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61D929" w14:textId="77777777" w:rsidR="00CA5C66" w:rsidRPr="00177CF8" w:rsidRDefault="00CA5C66" w:rsidP="00D964E4">
      <w:pPr>
        <w:rPr>
          <w:rFonts w:ascii="Times New Roman" w:eastAsia="標楷體" w:hAnsi="Times New Roman"/>
        </w:rPr>
      </w:pPr>
    </w:p>
    <w:p w14:paraId="6BD4D77A" w14:textId="77777777" w:rsidR="00CA5C66" w:rsidRPr="00177CF8" w:rsidRDefault="00CA5C66" w:rsidP="00D964E4">
      <w:pPr>
        <w:rPr>
          <w:rFonts w:ascii="Times New Roman" w:eastAsia="標楷體" w:hAnsi="Times New Roman"/>
        </w:rPr>
      </w:pPr>
    </w:p>
    <w:p w14:paraId="5F5B5E80" w14:textId="77777777" w:rsidR="00CA5C66" w:rsidRPr="00177CF8" w:rsidRDefault="00CA5C66" w:rsidP="00D964E4">
      <w:pPr>
        <w:rPr>
          <w:rFonts w:ascii="Times New Roman" w:eastAsia="標楷體" w:hAnsi="Times New Roman"/>
        </w:rPr>
      </w:pPr>
    </w:p>
    <w:p w14:paraId="4F454604" w14:textId="77777777" w:rsidR="00CA5C66" w:rsidRPr="00177CF8" w:rsidRDefault="00CA5C66" w:rsidP="00D964E4">
      <w:pPr>
        <w:rPr>
          <w:rFonts w:ascii="Times New Roman" w:eastAsia="標楷體" w:hAnsi="Times New Roman"/>
        </w:rPr>
      </w:pPr>
    </w:p>
    <w:p w14:paraId="2F9BE869" w14:textId="77777777" w:rsidR="00CA5C66" w:rsidRPr="00177CF8" w:rsidRDefault="00CA5C66" w:rsidP="00D964E4">
      <w:pPr>
        <w:rPr>
          <w:rFonts w:ascii="Times New Roman" w:eastAsia="標楷體" w:hAnsi="Times New Roman"/>
        </w:rPr>
      </w:pPr>
    </w:p>
    <w:p w14:paraId="0B2FDFA3" w14:textId="77777777" w:rsidR="00CA5C66" w:rsidRPr="00177CF8" w:rsidRDefault="00CA5C66" w:rsidP="00D964E4">
      <w:pPr>
        <w:jc w:val="center"/>
        <w:rPr>
          <w:rFonts w:ascii="Times New Roman" w:eastAsia="標楷體" w:hAnsi="Times New Roman"/>
          <w:b/>
          <w:sz w:val="144"/>
          <w:szCs w:val="144"/>
        </w:rPr>
      </w:pPr>
      <w:r w:rsidRPr="00177CF8">
        <w:rPr>
          <w:rFonts w:ascii="Times New Roman" w:eastAsia="標楷體" w:hAnsi="標楷體"/>
          <w:b/>
          <w:sz w:val="144"/>
          <w:szCs w:val="144"/>
        </w:rPr>
        <w:t>義守大學</w:t>
      </w:r>
    </w:p>
    <w:p w14:paraId="46A31B60" w14:textId="77777777" w:rsidR="00CA5C66" w:rsidRPr="00177CF8" w:rsidRDefault="00CA5C66" w:rsidP="00D964E4">
      <w:pPr>
        <w:jc w:val="center"/>
        <w:rPr>
          <w:rFonts w:ascii="Times New Roman" w:eastAsia="標楷體" w:hAnsi="Times New Roman"/>
          <w:sz w:val="96"/>
          <w:szCs w:val="96"/>
        </w:rPr>
      </w:pPr>
      <w:r w:rsidRPr="00177CF8">
        <w:rPr>
          <w:rFonts w:ascii="Times New Roman" w:eastAsia="標楷體" w:hAnsi="Times New Roman"/>
          <w:noProof/>
          <w:sz w:val="96"/>
          <w:szCs w:val="96"/>
        </w:rPr>
        <w:drawing>
          <wp:inline distT="0" distB="0" distL="0" distR="0" wp14:anchorId="70A306AA" wp14:editId="39438A4A">
            <wp:extent cx="6106795" cy="1654810"/>
            <wp:effectExtent l="0" t="0" r="8255" b="2540"/>
            <wp:docPr id="27" name="圖片 27" descr="20080923校景圖-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0080923校景圖-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6795" cy="1654810"/>
                    </a:xfrm>
                    <a:prstGeom prst="rect">
                      <a:avLst/>
                    </a:prstGeom>
                    <a:noFill/>
                    <a:ln>
                      <a:noFill/>
                    </a:ln>
                  </pic:spPr>
                </pic:pic>
              </a:graphicData>
            </a:graphic>
          </wp:inline>
        </w:drawing>
      </w:r>
    </w:p>
    <w:p w14:paraId="7A5DFD53" w14:textId="77777777" w:rsidR="00CA5C66" w:rsidRPr="00177CF8" w:rsidRDefault="00CA5C66" w:rsidP="00D964E4">
      <w:pPr>
        <w:jc w:val="center"/>
        <w:rPr>
          <w:rFonts w:ascii="Times New Roman" w:eastAsia="標楷體" w:hAnsi="Times New Roman"/>
          <w:sz w:val="80"/>
          <w:szCs w:val="80"/>
        </w:rPr>
      </w:pPr>
      <w:r w:rsidRPr="00177CF8">
        <w:rPr>
          <w:rFonts w:ascii="Times New Roman" w:eastAsia="標楷體" w:hAnsi="標楷體"/>
          <w:sz w:val="80"/>
          <w:szCs w:val="80"/>
        </w:rPr>
        <w:t>內部控制制度手冊</w:t>
      </w:r>
    </w:p>
    <w:p w14:paraId="02CC55FD" w14:textId="77777777" w:rsidR="00CA5C66" w:rsidRPr="00177CF8" w:rsidRDefault="00CA5C66" w:rsidP="00D964E4">
      <w:pPr>
        <w:rPr>
          <w:rFonts w:ascii="Times New Roman" w:eastAsia="標楷體" w:hAnsi="Times New Roman"/>
        </w:rPr>
      </w:pPr>
    </w:p>
    <w:p w14:paraId="740B6FB2" w14:textId="77777777" w:rsidR="00CA5C66" w:rsidRPr="00177CF8" w:rsidRDefault="00CA5C66" w:rsidP="00D964E4">
      <w:pPr>
        <w:rPr>
          <w:rFonts w:ascii="Times New Roman" w:eastAsia="標楷體" w:hAnsi="Times New Roman"/>
        </w:rPr>
      </w:pPr>
    </w:p>
    <w:p w14:paraId="75C906FC" w14:textId="77777777" w:rsidR="00CA5C66" w:rsidRPr="00177CF8" w:rsidRDefault="00CA5C66" w:rsidP="00D964E4">
      <w:pPr>
        <w:rPr>
          <w:rFonts w:ascii="Times New Roman" w:eastAsia="標楷體" w:hAnsi="Times New Roman"/>
        </w:rPr>
      </w:pPr>
    </w:p>
    <w:p w14:paraId="3C1DE41D" w14:textId="77777777" w:rsidR="00CA5C66" w:rsidRPr="00177CF8" w:rsidRDefault="00CA5C66" w:rsidP="00D964E4">
      <w:pPr>
        <w:rPr>
          <w:rFonts w:ascii="Times New Roman" w:eastAsia="標楷體" w:hAnsi="Times New Roman"/>
        </w:rPr>
      </w:pPr>
    </w:p>
    <w:p w14:paraId="61C4FC08" w14:textId="77777777" w:rsidR="00CA5C66" w:rsidRPr="00177CF8" w:rsidRDefault="00CA5C66" w:rsidP="00D964E4">
      <w:pPr>
        <w:rPr>
          <w:rFonts w:ascii="Times New Roman" w:eastAsia="標楷體" w:hAnsi="Times New Roman"/>
        </w:rPr>
      </w:pPr>
    </w:p>
    <w:p w14:paraId="5D05B464" w14:textId="77777777" w:rsidR="00CA5C66" w:rsidRPr="00177CF8" w:rsidRDefault="00CA5C66" w:rsidP="00D964E4">
      <w:pPr>
        <w:rPr>
          <w:rFonts w:ascii="Times New Roman" w:eastAsia="標楷體" w:hAnsi="Times New Roman"/>
        </w:rPr>
      </w:pPr>
    </w:p>
    <w:p w14:paraId="3EE65956" w14:textId="77777777" w:rsidR="00CA5C66" w:rsidRPr="00177CF8" w:rsidRDefault="00CA5C66" w:rsidP="00D964E4">
      <w:pPr>
        <w:rPr>
          <w:rFonts w:ascii="Times New Roman" w:eastAsia="標楷體" w:hAnsi="Times New Roman"/>
        </w:rPr>
      </w:pPr>
    </w:p>
    <w:p w14:paraId="25FE1F7F" w14:textId="77777777" w:rsidR="00CA5C66" w:rsidRPr="00177CF8" w:rsidRDefault="00CA5C66" w:rsidP="00D964E4">
      <w:pPr>
        <w:rPr>
          <w:rFonts w:ascii="Times New Roman" w:eastAsia="標楷體" w:hAnsi="Times New Roman"/>
        </w:rPr>
      </w:pPr>
    </w:p>
    <w:p w14:paraId="210B0A27" w14:textId="77777777" w:rsidR="00CA5C66" w:rsidRPr="00177CF8" w:rsidRDefault="00CA5C66" w:rsidP="00D964E4">
      <w:pPr>
        <w:rPr>
          <w:rFonts w:ascii="Times New Roman" w:eastAsia="標楷體" w:hAnsi="Times New Roman"/>
        </w:rPr>
      </w:pPr>
    </w:p>
    <w:p w14:paraId="3F914ACB" w14:textId="77777777" w:rsidR="00CA5C66" w:rsidRPr="00177CF8" w:rsidRDefault="00CA5C66" w:rsidP="00D964E4">
      <w:pPr>
        <w:rPr>
          <w:rFonts w:ascii="Times New Roman" w:eastAsia="標楷體" w:hAnsi="Times New Roman"/>
        </w:rPr>
      </w:pPr>
    </w:p>
    <w:p w14:paraId="43EF124E" w14:textId="77777777" w:rsidR="00CA5C66" w:rsidRPr="00177CF8" w:rsidRDefault="00CA5C66" w:rsidP="00D964E4">
      <w:pPr>
        <w:rPr>
          <w:rFonts w:ascii="Times New Roman" w:eastAsia="標楷體" w:hAnsi="Times New Roman"/>
        </w:rPr>
      </w:pPr>
    </w:p>
    <w:p w14:paraId="459E1BE4" w14:textId="77777777" w:rsidR="00CA5C66" w:rsidRPr="00177CF8" w:rsidRDefault="00CA5C66" w:rsidP="00D964E4">
      <w:pPr>
        <w:rPr>
          <w:rFonts w:ascii="Times New Roman" w:eastAsia="標楷體" w:hAnsi="Times New Roman"/>
        </w:rPr>
      </w:pPr>
    </w:p>
    <w:p w14:paraId="5DA0E6B3" w14:textId="77777777" w:rsidR="00F373AD" w:rsidRPr="00177CF8" w:rsidRDefault="00F373AD" w:rsidP="00D964E4">
      <w:pPr>
        <w:rPr>
          <w:rFonts w:ascii="Times New Roman" w:eastAsia="標楷體" w:hAnsi="Times New Roman"/>
        </w:rPr>
      </w:pPr>
    </w:p>
    <w:p w14:paraId="00BF37F3" w14:textId="77777777" w:rsidR="00CA5C66" w:rsidRPr="00177CF8" w:rsidRDefault="00CA5C66" w:rsidP="00D964E4">
      <w:pPr>
        <w:rPr>
          <w:rFonts w:ascii="Times New Roman" w:eastAsia="標楷體" w:hAnsi="Times New Roman"/>
        </w:rPr>
      </w:pPr>
    </w:p>
    <w:p w14:paraId="3D49538B" w14:textId="77777777" w:rsidR="00E101F1" w:rsidRPr="00177CF8" w:rsidRDefault="00E101F1" w:rsidP="00E101F1">
      <w:pPr>
        <w:rPr>
          <w:rFonts w:ascii="Times New Roman" w:eastAsia="標楷體" w:hAnsi="Times New Roman"/>
        </w:rPr>
      </w:pPr>
    </w:p>
    <w:p w14:paraId="4116C6E0" w14:textId="712CA682" w:rsidR="00E101F1" w:rsidRPr="00177CF8" w:rsidRDefault="00E101F1" w:rsidP="00E101F1">
      <w:pPr>
        <w:jc w:val="distribute"/>
        <w:rPr>
          <w:rFonts w:ascii="Times New Roman" w:eastAsia="標楷體" w:hAnsi="Times New Roman"/>
        </w:rPr>
      </w:pPr>
      <w:r w:rsidRPr="00177CF8">
        <w:rPr>
          <w:rFonts w:ascii="Times New Roman" w:eastAsia="標楷體" w:hAnsi="Times New Roman" w:hint="eastAsia"/>
        </w:rPr>
        <w:t>中華民國</w:t>
      </w:r>
      <w:r w:rsidR="00E8130B" w:rsidRPr="00177CF8">
        <w:rPr>
          <w:rFonts w:ascii="Times New Roman" w:eastAsia="標楷體" w:hAnsi="Times New Roman" w:hint="eastAsia"/>
        </w:rPr>
        <w:t>11</w:t>
      </w:r>
      <w:r w:rsidR="0002012D" w:rsidRPr="00177CF8">
        <w:rPr>
          <w:rFonts w:ascii="Times New Roman" w:eastAsia="標楷體" w:hAnsi="Times New Roman" w:hint="eastAsia"/>
        </w:rPr>
        <w:t>4</w:t>
      </w:r>
      <w:r w:rsidRPr="00177CF8">
        <w:rPr>
          <w:rFonts w:ascii="Times New Roman" w:eastAsia="標楷體" w:hAnsi="Times New Roman" w:hint="eastAsia"/>
        </w:rPr>
        <w:t>年</w:t>
      </w:r>
      <w:r w:rsidR="008D6FCA">
        <w:rPr>
          <w:rFonts w:ascii="Times New Roman" w:eastAsia="標楷體" w:hAnsi="Times New Roman" w:hint="eastAsia"/>
        </w:rPr>
        <w:t>12</w:t>
      </w:r>
      <w:r w:rsidRPr="00177CF8">
        <w:rPr>
          <w:rFonts w:ascii="Times New Roman" w:eastAsia="標楷體" w:hAnsi="Times New Roman" w:hint="eastAsia"/>
        </w:rPr>
        <w:t>月</w:t>
      </w:r>
      <w:r w:rsidR="00393FE1">
        <w:rPr>
          <w:rFonts w:ascii="Times New Roman" w:eastAsia="標楷體" w:hAnsi="Times New Roman" w:hint="eastAsia"/>
        </w:rPr>
        <w:t>2</w:t>
      </w:r>
      <w:r w:rsidR="008D6FCA">
        <w:rPr>
          <w:rFonts w:ascii="Times New Roman" w:eastAsia="標楷體" w:hAnsi="Times New Roman" w:hint="eastAsia"/>
        </w:rPr>
        <w:t>9</w:t>
      </w:r>
      <w:r w:rsidR="002A32BA" w:rsidRPr="00177CF8">
        <w:rPr>
          <w:rFonts w:ascii="Times New Roman" w:eastAsia="標楷體" w:hAnsi="Times New Roman" w:hint="eastAsia"/>
        </w:rPr>
        <w:t>日</w:t>
      </w:r>
    </w:p>
    <w:p w14:paraId="2C40A57E" w14:textId="77777777" w:rsidR="002F5907" w:rsidRPr="00177CF8" w:rsidRDefault="002F5907" w:rsidP="002F5907">
      <w:pPr>
        <w:widowControl/>
        <w:rPr>
          <w:rFonts w:ascii="Times New Roman" w:eastAsia="標楷體" w:hAnsi="Times New Roman"/>
        </w:rPr>
      </w:pPr>
      <w:r w:rsidRPr="00177CF8">
        <w:rPr>
          <w:rFonts w:ascii="Times New Roman" w:eastAsia="標楷體" w:hAnsi="Times New Roman"/>
        </w:rPr>
        <w:br w:type="page"/>
      </w:r>
    </w:p>
    <w:p w14:paraId="4719ACC3" w14:textId="77777777" w:rsidR="002F5907" w:rsidRPr="00177CF8" w:rsidRDefault="002F5907" w:rsidP="00A911E4">
      <w:pPr>
        <w:jc w:val="distribute"/>
        <w:rPr>
          <w:rFonts w:ascii="Times New Roman" w:eastAsia="標楷體" w:hAnsi="Times New Roman"/>
        </w:rPr>
        <w:sectPr w:rsidR="002F5907" w:rsidRPr="00177CF8" w:rsidSect="00D964E4">
          <w:pgSz w:w="11906" w:h="16838"/>
          <w:pgMar w:top="1134" w:right="1134" w:bottom="1134" w:left="1134" w:header="851" w:footer="992" w:gutter="0"/>
          <w:cols w:space="425"/>
          <w:docGrid w:type="lines" w:linePitch="360"/>
        </w:sectPr>
      </w:pPr>
    </w:p>
    <w:p w14:paraId="3F059473" w14:textId="77777777" w:rsidR="00A67532" w:rsidRPr="00177CF8" w:rsidRDefault="00A67532" w:rsidP="00A67532">
      <w:pPr>
        <w:jc w:val="center"/>
        <w:rPr>
          <w:rFonts w:ascii="Times New Roman" w:eastAsia="標楷體" w:hAnsi="Times New Roman"/>
          <w:sz w:val="28"/>
          <w:szCs w:val="28"/>
        </w:rPr>
      </w:pPr>
      <w:r w:rsidRPr="00177CF8">
        <w:rPr>
          <w:rFonts w:ascii="Times New Roman" w:eastAsia="標楷體" w:hAnsi="Times New Roman" w:hint="eastAsia"/>
          <w:sz w:val="28"/>
          <w:szCs w:val="28"/>
        </w:rPr>
        <w:lastRenderedPageBreak/>
        <w:t>義守大學內部控制制度修訂紀錄</w:t>
      </w:r>
      <w:r w:rsidRPr="00177CF8">
        <w:rPr>
          <w:rFonts w:ascii="Times New Roman" w:eastAsia="標楷體" w:hAnsi="Times New Roman" w:hint="eastAsia"/>
          <w:sz w:val="28"/>
          <w:szCs w:val="28"/>
        </w:rPr>
        <w:t>(</w:t>
      </w:r>
      <w:r w:rsidRPr="00177CF8">
        <w:rPr>
          <w:rFonts w:ascii="Times New Roman" w:eastAsia="標楷體" w:hAnsi="Times New Roman" w:hint="eastAsia"/>
          <w:sz w:val="28"/>
          <w:szCs w:val="28"/>
        </w:rPr>
        <w:t>表</w:t>
      </w:r>
      <w:proofErr w:type="gramStart"/>
      <w:r w:rsidRPr="00177CF8">
        <w:rPr>
          <w:rFonts w:ascii="Times New Roman" w:eastAsia="標楷體" w:hAnsi="Times New Roman" w:hint="eastAsia"/>
          <w:sz w:val="28"/>
          <w:szCs w:val="28"/>
        </w:rPr>
        <w:t>一</w:t>
      </w:r>
      <w:proofErr w:type="gramEnd"/>
      <w:r w:rsidRPr="00177CF8">
        <w:rPr>
          <w:rFonts w:ascii="Times New Roman" w:eastAsia="標楷體" w:hAnsi="Times New Roman" w:hint="eastAsia"/>
          <w:sz w:val="28"/>
          <w:szCs w:val="28"/>
        </w:rPr>
        <w:t>)</w:t>
      </w:r>
    </w:p>
    <w:tbl>
      <w:tblPr>
        <w:tblStyle w:val="aff3"/>
        <w:tblW w:w="9657" w:type="dxa"/>
        <w:tblLook w:val="04A0" w:firstRow="1" w:lastRow="0" w:firstColumn="1" w:lastColumn="0" w:noHBand="0" w:noVBand="1"/>
      </w:tblPr>
      <w:tblGrid>
        <w:gridCol w:w="813"/>
        <w:gridCol w:w="1361"/>
        <w:gridCol w:w="784"/>
        <w:gridCol w:w="1353"/>
        <w:gridCol w:w="1242"/>
        <w:gridCol w:w="1275"/>
        <w:gridCol w:w="1418"/>
        <w:gridCol w:w="1411"/>
      </w:tblGrid>
      <w:tr w:rsidR="00A67532" w:rsidRPr="00177CF8" w14:paraId="47FC45A8" w14:textId="77777777" w:rsidTr="00A67532">
        <w:tc>
          <w:tcPr>
            <w:tcW w:w="813" w:type="dxa"/>
            <w:vMerge w:val="restart"/>
            <w:vAlign w:val="center"/>
          </w:tcPr>
          <w:p w14:paraId="541CD0EC"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版本</w:t>
            </w:r>
            <w:r w:rsidRPr="00177CF8">
              <w:rPr>
                <w:rFonts w:ascii="Times New Roman" w:eastAsia="標楷體" w:hAnsi="Times New Roman" w:hint="eastAsia"/>
              </w:rPr>
              <w:t>(</w:t>
            </w:r>
            <w:r w:rsidRPr="00177CF8">
              <w:rPr>
                <w:rFonts w:ascii="Times New Roman" w:eastAsia="標楷體" w:hAnsi="Times New Roman" w:hint="eastAsia"/>
              </w:rPr>
              <w:t>次</w:t>
            </w:r>
            <w:r w:rsidRPr="00177CF8">
              <w:rPr>
                <w:rFonts w:ascii="Times New Roman" w:eastAsia="標楷體" w:hAnsi="Times New Roman" w:hint="eastAsia"/>
              </w:rPr>
              <w:t>)</w:t>
            </w:r>
          </w:p>
        </w:tc>
        <w:tc>
          <w:tcPr>
            <w:tcW w:w="1361" w:type="dxa"/>
            <w:vMerge w:val="restart"/>
            <w:vAlign w:val="center"/>
          </w:tcPr>
          <w:p w14:paraId="7087E31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訂定</w:t>
            </w:r>
          </w:p>
          <w:p w14:paraId="281F149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w:t>
            </w:r>
            <w:r w:rsidRPr="00177CF8">
              <w:rPr>
                <w:rFonts w:ascii="Times New Roman" w:eastAsia="標楷體" w:hAnsi="Times New Roman" w:hint="eastAsia"/>
              </w:rPr>
              <w:t>修訂</w:t>
            </w:r>
            <w:r w:rsidRPr="00177CF8">
              <w:rPr>
                <w:rFonts w:ascii="Times New Roman" w:eastAsia="標楷體" w:hAnsi="Times New Roman" w:hint="eastAsia"/>
              </w:rPr>
              <w:t>)</w:t>
            </w:r>
            <w:r w:rsidRPr="00177CF8">
              <w:rPr>
                <w:rFonts w:ascii="Times New Roman" w:eastAsia="標楷體" w:hAnsi="Times New Roman" w:hint="eastAsia"/>
              </w:rPr>
              <w:t>日期</w:t>
            </w:r>
          </w:p>
        </w:tc>
        <w:tc>
          <w:tcPr>
            <w:tcW w:w="784" w:type="dxa"/>
            <w:vMerge w:val="restart"/>
            <w:vAlign w:val="center"/>
          </w:tcPr>
          <w:p w14:paraId="4B66943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修訂頁次</w:t>
            </w:r>
          </w:p>
        </w:tc>
        <w:tc>
          <w:tcPr>
            <w:tcW w:w="1353" w:type="dxa"/>
            <w:vMerge w:val="restart"/>
            <w:vAlign w:val="center"/>
          </w:tcPr>
          <w:p w14:paraId="3951D3C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彙編修訂單位</w:t>
            </w:r>
          </w:p>
        </w:tc>
        <w:tc>
          <w:tcPr>
            <w:tcW w:w="3935" w:type="dxa"/>
            <w:gridSpan w:val="3"/>
            <w:vAlign w:val="center"/>
          </w:tcPr>
          <w:p w14:paraId="13358D06"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修訂類別</w:t>
            </w:r>
          </w:p>
        </w:tc>
        <w:tc>
          <w:tcPr>
            <w:tcW w:w="1411" w:type="dxa"/>
            <w:vMerge w:val="restart"/>
            <w:vAlign w:val="center"/>
          </w:tcPr>
          <w:p w14:paraId="086FE6F7"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修訂摘要</w:t>
            </w:r>
          </w:p>
        </w:tc>
      </w:tr>
      <w:tr w:rsidR="00A67532" w:rsidRPr="00177CF8" w14:paraId="293239C7" w14:textId="77777777" w:rsidTr="00A67532">
        <w:tc>
          <w:tcPr>
            <w:tcW w:w="813" w:type="dxa"/>
            <w:vMerge/>
          </w:tcPr>
          <w:p w14:paraId="34091327" w14:textId="77777777" w:rsidR="00A67532" w:rsidRPr="00177CF8" w:rsidRDefault="00A67532" w:rsidP="00A67532">
            <w:pPr>
              <w:rPr>
                <w:rFonts w:ascii="Times New Roman" w:eastAsia="標楷體" w:hAnsi="Times New Roman"/>
              </w:rPr>
            </w:pPr>
          </w:p>
        </w:tc>
        <w:tc>
          <w:tcPr>
            <w:tcW w:w="1361" w:type="dxa"/>
            <w:vMerge/>
          </w:tcPr>
          <w:p w14:paraId="5B307FD4" w14:textId="77777777" w:rsidR="00A67532" w:rsidRPr="00177CF8" w:rsidRDefault="00A67532" w:rsidP="00A67532">
            <w:pPr>
              <w:rPr>
                <w:rFonts w:ascii="Times New Roman" w:eastAsia="標楷體" w:hAnsi="Times New Roman"/>
              </w:rPr>
            </w:pPr>
          </w:p>
        </w:tc>
        <w:tc>
          <w:tcPr>
            <w:tcW w:w="784" w:type="dxa"/>
            <w:vMerge/>
          </w:tcPr>
          <w:p w14:paraId="6EA4DED9" w14:textId="77777777" w:rsidR="00A67532" w:rsidRPr="00177CF8" w:rsidRDefault="00A67532" w:rsidP="00A67532">
            <w:pPr>
              <w:rPr>
                <w:rFonts w:ascii="Times New Roman" w:eastAsia="標楷體" w:hAnsi="Times New Roman"/>
              </w:rPr>
            </w:pPr>
          </w:p>
        </w:tc>
        <w:tc>
          <w:tcPr>
            <w:tcW w:w="1353" w:type="dxa"/>
            <w:vMerge/>
          </w:tcPr>
          <w:p w14:paraId="46062E2E" w14:textId="77777777" w:rsidR="00A67532" w:rsidRPr="00177CF8" w:rsidRDefault="00A67532" w:rsidP="00A67532">
            <w:pPr>
              <w:rPr>
                <w:rFonts w:ascii="Times New Roman" w:eastAsia="標楷體" w:hAnsi="Times New Roman"/>
              </w:rPr>
            </w:pPr>
          </w:p>
        </w:tc>
        <w:tc>
          <w:tcPr>
            <w:tcW w:w="1242" w:type="dxa"/>
            <w:vAlign w:val="center"/>
          </w:tcPr>
          <w:p w14:paraId="76268495"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增訂作業項目</w:t>
            </w:r>
          </w:p>
        </w:tc>
        <w:tc>
          <w:tcPr>
            <w:tcW w:w="1275" w:type="dxa"/>
            <w:vAlign w:val="center"/>
          </w:tcPr>
          <w:p w14:paraId="3EB93B38"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刪除作業項目</w:t>
            </w:r>
          </w:p>
        </w:tc>
        <w:tc>
          <w:tcPr>
            <w:tcW w:w="1418" w:type="dxa"/>
            <w:vAlign w:val="center"/>
          </w:tcPr>
          <w:p w14:paraId="6321AD2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其他修訂</w:t>
            </w:r>
          </w:p>
        </w:tc>
        <w:tc>
          <w:tcPr>
            <w:tcW w:w="1411" w:type="dxa"/>
            <w:vMerge/>
          </w:tcPr>
          <w:p w14:paraId="1DFDB5C0" w14:textId="77777777" w:rsidR="00A67532" w:rsidRPr="00177CF8" w:rsidRDefault="00A67532" w:rsidP="00A67532">
            <w:pPr>
              <w:rPr>
                <w:rFonts w:ascii="Times New Roman" w:eastAsia="標楷體" w:hAnsi="Times New Roman"/>
              </w:rPr>
            </w:pPr>
          </w:p>
        </w:tc>
      </w:tr>
      <w:tr w:rsidR="00A67532" w:rsidRPr="00177CF8" w14:paraId="100A74CB" w14:textId="77777777" w:rsidTr="00A67532">
        <w:trPr>
          <w:trHeight w:val="737"/>
        </w:trPr>
        <w:tc>
          <w:tcPr>
            <w:tcW w:w="813" w:type="dxa"/>
            <w:vAlign w:val="center"/>
          </w:tcPr>
          <w:p w14:paraId="06DF5586"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1.0</w:t>
            </w:r>
          </w:p>
        </w:tc>
        <w:tc>
          <w:tcPr>
            <w:tcW w:w="1361" w:type="dxa"/>
          </w:tcPr>
          <w:p w14:paraId="40E09B12"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99.7.25</w:t>
            </w:r>
          </w:p>
          <w:p w14:paraId="03A9CD85"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訂定</w:t>
            </w:r>
          </w:p>
        </w:tc>
        <w:tc>
          <w:tcPr>
            <w:tcW w:w="784" w:type="dxa"/>
          </w:tcPr>
          <w:p w14:paraId="243E21D6" w14:textId="77777777" w:rsidR="00A67532" w:rsidRPr="00177CF8" w:rsidRDefault="00A67532" w:rsidP="00A67532">
            <w:pPr>
              <w:jc w:val="both"/>
              <w:rPr>
                <w:rFonts w:ascii="Times New Roman" w:eastAsia="標楷體" w:hAnsi="Times New Roman"/>
              </w:rPr>
            </w:pPr>
          </w:p>
        </w:tc>
        <w:tc>
          <w:tcPr>
            <w:tcW w:w="1353" w:type="dxa"/>
            <w:vAlign w:val="center"/>
          </w:tcPr>
          <w:p w14:paraId="7EA4E34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秘書處</w:t>
            </w:r>
          </w:p>
        </w:tc>
        <w:tc>
          <w:tcPr>
            <w:tcW w:w="1242" w:type="dxa"/>
          </w:tcPr>
          <w:p w14:paraId="16AF56FC" w14:textId="77777777" w:rsidR="00A67532" w:rsidRPr="00177CF8" w:rsidRDefault="00A67532" w:rsidP="00A67532">
            <w:pPr>
              <w:jc w:val="both"/>
              <w:rPr>
                <w:rFonts w:ascii="Times New Roman" w:eastAsia="標楷體" w:hAnsi="Times New Roman"/>
              </w:rPr>
            </w:pPr>
          </w:p>
        </w:tc>
        <w:tc>
          <w:tcPr>
            <w:tcW w:w="1275" w:type="dxa"/>
          </w:tcPr>
          <w:p w14:paraId="5FA8CCB3" w14:textId="77777777" w:rsidR="00A67532" w:rsidRPr="00177CF8" w:rsidRDefault="00A67532" w:rsidP="00A67532">
            <w:pPr>
              <w:jc w:val="both"/>
              <w:rPr>
                <w:rFonts w:ascii="Times New Roman" w:eastAsia="標楷體" w:hAnsi="Times New Roman"/>
              </w:rPr>
            </w:pPr>
          </w:p>
        </w:tc>
        <w:tc>
          <w:tcPr>
            <w:tcW w:w="1418" w:type="dxa"/>
          </w:tcPr>
          <w:p w14:paraId="69C1CFFB" w14:textId="77777777" w:rsidR="00A67532" w:rsidRPr="00177CF8" w:rsidRDefault="00A67532" w:rsidP="00A67532">
            <w:pPr>
              <w:jc w:val="both"/>
              <w:rPr>
                <w:rFonts w:ascii="Times New Roman" w:eastAsia="標楷體" w:hAnsi="Times New Roman"/>
              </w:rPr>
            </w:pPr>
          </w:p>
        </w:tc>
        <w:tc>
          <w:tcPr>
            <w:tcW w:w="1411" w:type="dxa"/>
            <w:vAlign w:val="center"/>
          </w:tcPr>
          <w:p w14:paraId="4B54D209"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初版</w:t>
            </w:r>
          </w:p>
        </w:tc>
      </w:tr>
      <w:tr w:rsidR="00A67532" w:rsidRPr="00177CF8" w14:paraId="4933B13A" w14:textId="77777777" w:rsidTr="00EC4B30">
        <w:trPr>
          <w:trHeight w:hRule="exact" w:val="737"/>
        </w:trPr>
        <w:tc>
          <w:tcPr>
            <w:tcW w:w="813" w:type="dxa"/>
            <w:vAlign w:val="center"/>
          </w:tcPr>
          <w:p w14:paraId="7C2F5B3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2.0</w:t>
            </w:r>
          </w:p>
        </w:tc>
        <w:tc>
          <w:tcPr>
            <w:tcW w:w="1361" w:type="dxa"/>
          </w:tcPr>
          <w:p w14:paraId="3FCA89FF"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103.8.31</w:t>
            </w:r>
          </w:p>
          <w:p w14:paraId="581CC6CA"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63031457"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08302919"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3AA54F3E"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72DDC8F9"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173F54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895E30A"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新增附錄</w:t>
            </w:r>
          </w:p>
        </w:tc>
      </w:tr>
      <w:tr w:rsidR="00A67532" w:rsidRPr="00177CF8" w14:paraId="7DFAABE7" w14:textId="77777777" w:rsidTr="00EC4B30">
        <w:trPr>
          <w:trHeight w:hRule="exact" w:val="737"/>
        </w:trPr>
        <w:tc>
          <w:tcPr>
            <w:tcW w:w="813" w:type="dxa"/>
            <w:vAlign w:val="center"/>
          </w:tcPr>
          <w:p w14:paraId="5F22D98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w:t>
            </w:r>
            <w:r w:rsidRPr="00177CF8">
              <w:rPr>
                <w:rFonts w:ascii="Times New Roman" w:eastAsia="標楷體" w:hAnsi="Times New Roman"/>
              </w:rPr>
              <w:t>1</w:t>
            </w:r>
          </w:p>
        </w:tc>
        <w:tc>
          <w:tcPr>
            <w:tcW w:w="1361" w:type="dxa"/>
          </w:tcPr>
          <w:p w14:paraId="57011478"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104.8.31</w:t>
            </w:r>
          </w:p>
          <w:p w14:paraId="5F7B3169"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14235F9D"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2C17D50A"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2954B3A8"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275" w:type="dxa"/>
            <w:vAlign w:val="center"/>
          </w:tcPr>
          <w:p w14:paraId="317CF166"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2145A6D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81DE58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作業內容修訂</w:t>
            </w:r>
          </w:p>
        </w:tc>
      </w:tr>
      <w:tr w:rsidR="00A67532" w:rsidRPr="00177CF8" w14:paraId="0365E4B6" w14:textId="77777777" w:rsidTr="00EC4B30">
        <w:trPr>
          <w:trHeight w:hRule="exact" w:val="737"/>
        </w:trPr>
        <w:tc>
          <w:tcPr>
            <w:tcW w:w="813" w:type="dxa"/>
            <w:vAlign w:val="center"/>
          </w:tcPr>
          <w:p w14:paraId="14A1AA8B"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2.2</w:t>
            </w:r>
          </w:p>
        </w:tc>
        <w:tc>
          <w:tcPr>
            <w:tcW w:w="1361" w:type="dxa"/>
          </w:tcPr>
          <w:p w14:paraId="19184016"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105.8.31</w:t>
            </w:r>
          </w:p>
          <w:p w14:paraId="525F3833"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29FBDCD0"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3E52DAB3"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B9CD547"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1AAECCE0"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418" w:type="dxa"/>
            <w:vAlign w:val="center"/>
          </w:tcPr>
          <w:p w14:paraId="3EF67D2D"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w:t>
            </w:r>
            <w:r w:rsidRPr="00177CF8">
              <w:rPr>
                <w:rFonts w:ascii="Times New Roman" w:eastAsia="標楷體" w:hAnsi="Times New Roman"/>
              </w:rPr>
              <w:t>文</w:t>
            </w:r>
          </w:p>
        </w:tc>
        <w:tc>
          <w:tcPr>
            <w:tcW w:w="1411" w:type="dxa"/>
            <w:vAlign w:val="center"/>
          </w:tcPr>
          <w:p w14:paraId="112CEBF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A67532" w:rsidRPr="00177CF8" w14:paraId="182D4C68" w14:textId="77777777" w:rsidTr="00EC4B30">
        <w:trPr>
          <w:trHeight w:hRule="exact" w:val="737"/>
        </w:trPr>
        <w:tc>
          <w:tcPr>
            <w:tcW w:w="813" w:type="dxa"/>
            <w:vAlign w:val="center"/>
          </w:tcPr>
          <w:p w14:paraId="7703DC8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3.0</w:t>
            </w:r>
          </w:p>
        </w:tc>
        <w:tc>
          <w:tcPr>
            <w:tcW w:w="1361" w:type="dxa"/>
          </w:tcPr>
          <w:p w14:paraId="6A2F1827"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106.10.3</w:t>
            </w:r>
            <w:r w:rsidRPr="00177CF8">
              <w:rPr>
                <w:rFonts w:ascii="Times New Roman" w:eastAsia="標楷體" w:hAnsi="Times New Roman"/>
              </w:rPr>
              <w:t>1</w:t>
            </w:r>
          </w:p>
          <w:p w14:paraId="2BBE8189"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467C37C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2675241D"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76F73D4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5F7D233"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275" w:type="dxa"/>
            <w:vAlign w:val="center"/>
          </w:tcPr>
          <w:p w14:paraId="0F47A18F"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418" w:type="dxa"/>
            <w:vAlign w:val="center"/>
          </w:tcPr>
          <w:p w14:paraId="4A0D92D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5C60152"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辦法</w:t>
            </w:r>
            <w:r w:rsidRPr="00177CF8">
              <w:rPr>
                <w:rFonts w:ascii="新細明體" w:hAnsi="新細明體" w:hint="eastAsia"/>
              </w:rPr>
              <w:t>、</w:t>
            </w:r>
            <w:r w:rsidRPr="00177CF8">
              <w:rPr>
                <w:rFonts w:ascii="Times New Roman" w:eastAsia="標楷體" w:hAnsi="Times New Roman" w:hint="eastAsia"/>
              </w:rPr>
              <w:t>作業內容修訂</w:t>
            </w:r>
          </w:p>
        </w:tc>
      </w:tr>
      <w:tr w:rsidR="00A67532" w:rsidRPr="00177CF8" w14:paraId="3B6E07AA" w14:textId="77777777" w:rsidTr="00EC4B30">
        <w:trPr>
          <w:trHeight w:hRule="exact" w:val="737"/>
        </w:trPr>
        <w:tc>
          <w:tcPr>
            <w:tcW w:w="813" w:type="dxa"/>
            <w:vAlign w:val="center"/>
          </w:tcPr>
          <w:p w14:paraId="1CD8EC4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3.1</w:t>
            </w:r>
          </w:p>
        </w:tc>
        <w:tc>
          <w:tcPr>
            <w:tcW w:w="1361" w:type="dxa"/>
          </w:tcPr>
          <w:p w14:paraId="48EE1A7E"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107.10.31</w:t>
            </w:r>
          </w:p>
          <w:p w14:paraId="717B296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1CF0B8F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59F41C6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04F2FC0F"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78BC6DFD"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6FD478FF"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532B2A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44FD107B"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A67532" w:rsidRPr="00177CF8" w14:paraId="178459AF" w14:textId="77777777" w:rsidTr="00EC4B30">
        <w:trPr>
          <w:trHeight w:hRule="exact" w:val="737"/>
        </w:trPr>
        <w:tc>
          <w:tcPr>
            <w:tcW w:w="813" w:type="dxa"/>
            <w:vAlign w:val="center"/>
          </w:tcPr>
          <w:p w14:paraId="0728DB74"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w:t>
            </w:r>
            <w:r w:rsidRPr="00177CF8">
              <w:rPr>
                <w:rFonts w:ascii="Times New Roman" w:eastAsia="標楷體" w:hAnsi="Times New Roman"/>
              </w:rPr>
              <w:t>.2</w:t>
            </w:r>
          </w:p>
        </w:tc>
        <w:tc>
          <w:tcPr>
            <w:tcW w:w="1361" w:type="dxa"/>
          </w:tcPr>
          <w:p w14:paraId="4577AAB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108.10.31</w:t>
            </w:r>
          </w:p>
          <w:p w14:paraId="1ADBE899"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0176F41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4B7E431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45E16A94"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73C29A29"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0BA11467"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3D98707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C20205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CB168C" w:rsidRPr="00177CF8" w14:paraId="36AFF669" w14:textId="77777777" w:rsidTr="00EC4B30">
        <w:trPr>
          <w:trHeight w:hRule="exact" w:val="737"/>
        </w:trPr>
        <w:tc>
          <w:tcPr>
            <w:tcW w:w="813" w:type="dxa"/>
            <w:vAlign w:val="center"/>
          </w:tcPr>
          <w:p w14:paraId="4B714007"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4.0</w:t>
            </w:r>
          </w:p>
        </w:tc>
        <w:tc>
          <w:tcPr>
            <w:tcW w:w="1361" w:type="dxa"/>
          </w:tcPr>
          <w:p w14:paraId="52B221E3" w14:textId="6A52EAE8" w:rsidR="00CB168C" w:rsidRPr="00177CF8" w:rsidRDefault="00CB168C" w:rsidP="00CB168C">
            <w:pPr>
              <w:jc w:val="both"/>
              <w:rPr>
                <w:rFonts w:ascii="Times New Roman" w:eastAsia="標楷體" w:hAnsi="Times New Roman"/>
              </w:rPr>
            </w:pPr>
            <w:r w:rsidRPr="00177CF8">
              <w:rPr>
                <w:rFonts w:ascii="Times New Roman" w:eastAsia="標楷體" w:hAnsi="Times New Roman"/>
              </w:rPr>
              <w:t>110.10.07</w:t>
            </w:r>
          </w:p>
          <w:p w14:paraId="16CAD709"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7EA83860"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部分</w:t>
            </w:r>
          </w:p>
          <w:p w14:paraId="1687BF5A"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70C49890"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411DC758"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2E755EB3"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67BEC9CC"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D508FF9" w14:textId="61F23F9B"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B14A95" w:rsidRPr="00177CF8" w14:paraId="7A91459D" w14:textId="77777777" w:rsidTr="00EC4B30">
        <w:trPr>
          <w:trHeight w:hRule="exact" w:val="737"/>
        </w:trPr>
        <w:tc>
          <w:tcPr>
            <w:tcW w:w="813" w:type="dxa"/>
            <w:vAlign w:val="center"/>
          </w:tcPr>
          <w:p w14:paraId="5A1A693B" w14:textId="102F7E5A" w:rsidR="00B14A95" w:rsidRPr="00177CF8" w:rsidRDefault="00B14A95" w:rsidP="00B14A95">
            <w:pPr>
              <w:jc w:val="center"/>
              <w:rPr>
                <w:rFonts w:ascii="Times New Roman" w:eastAsia="標楷體" w:hAnsi="Times New Roman"/>
                <w:highlight w:val="yellow"/>
              </w:rPr>
            </w:pPr>
            <w:r w:rsidRPr="00177CF8">
              <w:rPr>
                <w:rFonts w:ascii="Times New Roman" w:eastAsia="標楷體" w:hAnsi="Times New Roman" w:hint="eastAsia"/>
              </w:rPr>
              <w:t>4.1</w:t>
            </w:r>
          </w:p>
        </w:tc>
        <w:tc>
          <w:tcPr>
            <w:tcW w:w="1361" w:type="dxa"/>
          </w:tcPr>
          <w:p w14:paraId="04A04C0B" w14:textId="28028FED" w:rsidR="00B14A95" w:rsidRPr="00177CF8" w:rsidRDefault="00B14A95" w:rsidP="00B14A95">
            <w:pPr>
              <w:jc w:val="both"/>
              <w:rPr>
                <w:rFonts w:ascii="Times New Roman" w:eastAsia="標楷體" w:hAnsi="Times New Roman"/>
              </w:rPr>
            </w:pPr>
            <w:r w:rsidRPr="00177CF8">
              <w:rPr>
                <w:rFonts w:ascii="Times New Roman" w:eastAsia="標楷體" w:hAnsi="Times New Roman"/>
              </w:rPr>
              <w:t>11</w:t>
            </w:r>
            <w:r w:rsidRPr="00177CF8">
              <w:rPr>
                <w:rFonts w:ascii="Times New Roman" w:eastAsia="標楷體" w:hAnsi="Times New Roman" w:hint="eastAsia"/>
              </w:rPr>
              <w:t>1</w:t>
            </w:r>
            <w:r w:rsidRPr="00177CF8">
              <w:rPr>
                <w:rFonts w:ascii="Times New Roman" w:eastAsia="標楷體" w:hAnsi="Times New Roman"/>
              </w:rPr>
              <w:t>.1</w:t>
            </w:r>
            <w:r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hint="eastAsia"/>
              </w:rPr>
              <w:t>28</w:t>
            </w:r>
          </w:p>
          <w:p w14:paraId="4243EC3A" w14:textId="1491E2AB"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3D655F7F" w14:textId="77777777"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部分</w:t>
            </w:r>
          </w:p>
          <w:p w14:paraId="42CA4736" w14:textId="750D663F"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651AA9CC" w14:textId="1E187A4C"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4AF0E661" w14:textId="2C186F61"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16C2E6F7" w14:textId="4075B7CD"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E234F65" w14:textId="7F190BF6"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3BA9C257" w14:textId="7EECCA0F"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925C0D" w:rsidRPr="00177CF8" w14:paraId="73EF7B2C" w14:textId="77777777" w:rsidTr="00EC4B30">
        <w:trPr>
          <w:trHeight w:hRule="exact" w:val="737"/>
        </w:trPr>
        <w:tc>
          <w:tcPr>
            <w:tcW w:w="813" w:type="dxa"/>
            <w:vAlign w:val="center"/>
          </w:tcPr>
          <w:p w14:paraId="6FE52F9A" w14:textId="353A1E86"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4.2</w:t>
            </w:r>
          </w:p>
        </w:tc>
        <w:tc>
          <w:tcPr>
            <w:tcW w:w="1361" w:type="dxa"/>
          </w:tcPr>
          <w:p w14:paraId="6D19B561" w14:textId="1A375407" w:rsidR="00925C0D" w:rsidRPr="00177CF8" w:rsidRDefault="00925C0D" w:rsidP="00925C0D">
            <w:pPr>
              <w:jc w:val="both"/>
              <w:rPr>
                <w:rFonts w:ascii="Times New Roman" w:eastAsia="標楷體" w:hAnsi="Times New Roman"/>
              </w:rPr>
            </w:pPr>
            <w:r w:rsidRPr="00177CF8">
              <w:rPr>
                <w:rFonts w:ascii="Times New Roman" w:eastAsia="標楷體" w:hAnsi="Times New Roman"/>
              </w:rPr>
              <w:t>11</w:t>
            </w:r>
            <w:r w:rsidRPr="00177CF8">
              <w:rPr>
                <w:rFonts w:ascii="Times New Roman" w:eastAsia="標楷體" w:hAnsi="Times New Roman" w:hint="eastAsia"/>
              </w:rPr>
              <w:t>3</w:t>
            </w:r>
            <w:r w:rsidRPr="00177CF8">
              <w:rPr>
                <w:rFonts w:ascii="Times New Roman" w:eastAsia="標楷體" w:hAnsi="Times New Roman"/>
              </w:rPr>
              <w:t>.</w:t>
            </w:r>
            <w:r w:rsidR="002A32BA" w:rsidRPr="00177CF8">
              <w:rPr>
                <w:rFonts w:ascii="Times New Roman" w:eastAsia="標楷體" w:hAnsi="Times New Roman" w:hint="eastAsia"/>
              </w:rPr>
              <w:t>0</w:t>
            </w:r>
            <w:r w:rsidR="00A323F9" w:rsidRPr="00177CF8">
              <w:rPr>
                <w:rFonts w:ascii="Times New Roman" w:eastAsia="標楷體" w:hAnsi="Times New Roman" w:hint="eastAsia"/>
              </w:rPr>
              <w:t>1</w:t>
            </w:r>
            <w:r w:rsidRPr="00177CF8">
              <w:rPr>
                <w:rFonts w:ascii="Times New Roman" w:eastAsia="標楷體" w:hAnsi="Times New Roman"/>
              </w:rPr>
              <w:t>.</w:t>
            </w:r>
            <w:r w:rsidR="00A323F9" w:rsidRPr="00177CF8">
              <w:rPr>
                <w:rFonts w:ascii="Times New Roman" w:eastAsia="標楷體" w:hAnsi="Times New Roman" w:hint="eastAsia"/>
              </w:rPr>
              <w:t>2</w:t>
            </w:r>
            <w:r w:rsidR="004E7C03" w:rsidRPr="00177CF8">
              <w:rPr>
                <w:rFonts w:ascii="Times New Roman" w:eastAsia="標楷體" w:hAnsi="Times New Roman" w:hint="eastAsia"/>
              </w:rPr>
              <w:t>9</w:t>
            </w:r>
          </w:p>
          <w:p w14:paraId="46600D13" w14:textId="0E502A4D"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219F2611" w14:textId="77777777"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部分</w:t>
            </w:r>
          </w:p>
          <w:p w14:paraId="6DE25B8E" w14:textId="71841B70"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1FDF45A2" w14:textId="17AE0CA2"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537F12D2" w14:textId="5D98A7F5"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4D01DA41" w14:textId="447039D2"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5B1ED2E4" w14:textId="206702A2"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488D6884" w14:textId="2ADCD66C"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FC50E0" w:rsidRPr="00177CF8" w14:paraId="6C446919" w14:textId="77777777" w:rsidTr="00FC50E0">
        <w:trPr>
          <w:trHeight w:hRule="exact" w:val="737"/>
        </w:trPr>
        <w:tc>
          <w:tcPr>
            <w:tcW w:w="813" w:type="dxa"/>
            <w:vAlign w:val="center"/>
          </w:tcPr>
          <w:p w14:paraId="46D248ED" w14:textId="19C06FC5" w:rsidR="00FC50E0" w:rsidRPr="00177CF8" w:rsidRDefault="00393FE1" w:rsidP="00FC50E0">
            <w:pPr>
              <w:jc w:val="center"/>
              <w:rPr>
                <w:rFonts w:ascii="Times New Roman" w:eastAsia="標楷體" w:hAnsi="Times New Roman"/>
              </w:rPr>
            </w:pPr>
            <w:r>
              <w:rPr>
                <w:rFonts w:ascii="Times New Roman" w:eastAsia="標楷體" w:hAnsi="Times New Roman" w:hint="eastAsia"/>
              </w:rPr>
              <w:t>4.3</w:t>
            </w:r>
          </w:p>
        </w:tc>
        <w:tc>
          <w:tcPr>
            <w:tcW w:w="1361" w:type="dxa"/>
          </w:tcPr>
          <w:p w14:paraId="0C447BC0" w14:textId="51658020" w:rsidR="00FC50E0" w:rsidRPr="00177CF8" w:rsidRDefault="008A6B94" w:rsidP="00FC50E0">
            <w:pPr>
              <w:jc w:val="both"/>
              <w:rPr>
                <w:rFonts w:ascii="Times New Roman" w:eastAsia="標楷體" w:hAnsi="Times New Roman"/>
              </w:rPr>
            </w:pPr>
            <w:r w:rsidRPr="00177CF8">
              <w:rPr>
                <w:rFonts w:ascii="Times New Roman" w:eastAsia="標楷體" w:hAnsi="Times New Roman" w:hint="eastAsia"/>
              </w:rPr>
              <w:t>114</w:t>
            </w:r>
            <w:r w:rsidR="00FC50E0" w:rsidRPr="00177CF8">
              <w:rPr>
                <w:rFonts w:ascii="Times New Roman" w:eastAsia="標楷體" w:hAnsi="Times New Roman"/>
              </w:rPr>
              <w:t>.</w:t>
            </w:r>
            <w:r w:rsidRPr="00177CF8">
              <w:rPr>
                <w:rFonts w:ascii="Times New Roman" w:eastAsia="標楷體" w:hAnsi="Times New Roman" w:hint="eastAsia"/>
              </w:rPr>
              <w:t>01</w:t>
            </w:r>
            <w:r w:rsidR="00FC50E0" w:rsidRPr="00177CF8">
              <w:rPr>
                <w:rFonts w:ascii="Times New Roman" w:eastAsia="標楷體" w:hAnsi="Times New Roman"/>
              </w:rPr>
              <w:t>.</w:t>
            </w:r>
            <w:r w:rsidRPr="00177CF8">
              <w:rPr>
                <w:rFonts w:ascii="Times New Roman" w:eastAsia="標楷體" w:hAnsi="Times New Roman" w:hint="eastAsia"/>
              </w:rPr>
              <w:t>07</w:t>
            </w:r>
          </w:p>
          <w:p w14:paraId="3A4C2B73"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172BA52F"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部分</w:t>
            </w:r>
          </w:p>
          <w:p w14:paraId="006CBDB7"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66B6CD73"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DF4A8EC"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7E011323"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0A4828C5"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D50B535"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8D6FCA" w:rsidRPr="00177CF8" w14:paraId="6D05CAD3" w14:textId="77777777" w:rsidTr="00417BB1">
        <w:trPr>
          <w:trHeight w:hRule="exact" w:val="737"/>
        </w:trPr>
        <w:tc>
          <w:tcPr>
            <w:tcW w:w="813" w:type="dxa"/>
            <w:vAlign w:val="center"/>
          </w:tcPr>
          <w:p w14:paraId="175D08F6" w14:textId="77777777" w:rsidR="008D6FCA" w:rsidRPr="00177CF8" w:rsidRDefault="008D6FCA" w:rsidP="00417BB1">
            <w:pPr>
              <w:jc w:val="center"/>
              <w:rPr>
                <w:rFonts w:ascii="Times New Roman" w:eastAsia="標楷體" w:hAnsi="Times New Roman"/>
              </w:rPr>
            </w:pPr>
            <w:r>
              <w:rPr>
                <w:rFonts w:ascii="Times New Roman" w:eastAsia="標楷體" w:hAnsi="Times New Roman" w:hint="eastAsia"/>
              </w:rPr>
              <w:t>5.0</w:t>
            </w:r>
          </w:p>
        </w:tc>
        <w:tc>
          <w:tcPr>
            <w:tcW w:w="1361" w:type="dxa"/>
          </w:tcPr>
          <w:p w14:paraId="672D7AF0" w14:textId="77777777" w:rsidR="008D6FCA" w:rsidRPr="00177CF8" w:rsidRDefault="008D6FCA" w:rsidP="00417BB1">
            <w:pPr>
              <w:jc w:val="both"/>
              <w:rPr>
                <w:rFonts w:ascii="Times New Roman" w:eastAsia="標楷體" w:hAnsi="Times New Roman"/>
              </w:rPr>
            </w:pPr>
            <w:r w:rsidRPr="003A5C23">
              <w:rPr>
                <w:rFonts w:ascii="Times New Roman" w:eastAsia="標楷體" w:hAnsi="Times New Roman" w:hint="eastAsia"/>
              </w:rPr>
              <w:t>114</w:t>
            </w:r>
            <w:r w:rsidRPr="003A5C23">
              <w:rPr>
                <w:rFonts w:ascii="Times New Roman" w:eastAsia="標楷體" w:hAnsi="Times New Roman"/>
              </w:rPr>
              <w:t>.</w:t>
            </w:r>
            <w:r w:rsidRPr="003A5C23">
              <w:rPr>
                <w:rFonts w:ascii="Times New Roman" w:eastAsia="標楷體" w:hAnsi="Times New Roman" w:hint="eastAsia"/>
              </w:rPr>
              <w:t>12</w:t>
            </w:r>
            <w:r w:rsidRPr="003A5C23">
              <w:rPr>
                <w:rFonts w:ascii="Times New Roman" w:eastAsia="標楷體" w:hAnsi="Times New Roman"/>
              </w:rPr>
              <w:t>.</w:t>
            </w:r>
            <w:r>
              <w:rPr>
                <w:rFonts w:ascii="Times New Roman" w:eastAsia="標楷體" w:hAnsi="Times New Roman" w:hint="eastAsia"/>
              </w:rPr>
              <w:t>29</w:t>
            </w:r>
          </w:p>
          <w:p w14:paraId="56D24485" w14:textId="77777777" w:rsidR="008D6FCA" w:rsidRPr="00177CF8" w:rsidRDefault="008D6FCA" w:rsidP="00417BB1">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5B9B7B68" w14:textId="77777777" w:rsidR="008D6FCA" w:rsidRPr="00177CF8" w:rsidRDefault="008D6FCA" w:rsidP="00417BB1">
            <w:pPr>
              <w:jc w:val="both"/>
              <w:rPr>
                <w:rFonts w:ascii="Times New Roman" w:eastAsia="標楷體" w:hAnsi="Times New Roman"/>
              </w:rPr>
            </w:pPr>
            <w:r w:rsidRPr="00177CF8">
              <w:rPr>
                <w:rFonts w:ascii="Times New Roman" w:eastAsia="標楷體" w:hAnsi="Times New Roman" w:hint="eastAsia"/>
              </w:rPr>
              <w:t>部分</w:t>
            </w:r>
          </w:p>
          <w:p w14:paraId="76DA1D7E" w14:textId="77777777" w:rsidR="008D6FCA" w:rsidRPr="00177CF8" w:rsidRDefault="008D6FCA" w:rsidP="00417BB1">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28AA6D60" w14:textId="77777777" w:rsidR="008D6FCA" w:rsidRPr="00177CF8" w:rsidRDefault="008D6FCA" w:rsidP="00417BB1">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2D32C66E" w14:textId="77777777" w:rsidR="008D6FCA" w:rsidRPr="00177CF8" w:rsidRDefault="008D6FCA" w:rsidP="00417BB1">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0FF3398A" w14:textId="77777777" w:rsidR="008D6FCA" w:rsidRPr="00177CF8" w:rsidRDefault="008D6FCA" w:rsidP="00417BB1">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00F312DE" w14:textId="77777777" w:rsidR="008D6FCA" w:rsidRPr="00177CF8" w:rsidRDefault="008D6FCA" w:rsidP="00417BB1">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82776D0" w14:textId="77777777" w:rsidR="008D6FCA" w:rsidRPr="00177CF8" w:rsidRDefault="008D6FCA" w:rsidP="00417BB1">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bl>
    <w:p w14:paraId="178CE167" w14:textId="77777777" w:rsidR="00A67532" w:rsidRPr="008D6FCA" w:rsidRDefault="00A67532" w:rsidP="00FC50E0">
      <w:pPr>
        <w:overflowPunct w:val="0"/>
        <w:spacing w:line="360" w:lineRule="exact"/>
        <w:rPr>
          <w:rFonts w:ascii="Times New Roman" w:eastAsia="標楷體" w:hAnsi="Times New Roman"/>
          <w:sz w:val="20"/>
          <w:szCs w:val="20"/>
        </w:rPr>
      </w:pPr>
      <w:proofErr w:type="gramStart"/>
      <w:r w:rsidRPr="008D6FCA">
        <w:rPr>
          <w:rFonts w:ascii="Times New Roman" w:eastAsia="標楷體" w:hAnsi="Times New Roman" w:hint="eastAsia"/>
          <w:sz w:val="20"/>
          <w:szCs w:val="20"/>
        </w:rPr>
        <w:t>註</w:t>
      </w:r>
      <w:proofErr w:type="gramEnd"/>
      <w:r w:rsidRPr="008D6FCA">
        <w:rPr>
          <w:rFonts w:ascii="標楷體" w:eastAsia="標楷體" w:hAnsi="標楷體" w:hint="eastAsia"/>
          <w:sz w:val="20"/>
          <w:szCs w:val="20"/>
        </w:rPr>
        <w:t>：</w:t>
      </w:r>
      <w:r w:rsidRPr="008D6FCA">
        <w:rPr>
          <w:rFonts w:ascii="Times New Roman" w:eastAsia="標楷體" w:hAnsi="Times New Roman"/>
          <w:sz w:val="20"/>
          <w:szCs w:val="20"/>
        </w:rPr>
        <w:t>1.</w:t>
      </w:r>
      <w:r w:rsidRPr="008D6FCA">
        <w:rPr>
          <w:rFonts w:ascii="Times New Roman" w:eastAsia="標楷體" w:hAnsi="Times New Roman" w:hint="eastAsia"/>
          <w:sz w:val="20"/>
          <w:szCs w:val="20"/>
        </w:rPr>
        <w:t>版本</w:t>
      </w:r>
      <w:r w:rsidRPr="008D6FCA">
        <w:rPr>
          <w:rFonts w:ascii="Times New Roman" w:eastAsia="標楷體" w:hAnsi="Times New Roman" w:hint="eastAsia"/>
          <w:sz w:val="20"/>
          <w:szCs w:val="20"/>
        </w:rPr>
        <w:t>(</w:t>
      </w:r>
      <w:r w:rsidRPr="008D6FCA">
        <w:rPr>
          <w:rFonts w:ascii="Times New Roman" w:eastAsia="標楷體" w:hAnsi="Times New Roman" w:hint="eastAsia"/>
          <w:sz w:val="20"/>
          <w:szCs w:val="20"/>
        </w:rPr>
        <w:t>次</w:t>
      </w:r>
      <w:r w:rsidRPr="008D6FCA">
        <w:rPr>
          <w:rFonts w:ascii="Times New Roman" w:eastAsia="標楷體" w:hAnsi="Times New Roman" w:hint="eastAsia"/>
          <w:sz w:val="20"/>
          <w:szCs w:val="20"/>
        </w:rPr>
        <w:t>)</w:t>
      </w:r>
      <w:r w:rsidRPr="008D6FCA">
        <w:rPr>
          <w:rFonts w:ascii="Times New Roman" w:eastAsia="標楷體" w:hAnsi="Times New Roman" w:hint="eastAsia"/>
          <w:sz w:val="20"/>
          <w:szCs w:val="20"/>
        </w:rPr>
        <w:t>原則</w:t>
      </w:r>
      <w:r w:rsidRPr="008D6FCA">
        <w:rPr>
          <w:rFonts w:ascii="標楷體" w:eastAsia="標楷體" w:hAnsi="標楷體" w:hint="eastAsia"/>
          <w:sz w:val="20"/>
          <w:szCs w:val="20"/>
        </w:rPr>
        <w:t>，</w:t>
      </w:r>
      <w:r w:rsidRPr="008D6FCA">
        <w:rPr>
          <w:rFonts w:ascii="Times New Roman" w:eastAsia="標楷體" w:hAnsi="Times New Roman" w:hint="eastAsia"/>
          <w:sz w:val="20"/>
          <w:szCs w:val="20"/>
        </w:rPr>
        <w:t>依修訂類別更新版本</w:t>
      </w:r>
      <w:r w:rsidRPr="008D6FCA">
        <w:rPr>
          <w:rFonts w:ascii="Times New Roman" w:eastAsia="標楷體" w:hAnsi="Times New Roman" w:hint="eastAsia"/>
          <w:sz w:val="20"/>
          <w:szCs w:val="20"/>
        </w:rPr>
        <w:t>(</w:t>
      </w:r>
      <w:r w:rsidRPr="008D6FCA">
        <w:rPr>
          <w:rFonts w:ascii="Times New Roman" w:eastAsia="標楷體" w:hAnsi="Times New Roman" w:hint="eastAsia"/>
          <w:sz w:val="20"/>
          <w:szCs w:val="20"/>
        </w:rPr>
        <w:t>次</w:t>
      </w:r>
      <w:r w:rsidRPr="008D6FCA">
        <w:rPr>
          <w:rFonts w:ascii="Times New Roman" w:eastAsia="標楷體" w:hAnsi="Times New Roman" w:hint="eastAsia"/>
          <w:sz w:val="20"/>
          <w:szCs w:val="20"/>
        </w:rPr>
        <w:t>)</w:t>
      </w:r>
      <w:r w:rsidRPr="008D6FCA">
        <w:rPr>
          <w:rFonts w:ascii="標楷體" w:eastAsia="標楷體" w:hAnsi="標楷體" w:hint="eastAsia"/>
          <w:sz w:val="20"/>
          <w:szCs w:val="20"/>
        </w:rPr>
        <w:t>。</w:t>
      </w:r>
    </w:p>
    <w:p w14:paraId="21512D3D" w14:textId="72C5544F" w:rsidR="00A67532" w:rsidRPr="008D6FCA" w:rsidRDefault="00A67532" w:rsidP="00FC50E0">
      <w:pPr>
        <w:overflowPunct w:val="0"/>
        <w:spacing w:line="360" w:lineRule="exact"/>
        <w:ind w:leftChars="200" w:left="480"/>
        <w:jc w:val="both"/>
        <w:rPr>
          <w:rFonts w:ascii="Times New Roman" w:eastAsia="標楷體" w:hAnsi="Times New Roman"/>
          <w:sz w:val="20"/>
          <w:szCs w:val="20"/>
        </w:rPr>
      </w:pPr>
      <w:r w:rsidRPr="008D6FCA">
        <w:rPr>
          <w:rFonts w:ascii="Times New Roman" w:eastAsia="標楷體" w:hAnsi="Times New Roman" w:hint="eastAsia"/>
          <w:sz w:val="20"/>
          <w:szCs w:val="20"/>
        </w:rPr>
        <w:t>2.</w:t>
      </w:r>
      <w:r w:rsidRPr="008D6FCA">
        <w:rPr>
          <w:rFonts w:ascii="Times New Roman" w:eastAsia="標楷體" w:hAnsi="Times New Roman" w:hint="eastAsia"/>
          <w:sz w:val="20"/>
          <w:szCs w:val="20"/>
        </w:rPr>
        <w:t>修訂日期</w:t>
      </w:r>
      <w:r w:rsidRPr="008D6FCA">
        <w:rPr>
          <w:rFonts w:ascii="標楷體" w:eastAsia="標楷體" w:hAnsi="標楷體" w:hint="eastAsia"/>
          <w:sz w:val="20"/>
          <w:szCs w:val="20"/>
        </w:rPr>
        <w:t>：</w:t>
      </w:r>
      <w:r w:rsidRPr="008D6FCA">
        <w:rPr>
          <w:rFonts w:ascii="Times New Roman" w:eastAsia="標楷體" w:hAnsi="Times New Roman" w:hint="eastAsia"/>
          <w:sz w:val="20"/>
          <w:szCs w:val="20"/>
        </w:rPr>
        <w:t>填寫最新修訂日期</w:t>
      </w:r>
      <w:r w:rsidRPr="008D6FCA">
        <w:rPr>
          <w:rFonts w:ascii="標楷體" w:eastAsia="標楷體" w:hAnsi="標楷體" w:hint="eastAsia"/>
          <w:sz w:val="20"/>
          <w:szCs w:val="20"/>
        </w:rPr>
        <w:t>。</w:t>
      </w:r>
    </w:p>
    <w:p w14:paraId="42413FEC" w14:textId="17404819" w:rsidR="00A67532" w:rsidRPr="008D6FCA" w:rsidRDefault="00A67532" w:rsidP="00FC50E0">
      <w:pPr>
        <w:overflowPunct w:val="0"/>
        <w:spacing w:line="360" w:lineRule="exact"/>
        <w:ind w:leftChars="200" w:left="480"/>
        <w:rPr>
          <w:rFonts w:ascii="Times New Roman" w:eastAsia="標楷體" w:hAnsi="Times New Roman"/>
          <w:sz w:val="20"/>
          <w:szCs w:val="20"/>
        </w:rPr>
      </w:pPr>
      <w:r w:rsidRPr="008D6FCA">
        <w:rPr>
          <w:rFonts w:ascii="Times New Roman" w:eastAsia="標楷體" w:hAnsi="Times New Roman" w:hint="eastAsia"/>
          <w:sz w:val="20"/>
          <w:szCs w:val="20"/>
        </w:rPr>
        <w:t>3.</w:t>
      </w:r>
      <w:r w:rsidRPr="008D6FCA">
        <w:rPr>
          <w:rFonts w:ascii="Times New Roman" w:eastAsia="標楷體" w:hAnsi="Times New Roman" w:hint="eastAsia"/>
          <w:sz w:val="20"/>
          <w:szCs w:val="20"/>
        </w:rPr>
        <w:t>修訂頁次</w:t>
      </w:r>
      <w:r w:rsidRPr="008D6FCA">
        <w:rPr>
          <w:rFonts w:ascii="標楷體" w:eastAsia="標楷體" w:hAnsi="標楷體" w:hint="eastAsia"/>
          <w:sz w:val="20"/>
          <w:szCs w:val="20"/>
        </w:rPr>
        <w:t>：</w:t>
      </w:r>
      <w:r w:rsidRPr="008D6FCA">
        <w:rPr>
          <w:rFonts w:ascii="Times New Roman" w:eastAsia="標楷體" w:hAnsi="Times New Roman" w:hint="eastAsia"/>
          <w:sz w:val="20"/>
          <w:szCs w:val="20"/>
        </w:rPr>
        <w:t>填寫修訂內容之頁次</w:t>
      </w:r>
      <w:r w:rsidRPr="008D6FCA">
        <w:rPr>
          <w:rFonts w:ascii="標楷體" w:eastAsia="標楷體" w:hAnsi="標楷體" w:hint="eastAsia"/>
          <w:sz w:val="20"/>
          <w:szCs w:val="20"/>
        </w:rPr>
        <w:t>。</w:t>
      </w:r>
    </w:p>
    <w:p w14:paraId="5C3E1481" w14:textId="77777777" w:rsidR="00A67532" w:rsidRPr="008D6FCA" w:rsidRDefault="00A67532" w:rsidP="00FC50E0">
      <w:pPr>
        <w:overflowPunct w:val="0"/>
        <w:spacing w:line="360" w:lineRule="exact"/>
        <w:ind w:leftChars="200" w:left="480"/>
        <w:rPr>
          <w:rFonts w:ascii="Times New Roman" w:eastAsia="標楷體" w:hAnsi="Times New Roman"/>
          <w:sz w:val="20"/>
          <w:szCs w:val="20"/>
        </w:rPr>
      </w:pPr>
      <w:r w:rsidRPr="008D6FCA">
        <w:rPr>
          <w:rFonts w:ascii="Times New Roman" w:eastAsia="標楷體" w:hAnsi="Times New Roman"/>
          <w:sz w:val="20"/>
          <w:szCs w:val="20"/>
        </w:rPr>
        <w:t>4</w:t>
      </w:r>
      <w:r w:rsidRPr="008D6FCA">
        <w:rPr>
          <w:rFonts w:ascii="Times New Roman" w:eastAsia="標楷體" w:hAnsi="Times New Roman" w:hint="eastAsia"/>
          <w:sz w:val="20"/>
          <w:szCs w:val="20"/>
        </w:rPr>
        <w:t>.</w:t>
      </w:r>
      <w:r w:rsidRPr="008D6FCA">
        <w:rPr>
          <w:rFonts w:ascii="Times New Roman" w:eastAsia="標楷體" w:hAnsi="Times New Roman" w:hint="eastAsia"/>
          <w:sz w:val="20"/>
          <w:szCs w:val="20"/>
        </w:rPr>
        <w:t>修訂類別</w:t>
      </w:r>
      <w:r w:rsidRPr="008D6FCA">
        <w:rPr>
          <w:rFonts w:ascii="標楷體" w:eastAsia="標楷體" w:hAnsi="標楷體" w:hint="eastAsia"/>
          <w:sz w:val="20"/>
          <w:szCs w:val="20"/>
        </w:rPr>
        <w:t>：依實際</w:t>
      </w:r>
      <w:r w:rsidRPr="008D6FCA">
        <w:rPr>
          <w:rFonts w:ascii="Times New Roman" w:eastAsia="標楷體" w:hAnsi="Times New Roman" w:hint="eastAsia"/>
          <w:sz w:val="20"/>
          <w:szCs w:val="20"/>
        </w:rPr>
        <w:t>修訂類別勾選</w:t>
      </w:r>
      <w:r w:rsidRPr="008D6FCA">
        <w:rPr>
          <w:rFonts w:ascii="標楷體" w:eastAsia="標楷體" w:hAnsi="標楷體" w:hint="eastAsia"/>
          <w:sz w:val="20"/>
          <w:szCs w:val="20"/>
        </w:rPr>
        <w:t>。</w:t>
      </w:r>
    </w:p>
    <w:p w14:paraId="682A380C" w14:textId="6FCB4E81" w:rsidR="00A67532" w:rsidRPr="00177CF8" w:rsidRDefault="00A67532" w:rsidP="00FC50E0">
      <w:pPr>
        <w:overflowPunct w:val="0"/>
        <w:spacing w:line="360" w:lineRule="exact"/>
        <w:ind w:leftChars="200" w:left="480"/>
        <w:rPr>
          <w:rFonts w:ascii="標楷體" w:eastAsia="標楷體" w:hAnsi="標楷體"/>
        </w:rPr>
      </w:pPr>
      <w:r w:rsidRPr="008D6FCA">
        <w:rPr>
          <w:rFonts w:ascii="Times New Roman" w:eastAsia="標楷體" w:hAnsi="Times New Roman" w:hint="eastAsia"/>
          <w:sz w:val="20"/>
          <w:szCs w:val="20"/>
        </w:rPr>
        <w:t>5.</w:t>
      </w:r>
      <w:r w:rsidRPr="008D6FCA">
        <w:rPr>
          <w:rFonts w:ascii="Times New Roman" w:eastAsia="標楷體" w:hAnsi="Times New Roman" w:hint="eastAsia"/>
          <w:sz w:val="20"/>
          <w:szCs w:val="20"/>
        </w:rPr>
        <w:t>修訂摘要</w:t>
      </w:r>
      <w:r w:rsidRPr="008D6FCA">
        <w:rPr>
          <w:rFonts w:ascii="標楷體" w:eastAsia="標楷體" w:hAnsi="標楷體" w:hint="eastAsia"/>
          <w:sz w:val="20"/>
          <w:szCs w:val="20"/>
        </w:rPr>
        <w:t>：</w:t>
      </w:r>
      <w:r w:rsidRPr="008D6FCA">
        <w:rPr>
          <w:rFonts w:ascii="Times New Roman" w:eastAsia="標楷體" w:hAnsi="Times New Roman" w:hint="eastAsia"/>
          <w:sz w:val="20"/>
          <w:szCs w:val="20"/>
        </w:rPr>
        <w:t>填寫修訂內容之摘要</w:t>
      </w:r>
      <w:r w:rsidRPr="008D6FCA">
        <w:rPr>
          <w:rFonts w:ascii="標楷體" w:eastAsia="標楷體" w:hAnsi="標楷體" w:hint="eastAsia"/>
          <w:sz w:val="20"/>
          <w:szCs w:val="20"/>
        </w:rPr>
        <w:t>。</w:t>
      </w:r>
      <w:r w:rsidRPr="00177CF8">
        <w:rPr>
          <w:rFonts w:ascii="標楷體" w:eastAsia="標楷體" w:hAnsi="標楷體"/>
        </w:rPr>
        <w:br w:type="page"/>
      </w:r>
    </w:p>
    <w:p w14:paraId="36B500D2" w14:textId="77777777" w:rsidR="00A67532" w:rsidRPr="00177CF8" w:rsidRDefault="00A67532" w:rsidP="00A67532">
      <w:pPr>
        <w:spacing w:line="500" w:lineRule="exact"/>
        <w:jc w:val="center"/>
        <w:rPr>
          <w:rFonts w:ascii="Times New Roman" w:eastAsia="標楷體" w:hAnsi="Times New Roman"/>
          <w:sz w:val="28"/>
          <w:szCs w:val="28"/>
        </w:rPr>
      </w:pPr>
      <w:bookmarkStart w:id="0" w:name="_Toc272478043"/>
      <w:r w:rsidRPr="00177CF8">
        <w:rPr>
          <w:rFonts w:ascii="Times New Roman" w:eastAsia="標楷體" w:hAnsi="Times New Roman" w:hint="eastAsia"/>
          <w:sz w:val="28"/>
          <w:szCs w:val="28"/>
        </w:rPr>
        <w:t>義守大學內部控制制度修訂紀錄</w:t>
      </w:r>
      <w:r w:rsidRPr="00177CF8">
        <w:rPr>
          <w:rFonts w:ascii="Times New Roman" w:eastAsia="標楷體" w:hAnsi="Times New Roman" w:hint="eastAsia"/>
          <w:sz w:val="28"/>
          <w:szCs w:val="28"/>
        </w:rPr>
        <w:t>(</w:t>
      </w:r>
      <w:r w:rsidRPr="00177CF8">
        <w:rPr>
          <w:rFonts w:ascii="Times New Roman" w:eastAsia="標楷體" w:hAnsi="Times New Roman" w:hint="eastAsia"/>
          <w:sz w:val="28"/>
          <w:szCs w:val="28"/>
        </w:rPr>
        <w:t>表二</w:t>
      </w:r>
      <w:r w:rsidRPr="00177CF8">
        <w:rPr>
          <w:rFonts w:ascii="Times New Roman" w:eastAsia="標楷體" w:hAnsi="Times New Roman" w:hint="eastAsia"/>
          <w:sz w:val="28"/>
          <w:szCs w:val="28"/>
        </w:rPr>
        <w:t>)</w:t>
      </w:r>
    </w:p>
    <w:tbl>
      <w:tblPr>
        <w:tblStyle w:val="aff3"/>
        <w:tblW w:w="9865" w:type="dxa"/>
        <w:tblLook w:val="04A0" w:firstRow="1" w:lastRow="0" w:firstColumn="1" w:lastColumn="0" w:noHBand="0" w:noVBand="1"/>
      </w:tblPr>
      <w:tblGrid>
        <w:gridCol w:w="1134"/>
        <w:gridCol w:w="2948"/>
        <w:gridCol w:w="2948"/>
        <w:gridCol w:w="2835"/>
      </w:tblGrid>
      <w:tr w:rsidR="00A67532" w:rsidRPr="00177CF8" w14:paraId="0D3DE3F3" w14:textId="77777777" w:rsidTr="00BD1DBC">
        <w:trPr>
          <w:trHeight w:val="850"/>
        </w:trPr>
        <w:tc>
          <w:tcPr>
            <w:tcW w:w="1134" w:type="dxa"/>
            <w:vAlign w:val="center"/>
          </w:tcPr>
          <w:p w14:paraId="58ED57A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版本</w:t>
            </w:r>
            <w:r w:rsidRPr="00177CF8">
              <w:rPr>
                <w:rFonts w:ascii="Times New Roman" w:eastAsia="標楷體" w:hAnsi="Times New Roman" w:hint="eastAsia"/>
              </w:rPr>
              <w:t>(</w:t>
            </w:r>
            <w:r w:rsidRPr="00177CF8">
              <w:rPr>
                <w:rFonts w:ascii="Times New Roman" w:eastAsia="標楷體" w:hAnsi="Times New Roman" w:hint="eastAsia"/>
              </w:rPr>
              <w:t>次</w:t>
            </w:r>
            <w:r w:rsidRPr="00177CF8">
              <w:rPr>
                <w:rFonts w:ascii="Times New Roman" w:eastAsia="標楷體" w:hAnsi="Times New Roman" w:hint="eastAsia"/>
              </w:rPr>
              <w:t>)</w:t>
            </w:r>
          </w:p>
        </w:tc>
        <w:tc>
          <w:tcPr>
            <w:tcW w:w="2948" w:type="dxa"/>
            <w:vAlign w:val="center"/>
          </w:tcPr>
          <w:p w14:paraId="24494418"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校長核定日期</w:t>
            </w:r>
          </w:p>
        </w:tc>
        <w:tc>
          <w:tcPr>
            <w:tcW w:w="2948" w:type="dxa"/>
            <w:vAlign w:val="center"/>
          </w:tcPr>
          <w:p w14:paraId="29C601B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審議通過日期</w:t>
            </w:r>
          </w:p>
        </w:tc>
        <w:tc>
          <w:tcPr>
            <w:tcW w:w="2835" w:type="dxa"/>
            <w:vAlign w:val="center"/>
          </w:tcPr>
          <w:p w14:paraId="2C3BCD4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備註</w:t>
            </w:r>
          </w:p>
        </w:tc>
      </w:tr>
      <w:tr w:rsidR="00A67532" w:rsidRPr="00177CF8" w14:paraId="5977220B" w14:textId="77777777" w:rsidTr="00BD1DBC">
        <w:trPr>
          <w:trHeight w:val="850"/>
        </w:trPr>
        <w:tc>
          <w:tcPr>
            <w:tcW w:w="1134" w:type="dxa"/>
            <w:vAlign w:val="center"/>
          </w:tcPr>
          <w:p w14:paraId="1A5E90A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1.0</w:t>
            </w:r>
          </w:p>
        </w:tc>
        <w:tc>
          <w:tcPr>
            <w:tcW w:w="2948" w:type="dxa"/>
            <w:vAlign w:val="center"/>
          </w:tcPr>
          <w:p w14:paraId="38DF68E6"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99.07.25</w:t>
            </w:r>
          </w:p>
        </w:tc>
        <w:tc>
          <w:tcPr>
            <w:tcW w:w="2948" w:type="dxa"/>
            <w:vAlign w:val="center"/>
          </w:tcPr>
          <w:p w14:paraId="6DC8156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99.11.17</w:t>
            </w:r>
            <w:r w:rsidRPr="00177CF8">
              <w:rPr>
                <w:rFonts w:ascii="Times New Roman" w:eastAsia="標楷體" w:hAnsi="Times New Roman" w:hint="eastAsia"/>
              </w:rPr>
              <w:t>董事會會議</w:t>
            </w:r>
          </w:p>
        </w:tc>
        <w:tc>
          <w:tcPr>
            <w:tcW w:w="2835" w:type="dxa"/>
            <w:vAlign w:val="center"/>
          </w:tcPr>
          <w:p w14:paraId="2FEAB038"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38D7E3AC" w14:textId="77777777" w:rsidTr="00BD1DBC">
        <w:trPr>
          <w:trHeight w:val="850"/>
        </w:trPr>
        <w:tc>
          <w:tcPr>
            <w:tcW w:w="1134" w:type="dxa"/>
            <w:vAlign w:val="center"/>
          </w:tcPr>
          <w:p w14:paraId="4A61E7B2"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2.0</w:t>
            </w:r>
          </w:p>
        </w:tc>
        <w:tc>
          <w:tcPr>
            <w:tcW w:w="2948" w:type="dxa"/>
            <w:vAlign w:val="center"/>
          </w:tcPr>
          <w:p w14:paraId="2902807E"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103.10.02</w:t>
            </w:r>
          </w:p>
        </w:tc>
        <w:tc>
          <w:tcPr>
            <w:tcW w:w="2948" w:type="dxa"/>
            <w:vAlign w:val="center"/>
          </w:tcPr>
          <w:p w14:paraId="0ED47184"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103.10.08</w:t>
            </w:r>
            <w:r w:rsidRPr="00177CF8">
              <w:rPr>
                <w:rFonts w:ascii="Times New Roman" w:eastAsia="標楷體" w:hAnsi="Times New Roman" w:hint="eastAsia"/>
              </w:rPr>
              <w:t>行政會議</w:t>
            </w:r>
          </w:p>
          <w:p w14:paraId="600819AB" w14:textId="07138E80"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103.11.19</w:t>
            </w:r>
            <w:r w:rsidRPr="00177CF8">
              <w:rPr>
                <w:rFonts w:ascii="Times New Roman" w:eastAsia="標楷體" w:hAnsi="Times New Roman" w:hint="eastAsia"/>
              </w:rPr>
              <w:t>董事會會議</w:t>
            </w:r>
          </w:p>
        </w:tc>
        <w:tc>
          <w:tcPr>
            <w:tcW w:w="2835" w:type="dxa"/>
            <w:vAlign w:val="center"/>
          </w:tcPr>
          <w:p w14:paraId="31CDA24B"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65C5861E" w14:textId="77777777" w:rsidTr="00BD1DBC">
        <w:trPr>
          <w:trHeight w:val="850"/>
        </w:trPr>
        <w:tc>
          <w:tcPr>
            <w:tcW w:w="1134" w:type="dxa"/>
            <w:vAlign w:val="center"/>
          </w:tcPr>
          <w:p w14:paraId="4D4621D0"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2.1</w:t>
            </w:r>
          </w:p>
        </w:tc>
        <w:tc>
          <w:tcPr>
            <w:tcW w:w="2948" w:type="dxa"/>
            <w:vAlign w:val="center"/>
          </w:tcPr>
          <w:p w14:paraId="168C0AB9"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104.09.09</w:t>
            </w:r>
          </w:p>
        </w:tc>
        <w:tc>
          <w:tcPr>
            <w:tcW w:w="2948" w:type="dxa"/>
            <w:vAlign w:val="center"/>
          </w:tcPr>
          <w:p w14:paraId="727DA73D"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104.09.23</w:t>
            </w:r>
            <w:r w:rsidRPr="00177CF8">
              <w:rPr>
                <w:rFonts w:ascii="Times New Roman" w:eastAsia="標楷體" w:hAnsi="Times New Roman" w:hint="eastAsia"/>
              </w:rPr>
              <w:t>行政會議</w:t>
            </w:r>
          </w:p>
          <w:p w14:paraId="15840CBD" w14:textId="5985D1E9"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104.09.25</w:t>
            </w:r>
            <w:r w:rsidRPr="00177CF8">
              <w:rPr>
                <w:rFonts w:ascii="Times New Roman" w:eastAsia="標楷體" w:hAnsi="Times New Roman" w:hint="eastAsia"/>
              </w:rPr>
              <w:t>董事會會議</w:t>
            </w:r>
          </w:p>
        </w:tc>
        <w:tc>
          <w:tcPr>
            <w:tcW w:w="2835" w:type="dxa"/>
            <w:vAlign w:val="center"/>
          </w:tcPr>
          <w:p w14:paraId="05E9649D"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1D35D2C3" w14:textId="77777777" w:rsidTr="00BD1DBC">
        <w:trPr>
          <w:trHeight w:val="850"/>
        </w:trPr>
        <w:tc>
          <w:tcPr>
            <w:tcW w:w="1134" w:type="dxa"/>
            <w:vAlign w:val="center"/>
          </w:tcPr>
          <w:p w14:paraId="65B717BF" w14:textId="26217BE3" w:rsidR="00BD1DBC" w:rsidRPr="00177CF8" w:rsidRDefault="00BD1DBC" w:rsidP="00A67532">
            <w:pPr>
              <w:jc w:val="center"/>
              <w:rPr>
                <w:rFonts w:ascii="Times New Roman" w:eastAsia="標楷體" w:hAnsi="Times New Roman"/>
              </w:rPr>
            </w:pPr>
            <w:r w:rsidRPr="00177CF8">
              <w:rPr>
                <w:rFonts w:ascii="Times New Roman" w:eastAsia="標楷體" w:hAnsi="Times New Roman" w:hint="eastAsia"/>
              </w:rPr>
              <w:t>2</w:t>
            </w:r>
            <w:r w:rsidRPr="00177CF8">
              <w:rPr>
                <w:rFonts w:ascii="Times New Roman" w:eastAsia="標楷體" w:hAnsi="Times New Roman"/>
              </w:rPr>
              <w:t>.2</w:t>
            </w:r>
          </w:p>
        </w:tc>
        <w:tc>
          <w:tcPr>
            <w:tcW w:w="2948" w:type="dxa"/>
            <w:vAlign w:val="center"/>
          </w:tcPr>
          <w:p w14:paraId="3C16D4FA" w14:textId="77777777"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105.10.04</w:t>
            </w:r>
          </w:p>
        </w:tc>
        <w:tc>
          <w:tcPr>
            <w:tcW w:w="2948" w:type="dxa"/>
            <w:vAlign w:val="center"/>
          </w:tcPr>
          <w:p w14:paraId="1983A17E" w14:textId="77777777" w:rsidR="00BD1DBC" w:rsidRPr="00177CF8" w:rsidRDefault="00BD1DBC" w:rsidP="00F7708B">
            <w:pPr>
              <w:jc w:val="both"/>
              <w:rPr>
                <w:rFonts w:ascii="Times New Roman" w:eastAsia="標楷體" w:hAnsi="Times New Roman"/>
              </w:rPr>
            </w:pPr>
            <w:r w:rsidRPr="00177CF8">
              <w:rPr>
                <w:rFonts w:ascii="Times New Roman" w:eastAsia="標楷體" w:hAnsi="Times New Roman"/>
              </w:rPr>
              <w:t>105.10.12</w:t>
            </w:r>
            <w:r w:rsidRPr="00177CF8">
              <w:rPr>
                <w:rFonts w:ascii="Times New Roman" w:eastAsia="標楷體" w:hAnsi="Times New Roman" w:hint="eastAsia"/>
              </w:rPr>
              <w:t>行政會議</w:t>
            </w:r>
          </w:p>
          <w:p w14:paraId="52F54573" w14:textId="69D72128"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105.11.18</w:t>
            </w:r>
            <w:r w:rsidRPr="00177CF8">
              <w:rPr>
                <w:rFonts w:ascii="Times New Roman" w:eastAsia="標楷體" w:hAnsi="Times New Roman" w:hint="eastAsia"/>
              </w:rPr>
              <w:t>董事會會議</w:t>
            </w:r>
          </w:p>
        </w:tc>
        <w:tc>
          <w:tcPr>
            <w:tcW w:w="2835" w:type="dxa"/>
            <w:vAlign w:val="center"/>
          </w:tcPr>
          <w:p w14:paraId="26762352" w14:textId="77777777"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3D4226E1" w14:textId="77777777" w:rsidTr="00BD1DBC">
        <w:trPr>
          <w:trHeight w:val="850"/>
        </w:trPr>
        <w:tc>
          <w:tcPr>
            <w:tcW w:w="1134" w:type="dxa"/>
            <w:vAlign w:val="center"/>
          </w:tcPr>
          <w:p w14:paraId="34E351BE"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3</w:t>
            </w:r>
            <w:r w:rsidRPr="00177CF8">
              <w:rPr>
                <w:rFonts w:ascii="Times New Roman" w:eastAsia="標楷體" w:hAnsi="Times New Roman"/>
              </w:rPr>
              <w:t>.0</w:t>
            </w:r>
          </w:p>
        </w:tc>
        <w:tc>
          <w:tcPr>
            <w:tcW w:w="2948" w:type="dxa"/>
            <w:vAlign w:val="center"/>
          </w:tcPr>
          <w:p w14:paraId="0FC3A3C5"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106.11.16</w:t>
            </w:r>
          </w:p>
        </w:tc>
        <w:tc>
          <w:tcPr>
            <w:tcW w:w="2948" w:type="dxa"/>
            <w:vAlign w:val="center"/>
          </w:tcPr>
          <w:p w14:paraId="2EA8B886"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106</w:t>
            </w:r>
            <w:r w:rsidRPr="00177CF8">
              <w:rPr>
                <w:rFonts w:ascii="Times New Roman" w:eastAsia="標楷體" w:hAnsi="Times New Roman" w:hint="eastAsia"/>
              </w:rPr>
              <w:t>.</w:t>
            </w:r>
            <w:r w:rsidRPr="00177CF8">
              <w:rPr>
                <w:rFonts w:ascii="Times New Roman" w:eastAsia="標楷體" w:hAnsi="Times New Roman"/>
              </w:rPr>
              <w:t>12.13</w:t>
            </w:r>
            <w:r w:rsidRPr="00177CF8">
              <w:rPr>
                <w:rFonts w:ascii="Times New Roman" w:eastAsia="標楷體" w:hAnsi="Times New Roman" w:hint="eastAsia"/>
              </w:rPr>
              <w:t>行政會議</w:t>
            </w:r>
          </w:p>
          <w:p w14:paraId="5F6E6374" w14:textId="19BBB909"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106.12.26</w:t>
            </w:r>
            <w:r w:rsidRPr="00177CF8">
              <w:rPr>
                <w:rFonts w:ascii="Times New Roman" w:eastAsia="標楷體" w:hAnsi="Times New Roman" w:hint="eastAsia"/>
              </w:rPr>
              <w:t>董事會會議</w:t>
            </w:r>
          </w:p>
        </w:tc>
        <w:tc>
          <w:tcPr>
            <w:tcW w:w="2835" w:type="dxa"/>
            <w:vAlign w:val="center"/>
          </w:tcPr>
          <w:p w14:paraId="28EA3D65"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A67532" w:rsidRPr="00177CF8" w14:paraId="48C9483A" w14:textId="77777777" w:rsidTr="00BD1DBC">
        <w:trPr>
          <w:trHeight w:val="850"/>
        </w:trPr>
        <w:tc>
          <w:tcPr>
            <w:tcW w:w="1134" w:type="dxa"/>
            <w:vAlign w:val="center"/>
          </w:tcPr>
          <w:p w14:paraId="2DDA61C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3.1</w:t>
            </w:r>
          </w:p>
        </w:tc>
        <w:tc>
          <w:tcPr>
            <w:tcW w:w="2948" w:type="dxa"/>
            <w:vAlign w:val="center"/>
          </w:tcPr>
          <w:p w14:paraId="2DE4DEB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107.12.12</w:t>
            </w:r>
          </w:p>
        </w:tc>
        <w:tc>
          <w:tcPr>
            <w:tcW w:w="2948" w:type="dxa"/>
            <w:vAlign w:val="center"/>
          </w:tcPr>
          <w:p w14:paraId="403FDAE8"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107.12.19</w:t>
            </w:r>
            <w:r w:rsidRPr="00177CF8">
              <w:rPr>
                <w:rFonts w:ascii="Times New Roman" w:eastAsia="標楷體" w:hAnsi="Times New Roman" w:hint="eastAsia"/>
              </w:rPr>
              <w:t>行政會議</w:t>
            </w:r>
          </w:p>
        </w:tc>
        <w:tc>
          <w:tcPr>
            <w:tcW w:w="2835" w:type="dxa"/>
            <w:vAlign w:val="center"/>
          </w:tcPr>
          <w:p w14:paraId="6CBDCF5E"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照案通過</w:t>
            </w:r>
          </w:p>
        </w:tc>
      </w:tr>
      <w:tr w:rsidR="00A67532" w:rsidRPr="00177CF8" w14:paraId="654DDDA8" w14:textId="77777777" w:rsidTr="00BD1DBC">
        <w:trPr>
          <w:trHeight w:val="850"/>
        </w:trPr>
        <w:tc>
          <w:tcPr>
            <w:tcW w:w="1134" w:type="dxa"/>
            <w:vAlign w:val="center"/>
          </w:tcPr>
          <w:p w14:paraId="6CE4B54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3.2</w:t>
            </w:r>
          </w:p>
        </w:tc>
        <w:tc>
          <w:tcPr>
            <w:tcW w:w="2948" w:type="dxa"/>
            <w:vAlign w:val="center"/>
          </w:tcPr>
          <w:p w14:paraId="1D0C622E" w14:textId="5C49C904"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108.11.2</w:t>
            </w:r>
            <w:r w:rsidR="00031342" w:rsidRPr="00177CF8">
              <w:rPr>
                <w:rFonts w:ascii="Times New Roman" w:eastAsia="標楷體" w:hAnsi="Times New Roman"/>
              </w:rPr>
              <w:t>9</w:t>
            </w:r>
          </w:p>
        </w:tc>
        <w:tc>
          <w:tcPr>
            <w:tcW w:w="2948" w:type="dxa"/>
            <w:vAlign w:val="center"/>
          </w:tcPr>
          <w:p w14:paraId="7F1F4776"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108.12.11</w:t>
            </w:r>
            <w:r w:rsidRPr="00177CF8">
              <w:rPr>
                <w:rFonts w:ascii="Times New Roman" w:eastAsia="標楷體" w:hAnsi="Times New Roman" w:hint="eastAsia"/>
              </w:rPr>
              <w:t>行政會議</w:t>
            </w:r>
          </w:p>
        </w:tc>
        <w:tc>
          <w:tcPr>
            <w:tcW w:w="2835" w:type="dxa"/>
            <w:vAlign w:val="center"/>
          </w:tcPr>
          <w:p w14:paraId="6E058861" w14:textId="77777777" w:rsidR="00A67532" w:rsidRPr="00177CF8" w:rsidRDefault="00876BC4" w:rsidP="00A67532">
            <w:pPr>
              <w:jc w:val="both"/>
              <w:rPr>
                <w:rFonts w:ascii="Times New Roman" w:eastAsia="標楷體" w:hAnsi="Times New Roman"/>
              </w:rPr>
            </w:pPr>
            <w:r w:rsidRPr="00177CF8">
              <w:rPr>
                <w:rFonts w:ascii="Times New Roman" w:eastAsia="標楷體" w:hAnsi="Times New Roman" w:hint="eastAsia"/>
              </w:rPr>
              <w:t>照案通過</w:t>
            </w:r>
          </w:p>
        </w:tc>
      </w:tr>
      <w:tr w:rsidR="00207CD7" w:rsidRPr="00177CF8" w14:paraId="695A2277" w14:textId="77777777" w:rsidTr="00BD1DBC">
        <w:trPr>
          <w:trHeight w:val="850"/>
        </w:trPr>
        <w:tc>
          <w:tcPr>
            <w:tcW w:w="1134" w:type="dxa"/>
            <w:vAlign w:val="center"/>
          </w:tcPr>
          <w:p w14:paraId="773D6FF0" w14:textId="77777777" w:rsidR="00207CD7" w:rsidRPr="00177CF8" w:rsidRDefault="00207CD7" w:rsidP="00207CD7">
            <w:pPr>
              <w:jc w:val="center"/>
              <w:rPr>
                <w:rFonts w:ascii="Times New Roman" w:eastAsia="標楷體" w:hAnsi="Times New Roman"/>
                <w:highlight w:val="yellow"/>
              </w:rPr>
            </w:pPr>
            <w:r w:rsidRPr="00177CF8">
              <w:rPr>
                <w:rFonts w:ascii="Times New Roman" w:eastAsia="標楷體" w:hAnsi="Times New Roman" w:hint="eastAsia"/>
              </w:rPr>
              <w:t>4.0</w:t>
            </w:r>
          </w:p>
        </w:tc>
        <w:tc>
          <w:tcPr>
            <w:tcW w:w="2948" w:type="dxa"/>
            <w:vAlign w:val="center"/>
          </w:tcPr>
          <w:p w14:paraId="0AFC3856" w14:textId="16A2E7E5"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10.10.08</w:t>
            </w:r>
          </w:p>
        </w:tc>
        <w:tc>
          <w:tcPr>
            <w:tcW w:w="2948" w:type="dxa"/>
            <w:vAlign w:val="center"/>
          </w:tcPr>
          <w:p w14:paraId="09F56149" w14:textId="77777777"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110.10.20</w:t>
            </w:r>
            <w:r w:rsidRPr="00177CF8">
              <w:rPr>
                <w:rFonts w:ascii="Times New Roman" w:eastAsia="標楷體" w:hAnsi="Times New Roman" w:hint="eastAsia"/>
              </w:rPr>
              <w:t>行政會議</w:t>
            </w:r>
          </w:p>
          <w:p w14:paraId="0909EF52" w14:textId="25A1E678"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10.11.16</w:t>
            </w:r>
            <w:r w:rsidRPr="00177CF8">
              <w:rPr>
                <w:rFonts w:ascii="Times New Roman" w:eastAsia="標楷體" w:hAnsi="Times New Roman" w:hint="eastAsia"/>
              </w:rPr>
              <w:t>董事會會議</w:t>
            </w:r>
          </w:p>
        </w:tc>
        <w:tc>
          <w:tcPr>
            <w:tcW w:w="2835" w:type="dxa"/>
            <w:vAlign w:val="center"/>
          </w:tcPr>
          <w:p w14:paraId="5D2ED97B" w14:textId="130F27CF" w:rsidR="00207CD7" w:rsidRPr="00177CF8" w:rsidRDefault="00207CD7" w:rsidP="00207CD7">
            <w:pPr>
              <w:jc w:val="both"/>
              <w:rPr>
                <w:rFonts w:ascii="Times New Roman" w:eastAsia="標楷體" w:hAnsi="Times New Roman"/>
                <w:highlight w:val="yellow"/>
              </w:rPr>
            </w:pPr>
            <w:r w:rsidRPr="00177CF8">
              <w:rPr>
                <w:rFonts w:ascii="Times New Roman" w:eastAsia="標楷體" w:hAnsi="Times New Roman" w:hint="eastAsia"/>
              </w:rPr>
              <w:t>照案通過</w:t>
            </w:r>
          </w:p>
        </w:tc>
      </w:tr>
      <w:tr w:rsidR="00207CD7" w:rsidRPr="00177CF8" w14:paraId="3B7BC109" w14:textId="77777777" w:rsidTr="00BD1DBC">
        <w:trPr>
          <w:trHeight w:val="850"/>
        </w:trPr>
        <w:tc>
          <w:tcPr>
            <w:tcW w:w="1134" w:type="dxa"/>
            <w:vAlign w:val="center"/>
          </w:tcPr>
          <w:p w14:paraId="08662220" w14:textId="56221E36" w:rsidR="00207CD7" w:rsidRPr="00177CF8" w:rsidRDefault="00207CD7" w:rsidP="00207CD7">
            <w:pPr>
              <w:jc w:val="center"/>
              <w:rPr>
                <w:rFonts w:ascii="Times New Roman" w:eastAsia="標楷體" w:hAnsi="Times New Roman"/>
                <w:highlight w:val="yellow"/>
              </w:rPr>
            </w:pPr>
            <w:r w:rsidRPr="00177CF8">
              <w:rPr>
                <w:rFonts w:ascii="Times New Roman" w:eastAsia="標楷體" w:hAnsi="Times New Roman" w:hint="eastAsia"/>
              </w:rPr>
              <w:t>4.1</w:t>
            </w:r>
          </w:p>
        </w:tc>
        <w:tc>
          <w:tcPr>
            <w:tcW w:w="2948" w:type="dxa"/>
            <w:vAlign w:val="center"/>
          </w:tcPr>
          <w:p w14:paraId="5137E1F1" w14:textId="2938A5A4"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111.12.30</w:t>
            </w:r>
          </w:p>
        </w:tc>
        <w:tc>
          <w:tcPr>
            <w:tcW w:w="2948" w:type="dxa"/>
            <w:vAlign w:val="center"/>
          </w:tcPr>
          <w:p w14:paraId="67E3BCDB" w14:textId="161A16C9"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112.01.04</w:t>
            </w:r>
            <w:r w:rsidR="00207CD7" w:rsidRPr="00177CF8">
              <w:rPr>
                <w:rFonts w:ascii="Times New Roman" w:eastAsia="標楷體" w:hAnsi="Times New Roman"/>
              </w:rPr>
              <w:t>行政會議</w:t>
            </w:r>
          </w:p>
        </w:tc>
        <w:tc>
          <w:tcPr>
            <w:tcW w:w="2835" w:type="dxa"/>
            <w:vAlign w:val="center"/>
          </w:tcPr>
          <w:p w14:paraId="26D10363" w14:textId="5E1FEC73"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照案通過</w:t>
            </w:r>
          </w:p>
        </w:tc>
      </w:tr>
      <w:tr w:rsidR="00D66E65" w:rsidRPr="00177CF8" w14:paraId="73CDEA7F" w14:textId="77777777" w:rsidTr="004E0074">
        <w:trPr>
          <w:trHeight w:val="850"/>
        </w:trPr>
        <w:tc>
          <w:tcPr>
            <w:tcW w:w="1134" w:type="dxa"/>
            <w:vAlign w:val="center"/>
          </w:tcPr>
          <w:p w14:paraId="03B57BFB" w14:textId="3F97DA90" w:rsidR="00D66E65" w:rsidRPr="00177CF8" w:rsidRDefault="00D66E65" w:rsidP="004E0074">
            <w:pPr>
              <w:jc w:val="center"/>
              <w:rPr>
                <w:rFonts w:ascii="Times New Roman" w:eastAsia="標楷體" w:hAnsi="Times New Roman"/>
                <w:highlight w:val="yellow"/>
              </w:rPr>
            </w:pPr>
            <w:r w:rsidRPr="00177CF8">
              <w:rPr>
                <w:rFonts w:ascii="Times New Roman" w:eastAsia="標楷體" w:hAnsi="Times New Roman" w:hint="eastAsia"/>
              </w:rPr>
              <w:t>4.2</w:t>
            </w:r>
          </w:p>
        </w:tc>
        <w:tc>
          <w:tcPr>
            <w:tcW w:w="2948" w:type="dxa"/>
            <w:vAlign w:val="center"/>
          </w:tcPr>
          <w:p w14:paraId="646204E7" w14:textId="3A3F80C5" w:rsidR="00D66E65" w:rsidRPr="00177CF8" w:rsidRDefault="004E7C03" w:rsidP="004E0074">
            <w:pPr>
              <w:jc w:val="both"/>
              <w:rPr>
                <w:rFonts w:ascii="Times New Roman" w:eastAsia="標楷體" w:hAnsi="Times New Roman"/>
              </w:rPr>
            </w:pPr>
            <w:r w:rsidRPr="00177CF8">
              <w:rPr>
                <w:rFonts w:ascii="Times New Roman" w:eastAsia="標楷體" w:hAnsi="Times New Roman" w:hint="eastAsia"/>
              </w:rPr>
              <w:t>113</w:t>
            </w:r>
            <w:r w:rsidR="002A32BA" w:rsidRPr="00177CF8">
              <w:rPr>
                <w:rFonts w:ascii="Times New Roman" w:eastAsia="標楷體" w:hAnsi="Times New Roman" w:hint="eastAsia"/>
              </w:rPr>
              <w:t>.01.30</w:t>
            </w:r>
          </w:p>
        </w:tc>
        <w:tc>
          <w:tcPr>
            <w:tcW w:w="2948" w:type="dxa"/>
            <w:vAlign w:val="center"/>
          </w:tcPr>
          <w:p w14:paraId="33DE01EA" w14:textId="426BB7BA" w:rsidR="00D66E65" w:rsidRPr="00177CF8" w:rsidRDefault="004E7C03" w:rsidP="002A32BA">
            <w:pPr>
              <w:jc w:val="both"/>
              <w:rPr>
                <w:rFonts w:ascii="Times New Roman" w:eastAsia="標楷體" w:hAnsi="Times New Roman"/>
              </w:rPr>
            </w:pPr>
            <w:r w:rsidRPr="00177CF8">
              <w:rPr>
                <w:rFonts w:ascii="Times New Roman" w:eastAsia="標楷體" w:hAnsi="Times New Roman" w:hint="eastAsia"/>
              </w:rPr>
              <w:t>113</w:t>
            </w:r>
            <w:r w:rsidR="002A32BA" w:rsidRPr="00177CF8">
              <w:rPr>
                <w:rFonts w:ascii="Times New Roman" w:eastAsia="標楷體" w:hAnsi="Times New Roman" w:hint="eastAsia"/>
              </w:rPr>
              <w:t>.0</w:t>
            </w:r>
            <w:r w:rsidRPr="00177CF8">
              <w:rPr>
                <w:rFonts w:ascii="Times New Roman" w:eastAsia="標楷體" w:hAnsi="Times New Roman" w:hint="eastAsia"/>
              </w:rPr>
              <w:t>2</w:t>
            </w:r>
            <w:r w:rsidR="002A32BA" w:rsidRPr="00177CF8">
              <w:rPr>
                <w:rFonts w:ascii="Times New Roman" w:eastAsia="標楷體" w:hAnsi="Times New Roman" w:hint="eastAsia"/>
              </w:rPr>
              <w:t>.</w:t>
            </w:r>
            <w:r w:rsidRPr="00177CF8">
              <w:rPr>
                <w:rFonts w:ascii="Times New Roman" w:eastAsia="標楷體" w:hAnsi="Times New Roman" w:hint="eastAsia"/>
              </w:rPr>
              <w:t>26</w:t>
            </w:r>
            <w:r w:rsidR="00D66E65" w:rsidRPr="00177CF8">
              <w:rPr>
                <w:rFonts w:ascii="Times New Roman" w:eastAsia="標楷體" w:hAnsi="Times New Roman"/>
              </w:rPr>
              <w:t>行政會議</w:t>
            </w:r>
          </w:p>
        </w:tc>
        <w:tc>
          <w:tcPr>
            <w:tcW w:w="2835" w:type="dxa"/>
            <w:vAlign w:val="center"/>
          </w:tcPr>
          <w:p w14:paraId="66FC3018" w14:textId="76191B65" w:rsidR="00D66E65" w:rsidRPr="00177CF8" w:rsidRDefault="004E7C03" w:rsidP="004E0074">
            <w:pPr>
              <w:jc w:val="both"/>
              <w:rPr>
                <w:rFonts w:ascii="Times New Roman" w:eastAsia="標楷體" w:hAnsi="Times New Roman"/>
              </w:rPr>
            </w:pPr>
            <w:r w:rsidRPr="00177CF8">
              <w:rPr>
                <w:rFonts w:ascii="Times New Roman" w:eastAsia="標楷體" w:hAnsi="Times New Roman" w:hint="eastAsia"/>
              </w:rPr>
              <w:t>照案通過</w:t>
            </w:r>
          </w:p>
        </w:tc>
      </w:tr>
      <w:tr w:rsidR="00E60306" w:rsidRPr="00177CF8" w14:paraId="31E214B4" w14:textId="77777777" w:rsidTr="00FC50E0">
        <w:trPr>
          <w:trHeight w:val="850"/>
        </w:trPr>
        <w:tc>
          <w:tcPr>
            <w:tcW w:w="1134" w:type="dxa"/>
            <w:vAlign w:val="center"/>
          </w:tcPr>
          <w:p w14:paraId="7EDAB26B" w14:textId="307109C0" w:rsidR="00E60306" w:rsidRPr="00177CF8" w:rsidRDefault="008404F7" w:rsidP="00E60306">
            <w:pPr>
              <w:jc w:val="center"/>
              <w:rPr>
                <w:rFonts w:ascii="Times New Roman" w:eastAsia="標楷體" w:hAnsi="Times New Roman"/>
                <w:highlight w:val="yellow"/>
              </w:rPr>
            </w:pPr>
            <w:r w:rsidRPr="008404F7">
              <w:rPr>
                <w:rFonts w:ascii="Times New Roman" w:eastAsia="標楷體" w:hAnsi="Times New Roman" w:hint="eastAsia"/>
              </w:rPr>
              <w:t>4.3</w:t>
            </w:r>
          </w:p>
        </w:tc>
        <w:tc>
          <w:tcPr>
            <w:tcW w:w="2948" w:type="dxa"/>
            <w:vAlign w:val="center"/>
          </w:tcPr>
          <w:p w14:paraId="26FBAF7B" w14:textId="4B9BE36F" w:rsidR="00E60306" w:rsidRPr="00177CF8" w:rsidRDefault="00E60306" w:rsidP="00E60306">
            <w:pPr>
              <w:jc w:val="both"/>
              <w:rPr>
                <w:rFonts w:ascii="Times New Roman" w:eastAsia="標楷體" w:hAnsi="Times New Roman"/>
              </w:rPr>
            </w:pPr>
            <w:r w:rsidRPr="00177CF8">
              <w:rPr>
                <w:rFonts w:ascii="Times New Roman" w:eastAsia="標楷體" w:hAnsi="Times New Roman" w:hint="eastAsia"/>
              </w:rPr>
              <w:t>114</w:t>
            </w:r>
            <w:r w:rsidRPr="00177CF8">
              <w:rPr>
                <w:rFonts w:ascii="Times New Roman" w:eastAsia="標楷體" w:hAnsi="Times New Roman"/>
              </w:rPr>
              <w:t>.</w:t>
            </w:r>
            <w:r w:rsidR="00393FE1">
              <w:rPr>
                <w:rFonts w:ascii="Times New Roman" w:eastAsia="標楷體" w:hAnsi="Times New Roman" w:hint="eastAsia"/>
              </w:rPr>
              <w:t>03</w:t>
            </w:r>
            <w:r w:rsidRPr="00177CF8">
              <w:rPr>
                <w:rFonts w:ascii="Times New Roman" w:eastAsia="標楷體" w:hAnsi="Times New Roman"/>
              </w:rPr>
              <w:t>.</w:t>
            </w:r>
            <w:r w:rsidR="00393FE1">
              <w:rPr>
                <w:rFonts w:ascii="Times New Roman" w:eastAsia="標楷體" w:hAnsi="Times New Roman" w:hint="eastAsia"/>
              </w:rPr>
              <w:t>28</w:t>
            </w:r>
          </w:p>
        </w:tc>
        <w:tc>
          <w:tcPr>
            <w:tcW w:w="2948" w:type="dxa"/>
            <w:vAlign w:val="center"/>
          </w:tcPr>
          <w:p w14:paraId="11A532EA" w14:textId="18F220F9" w:rsidR="00E60306" w:rsidRPr="00177CF8" w:rsidRDefault="0031573C" w:rsidP="00E60306">
            <w:pPr>
              <w:jc w:val="both"/>
              <w:rPr>
                <w:rFonts w:ascii="Times New Roman" w:eastAsia="標楷體" w:hAnsi="Times New Roman"/>
              </w:rPr>
            </w:pPr>
            <w:r>
              <w:rPr>
                <w:rFonts w:ascii="Times New Roman" w:eastAsia="標楷體" w:hAnsi="Times New Roman"/>
                <w:kern w:val="0"/>
              </w:rPr>
              <w:t>114.</w:t>
            </w:r>
            <w:r w:rsidR="00393FE1">
              <w:rPr>
                <w:rFonts w:ascii="Times New Roman" w:eastAsia="標楷體" w:hAnsi="Times New Roman" w:hint="eastAsia"/>
                <w:kern w:val="0"/>
              </w:rPr>
              <w:t>04</w:t>
            </w:r>
            <w:r>
              <w:rPr>
                <w:rFonts w:ascii="Times New Roman" w:eastAsia="標楷體" w:hAnsi="Times New Roman"/>
                <w:kern w:val="0"/>
              </w:rPr>
              <w:t>.</w:t>
            </w:r>
            <w:r w:rsidR="00393FE1">
              <w:rPr>
                <w:rFonts w:ascii="Times New Roman" w:eastAsia="標楷體" w:hAnsi="Times New Roman" w:hint="eastAsia"/>
                <w:kern w:val="0"/>
              </w:rPr>
              <w:t>23</w:t>
            </w:r>
            <w:r>
              <w:rPr>
                <w:rFonts w:ascii="Times New Roman" w:eastAsia="標楷體" w:hAnsi="Times New Roman" w:hint="eastAsia"/>
                <w:kern w:val="0"/>
              </w:rPr>
              <w:t>行政會議</w:t>
            </w:r>
          </w:p>
        </w:tc>
        <w:tc>
          <w:tcPr>
            <w:tcW w:w="2835" w:type="dxa"/>
            <w:vAlign w:val="center"/>
          </w:tcPr>
          <w:p w14:paraId="099EF322" w14:textId="5F326ADA" w:rsidR="00E60306" w:rsidRPr="00177CF8" w:rsidRDefault="00E60306" w:rsidP="00E60306">
            <w:pPr>
              <w:jc w:val="both"/>
              <w:rPr>
                <w:rFonts w:ascii="Times New Roman" w:eastAsia="標楷體" w:hAnsi="Times New Roman"/>
                <w:highlight w:val="yellow"/>
              </w:rPr>
            </w:pPr>
            <w:r w:rsidRPr="00177CF8">
              <w:rPr>
                <w:rFonts w:ascii="Times New Roman" w:eastAsia="標楷體" w:hAnsi="Times New Roman" w:hint="eastAsia"/>
              </w:rPr>
              <w:t>照案通過</w:t>
            </w:r>
          </w:p>
        </w:tc>
      </w:tr>
      <w:tr w:rsidR="008D6FCA" w:rsidRPr="00177CF8" w14:paraId="25DF18DE" w14:textId="77777777" w:rsidTr="00417BB1">
        <w:trPr>
          <w:trHeight w:val="850"/>
        </w:trPr>
        <w:tc>
          <w:tcPr>
            <w:tcW w:w="1134" w:type="dxa"/>
            <w:vAlign w:val="center"/>
          </w:tcPr>
          <w:p w14:paraId="23B08145" w14:textId="77777777" w:rsidR="008D6FCA" w:rsidRPr="00177CF8" w:rsidRDefault="008D6FCA" w:rsidP="00417BB1">
            <w:pPr>
              <w:jc w:val="center"/>
              <w:rPr>
                <w:rFonts w:ascii="Times New Roman" w:eastAsia="標楷體" w:hAnsi="Times New Roman"/>
                <w:highlight w:val="yellow"/>
              </w:rPr>
            </w:pPr>
            <w:r w:rsidRPr="003A5C23">
              <w:rPr>
                <w:rFonts w:ascii="Times New Roman" w:eastAsia="標楷體" w:hAnsi="Times New Roman" w:hint="eastAsia"/>
              </w:rPr>
              <w:t>5.0</w:t>
            </w:r>
          </w:p>
        </w:tc>
        <w:tc>
          <w:tcPr>
            <w:tcW w:w="2948" w:type="dxa"/>
            <w:vAlign w:val="center"/>
          </w:tcPr>
          <w:p w14:paraId="455C00A5" w14:textId="77777777" w:rsidR="008D6FCA" w:rsidRPr="003A5C23" w:rsidRDefault="008D6FCA" w:rsidP="00417BB1">
            <w:pPr>
              <w:jc w:val="both"/>
              <w:rPr>
                <w:rFonts w:ascii="Times New Roman" w:eastAsia="標楷體" w:hAnsi="Times New Roman"/>
              </w:rPr>
            </w:pPr>
            <w:r w:rsidRPr="003A5C23">
              <w:rPr>
                <w:rFonts w:ascii="Times New Roman" w:eastAsia="標楷體" w:hAnsi="Times New Roman" w:hint="eastAsia"/>
              </w:rPr>
              <w:t>115.01.02</w:t>
            </w:r>
          </w:p>
        </w:tc>
        <w:tc>
          <w:tcPr>
            <w:tcW w:w="2948" w:type="dxa"/>
            <w:vAlign w:val="center"/>
          </w:tcPr>
          <w:p w14:paraId="759185D7" w14:textId="77777777" w:rsidR="008D6FCA" w:rsidRPr="00EC3EBF" w:rsidRDefault="008D6FCA" w:rsidP="00417BB1">
            <w:pPr>
              <w:jc w:val="both"/>
              <w:rPr>
                <w:rFonts w:ascii="Times New Roman" w:eastAsia="標楷體" w:hAnsi="Times New Roman"/>
              </w:rPr>
            </w:pPr>
            <w:r w:rsidRPr="00EC3EBF">
              <w:rPr>
                <w:rFonts w:ascii="Times New Roman" w:eastAsia="標楷體" w:hAnsi="Times New Roman" w:hint="eastAsia"/>
              </w:rPr>
              <w:t>115.01.21</w:t>
            </w:r>
            <w:r w:rsidRPr="00EC3EBF">
              <w:rPr>
                <w:rFonts w:ascii="Times New Roman" w:eastAsia="標楷體" w:hAnsi="Times New Roman" w:hint="eastAsia"/>
              </w:rPr>
              <w:t>行政會議</w:t>
            </w:r>
          </w:p>
          <w:p w14:paraId="6AC88961" w14:textId="77777777" w:rsidR="008D6FCA" w:rsidRPr="003A5C23" w:rsidRDefault="008D6FCA" w:rsidP="00417BB1">
            <w:pPr>
              <w:jc w:val="both"/>
              <w:rPr>
                <w:rFonts w:ascii="Times New Roman" w:eastAsia="標楷體" w:hAnsi="Times New Roman"/>
                <w:highlight w:val="yellow"/>
              </w:rPr>
            </w:pPr>
            <w:r w:rsidRPr="00EC3EBF">
              <w:rPr>
                <w:rFonts w:ascii="Times New Roman" w:eastAsia="標楷體" w:hAnsi="Times New Roman" w:hint="eastAsia"/>
              </w:rPr>
              <w:t>115.</w:t>
            </w:r>
            <w:r>
              <w:rPr>
                <w:rFonts w:ascii="Times New Roman" w:eastAsia="標楷體" w:hAnsi="Times New Roman" w:hint="eastAsia"/>
              </w:rPr>
              <w:t>07</w:t>
            </w:r>
            <w:r w:rsidRPr="00EC3EBF">
              <w:rPr>
                <w:rFonts w:ascii="Times New Roman" w:eastAsia="標楷體" w:hAnsi="Times New Roman" w:hint="eastAsia"/>
              </w:rPr>
              <w:t>.</w:t>
            </w:r>
            <w:r>
              <w:rPr>
                <w:rFonts w:ascii="Times New Roman" w:eastAsia="標楷體" w:hAnsi="Times New Roman" w:hint="eastAsia"/>
              </w:rPr>
              <w:t>16</w:t>
            </w:r>
            <w:r w:rsidRPr="00EC3EBF">
              <w:rPr>
                <w:rFonts w:ascii="Times New Roman" w:eastAsia="標楷體" w:hAnsi="Times New Roman" w:hint="eastAsia"/>
              </w:rPr>
              <w:t>董事會會議</w:t>
            </w:r>
          </w:p>
        </w:tc>
        <w:tc>
          <w:tcPr>
            <w:tcW w:w="2835" w:type="dxa"/>
            <w:vAlign w:val="center"/>
          </w:tcPr>
          <w:p w14:paraId="2A4B4D3E" w14:textId="77777777" w:rsidR="008D6FCA" w:rsidRPr="00177CF8" w:rsidRDefault="008D6FCA" w:rsidP="00417BB1">
            <w:pPr>
              <w:jc w:val="both"/>
              <w:rPr>
                <w:rFonts w:ascii="Times New Roman" w:eastAsia="標楷體" w:hAnsi="Times New Roman"/>
                <w:highlight w:val="yellow"/>
              </w:rPr>
            </w:pPr>
            <w:r w:rsidRPr="00177CF8">
              <w:rPr>
                <w:rFonts w:ascii="Times New Roman" w:eastAsia="標楷體" w:hAnsi="Times New Roman" w:hint="eastAsia"/>
              </w:rPr>
              <w:t>照案通過</w:t>
            </w:r>
          </w:p>
        </w:tc>
      </w:tr>
    </w:tbl>
    <w:p w14:paraId="41E926D1" w14:textId="77777777" w:rsidR="00A67532" w:rsidRPr="00177CF8" w:rsidRDefault="00A67532" w:rsidP="00A67532">
      <w:pPr>
        <w:pStyle w:val="Default"/>
        <w:spacing w:afterLines="50" w:after="180"/>
        <w:outlineLvl w:val="0"/>
        <w:rPr>
          <w:rFonts w:ascii="Times New Roman" w:hAnsi="標楷體" w:cs="Times New Roman"/>
          <w:b/>
          <w:color w:val="auto"/>
          <w:sz w:val="32"/>
          <w:szCs w:val="32"/>
        </w:rPr>
        <w:sectPr w:rsidR="00A67532" w:rsidRPr="00177CF8" w:rsidSect="00D11C64">
          <w:headerReference w:type="default" r:id="rId9"/>
          <w:footerReference w:type="default" r:id="rId10"/>
          <w:pgSz w:w="11906" w:h="16838"/>
          <w:pgMar w:top="1134" w:right="1134" w:bottom="1134" w:left="1134" w:header="851" w:footer="850" w:gutter="0"/>
          <w:cols w:space="425"/>
          <w:docGrid w:type="lines" w:linePitch="360"/>
        </w:sectPr>
      </w:pPr>
    </w:p>
    <w:p w14:paraId="31B6AFF3" w14:textId="0250B6DC" w:rsidR="00CA5C66" w:rsidRPr="00177CF8" w:rsidRDefault="00CA5C66" w:rsidP="00D20FF3">
      <w:pPr>
        <w:pStyle w:val="Default16"/>
        <w:spacing w:afterLines="50" w:after="120"/>
        <w:ind w:firstLineChars="50" w:firstLine="160"/>
        <w:outlineLvl w:val="0"/>
        <w:rPr>
          <w:rFonts w:ascii="Times New Roman" w:hAnsi="標楷體" w:cs="Times New Roman"/>
          <w:b/>
          <w:color w:val="auto"/>
          <w:sz w:val="32"/>
          <w:szCs w:val="32"/>
        </w:rPr>
      </w:pPr>
      <w:bookmarkStart w:id="1" w:name="_Toc272478046"/>
      <w:bookmarkStart w:id="2" w:name="_Toc187933705"/>
      <w:bookmarkStart w:id="3" w:name="_Toc272478050"/>
      <w:bookmarkEnd w:id="0"/>
      <w:r w:rsidRPr="00177CF8">
        <w:rPr>
          <w:rFonts w:ascii="Times New Roman" w:hAnsi="標楷體" w:cs="Times New Roman"/>
          <w:b/>
          <w:color w:val="auto"/>
          <w:sz w:val="32"/>
          <w:szCs w:val="32"/>
        </w:rPr>
        <w:t>參、人事事項</w:t>
      </w:r>
      <w:bookmarkEnd w:id="1"/>
      <w:bookmarkEnd w:id="2"/>
    </w:p>
    <w:p w14:paraId="4888D6F7" w14:textId="77777777" w:rsidR="00CA5C66" w:rsidRPr="00177CF8" w:rsidRDefault="00CA5C66" w:rsidP="00754EA9">
      <w:pPr>
        <w:outlineLvl w:val="1"/>
        <w:rPr>
          <w:rFonts w:ascii="Times New Roman" w:eastAsia="標楷體" w:hAnsi="Times New Roman"/>
          <w:b/>
          <w:szCs w:val="24"/>
        </w:rPr>
      </w:pPr>
      <w:bookmarkStart w:id="4" w:name="_Toc272478047"/>
      <w:bookmarkStart w:id="5" w:name="_Toc187933706"/>
      <w:r w:rsidRPr="00177CF8">
        <w:rPr>
          <w:rFonts w:ascii="Times New Roman" w:eastAsia="標楷體" w:hAnsi="Times New Roman"/>
          <w:b/>
          <w:szCs w:val="24"/>
        </w:rPr>
        <w:t>一、目的</w:t>
      </w:r>
      <w:bookmarkEnd w:id="4"/>
      <w:bookmarkEnd w:id="5"/>
    </w:p>
    <w:p w14:paraId="44ABABD4" w14:textId="77777777" w:rsidR="00CA5C66" w:rsidRPr="00177CF8" w:rsidRDefault="00CA5C66" w:rsidP="00754EA9">
      <w:pPr>
        <w:autoSpaceDE w:val="0"/>
        <w:autoSpaceDN w:val="0"/>
        <w:adjustRightInd w:val="0"/>
        <w:spacing w:line="360" w:lineRule="atLeast"/>
        <w:ind w:left="600"/>
        <w:jc w:val="both"/>
        <w:rPr>
          <w:rFonts w:ascii="Times New Roman" w:eastAsia="標楷體" w:hAnsi="Times New Roman"/>
          <w:kern w:val="0"/>
          <w:szCs w:val="24"/>
        </w:rPr>
      </w:pPr>
      <w:r w:rsidRPr="00177CF8">
        <w:rPr>
          <w:rFonts w:ascii="Times New Roman" w:eastAsia="標楷體" w:hAnsi="Times New Roman"/>
          <w:kern w:val="0"/>
          <w:szCs w:val="24"/>
        </w:rPr>
        <w:t>為使本校教職員工下列人事事項之作業程序有所依循。</w:t>
      </w:r>
    </w:p>
    <w:p w14:paraId="08EBC5A7" w14:textId="77777777" w:rsidR="00CA5C66" w:rsidRPr="00177CF8" w:rsidRDefault="00CA5C66" w:rsidP="00754EA9">
      <w:pPr>
        <w:autoSpaceDE w:val="0"/>
        <w:autoSpaceDN w:val="0"/>
        <w:adjustRightInd w:val="0"/>
        <w:spacing w:line="360" w:lineRule="atLeast"/>
        <w:ind w:left="480"/>
        <w:rPr>
          <w:rFonts w:ascii="Times New Roman" w:eastAsia="標楷體" w:hAnsi="Times New Roman"/>
          <w:kern w:val="0"/>
          <w:szCs w:val="24"/>
        </w:rPr>
      </w:pPr>
      <w:r w:rsidRPr="00177CF8">
        <w:rPr>
          <w:rFonts w:ascii="Times New Roman" w:eastAsia="標楷體" w:hAnsi="Times New Roman"/>
          <w:kern w:val="0"/>
          <w:szCs w:val="24"/>
        </w:rPr>
        <w:t>(</w:t>
      </w:r>
      <w:proofErr w:type="gramStart"/>
      <w:r w:rsidRPr="00177CF8">
        <w:rPr>
          <w:rFonts w:ascii="Times New Roman" w:eastAsia="標楷體" w:hAnsi="Times New Roman"/>
          <w:kern w:val="0"/>
          <w:szCs w:val="24"/>
        </w:rPr>
        <w:t>一</w:t>
      </w:r>
      <w:proofErr w:type="gramEnd"/>
      <w:r w:rsidRPr="00177CF8">
        <w:rPr>
          <w:rFonts w:ascii="Times New Roman" w:eastAsia="標楷體" w:hAnsi="Times New Roman"/>
          <w:kern w:val="0"/>
          <w:szCs w:val="24"/>
        </w:rPr>
        <w:t>)</w:t>
      </w:r>
      <w:r w:rsidRPr="00177CF8">
        <w:rPr>
          <w:rFonts w:ascii="Times New Roman" w:eastAsia="標楷體" w:hAnsi="Times New Roman"/>
          <w:kern w:val="0"/>
          <w:szCs w:val="24"/>
        </w:rPr>
        <w:t>聘僱、敘薪、待遇、福利、保險、退休、資遣及撫</w:t>
      </w:r>
      <w:proofErr w:type="gramStart"/>
      <w:r w:rsidRPr="00177CF8">
        <w:rPr>
          <w:rFonts w:ascii="Times New Roman" w:eastAsia="標楷體" w:hAnsi="Times New Roman"/>
          <w:kern w:val="0"/>
          <w:szCs w:val="24"/>
        </w:rPr>
        <w:t>卹</w:t>
      </w:r>
      <w:proofErr w:type="gramEnd"/>
      <w:r w:rsidRPr="00177CF8">
        <w:rPr>
          <w:rFonts w:ascii="Times New Roman" w:eastAsia="標楷體" w:hAnsi="Times New Roman"/>
          <w:kern w:val="0"/>
          <w:szCs w:val="24"/>
        </w:rPr>
        <w:t>。</w:t>
      </w:r>
    </w:p>
    <w:p w14:paraId="580A3EC8" w14:textId="77777777" w:rsidR="00CA5C66" w:rsidRPr="00177CF8" w:rsidRDefault="00CA5C66" w:rsidP="006F39CA">
      <w:pPr>
        <w:autoSpaceDE w:val="0"/>
        <w:autoSpaceDN w:val="0"/>
        <w:adjustRightInd w:val="0"/>
        <w:spacing w:afterLines="50" w:after="120" w:line="360" w:lineRule="atLeast"/>
        <w:ind w:left="482"/>
        <w:rPr>
          <w:rFonts w:ascii="Times New Roman" w:eastAsia="標楷體" w:hAnsi="Times New Roman"/>
          <w:kern w:val="0"/>
          <w:szCs w:val="24"/>
        </w:rPr>
      </w:pPr>
      <w:r w:rsidRPr="00177CF8">
        <w:rPr>
          <w:rFonts w:ascii="Times New Roman" w:eastAsia="標楷體" w:hAnsi="Times New Roman"/>
          <w:kern w:val="0"/>
          <w:szCs w:val="24"/>
        </w:rPr>
        <w:t>(</w:t>
      </w:r>
      <w:r w:rsidRPr="00177CF8">
        <w:rPr>
          <w:rFonts w:ascii="Times New Roman" w:eastAsia="標楷體" w:hAnsi="Times New Roman"/>
          <w:kern w:val="0"/>
          <w:szCs w:val="24"/>
        </w:rPr>
        <w:t>二</w:t>
      </w:r>
      <w:r w:rsidRPr="00177CF8">
        <w:rPr>
          <w:rFonts w:ascii="Times New Roman" w:eastAsia="標楷體" w:hAnsi="Times New Roman"/>
          <w:kern w:val="0"/>
          <w:szCs w:val="24"/>
        </w:rPr>
        <w:t>)</w:t>
      </w:r>
      <w:r w:rsidRPr="00177CF8">
        <w:rPr>
          <w:rFonts w:ascii="Times New Roman" w:eastAsia="標楷體" w:hAnsi="Times New Roman"/>
          <w:kern w:val="0"/>
          <w:szCs w:val="24"/>
        </w:rPr>
        <w:t>出勤、差假、訓練、進修、研究、考核及獎懲。</w:t>
      </w:r>
    </w:p>
    <w:p w14:paraId="1C175174" w14:textId="77777777" w:rsidR="00CA5C66" w:rsidRPr="00177CF8" w:rsidRDefault="00CA5C66" w:rsidP="00754EA9">
      <w:pPr>
        <w:outlineLvl w:val="1"/>
        <w:rPr>
          <w:rFonts w:ascii="Times New Roman" w:eastAsia="標楷體" w:hAnsi="Times New Roman"/>
          <w:b/>
          <w:szCs w:val="24"/>
        </w:rPr>
      </w:pPr>
      <w:bookmarkStart w:id="6" w:name="_Toc272478048"/>
      <w:bookmarkStart w:id="7" w:name="_Toc187933707"/>
      <w:r w:rsidRPr="00177CF8">
        <w:rPr>
          <w:rFonts w:ascii="Times New Roman" w:eastAsia="標楷體" w:hAnsi="Times New Roman"/>
          <w:b/>
          <w:szCs w:val="24"/>
        </w:rPr>
        <w:t>二、適用範圍</w:t>
      </w:r>
      <w:bookmarkEnd w:id="6"/>
      <w:bookmarkEnd w:id="7"/>
    </w:p>
    <w:p w14:paraId="459C9DF7" w14:textId="77777777" w:rsidR="00CA5C66" w:rsidRPr="00177CF8" w:rsidRDefault="00CA5C66" w:rsidP="0044547C">
      <w:pPr>
        <w:autoSpaceDE w:val="0"/>
        <w:autoSpaceDN w:val="0"/>
        <w:adjustRightInd w:val="0"/>
        <w:spacing w:after="120" w:line="360" w:lineRule="atLeast"/>
        <w:ind w:left="601"/>
        <w:jc w:val="both"/>
        <w:rPr>
          <w:rFonts w:ascii="Times New Roman" w:eastAsia="標楷體" w:hAnsi="Times New Roman"/>
          <w:kern w:val="0"/>
          <w:szCs w:val="24"/>
        </w:rPr>
      </w:pPr>
      <w:r w:rsidRPr="00177CF8">
        <w:rPr>
          <w:rFonts w:ascii="Times New Roman" w:eastAsia="標楷體" w:hAnsi="Times New Roman"/>
          <w:kern w:val="0"/>
          <w:szCs w:val="24"/>
        </w:rPr>
        <w:t>本校人事事項相關作業</w:t>
      </w:r>
      <w:proofErr w:type="gramStart"/>
      <w:r w:rsidRPr="00177CF8">
        <w:rPr>
          <w:rFonts w:ascii="Times New Roman" w:eastAsia="標楷體" w:hAnsi="Times New Roman"/>
          <w:kern w:val="0"/>
          <w:szCs w:val="24"/>
        </w:rPr>
        <w:t>程序均依本</w:t>
      </w:r>
      <w:proofErr w:type="gramEnd"/>
      <w:r w:rsidRPr="00177CF8">
        <w:rPr>
          <w:rFonts w:ascii="Times New Roman" w:eastAsia="標楷體" w:hAnsi="Times New Roman"/>
          <w:kern w:val="0"/>
          <w:szCs w:val="24"/>
        </w:rPr>
        <w:t>制度辦理。</w:t>
      </w:r>
    </w:p>
    <w:p w14:paraId="2464E9DE" w14:textId="77777777" w:rsidR="00CA5C66" w:rsidRPr="00177CF8" w:rsidRDefault="00CA5C66" w:rsidP="00754EA9">
      <w:pPr>
        <w:outlineLvl w:val="1"/>
        <w:rPr>
          <w:rFonts w:ascii="Times New Roman" w:eastAsia="標楷體" w:hAnsi="Times New Roman"/>
          <w:b/>
          <w:szCs w:val="24"/>
        </w:rPr>
      </w:pPr>
      <w:bookmarkStart w:id="8" w:name="_Toc272478049"/>
      <w:bookmarkStart w:id="9" w:name="_Toc187933708"/>
      <w:r w:rsidRPr="00177CF8">
        <w:rPr>
          <w:rFonts w:ascii="Times New Roman" w:eastAsia="標楷體" w:hAnsi="Times New Roman"/>
          <w:b/>
          <w:szCs w:val="24"/>
        </w:rPr>
        <w:t>三、作業說明</w:t>
      </w:r>
      <w:bookmarkEnd w:id="8"/>
      <w:bookmarkEnd w:id="9"/>
    </w:p>
    <w:p w14:paraId="4E6CBB05" w14:textId="745641E7" w:rsidR="00CE77BE" w:rsidRPr="00177CF8" w:rsidRDefault="00CE77BE" w:rsidP="0059331C">
      <w:pPr>
        <w:rPr>
          <w:rFonts w:ascii="Times New Roman" w:eastAsia="標楷體" w:hAnsi="Times New Roman"/>
          <w:b/>
          <w:szCs w:val="24"/>
        </w:rPr>
      </w:pPr>
    </w:p>
    <w:p w14:paraId="2C2B3940" w14:textId="11400952" w:rsidR="00100945" w:rsidRPr="00177CF8" w:rsidRDefault="00100945" w:rsidP="0059331C">
      <w:pPr>
        <w:rPr>
          <w:rFonts w:ascii="Times New Roman" w:eastAsia="標楷體" w:hAnsi="Times New Roman"/>
          <w:b/>
          <w:szCs w:val="24"/>
        </w:rPr>
      </w:pPr>
    </w:p>
    <w:p w14:paraId="60B243B0" w14:textId="31DB99EB" w:rsidR="00100945" w:rsidRPr="00177CF8" w:rsidRDefault="00100945" w:rsidP="0059331C">
      <w:pPr>
        <w:rPr>
          <w:rFonts w:ascii="Times New Roman" w:eastAsia="標楷體" w:hAnsi="Times New Roman"/>
          <w:b/>
          <w:szCs w:val="24"/>
        </w:rPr>
      </w:pPr>
    </w:p>
    <w:p w14:paraId="50ACA430" w14:textId="77777777" w:rsidR="00100945" w:rsidRPr="00177CF8" w:rsidRDefault="00100945" w:rsidP="0059331C">
      <w:pPr>
        <w:rPr>
          <w:rFonts w:ascii="Times New Roman" w:eastAsia="標楷體" w:hAnsi="Times New Roman"/>
          <w:b/>
          <w:szCs w:val="24"/>
        </w:rPr>
      </w:pPr>
    </w:p>
    <w:p w14:paraId="32F103D2" w14:textId="77777777" w:rsidR="00100945" w:rsidRPr="00177CF8" w:rsidRDefault="00100945">
      <w:pPr>
        <w:widowControl/>
        <w:rPr>
          <w:rFonts w:ascii="Times New Roman" w:eastAsia="標楷體" w:hAnsi="Times New Roman"/>
          <w:b/>
          <w:szCs w:val="24"/>
        </w:rPr>
        <w:sectPr w:rsidR="00100945" w:rsidRPr="00177CF8" w:rsidSect="002A34B6">
          <w:headerReference w:type="default" r:id="rId11"/>
          <w:footerReference w:type="default" r:id="rId12"/>
          <w:pgSz w:w="11906" w:h="16838"/>
          <w:pgMar w:top="1134" w:right="1134" w:bottom="1134" w:left="1134" w:header="283" w:footer="340" w:gutter="0"/>
          <w:cols w:space="425"/>
          <w:docGrid w:linePitch="360"/>
        </w:sectPr>
      </w:pPr>
      <w:r w:rsidRPr="00177CF8">
        <w:rPr>
          <w:rFonts w:ascii="Times New Roman" w:eastAsia="標楷體" w:hAnsi="Times New Roman"/>
          <w:b/>
          <w:szCs w:val="24"/>
        </w:rPr>
        <w:br w:type="page"/>
      </w:r>
    </w:p>
    <w:p w14:paraId="5E5E4E21" w14:textId="337F0DC8" w:rsidR="00881EE6" w:rsidRPr="00177CF8" w:rsidRDefault="00881EE6" w:rsidP="00881EE6">
      <w:pPr>
        <w:outlineLvl w:val="2"/>
        <w:rPr>
          <w:rFonts w:ascii="Times New Roman" w:eastAsia="標楷體" w:hAnsi="Times New Roman"/>
          <w:b/>
          <w:sz w:val="32"/>
          <w:szCs w:val="32"/>
        </w:rPr>
      </w:pPr>
      <w:bookmarkStart w:id="10" w:name="_Toc405359499"/>
      <w:bookmarkStart w:id="11" w:name="_Toc187933709"/>
      <w:bookmarkEnd w:id="3"/>
      <w:r w:rsidRPr="00177CF8">
        <w:rPr>
          <w:rFonts w:ascii="Times New Roman" w:eastAsia="標楷體" w:hAnsi="Times New Roman"/>
          <w:b/>
        </w:rPr>
        <w:t>(</w:t>
      </w:r>
      <w:proofErr w:type="gramStart"/>
      <w:r w:rsidRPr="00177CF8">
        <w:rPr>
          <w:rFonts w:ascii="Times New Roman" w:eastAsia="標楷體" w:hAnsi="Times New Roman"/>
          <w:b/>
        </w:rPr>
        <w:t>一</w:t>
      </w:r>
      <w:proofErr w:type="gramEnd"/>
      <w:r w:rsidRPr="00177CF8">
        <w:rPr>
          <w:rFonts w:ascii="Times New Roman" w:eastAsia="標楷體" w:hAnsi="Times New Roman"/>
          <w:b/>
        </w:rPr>
        <w:t>)</w:t>
      </w:r>
      <w:r w:rsidRPr="00177CF8">
        <w:rPr>
          <w:rFonts w:ascii="Times New Roman" w:eastAsia="標楷體" w:hAnsi="Times New Roman"/>
          <w:b/>
          <w:szCs w:val="24"/>
        </w:rPr>
        <w:t xml:space="preserve"> </w:t>
      </w:r>
      <w:r w:rsidRPr="00177CF8">
        <w:rPr>
          <w:rFonts w:ascii="Times New Roman" w:eastAsia="標楷體" w:hAnsi="Times New Roman"/>
          <w:b/>
          <w:szCs w:val="24"/>
        </w:rPr>
        <w:t>聘僱</w:t>
      </w:r>
      <w:r w:rsidRPr="00177CF8">
        <w:rPr>
          <w:rFonts w:ascii="Times New Roman" w:eastAsia="標楷體" w:hAnsi="Times New Roman" w:hint="eastAsia"/>
          <w:b/>
          <w:szCs w:val="24"/>
        </w:rPr>
        <w:t>作業</w:t>
      </w:r>
      <w:bookmarkEnd w:id="10"/>
      <w:bookmarkEnd w:id="11"/>
    </w:p>
    <w:p w14:paraId="62E8220D" w14:textId="77777777" w:rsidR="00881EE6" w:rsidRPr="00177CF8" w:rsidRDefault="00881EE6" w:rsidP="00881EE6">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7E6F334C" w14:textId="77777777" w:rsidR="00881EE6" w:rsidRPr="00177CF8" w:rsidRDefault="00881EE6" w:rsidP="00881EE6">
      <w:pPr>
        <w:tabs>
          <w:tab w:val="left" w:pos="360"/>
        </w:tabs>
        <w:autoSpaceDE w:val="0"/>
        <w:autoSpaceDN w:val="0"/>
        <w:adjustRightInd w:val="0"/>
        <w:ind w:leftChars="150" w:left="360" w:right="28"/>
        <w:jc w:val="center"/>
        <w:textAlignment w:val="baseline"/>
        <w:rPr>
          <w:rFonts w:ascii="Times New Roman" w:eastAsia="標楷體" w:hAnsi="Times New Roman"/>
          <w:kern w:val="0"/>
          <w:sz w:val="32"/>
          <w:szCs w:val="32"/>
          <w:lang w:val="x-none"/>
        </w:rPr>
      </w:pPr>
      <w:r w:rsidRPr="00177CF8">
        <w:rPr>
          <w:rFonts w:ascii="Times New Roman" w:eastAsia="標楷體" w:hAnsi="Times New Roman"/>
          <w:kern w:val="0"/>
          <w:sz w:val="32"/>
          <w:szCs w:val="32"/>
          <w:lang w:val="x-none" w:eastAsia="x-none"/>
        </w:rPr>
        <w:t>職員工及約</w:t>
      </w:r>
      <w:r w:rsidRPr="00177CF8">
        <w:rPr>
          <w:rFonts w:ascii="Times New Roman" w:eastAsia="標楷體" w:hAnsi="Times New Roman" w:hint="eastAsia"/>
          <w:kern w:val="0"/>
          <w:sz w:val="32"/>
          <w:szCs w:val="32"/>
          <w:lang w:val="x-none"/>
        </w:rPr>
        <w:t>用人員新聘作業流程</w:t>
      </w:r>
    </w:p>
    <w:p w14:paraId="0B0FDE01" w14:textId="77777777" w:rsidR="00881EE6" w:rsidRPr="00177CF8" w:rsidRDefault="00881EE6" w:rsidP="00881EE6">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7AC47559" w14:textId="77777777" w:rsidR="00881EE6" w:rsidRPr="00177CF8" w:rsidRDefault="00881EE6" w:rsidP="00881EE6">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r w:rsidRPr="00177CF8">
        <w:rPr>
          <w:rFonts w:ascii="Times New Roman" w:eastAsia="標楷體" w:hAnsi="Times New Roman"/>
          <w:noProof/>
          <w:kern w:val="0"/>
          <w:szCs w:val="20"/>
        </w:rPr>
        <mc:AlternateContent>
          <mc:Choice Requires="wpg">
            <w:drawing>
              <wp:anchor distT="0" distB="0" distL="114300" distR="114300" simplePos="0" relativeHeight="252487680" behindDoc="0" locked="0" layoutInCell="1" allowOverlap="1" wp14:anchorId="6F1D0D53" wp14:editId="48951E31">
                <wp:simplePos x="0" y="0"/>
                <wp:positionH relativeFrom="column">
                  <wp:posOffset>224790</wp:posOffset>
                </wp:positionH>
                <wp:positionV relativeFrom="paragraph">
                  <wp:posOffset>53340</wp:posOffset>
                </wp:positionV>
                <wp:extent cx="5930900" cy="6987540"/>
                <wp:effectExtent l="0" t="0" r="12700" b="22860"/>
                <wp:wrapNone/>
                <wp:docPr id="5888" name="群組 58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0" cy="6987540"/>
                          <a:chOff x="1925" y="2850"/>
                          <a:chExt cx="9340" cy="11004"/>
                        </a:xfrm>
                      </wpg:grpSpPr>
                      <wps:wsp>
                        <wps:cNvPr id="5889" name="Text Box 4"/>
                        <wps:cNvSpPr txBox="1">
                          <a:spLocks noChangeArrowheads="1"/>
                        </wps:cNvSpPr>
                        <wps:spPr bwMode="auto">
                          <a:xfrm>
                            <a:off x="8250" y="4125"/>
                            <a:ext cx="3015" cy="3630"/>
                          </a:xfrm>
                          <a:prstGeom prst="rect">
                            <a:avLst/>
                          </a:prstGeom>
                          <a:solidFill>
                            <a:srgbClr val="FFFFFF"/>
                          </a:solidFill>
                          <a:ln w="9525">
                            <a:solidFill>
                              <a:srgbClr val="000000"/>
                            </a:solidFill>
                            <a:miter lim="800000"/>
                            <a:headEnd/>
                            <a:tailEnd/>
                          </a:ln>
                        </wps:spPr>
                        <wps:txbx>
                          <w:txbxContent>
                            <w:p w14:paraId="04873AA1" w14:textId="77777777" w:rsidR="00417BB1" w:rsidRPr="007A6796" w:rsidRDefault="00417BB1" w:rsidP="00686CD6">
                              <w:pPr>
                                <w:numPr>
                                  <w:ilvl w:val="0"/>
                                  <w:numId w:val="12"/>
                                </w:numPr>
                                <w:spacing w:line="240" w:lineRule="atLeast"/>
                                <w:rPr>
                                  <w:rFonts w:ascii="標楷體" w:eastAsia="標楷體" w:hAnsi="標楷體"/>
                                </w:rPr>
                              </w:pPr>
                              <w:r w:rsidRPr="007A6796">
                                <w:rPr>
                                  <w:rFonts w:ascii="標楷體" w:eastAsia="標楷體" w:hAnsi="標楷體" w:hint="eastAsia"/>
                                </w:rPr>
                                <w:t>安排應徵者面試時間及順序</w:t>
                              </w:r>
                            </w:p>
                            <w:p w14:paraId="52E0F65F" w14:textId="77777777" w:rsidR="00417BB1" w:rsidRPr="007A6796" w:rsidRDefault="00417BB1" w:rsidP="00686CD6">
                              <w:pPr>
                                <w:numPr>
                                  <w:ilvl w:val="0"/>
                                  <w:numId w:val="12"/>
                                </w:numPr>
                                <w:spacing w:line="240" w:lineRule="atLeast"/>
                                <w:rPr>
                                  <w:rFonts w:ascii="標楷體" w:eastAsia="標楷體" w:hAnsi="標楷體"/>
                                </w:rPr>
                              </w:pPr>
                              <w:r w:rsidRPr="007A6796">
                                <w:rPr>
                                  <w:rFonts w:ascii="標楷體" w:eastAsia="標楷體" w:hAnsi="標楷體" w:hint="eastAsia"/>
                                </w:rPr>
                                <w:t>通知應徵者面試時間及應攜帶物品</w:t>
                              </w:r>
                            </w:p>
                            <w:p w14:paraId="1B588A15" w14:textId="77777777" w:rsidR="00417BB1" w:rsidRDefault="00417BB1" w:rsidP="00686CD6">
                              <w:pPr>
                                <w:numPr>
                                  <w:ilvl w:val="0"/>
                                  <w:numId w:val="12"/>
                                </w:numPr>
                                <w:spacing w:line="240" w:lineRule="atLeast"/>
                                <w:rPr>
                                  <w:rFonts w:ascii="標楷體" w:eastAsia="標楷體" w:hAnsi="標楷體"/>
                                </w:rPr>
                              </w:pPr>
                              <w:r w:rsidRPr="007A6796">
                                <w:rPr>
                                  <w:rFonts w:ascii="標楷體" w:eastAsia="標楷體" w:hAnsi="標楷體" w:hint="eastAsia"/>
                                </w:rPr>
                                <w:t>訂定面試地點場所</w:t>
                              </w:r>
                            </w:p>
                            <w:p w14:paraId="2EB60CDD" w14:textId="77777777" w:rsidR="00417BB1" w:rsidRPr="007A6796" w:rsidRDefault="00417BB1" w:rsidP="00686CD6">
                              <w:pPr>
                                <w:numPr>
                                  <w:ilvl w:val="0"/>
                                  <w:numId w:val="12"/>
                                </w:numPr>
                                <w:spacing w:line="240" w:lineRule="atLeast"/>
                                <w:rPr>
                                  <w:rFonts w:ascii="標楷體" w:eastAsia="標楷體" w:hAnsi="標楷體"/>
                                </w:rPr>
                              </w:pPr>
                              <w:r>
                                <w:rPr>
                                  <w:rFonts w:eastAsia="標楷體" w:hint="eastAsia"/>
                                </w:rPr>
                                <w:t>影印</w:t>
                              </w:r>
                              <w:r w:rsidRPr="00855529">
                                <w:rPr>
                                  <w:rFonts w:eastAsia="標楷體"/>
                                </w:rPr>
                                <w:t>履歷表</w:t>
                              </w:r>
                              <w:r>
                                <w:rPr>
                                  <w:rFonts w:eastAsia="標楷體" w:hint="eastAsia"/>
                                </w:rPr>
                                <w:t>(</w:t>
                              </w:r>
                              <w:r w:rsidRPr="00855529">
                                <w:rPr>
                                  <w:rFonts w:eastAsia="標楷體"/>
                                </w:rPr>
                                <w:t>予各面試主管</w:t>
                              </w:r>
                              <w:r>
                                <w:rPr>
                                  <w:rFonts w:eastAsia="標楷體" w:hint="eastAsia"/>
                                </w:rPr>
                                <w:t>)</w:t>
                              </w:r>
                            </w:p>
                            <w:p w14:paraId="19184DD5" w14:textId="77777777" w:rsidR="00417BB1" w:rsidRPr="007A6796" w:rsidRDefault="00417BB1" w:rsidP="00686CD6">
                              <w:pPr>
                                <w:numPr>
                                  <w:ilvl w:val="0"/>
                                  <w:numId w:val="12"/>
                                </w:numPr>
                                <w:spacing w:line="240" w:lineRule="atLeast"/>
                                <w:rPr>
                                  <w:rFonts w:ascii="標楷體" w:eastAsia="標楷體" w:hAnsi="標楷體"/>
                                </w:rPr>
                              </w:pPr>
                              <w:r w:rsidRPr="007A6796">
                                <w:rPr>
                                  <w:rFonts w:ascii="標楷體" w:eastAsia="標楷體" w:hAnsi="標楷體" w:hint="eastAsia"/>
                                </w:rPr>
                                <w:t>通知各主管面試時間及地點</w:t>
                              </w:r>
                            </w:p>
                          </w:txbxContent>
                        </wps:txbx>
                        <wps:bodyPr rot="0" vert="horz" wrap="square" lIns="91440" tIns="45720" rIns="91440" bIns="45720" anchor="ctr" anchorCtr="0" upright="1">
                          <a:noAutofit/>
                        </wps:bodyPr>
                      </wps:wsp>
                      <wps:wsp>
                        <wps:cNvPr id="5890" name="AutoShape 5"/>
                        <wps:cNvCnPr>
                          <a:cxnSpLocks noChangeShapeType="1"/>
                        </wps:cNvCnPr>
                        <wps:spPr bwMode="auto">
                          <a:xfrm>
                            <a:off x="7479" y="6045"/>
                            <a:ext cx="772" cy="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891" name="AutoShape 124"/>
                        <wps:cNvSpPr>
                          <a:spLocks noChangeArrowheads="1"/>
                        </wps:cNvSpPr>
                        <wps:spPr bwMode="auto">
                          <a:xfrm>
                            <a:off x="4180" y="2850"/>
                            <a:ext cx="3360" cy="907"/>
                          </a:xfrm>
                          <a:prstGeom prst="flowChartPreparation">
                            <a:avLst/>
                          </a:prstGeom>
                          <a:solidFill>
                            <a:srgbClr val="FFFFFF"/>
                          </a:solidFill>
                          <a:ln w="9525">
                            <a:solidFill>
                              <a:srgbClr val="000000"/>
                            </a:solidFill>
                            <a:miter lim="800000"/>
                            <a:headEnd/>
                            <a:tailEnd/>
                          </a:ln>
                        </wps:spPr>
                        <wps:txbx>
                          <w:txbxContent>
                            <w:p w14:paraId="34CF7B2F" w14:textId="77777777" w:rsidR="00417BB1" w:rsidRPr="00A3097B" w:rsidRDefault="00417BB1" w:rsidP="002637BD">
                              <w:pPr>
                                <w:jc w:val="both"/>
                                <w:rPr>
                                  <w:rFonts w:ascii="標楷體" w:eastAsia="標楷體" w:hAnsi="標楷體"/>
                                </w:rPr>
                              </w:pPr>
                              <w:r>
                                <w:rPr>
                                  <w:rFonts w:ascii="標楷體" w:eastAsia="標楷體" w:hAnsi="標楷體" w:hint="eastAsia"/>
                                </w:rPr>
                                <w:t>單位提出人力需求，並經核准</w:t>
                              </w:r>
                            </w:p>
                          </w:txbxContent>
                        </wps:txbx>
                        <wps:bodyPr rot="0" vert="horz" wrap="square" lIns="91440" tIns="45720" rIns="91440" bIns="45720" anchor="ctr" anchorCtr="0" upright="1">
                          <a:noAutofit/>
                        </wps:bodyPr>
                      </wps:wsp>
                      <wps:wsp>
                        <wps:cNvPr id="5892" name="Line 125"/>
                        <wps:cNvCnPr>
                          <a:cxnSpLocks noChangeShapeType="1"/>
                        </wps:cNvCnPr>
                        <wps:spPr bwMode="auto">
                          <a:xfrm>
                            <a:off x="5845" y="3757"/>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93" name="Rectangle 126"/>
                        <wps:cNvSpPr>
                          <a:spLocks noChangeArrowheads="1"/>
                        </wps:cNvSpPr>
                        <wps:spPr bwMode="auto">
                          <a:xfrm>
                            <a:off x="4598" y="4328"/>
                            <a:ext cx="2520" cy="600"/>
                          </a:xfrm>
                          <a:prstGeom prst="rect">
                            <a:avLst/>
                          </a:prstGeom>
                          <a:solidFill>
                            <a:srgbClr val="FFFFFF"/>
                          </a:solidFill>
                          <a:ln w="9525">
                            <a:solidFill>
                              <a:srgbClr val="000000"/>
                            </a:solidFill>
                            <a:miter lim="800000"/>
                            <a:headEnd/>
                            <a:tailEnd/>
                          </a:ln>
                        </wps:spPr>
                        <wps:txbx>
                          <w:txbxContent>
                            <w:p w14:paraId="4E4331D4" w14:textId="77777777" w:rsidR="00417BB1" w:rsidRPr="00A3097B" w:rsidRDefault="00417BB1" w:rsidP="00881EE6">
                              <w:pPr>
                                <w:jc w:val="center"/>
                                <w:rPr>
                                  <w:rFonts w:ascii="標楷體" w:eastAsia="標楷體" w:hAnsi="標楷體"/>
                                </w:rPr>
                              </w:pPr>
                              <w:r w:rsidRPr="00A3097B">
                                <w:rPr>
                                  <w:rFonts w:ascii="標楷體" w:eastAsia="標楷體" w:hAnsi="標楷體" w:hint="eastAsia"/>
                                  <w:szCs w:val="28"/>
                                </w:rPr>
                                <w:t>公開徵聘資訊</w:t>
                              </w:r>
                            </w:p>
                          </w:txbxContent>
                        </wps:txbx>
                        <wps:bodyPr rot="0" vert="horz" wrap="square" lIns="91440" tIns="45720" rIns="91440" bIns="45720" anchor="ctr" anchorCtr="0" upright="1">
                          <a:noAutofit/>
                        </wps:bodyPr>
                      </wps:wsp>
                      <wps:wsp>
                        <wps:cNvPr id="5894" name="Line 129"/>
                        <wps:cNvCnPr>
                          <a:cxnSpLocks noChangeShapeType="1"/>
                        </wps:cNvCnPr>
                        <wps:spPr bwMode="auto">
                          <a:xfrm>
                            <a:off x="5858" y="4928"/>
                            <a:ext cx="1" cy="8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95" name="Rectangle 130"/>
                        <wps:cNvSpPr>
                          <a:spLocks noChangeArrowheads="1"/>
                        </wps:cNvSpPr>
                        <wps:spPr bwMode="auto">
                          <a:xfrm>
                            <a:off x="4238" y="5755"/>
                            <a:ext cx="3240" cy="995"/>
                          </a:xfrm>
                          <a:prstGeom prst="rect">
                            <a:avLst/>
                          </a:prstGeom>
                          <a:solidFill>
                            <a:srgbClr val="FFFFFF"/>
                          </a:solidFill>
                          <a:ln w="9525">
                            <a:solidFill>
                              <a:srgbClr val="000000"/>
                            </a:solidFill>
                            <a:miter lim="800000"/>
                            <a:headEnd/>
                            <a:tailEnd/>
                          </a:ln>
                        </wps:spPr>
                        <wps:txbx>
                          <w:txbxContent>
                            <w:p w14:paraId="355E3266" w14:textId="77777777" w:rsidR="00417BB1" w:rsidRPr="00A3097B" w:rsidRDefault="00417BB1" w:rsidP="00881EE6">
                              <w:pPr>
                                <w:spacing w:line="600" w:lineRule="exact"/>
                                <w:jc w:val="center"/>
                                <w:rPr>
                                  <w:rFonts w:ascii="標楷體" w:eastAsia="標楷體" w:hAnsi="標楷體"/>
                                </w:rPr>
                              </w:pPr>
                              <w:r>
                                <w:rPr>
                                  <w:rFonts w:ascii="標楷體" w:eastAsia="標楷體" w:hAnsi="標楷體" w:hint="eastAsia"/>
                                </w:rPr>
                                <w:t>面試安排</w:t>
                              </w:r>
                            </w:p>
                          </w:txbxContent>
                        </wps:txbx>
                        <wps:bodyPr rot="0" vert="horz" wrap="square" lIns="91440" tIns="72000" rIns="91440" bIns="45720" anchor="t" anchorCtr="0" upright="1">
                          <a:noAutofit/>
                        </wps:bodyPr>
                      </wps:wsp>
                      <wps:wsp>
                        <wps:cNvPr id="5896" name="Line 131"/>
                        <wps:cNvCnPr>
                          <a:cxnSpLocks noChangeShapeType="1"/>
                        </wps:cNvCnPr>
                        <wps:spPr bwMode="auto">
                          <a:xfrm>
                            <a:off x="5859" y="6750"/>
                            <a:ext cx="0" cy="11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97" name="AutoShape 134"/>
                        <wps:cNvSpPr>
                          <a:spLocks noChangeArrowheads="1"/>
                        </wps:cNvSpPr>
                        <wps:spPr bwMode="auto">
                          <a:xfrm>
                            <a:off x="4239" y="7905"/>
                            <a:ext cx="3240" cy="1628"/>
                          </a:xfrm>
                          <a:prstGeom prst="diamond">
                            <a:avLst/>
                          </a:prstGeom>
                          <a:solidFill>
                            <a:srgbClr val="FFFFFF"/>
                          </a:solidFill>
                          <a:ln w="9525">
                            <a:solidFill>
                              <a:srgbClr val="000000"/>
                            </a:solidFill>
                            <a:miter lim="800000"/>
                            <a:headEnd/>
                            <a:tailEnd/>
                          </a:ln>
                        </wps:spPr>
                        <wps:txbx>
                          <w:txbxContent>
                            <w:p w14:paraId="5DF75C88" w14:textId="77777777" w:rsidR="00417BB1" w:rsidRPr="00A3097B" w:rsidRDefault="00417BB1" w:rsidP="00881EE6">
                              <w:pPr>
                                <w:snapToGrid w:val="0"/>
                                <w:spacing w:line="520" w:lineRule="exact"/>
                                <w:jc w:val="center"/>
                                <w:rPr>
                                  <w:rFonts w:ascii="標楷體" w:eastAsia="標楷體" w:hAnsi="標楷體"/>
                                </w:rPr>
                              </w:pPr>
                              <w:r>
                                <w:rPr>
                                  <w:rFonts w:ascii="標楷體" w:eastAsia="標楷體" w:hAnsi="標楷體" w:hint="eastAsia"/>
                                </w:rPr>
                                <w:t>進行面試</w:t>
                              </w:r>
                            </w:p>
                          </w:txbxContent>
                        </wps:txbx>
                        <wps:bodyPr rot="0" vert="horz" wrap="square" lIns="91440" tIns="45720" rIns="91440" bIns="45720" anchor="t" anchorCtr="0" upright="1">
                          <a:noAutofit/>
                        </wps:bodyPr>
                      </wps:wsp>
                      <wps:wsp>
                        <wps:cNvPr id="5898" name="Line 136"/>
                        <wps:cNvCnPr>
                          <a:cxnSpLocks noChangeShapeType="1"/>
                        </wps:cNvCnPr>
                        <wps:spPr bwMode="auto">
                          <a:xfrm flipH="1">
                            <a:off x="2766" y="8713"/>
                            <a:ext cx="14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99" name="Line 137"/>
                        <wps:cNvCnPr>
                          <a:cxnSpLocks noChangeShapeType="1"/>
                        </wps:cNvCnPr>
                        <wps:spPr bwMode="auto">
                          <a:xfrm>
                            <a:off x="2766" y="8713"/>
                            <a:ext cx="0" cy="11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00" name="Text Box 138"/>
                        <wps:cNvSpPr txBox="1">
                          <a:spLocks noChangeArrowheads="1"/>
                        </wps:cNvSpPr>
                        <wps:spPr bwMode="auto">
                          <a:xfrm>
                            <a:off x="2646" y="9147"/>
                            <a:ext cx="1794" cy="6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7415B39E" w14:textId="77777777" w:rsidR="00417BB1" w:rsidRPr="00A3097B" w:rsidRDefault="00417BB1" w:rsidP="00881EE6">
                              <w:pPr>
                                <w:rPr>
                                  <w:rFonts w:ascii="標楷體" w:eastAsia="標楷體" w:hAnsi="標楷體"/>
                                </w:rPr>
                              </w:pPr>
                              <w:r>
                                <w:rPr>
                                  <w:rFonts w:ascii="標楷體" w:eastAsia="標楷體" w:hAnsi="標楷體" w:hint="eastAsia"/>
                                </w:rPr>
                                <w:t>不符合需求</w:t>
                              </w:r>
                            </w:p>
                          </w:txbxContent>
                        </wps:txbx>
                        <wps:bodyPr rot="0" vert="horz" wrap="square" lIns="91440" tIns="45720" rIns="91440" bIns="45720" anchor="ctr" anchorCtr="0" upright="1">
                          <a:noAutofit/>
                        </wps:bodyPr>
                      </wps:wsp>
                      <wps:wsp>
                        <wps:cNvPr id="5901" name="Text Box 139"/>
                        <wps:cNvSpPr txBox="1">
                          <a:spLocks noChangeArrowheads="1"/>
                        </wps:cNvSpPr>
                        <wps:spPr bwMode="auto">
                          <a:xfrm>
                            <a:off x="1925" y="9858"/>
                            <a:ext cx="1680" cy="600"/>
                          </a:xfrm>
                          <a:prstGeom prst="rect">
                            <a:avLst/>
                          </a:prstGeom>
                          <a:solidFill>
                            <a:srgbClr val="FFFFFF"/>
                          </a:solidFill>
                          <a:ln w="9525">
                            <a:solidFill>
                              <a:srgbClr val="000000"/>
                            </a:solidFill>
                            <a:miter lim="800000"/>
                            <a:headEnd/>
                            <a:tailEnd/>
                          </a:ln>
                        </wps:spPr>
                        <wps:txbx>
                          <w:txbxContent>
                            <w:p w14:paraId="1F91D27D" w14:textId="77777777" w:rsidR="00417BB1" w:rsidRPr="00A3097B" w:rsidRDefault="00417BB1" w:rsidP="00C03151">
                              <w:pPr>
                                <w:jc w:val="center"/>
                                <w:rPr>
                                  <w:rFonts w:ascii="標楷體" w:eastAsia="標楷體" w:hAnsi="標楷體"/>
                                </w:rPr>
                              </w:pPr>
                              <w:r w:rsidRPr="00A3097B">
                                <w:rPr>
                                  <w:rFonts w:ascii="標楷體" w:eastAsia="標楷體" w:hAnsi="標楷體" w:hint="eastAsia"/>
                                </w:rPr>
                                <w:t>回覆謝絕函</w:t>
                              </w:r>
                            </w:p>
                          </w:txbxContent>
                        </wps:txbx>
                        <wps:bodyPr rot="0" vert="horz" wrap="square" lIns="108000" tIns="45720" rIns="91440" bIns="45720" anchor="ctr" anchorCtr="0" upright="1">
                          <a:noAutofit/>
                        </wps:bodyPr>
                      </wps:wsp>
                      <wps:wsp>
                        <wps:cNvPr id="5902" name="Text Box 141"/>
                        <wps:cNvSpPr txBox="1">
                          <a:spLocks noChangeArrowheads="1"/>
                        </wps:cNvSpPr>
                        <wps:spPr bwMode="auto">
                          <a:xfrm>
                            <a:off x="5758" y="9611"/>
                            <a:ext cx="1997" cy="6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42330E95" w14:textId="77777777" w:rsidR="00417BB1" w:rsidRPr="00A3097B" w:rsidRDefault="00417BB1" w:rsidP="00881EE6">
                              <w:pPr>
                                <w:rPr>
                                  <w:rFonts w:ascii="標楷體" w:eastAsia="標楷體" w:hAnsi="標楷體"/>
                                </w:rPr>
                              </w:pPr>
                              <w:r>
                                <w:rPr>
                                  <w:rFonts w:ascii="標楷體" w:eastAsia="標楷體" w:hAnsi="標楷體" w:hint="eastAsia"/>
                                </w:rPr>
                                <w:t>符合需求</w:t>
                              </w:r>
                            </w:p>
                          </w:txbxContent>
                        </wps:txbx>
                        <wps:bodyPr rot="0" vert="horz" wrap="square" lIns="91440" tIns="45720" rIns="91440" bIns="45720" anchor="ctr" anchorCtr="0" upright="1">
                          <a:noAutofit/>
                        </wps:bodyPr>
                      </wps:wsp>
                      <wps:wsp>
                        <wps:cNvPr id="5903" name="Text Box 142"/>
                        <wps:cNvSpPr txBox="1">
                          <a:spLocks noChangeArrowheads="1"/>
                        </wps:cNvSpPr>
                        <wps:spPr bwMode="auto">
                          <a:xfrm>
                            <a:off x="4180" y="11646"/>
                            <a:ext cx="3360" cy="960"/>
                          </a:xfrm>
                          <a:prstGeom prst="rect">
                            <a:avLst/>
                          </a:prstGeom>
                          <a:solidFill>
                            <a:srgbClr val="FFFFFF"/>
                          </a:solidFill>
                          <a:ln w="9525">
                            <a:solidFill>
                              <a:srgbClr val="000000"/>
                            </a:solidFill>
                            <a:miter lim="800000"/>
                            <a:headEnd/>
                            <a:tailEnd/>
                          </a:ln>
                        </wps:spPr>
                        <wps:txbx>
                          <w:txbxContent>
                            <w:p w14:paraId="4BCBA182" w14:textId="77777777" w:rsidR="00417BB1" w:rsidRPr="00A3097B" w:rsidRDefault="00417BB1" w:rsidP="00881EE6">
                              <w:pPr>
                                <w:spacing w:line="600" w:lineRule="exact"/>
                                <w:jc w:val="center"/>
                                <w:rPr>
                                  <w:rFonts w:ascii="標楷體" w:eastAsia="標楷體" w:hAnsi="標楷體"/>
                                </w:rPr>
                              </w:pPr>
                              <w:r w:rsidRPr="00A3097B">
                                <w:rPr>
                                  <w:rFonts w:ascii="標楷體" w:eastAsia="標楷體" w:hAnsi="標楷體" w:hint="eastAsia"/>
                                </w:rPr>
                                <w:t>寄發錄取通知</w:t>
                              </w:r>
                            </w:p>
                          </w:txbxContent>
                        </wps:txbx>
                        <wps:bodyPr rot="0" vert="horz" wrap="square" lIns="91440" tIns="36000" rIns="91440" bIns="36000" anchor="t" anchorCtr="0" upright="1">
                          <a:noAutofit/>
                        </wps:bodyPr>
                      </wps:wsp>
                      <wps:wsp>
                        <wps:cNvPr id="5904" name="Line 143"/>
                        <wps:cNvCnPr>
                          <a:cxnSpLocks noChangeShapeType="1"/>
                        </wps:cNvCnPr>
                        <wps:spPr bwMode="auto">
                          <a:xfrm>
                            <a:off x="5858" y="11073"/>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05" name="Rectangle 144"/>
                        <wps:cNvSpPr>
                          <a:spLocks noChangeArrowheads="1"/>
                        </wps:cNvSpPr>
                        <wps:spPr bwMode="auto">
                          <a:xfrm>
                            <a:off x="4180" y="10113"/>
                            <a:ext cx="3360" cy="960"/>
                          </a:xfrm>
                          <a:prstGeom prst="rect">
                            <a:avLst/>
                          </a:prstGeom>
                          <a:solidFill>
                            <a:srgbClr val="FFFFFF"/>
                          </a:solidFill>
                          <a:ln w="9525">
                            <a:solidFill>
                              <a:srgbClr val="000000"/>
                            </a:solidFill>
                            <a:miter lim="800000"/>
                            <a:headEnd/>
                            <a:tailEnd/>
                          </a:ln>
                        </wps:spPr>
                        <wps:txbx>
                          <w:txbxContent>
                            <w:p w14:paraId="3B839854" w14:textId="77777777" w:rsidR="00417BB1" w:rsidRPr="00A3097B" w:rsidRDefault="00417BB1" w:rsidP="00881EE6">
                              <w:pPr>
                                <w:jc w:val="center"/>
                                <w:rPr>
                                  <w:rFonts w:ascii="標楷體" w:eastAsia="標楷體" w:hAnsi="標楷體"/>
                                </w:rPr>
                              </w:pPr>
                              <w:r w:rsidRPr="00A3097B">
                                <w:rPr>
                                  <w:rFonts w:ascii="標楷體" w:eastAsia="標楷體" w:hAnsi="標楷體" w:hint="eastAsia"/>
                                </w:rPr>
                                <w:t>陳</w:t>
                              </w:r>
                              <w:r>
                                <w:rPr>
                                  <w:rFonts w:ascii="標楷體" w:eastAsia="標楷體" w:hAnsi="標楷體" w:hint="eastAsia"/>
                                </w:rPr>
                                <w:t>校長</w:t>
                              </w:r>
                              <w:r w:rsidRPr="00A3097B">
                                <w:rPr>
                                  <w:rFonts w:ascii="標楷體" w:eastAsia="標楷體" w:hAnsi="標楷體" w:hint="eastAsia"/>
                                </w:rPr>
                                <w:t>核定</w:t>
                              </w:r>
                            </w:p>
                            <w:p w14:paraId="4277AC1A" w14:textId="77777777" w:rsidR="00417BB1" w:rsidRPr="00A3097B" w:rsidRDefault="00417BB1" w:rsidP="00CC17D9">
                              <w:pPr>
                                <w:jc w:val="center"/>
                                <w:rPr>
                                  <w:rFonts w:ascii="標楷體" w:eastAsia="標楷體" w:hAnsi="標楷體"/>
                                </w:rPr>
                              </w:pPr>
                              <w:r w:rsidRPr="00A3097B">
                                <w:rPr>
                                  <w:rFonts w:ascii="標楷體" w:eastAsia="標楷體" w:hAnsi="標楷體" w:hint="eastAsia"/>
                                </w:rPr>
                                <w:t>(</w:t>
                              </w:r>
                              <w:r>
                                <w:rPr>
                                  <w:rFonts w:ascii="標楷體" w:eastAsia="標楷體" w:hAnsi="標楷體" w:hint="eastAsia"/>
                                </w:rPr>
                                <w:t>敘</w:t>
                              </w:r>
                              <w:r w:rsidRPr="00A3097B">
                                <w:rPr>
                                  <w:rFonts w:ascii="標楷體" w:eastAsia="標楷體" w:hAnsi="標楷體" w:hint="eastAsia"/>
                                </w:rPr>
                                <w:t>薪)</w:t>
                              </w:r>
                            </w:p>
                          </w:txbxContent>
                        </wps:txbx>
                        <wps:bodyPr rot="0" vert="horz" wrap="square" lIns="72000" tIns="108000" rIns="91440" bIns="45720" anchor="t" anchorCtr="0" upright="1">
                          <a:noAutofit/>
                        </wps:bodyPr>
                      </wps:wsp>
                      <wps:wsp>
                        <wps:cNvPr id="5906" name="Line 145"/>
                        <wps:cNvCnPr>
                          <a:cxnSpLocks noChangeShapeType="1"/>
                        </wps:cNvCnPr>
                        <wps:spPr bwMode="auto">
                          <a:xfrm>
                            <a:off x="5858" y="12605"/>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07" name="AutoShape 146"/>
                        <wps:cNvSpPr>
                          <a:spLocks noChangeArrowheads="1"/>
                        </wps:cNvSpPr>
                        <wps:spPr bwMode="auto">
                          <a:xfrm>
                            <a:off x="4963" y="13174"/>
                            <a:ext cx="1808" cy="680"/>
                          </a:xfrm>
                          <a:prstGeom prst="roundRect">
                            <a:avLst>
                              <a:gd name="adj" fmla="val 50000"/>
                            </a:avLst>
                          </a:prstGeom>
                          <a:solidFill>
                            <a:srgbClr val="FFFFFF"/>
                          </a:solidFill>
                          <a:ln w="9525">
                            <a:solidFill>
                              <a:srgbClr val="000000"/>
                            </a:solidFill>
                            <a:round/>
                            <a:headEnd/>
                            <a:tailEnd/>
                          </a:ln>
                        </wps:spPr>
                        <wps:txbx>
                          <w:txbxContent>
                            <w:p w14:paraId="49B899DB" w14:textId="77777777" w:rsidR="00417BB1" w:rsidRPr="00A3097B" w:rsidRDefault="00417BB1" w:rsidP="00881EE6">
                              <w:pPr>
                                <w:jc w:val="center"/>
                                <w:rPr>
                                  <w:rFonts w:ascii="標楷體" w:eastAsia="標楷體" w:hAnsi="標楷體"/>
                                </w:rPr>
                              </w:pPr>
                              <w:r>
                                <w:rPr>
                                  <w:rFonts w:ascii="標楷體" w:eastAsia="標楷體" w:hAnsi="標楷體" w:hint="eastAsia"/>
                                </w:rPr>
                                <w:t>正式</w:t>
                              </w:r>
                              <w:r w:rsidRPr="00A3097B">
                                <w:rPr>
                                  <w:rFonts w:ascii="標楷體" w:eastAsia="標楷體" w:hAnsi="標楷體" w:hint="eastAsia"/>
                                </w:rPr>
                                <w:t>報到</w:t>
                              </w:r>
                            </w:p>
                          </w:txbxContent>
                        </wps:txbx>
                        <wps:bodyPr rot="0" vert="horz" wrap="square" lIns="91440" tIns="45720" rIns="91440" bIns="45720" anchor="ctr" anchorCtr="0" upright="1">
                          <a:noAutofit/>
                        </wps:bodyPr>
                      </wps:wsp>
                      <wps:wsp>
                        <wps:cNvPr id="5908" name="AutoShape 23"/>
                        <wps:cNvCnPr>
                          <a:cxnSpLocks noChangeShapeType="1"/>
                        </wps:cNvCnPr>
                        <wps:spPr bwMode="auto">
                          <a:xfrm>
                            <a:off x="7478" y="8698"/>
                            <a:ext cx="772" cy="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909" name="Text Box 24"/>
                        <wps:cNvSpPr txBox="1">
                          <a:spLocks noChangeArrowheads="1"/>
                        </wps:cNvSpPr>
                        <wps:spPr bwMode="auto">
                          <a:xfrm>
                            <a:off x="8250" y="8067"/>
                            <a:ext cx="3015" cy="5691"/>
                          </a:xfrm>
                          <a:prstGeom prst="rect">
                            <a:avLst/>
                          </a:prstGeom>
                          <a:solidFill>
                            <a:srgbClr val="FFFFFF"/>
                          </a:solidFill>
                          <a:ln w="9525">
                            <a:solidFill>
                              <a:srgbClr val="000000"/>
                            </a:solidFill>
                            <a:miter lim="800000"/>
                            <a:headEnd/>
                            <a:tailEnd/>
                          </a:ln>
                        </wps:spPr>
                        <wps:txbx>
                          <w:txbxContent>
                            <w:p w14:paraId="150B6E72" w14:textId="77777777" w:rsidR="00417BB1" w:rsidRPr="00855529" w:rsidRDefault="00417BB1" w:rsidP="00881EE6">
                              <w:pPr>
                                <w:spacing w:line="240" w:lineRule="atLeast"/>
                                <w:rPr>
                                  <w:rFonts w:eastAsia="標楷體"/>
                                  <w:b/>
                                  <w:shd w:val="pct15" w:color="auto" w:fill="FFFFFF"/>
                                </w:rPr>
                              </w:pPr>
                              <w:r w:rsidRPr="00855529">
                                <w:rPr>
                                  <w:rFonts w:eastAsia="標楷體"/>
                                  <w:b/>
                                  <w:shd w:val="pct15" w:color="auto" w:fill="FFFFFF"/>
                                </w:rPr>
                                <w:t>面試準備工作</w:t>
                              </w:r>
                            </w:p>
                            <w:p w14:paraId="7298B692" w14:textId="77777777" w:rsidR="00417BB1" w:rsidRPr="00855529" w:rsidRDefault="00417BB1" w:rsidP="00686CD6">
                              <w:pPr>
                                <w:numPr>
                                  <w:ilvl w:val="0"/>
                                  <w:numId w:val="14"/>
                                </w:numPr>
                                <w:spacing w:line="240" w:lineRule="atLeast"/>
                                <w:ind w:left="357" w:hanging="357"/>
                                <w:jc w:val="both"/>
                                <w:rPr>
                                  <w:rFonts w:eastAsia="標楷體"/>
                                </w:rPr>
                              </w:pPr>
                              <w:r w:rsidRPr="00855529">
                                <w:rPr>
                                  <w:rFonts w:eastAsia="標楷體"/>
                                </w:rPr>
                                <w:t>面試地點場地安排與確認</w:t>
                              </w:r>
                            </w:p>
                            <w:p w14:paraId="67A0F0DA" w14:textId="77777777" w:rsidR="00417BB1" w:rsidRPr="00855529" w:rsidRDefault="00417BB1" w:rsidP="00686CD6">
                              <w:pPr>
                                <w:numPr>
                                  <w:ilvl w:val="0"/>
                                  <w:numId w:val="14"/>
                                </w:numPr>
                                <w:spacing w:line="240" w:lineRule="atLeast"/>
                                <w:jc w:val="both"/>
                                <w:rPr>
                                  <w:rFonts w:eastAsia="標楷體"/>
                                </w:rPr>
                              </w:pPr>
                              <w:r w:rsidRPr="00855529">
                                <w:rPr>
                                  <w:rFonts w:eastAsia="標楷體"/>
                                </w:rPr>
                                <w:t>備妥茶水、紙筆（應徵者及面試主管）</w:t>
                              </w:r>
                            </w:p>
                            <w:p w14:paraId="2444D81A" w14:textId="77777777" w:rsidR="00417BB1" w:rsidRPr="00855529" w:rsidRDefault="00417BB1" w:rsidP="00686CD6">
                              <w:pPr>
                                <w:numPr>
                                  <w:ilvl w:val="0"/>
                                  <w:numId w:val="14"/>
                                </w:numPr>
                                <w:spacing w:line="240" w:lineRule="atLeast"/>
                                <w:jc w:val="both"/>
                                <w:rPr>
                                  <w:rFonts w:eastAsia="標楷體"/>
                                </w:rPr>
                              </w:pPr>
                              <w:r w:rsidRPr="00855529">
                                <w:rPr>
                                  <w:rFonts w:eastAsia="標楷體"/>
                                </w:rPr>
                                <w:t>面試人員報到</w:t>
                              </w:r>
                            </w:p>
                            <w:p w14:paraId="00232F6C" w14:textId="77777777" w:rsidR="00417BB1" w:rsidRPr="00855529" w:rsidRDefault="00417BB1" w:rsidP="00686CD6">
                              <w:pPr>
                                <w:numPr>
                                  <w:ilvl w:val="0"/>
                                  <w:numId w:val="14"/>
                                </w:numPr>
                                <w:spacing w:line="240" w:lineRule="atLeast"/>
                                <w:jc w:val="both"/>
                                <w:rPr>
                                  <w:rFonts w:eastAsia="標楷體"/>
                                </w:rPr>
                              </w:pPr>
                              <w:r>
                                <w:rPr>
                                  <w:rFonts w:eastAsia="標楷體"/>
                                </w:rPr>
                                <w:t>專人</w:t>
                              </w:r>
                              <w:r w:rsidRPr="00855529">
                                <w:rPr>
                                  <w:rFonts w:eastAsia="標楷體"/>
                                </w:rPr>
                                <w:t>帶領應徵者至面試場所</w:t>
                              </w:r>
                            </w:p>
                            <w:p w14:paraId="60DEEAC5" w14:textId="77777777" w:rsidR="00417BB1" w:rsidRPr="00855529" w:rsidRDefault="00417BB1" w:rsidP="00881EE6">
                              <w:pPr>
                                <w:spacing w:line="240" w:lineRule="atLeast"/>
                                <w:jc w:val="both"/>
                                <w:rPr>
                                  <w:rFonts w:eastAsia="標楷體"/>
                                  <w:b/>
                                  <w:shd w:val="pct15" w:color="auto" w:fill="FFFFFF"/>
                                </w:rPr>
                              </w:pPr>
                              <w:r w:rsidRPr="00855529">
                                <w:rPr>
                                  <w:rFonts w:eastAsia="標楷體"/>
                                  <w:b/>
                                  <w:shd w:val="pct15" w:color="auto" w:fill="FFFFFF"/>
                                </w:rPr>
                                <w:t>面試程序</w:t>
                              </w:r>
                            </w:p>
                            <w:p w14:paraId="62E16BAC" w14:textId="77777777" w:rsidR="00417BB1" w:rsidRDefault="00417BB1" w:rsidP="00686CD6">
                              <w:pPr>
                                <w:numPr>
                                  <w:ilvl w:val="0"/>
                                  <w:numId w:val="13"/>
                                </w:numPr>
                                <w:spacing w:line="240" w:lineRule="atLeast"/>
                                <w:jc w:val="both"/>
                                <w:rPr>
                                  <w:rFonts w:eastAsia="標楷體"/>
                                </w:rPr>
                              </w:pPr>
                              <w:r w:rsidRPr="00855529">
                                <w:rPr>
                                  <w:rFonts w:eastAsia="標楷體"/>
                                </w:rPr>
                                <w:t>介紹面試主管</w:t>
                              </w:r>
                            </w:p>
                            <w:p w14:paraId="7CEC811E" w14:textId="77777777" w:rsidR="00417BB1" w:rsidRPr="00855529" w:rsidRDefault="00417BB1" w:rsidP="00686CD6">
                              <w:pPr>
                                <w:numPr>
                                  <w:ilvl w:val="0"/>
                                  <w:numId w:val="13"/>
                                </w:numPr>
                                <w:spacing w:line="240" w:lineRule="atLeast"/>
                                <w:jc w:val="both"/>
                                <w:rPr>
                                  <w:rFonts w:eastAsia="標楷體"/>
                                </w:rPr>
                              </w:pPr>
                              <w:r w:rsidRPr="00972C72">
                                <w:rPr>
                                  <w:rFonts w:eastAsia="標楷體"/>
                                </w:rPr>
                                <w:t>面試主管提出問題</w:t>
                              </w:r>
                              <w:r w:rsidRPr="00972C72">
                                <w:rPr>
                                  <w:rFonts w:eastAsia="標楷體" w:hint="eastAsia"/>
                                </w:rPr>
                                <w:br/>
                              </w:r>
                              <w:r w:rsidRPr="00972C72">
                                <w:rPr>
                                  <w:rFonts w:eastAsia="標楷體" w:hint="eastAsia"/>
                                </w:rPr>
                                <w:t>※主管提問順序可隨機調整</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1D0D53" id="群組 5888" o:spid="_x0000_s1026" style="position:absolute;left:0;text-align:left;margin-left:17.7pt;margin-top:4.2pt;width:467pt;height:550.2pt;z-index:252487680" coordorigin="1925,2850" coordsize="9340,11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">
                <v:shapetype id="_x0000_t202" coordsize="21600,21600" o:spt="202" path="m,l,21600r21600,l21600,xe">
                  <v:stroke joinstyle="miter"/>
                  <v:path gradientshapeok="t" o:connecttype="rect"/>
                </v:shapetype>
                <v:shape id="Text Box 4" o:spid="_x0000_s1027" type="#_x0000_t202" style="position:absolute;left:8250;top:4125;width:3015;height:3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">
                  <v:textbox>
                    <w:txbxContent>
                      <w:p w14:paraId="04873AA1" w14:textId="77777777" w:rsidR="00417BB1" w:rsidRPr="007A6796" w:rsidRDefault="00417BB1" w:rsidP="00686CD6">
                        <w:pPr>
                          <w:numPr>
                            <w:ilvl w:val="0"/>
                            <w:numId w:val="12"/>
                          </w:numPr>
                          <w:spacing w:line="240" w:lineRule="atLeast"/>
                          <w:rPr>
                            <w:rFonts w:ascii="標楷體" w:eastAsia="標楷體" w:hAnsi="標楷體"/>
                          </w:rPr>
                        </w:pPr>
                        <w:r w:rsidRPr="007A6796">
                          <w:rPr>
                            <w:rFonts w:ascii="標楷體" w:eastAsia="標楷體" w:hAnsi="標楷體" w:hint="eastAsia"/>
                          </w:rPr>
                          <w:t>安排應徵者面試時間及順序</w:t>
                        </w:r>
                      </w:p>
                      <w:p w14:paraId="52E0F65F" w14:textId="77777777" w:rsidR="00417BB1" w:rsidRPr="007A6796" w:rsidRDefault="00417BB1" w:rsidP="00686CD6">
                        <w:pPr>
                          <w:numPr>
                            <w:ilvl w:val="0"/>
                            <w:numId w:val="12"/>
                          </w:numPr>
                          <w:spacing w:line="240" w:lineRule="atLeast"/>
                          <w:rPr>
                            <w:rFonts w:ascii="標楷體" w:eastAsia="標楷體" w:hAnsi="標楷體"/>
                          </w:rPr>
                        </w:pPr>
                        <w:r w:rsidRPr="007A6796">
                          <w:rPr>
                            <w:rFonts w:ascii="標楷體" w:eastAsia="標楷體" w:hAnsi="標楷體" w:hint="eastAsia"/>
                          </w:rPr>
                          <w:t>通知應徵者面試時間及應攜帶物品</w:t>
                        </w:r>
                      </w:p>
                      <w:p w14:paraId="1B588A15" w14:textId="77777777" w:rsidR="00417BB1" w:rsidRDefault="00417BB1" w:rsidP="00686CD6">
                        <w:pPr>
                          <w:numPr>
                            <w:ilvl w:val="0"/>
                            <w:numId w:val="12"/>
                          </w:numPr>
                          <w:spacing w:line="240" w:lineRule="atLeast"/>
                          <w:rPr>
                            <w:rFonts w:ascii="標楷體" w:eastAsia="標楷體" w:hAnsi="標楷體"/>
                          </w:rPr>
                        </w:pPr>
                        <w:r w:rsidRPr="007A6796">
                          <w:rPr>
                            <w:rFonts w:ascii="標楷體" w:eastAsia="標楷體" w:hAnsi="標楷體" w:hint="eastAsia"/>
                          </w:rPr>
                          <w:t>訂定面試地點場所</w:t>
                        </w:r>
                      </w:p>
                      <w:p w14:paraId="2EB60CDD" w14:textId="77777777" w:rsidR="00417BB1" w:rsidRPr="007A6796" w:rsidRDefault="00417BB1" w:rsidP="00686CD6">
                        <w:pPr>
                          <w:numPr>
                            <w:ilvl w:val="0"/>
                            <w:numId w:val="12"/>
                          </w:numPr>
                          <w:spacing w:line="240" w:lineRule="atLeast"/>
                          <w:rPr>
                            <w:rFonts w:ascii="標楷體" w:eastAsia="標楷體" w:hAnsi="標楷體"/>
                          </w:rPr>
                        </w:pPr>
                        <w:r>
                          <w:rPr>
                            <w:rFonts w:eastAsia="標楷體" w:hint="eastAsia"/>
                          </w:rPr>
                          <w:t>影印</w:t>
                        </w:r>
                        <w:r w:rsidRPr="00855529">
                          <w:rPr>
                            <w:rFonts w:eastAsia="標楷體"/>
                          </w:rPr>
                          <w:t>履歷表</w:t>
                        </w:r>
                        <w:r>
                          <w:rPr>
                            <w:rFonts w:eastAsia="標楷體" w:hint="eastAsia"/>
                          </w:rPr>
                          <w:t>(</w:t>
                        </w:r>
                        <w:r w:rsidRPr="00855529">
                          <w:rPr>
                            <w:rFonts w:eastAsia="標楷體"/>
                          </w:rPr>
                          <w:t>予各面試主管</w:t>
                        </w:r>
                        <w:r>
                          <w:rPr>
                            <w:rFonts w:eastAsia="標楷體" w:hint="eastAsia"/>
                          </w:rPr>
                          <w:t>)</w:t>
                        </w:r>
                      </w:p>
                      <w:p w14:paraId="19184DD5" w14:textId="77777777" w:rsidR="00417BB1" w:rsidRPr="007A6796" w:rsidRDefault="00417BB1" w:rsidP="00686CD6">
                        <w:pPr>
                          <w:numPr>
                            <w:ilvl w:val="0"/>
                            <w:numId w:val="12"/>
                          </w:numPr>
                          <w:spacing w:line="240" w:lineRule="atLeast"/>
                          <w:rPr>
                            <w:rFonts w:ascii="標楷體" w:eastAsia="標楷體" w:hAnsi="標楷體"/>
                          </w:rPr>
                        </w:pPr>
                        <w:r w:rsidRPr="007A6796">
                          <w:rPr>
                            <w:rFonts w:ascii="標楷體" w:eastAsia="標楷體" w:hAnsi="標楷體" w:hint="eastAsia"/>
                          </w:rPr>
                          <w:t>通知各主管面試時間及地點</w:t>
                        </w:r>
                      </w:p>
                    </w:txbxContent>
                  </v:textbox>
                </v:shape>
                <v:shapetype id="_x0000_t32" coordsize="21600,21600" o:spt="32" o:oned="t" path="m,l21600,21600e" filled="f">
                  <v:path arrowok="t" fillok="f" o:connecttype="none"/>
                  <o:lock v:ext="edit" shapetype="t"/>
                </v:shapetype>
                <v:shape id="AutoShape 5" o:spid="_x0000_s1028" type="#_x0000_t32" style="position:absolute;left:7479;top:6045;width:772;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">
                  <v:stroke dashstyle="dash"/>
                </v:shape>
                <v:shapetype id="_x0000_t117" coordsize="21600,21600" o:spt="117" path="m4353,l17214,r4386,10800l17214,21600r-12861,l,10800xe">
                  <v:stroke joinstyle="miter"/>
                  <v:path gradientshapeok="t" o:connecttype="rect" textboxrect="4353,0,17214,21600"/>
                </v:shapetype>
                <v:shape id="AutoShape 124" o:spid="_x0000_s1029" type="#_x0000_t117" style="position:absolute;left:4180;top:2850;width:3360;height: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">
                  <v:textbox>
                    <w:txbxContent>
                      <w:p w14:paraId="34CF7B2F" w14:textId="77777777" w:rsidR="00417BB1" w:rsidRPr="00A3097B" w:rsidRDefault="00417BB1" w:rsidP="002637BD">
                        <w:pPr>
                          <w:jc w:val="both"/>
                          <w:rPr>
                            <w:rFonts w:ascii="標楷體" w:eastAsia="標楷體" w:hAnsi="標楷體"/>
                          </w:rPr>
                        </w:pPr>
                        <w:r>
                          <w:rPr>
                            <w:rFonts w:ascii="標楷體" w:eastAsia="標楷體" w:hAnsi="標楷體" w:hint="eastAsia"/>
                          </w:rPr>
                          <w:t>單位提出人力需求，並經核准</w:t>
                        </w:r>
                      </w:p>
                    </w:txbxContent>
                  </v:textbox>
                </v:shape>
                <v:line id="Line 125" o:spid="_x0000_s1030" style="position:absolute;visibility:visible;mso-wrap-style:square" from="5845,3757" to="5845,4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">
                  <v:stroke endarrow="block"/>
                </v:line>
                <v:rect id="Rectangle 126" o:spid="_x0000_s1031" style="position:absolute;left:4598;top:4328;width:2520;height: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">
                  <v:textbox>
                    <w:txbxContent>
                      <w:p w14:paraId="4E4331D4" w14:textId="77777777" w:rsidR="00417BB1" w:rsidRPr="00A3097B" w:rsidRDefault="00417BB1" w:rsidP="00881EE6">
                        <w:pPr>
                          <w:jc w:val="center"/>
                          <w:rPr>
                            <w:rFonts w:ascii="標楷體" w:eastAsia="標楷體" w:hAnsi="標楷體"/>
                          </w:rPr>
                        </w:pPr>
                        <w:r w:rsidRPr="00A3097B">
                          <w:rPr>
                            <w:rFonts w:ascii="標楷體" w:eastAsia="標楷體" w:hAnsi="標楷體" w:hint="eastAsia"/>
                            <w:szCs w:val="28"/>
                          </w:rPr>
                          <w:t>公開徵聘資訊</w:t>
                        </w:r>
                      </w:p>
                    </w:txbxContent>
                  </v:textbox>
                </v:rect>
                <v:line id="Line 129" o:spid="_x0000_s1032" style="position:absolute;visibility:visible;mso-wrap-style:square" from="5858,4928" to="5859,5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">
                  <v:stroke endarrow="block"/>
                </v:line>
                <v:rect id="Rectangle 130" o:spid="_x0000_s1033" style="position:absolute;left:4238;top:5755;width:3240;height: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">
                  <v:textbox inset=",2mm">
                    <w:txbxContent>
                      <w:p w14:paraId="355E3266" w14:textId="77777777" w:rsidR="00417BB1" w:rsidRPr="00A3097B" w:rsidRDefault="00417BB1" w:rsidP="00881EE6">
                        <w:pPr>
                          <w:spacing w:line="600" w:lineRule="exact"/>
                          <w:jc w:val="center"/>
                          <w:rPr>
                            <w:rFonts w:ascii="標楷體" w:eastAsia="標楷體" w:hAnsi="標楷體"/>
                          </w:rPr>
                        </w:pPr>
                        <w:r>
                          <w:rPr>
                            <w:rFonts w:ascii="標楷體" w:eastAsia="標楷體" w:hAnsi="標楷體" w:hint="eastAsia"/>
                          </w:rPr>
                          <w:t>面試安排</w:t>
                        </w:r>
                      </w:p>
                    </w:txbxContent>
                  </v:textbox>
                </v:rect>
                <v:line id="Line 131" o:spid="_x0000_s1034" style="position:absolute;visibility:visible;mso-wrap-style:square" from="5859,6750" to="5859,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">
                  <v:stroke endarrow="block"/>
                </v:line>
                <v:shapetype id="_x0000_t4" coordsize="21600,21600" o:spt="4" path="m10800,l,10800,10800,21600,21600,10800xe">
                  <v:stroke joinstyle="miter"/>
                  <v:path gradientshapeok="t" o:connecttype="rect" textboxrect="5400,5400,16200,16200"/>
                </v:shapetype>
                <v:shape id="AutoShape 134" o:spid="_x0000_s1035" type="#_x0000_t4" style="position:absolute;left:4239;top:7905;width:3240;height:1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">
                  <v:textbox>
                    <w:txbxContent>
                      <w:p w14:paraId="5DF75C88" w14:textId="77777777" w:rsidR="00417BB1" w:rsidRPr="00A3097B" w:rsidRDefault="00417BB1" w:rsidP="00881EE6">
                        <w:pPr>
                          <w:snapToGrid w:val="0"/>
                          <w:spacing w:line="520" w:lineRule="exact"/>
                          <w:jc w:val="center"/>
                          <w:rPr>
                            <w:rFonts w:ascii="標楷體" w:eastAsia="標楷體" w:hAnsi="標楷體"/>
                          </w:rPr>
                        </w:pPr>
                        <w:r>
                          <w:rPr>
                            <w:rFonts w:ascii="標楷體" w:eastAsia="標楷體" w:hAnsi="標楷體" w:hint="eastAsia"/>
                          </w:rPr>
                          <w:t>進行面試</w:t>
                        </w:r>
                      </w:p>
                    </w:txbxContent>
                  </v:textbox>
                </v:shape>
                <v:line id="Line 136" o:spid="_x0000_s1036" style="position:absolute;flip:x;visibility:visible;mso-wrap-style:square" from="2766,8713" to="4240,8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"/>
                <v:line id="Line 137" o:spid="_x0000_s1037" style="position:absolute;visibility:visible;mso-wrap-style:square" from="2766,8713" to="2766,9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">
                  <v:stroke endarrow="block"/>
                </v:line>
                <v:shape id="Text Box 138" o:spid="_x0000_s1038" type="#_x0000_t202" style="position:absolute;left:2646;top:9147;width:1794;height: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" filled="f" strokecolor="white">
                  <v:textbox>
                    <w:txbxContent>
                      <w:p w14:paraId="7415B39E" w14:textId="77777777" w:rsidR="00417BB1" w:rsidRPr="00A3097B" w:rsidRDefault="00417BB1" w:rsidP="00881EE6">
                        <w:pPr>
                          <w:rPr>
                            <w:rFonts w:ascii="標楷體" w:eastAsia="標楷體" w:hAnsi="標楷體"/>
                          </w:rPr>
                        </w:pPr>
                        <w:r>
                          <w:rPr>
                            <w:rFonts w:ascii="標楷體" w:eastAsia="標楷體" w:hAnsi="標楷體" w:hint="eastAsia"/>
                          </w:rPr>
                          <w:t>不符合需求</w:t>
                        </w:r>
                      </w:p>
                    </w:txbxContent>
                  </v:textbox>
                </v:shape>
                <v:shape id="Text Box 139" o:spid="_x0000_s1039" type="#_x0000_t202" style="position:absolute;left:1925;top:9858;width:1680;height: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">
                  <v:textbox inset="3mm">
                    <w:txbxContent>
                      <w:p w14:paraId="1F91D27D" w14:textId="77777777" w:rsidR="00417BB1" w:rsidRPr="00A3097B" w:rsidRDefault="00417BB1" w:rsidP="00C03151">
                        <w:pPr>
                          <w:jc w:val="center"/>
                          <w:rPr>
                            <w:rFonts w:ascii="標楷體" w:eastAsia="標楷體" w:hAnsi="標楷體"/>
                          </w:rPr>
                        </w:pPr>
                        <w:r w:rsidRPr="00A3097B">
                          <w:rPr>
                            <w:rFonts w:ascii="標楷體" w:eastAsia="標楷體" w:hAnsi="標楷體" w:hint="eastAsia"/>
                          </w:rPr>
                          <w:t>回覆謝絕函</w:t>
                        </w:r>
                      </w:p>
                    </w:txbxContent>
                  </v:textbox>
                </v:shape>
                <v:shape id="Text Box 141" o:spid="_x0000_s1040" type="#_x0000_t202" style="position:absolute;left:5758;top:9611;width:1997;height: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" filled="f" strokecolor="white">
                  <v:textbox>
                    <w:txbxContent>
                      <w:p w14:paraId="42330E95" w14:textId="77777777" w:rsidR="00417BB1" w:rsidRPr="00A3097B" w:rsidRDefault="00417BB1" w:rsidP="00881EE6">
                        <w:pPr>
                          <w:rPr>
                            <w:rFonts w:ascii="標楷體" w:eastAsia="標楷體" w:hAnsi="標楷體"/>
                          </w:rPr>
                        </w:pPr>
                        <w:r>
                          <w:rPr>
                            <w:rFonts w:ascii="標楷體" w:eastAsia="標楷體" w:hAnsi="標楷體" w:hint="eastAsia"/>
                          </w:rPr>
                          <w:t>符合需求</w:t>
                        </w:r>
                      </w:p>
                    </w:txbxContent>
                  </v:textbox>
                </v:shape>
                <v:shape id="Text Box 142" o:spid="_x0000_s1041" type="#_x0000_t202" style="position:absolute;left:4180;top:11646;width:3360;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">
                  <v:textbox inset=",1mm,,1mm">
                    <w:txbxContent>
                      <w:p w14:paraId="4BCBA182" w14:textId="77777777" w:rsidR="00417BB1" w:rsidRPr="00A3097B" w:rsidRDefault="00417BB1" w:rsidP="00881EE6">
                        <w:pPr>
                          <w:spacing w:line="600" w:lineRule="exact"/>
                          <w:jc w:val="center"/>
                          <w:rPr>
                            <w:rFonts w:ascii="標楷體" w:eastAsia="標楷體" w:hAnsi="標楷體"/>
                          </w:rPr>
                        </w:pPr>
                        <w:r w:rsidRPr="00A3097B">
                          <w:rPr>
                            <w:rFonts w:ascii="標楷體" w:eastAsia="標楷體" w:hAnsi="標楷體" w:hint="eastAsia"/>
                          </w:rPr>
                          <w:t>寄發錄取通知</w:t>
                        </w:r>
                      </w:p>
                    </w:txbxContent>
                  </v:textbox>
                </v:shape>
                <v:line id="Line 143" o:spid="_x0000_s1042" style="position:absolute;visibility:visible;mso-wrap-style:square" from="5858,11073" to="5858,1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">
                  <v:stroke endarrow="block"/>
                </v:line>
                <v:rect id="Rectangle 144" o:spid="_x0000_s1043" style="position:absolute;left:4180;top:10113;width:3360;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">
                  <v:textbox inset="2mm,3mm">
                    <w:txbxContent>
                      <w:p w14:paraId="3B839854" w14:textId="77777777" w:rsidR="00417BB1" w:rsidRPr="00A3097B" w:rsidRDefault="00417BB1" w:rsidP="00881EE6">
                        <w:pPr>
                          <w:jc w:val="center"/>
                          <w:rPr>
                            <w:rFonts w:ascii="標楷體" w:eastAsia="標楷體" w:hAnsi="標楷體"/>
                          </w:rPr>
                        </w:pPr>
                        <w:r w:rsidRPr="00A3097B">
                          <w:rPr>
                            <w:rFonts w:ascii="標楷體" w:eastAsia="標楷體" w:hAnsi="標楷體" w:hint="eastAsia"/>
                          </w:rPr>
                          <w:t>陳</w:t>
                        </w:r>
                        <w:r>
                          <w:rPr>
                            <w:rFonts w:ascii="標楷體" w:eastAsia="標楷體" w:hAnsi="標楷體" w:hint="eastAsia"/>
                          </w:rPr>
                          <w:t>校長</w:t>
                        </w:r>
                        <w:r w:rsidRPr="00A3097B">
                          <w:rPr>
                            <w:rFonts w:ascii="標楷體" w:eastAsia="標楷體" w:hAnsi="標楷體" w:hint="eastAsia"/>
                          </w:rPr>
                          <w:t>核定</w:t>
                        </w:r>
                      </w:p>
                      <w:p w14:paraId="4277AC1A" w14:textId="77777777" w:rsidR="00417BB1" w:rsidRPr="00A3097B" w:rsidRDefault="00417BB1" w:rsidP="00CC17D9">
                        <w:pPr>
                          <w:jc w:val="center"/>
                          <w:rPr>
                            <w:rFonts w:ascii="標楷體" w:eastAsia="標楷體" w:hAnsi="標楷體"/>
                          </w:rPr>
                        </w:pPr>
                        <w:r w:rsidRPr="00A3097B">
                          <w:rPr>
                            <w:rFonts w:ascii="標楷體" w:eastAsia="標楷體" w:hAnsi="標楷體" w:hint="eastAsia"/>
                          </w:rPr>
                          <w:t>(</w:t>
                        </w:r>
                        <w:r>
                          <w:rPr>
                            <w:rFonts w:ascii="標楷體" w:eastAsia="標楷體" w:hAnsi="標楷體" w:hint="eastAsia"/>
                          </w:rPr>
                          <w:t>敘</w:t>
                        </w:r>
                        <w:r w:rsidRPr="00A3097B">
                          <w:rPr>
                            <w:rFonts w:ascii="標楷體" w:eastAsia="標楷體" w:hAnsi="標楷體" w:hint="eastAsia"/>
                          </w:rPr>
                          <w:t>薪)</w:t>
                        </w:r>
                      </w:p>
                    </w:txbxContent>
                  </v:textbox>
                </v:rect>
                <v:line id="Line 145" o:spid="_x0000_s1044" style="position:absolute;visibility:visible;mso-wrap-style:square" from="5858,12605" to="5858,13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">
                  <v:stroke endarrow="block"/>
                </v:line>
                <v:roundrect id="AutoShape 146" o:spid="_x0000_s1045" style="position:absolute;left:4963;top:13174;width:1808;height:68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">
                  <v:textbox>
                    <w:txbxContent>
                      <w:p w14:paraId="49B899DB" w14:textId="77777777" w:rsidR="00417BB1" w:rsidRPr="00A3097B" w:rsidRDefault="00417BB1" w:rsidP="00881EE6">
                        <w:pPr>
                          <w:jc w:val="center"/>
                          <w:rPr>
                            <w:rFonts w:ascii="標楷體" w:eastAsia="標楷體" w:hAnsi="標楷體"/>
                          </w:rPr>
                        </w:pPr>
                        <w:r>
                          <w:rPr>
                            <w:rFonts w:ascii="標楷體" w:eastAsia="標楷體" w:hAnsi="標楷體" w:hint="eastAsia"/>
                          </w:rPr>
                          <w:t>正式</w:t>
                        </w:r>
                        <w:r w:rsidRPr="00A3097B">
                          <w:rPr>
                            <w:rFonts w:ascii="標楷體" w:eastAsia="標楷體" w:hAnsi="標楷體" w:hint="eastAsia"/>
                          </w:rPr>
                          <w:t>報到</w:t>
                        </w:r>
                      </w:p>
                    </w:txbxContent>
                  </v:textbox>
                </v:roundrect>
                <v:shape id="AutoShape 23" o:spid="_x0000_s1046" type="#_x0000_t32" style="position:absolute;left:7478;top:8698;width:772;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">
                  <v:stroke dashstyle="dash"/>
                </v:shape>
                <v:shape id="Text Box 24" o:spid="_x0000_s1047" type="#_x0000_t202" style="position:absolute;left:8250;top:8067;width:3015;height:56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">
                  <v:textbox>
                    <w:txbxContent>
                      <w:p w14:paraId="150B6E72" w14:textId="77777777" w:rsidR="00417BB1" w:rsidRPr="00855529" w:rsidRDefault="00417BB1" w:rsidP="00881EE6">
                        <w:pPr>
                          <w:spacing w:line="240" w:lineRule="atLeast"/>
                          <w:rPr>
                            <w:rFonts w:eastAsia="標楷體"/>
                            <w:b/>
                            <w:shd w:val="pct15" w:color="auto" w:fill="FFFFFF"/>
                          </w:rPr>
                        </w:pPr>
                        <w:r w:rsidRPr="00855529">
                          <w:rPr>
                            <w:rFonts w:eastAsia="標楷體"/>
                            <w:b/>
                            <w:shd w:val="pct15" w:color="auto" w:fill="FFFFFF"/>
                          </w:rPr>
                          <w:t>面試準備工作</w:t>
                        </w:r>
                      </w:p>
                      <w:p w14:paraId="7298B692" w14:textId="77777777" w:rsidR="00417BB1" w:rsidRPr="00855529" w:rsidRDefault="00417BB1" w:rsidP="00686CD6">
                        <w:pPr>
                          <w:numPr>
                            <w:ilvl w:val="0"/>
                            <w:numId w:val="14"/>
                          </w:numPr>
                          <w:spacing w:line="240" w:lineRule="atLeast"/>
                          <w:ind w:left="357" w:hanging="357"/>
                          <w:jc w:val="both"/>
                          <w:rPr>
                            <w:rFonts w:eastAsia="標楷體"/>
                          </w:rPr>
                        </w:pPr>
                        <w:r w:rsidRPr="00855529">
                          <w:rPr>
                            <w:rFonts w:eastAsia="標楷體"/>
                          </w:rPr>
                          <w:t>面試地點場地安排與確認</w:t>
                        </w:r>
                      </w:p>
                      <w:p w14:paraId="67A0F0DA" w14:textId="77777777" w:rsidR="00417BB1" w:rsidRPr="00855529" w:rsidRDefault="00417BB1" w:rsidP="00686CD6">
                        <w:pPr>
                          <w:numPr>
                            <w:ilvl w:val="0"/>
                            <w:numId w:val="14"/>
                          </w:numPr>
                          <w:spacing w:line="240" w:lineRule="atLeast"/>
                          <w:jc w:val="both"/>
                          <w:rPr>
                            <w:rFonts w:eastAsia="標楷體"/>
                          </w:rPr>
                        </w:pPr>
                        <w:r w:rsidRPr="00855529">
                          <w:rPr>
                            <w:rFonts w:eastAsia="標楷體"/>
                          </w:rPr>
                          <w:t>備妥茶水、紙筆（應徵者及面試主管）</w:t>
                        </w:r>
                      </w:p>
                      <w:p w14:paraId="2444D81A" w14:textId="77777777" w:rsidR="00417BB1" w:rsidRPr="00855529" w:rsidRDefault="00417BB1" w:rsidP="00686CD6">
                        <w:pPr>
                          <w:numPr>
                            <w:ilvl w:val="0"/>
                            <w:numId w:val="14"/>
                          </w:numPr>
                          <w:spacing w:line="240" w:lineRule="atLeast"/>
                          <w:jc w:val="both"/>
                          <w:rPr>
                            <w:rFonts w:eastAsia="標楷體"/>
                          </w:rPr>
                        </w:pPr>
                        <w:r w:rsidRPr="00855529">
                          <w:rPr>
                            <w:rFonts w:eastAsia="標楷體"/>
                          </w:rPr>
                          <w:t>面試人員報到</w:t>
                        </w:r>
                      </w:p>
                      <w:p w14:paraId="00232F6C" w14:textId="77777777" w:rsidR="00417BB1" w:rsidRPr="00855529" w:rsidRDefault="00417BB1" w:rsidP="00686CD6">
                        <w:pPr>
                          <w:numPr>
                            <w:ilvl w:val="0"/>
                            <w:numId w:val="14"/>
                          </w:numPr>
                          <w:spacing w:line="240" w:lineRule="atLeast"/>
                          <w:jc w:val="both"/>
                          <w:rPr>
                            <w:rFonts w:eastAsia="標楷體"/>
                          </w:rPr>
                        </w:pPr>
                        <w:r>
                          <w:rPr>
                            <w:rFonts w:eastAsia="標楷體"/>
                          </w:rPr>
                          <w:t>專人</w:t>
                        </w:r>
                        <w:r w:rsidRPr="00855529">
                          <w:rPr>
                            <w:rFonts w:eastAsia="標楷體"/>
                          </w:rPr>
                          <w:t>帶領應徵者至面試場所</w:t>
                        </w:r>
                      </w:p>
                      <w:p w14:paraId="60DEEAC5" w14:textId="77777777" w:rsidR="00417BB1" w:rsidRPr="00855529" w:rsidRDefault="00417BB1" w:rsidP="00881EE6">
                        <w:pPr>
                          <w:spacing w:line="240" w:lineRule="atLeast"/>
                          <w:jc w:val="both"/>
                          <w:rPr>
                            <w:rFonts w:eastAsia="標楷體"/>
                            <w:b/>
                            <w:shd w:val="pct15" w:color="auto" w:fill="FFFFFF"/>
                          </w:rPr>
                        </w:pPr>
                        <w:r w:rsidRPr="00855529">
                          <w:rPr>
                            <w:rFonts w:eastAsia="標楷體"/>
                            <w:b/>
                            <w:shd w:val="pct15" w:color="auto" w:fill="FFFFFF"/>
                          </w:rPr>
                          <w:t>面試程序</w:t>
                        </w:r>
                      </w:p>
                      <w:p w14:paraId="62E16BAC" w14:textId="77777777" w:rsidR="00417BB1" w:rsidRDefault="00417BB1" w:rsidP="00686CD6">
                        <w:pPr>
                          <w:numPr>
                            <w:ilvl w:val="0"/>
                            <w:numId w:val="13"/>
                          </w:numPr>
                          <w:spacing w:line="240" w:lineRule="atLeast"/>
                          <w:jc w:val="both"/>
                          <w:rPr>
                            <w:rFonts w:eastAsia="標楷體"/>
                          </w:rPr>
                        </w:pPr>
                        <w:r w:rsidRPr="00855529">
                          <w:rPr>
                            <w:rFonts w:eastAsia="標楷體"/>
                          </w:rPr>
                          <w:t>介紹面試主管</w:t>
                        </w:r>
                      </w:p>
                      <w:p w14:paraId="7CEC811E" w14:textId="77777777" w:rsidR="00417BB1" w:rsidRPr="00855529" w:rsidRDefault="00417BB1" w:rsidP="00686CD6">
                        <w:pPr>
                          <w:numPr>
                            <w:ilvl w:val="0"/>
                            <w:numId w:val="13"/>
                          </w:numPr>
                          <w:spacing w:line="240" w:lineRule="atLeast"/>
                          <w:jc w:val="both"/>
                          <w:rPr>
                            <w:rFonts w:eastAsia="標楷體"/>
                          </w:rPr>
                        </w:pPr>
                        <w:r w:rsidRPr="00972C72">
                          <w:rPr>
                            <w:rFonts w:eastAsia="標楷體"/>
                          </w:rPr>
                          <w:t>面試主管提出問題</w:t>
                        </w:r>
                        <w:r w:rsidRPr="00972C72">
                          <w:rPr>
                            <w:rFonts w:eastAsia="標楷體" w:hint="eastAsia"/>
                          </w:rPr>
                          <w:br/>
                        </w:r>
                        <w:r w:rsidRPr="00972C72">
                          <w:rPr>
                            <w:rFonts w:eastAsia="標楷體" w:hint="eastAsia"/>
                          </w:rPr>
                          <w:t>※主管提問順序可隨機調整</w:t>
                        </w:r>
                      </w:p>
                    </w:txbxContent>
                  </v:textbox>
                </v:shape>
              </v:group>
            </w:pict>
          </mc:Fallback>
        </mc:AlternateContent>
      </w:r>
    </w:p>
    <w:p w14:paraId="5DD6BEE2" w14:textId="77777777" w:rsidR="00881EE6" w:rsidRPr="00177CF8" w:rsidRDefault="00881EE6" w:rsidP="00881EE6">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1265BF24" w14:textId="77777777" w:rsidR="00881EE6" w:rsidRPr="00177CF8" w:rsidRDefault="00881EE6" w:rsidP="00881EE6">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64629627" w14:textId="77777777" w:rsidR="00881EE6" w:rsidRPr="00177CF8" w:rsidRDefault="00881EE6" w:rsidP="00881EE6">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35273A59" w14:textId="77777777" w:rsidR="00881EE6" w:rsidRPr="00177CF8" w:rsidRDefault="00881EE6" w:rsidP="00881EE6">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3CF63C8D" w14:textId="77777777" w:rsidR="00881EE6" w:rsidRPr="00177CF8" w:rsidRDefault="00881EE6" w:rsidP="00881EE6">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4D7DCD5B" w14:textId="77777777" w:rsidR="00881EE6" w:rsidRPr="00177CF8" w:rsidRDefault="00881EE6" w:rsidP="00881EE6">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6E3BF79E" w14:textId="77777777" w:rsidR="00881EE6" w:rsidRPr="00177CF8" w:rsidRDefault="00881EE6" w:rsidP="00881EE6">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0D976741" w14:textId="77777777" w:rsidR="00881EE6" w:rsidRPr="00177CF8" w:rsidRDefault="00881EE6" w:rsidP="00881EE6">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0460F006" w14:textId="77777777" w:rsidR="00881EE6" w:rsidRPr="00177CF8" w:rsidRDefault="00881EE6" w:rsidP="00881EE6">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15E4CDA1" w14:textId="77777777" w:rsidR="00881EE6" w:rsidRPr="00177CF8" w:rsidRDefault="00881EE6" w:rsidP="00881EE6">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05B15CDA" w14:textId="77777777" w:rsidR="00881EE6" w:rsidRPr="00177CF8" w:rsidRDefault="00881EE6" w:rsidP="00881EE6">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0043D5FD" w14:textId="77777777" w:rsidR="00881EE6" w:rsidRPr="00177CF8" w:rsidRDefault="00881EE6" w:rsidP="00881EE6">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457506A1" w14:textId="77777777" w:rsidR="00881EE6" w:rsidRPr="00177CF8" w:rsidRDefault="00881EE6" w:rsidP="00881EE6">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358C1F6A" w14:textId="77777777" w:rsidR="00881EE6" w:rsidRPr="00177CF8" w:rsidRDefault="00881EE6" w:rsidP="00881EE6">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5B9DEDF6" w14:textId="77777777" w:rsidR="00881EE6" w:rsidRPr="00177CF8" w:rsidRDefault="00881EE6" w:rsidP="00881EE6">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54BEE902" w14:textId="77777777" w:rsidR="00881EE6" w:rsidRPr="00177CF8" w:rsidRDefault="00881EE6" w:rsidP="00881EE6">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3AFDC81F" w14:textId="77777777" w:rsidR="00881EE6" w:rsidRPr="00177CF8" w:rsidRDefault="00881EE6" w:rsidP="00881EE6">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34F3114C" w14:textId="77777777" w:rsidR="00881EE6" w:rsidRPr="00177CF8" w:rsidRDefault="00881EE6" w:rsidP="00881EE6">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6BEB67C0" w14:textId="77777777" w:rsidR="00881EE6" w:rsidRPr="00177CF8" w:rsidRDefault="00881EE6" w:rsidP="00881EE6">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40F8141B" w14:textId="77777777" w:rsidR="00881EE6" w:rsidRPr="00177CF8" w:rsidRDefault="00881EE6" w:rsidP="00881EE6">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08282442" w14:textId="77777777" w:rsidR="00881EE6" w:rsidRPr="00177CF8" w:rsidRDefault="00881EE6" w:rsidP="00881EE6">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0703A04B" w14:textId="77777777" w:rsidR="00881EE6" w:rsidRPr="00177CF8" w:rsidRDefault="00881EE6" w:rsidP="00881EE6">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31290615" w14:textId="77777777" w:rsidR="00881EE6" w:rsidRPr="00177CF8" w:rsidRDefault="00881EE6" w:rsidP="00881EE6">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0DDB2D3F" w14:textId="1242FD0B" w:rsidR="00881EE6" w:rsidRPr="00177CF8" w:rsidRDefault="00313C64" w:rsidP="00881EE6">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r w:rsidRPr="00177CF8">
        <w:rPr>
          <w:noProof/>
        </w:rPr>
        <mc:AlternateContent>
          <mc:Choice Requires="wps">
            <w:drawing>
              <wp:anchor distT="0" distB="0" distL="114300" distR="114300" simplePos="0" relativeHeight="252949504" behindDoc="0" locked="0" layoutInCell="1" allowOverlap="1" wp14:anchorId="334AE982" wp14:editId="492B2CA1">
                <wp:simplePos x="0" y="0"/>
                <wp:positionH relativeFrom="column">
                  <wp:posOffset>2718807</wp:posOffset>
                </wp:positionH>
                <wp:positionV relativeFrom="paragraph">
                  <wp:posOffset>80032</wp:posOffset>
                </wp:positionV>
                <wp:extent cx="0" cy="360045"/>
                <wp:effectExtent l="76200" t="0" r="76200" b="59055"/>
                <wp:wrapNone/>
                <wp:docPr id="711807809"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ln>
                          <a:headEnd/>
                          <a:tailEnd type="triangle" w="med" len="med"/>
                        </a:ln>
                        <a:ex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86871C" id="Line 143" o:spid="_x0000_s1026" style="position:absolute;z-index:252949504;visibility:visible;mso-wrap-style:square;mso-wrap-distance-left:9pt;mso-wrap-distance-top:0;mso-wrap-distance-right:9pt;mso-wrap-distance-bottom:0;mso-position-horizontal:absolute;mso-position-horizontal-relative:text;mso-position-vertical:absolute;mso-position-vertical-relative:text" from="214.1pt,6.3pt" to="214.1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" strokecolor="black [3040]">
                <v:stroke endarrow="block"/>
              </v:line>
            </w:pict>
          </mc:Fallback>
        </mc:AlternateContent>
      </w:r>
    </w:p>
    <w:p w14:paraId="2C6386A8" w14:textId="5189104B" w:rsidR="00881EE6" w:rsidRPr="00177CF8" w:rsidRDefault="00881EE6" w:rsidP="00881EE6">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01319A6D" w14:textId="77777777" w:rsidR="00881EE6" w:rsidRPr="00177CF8" w:rsidRDefault="00881EE6" w:rsidP="00881EE6">
      <w:pPr>
        <w:autoSpaceDE w:val="0"/>
        <w:autoSpaceDN w:val="0"/>
        <w:ind w:right="26"/>
        <w:jc w:val="both"/>
        <w:rPr>
          <w:rFonts w:ascii="Times New Roman" w:eastAsia="標楷體" w:hAnsi="Times New Roman"/>
        </w:rPr>
      </w:pPr>
    </w:p>
    <w:p w14:paraId="66FDEE55" w14:textId="77777777" w:rsidR="00881EE6" w:rsidRPr="00177CF8" w:rsidRDefault="00881EE6" w:rsidP="00881EE6">
      <w:pPr>
        <w:autoSpaceDE w:val="0"/>
        <w:autoSpaceDN w:val="0"/>
        <w:ind w:right="26"/>
        <w:jc w:val="both"/>
        <w:rPr>
          <w:rFonts w:ascii="Times New Roman" w:eastAsia="標楷體" w:hAnsi="Times New Roman"/>
        </w:rPr>
      </w:pPr>
    </w:p>
    <w:p w14:paraId="36AD2F90" w14:textId="77777777" w:rsidR="00881EE6" w:rsidRPr="00177CF8" w:rsidRDefault="00881EE6" w:rsidP="00881EE6">
      <w:pPr>
        <w:autoSpaceDE w:val="0"/>
        <w:autoSpaceDN w:val="0"/>
        <w:ind w:right="26"/>
        <w:jc w:val="both"/>
        <w:rPr>
          <w:rFonts w:ascii="Times New Roman" w:eastAsia="標楷體" w:hAnsi="Times New Roman"/>
        </w:rPr>
      </w:pPr>
    </w:p>
    <w:p w14:paraId="2D066FD8" w14:textId="77777777" w:rsidR="00881EE6" w:rsidRPr="00177CF8" w:rsidRDefault="00881EE6" w:rsidP="00881EE6">
      <w:pPr>
        <w:autoSpaceDE w:val="0"/>
        <w:autoSpaceDN w:val="0"/>
        <w:ind w:right="26"/>
        <w:jc w:val="both"/>
        <w:rPr>
          <w:rFonts w:ascii="Times New Roman" w:eastAsia="標楷體" w:hAnsi="Times New Roman"/>
        </w:rPr>
      </w:pPr>
    </w:p>
    <w:p w14:paraId="6AFD84B6" w14:textId="77777777" w:rsidR="00A405C7" w:rsidRPr="00177CF8" w:rsidRDefault="00A405C7" w:rsidP="00881EE6">
      <w:pPr>
        <w:autoSpaceDE w:val="0"/>
        <w:autoSpaceDN w:val="0"/>
        <w:ind w:right="26"/>
        <w:jc w:val="both"/>
        <w:rPr>
          <w:rFonts w:ascii="Times New Roman" w:eastAsia="標楷體" w:hAnsi="Times New Roman"/>
        </w:rPr>
      </w:pPr>
    </w:p>
    <w:p w14:paraId="1AD932C1" w14:textId="77777777" w:rsidR="00A405C7" w:rsidRPr="00177CF8" w:rsidRDefault="00A405C7" w:rsidP="00881EE6">
      <w:pPr>
        <w:autoSpaceDE w:val="0"/>
        <w:autoSpaceDN w:val="0"/>
        <w:ind w:right="26"/>
        <w:jc w:val="both"/>
        <w:rPr>
          <w:rFonts w:ascii="Times New Roman" w:eastAsia="標楷體" w:hAnsi="Times New Roman"/>
        </w:rPr>
      </w:pPr>
    </w:p>
    <w:p w14:paraId="197CDAAD" w14:textId="77777777" w:rsidR="00A405C7" w:rsidRPr="00177CF8" w:rsidRDefault="00A405C7" w:rsidP="00881EE6">
      <w:pPr>
        <w:autoSpaceDE w:val="0"/>
        <w:autoSpaceDN w:val="0"/>
        <w:ind w:right="26"/>
        <w:jc w:val="both"/>
        <w:rPr>
          <w:rFonts w:ascii="Times New Roman" w:eastAsia="標楷體" w:hAnsi="Times New Roman"/>
        </w:rPr>
      </w:pPr>
    </w:p>
    <w:p w14:paraId="65DDDA0A" w14:textId="77777777" w:rsidR="00A405C7" w:rsidRPr="00177CF8" w:rsidRDefault="00A405C7" w:rsidP="00881EE6">
      <w:pPr>
        <w:autoSpaceDE w:val="0"/>
        <w:autoSpaceDN w:val="0"/>
        <w:ind w:right="26"/>
        <w:jc w:val="both"/>
        <w:rPr>
          <w:rFonts w:ascii="Times New Roman" w:eastAsia="標楷體" w:hAnsi="Times New Roman"/>
        </w:rPr>
      </w:pPr>
    </w:p>
    <w:p w14:paraId="0B029E82" w14:textId="77777777" w:rsidR="00A405C7" w:rsidRPr="00177CF8" w:rsidRDefault="00A405C7" w:rsidP="00881EE6">
      <w:pPr>
        <w:autoSpaceDE w:val="0"/>
        <w:autoSpaceDN w:val="0"/>
        <w:ind w:right="26"/>
        <w:jc w:val="both"/>
        <w:rPr>
          <w:rFonts w:ascii="Times New Roman" w:eastAsia="標楷體" w:hAnsi="Times New Roman"/>
        </w:rPr>
      </w:pPr>
    </w:p>
    <w:p w14:paraId="7E8791C7" w14:textId="77777777" w:rsidR="00A405C7" w:rsidRPr="00177CF8" w:rsidRDefault="00A405C7" w:rsidP="00881EE6">
      <w:pPr>
        <w:autoSpaceDE w:val="0"/>
        <w:autoSpaceDN w:val="0"/>
        <w:ind w:right="26"/>
        <w:jc w:val="both"/>
        <w:rPr>
          <w:rFonts w:ascii="Times New Roman" w:eastAsia="標楷體" w:hAnsi="Times New Roman"/>
        </w:rPr>
      </w:pPr>
    </w:p>
    <w:p w14:paraId="31F0741B" w14:textId="77777777" w:rsidR="00A405C7" w:rsidRPr="00177CF8" w:rsidRDefault="00A405C7" w:rsidP="00881EE6">
      <w:pPr>
        <w:autoSpaceDE w:val="0"/>
        <w:autoSpaceDN w:val="0"/>
        <w:ind w:right="26"/>
        <w:jc w:val="both"/>
        <w:rPr>
          <w:rFonts w:ascii="Times New Roman" w:eastAsia="標楷體" w:hAnsi="Times New Roman"/>
        </w:rPr>
      </w:pPr>
    </w:p>
    <w:p w14:paraId="70A3108A" w14:textId="77777777" w:rsidR="00A405C7" w:rsidRPr="00177CF8" w:rsidRDefault="00A405C7" w:rsidP="00881EE6">
      <w:pPr>
        <w:autoSpaceDE w:val="0"/>
        <w:autoSpaceDN w:val="0"/>
        <w:ind w:right="26"/>
        <w:jc w:val="both"/>
        <w:rPr>
          <w:rFonts w:ascii="Times New Roman" w:eastAsia="標楷體" w:hAnsi="Times New Roman"/>
        </w:rPr>
      </w:pPr>
    </w:p>
    <w:p w14:paraId="3ABE6B14" w14:textId="77777777" w:rsidR="00A405C7" w:rsidRPr="00177CF8" w:rsidRDefault="00A405C7" w:rsidP="00881EE6">
      <w:pPr>
        <w:autoSpaceDE w:val="0"/>
        <w:autoSpaceDN w:val="0"/>
        <w:ind w:right="26"/>
        <w:jc w:val="both"/>
        <w:rPr>
          <w:rFonts w:ascii="Times New Roman" w:eastAsia="標楷體" w:hAnsi="Times New Roman"/>
        </w:rPr>
      </w:pPr>
    </w:p>
    <w:p w14:paraId="361EBC4D" w14:textId="77777777" w:rsidR="00A405C7" w:rsidRPr="00177CF8" w:rsidRDefault="00A405C7" w:rsidP="00881EE6">
      <w:pPr>
        <w:autoSpaceDE w:val="0"/>
        <w:autoSpaceDN w:val="0"/>
        <w:ind w:right="26"/>
        <w:jc w:val="both"/>
        <w:rPr>
          <w:rFonts w:ascii="Times New Roman" w:eastAsia="標楷體" w:hAnsi="Times New Roman"/>
        </w:rPr>
      </w:pPr>
    </w:p>
    <w:p w14:paraId="542AAE3D" w14:textId="77777777" w:rsidR="00A405C7" w:rsidRPr="00177CF8" w:rsidRDefault="00A405C7" w:rsidP="00881EE6">
      <w:pPr>
        <w:autoSpaceDE w:val="0"/>
        <w:autoSpaceDN w:val="0"/>
        <w:ind w:right="26"/>
        <w:jc w:val="both"/>
        <w:rPr>
          <w:rFonts w:ascii="Times New Roman" w:eastAsia="標楷體" w:hAnsi="Times New Roman"/>
        </w:rPr>
      </w:pPr>
    </w:p>
    <w:p w14:paraId="046B32F4" w14:textId="77777777" w:rsidR="00A405C7" w:rsidRPr="00177CF8" w:rsidRDefault="00A405C7" w:rsidP="00881EE6">
      <w:pPr>
        <w:autoSpaceDE w:val="0"/>
        <w:autoSpaceDN w:val="0"/>
        <w:ind w:right="26"/>
        <w:jc w:val="both"/>
        <w:rPr>
          <w:rFonts w:ascii="Times New Roman" w:eastAsia="標楷體" w:hAnsi="Times New Roman"/>
        </w:rPr>
      </w:pPr>
    </w:p>
    <w:p w14:paraId="1F8E777C" w14:textId="77777777" w:rsidR="00CA5C66" w:rsidRPr="00177CF8" w:rsidRDefault="00CA5C66" w:rsidP="00754EA9">
      <w:pPr>
        <w:widowControl/>
        <w:rPr>
          <w:rFonts w:ascii="Times New Roman" w:eastAsia="標楷體" w:hAnsi="Times New Roman"/>
        </w:rPr>
      </w:pPr>
      <w:r w:rsidRPr="00177CF8">
        <w:rPr>
          <w:rFonts w:ascii="Times New Roman" w:eastAsia="標楷體" w:hAnsi="Times New Roman"/>
        </w:rPr>
        <w:br w:type="page"/>
      </w:r>
    </w:p>
    <w:p w14:paraId="378A9668" w14:textId="7B7AE21A" w:rsidR="00CA5C66" w:rsidRPr="00177CF8" w:rsidRDefault="00CA5C66" w:rsidP="00754EA9">
      <w:pPr>
        <w:spacing w:line="460" w:lineRule="exact"/>
        <w:jc w:val="center"/>
        <w:rPr>
          <w:rFonts w:eastAsia="標楷體"/>
          <w:sz w:val="32"/>
          <w:szCs w:val="28"/>
        </w:rPr>
      </w:pPr>
      <w:r w:rsidRPr="00177CF8">
        <w:rPr>
          <w:rFonts w:eastAsia="標楷體"/>
          <w:sz w:val="32"/>
          <w:szCs w:val="28"/>
        </w:rPr>
        <w:t>新聘教師作業流程</w:t>
      </w:r>
      <w:r w:rsidRPr="00177CF8">
        <w:rPr>
          <w:rFonts w:eastAsia="標楷體"/>
          <w:sz w:val="32"/>
          <w:szCs w:val="28"/>
        </w:rPr>
        <w:t>(</w:t>
      </w:r>
      <w:r w:rsidRPr="00177CF8">
        <w:rPr>
          <w:rFonts w:eastAsia="標楷體"/>
          <w:sz w:val="32"/>
          <w:szCs w:val="28"/>
        </w:rPr>
        <w:t>已有教師證書者</w:t>
      </w:r>
      <w:r w:rsidRPr="00177CF8">
        <w:rPr>
          <w:rFonts w:eastAsia="標楷體"/>
          <w:sz w:val="32"/>
          <w:szCs w:val="28"/>
        </w:rPr>
        <w:t>)</w:t>
      </w:r>
    </w:p>
    <w:p w14:paraId="5AB8DCC3" w14:textId="33F3BDCA" w:rsidR="00CA5C66" w:rsidRPr="00177CF8" w:rsidRDefault="00B36E60" w:rsidP="00754EA9">
      <w:pPr>
        <w:rPr>
          <w:rFonts w:eastAsia="標楷體"/>
        </w:rPr>
      </w:pPr>
      <w:r w:rsidRPr="00177CF8">
        <w:rPr>
          <w:rFonts w:eastAsia="標楷體"/>
          <w:noProof/>
        </w:rPr>
        <mc:AlternateContent>
          <mc:Choice Requires="wpg">
            <w:drawing>
              <wp:anchor distT="0" distB="0" distL="114300" distR="114300" simplePos="0" relativeHeight="252358656" behindDoc="0" locked="0" layoutInCell="1" allowOverlap="1" wp14:anchorId="148947F3" wp14:editId="14E2DA23">
                <wp:simplePos x="0" y="0"/>
                <wp:positionH relativeFrom="column">
                  <wp:posOffset>-136766</wp:posOffset>
                </wp:positionH>
                <wp:positionV relativeFrom="paragraph">
                  <wp:posOffset>145327</wp:posOffset>
                </wp:positionV>
                <wp:extent cx="6616637" cy="7530975"/>
                <wp:effectExtent l="0" t="0" r="0" b="13335"/>
                <wp:wrapNone/>
                <wp:docPr id="4663" name="群組 4663"/>
                <wp:cNvGraphicFramePr/>
                <a:graphic xmlns:a="http://schemas.openxmlformats.org/drawingml/2006/main">
                  <a:graphicData uri="http://schemas.microsoft.com/office/word/2010/wordprocessingGroup">
                    <wpg:wgp>
                      <wpg:cNvGrpSpPr/>
                      <wpg:grpSpPr>
                        <a:xfrm>
                          <a:off x="0" y="0"/>
                          <a:ext cx="6616637" cy="7530975"/>
                          <a:chOff x="23853" y="-7951"/>
                          <a:chExt cx="6616637" cy="7530975"/>
                        </a:xfrm>
                      </wpg:grpSpPr>
                      <wpg:grpSp>
                        <wpg:cNvPr id="5075" name="群組 5075"/>
                        <wpg:cNvGrpSpPr/>
                        <wpg:grpSpPr>
                          <a:xfrm>
                            <a:off x="23853" y="-7951"/>
                            <a:ext cx="6616637" cy="7530975"/>
                            <a:chOff x="23853" y="-7951"/>
                            <a:chExt cx="6616637" cy="7530975"/>
                          </a:xfrm>
                        </wpg:grpSpPr>
                        <wps:wsp>
                          <wps:cNvPr id="4095" name="流程圖: 替代處理程序 4095"/>
                          <wps:cNvSpPr>
                            <a:spLocks/>
                          </wps:cNvSpPr>
                          <wps:spPr>
                            <a:xfrm>
                              <a:off x="2639833" y="1168837"/>
                              <a:ext cx="1520825" cy="645160"/>
                            </a:xfrm>
                            <a:prstGeom prst="flowChartAlternateProcess">
                              <a:avLst/>
                            </a:prstGeom>
                            <a:noFill/>
                            <a:ln w="9525" cap="flat" cmpd="sng" algn="ctr">
                              <a:solidFill>
                                <a:sysClr val="windowText" lastClr="000000"/>
                              </a:solidFill>
                              <a:prstDash val="solid"/>
                            </a:ln>
                            <a:effectLst/>
                          </wps:spPr>
                          <wps:txbx>
                            <w:txbxContent>
                              <w:p w14:paraId="7A0BB990" w14:textId="77777777" w:rsidR="00417BB1" w:rsidRPr="005B0213" w:rsidRDefault="00417BB1" w:rsidP="00754EA9">
                                <w:pPr>
                                  <w:pStyle w:val="Web"/>
                                  <w:snapToGrid w:val="0"/>
                                  <w:spacing w:before="0" w:beforeAutospacing="0" w:after="0" w:afterAutospacing="0"/>
                                  <w:jc w:val="center"/>
                                  <w:textAlignment w:val="baseline"/>
                                  <w:rPr>
                                    <w:rFonts w:ascii="Times New Roman" w:eastAsia="標楷體" w:hAnsi="標楷體"/>
                                    <w:kern w:val="24"/>
                                  </w:rPr>
                                </w:pPr>
                                <w:r w:rsidRPr="005B0213">
                                  <w:rPr>
                                    <w:rFonts w:ascii="Times New Roman" w:eastAsia="標楷體" w:hAnsi="標楷體" w:hint="eastAsia"/>
                                    <w:kern w:val="24"/>
                                  </w:rPr>
                                  <w:t>徵聘作業</w:t>
                                </w:r>
                              </w:p>
                              <w:p w14:paraId="2EDAD4D5" w14:textId="77777777" w:rsidR="00417BB1" w:rsidRPr="005B0213" w:rsidRDefault="00417BB1" w:rsidP="00754EA9">
                                <w:pPr>
                                  <w:snapToGrid w:val="0"/>
                                  <w:jc w:val="center"/>
                                  <w:rPr>
                                    <w:spacing w:val="-12"/>
                                    <w:sz w:val="22"/>
                                    <w:szCs w:val="18"/>
                                  </w:rPr>
                                </w:pPr>
                                <w:r w:rsidRPr="005B0213">
                                  <w:rPr>
                                    <w:rFonts w:ascii="標楷體" w:eastAsia="標楷體" w:hAnsi="標楷體"/>
                                    <w:color w:val="000000"/>
                                    <w:spacing w:val="-12"/>
                                    <w:kern w:val="24"/>
                                    <w:sz w:val="22"/>
                                    <w:szCs w:val="18"/>
                                  </w:rPr>
                                  <w:t>(</w:t>
                                </w:r>
                                <w:r w:rsidRPr="005B0213">
                                  <w:rPr>
                                    <w:rFonts w:ascii="標楷體" w:eastAsia="標楷體" w:hAnsi="標楷體" w:hint="eastAsia"/>
                                    <w:color w:val="000000"/>
                                    <w:spacing w:val="-12"/>
                                    <w:kern w:val="24"/>
                                    <w:sz w:val="22"/>
                                    <w:szCs w:val="18"/>
                                  </w:rPr>
                                  <w:t>新聘教師徵選委員會</w:t>
                                </w:r>
                                <w:r w:rsidRPr="005B0213">
                                  <w:rPr>
                                    <w:rFonts w:ascii="標楷體" w:eastAsia="標楷體" w:hAnsi="標楷體"/>
                                    <w:color w:val="000000"/>
                                    <w:spacing w:val="-12"/>
                                    <w:kern w:val="24"/>
                                    <w:sz w:val="22"/>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92" name="流程圖: 準備作業 4092"/>
                          <wps:cNvSpPr>
                            <a:spLocks/>
                          </wps:cNvSpPr>
                          <wps:spPr>
                            <a:xfrm>
                              <a:off x="2465912" y="-7951"/>
                              <a:ext cx="1857381" cy="807085"/>
                            </a:xfrm>
                            <a:prstGeom prst="flowChartPreparation">
                              <a:avLst/>
                            </a:prstGeom>
                            <a:noFill/>
                            <a:ln w="9525" cap="flat" cmpd="sng" algn="ctr">
                              <a:solidFill>
                                <a:sysClr val="windowText" lastClr="000000"/>
                              </a:solidFill>
                              <a:prstDash val="solid"/>
                            </a:ln>
                            <a:effectLst/>
                          </wps:spPr>
                          <wps:txbx>
                            <w:txbxContent>
                              <w:p w14:paraId="1F6D6EC0" w14:textId="77777777" w:rsidR="00417BB1" w:rsidRPr="005B0213" w:rsidRDefault="00417BB1" w:rsidP="00DD2BAD">
                                <w:pPr>
                                  <w:snapToGrid w:val="0"/>
                                  <w:jc w:val="both"/>
                                </w:pPr>
                                <w:r w:rsidRPr="005B0213">
                                  <w:rPr>
                                    <w:rFonts w:eastAsia="標楷體" w:hAnsi="標楷體" w:hint="eastAsia"/>
                                    <w:color w:val="000000"/>
                                    <w:kern w:val="24"/>
                                  </w:rPr>
                                  <w:t>系提出需求計畫，並經學校核定員額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12" name="文字方塊 4112"/>
                          <wps:cNvSpPr txBox="1">
                            <a:spLocks/>
                          </wps:cNvSpPr>
                          <wps:spPr>
                            <a:xfrm>
                              <a:off x="3387255" y="4746928"/>
                              <a:ext cx="664845" cy="299085"/>
                            </a:xfrm>
                            <a:prstGeom prst="rect">
                              <a:avLst/>
                            </a:prstGeom>
                            <a:solidFill>
                              <a:sysClr val="window" lastClr="FFFFFF"/>
                            </a:solidFill>
                            <a:ln w="6350">
                              <a:noFill/>
                            </a:ln>
                            <a:effectLst/>
                          </wps:spPr>
                          <wps:txbx>
                            <w:txbxContent>
                              <w:p w14:paraId="29FE9897" w14:textId="77777777" w:rsidR="00417BB1" w:rsidRPr="005B0213" w:rsidRDefault="00417BB1" w:rsidP="00754EA9">
                                <w:pPr>
                                  <w:snapToGrid w:val="0"/>
                                  <w:rPr>
                                    <w:rFonts w:ascii="標楷體" w:eastAsia="標楷體" w:hAnsi="標楷體"/>
                                  </w:rPr>
                                </w:pPr>
                                <w:r>
                                  <w:rPr>
                                    <w:rFonts w:ascii="標楷體" w:eastAsia="標楷體" w:hAnsi="標楷體" w:hint="eastAsia"/>
                                  </w:rPr>
                                  <w:t>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98" name="流程圖: 決策 4098"/>
                          <wps:cNvSpPr>
                            <a:spLocks noChangeArrowheads="1"/>
                          </wps:cNvSpPr>
                          <wps:spPr bwMode="auto">
                            <a:xfrm>
                              <a:off x="2504660" y="2170693"/>
                              <a:ext cx="1790065" cy="952500"/>
                            </a:xfrm>
                            <a:prstGeom prst="flowChartDecision">
                              <a:avLst/>
                            </a:prstGeom>
                            <a:solidFill>
                              <a:srgbClr val="FFFFFF"/>
                            </a:solidFill>
                            <a:ln w="9525">
                              <a:solidFill>
                                <a:srgbClr val="000000"/>
                              </a:solidFill>
                              <a:miter lim="800000"/>
                              <a:headEnd/>
                              <a:tailEnd/>
                            </a:ln>
                          </wps:spPr>
                          <wps:txbx>
                            <w:txbxContent>
                              <w:p w14:paraId="0E89D347" w14:textId="77777777" w:rsidR="00417BB1" w:rsidRDefault="00417BB1" w:rsidP="00754EA9">
                                <w:pPr>
                                  <w:snapToGrid w:val="0"/>
                                  <w:jc w:val="center"/>
                                  <w:rPr>
                                    <w:rFonts w:ascii="標楷體" w:eastAsia="標楷體" w:hAnsi="標楷體"/>
                                  </w:rPr>
                                </w:pPr>
                                <w:r w:rsidRPr="005B0213">
                                  <w:rPr>
                                    <w:rFonts w:ascii="標楷體" w:eastAsia="標楷體" w:hAnsi="標楷體" w:hint="eastAsia"/>
                                  </w:rPr>
                                  <w:t>系教評會</w:t>
                                </w:r>
                              </w:p>
                              <w:p w14:paraId="587AF0EE" w14:textId="77777777" w:rsidR="00417BB1" w:rsidRPr="005B0213" w:rsidRDefault="00417BB1" w:rsidP="00754EA9">
                                <w:pPr>
                                  <w:snapToGrid w:val="0"/>
                                  <w:jc w:val="center"/>
                                  <w:rPr>
                                    <w:rFonts w:ascii="標楷體" w:eastAsia="標楷體" w:hAnsi="標楷體"/>
                                  </w:rPr>
                                </w:pPr>
                                <w:r w:rsidRPr="005B0213">
                                  <w:rPr>
                                    <w:rFonts w:ascii="標楷體" w:eastAsia="標楷體" w:hAnsi="標楷體" w:hint="eastAsia"/>
                                  </w:rPr>
                                  <w:t>初審</w:t>
                                </w:r>
                              </w:p>
                            </w:txbxContent>
                          </wps:txbx>
                          <wps:bodyPr rot="0" vert="horz" wrap="square" lIns="91440" tIns="45720" rIns="91440" bIns="45720" anchor="t" anchorCtr="0" upright="1">
                            <a:noAutofit/>
                          </wps:bodyPr>
                        </wps:wsp>
                        <wps:wsp>
                          <wps:cNvPr id="4100" name="直線單箭頭接點 4100"/>
                          <wps:cNvCnPr>
                            <a:cxnSpLocks noChangeShapeType="1"/>
                          </wps:cNvCnPr>
                          <wps:spPr bwMode="auto">
                            <a:xfrm>
                              <a:off x="3393632" y="3115395"/>
                              <a:ext cx="9525" cy="10440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4102" name="文字方塊 4102"/>
                          <wps:cNvSpPr txBox="1">
                            <a:spLocks noChangeArrowheads="1"/>
                          </wps:cNvSpPr>
                          <wps:spPr bwMode="auto">
                            <a:xfrm>
                              <a:off x="3729161" y="2994767"/>
                              <a:ext cx="80073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48182" w14:textId="684B9365" w:rsidR="00417BB1" w:rsidRPr="00973F71" w:rsidRDefault="00417BB1" w:rsidP="00754EA9">
                                <w:pPr>
                                  <w:rPr>
                                    <w:rFonts w:ascii="標楷體" w:eastAsia="標楷體" w:hAnsi="標楷體"/>
                                    <w:sz w:val="22"/>
                                    <w:szCs w:val="18"/>
                                  </w:rPr>
                                </w:pPr>
                                <w:r w:rsidRPr="00973F71">
                                  <w:rPr>
                                    <w:rFonts w:ascii="標楷體" w:eastAsia="標楷體" w:hAnsi="標楷體" w:hint="eastAsia"/>
                                    <w:sz w:val="22"/>
                                    <w:szCs w:val="18"/>
                                  </w:rPr>
                                  <w:t>聘任</w:t>
                                </w:r>
                                <w:r w:rsidRPr="00872EE7">
                                  <w:rPr>
                                    <w:rFonts w:ascii="標楷體" w:eastAsia="標楷體" w:hAnsi="標楷體" w:hint="eastAsia"/>
                                    <w:color w:val="000000" w:themeColor="text1"/>
                                    <w:sz w:val="22"/>
                                    <w:szCs w:val="18"/>
                                  </w:rPr>
                                  <w:t>簽陳</w:t>
                                </w:r>
                              </w:p>
                            </w:txbxContent>
                          </wps:txbx>
                          <wps:bodyPr rot="0" vert="horz" wrap="square" lIns="91440" tIns="45720" rIns="91440" bIns="45720" anchor="t" anchorCtr="0" upright="1">
                            <a:noAutofit/>
                          </wps:bodyPr>
                        </wps:wsp>
                        <wps:wsp>
                          <wps:cNvPr id="4110" name="直線接點 4110"/>
                          <wps:cNvCnPr>
                            <a:cxnSpLocks noChangeShapeType="1"/>
                          </wps:cNvCnPr>
                          <wps:spPr bwMode="auto">
                            <a:xfrm flipH="1">
                              <a:off x="4307526" y="4657162"/>
                              <a:ext cx="1188000" cy="0"/>
                            </a:xfrm>
                            <a:prstGeom prst="line">
                              <a:avLst/>
                            </a:prstGeom>
                            <a:noFill/>
                            <a:ln w="9525">
                              <a:solidFill>
                                <a:srgbClr val="333333"/>
                              </a:solidFill>
                              <a:prstDash val="solid"/>
                              <a:round/>
                              <a:headEnd/>
                              <a:tailEnd type="triangle" w="med" len="med"/>
                            </a:ln>
                            <a:extLst>
                              <a:ext uri="{909E8E84-426E-40DD-AFC4-6F175D3DCCD1}">
                                <a14:hiddenFill xmlns:a14="http://schemas.microsoft.com/office/drawing/2010/main">
                                  <a:noFill/>
                                </a14:hiddenFill>
                              </a:ext>
                            </a:extLst>
                          </wps:spPr>
                          <wps:bodyPr/>
                        </wps:wsp>
                        <wps:wsp>
                          <wps:cNvPr id="4094" name="直線單箭頭接點 4094"/>
                          <wps:cNvCnPr>
                            <a:cxnSpLocks noChangeShapeType="1"/>
                          </wps:cNvCnPr>
                          <wps:spPr bwMode="auto">
                            <a:xfrm>
                              <a:off x="3395206" y="803082"/>
                              <a:ext cx="0" cy="3600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4101" name="流程圖: 程序 4101"/>
                          <wps:cNvSpPr>
                            <a:spLocks noChangeArrowheads="1"/>
                          </wps:cNvSpPr>
                          <wps:spPr bwMode="auto">
                            <a:xfrm>
                              <a:off x="4852496" y="2987641"/>
                              <a:ext cx="1335674" cy="571500"/>
                            </a:xfrm>
                            <a:prstGeom prst="flowChartProcess">
                              <a:avLst/>
                            </a:prstGeom>
                            <a:solidFill>
                              <a:srgbClr val="FFFFFF"/>
                            </a:solidFill>
                            <a:ln w="9525">
                              <a:solidFill>
                                <a:srgbClr val="000000"/>
                              </a:solidFill>
                              <a:miter lim="800000"/>
                              <a:headEnd/>
                              <a:tailEnd/>
                            </a:ln>
                          </wps:spPr>
                          <wps:txbx>
                            <w:txbxContent>
                              <w:p w14:paraId="2058C84C" w14:textId="2BF2B53E" w:rsidR="00417BB1" w:rsidRPr="002D531C" w:rsidRDefault="00417BB1" w:rsidP="00BF7C4F">
                                <w:pPr>
                                  <w:snapToGrid w:val="0"/>
                                  <w:jc w:val="both"/>
                                  <w:rPr>
                                    <w:rFonts w:eastAsia="標楷體"/>
                                    <w:szCs w:val="18"/>
                                  </w:rPr>
                                </w:pPr>
                                <w:r w:rsidRPr="002D531C">
                                  <w:rPr>
                                    <w:rFonts w:eastAsia="標楷體" w:hint="eastAsia"/>
                                    <w:szCs w:val="18"/>
                                  </w:rPr>
                                  <w:t>會簽各院院長、通識中心</w:t>
                                </w:r>
                                <w:r w:rsidRPr="0048389B">
                                  <w:rPr>
                                    <w:rFonts w:eastAsia="標楷體" w:hint="eastAsia"/>
                                    <w:szCs w:val="18"/>
                                  </w:rPr>
                                  <w:t>中心</w:t>
                                </w:r>
                                <w:r w:rsidRPr="002D531C">
                                  <w:rPr>
                                    <w:rFonts w:eastAsia="標楷體" w:hint="eastAsia"/>
                                    <w:szCs w:val="18"/>
                                  </w:rPr>
                                  <w:t>主任</w:t>
                                </w:r>
                              </w:p>
                            </w:txbxContent>
                          </wps:txbx>
                          <wps:bodyPr rot="0" vert="horz" wrap="square" lIns="91440" tIns="72000" rIns="91440" bIns="45720" anchor="t" anchorCtr="0" upright="1">
                            <a:noAutofit/>
                          </wps:bodyPr>
                        </wps:wsp>
                        <wps:wsp>
                          <wps:cNvPr id="4104" name="文字方塊 4104"/>
                          <wps:cNvSpPr txBox="1">
                            <a:spLocks noChangeArrowheads="1"/>
                          </wps:cNvSpPr>
                          <wps:spPr bwMode="auto">
                            <a:xfrm>
                              <a:off x="5478440" y="3529387"/>
                              <a:ext cx="11620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C0B96" w14:textId="77777777" w:rsidR="00417BB1" w:rsidRPr="00973F71" w:rsidRDefault="00417BB1" w:rsidP="00754EA9">
                                <w:pPr>
                                  <w:rPr>
                                    <w:rFonts w:ascii="標楷體" w:eastAsia="標楷體" w:hAnsi="標楷體"/>
                                    <w:sz w:val="22"/>
                                    <w:szCs w:val="18"/>
                                  </w:rPr>
                                </w:pPr>
                                <w:r w:rsidRPr="00973F71">
                                  <w:rPr>
                                    <w:rFonts w:ascii="標楷體" w:eastAsia="標楷體" w:hAnsi="標楷體" w:hint="eastAsia"/>
                                    <w:sz w:val="22"/>
                                    <w:szCs w:val="18"/>
                                  </w:rPr>
                                  <w:t>會</w:t>
                                </w:r>
                                <w:r>
                                  <w:rPr>
                                    <w:rFonts w:ascii="標楷體" w:eastAsia="標楷體" w:hAnsi="標楷體" w:hint="eastAsia"/>
                                    <w:sz w:val="22"/>
                                    <w:szCs w:val="18"/>
                                  </w:rPr>
                                  <w:t>簽人力資源處</w:t>
                                </w:r>
                              </w:p>
                            </w:txbxContent>
                          </wps:txbx>
                          <wps:bodyPr rot="0" vert="horz" wrap="square" lIns="91440" tIns="45720" rIns="91440" bIns="45720" anchor="t" anchorCtr="0" upright="1">
                            <a:noAutofit/>
                          </wps:bodyPr>
                        </wps:wsp>
                        <wps:wsp>
                          <wps:cNvPr id="4108" name="流程圖: 結束點 4108"/>
                          <wps:cNvSpPr>
                            <a:spLocks noChangeArrowheads="1"/>
                          </wps:cNvSpPr>
                          <wps:spPr bwMode="auto">
                            <a:xfrm>
                              <a:off x="4744110" y="3777348"/>
                              <a:ext cx="1476375" cy="656920"/>
                            </a:xfrm>
                            <a:prstGeom prst="flowChartTerminator">
                              <a:avLst/>
                            </a:prstGeom>
                            <a:solidFill>
                              <a:srgbClr val="FFFFFF"/>
                            </a:solidFill>
                            <a:ln w="9525">
                              <a:solidFill>
                                <a:srgbClr val="000000"/>
                              </a:solidFill>
                              <a:miter lim="800000"/>
                              <a:headEnd type="none" w="med" len="med"/>
                              <a:tailEnd type="none" w="med" len="med"/>
                            </a:ln>
                          </wps:spPr>
                          <wps:txbx>
                            <w:txbxContent>
                              <w:p w14:paraId="795B3814" w14:textId="77777777" w:rsidR="00417BB1" w:rsidRPr="0026403C" w:rsidRDefault="00417BB1" w:rsidP="00754EA9">
                                <w:pPr>
                                  <w:snapToGrid w:val="0"/>
                                  <w:jc w:val="center"/>
                                  <w:rPr>
                                    <w:rFonts w:eastAsia="標楷體"/>
                                    <w:szCs w:val="18"/>
                                  </w:rPr>
                                </w:pPr>
                                <w:r w:rsidRPr="0026403C">
                                  <w:rPr>
                                    <w:rFonts w:eastAsia="標楷體" w:hint="eastAsia"/>
                                    <w:szCs w:val="18"/>
                                  </w:rPr>
                                  <w:t>校長核定</w:t>
                                </w:r>
                              </w:p>
                              <w:p w14:paraId="3B834ACE" w14:textId="77777777" w:rsidR="00417BB1" w:rsidRPr="0026403C" w:rsidRDefault="00417BB1" w:rsidP="00754EA9">
                                <w:pPr>
                                  <w:snapToGrid w:val="0"/>
                                  <w:jc w:val="center"/>
                                </w:pPr>
                                <w:r w:rsidRPr="0026403C">
                                  <w:rPr>
                                    <w:rFonts w:eastAsia="標楷體" w:hint="eastAsia"/>
                                    <w:szCs w:val="18"/>
                                  </w:rPr>
                                  <w:t>(</w:t>
                                </w:r>
                                <w:r w:rsidRPr="0026403C">
                                  <w:rPr>
                                    <w:rFonts w:eastAsia="標楷體" w:hint="eastAsia"/>
                                    <w:color w:val="000000"/>
                                    <w:kern w:val="24"/>
                                  </w:rPr>
                                  <w:t>聘任人選確定</w:t>
                                </w:r>
                                <w:r w:rsidRPr="0026403C">
                                  <w:rPr>
                                    <w:rFonts w:eastAsia="標楷體" w:hint="eastAsia"/>
                                    <w:szCs w:val="18"/>
                                  </w:rPr>
                                  <w:t>)</w:t>
                                </w:r>
                              </w:p>
                            </w:txbxContent>
                          </wps:txbx>
                          <wps:bodyPr rot="0" vert="horz" wrap="square" lIns="91440" tIns="45720" rIns="91440" bIns="45720" anchor="t" anchorCtr="0" upright="1">
                            <a:noAutofit/>
                          </wps:bodyPr>
                        </wps:wsp>
                        <wps:wsp>
                          <wps:cNvPr id="4109" name="直線接點 4109"/>
                          <wps:cNvCnPr>
                            <a:cxnSpLocks/>
                          </wps:cNvCnPr>
                          <wps:spPr>
                            <a:xfrm>
                              <a:off x="5484317" y="4442475"/>
                              <a:ext cx="0" cy="216000"/>
                            </a:xfrm>
                            <a:prstGeom prst="line">
                              <a:avLst/>
                            </a:prstGeom>
                            <a:noFill/>
                            <a:ln w="9525" cap="flat" cmpd="sng" algn="ctr">
                              <a:solidFill>
                                <a:sysClr val="windowText" lastClr="000000"/>
                              </a:solidFill>
                              <a:prstDash val="solid"/>
                            </a:ln>
                            <a:effectLst/>
                          </wps:spPr>
                          <wps:bodyPr/>
                        </wps:wsp>
                        <wps:wsp>
                          <wps:cNvPr id="4121" name="直線單箭頭接點 4121"/>
                          <wps:cNvCnPr>
                            <a:cxnSpLocks noChangeShapeType="1"/>
                          </wps:cNvCnPr>
                          <wps:spPr bwMode="auto">
                            <a:xfrm>
                              <a:off x="3371353" y="4675367"/>
                              <a:ext cx="0" cy="42989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4122" name="流程圖: 決策 4122"/>
                          <wps:cNvSpPr>
                            <a:spLocks noChangeArrowheads="1"/>
                          </wps:cNvSpPr>
                          <wps:spPr bwMode="auto">
                            <a:xfrm>
                              <a:off x="2512609" y="4166463"/>
                              <a:ext cx="1790065" cy="991235"/>
                            </a:xfrm>
                            <a:prstGeom prst="flowChartDecision">
                              <a:avLst/>
                            </a:prstGeom>
                            <a:solidFill>
                              <a:srgbClr val="FFFFFF"/>
                            </a:solidFill>
                            <a:ln w="9525">
                              <a:solidFill>
                                <a:srgbClr val="000000"/>
                              </a:solidFill>
                              <a:miter lim="800000"/>
                              <a:headEnd/>
                              <a:tailEnd/>
                            </a:ln>
                          </wps:spPr>
                          <wps:txbx>
                            <w:txbxContent>
                              <w:p w14:paraId="5599AA50" w14:textId="77777777" w:rsidR="00417BB1" w:rsidRDefault="00417BB1" w:rsidP="00754EA9">
                                <w:pPr>
                                  <w:snapToGrid w:val="0"/>
                                  <w:jc w:val="center"/>
                                  <w:rPr>
                                    <w:rFonts w:ascii="標楷體" w:eastAsia="標楷體" w:hAnsi="標楷體"/>
                                  </w:rPr>
                                </w:pPr>
                                <w:r w:rsidRPr="005B0213">
                                  <w:rPr>
                                    <w:rFonts w:ascii="標楷體" w:eastAsia="標楷體" w:hAnsi="標楷體" w:hint="eastAsia"/>
                                  </w:rPr>
                                  <w:t>院教評會</w:t>
                                </w:r>
                              </w:p>
                              <w:p w14:paraId="03279276" w14:textId="77777777" w:rsidR="00417BB1" w:rsidRPr="005B0213" w:rsidRDefault="00417BB1" w:rsidP="00754EA9">
                                <w:pPr>
                                  <w:snapToGrid w:val="0"/>
                                  <w:jc w:val="center"/>
                                  <w:rPr>
                                    <w:rFonts w:ascii="標楷體" w:eastAsia="標楷體" w:hAnsi="標楷體"/>
                                  </w:rPr>
                                </w:pPr>
                                <w:r w:rsidRPr="005B0213">
                                  <w:rPr>
                                    <w:rFonts w:ascii="標楷體" w:eastAsia="標楷體" w:hAnsi="標楷體" w:hint="eastAsia"/>
                                  </w:rPr>
                                  <w:t>複審</w:t>
                                </w:r>
                              </w:p>
                            </w:txbxContent>
                          </wps:txbx>
                          <wps:bodyPr rot="0" vert="horz" wrap="square" lIns="91440" tIns="45720" rIns="91440" bIns="45720" anchor="t" anchorCtr="0" upright="1">
                            <a:noAutofit/>
                          </wps:bodyPr>
                        </wps:wsp>
                        <wps:wsp>
                          <wps:cNvPr id="4120" name="流程圖: 決策 4120"/>
                          <wps:cNvSpPr>
                            <a:spLocks noChangeArrowheads="1"/>
                          </wps:cNvSpPr>
                          <wps:spPr bwMode="auto">
                            <a:xfrm>
                              <a:off x="2513799" y="5518191"/>
                              <a:ext cx="1790065" cy="991235"/>
                            </a:xfrm>
                            <a:prstGeom prst="flowChartDecision">
                              <a:avLst/>
                            </a:prstGeom>
                            <a:solidFill>
                              <a:srgbClr val="FFFFFF"/>
                            </a:solidFill>
                            <a:ln w="9525">
                              <a:solidFill>
                                <a:srgbClr val="000000"/>
                              </a:solidFill>
                              <a:miter lim="800000"/>
                              <a:headEnd/>
                              <a:tailEnd/>
                            </a:ln>
                          </wps:spPr>
                          <wps:txbx>
                            <w:txbxContent>
                              <w:p w14:paraId="177F92A7" w14:textId="77777777" w:rsidR="00417BB1" w:rsidRDefault="00417BB1" w:rsidP="00754EA9">
                                <w:pPr>
                                  <w:snapToGrid w:val="0"/>
                                  <w:jc w:val="center"/>
                                  <w:rPr>
                                    <w:rFonts w:ascii="標楷體" w:eastAsia="標楷體" w:hAnsi="標楷體"/>
                                  </w:rPr>
                                </w:pPr>
                                <w:r w:rsidRPr="005B0213">
                                  <w:rPr>
                                    <w:rFonts w:ascii="標楷體" w:eastAsia="標楷體" w:hAnsi="標楷體" w:hint="eastAsia"/>
                                  </w:rPr>
                                  <w:t>校教評會</w:t>
                                </w:r>
                              </w:p>
                              <w:p w14:paraId="1429D5AE" w14:textId="77777777" w:rsidR="00417BB1" w:rsidRPr="005B0213" w:rsidRDefault="00417BB1" w:rsidP="00754EA9">
                                <w:pPr>
                                  <w:snapToGrid w:val="0"/>
                                  <w:jc w:val="center"/>
                                  <w:rPr>
                                    <w:rFonts w:ascii="標楷體" w:eastAsia="標楷體" w:hAnsi="標楷體"/>
                                  </w:rPr>
                                </w:pPr>
                                <w:r w:rsidRPr="005B0213">
                                  <w:rPr>
                                    <w:rFonts w:ascii="標楷體" w:eastAsia="標楷體" w:hAnsi="標楷體" w:hint="eastAsia"/>
                                  </w:rPr>
                                  <w:t>決審</w:t>
                                </w:r>
                              </w:p>
                            </w:txbxContent>
                          </wps:txbx>
                          <wps:bodyPr rot="0" vert="horz" wrap="square" lIns="91440" tIns="45720" rIns="91440" bIns="45720" anchor="t" anchorCtr="0" upright="1">
                            <a:noAutofit/>
                          </wps:bodyPr>
                        </wps:wsp>
                        <wps:wsp>
                          <wps:cNvPr id="4107" name="文字方塊 4107"/>
                          <wps:cNvSpPr txBox="1">
                            <a:spLocks/>
                          </wps:cNvSpPr>
                          <wps:spPr>
                            <a:xfrm>
                              <a:off x="3435011" y="3382363"/>
                              <a:ext cx="617088" cy="299085"/>
                            </a:xfrm>
                            <a:prstGeom prst="rect">
                              <a:avLst/>
                            </a:prstGeom>
                            <a:solidFill>
                              <a:sysClr val="window" lastClr="FFFFFF"/>
                            </a:solidFill>
                            <a:ln w="6350">
                              <a:noFill/>
                            </a:ln>
                            <a:effectLst/>
                          </wps:spPr>
                          <wps:txbx>
                            <w:txbxContent>
                              <w:p w14:paraId="5D66A957" w14:textId="77777777" w:rsidR="00417BB1" w:rsidRPr="005B0213" w:rsidRDefault="00417BB1" w:rsidP="00754EA9">
                                <w:pPr>
                                  <w:snapToGrid w:val="0"/>
                                  <w:rPr>
                                    <w:rFonts w:ascii="標楷體" w:eastAsia="標楷體" w:hAnsi="標楷體"/>
                                  </w:rPr>
                                </w:pPr>
                                <w:r>
                                  <w:rPr>
                                    <w:rFonts w:ascii="標楷體" w:eastAsia="標楷體" w:hAnsi="標楷體" w:hint="eastAsia"/>
                                  </w:rPr>
                                  <w:t>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11" name="文字方塊 4111"/>
                          <wps:cNvSpPr txBox="1">
                            <a:spLocks/>
                          </wps:cNvSpPr>
                          <wps:spPr>
                            <a:xfrm>
                              <a:off x="3536636" y="6465629"/>
                              <a:ext cx="770890" cy="299085"/>
                            </a:xfrm>
                            <a:prstGeom prst="rect">
                              <a:avLst/>
                            </a:prstGeom>
                            <a:solidFill>
                              <a:sysClr val="window" lastClr="FFFFFF"/>
                            </a:solidFill>
                            <a:ln w="6350">
                              <a:noFill/>
                            </a:ln>
                            <a:effectLst/>
                          </wps:spPr>
                          <wps:txbx>
                            <w:txbxContent>
                              <w:p w14:paraId="027D3041" w14:textId="77777777" w:rsidR="00417BB1" w:rsidRPr="00973F71" w:rsidRDefault="00417BB1" w:rsidP="00754EA9">
                                <w:pPr>
                                  <w:snapToGrid w:val="0"/>
                                  <w:rPr>
                                    <w:rFonts w:ascii="標楷體" w:eastAsia="標楷體" w:hAnsi="標楷體"/>
                                  </w:rPr>
                                </w:pPr>
                                <w:r>
                                  <w:rPr>
                                    <w:rFonts w:ascii="標楷體" w:eastAsia="標楷體" w:hAnsi="標楷體" w:hint="eastAsia"/>
                                  </w:rPr>
                                  <w:t>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18" name="流程圖: 結束點 4118"/>
                          <wps:cNvSpPr>
                            <a:spLocks noChangeArrowheads="1"/>
                          </wps:cNvSpPr>
                          <wps:spPr bwMode="auto">
                            <a:xfrm>
                              <a:off x="2759101" y="6877864"/>
                              <a:ext cx="1306195" cy="645160"/>
                            </a:xfrm>
                            <a:prstGeom prst="flowChartTerminator">
                              <a:avLst/>
                            </a:prstGeom>
                            <a:solidFill>
                              <a:srgbClr val="FFFFFF"/>
                            </a:solidFill>
                            <a:ln w="9525">
                              <a:solidFill>
                                <a:srgbClr val="000000"/>
                              </a:solidFill>
                              <a:miter lim="800000"/>
                              <a:headEnd type="none" w="med" len="med"/>
                              <a:tailEnd type="none" w="med" len="med"/>
                            </a:ln>
                          </wps:spPr>
                          <wps:txbx>
                            <w:txbxContent>
                              <w:p w14:paraId="7775E400" w14:textId="77777777" w:rsidR="00417BB1" w:rsidRPr="005B0213" w:rsidRDefault="00417BB1" w:rsidP="005F049D">
                                <w:pPr>
                                  <w:snapToGrid w:val="0"/>
                                  <w:spacing w:beforeLines="50" w:before="120"/>
                                  <w:jc w:val="center"/>
                                </w:pPr>
                                <w:r w:rsidRPr="005B0213">
                                  <w:rPr>
                                    <w:rFonts w:eastAsia="標楷體" w:hint="eastAsia"/>
                                    <w:szCs w:val="18"/>
                                  </w:rPr>
                                  <w:t>發聘</w:t>
                                </w:r>
                              </w:p>
                            </w:txbxContent>
                          </wps:txbx>
                          <wps:bodyPr rot="0" vert="horz" wrap="square" lIns="91440" tIns="45720" rIns="91440" bIns="45720" anchor="t" anchorCtr="0" upright="1">
                            <a:noAutofit/>
                          </wps:bodyPr>
                        </wps:wsp>
                        <wps:wsp>
                          <wps:cNvPr id="4097" name="直線單箭頭接點 4097"/>
                          <wps:cNvCnPr>
                            <a:cxnSpLocks noChangeShapeType="1"/>
                          </wps:cNvCnPr>
                          <wps:spPr bwMode="auto">
                            <a:xfrm>
                              <a:off x="3395206" y="1812893"/>
                              <a:ext cx="0" cy="3600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4119" name="直線單箭頭接點 4119"/>
                          <wps:cNvCnPr>
                            <a:cxnSpLocks noChangeShapeType="1"/>
                          </wps:cNvCnPr>
                          <wps:spPr bwMode="auto">
                            <a:xfrm>
                              <a:off x="3403156" y="6512100"/>
                              <a:ext cx="0" cy="3600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4113" name="直線單箭頭接點 4113"/>
                          <wps:cNvCnPr>
                            <a:cxnSpLocks/>
                          </wps:cNvCnPr>
                          <wps:spPr>
                            <a:xfrm flipH="1">
                              <a:off x="2082050" y="6019137"/>
                              <a:ext cx="432000" cy="0"/>
                            </a:xfrm>
                            <a:prstGeom prst="straightConnector1">
                              <a:avLst/>
                            </a:prstGeom>
                            <a:noFill/>
                            <a:ln w="9525" cap="flat" cmpd="sng" algn="ctr">
                              <a:solidFill>
                                <a:sysClr val="windowText" lastClr="000000"/>
                              </a:solidFill>
                              <a:prstDash val="solid"/>
                              <a:tailEnd type="triangle"/>
                            </a:ln>
                            <a:effectLst/>
                          </wps:spPr>
                          <wps:bodyPr/>
                        </wps:wsp>
                        <wps:wsp>
                          <wps:cNvPr id="4099" name="直線單箭頭接點 4099"/>
                          <wps:cNvCnPr>
                            <a:cxnSpLocks/>
                          </wps:cNvCnPr>
                          <wps:spPr>
                            <a:xfrm flipH="1">
                              <a:off x="2082051" y="2647785"/>
                              <a:ext cx="432000" cy="0"/>
                            </a:xfrm>
                            <a:prstGeom prst="straightConnector1">
                              <a:avLst/>
                            </a:prstGeom>
                            <a:noFill/>
                            <a:ln w="9525" cap="flat" cmpd="sng" algn="ctr">
                              <a:solidFill>
                                <a:sysClr val="windowText" lastClr="000000"/>
                              </a:solidFill>
                              <a:prstDash val="solid"/>
                              <a:tailEnd type="triangle"/>
                            </a:ln>
                            <a:effectLst/>
                          </wps:spPr>
                          <wps:bodyPr/>
                        </wps:wsp>
                        <wps:wsp>
                          <wps:cNvPr id="4117" name="直線單箭頭接點 4117"/>
                          <wps:cNvCnPr>
                            <a:cxnSpLocks/>
                          </wps:cNvCnPr>
                          <wps:spPr>
                            <a:xfrm flipH="1">
                              <a:off x="2078767" y="4667304"/>
                              <a:ext cx="432000" cy="0"/>
                            </a:xfrm>
                            <a:prstGeom prst="straightConnector1">
                              <a:avLst/>
                            </a:prstGeom>
                            <a:noFill/>
                            <a:ln w="9525" cap="flat" cmpd="sng" algn="ctr">
                              <a:solidFill>
                                <a:sysClr val="windowText" lastClr="000000"/>
                              </a:solidFill>
                              <a:prstDash val="solid"/>
                              <a:tailEnd type="triangle"/>
                            </a:ln>
                            <a:effectLst/>
                          </wps:spPr>
                          <wps:bodyPr/>
                        </wps:wsp>
                        <wps:wsp>
                          <wps:cNvPr id="4096" name="直線接點 4096"/>
                          <wps:cNvCnPr>
                            <a:cxnSpLocks/>
                          </wps:cNvCnPr>
                          <wps:spPr>
                            <a:xfrm>
                              <a:off x="2075290" y="1343769"/>
                              <a:ext cx="11430" cy="4680000"/>
                            </a:xfrm>
                            <a:prstGeom prst="line">
                              <a:avLst/>
                            </a:prstGeom>
                            <a:noFill/>
                            <a:ln w="9525" cap="flat" cmpd="sng" algn="ctr">
                              <a:solidFill>
                                <a:sysClr val="windowText" lastClr="000000"/>
                              </a:solidFill>
                              <a:prstDash val="solid"/>
                              <a:headEnd type="triangle"/>
                            </a:ln>
                            <a:effectLst/>
                          </wps:spPr>
                          <wps:bodyPr/>
                        </wps:wsp>
                        <wps:wsp>
                          <wps:cNvPr id="4106" name="文字方塊 4106"/>
                          <wps:cNvSpPr txBox="1">
                            <a:spLocks/>
                          </wps:cNvSpPr>
                          <wps:spPr>
                            <a:xfrm>
                              <a:off x="1367399" y="2504246"/>
                              <a:ext cx="707714" cy="299085"/>
                            </a:xfrm>
                            <a:prstGeom prst="rect">
                              <a:avLst/>
                            </a:prstGeom>
                            <a:solidFill>
                              <a:sysClr val="window" lastClr="FFFFFF"/>
                            </a:solidFill>
                            <a:ln w="6350">
                              <a:noFill/>
                            </a:ln>
                            <a:effectLst/>
                          </wps:spPr>
                          <wps:txbx>
                            <w:txbxContent>
                              <w:p w14:paraId="4E07DCC2" w14:textId="77777777" w:rsidR="00417BB1" w:rsidRPr="00973F71" w:rsidRDefault="00417BB1" w:rsidP="00754EA9">
                                <w:pPr>
                                  <w:snapToGrid w:val="0"/>
                                  <w:rPr>
                                    <w:rFonts w:ascii="標楷體" w:eastAsia="標楷體" w:hAnsi="標楷體"/>
                                  </w:rPr>
                                </w:pPr>
                                <w:r>
                                  <w:rPr>
                                    <w:rFonts w:ascii="標楷體" w:eastAsia="標楷體" w:hAnsi="標楷體" w:hint="eastAsia"/>
                                  </w:rPr>
                                  <w:t>未通過eji過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16" name="文字方塊 4116"/>
                          <wps:cNvSpPr txBox="1">
                            <a:spLocks/>
                          </wps:cNvSpPr>
                          <wps:spPr>
                            <a:xfrm>
                              <a:off x="23853" y="4381169"/>
                              <a:ext cx="1619250" cy="561975"/>
                            </a:xfrm>
                            <a:prstGeom prst="rect">
                              <a:avLst/>
                            </a:prstGeom>
                            <a:solidFill>
                              <a:sysClr val="window" lastClr="FFFFFF"/>
                            </a:solidFill>
                            <a:ln w="6350">
                              <a:noFill/>
                            </a:ln>
                            <a:effectLst/>
                          </wps:spPr>
                          <wps:txbx>
                            <w:txbxContent>
                              <w:p w14:paraId="67A5DC0D" w14:textId="77777777" w:rsidR="00417BB1" w:rsidRPr="005A2156" w:rsidRDefault="00417BB1" w:rsidP="00754EA9">
                                <w:pPr>
                                  <w:rPr>
                                    <w:rFonts w:ascii="標楷體" w:eastAsia="標楷體" w:hAnsi="標楷體"/>
                                  </w:rPr>
                                </w:pPr>
                                <w:r w:rsidRPr="005A2156">
                                  <w:rPr>
                                    <w:rFonts w:ascii="標楷體" w:eastAsia="標楷體" w:hAnsi="標楷體" w:hint="eastAsia"/>
                                  </w:rPr>
                                  <w:t>第一學期十月底前</w:t>
                                </w:r>
                              </w:p>
                              <w:p w14:paraId="60F7D2A3" w14:textId="77777777" w:rsidR="00417BB1" w:rsidRPr="005A2156" w:rsidRDefault="00417BB1" w:rsidP="00754EA9">
                                <w:pPr>
                                  <w:rPr>
                                    <w:rFonts w:ascii="標楷體" w:eastAsia="標楷體" w:hAnsi="標楷體"/>
                                  </w:rPr>
                                </w:pPr>
                                <w:r w:rsidRPr="005A2156">
                                  <w:rPr>
                                    <w:rFonts w:ascii="標楷體" w:eastAsia="標楷體" w:hAnsi="標楷體" w:hint="eastAsia"/>
                                  </w:rPr>
                                  <w:t>第二學期四月底前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15" name="文字方塊 4115"/>
                          <wps:cNvSpPr txBox="1">
                            <a:spLocks/>
                          </wps:cNvSpPr>
                          <wps:spPr>
                            <a:xfrm>
                              <a:off x="23854" y="5756745"/>
                              <a:ext cx="1619250" cy="561975"/>
                            </a:xfrm>
                            <a:prstGeom prst="rect">
                              <a:avLst/>
                            </a:prstGeom>
                            <a:solidFill>
                              <a:sysClr val="window" lastClr="FFFFFF"/>
                            </a:solidFill>
                            <a:ln w="6350">
                              <a:noFill/>
                            </a:ln>
                            <a:effectLst/>
                          </wps:spPr>
                          <wps:txbx>
                            <w:txbxContent>
                              <w:p w14:paraId="46BEB7E3" w14:textId="77777777" w:rsidR="00417BB1" w:rsidRPr="005A2156" w:rsidRDefault="00417BB1" w:rsidP="00754EA9">
                                <w:pPr>
                                  <w:rPr>
                                    <w:rFonts w:ascii="標楷體" w:eastAsia="標楷體" w:hAnsi="標楷體"/>
                                  </w:rPr>
                                </w:pPr>
                                <w:r w:rsidRPr="005A2156">
                                  <w:rPr>
                                    <w:rFonts w:ascii="標楷體" w:eastAsia="標楷體" w:hAnsi="標楷體" w:hint="eastAsia"/>
                                  </w:rPr>
                                  <w:t>第一學期十</w:t>
                                </w:r>
                                <w:r>
                                  <w:rPr>
                                    <w:rFonts w:ascii="標楷體" w:eastAsia="標楷體" w:hAnsi="標楷體" w:hint="eastAsia"/>
                                  </w:rPr>
                                  <w:t>二</w:t>
                                </w:r>
                                <w:r w:rsidRPr="005A2156">
                                  <w:rPr>
                                    <w:rFonts w:ascii="標楷體" w:eastAsia="標楷體" w:hAnsi="標楷體" w:hint="eastAsia"/>
                                  </w:rPr>
                                  <w:t>月底前</w:t>
                                </w:r>
                              </w:p>
                              <w:p w14:paraId="1DA15CFA" w14:textId="77777777" w:rsidR="00417BB1" w:rsidRPr="005A2156" w:rsidRDefault="00417BB1" w:rsidP="00754EA9">
                                <w:pPr>
                                  <w:rPr>
                                    <w:rFonts w:ascii="標楷體" w:eastAsia="標楷體" w:hAnsi="標楷體"/>
                                  </w:rPr>
                                </w:pPr>
                                <w:r w:rsidRPr="005A2156">
                                  <w:rPr>
                                    <w:rFonts w:ascii="標楷體" w:eastAsia="標楷體" w:hAnsi="標楷體" w:hint="eastAsia"/>
                                  </w:rPr>
                                  <w:t>第二學期</w:t>
                                </w:r>
                                <w:r>
                                  <w:rPr>
                                    <w:rFonts w:ascii="標楷體" w:eastAsia="標楷體" w:hAnsi="標楷體" w:hint="eastAsia"/>
                                  </w:rPr>
                                  <w:t>六</w:t>
                                </w:r>
                                <w:r w:rsidRPr="005A2156">
                                  <w:rPr>
                                    <w:rFonts w:ascii="標楷體" w:eastAsia="標楷體" w:hAnsi="標楷體" w:hint="eastAsia"/>
                                  </w:rPr>
                                  <w:t>月底前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14" name="文字方塊 4114"/>
                          <wps:cNvSpPr txBox="1">
                            <a:spLocks/>
                          </wps:cNvSpPr>
                          <wps:spPr>
                            <a:xfrm>
                              <a:off x="214685" y="6718851"/>
                              <a:ext cx="981075" cy="742950"/>
                            </a:xfrm>
                            <a:prstGeom prst="rect">
                              <a:avLst/>
                            </a:prstGeom>
                            <a:solidFill>
                              <a:sysClr val="window" lastClr="FFFFFF"/>
                            </a:solidFill>
                            <a:ln w="6350">
                              <a:noFill/>
                            </a:ln>
                            <a:effectLst/>
                          </wps:spPr>
                          <wps:txbx>
                            <w:txbxContent>
                              <w:p w14:paraId="7B1E85C1" w14:textId="77777777" w:rsidR="00417BB1" w:rsidRPr="005A2156" w:rsidRDefault="00417BB1" w:rsidP="00754EA9">
                                <w:pPr>
                                  <w:jc w:val="center"/>
                                  <w:rPr>
                                    <w:rFonts w:ascii="標楷體" w:eastAsia="標楷體" w:hAnsi="標楷體"/>
                                  </w:rPr>
                                </w:pPr>
                                <w:r>
                                  <w:rPr>
                                    <w:rFonts w:ascii="標楷體" w:eastAsia="標楷體" w:hAnsi="標楷體" w:hint="eastAsia"/>
                                  </w:rPr>
                                  <w:t>-</w:t>
                                </w:r>
                                <w:r w:rsidRPr="005A2156">
                                  <w:rPr>
                                    <w:rFonts w:ascii="標楷體" w:eastAsia="標楷體" w:hAnsi="標楷體" w:hint="eastAsia"/>
                                  </w:rPr>
                                  <w:t>起聘年月</w:t>
                                </w:r>
                                <w:r>
                                  <w:rPr>
                                    <w:rFonts w:ascii="標楷體" w:eastAsia="標楷體" w:hAnsi="標楷體" w:hint="eastAsia"/>
                                  </w:rPr>
                                  <w:t>-</w:t>
                                </w:r>
                              </w:p>
                              <w:p w14:paraId="5CFE440F" w14:textId="77777777" w:rsidR="00417BB1" w:rsidRPr="005A2156" w:rsidRDefault="00417BB1" w:rsidP="00754EA9">
                                <w:pPr>
                                  <w:jc w:val="center"/>
                                  <w:rPr>
                                    <w:rFonts w:ascii="標楷體" w:eastAsia="標楷體" w:hAnsi="標楷體"/>
                                  </w:rPr>
                                </w:pPr>
                                <w:r w:rsidRPr="005A2156">
                                  <w:rPr>
                                    <w:rFonts w:ascii="標楷體" w:eastAsia="標楷體" w:hAnsi="標楷體" w:hint="eastAsia"/>
                                  </w:rPr>
                                  <w:t>二月起聘</w:t>
                                </w:r>
                              </w:p>
                              <w:p w14:paraId="2185D289" w14:textId="77777777" w:rsidR="00417BB1" w:rsidRPr="005A2156" w:rsidRDefault="00417BB1" w:rsidP="00754EA9">
                                <w:pPr>
                                  <w:jc w:val="center"/>
                                  <w:rPr>
                                    <w:rFonts w:ascii="標楷體" w:eastAsia="標楷體" w:hAnsi="標楷體"/>
                                  </w:rPr>
                                </w:pPr>
                                <w:r w:rsidRPr="005A2156">
                                  <w:rPr>
                                    <w:rFonts w:ascii="標楷體" w:eastAsia="標楷體" w:hAnsi="標楷體" w:hint="eastAsia"/>
                                  </w:rPr>
                                  <w:t>八月起聘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03" name="直線單箭頭接點 4103"/>
                          <wps:cNvCnPr/>
                          <wps:spPr>
                            <a:xfrm>
                              <a:off x="3403156" y="3275920"/>
                              <a:ext cx="145351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05" name="直線單箭頭接點 4105"/>
                          <wps:cNvCnPr/>
                          <wps:spPr>
                            <a:xfrm flipH="1">
                              <a:off x="5478444" y="3562165"/>
                              <a:ext cx="7620" cy="21209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93" name="文字方塊 4093"/>
                          <wps:cNvSpPr txBox="1"/>
                          <wps:spPr>
                            <a:xfrm>
                              <a:off x="1622066" y="882594"/>
                              <a:ext cx="921385" cy="5403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E95253" w14:textId="77777777" w:rsidR="00417BB1" w:rsidRPr="009D7396" w:rsidRDefault="00417BB1" w:rsidP="00754EA9">
                                <w:pPr>
                                  <w:rPr>
                                    <w:rFonts w:ascii="標楷體" w:eastAsia="標楷體" w:hAnsi="標楷體"/>
                                  </w:rPr>
                                </w:pPr>
                                <w:r w:rsidRPr="009D7396">
                                  <w:rPr>
                                    <w:rFonts w:ascii="標楷體" w:eastAsia="標楷體" w:hAnsi="標楷體" w:hint="eastAsia"/>
                                  </w:rPr>
                                  <w:t>系上回覆</w:t>
                                </w:r>
                              </w:p>
                              <w:p w14:paraId="1907FC3E" w14:textId="77777777" w:rsidR="00417BB1" w:rsidRPr="009D7396" w:rsidRDefault="00417BB1" w:rsidP="00754EA9">
                                <w:pPr>
                                  <w:rPr>
                                    <w:rFonts w:ascii="標楷體" w:eastAsia="標楷體" w:hAnsi="標楷體"/>
                                  </w:rPr>
                                </w:pPr>
                                <w:r w:rsidRPr="009D7396">
                                  <w:rPr>
                                    <w:rFonts w:ascii="標楷體" w:eastAsia="標楷體" w:hAnsi="標楷體" w:hint="eastAsia"/>
                                  </w:rPr>
                                  <w:t>謝</w:t>
                                </w:r>
                                <w:r>
                                  <w:rPr>
                                    <w:rFonts w:ascii="標楷體" w:eastAsia="標楷體" w:hAnsi="標楷體" w:hint="eastAsia"/>
                                  </w:rPr>
                                  <w:t>絕</w:t>
                                </w:r>
                                <w:r w:rsidRPr="009D7396">
                                  <w:rPr>
                                    <w:rFonts w:ascii="標楷體" w:eastAsia="標楷體" w:hAnsi="標楷體" w:hint="eastAsia"/>
                                  </w:rPr>
                                  <w:t>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069" name="直線單箭頭接點 4069"/>
                        <wps:cNvCnPr>
                          <a:cxnSpLocks noChangeShapeType="1"/>
                        </wps:cNvCnPr>
                        <wps:spPr bwMode="auto">
                          <a:xfrm>
                            <a:off x="3403158" y="5160396"/>
                            <a:ext cx="0" cy="3600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48947F3" id="群組 4663" o:spid="_x0000_s1048" style="position:absolute;margin-left:-10.75pt;margin-top:11.45pt;width:521pt;height:593pt;z-index:252358656;mso-width-relative:margin;mso-height-relative:margin" coordorigin="238,-79" coordsize="66166,75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">
                <v:group id="群組 5075" o:spid="_x0000_s1049" style="position:absolute;left:238;top:-79;width:66166;height:75309" coordorigin="238,-79" coordsize="66166,75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圖: 替代處理程序 4095" o:spid="_x0000_s1050" type="#_x0000_t176" style="position:absolute;left:26398;top:11688;width:15208;height:6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" filled="f" strokecolor="windowText">
                    <v:path arrowok="t"/>
                    <v:textbox>
                      <w:txbxContent>
                        <w:p w14:paraId="7A0BB990" w14:textId="77777777" w:rsidR="00417BB1" w:rsidRPr="005B0213" w:rsidRDefault="00417BB1" w:rsidP="00754EA9">
                          <w:pPr>
                            <w:pStyle w:val="Web"/>
                            <w:snapToGrid w:val="0"/>
                            <w:spacing w:before="0" w:beforeAutospacing="0" w:after="0" w:afterAutospacing="0"/>
                            <w:jc w:val="center"/>
                            <w:textAlignment w:val="baseline"/>
                            <w:rPr>
                              <w:rFonts w:ascii="Times New Roman" w:eastAsia="標楷體" w:hAnsi="標楷體"/>
                              <w:kern w:val="24"/>
                            </w:rPr>
                          </w:pPr>
                          <w:r w:rsidRPr="005B0213">
                            <w:rPr>
                              <w:rFonts w:ascii="Times New Roman" w:eastAsia="標楷體" w:hAnsi="標楷體" w:hint="eastAsia"/>
                              <w:kern w:val="24"/>
                            </w:rPr>
                            <w:t>徵聘作業</w:t>
                          </w:r>
                        </w:p>
                        <w:p w14:paraId="2EDAD4D5" w14:textId="77777777" w:rsidR="00417BB1" w:rsidRPr="005B0213" w:rsidRDefault="00417BB1" w:rsidP="00754EA9">
                          <w:pPr>
                            <w:snapToGrid w:val="0"/>
                            <w:jc w:val="center"/>
                            <w:rPr>
                              <w:spacing w:val="-12"/>
                              <w:sz w:val="22"/>
                              <w:szCs w:val="18"/>
                            </w:rPr>
                          </w:pPr>
                          <w:r w:rsidRPr="005B0213">
                            <w:rPr>
                              <w:rFonts w:ascii="標楷體" w:eastAsia="標楷體" w:hAnsi="標楷體"/>
                              <w:color w:val="000000"/>
                              <w:spacing w:val="-12"/>
                              <w:kern w:val="24"/>
                              <w:sz w:val="22"/>
                              <w:szCs w:val="18"/>
                            </w:rPr>
                            <w:t>(</w:t>
                          </w:r>
                          <w:r w:rsidRPr="005B0213">
                            <w:rPr>
                              <w:rFonts w:ascii="標楷體" w:eastAsia="標楷體" w:hAnsi="標楷體" w:hint="eastAsia"/>
                              <w:color w:val="000000"/>
                              <w:spacing w:val="-12"/>
                              <w:kern w:val="24"/>
                              <w:sz w:val="22"/>
                              <w:szCs w:val="18"/>
                            </w:rPr>
                            <w:t>新聘教師徵選委員會</w:t>
                          </w:r>
                          <w:r w:rsidRPr="005B0213">
                            <w:rPr>
                              <w:rFonts w:ascii="標楷體" w:eastAsia="標楷體" w:hAnsi="標楷體"/>
                              <w:color w:val="000000"/>
                              <w:spacing w:val="-12"/>
                              <w:kern w:val="24"/>
                              <w:sz w:val="22"/>
                              <w:szCs w:val="18"/>
                            </w:rPr>
                            <w:t>)</w:t>
                          </w:r>
                        </w:p>
                      </w:txbxContent>
                    </v:textbox>
                  </v:shape>
                  <v:shape id="流程圖: 準備作業 4092" o:spid="_x0000_s1051" type="#_x0000_t117" style="position:absolute;left:24659;top:-79;width:18573;height:8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" filled="f" strokecolor="windowText">
                    <v:path arrowok="t"/>
                    <v:textbox>
                      <w:txbxContent>
                        <w:p w14:paraId="1F6D6EC0" w14:textId="77777777" w:rsidR="00417BB1" w:rsidRPr="005B0213" w:rsidRDefault="00417BB1" w:rsidP="00DD2BAD">
                          <w:pPr>
                            <w:snapToGrid w:val="0"/>
                            <w:jc w:val="both"/>
                          </w:pPr>
                          <w:r w:rsidRPr="005B0213">
                            <w:rPr>
                              <w:rFonts w:eastAsia="標楷體" w:hAnsi="標楷體" w:hint="eastAsia"/>
                              <w:color w:val="000000"/>
                              <w:kern w:val="24"/>
                            </w:rPr>
                            <w:t>系提出需求計畫，並經學校核定員額</w:t>
                          </w:r>
                        </w:p>
                      </w:txbxContent>
                    </v:textbox>
                  </v:shape>
                  <v:shape id="文字方塊 4112" o:spid="_x0000_s1052" type="#_x0000_t202" style="position:absolute;left:33872;top:47469;width:6649;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" fillcolor="window" stroked="f" strokeweight=".5pt">
                    <v:textbox>
                      <w:txbxContent>
                        <w:p w14:paraId="29FE9897" w14:textId="77777777" w:rsidR="00417BB1" w:rsidRPr="005B0213" w:rsidRDefault="00417BB1" w:rsidP="00754EA9">
                          <w:pPr>
                            <w:snapToGrid w:val="0"/>
                            <w:rPr>
                              <w:rFonts w:ascii="標楷體" w:eastAsia="標楷體" w:hAnsi="標楷體"/>
                            </w:rPr>
                          </w:pPr>
                          <w:r>
                            <w:rPr>
                              <w:rFonts w:ascii="標楷體" w:eastAsia="標楷體" w:hAnsi="標楷體" w:hint="eastAsia"/>
                            </w:rPr>
                            <w:t>通過</w:t>
                          </w:r>
                        </w:p>
                      </w:txbxContent>
                    </v:textbox>
                  </v:shape>
                  <v:shapetype id="_x0000_t110" coordsize="21600,21600" o:spt="110" path="m10800,l,10800,10800,21600,21600,10800xe">
                    <v:stroke joinstyle="miter"/>
                    <v:path gradientshapeok="t" o:connecttype="rect" textboxrect="5400,5400,16200,16200"/>
                  </v:shapetype>
                  <v:shape id="流程圖: 決策 4098" o:spid="_x0000_s1053" type="#_x0000_t110" style="position:absolute;left:25046;top:21706;width:17901;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">
                    <v:textbox>
                      <w:txbxContent>
                        <w:p w14:paraId="0E89D347" w14:textId="77777777" w:rsidR="00417BB1" w:rsidRDefault="00417BB1" w:rsidP="00754EA9">
                          <w:pPr>
                            <w:snapToGrid w:val="0"/>
                            <w:jc w:val="center"/>
                            <w:rPr>
                              <w:rFonts w:ascii="標楷體" w:eastAsia="標楷體" w:hAnsi="標楷體"/>
                            </w:rPr>
                          </w:pPr>
                          <w:r w:rsidRPr="005B0213">
                            <w:rPr>
                              <w:rFonts w:ascii="標楷體" w:eastAsia="標楷體" w:hAnsi="標楷體" w:hint="eastAsia"/>
                            </w:rPr>
                            <w:t>系教評會</w:t>
                          </w:r>
                        </w:p>
                        <w:p w14:paraId="587AF0EE" w14:textId="77777777" w:rsidR="00417BB1" w:rsidRPr="005B0213" w:rsidRDefault="00417BB1" w:rsidP="00754EA9">
                          <w:pPr>
                            <w:snapToGrid w:val="0"/>
                            <w:jc w:val="center"/>
                            <w:rPr>
                              <w:rFonts w:ascii="標楷體" w:eastAsia="標楷體" w:hAnsi="標楷體"/>
                            </w:rPr>
                          </w:pPr>
                          <w:r w:rsidRPr="005B0213">
                            <w:rPr>
                              <w:rFonts w:ascii="標楷體" w:eastAsia="標楷體" w:hAnsi="標楷體" w:hint="eastAsia"/>
                            </w:rPr>
                            <w:t>初審</w:t>
                          </w:r>
                        </w:p>
                      </w:txbxContent>
                    </v:textbox>
                  </v:shape>
                  <v:shape id="直線單箭頭接點 4100" o:spid="_x0000_s1054" type="#_x0000_t32" style="position:absolute;left:33936;top:31153;width:95;height:10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">
                    <v:stroke endarrow="block"/>
                  </v:shape>
                  <v:shape id="文字方塊 4102" o:spid="_x0000_s1055" type="#_x0000_t202" style="position:absolute;left:37291;top:29947;width:800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" filled="f" stroked="f">
                    <v:textbox>
                      <w:txbxContent>
                        <w:p w14:paraId="7DA48182" w14:textId="684B9365" w:rsidR="00417BB1" w:rsidRPr="00973F71" w:rsidRDefault="00417BB1" w:rsidP="00754EA9">
                          <w:pPr>
                            <w:rPr>
                              <w:rFonts w:ascii="標楷體" w:eastAsia="標楷體" w:hAnsi="標楷體"/>
                              <w:sz w:val="22"/>
                              <w:szCs w:val="18"/>
                            </w:rPr>
                          </w:pPr>
                          <w:r w:rsidRPr="00973F71">
                            <w:rPr>
                              <w:rFonts w:ascii="標楷體" w:eastAsia="標楷體" w:hAnsi="標楷體" w:hint="eastAsia"/>
                              <w:sz w:val="22"/>
                              <w:szCs w:val="18"/>
                            </w:rPr>
                            <w:t>聘任</w:t>
                          </w:r>
                          <w:r w:rsidRPr="00872EE7">
                            <w:rPr>
                              <w:rFonts w:ascii="標楷體" w:eastAsia="標楷體" w:hAnsi="標楷體" w:hint="eastAsia"/>
                              <w:color w:val="000000" w:themeColor="text1"/>
                              <w:sz w:val="22"/>
                              <w:szCs w:val="18"/>
                            </w:rPr>
                            <w:t>簽陳</w:t>
                          </w:r>
                        </w:p>
                      </w:txbxContent>
                    </v:textbox>
                  </v:shape>
                  <v:line id="直線接點 4110" o:spid="_x0000_s1056" style="position:absolute;flip:x;visibility:visible;mso-wrap-style:square" from="43075,46571" to="54955,46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" strokecolor="#333">
                    <v:stroke endarrow="block"/>
                  </v:line>
                  <v:shape id="直線單箭頭接點 4094" o:spid="_x0000_s1057" type="#_x0000_t32" style="position:absolute;left:33952;top:8030;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">
                    <v:stroke endarrow="block"/>
                  </v:shape>
                  <v:shapetype id="_x0000_t109" coordsize="21600,21600" o:spt="109" path="m,l,21600r21600,l21600,xe">
                    <v:stroke joinstyle="miter"/>
                    <v:path gradientshapeok="t" o:connecttype="rect"/>
                  </v:shapetype>
                  <v:shape id="流程圖: 程序 4101" o:spid="_x0000_s1058" type="#_x0000_t109" style="position:absolute;left:48524;top:29876;width:1335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">
                    <v:textbox inset=",2mm">
                      <w:txbxContent>
                        <w:p w14:paraId="2058C84C" w14:textId="2BF2B53E" w:rsidR="00417BB1" w:rsidRPr="002D531C" w:rsidRDefault="00417BB1" w:rsidP="00BF7C4F">
                          <w:pPr>
                            <w:snapToGrid w:val="0"/>
                            <w:jc w:val="both"/>
                            <w:rPr>
                              <w:rFonts w:eastAsia="標楷體"/>
                              <w:szCs w:val="18"/>
                            </w:rPr>
                          </w:pPr>
                          <w:r w:rsidRPr="002D531C">
                            <w:rPr>
                              <w:rFonts w:eastAsia="標楷體" w:hint="eastAsia"/>
                              <w:szCs w:val="18"/>
                            </w:rPr>
                            <w:t>會簽各院院長、通識中心</w:t>
                          </w:r>
                          <w:r w:rsidRPr="0048389B">
                            <w:rPr>
                              <w:rFonts w:eastAsia="標楷體" w:hint="eastAsia"/>
                              <w:szCs w:val="18"/>
                            </w:rPr>
                            <w:t>中心</w:t>
                          </w:r>
                          <w:r w:rsidRPr="002D531C">
                            <w:rPr>
                              <w:rFonts w:eastAsia="標楷體" w:hint="eastAsia"/>
                              <w:szCs w:val="18"/>
                            </w:rPr>
                            <w:t>主任</w:t>
                          </w:r>
                        </w:p>
                      </w:txbxContent>
                    </v:textbox>
                  </v:shape>
                  <v:shape id="文字方塊 4104" o:spid="_x0000_s1059" type="#_x0000_t202" style="position:absolute;left:54784;top:35293;width:1162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" filled="f" stroked="f">
                    <v:textbox>
                      <w:txbxContent>
                        <w:p w14:paraId="316C0B96" w14:textId="77777777" w:rsidR="00417BB1" w:rsidRPr="00973F71" w:rsidRDefault="00417BB1" w:rsidP="00754EA9">
                          <w:pPr>
                            <w:rPr>
                              <w:rFonts w:ascii="標楷體" w:eastAsia="標楷體" w:hAnsi="標楷體"/>
                              <w:sz w:val="22"/>
                              <w:szCs w:val="18"/>
                            </w:rPr>
                          </w:pPr>
                          <w:r w:rsidRPr="00973F71">
                            <w:rPr>
                              <w:rFonts w:ascii="標楷體" w:eastAsia="標楷體" w:hAnsi="標楷體" w:hint="eastAsia"/>
                              <w:sz w:val="22"/>
                              <w:szCs w:val="18"/>
                            </w:rPr>
                            <w:t>會</w:t>
                          </w:r>
                          <w:r>
                            <w:rPr>
                              <w:rFonts w:ascii="標楷體" w:eastAsia="標楷體" w:hAnsi="標楷體" w:hint="eastAsia"/>
                              <w:sz w:val="22"/>
                              <w:szCs w:val="18"/>
                            </w:rPr>
                            <w:t>簽人力資源處</w:t>
                          </w:r>
                        </w:p>
                      </w:txbxContent>
                    </v:textbox>
                  </v:shape>
                  <v:shapetype id="_x0000_t116" coordsize="21600,21600" o:spt="116" path="m3475,qx,10800,3475,21600l18125,21600qx21600,10800,18125,xe">
                    <v:stroke joinstyle="miter"/>
                    <v:path gradientshapeok="t" o:connecttype="rect" textboxrect="1018,3163,20582,18437"/>
                  </v:shapetype>
                  <v:shape id="流程圖: 結束點 4108" o:spid="_x0000_s1060" type="#_x0000_t116" style="position:absolute;left:47441;top:37773;width:14763;height:6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">
                    <v:textbox>
                      <w:txbxContent>
                        <w:p w14:paraId="795B3814" w14:textId="77777777" w:rsidR="00417BB1" w:rsidRPr="0026403C" w:rsidRDefault="00417BB1" w:rsidP="00754EA9">
                          <w:pPr>
                            <w:snapToGrid w:val="0"/>
                            <w:jc w:val="center"/>
                            <w:rPr>
                              <w:rFonts w:eastAsia="標楷體"/>
                              <w:szCs w:val="18"/>
                            </w:rPr>
                          </w:pPr>
                          <w:r w:rsidRPr="0026403C">
                            <w:rPr>
                              <w:rFonts w:eastAsia="標楷體" w:hint="eastAsia"/>
                              <w:szCs w:val="18"/>
                            </w:rPr>
                            <w:t>校長核定</w:t>
                          </w:r>
                        </w:p>
                        <w:p w14:paraId="3B834ACE" w14:textId="77777777" w:rsidR="00417BB1" w:rsidRPr="0026403C" w:rsidRDefault="00417BB1" w:rsidP="00754EA9">
                          <w:pPr>
                            <w:snapToGrid w:val="0"/>
                            <w:jc w:val="center"/>
                          </w:pPr>
                          <w:r w:rsidRPr="0026403C">
                            <w:rPr>
                              <w:rFonts w:eastAsia="標楷體" w:hint="eastAsia"/>
                              <w:szCs w:val="18"/>
                            </w:rPr>
                            <w:t>(</w:t>
                          </w:r>
                          <w:r w:rsidRPr="0026403C">
                            <w:rPr>
                              <w:rFonts w:eastAsia="標楷體" w:hint="eastAsia"/>
                              <w:color w:val="000000"/>
                              <w:kern w:val="24"/>
                            </w:rPr>
                            <w:t>聘任人選確定</w:t>
                          </w:r>
                          <w:r w:rsidRPr="0026403C">
                            <w:rPr>
                              <w:rFonts w:eastAsia="標楷體" w:hint="eastAsia"/>
                              <w:szCs w:val="18"/>
                            </w:rPr>
                            <w:t>)</w:t>
                          </w:r>
                        </w:p>
                      </w:txbxContent>
                    </v:textbox>
                  </v:shape>
                  <v:line id="直線接點 4109" o:spid="_x0000_s1061" style="position:absolute;visibility:visible;mso-wrap-style:square" from="54843,44424" to="54843,46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" strokecolor="windowText">
                    <o:lock v:ext="edit" shapetype="f"/>
                  </v:line>
                  <v:shape id="直線單箭頭接點 4121" o:spid="_x0000_s1062" type="#_x0000_t32" style="position:absolute;left:33713;top:46753;width:0;height:42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">
                    <v:stroke endarrow="block"/>
                  </v:shape>
                  <v:shape id="流程圖: 決策 4122" o:spid="_x0000_s1063" type="#_x0000_t110" style="position:absolute;left:25126;top:41664;width:17900;height:9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">
                    <v:textbox>
                      <w:txbxContent>
                        <w:p w14:paraId="5599AA50" w14:textId="77777777" w:rsidR="00417BB1" w:rsidRDefault="00417BB1" w:rsidP="00754EA9">
                          <w:pPr>
                            <w:snapToGrid w:val="0"/>
                            <w:jc w:val="center"/>
                            <w:rPr>
                              <w:rFonts w:ascii="標楷體" w:eastAsia="標楷體" w:hAnsi="標楷體"/>
                            </w:rPr>
                          </w:pPr>
                          <w:r w:rsidRPr="005B0213">
                            <w:rPr>
                              <w:rFonts w:ascii="標楷體" w:eastAsia="標楷體" w:hAnsi="標楷體" w:hint="eastAsia"/>
                            </w:rPr>
                            <w:t>院教評會</w:t>
                          </w:r>
                        </w:p>
                        <w:p w14:paraId="03279276" w14:textId="77777777" w:rsidR="00417BB1" w:rsidRPr="005B0213" w:rsidRDefault="00417BB1" w:rsidP="00754EA9">
                          <w:pPr>
                            <w:snapToGrid w:val="0"/>
                            <w:jc w:val="center"/>
                            <w:rPr>
                              <w:rFonts w:ascii="標楷體" w:eastAsia="標楷體" w:hAnsi="標楷體"/>
                            </w:rPr>
                          </w:pPr>
                          <w:r w:rsidRPr="005B0213">
                            <w:rPr>
                              <w:rFonts w:ascii="標楷體" w:eastAsia="標楷體" w:hAnsi="標楷體" w:hint="eastAsia"/>
                            </w:rPr>
                            <w:t>複審</w:t>
                          </w:r>
                        </w:p>
                      </w:txbxContent>
                    </v:textbox>
                  </v:shape>
                  <v:shape id="流程圖: 決策 4120" o:spid="_x0000_s1064" type="#_x0000_t110" style="position:absolute;left:25137;top:55181;width:17901;height:9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">
                    <v:textbox>
                      <w:txbxContent>
                        <w:p w14:paraId="177F92A7" w14:textId="77777777" w:rsidR="00417BB1" w:rsidRDefault="00417BB1" w:rsidP="00754EA9">
                          <w:pPr>
                            <w:snapToGrid w:val="0"/>
                            <w:jc w:val="center"/>
                            <w:rPr>
                              <w:rFonts w:ascii="標楷體" w:eastAsia="標楷體" w:hAnsi="標楷體"/>
                            </w:rPr>
                          </w:pPr>
                          <w:r w:rsidRPr="005B0213">
                            <w:rPr>
                              <w:rFonts w:ascii="標楷體" w:eastAsia="標楷體" w:hAnsi="標楷體" w:hint="eastAsia"/>
                            </w:rPr>
                            <w:t>校教評會</w:t>
                          </w:r>
                        </w:p>
                        <w:p w14:paraId="1429D5AE" w14:textId="77777777" w:rsidR="00417BB1" w:rsidRPr="005B0213" w:rsidRDefault="00417BB1" w:rsidP="00754EA9">
                          <w:pPr>
                            <w:snapToGrid w:val="0"/>
                            <w:jc w:val="center"/>
                            <w:rPr>
                              <w:rFonts w:ascii="標楷體" w:eastAsia="標楷體" w:hAnsi="標楷體"/>
                            </w:rPr>
                          </w:pPr>
                          <w:r w:rsidRPr="005B0213">
                            <w:rPr>
                              <w:rFonts w:ascii="標楷體" w:eastAsia="標楷體" w:hAnsi="標楷體" w:hint="eastAsia"/>
                            </w:rPr>
                            <w:t>決審</w:t>
                          </w:r>
                        </w:p>
                      </w:txbxContent>
                    </v:textbox>
                  </v:shape>
                  <v:shape id="文字方塊 4107" o:spid="_x0000_s1065" type="#_x0000_t202" style="position:absolute;left:34350;top:33823;width:6170;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" fillcolor="window" stroked="f" strokeweight=".5pt">
                    <v:textbox>
                      <w:txbxContent>
                        <w:p w14:paraId="5D66A957" w14:textId="77777777" w:rsidR="00417BB1" w:rsidRPr="005B0213" w:rsidRDefault="00417BB1" w:rsidP="00754EA9">
                          <w:pPr>
                            <w:snapToGrid w:val="0"/>
                            <w:rPr>
                              <w:rFonts w:ascii="標楷體" w:eastAsia="標楷體" w:hAnsi="標楷體"/>
                            </w:rPr>
                          </w:pPr>
                          <w:r>
                            <w:rPr>
                              <w:rFonts w:ascii="標楷體" w:eastAsia="標楷體" w:hAnsi="標楷體" w:hint="eastAsia"/>
                            </w:rPr>
                            <w:t>通過</w:t>
                          </w:r>
                        </w:p>
                      </w:txbxContent>
                    </v:textbox>
                  </v:shape>
                  <v:shape id="文字方塊 4111" o:spid="_x0000_s1066" type="#_x0000_t202" style="position:absolute;left:35366;top:64656;width:7709;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" fillcolor="window" stroked="f" strokeweight=".5pt">
                    <v:textbox>
                      <w:txbxContent>
                        <w:p w14:paraId="027D3041" w14:textId="77777777" w:rsidR="00417BB1" w:rsidRPr="00973F71" w:rsidRDefault="00417BB1" w:rsidP="00754EA9">
                          <w:pPr>
                            <w:snapToGrid w:val="0"/>
                            <w:rPr>
                              <w:rFonts w:ascii="標楷體" w:eastAsia="標楷體" w:hAnsi="標楷體"/>
                            </w:rPr>
                          </w:pPr>
                          <w:r>
                            <w:rPr>
                              <w:rFonts w:ascii="標楷體" w:eastAsia="標楷體" w:hAnsi="標楷體" w:hint="eastAsia"/>
                            </w:rPr>
                            <w:t>通過</w:t>
                          </w:r>
                        </w:p>
                      </w:txbxContent>
                    </v:textbox>
                  </v:shape>
                  <v:shape id="流程圖: 結束點 4118" o:spid="_x0000_s1067" type="#_x0000_t116" style="position:absolute;left:27591;top:68778;width:13061;height:6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">
                    <v:textbox>
                      <w:txbxContent>
                        <w:p w14:paraId="7775E400" w14:textId="77777777" w:rsidR="00417BB1" w:rsidRPr="005B0213" w:rsidRDefault="00417BB1" w:rsidP="005F049D">
                          <w:pPr>
                            <w:snapToGrid w:val="0"/>
                            <w:spacing w:beforeLines="50" w:before="120"/>
                            <w:jc w:val="center"/>
                          </w:pPr>
                          <w:r w:rsidRPr="005B0213">
                            <w:rPr>
                              <w:rFonts w:eastAsia="標楷體" w:hint="eastAsia"/>
                              <w:szCs w:val="18"/>
                            </w:rPr>
                            <w:t>發聘</w:t>
                          </w:r>
                        </w:p>
                      </w:txbxContent>
                    </v:textbox>
                  </v:shape>
                  <v:shape id="直線單箭頭接點 4097" o:spid="_x0000_s1068" type="#_x0000_t32" style="position:absolute;left:33952;top:18128;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">
                    <v:stroke endarrow="block"/>
                  </v:shape>
                  <v:shape id="直線單箭頭接點 4119" o:spid="_x0000_s1069" type="#_x0000_t32" style="position:absolute;left:34031;top:65121;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">
                    <v:stroke endarrow="block"/>
                  </v:shape>
                  <v:shape id="直線單箭頭接點 4113" o:spid="_x0000_s1070" type="#_x0000_t32" style="position:absolute;left:20820;top:60191;width:432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" strokecolor="windowText">
                    <v:stroke endarrow="block"/>
                    <o:lock v:ext="edit" shapetype="f"/>
                  </v:shape>
                  <v:shape id="直線單箭頭接點 4099" o:spid="_x0000_s1071" type="#_x0000_t32" style="position:absolute;left:20820;top:26477;width:432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" strokecolor="windowText">
                    <v:stroke endarrow="block"/>
                    <o:lock v:ext="edit" shapetype="f"/>
                  </v:shape>
                  <v:shape id="直線單箭頭接點 4117" o:spid="_x0000_s1072" type="#_x0000_t32" style="position:absolute;left:20787;top:46673;width:432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" strokecolor="windowText">
                    <v:stroke endarrow="block"/>
                    <o:lock v:ext="edit" shapetype="f"/>
                  </v:shape>
                  <v:line id="直線接點 4096" o:spid="_x0000_s1073" style="position:absolute;visibility:visible;mso-wrap-style:square" from="20752,13437" to="20867,60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" strokecolor="windowText">
                    <v:stroke startarrow="block"/>
                    <o:lock v:ext="edit" shapetype="f"/>
                  </v:line>
                  <v:shape id="文字方塊 4106" o:spid="_x0000_s1074" type="#_x0000_t202" style="position:absolute;left:13673;top:25042;width:7078;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" fillcolor="window" stroked="f" strokeweight=".5pt">
                    <v:textbox>
                      <w:txbxContent>
                        <w:p w14:paraId="4E07DCC2" w14:textId="77777777" w:rsidR="00417BB1" w:rsidRPr="00973F71" w:rsidRDefault="00417BB1" w:rsidP="00754EA9">
                          <w:pPr>
                            <w:snapToGrid w:val="0"/>
                            <w:rPr>
                              <w:rFonts w:ascii="標楷體" w:eastAsia="標楷體" w:hAnsi="標楷體"/>
                            </w:rPr>
                          </w:pPr>
                          <w:r>
                            <w:rPr>
                              <w:rFonts w:ascii="標楷體" w:eastAsia="標楷體" w:hAnsi="標楷體" w:hint="eastAsia"/>
                            </w:rPr>
                            <w:t>未通過eji過</w:t>
                          </w:r>
                        </w:p>
                      </w:txbxContent>
                    </v:textbox>
                  </v:shape>
                  <v:shape id="文字方塊 4116" o:spid="_x0000_s1075" type="#_x0000_t202" style="position:absolute;left:238;top:43811;width:16193;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" fillcolor="window" stroked="f" strokeweight=".5pt">
                    <v:textbox>
                      <w:txbxContent>
                        <w:p w14:paraId="67A5DC0D" w14:textId="77777777" w:rsidR="00417BB1" w:rsidRPr="005A2156" w:rsidRDefault="00417BB1" w:rsidP="00754EA9">
                          <w:pPr>
                            <w:rPr>
                              <w:rFonts w:ascii="標楷體" w:eastAsia="標楷體" w:hAnsi="標楷體"/>
                            </w:rPr>
                          </w:pPr>
                          <w:r w:rsidRPr="005A2156">
                            <w:rPr>
                              <w:rFonts w:ascii="標楷體" w:eastAsia="標楷體" w:hAnsi="標楷體" w:hint="eastAsia"/>
                            </w:rPr>
                            <w:t>第一學期十月底前</w:t>
                          </w:r>
                        </w:p>
                        <w:p w14:paraId="60F7D2A3" w14:textId="77777777" w:rsidR="00417BB1" w:rsidRPr="005A2156" w:rsidRDefault="00417BB1" w:rsidP="00754EA9">
                          <w:pPr>
                            <w:rPr>
                              <w:rFonts w:ascii="標楷體" w:eastAsia="標楷體" w:hAnsi="標楷體"/>
                            </w:rPr>
                          </w:pPr>
                          <w:r w:rsidRPr="005A2156">
                            <w:rPr>
                              <w:rFonts w:ascii="標楷體" w:eastAsia="標楷體" w:hAnsi="標楷體" w:hint="eastAsia"/>
                            </w:rPr>
                            <w:t>第二學期四月底前</w:t>
                          </w:r>
                        </w:p>
                      </w:txbxContent>
                    </v:textbox>
                  </v:shape>
                  <v:shape id="文字方塊 4115" o:spid="_x0000_s1076" type="#_x0000_t202" style="position:absolute;left:238;top:57567;width:16193;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" fillcolor="window" stroked="f" strokeweight=".5pt">
                    <v:textbox>
                      <w:txbxContent>
                        <w:p w14:paraId="46BEB7E3" w14:textId="77777777" w:rsidR="00417BB1" w:rsidRPr="005A2156" w:rsidRDefault="00417BB1" w:rsidP="00754EA9">
                          <w:pPr>
                            <w:rPr>
                              <w:rFonts w:ascii="標楷體" w:eastAsia="標楷體" w:hAnsi="標楷體"/>
                            </w:rPr>
                          </w:pPr>
                          <w:r w:rsidRPr="005A2156">
                            <w:rPr>
                              <w:rFonts w:ascii="標楷體" w:eastAsia="標楷體" w:hAnsi="標楷體" w:hint="eastAsia"/>
                            </w:rPr>
                            <w:t>第一學期十</w:t>
                          </w:r>
                          <w:r>
                            <w:rPr>
                              <w:rFonts w:ascii="標楷體" w:eastAsia="標楷體" w:hAnsi="標楷體" w:hint="eastAsia"/>
                            </w:rPr>
                            <w:t>二</w:t>
                          </w:r>
                          <w:r w:rsidRPr="005A2156">
                            <w:rPr>
                              <w:rFonts w:ascii="標楷體" w:eastAsia="標楷體" w:hAnsi="標楷體" w:hint="eastAsia"/>
                            </w:rPr>
                            <w:t>月底前</w:t>
                          </w:r>
                        </w:p>
                        <w:p w14:paraId="1DA15CFA" w14:textId="77777777" w:rsidR="00417BB1" w:rsidRPr="005A2156" w:rsidRDefault="00417BB1" w:rsidP="00754EA9">
                          <w:pPr>
                            <w:rPr>
                              <w:rFonts w:ascii="標楷體" w:eastAsia="標楷體" w:hAnsi="標楷體"/>
                            </w:rPr>
                          </w:pPr>
                          <w:r w:rsidRPr="005A2156">
                            <w:rPr>
                              <w:rFonts w:ascii="標楷體" w:eastAsia="標楷體" w:hAnsi="標楷體" w:hint="eastAsia"/>
                            </w:rPr>
                            <w:t>第二學期</w:t>
                          </w:r>
                          <w:r>
                            <w:rPr>
                              <w:rFonts w:ascii="標楷體" w:eastAsia="標楷體" w:hAnsi="標楷體" w:hint="eastAsia"/>
                            </w:rPr>
                            <w:t>六</w:t>
                          </w:r>
                          <w:r w:rsidRPr="005A2156">
                            <w:rPr>
                              <w:rFonts w:ascii="標楷體" w:eastAsia="標楷體" w:hAnsi="標楷體" w:hint="eastAsia"/>
                            </w:rPr>
                            <w:t>月底前</w:t>
                          </w:r>
                        </w:p>
                      </w:txbxContent>
                    </v:textbox>
                  </v:shape>
                  <v:shape id="文字方塊 4114" o:spid="_x0000_s1077" type="#_x0000_t202" style="position:absolute;left:2146;top:67188;width:9811;height:7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" fillcolor="window" stroked="f" strokeweight=".5pt">
                    <v:textbox>
                      <w:txbxContent>
                        <w:p w14:paraId="7B1E85C1" w14:textId="77777777" w:rsidR="00417BB1" w:rsidRPr="005A2156" w:rsidRDefault="00417BB1" w:rsidP="00754EA9">
                          <w:pPr>
                            <w:jc w:val="center"/>
                            <w:rPr>
                              <w:rFonts w:ascii="標楷體" w:eastAsia="標楷體" w:hAnsi="標楷體"/>
                            </w:rPr>
                          </w:pPr>
                          <w:r>
                            <w:rPr>
                              <w:rFonts w:ascii="標楷體" w:eastAsia="標楷體" w:hAnsi="標楷體" w:hint="eastAsia"/>
                            </w:rPr>
                            <w:t>-</w:t>
                          </w:r>
                          <w:r w:rsidRPr="005A2156">
                            <w:rPr>
                              <w:rFonts w:ascii="標楷體" w:eastAsia="標楷體" w:hAnsi="標楷體" w:hint="eastAsia"/>
                            </w:rPr>
                            <w:t>起聘年月</w:t>
                          </w:r>
                          <w:r>
                            <w:rPr>
                              <w:rFonts w:ascii="標楷體" w:eastAsia="標楷體" w:hAnsi="標楷體" w:hint="eastAsia"/>
                            </w:rPr>
                            <w:t>-</w:t>
                          </w:r>
                        </w:p>
                        <w:p w14:paraId="5CFE440F" w14:textId="77777777" w:rsidR="00417BB1" w:rsidRPr="005A2156" w:rsidRDefault="00417BB1" w:rsidP="00754EA9">
                          <w:pPr>
                            <w:jc w:val="center"/>
                            <w:rPr>
                              <w:rFonts w:ascii="標楷體" w:eastAsia="標楷體" w:hAnsi="標楷體"/>
                            </w:rPr>
                          </w:pPr>
                          <w:r w:rsidRPr="005A2156">
                            <w:rPr>
                              <w:rFonts w:ascii="標楷體" w:eastAsia="標楷體" w:hAnsi="標楷體" w:hint="eastAsia"/>
                            </w:rPr>
                            <w:t>二月起聘</w:t>
                          </w:r>
                        </w:p>
                        <w:p w14:paraId="2185D289" w14:textId="77777777" w:rsidR="00417BB1" w:rsidRPr="005A2156" w:rsidRDefault="00417BB1" w:rsidP="00754EA9">
                          <w:pPr>
                            <w:jc w:val="center"/>
                            <w:rPr>
                              <w:rFonts w:ascii="標楷體" w:eastAsia="標楷體" w:hAnsi="標楷體"/>
                            </w:rPr>
                          </w:pPr>
                          <w:r w:rsidRPr="005A2156">
                            <w:rPr>
                              <w:rFonts w:ascii="標楷體" w:eastAsia="標楷體" w:hAnsi="標楷體" w:hint="eastAsia"/>
                            </w:rPr>
                            <w:t>八月起聘</w:t>
                          </w:r>
                        </w:p>
                      </w:txbxContent>
                    </v:textbox>
                  </v:shape>
                  <v:shape id="直線單箭頭接點 4103" o:spid="_x0000_s1078" type="#_x0000_t32" style="position:absolute;left:34031;top:32759;width:145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" strokecolor="black [3213]">
                    <v:stroke endarrow="block"/>
                  </v:shape>
                  <v:shape id="直線單箭頭接點 4105" o:spid="_x0000_s1079" type="#_x0000_t32" style="position:absolute;left:54784;top:35621;width:76;height:21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" strokecolor="black [3213]">
                    <v:stroke endarrow="block"/>
                  </v:shape>
                  <v:shape id="文字方塊 4093" o:spid="_x0000_s1080" type="#_x0000_t202" style="position:absolute;left:16220;top:8825;width:9214;height:5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" fillcolor="white [3201]" strokeweight=".5pt">
                    <v:textbox>
                      <w:txbxContent>
                        <w:p w14:paraId="33E95253" w14:textId="77777777" w:rsidR="00417BB1" w:rsidRPr="009D7396" w:rsidRDefault="00417BB1" w:rsidP="00754EA9">
                          <w:pPr>
                            <w:rPr>
                              <w:rFonts w:ascii="標楷體" w:eastAsia="標楷體" w:hAnsi="標楷體"/>
                            </w:rPr>
                          </w:pPr>
                          <w:r w:rsidRPr="009D7396">
                            <w:rPr>
                              <w:rFonts w:ascii="標楷體" w:eastAsia="標楷體" w:hAnsi="標楷體" w:hint="eastAsia"/>
                            </w:rPr>
                            <w:t>系上回覆</w:t>
                          </w:r>
                        </w:p>
                        <w:p w14:paraId="1907FC3E" w14:textId="77777777" w:rsidR="00417BB1" w:rsidRPr="009D7396" w:rsidRDefault="00417BB1" w:rsidP="00754EA9">
                          <w:pPr>
                            <w:rPr>
                              <w:rFonts w:ascii="標楷體" w:eastAsia="標楷體" w:hAnsi="標楷體"/>
                            </w:rPr>
                          </w:pPr>
                          <w:r w:rsidRPr="009D7396">
                            <w:rPr>
                              <w:rFonts w:ascii="標楷體" w:eastAsia="標楷體" w:hAnsi="標楷體" w:hint="eastAsia"/>
                            </w:rPr>
                            <w:t>謝</w:t>
                          </w:r>
                          <w:r>
                            <w:rPr>
                              <w:rFonts w:ascii="標楷體" w:eastAsia="標楷體" w:hAnsi="標楷體" w:hint="eastAsia"/>
                            </w:rPr>
                            <w:t>絕</w:t>
                          </w:r>
                          <w:r w:rsidRPr="009D7396">
                            <w:rPr>
                              <w:rFonts w:ascii="標楷體" w:eastAsia="標楷體" w:hAnsi="標楷體" w:hint="eastAsia"/>
                            </w:rPr>
                            <w:t>函</w:t>
                          </w:r>
                        </w:p>
                      </w:txbxContent>
                    </v:textbox>
                  </v:shape>
                </v:group>
                <v:shape id="直線單箭頭接點 4069" o:spid="_x0000_s1081" type="#_x0000_t32" style="position:absolute;left:34031;top:51603;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">
                  <v:stroke endarrow="block"/>
                </v:shape>
              </v:group>
            </w:pict>
          </mc:Fallback>
        </mc:AlternateContent>
      </w:r>
    </w:p>
    <w:p w14:paraId="00F9FB89" w14:textId="3FBF963F" w:rsidR="00CA5C66" w:rsidRPr="00177CF8" w:rsidRDefault="00CA5C66" w:rsidP="00754EA9">
      <w:pPr>
        <w:rPr>
          <w:rFonts w:eastAsia="標楷體"/>
        </w:rPr>
      </w:pPr>
    </w:p>
    <w:p w14:paraId="11337051" w14:textId="77777777" w:rsidR="00CA5C66" w:rsidRPr="00177CF8" w:rsidRDefault="00CA5C66" w:rsidP="00754EA9">
      <w:pPr>
        <w:tabs>
          <w:tab w:val="left" w:pos="3675"/>
        </w:tabs>
        <w:rPr>
          <w:rFonts w:eastAsia="標楷體"/>
        </w:rPr>
      </w:pPr>
    </w:p>
    <w:p w14:paraId="7D689A15" w14:textId="77777777" w:rsidR="00CA5C66" w:rsidRPr="00177CF8" w:rsidRDefault="00CA5C66" w:rsidP="00754EA9">
      <w:pPr>
        <w:rPr>
          <w:rFonts w:eastAsia="標楷體"/>
        </w:rPr>
      </w:pPr>
    </w:p>
    <w:p w14:paraId="30EC07FC" w14:textId="77777777" w:rsidR="00CA5C66" w:rsidRPr="00177CF8" w:rsidRDefault="00CA5C66" w:rsidP="00754EA9">
      <w:pPr>
        <w:rPr>
          <w:rFonts w:eastAsia="標楷體"/>
        </w:rPr>
      </w:pPr>
    </w:p>
    <w:p w14:paraId="69FB2370" w14:textId="77777777" w:rsidR="00CA5C66" w:rsidRPr="00177CF8" w:rsidRDefault="00CA5C66" w:rsidP="00754EA9">
      <w:pPr>
        <w:rPr>
          <w:rFonts w:eastAsia="標楷體"/>
        </w:rPr>
      </w:pPr>
    </w:p>
    <w:p w14:paraId="628B782C" w14:textId="77777777" w:rsidR="00CA5C66" w:rsidRPr="00177CF8" w:rsidRDefault="00CA5C66" w:rsidP="00754EA9">
      <w:pPr>
        <w:rPr>
          <w:rFonts w:eastAsia="標楷體"/>
        </w:rPr>
      </w:pPr>
    </w:p>
    <w:p w14:paraId="1B8E0CD3" w14:textId="77777777" w:rsidR="00CA5C66" w:rsidRPr="00177CF8" w:rsidRDefault="00CA5C66" w:rsidP="00754EA9">
      <w:pPr>
        <w:rPr>
          <w:rFonts w:eastAsia="標楷體"/>
        </w:rPr>
      </w:pPr>
    </w:p>
    <w:p w14:paraId="338EB027" w14:textId="77777777" w:rsidR="00CA5C66" w:rsidRPr="00177CF8" w:rsidRDefault="00CA5C66" w:rsidP="00754EA9">
      <w:pPr>
        <w:rPr>
          <w:rFonts w:eastAsia="標楷體"/>
        </w:rPr>
      </w:pPr>
    </w:p>
    <w:p w14:paraId="0408962C" w14:textId="77777777" w:rsidR="00CA5C66" w:rsidRPr="00177CF8" w:rsidRDefault="00CA5C66" w:rsidP="00754EA9">
      <w:pPr>
        <w:rPr>
          <w:rFonts w:eastAsia="標楷體"/>
        </w:rPr>
      </w:pPr>
    </w:p>
    <w:p w14:paraId="5875CCD5" w14:textId="77777777" w:rsidR="00CA5C66" w:rsidRPr="00177CF8" w:rsidRDefault="00CA5C66" w:rsidP="00754EA9">
      <w:pPr>
        <w:rPr>
          <w:rFonts w:eastAsia="標楷體"/>
        </w:rPr>
      </w:pPr>
    </w:p>
    <w:p w14:paraId="3A3FDFB8" w14:textId="77777777" w:rsidR="00CA5C66" w:rsidRPr="00177CF8" w:rsidRDefault="00CA5C66" w:rsidP="00754EA9">
      <w:pPr>
        <w:rPr>
          <w:rFonts w:eastAsia="標楷體"/>
        </w:rPr>
      </w:pPr>
    </w:p>
    <w:p w14:paraId="3F76759A" w14:textId="3E8D9E9B" w:rsidR="00CA5C66" w:rsidRPr="00177CF8" w:rsidRDefault="00CA5C66" w:rsidP="00754EA9">
      <w:pPr>
        <w:rPr>
          <w:rFonts w:eastAsia="標楷體"/>
        </w:rPr>
      </w:pPr>
    </w:p>
    <w:p w14:paraId="3E8A7408" w14:textId="77777777" w:rsidR="00CA5C66" w:rsidRPr="00177CF8" w:rsidRDefault="00CA5C66" w:rsidP="00754EA9">
      <w:pPr>
        <w:rPr>
          <w:rFonts w:eastAsia="標楷體"/>
        </w:rPr>
      </w:pPr>
    </w:p>
    <w:p w14:paraId="60921DA3" w14:textId="77777777" w:rsidR="00CA5C66" w:rsidRPr="00177CF8" w:rsidRDefault="00CA5C66" w:rsidP="00754EA9">
      <w:pPr>
        <w:rPr>
          <w:rFonts w:eastAsia="標楷體"/>
        </w:rPr>
      </w:pPr>
    </w:p>
    <w:p w14:paraId="6087E209" w14:textId="77777777" w:rsidR="00CA5C66" w:rsidRPr="00177CF8" w:rsidRDefault="00CA5C66" w:rsidP="00754EA9">
      <w:pPr>
        <w:rPr>
          <w:rFonts w:eastAsia="標楷體"/>
        </w:rPr>
      </w:pPr>
    </w:p>
    <w:p w14:paraId="57F75BB8" w14:textId="77777777" w:rsidR="00CA5C66" w:rsidRPr="00177CF8" w:rsidRDefault="00CA5C66" w:rsidP="00754EA9">
      <w:pPr>
        <w:rPr>
          <w:rFonts w:eastAsia="標楷體"/>
        </w:rPr>
      </w:pPr>
    </w:p>
    <w:p w14:paraId="478683A0" w14:textId="77777777" w:rsidR="00383989" w:rsidRPr="00177CF8" w:rsidRDefault="00383989" w:rsidP="00754EA9">
      <w:pPr>
        <w:rPr>
          <w:rFonts w:eastAsia="標楷體"/>
        </w:rPr>
      </w:pPr>
    </w:p>
    <w:p w14:paraId="0E746C8A" w14:textId="77777777" w:rsidR="00383989" w:rsidRPr="00177CF8" w:rsidRDefault="00383989" w:rsidP="00754EA9">
      <w:pPr>
        <w:rPr>
          <w:rFonts w:eastAsia="標楷體"/>
        </w:rPr>
      </w:pPr>
    </w:p>
    <w:p w14:paraId="2374B4B0" w14:textId="77777777" w:rsidR="00383989" w:rsidRPr="00177CF8" w:rsidRDefault="00383989" w:rsidP="00754EA9">
      <w:pPr>
        <w:rPr>
          <w:rFonts w:eastAsia="標楷體"/>
        </w:rPr>
      </w:pPr>
    </w:p>
    <w:p w14:paraId="4F449383" w14:textId="77777777" w:rsidR="00383989" w:rsidRPr="00177CF8" w:rsidRDefault="00383989" w:rsidP="00754EA9">
      <w:pPr>
        <w:rPr>
          <w:rFonts w:eastAsia="標楷體"/>
        </w:rPr>
      </w:pPr>
    </w:p>
    <w:p w14:paraId="14DBDEAF" w14:textId="77777777" w:rsidR="00383989" w:rsidRPr="00177CF8" w:rsidRDefault="00383989" w:rsidP="00754EA9">
      <w:pPr>
        <w:rPr>
          <w:rFonts w:eastAsia="標楷體"/>
        </w:rPr>
      </w:pPr>
    </w:p>
    <w:p w14:paraId="51FAAE19" w14:textId="77777777" w:rsidR="00383989" w:rsidRPr="00177CF8" w:rsidRDefault="00383989" w:rsidP="00754EA9">
      <w:pPr>
        <w:rPr>
          <w:rFonts w:eastAsia="標楷體"/>
        </w:rPr>
      </w:pPr>
    </w:p>
    <w:p w14:paraId="18F5DCB6" w14:textId="77777777" w:rsidR="00383989" w:rsidRPr="00177CF8" w:rsidRDefault="00383989" w:rsidP="00754EA9">
      <w:pPr>
        <w:rPr>
          <w:rFonts w:eastAsia="標楷體"/>
        </w:rPr>
      </w:pPr>
    </w:p>
    <w:p w14:paraId="2B20ED9D" w14:textId="77777777" w:rsidR="00383989" w:rsidRPr="00177CF8" w:rsidRDefault="00383989" w:rsidP="00754EA9">
      <w:pPr>
        <w:rPr>
          <w:rFonts w:eastAsia="標楷體"/>
        </w:rPr>
      </w:pPr>
    </w:p>
    <w:p w14:paraId="29485C0E" w14:textId="77777777" w:rsidR="00383989" w:rsidRPr="00177CF8" w:rsidRDefault="00383989" w:rsidP="00754EA9">
      <w:pPr>
        <w:rPr>
          <w:rFonts w:eastAsia="標楷體"/>
        </w:rPr>
      </w:pPr>
    </w:p>
    <w:p w14:paraId="58004B84" w14:textId="77777777" w:rsidR="00383989" w:rsidRPr="00177CF8" w:rsidRDefault="00383989" w:rsidP="00754EA9">
      <w:pPr>
        <w:rPr>
          <w:rFonts w:eastAsia="標楷體"/>
        </w:rPr>
      </w:pPr>
    </w:p>
    <w:p w14:paraId="1E5DFD44" w14:textId="77777777" w:rsidR="00383989" w:rsidRPr="00177CF8" w:rsidRDefault="00383989" w:rsidP="00754EA9">
      <w:pPr>
        <w:rPr>
          <w:rFonts w:eastAsia="標楷體"/>
        </w:rPr>
      </w:pPr>
    </w:p>
    <w:p w14:paraId="16C9EC47" w14:textId="77777777" w:rsidR="00383989" w:rsidRPr="00177CF8" w:rsidRDefault="00383989" w:rsidP="00754EA9">
      <w:pPr>
        <w:rPr>
          <w:rFonts w:eastAsia="標楷體"/>
        </w:rPr>
      </w:pPr>
    </w:p>
    <w:p w14:paraId="5B7A19B6" w14:textId="77777777" w:rsidR="00383989" w:rsidRPr="00177CF8" w:rsidRDefault="00383989" w:rsidP="00754EA9">
      <w:pPr>
        <w:rPr>
          <w:rFonts w:eastAsia="標楷體"/>
        </w:rPr>
      </w:pPr>
    </w:p>
    <w:p w14:paraId="7639449D" w14:textId="77777777" w:rsidR="00383989" w:rsidRPr="00177CF8" w:rsidRDefault="00383989" w:rsidP="00754EA9">
      <w:pPr>
        <w:rPr>
          <w:rFonts w:eastAsia="標楷體"/>
        </w:rPr>
      </w:pPr>
    </w:p>
    <w:p w14:paraId="0E0A31A6" w14:textId="77777777" w:rsidR="00383989" w:rsidRPr="00177CF8" w:rsidRDefault="00383989" w:rsidP="00754EA9">
      <w:pPr>
        <w:rPr>
          <w:rFonts w:eastAsia="標楷體"/>
        </w:rPr>
      </w:pPr>
    </w:p>
    <w:p w14:paraId="381F7576" w14:textId="77777777" w:rsidR="00383989" w:rsidRPr="00177CF8" w:rsidRDefault="00383989" w:rsidP="00754EA9">
      <w:pPr>
        <w:rPr>
          <w:rFonts w:eastAsia="標楷體"/>
        </w:rPr>
      </w:pPr>
    </w:p>
    <w:p w14:paraId="29EA06A3" w14:textId="77777777" w:rsidR="00383989" w:rsidRPr="00177CF8" w:rsidRDefault="00383989" w:rsidP="00754EA9">
      <w:pPr>
        <w:rPr>
          <w:rFonts w:eastAsia="標楷體"/>
        </w:rPr>
      </w:pPr>
    </w:p>
    <w:p w14:paraId="120D5BBB" w14:textId="77777777" w:rsidR="00383989" w:rsidRPr="00177CF8" w:rsidRDefault="00383989" w:rsidP="00754EA9">
      <w:pPr>
        <w:rPr>
          <w:rFonts w:eastAsia="標楷體"/>
        </w:rPr>
      </w:pPr>
    </w:p>
    <w:p w14:paraId="2584D779" w14:textId="77777777" w:rsidR="00383989" w:rsidRPr="00177CF8" w:rsidRDefault="00383989" w:rsidP="00754EA9">
      <w:pPr>
        <w:rPr>
          <w:rFonts w:eastAsia="標楷體"/>
        </w:rPr>
      </w:pPr>
    </w:p>
    <w:p w14:paraId="744AFBD2" w14:textId="77777777" w:rsidR="00383989" w:rsidRPr="00177CF8" w:rsidRDefault="00383989" w:rsidP="00754EA9">
      <w:pPr>
        <w:rPr>
          <w:rFonts w:eastAsia="標楷體"/>
        </w:rPr>
      </w:pPr>
    </w:p>
    <w:p w14:paraId="7BAB9056" w14:textId="77777777" w:rsidR="00383989" w:rsidRPr="00177CF8" w:rsidRDefault="00383989" w:rsidP="00754EA9">
      <w:pPr>
        <w:rPr>
          <w:rFonts w:eastAsia="標楷體"/>
        </w:rPr>
      </w:pPr>
    </w:p>
    <w:p w14:paraId="7FCD268E" w14:textId="77777777" w:rsidR="00383989" w:rsidRPr="00177CF8" w:rsidRDefault="00383989" w:rsidP="00754EA9">
      <w:pPr>
        <w:rPr>
          <w:rFonts w:eastAsia="標楷體"/>
        </w:rPr>
      </w:pPr>
    </w:p>
    <w:p w14:paraId="7C4D0467" w14:textId="77777777" w:rsidR="00383989" w:rsidRPr="00177CF8" w:rsidRDefault="00383989" w:rsidP="00754EA9">
      <w:pPr>
        <w:rPr>
          <w:rFonts w:eastAsia="標楷體"/>
        </w:rPr>
      </w:pPr>
    </w:p>
    <w:p w14:paraId="31AED622" w14:textId="77777777" w:rsidR="00383989" w:rsidRPr="00177CF8" w:rsidRDefault="00383989" w:rsidP="00754EA9">
      <w:pPr>
        <w:rPr>
          <w:rFonts w:eastAsia="標楷體"/>
        </w:rPr>
      </w:pPr>
    </w:p>
    <w:p w14:paraId="1B59B3CA" w14:textId="77777777" w:rsidR="00383989" w:rsidRPr="00177CF8" w:rsidRDefault="00383989" w:rsidP="00754EA9">
      <w:pPr>
        <w:rPr>
          <w:rFonts w:eastAsia="標楷體"/>
        </w:rPr>
      </w:pPr>
    </w:p>
    <w:p w14:paraId="5B531343" w14:textId="77777777" w:rsidR="00CA5C66" w:rsidRPr="00177CF8" w:rsidRDefault="00CA5C66" w:rsidP="00754EA9">
      <w:pPr>
        <w:tabs>
          <w:tab w:val="left" w:pos="9983"/>
        </w:tabs>
        <w:rPr>
          <w:rFonts w:eastAsia="標楷體"/>
        </w:rPr>
      </w:pPr>
      <w:r w:rsidRPr="00177CF8">
        <w:rPr>
          <w:rFonts w:eastAsia="標楷體"/>
        </w:rPr>
        <w:tab/>
      </w:r>
    </w:p>
    <w:p w14:paraId="1D16EB1A" w14:textId="4EE1F2B2" w:rsidR="00CA5C66" w:rsidRPr="00177CF8" w:rsidRDefault="00CA5C66" w:rsidP="00754EA9">
      <w:pPr>
        <w:widowControl/>
        <w:jc w:val="center"/>
        <w:rPr>
          <w:rFonts w:ascii="標楷體" w:eastAsia="標楷體" w:hAnsi="標楷體"/>
          <w:sz w:val="32"/>
          <w:szCs w:val="28"/>
        </w:rPr>
      </w:pPr>
      <w:r w:rsidRPr="00177CF8">
        <w:rPr>
          <w:rFonts w:eastAsia="標楷體"/>
          <w:sz w:val="28"/>
          <w:szCs w:val="28"/>
        </w:rPr>
        <w:br w:type="page"/>
      </w:r>
      <w:r w:rsidRPr="00177CF8">
        <w:rPr>
          <w:rFonts w:eastAsia="標楷體"/>
          <w:sz w:val="32"/>
          <w:szCs w:val="28"/>
        </w:rPr>
        <w:t>新聘教師作業流程</w:t>
      </w:r>
      <w:r w:rsidRPr="00177CF8">
        <w:rPr>
          <w:rFonts w:ascii="標楷體" w:eastAsia="標楷體" w:hAnsi="標楷體"/>
          <w:sz w:val="32"/>
          <w:szCs w:val="28"/>
        </w:rPr>
        <w:t>(以「學位」送審者)</w:t>
      </w:r>
    </w:p>
    <w:p w14:paraId="1345FE4B" w14:textId="5FBECF26" w:rsidR="00CA5C66" w:rsidRPr="00177CF8" w:rsidRDefault="008D6FCA" w:rsidP="00754EA9">
      <w:pPr>
        <w:rPr>
          <w:rFonts w:eastAsia="標楷體"/>
        </w:rPr>
      </w:pPr>
      <w:r>
        <w:rPr>
          <w:rFonts w:eastAsia="標楷體"/>
          <w:noProof/>
          <w:sz w:val="32"/>
          <w:szCs w:val="28"/>
          <w:lang w:val="zh-TW"/>
        </w:rPr>
        <mc:AlternateContent>
          <mc:Choice Requires="wpg">
            <w:drawing>
              <wp:anchor distT="0" distB="0" distL="114300" distR="114300" simplePos="0" relativeHeight="252951552" behindDoc="0" locked="0" layoutInCell="1" allowOverlap="1" wp14:anchorId="7836A584" wp14:editId="3AC881AF">
                <wp:simplePos x="0" y="0"/>
                <wp:positionH relativeFrom="column">
                  <wp:posOffset>-15240</wp:posOffset>
                </wp:positionH>
                <wp:positionV relativeFrom="paragraph">
                  <wp:posOffset>166370</wp:posOffset>
                </wp:positionV>
                <wp:extent cx="5918232" cy="8092440"/>
                <wp:effectExtent l="0" t="0" r="6350" b="22860"/>
                <wp:wrapNone/>
                <wp:docPr id="1962501467" name="群組 1962501467"/>
                <wp:cNvGraphicFramePr/>
                <a:graphic xmlns:a="http://schemas.openxmlformats.org/drawingml/2006/main">
                  <a:graphicData uri="http://schemas.microsoft.com/office/word/2010/wordprocessingGroup">
                    <wpg:wgp>
                      <wpg:cNvGrpSpPr/>
                      <wpg:grpSpPr>
                        <a:xfrm>
                          <a:off x="0" y="0"/>
                          <a:ext cx="5918232" cy="8092440"/>
                          <a:chOff x="0" y="0"/>
                          <a:chExt cx="5918232" cy="8092440"/>
                        </a:xfrm>
                      </wpg:grpSpPr>
                      <wpg:grpSp>
                        <wpg:cNvPr id="1962501469" name="群組 1962501469"/>
                        <wpg:cNvGrpSpPr/>
                        <wpg:grpSpPr>
                          <a:xfrm>
                            <a:off x="0" y="0"/>
                            <a:ext cx="5918232" cy="8092440"/>
                            <a:chOff x="107531" y="-135167"/>
                            <a:chExt cx="6667146" cy="8257097"/>
                          </a:xfrm>
                        </wpg:grpSpPr>
                        <wps:wsp>
                          <wps:cNvPr id="1962501470" name="流程圖: 替代處理程序 4128"/>
                          <wps:cNvSpPr>
                            <a:spLocks/>
                          </wps:cNvSpPr>
                          <wps:spPr>
                            <a:xfrm>
                              <a:off x="2719346" y="1033667"/>
                              <a:ext cx="1520825" cy="563270"/>
                            </a:xfrm>
                            <a:prstGeom prst="flowChartAlternateProcess">
                              <a:avLst/>
                            </a:prstGeom>
                            <a:noFill/>
                            <a:ln w="9525" cap="flat" cmpd="sng" algn="ctr">
                              <a:solidFill>
                                <a:sysClr val="windowText" lastClr="000000"/>
                              </a:solidFill>
                              <a:prstDash val="solid"/>
                            </a:ln>
                            <a:effectLst/>
                          </wps:spPr>
                          <wps:txbx>
                            <w:txbxContent>
                              <w:p w14:paraId="3DD7E011" w14:textId="77777777" w:rsidR="00417BB1" w:rsidRPr="005B0213" w:rsidRDefault="00417BB1" w:rsidP="008D6FCA">
                                <w:pPr>
                                  <w:pStyle w:val="Web"/>
                                  <w:snapToGrid w:val="0"/>
                                  <w:spacing w:before="0" w:beforeAutospacing="0" w:after="0" w:afterAutospacing="0"/>
                                  <w:jc w:val="center"/>
                                  <w:textAlignment w:val="baseline"/>
                                  <w:rPr>
                                    <w:rFonts w:ascii="Times New Roman" w:eastAsia="標楷體" w:hAnsi="標楷體"/>
                                    <w:kern w:val="24"/>
                                  </w:rPr>
                                </w:pPr>
                                <w:r w:rsidRPr="005B0213">
                                  <w:rPr>
                                    <w:rFonts w:ascii="Times New Roman" w:eastAsia="標楷體" w:hAnsi="標楷體" w:hint="eastAsia"/>
                                    <w:kern w:val="24"/>
                                  </w:rPr>
                                  <w:t>徵聘作業</w:t>
                                </w:r>
                              </w:p>
                              <w:p w14:paraId="1DBBAF3D" w14:textId="77777777" w:rsidR="00417BB1" w:rsidRPr="005B0213" w:rsidRDefault="00417BB1" w:rsidP="008D6FCA">
                                <w:pPr>
                                  <w:snapToGrid w:val="0"/>
                                  <w:jc w:val="center"/>
                                  <w:rPr>
                                    <w:spacing w:val="-12"/>
                                    <w:sz w:val="22"/>
                                    <w:szCs w:val="18"/>
                                  </w:rPr>
                                </w:pPr>
                                <w:r w:rsidRPr="005B0213">
                                  <w:rPr>
                                    <w:rFonts w:ascii="標楷體" w:eastAsia="標楷體" w:hAnsi="標楷體"/>
                                    <w:color w:val="000000"/>
                                    <w:spacing w:val="-12"/>
                                    <w:kern w:val="24"/>
                                    <w:sz w:val="22"/>
                                    <w:szCs w:val="18"/>
                                  </w:rPr>
                                  <w:t>(</w:t>
                                </w:r>
                                <w:r w:rsidRPr="005B0213">
                                  <w:rPr>
                                    <w:rFonts w:ascii="標楷體" w:eastAsia="標楷體" w:hAnsi="標楷體" w:hint="eastAsia"/>
                                    <w:color w:val="000000"/>
                                    <w:spacing w:val="-12"/>
                                    <w:kern w:val="24"/>
                                    <w:sz w:val="22"/>
                                    <w:szCs w:val="18"/>
                                  </w:rPr>
                                  <w:t>新聘教師徵選委員會</w:t>
                                </w:r>
                                <w:r w:rsidRPr="005B0213">
                                  <w:rPr>
                                    <w:rFonts w:ascii="標楷體" w:eastAsia="標楷體" w:hAnsi="標楷體"/>
                                    <w:color w:val="000000"/>
                                    <w:spacing w:val="-12"/>
                                    <w:kern w:val="24"/>
                                    <w:sz w:val="22"/>
                                    <w:szCs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62501471" name="流程圖: 準備作業 1962501471"/>
                          <wps:cNvSpPr>
                            <a:spLocks/>
                          </wps:cNvSpPr>
                          <wps:spPr>
                            <a:xfrm>
                              <a:off x="2516721" y="-135167"/>
                              <a:ext cx="1932026" cy="807085"/>
                            </a:xfrm>
                            <a:prstGeom prst="flowChartPreparation">
                              <a:avLst/>
                            </a:prstGeom>
                            <a:noFill/>
                            <a:ln w="9525" cap="flat" cmpd="sng" algn="ctr">
                              <a:solidFill>
                                <a:sysClr val="windowText" lastClr="000000"/>
                              </a:solidFill>
                              <a:prstDash val="solid"/>
                            </a:ln>
                            <a:effectLst/>
                          </wps:spPr>
                          <wps:txbx>
                            <w:txbxContent>
                              <w:p w14:paraId="443E8071" w14:textId="77777777" w:rsidR="00417BB1" w:rsidRPr="005B0213" w:rsidRDefault="00417BB1" w:rsidP="008D6FCA">
                                <w:pPr>
                                  <w:snapToGrid w:val="0"/>
                                  <w:jc w:val="center"/>
                                </w:pPr>
                                <w:r w:rsidRPr="005B0213">
                                  <w:rPr>
                                    <w:rFonts w:eastAsia="標楷體" w:hAnsi="標楷體" w:hint="eastAsia"/>
                                    <w:color w:val="000000"/>
                                    <w:kern w:val="24"/>
                                  </w:rPr>
                                  <w:t>系提出需求計畫，並經學校核定員額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62501472" name="文字方塊 1962501472"/>
                          <wps:cNvSpPr txBox="1">
                            <a:spLocks/>
                          </wps:cNvSpPr>
                          <wps:spPr>
                            <a:xfrm>
                              <a:off x="4382864" y="4631638"/>
                              <a:ext cx="601345" cy="299085"/>
                            </a:xfrm>
                            <a:prstGeom prst="rect">
                              <a:avLst/>
                            </a:prstGeom>
                            <a:solidFill>
                              <a:sysClr val="window" lastClr="FFFFFF"/>
                            </a:solidFill>
                            <a:ln w="6350">
                              <a:noFill/>
                            </a:ln>
                            <a:effectLst/>
                          </wps:spPr>
                          <wps:txbx>
                            <w:txbxContent>
                              <w:p w14:paraId="2CD23B41" w14:textId="77777777" w:rsidR="00417BB1" w:rsidRPr="005B0213" w:rsidRDefault="00417BB1" w:rsidP="008D6FCA">
                                <w:pPr>
                                  <w:snapToGrid w:val="0"/>
                                  <w:rPr>
                                    <w:rFonts w:ascii="標楷體" w:eastAsia="標楷體" w:hAnsi="標楷體"/>
                                  </w:rPr>
                                </w:pPr>
                                <w:r>
                                  <w:rPr>
                                    <w:rFonts w:ascii="標楷體" w:eastAsia="標楷體" w:hAnsi="標楷體" w:hint="eastAsia"/>
                                  </w:rPr>
                                  <w:t>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2501473" name="流程圖: 決策 1962501473"/>
                          <wps:cNvSpPr>
                            <a:spLocks noChangeArrowheads="1"/>
                          </wps:cNvSpPr>
                          <wps:spPr bwMode="auto">
                            <a:xfrm>
                              <a:off x="2584139" y="1959332"/>
                              <a:ext cx="1790065" cy="946333"/>
                            </a:xfrm>
                            <a:prstGeom prst="flowChartDecision">
                              <a:avLst/>
                            </a:prstGeom>
                            <a:solidFill>
                              <a:srgbClr val="FFFFFF"/>
                            </a:solidFill>
                            <a:ln w="9525">
                              <a:solidFill>
                                <a:srgbClr val="000000"/>
                              </a:solidFill>
                              <a:miter lim="800000"/>
                              <a:headEnd/>
                              <a:tailEnd/>
                            </a:ln>
                          </wps:spPr>
                          <wps:txbx>
                            <w:txbxContent>
                              <w:p w14:paraId="1837FC0A" w14:textId="77777777" w:rsidR="00417BB1" w:rsidRPr="00DD2BAD" w:rsidRDefault="00417BB1" w:rsidP="008D6FCA">
                                <w:pPr>
                                  <w:snapToGrid w:val="0"/>
                                  <w:jc w:val="center"/>
                                  <w:rPr>
                                    <w:rFonts w:ascii="標楷體" w:eastAsia="標楷體" w:hAnsi="標楷體"/>
                                    <w:szCs w:val="24"/>
                                  </w:rPr>
                                </w:pPr>
                                <w:r w:rsidRPr="00DD2BAD">
                                  <w:rPr>
                                    <w:rFonts w:ascii="標楷體" w:eastAsia="標楷體" w:hAnsi="標楷體" w:hint="eastAsia"/>
                                    <w:szCs w:val="24"/>
                                  </w:rPr>
                                  <w:t>系教評會</w:t>
                                </w:r>
                              </w:p>
                              <w:p w14:paraId="36CCD3CA" w14:textId="77777777" w:rsidR="00417BB1" w:rsidRPr="00DD2BAD" w:rsidRDefault="00417BB1" w:rsidP="008D6FCA">
                                <w:pPr>
                                  <w:snapToGrid w:val="0"/>
                                  <w:jc w:val="center"/>
                                  <w:rPr>
                                    <w:rFonts w:ascii="標楷體" w:eastAsia="標楷體" w:hAnsi="標楷體"/>
                                    <w:szCs w:val="24"/>
                                  </w:rPr>
                                </w:pPr>
                                <w:r w:rsidRPr="00DD2BAD">
                                  <w:rPr>
                                    <w:rFonts w:ascii="標楷體" w:eastAsia="標楷體" w:hAnsi="標楷體" w:hint="eastAsia"/>
                                    <w:szCs w:val="24"/>
                                  </w:rPr>
                                  <w:t>初審</w:t>
                                </w:r>
                              </w:p>
                            </w:txbxContent>
                          </wps:txbx>
                          <wps:bodyPr rot="0" vert="horz" wrap="square" lIns="0" tIns="0" rIns="0" bIns="0" anchor="ctr" anchorCtr="0" upright="1">
                            <a:noAutofit/>
                          </wps:bodyPr>
                        </wps:wsp>
                        <wps:wsp>
                          <wps:cNvPr id="1962501474" name="直線單箭頭接點 1962501474"/>
                          <wps:cNvCnPr>
                            <a:cxnSpLocks noChangeShapeType="1"/>
                          </wps:cNvCnPr>
                          <wps:spPr bwMode="auto">
                            <a:xfrm>
                              <a:off x="3484706" y="2894484"/>
                              <a:ext cx="3110" cy="161623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1962501475" name="直線接點 1962501475"/>
                          <wps:cNvCnPr>
                            <a:cxnSpLocks noChangeShapeType="1"/>
                          </wps:cNvCnPr>
                          <wps:spPr bwMode="auto">
                            <a:xfrm>
                              <a:off x="3477577" y="2984890"/>
                              <a:ext cx="1437005" cy="0"/>
                            </a:xfrm>
                            <a:prstGeom prst="line">
                              <a:avLst/>
                            </a:prstGeom>
                            <a:noFill/>
                            <a:ln w="9525">
                              <a:solidFill>
                                <a:srgbClr val="333333"/>
                              </a:solidFill>
                              <a:prstDash val="solid"/>
                              <a:round/>
                              <a:headEnd/>
                              <a:tailEnd type="triangle" w="med" len="med"/>
                            </a:ln>
                            <a:extLst>
                              <a:ext uri="{909E8E84-426E-40DD-AFC4-6F175D3DCCD1}">
                                <a14:hiddenFill xmlns:a14="http://schemas.microsoft.com/office/drawing/2010/main">
                                  <a:noFill/>
                                </a14:hiddenFill>
                              </a:ext>
                            </a:extLst>
                          </wps:spPr>
                          <wps:bodyPr/>
                        </wps:wsp>
                        <wps:wsp>
                          <wps:cNvPr id="1962501476" name="文字方塊 1962501476"/>
                          <wps:cNvSpPr txBox="1">
                            <a:spLocks noChangeArrowheads="1"/>
                          </wps:cNvSpPr>
                          <wps:spPr bwMode="auto">
                            <a:xfrm>
                              <a:off x="3833203" y="2732073"/>
                              <a:ext cx="8736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5C326" w14:textId="77777777" w:rsidR="00417BB1" w:rsidRPr="00973F71" w:rsidRDefault="00417BB1" w:rsidP="008D6FCA">
                                <w:pPr>
                                  <w:rPr>
                                    <w:rFonts w:ascii="標楷體" w:eastAsia="標楷體" w:hAnsi="標楷體"/>
                                    <w:sz w:val="22"/>
                                    <w:szCs w:val="18"/>
                                  </w:rPr>
                                </w:pPr>
                                <w:r w:rsidRPr="00973F71">
                                  <w:rPr>
                                    <w:rFonts w:ascii="標楷體" w:eastAsia="標楷體" w:hAnsi="標楷體" w:hint="eastAsia"/>
                                    <w:sz w:val="22"/>
                                    <w:szCs w:val="18"/>
                                  </w:rPr>
                                  <w:t>聘任</w:t>
                                </w:r>
                                <w:r w:rsidRPr="00872EE7">
                                  <w:rPr>
                                    <w:rFonts w:ascii="標楷體" w:eastAsia="標楷體" w:hAnsi="標楷體" w:hint="eastAsia"/>
                                    <w:color w:val="000000" w:themeColor="text1"/>
                                    <w:sz w:val="22"/>
                                    <w:szCs w:val="18"/>
                                  </w:rPr>
                                  <w:t>簽陳</w:t>
                                </w:r>
                              </w:p>
                            </w:txbxContent>
                          </wps:txbx>
                          <wps:bodyPr rot="0" vert="horz" wrap="square" lIns="91440" tIns="45720" rIns="91440" bIns="45720" anchor="t" anchorCtr="0" upright="1">
                            <a:noAutofit/>
                          </wps:bodyPr>
                        </wps:wsp>
                        <wps:wsp>
                          <wps:cNvPr id="1962501477" name="直線接點 1962501477"/>
                          <wps:cNvCnPr>
                            <a:cxnSpLocks noChangeShapeType="1"/>
                          </wps:cNvCnPr>
                          <wps:spPr bwMode="auto">
                            <a:xfrm flipH="1">
                              <a:off x="4382864" y="4992751"/>
                              <a:ext cx="607695" cy="0"/>
                            </a:xfrm>
                            <a:prstGeom prst="line">
                              <a:avLst/>
                            </a:prstGeom>
                            <a:noFill/>
                            <a:ln w="9525">
                              <a:solidFill>
                                <a:srgbClr val="333333"/>
                              </a:solidFill>
                              <a:prstDash val="solid"/>
                              <a:round/>
                              <a:headEnd/>
                              <a:tailEnd type="triangle" w="med" len="med"/>
                            </a:ln>
                            <a:extLst>
                              <a:ext uri="{909E8E84-426E-40DD-AFC4-6F175D3DCCD1}">
                                <a14:hiddenFill xmlns:a14="http://schemas.microsoft.com/office/drawing/2010/main">
                                  <a:noFill/>
                                </a14:hiddenFill>
                              </a:ext>
                            </a:extLst>
                          </wps:spPr>
                          <wps:bodyPr/>
                        </wps:wsp>
                        <wps:wsp>
                          <wps:cNvPr id="1962501478" name="直線單箭頭接點 1962501478"/>
                          <wps:cNvCnPr>
                            <a:cxnSpLocks noChangeShapeType="1"/>
                          </wps:cNvCnPr>
                          <wps:spPr bwMode="auto">
                            <a:xfrm>
                              <a:off x="3474720" y="675864"/>
                              <a:ext cx="0" cy="3600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1962501479" name="流程圖: 程序 1962501479"/>
                          <wps:cNvSpPr>
                            <a:spLocks noChangeArrowheads="1"/>
                          </wps:cNvSpPr>
                          <wps:spPr bwMode="auto">
                            <a:xfrm>
                              <a:off x="4921350" y="2750583"/>
                              <a:ext cx="1371044" cy="472357"/>
                            </a:xfrm>
                            <a:prstGeom prst="flowChartProcess">
                              <a:avLst/>
                            </a:prstGeom>
                            <a:solidFill>
                              <a:srgbClr val="FFFFFF"/>
                            </a:solidFill>
                            <a:ln w="9525">
                              <a:solidFill>
                                <a:srgbClr val="000000"/>
                              </a:solidFill>
                              <a:miter lim="800000"/>
                              <a:headEnd/>
                              <a:tailEnd/>
                            </a:ln>
                          </wps:spPr>
                          <wps:txbx>
                            <w:txbxContent>
                              <w:p w14:paraId="0B7C6FAF" w14:textId="77777777" w:rsidR="00417BB1" w:rsidRPr="00F41BA8" w:rsidRDefault="00417BB1" w:rsidP="008D6FCA">
                                <w:pPr>
                                  <w:snapToGrid w:val="0"/>
                                  <w:jc w:val="both"/>
                                </w:pPr>
                                <w:r w:rsidRPr="00973F71">
                                  <w:rPr>
                                    <w:rFonts w:eastAsia="標楷體" w:hint="eastAsia"/>
                                    <w:szCs w:val="18"/>
                                  </w:rPr>
                                  <w:t>會簽各院院長、通識中心</w:t>
                                </w:r>
                                <w:r w:rsidRPr="00E71B07">
                                  <w:rPr>
                                    <w:rFonts w:eastAsia="標楷體" w:hint="eastAsia"/>
                                    <w:szCs w:val="18"/>
                                  </w:rPr>
                                  <w:t>中心</w:t>
                                </w:r>
                                <w:r w:rsidRPr="00973F71">
                                  <w:rPr>
                                    <w:rFonts w:eastAsia="標楷體" w:hint="eastAsia"/>
                                    <w:szCs w:val="18"/>
                                  </w:rPr>
                                  <w:t>主任</w:t>
                                </w:r>
                              </w:p>
                            </w:txbxContent>
                          </wps:txbx>
                          <wps:bodyPr rot="0" vert="horz" wrap="square" lIns="0" tIns="0" rIns="0" bIns="0" anchor="ctr" anchorCtr="0" upright="1">
                            <a:noAutofit/>
                          </wps:bodyPr>
                        </wps:wsp>
                        <wps:wsp>
                          <wps:cNvPr id="1962501480" name="文字方塊 1962501480"/>
                          <wps:cNvSpPr txBox="1">
                            <a:spLocks noChangeArrowheads="1"/>
                          </wps:cNvSpPr>
                          <wps:spPr bwMode="auto">
                            <a:xfrm>
                              <a:off x="5612626" y="3215877"/>
                              <a:ext cx="1162051"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54F30" w14:textId="77777777" w:rsidR="00417BB1" w:rsidRPr="00973F71" w:rsidRDefault="00417BB1" w:rsidP="008D6FCA">
                                <w:pPr>
                                  <w:rPr>
                                    <w:rFonts w:ascii="標楷體" w:eastAsia="標楷體" w:hAnsi="標楷體"/>
                                    <w:sz w:val="22"/>
                                    <w:szCs w:val="18"/>
                                  </w:rPr>
                                </w:pPr>
                                <w:r w:rsidRPr="00973F71">
                                  <w:rPr>
                                    <w:rFonts w:ascii="標楷體" w:eastAsia="標楷體" w:hAnsi="標楷體" w:hint="eastAsia"/>
                                    <w:sz w:val="22"/>
                                    <w:szCs w:val="18"/>
                                  </w:rPr>
                                  <w:t>會</w:t>
                                </w:r>
                                <w:r>
                                  <w:rPr>
                                    <w:rFonts w:ascii="標楷體" w:eastAsia="標楷體" w:hAnsi="標楷體" w:hint="eastAsia"/>
                                    <w:sz w:val="22"/>
                                    <w:szCs w:val="18"/>
                                  </w:rPr>
                                  <w:t>簽人力資源處</w:t>
                                </w:r>
                              </w:p>
                            </w:txbxContent>
                          </wps:txbx>
                          <wps:bodyPr rot="0" vert="horz" wrap="square" lIns="0" tIns="0" rIns="0" bIns="0" anchor="ctr" anchorCtr="0" upright="1">
                            <a:noAutofit/>
                          </wps:bodyPr>
                        </wps:wsp>
                        <wps:wsp>
                          <wps:cNvPr id="1962501481" name="流程圖: 結束點 1962501481"/>
                          <wps:cNvSpPr>
                            <a:spLocks noChangeArrowheads="1"/>
                          </wps:cNvSpPr>
                          <wps:spPr bwMode="auto">
                            <a:xfrm>
                              <a:off x="4816508" y="3494305"/>
                              <a:ext cx="1476375" cy="545728"/>
                            </a:xfrm>
                            <a:prstGeom prst="flowChartTerminator">
                              <a:avLst/>
                            </a:prstGeom>
                            <a:solidFill>
                              <a:srgbClr val="FFFFFF"/>
                            </a:solidFill>
                            <a:ln w="9525">
                              <a:solidFill>
                                <a:srgbClr val="000000"/>
                              </a:solidFill>
                              <a:miter lim="800000"/>
                              <a:headEnd type="none" w="med" len="med"/>
                              <a:tailEnd type="none" w="med" len="med"/>
                            </a:ln>
                          </wps:spPr>
                          <wps:txbx>
                            <w:txbxContent>
                              <w:p w14:paraId="754BAA45" w14:textId="77777777" w:rsidR="00417BB1" w:rsidRPr="0026403C" w:rsidRDefault="00417BB1" w:rsidP="008D6FCA">
                                <w:pPr>
                                  <w:adjustRightInd w:val="0"/>
                                  <w:snapToGrid w:val="0"/>
                                  <w:spacing w:line="240" w:lineRule="atLeast"/>
                                  <w:jc w:val="center"/>
                                  <w:rPr>
                                    <w:rFonts w:eastAsia="標楷體"/>
                                    <w:szCs w:val="18"/>
                                  </w:rPr>
                                </w:pPr>
                                <w:r w:rsidRPr="0026403C">
                                  <w:rPr>
                                    <w:rFonts w:eastAsia="標楷體" w:hint="eastAsia"/>
                                    <w:szCs w:val="18"/>
                                  </w:rPr>
                                  <w:t>校長核定</w:t>
                                </w:r>
                              </w:p>
                              <w:p w14:paraId="72CFFDFE" w14:textId="77777777" w:rsidR="00417BB1" w:rsidRPr="0026403C" w:rsidRDefault="00417BB1" w:rsidP="008D6FCA">
                                <w:pPr>
                                  <w:adjustRightInd w:val="0"/>
                                  <w:snapToGrid w:val="0"/>
                                  <w:spacing w:line="240" w:lineRule="atLeast"/>
                                  <w:jc w:val="center"/>
                                </w:pPr>
                                <w:r w:rsidRPr="0026403C">
                                  <w:rPr>
                                    <w:rFonts w:eastAsia="標楷體" w:hint="eastAsia"/>
                                    <w:szCs w:val="18"/>
                                  </w:rPr>
                                  <w:t>(</w:t>
                                </w:r>
                                <w:r w:rsidRPr="0026403C">
                                  <w:rPr>
                                    <w:rFonts w:eastAsia="標楷體" w:hint="eastAsia"/>
                                    <w:color w:val="000000"/>
                                    <w:kern w:val="24"/>
                                  </w:rPr>
                                  <w:t>聘任人選確定</w:t>
                                </w:r>
                                <w:r w:rsidRPr="0026403C">
                                  <w:rPr>
                                    <w:rFonts w:eastAsia="標楷體" w:hint="eastAsia"/>
                                    <w:szCs w:val="18"/>
                                  </w:rPr>
                                  <w:t>)</w:t>
                                </w:r>
                              </w:p>
                            </w:txbxContent>
                          </wps:txbx>
                          <wps:bodyPr rot="0" vert="horz" wrap="square" lIns="0" tIns="0" rIns="0" bIns="0" anchor="t" anchorCtr="0" upright="1">
                            <a:noAutofit/>
                          </wps:bodyPr>
                        </wps:wsp>
                        <wps:wsp>
                          <wps:cNvPr id="1962501482" name="直線單箭頭接點 1962501482"/>
                          <wps:cNvCnPr>
                            <a:cxnSpLocks noChangeShapeType="1"/>
                          </wps:cNvCnPr>
                          <wps:spPr bwMode="auto">
                            <a:xfrm>
                              <a:off x="3490624" y="5507461"/>
                              <a:ext cx="0" cy="36000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1962501483" name="流程圖: 決策 1962501483"/>
                          <wps:cNvSpPr>
                            <a:spLocks noChangeArrowheads="1"/>
                          </wps:cNvSpPr>
                          <wps:spPr bwMode="auto">
                            <a:xfrm>
                              <a:off x="2592800" y="4514224"/>
                              <a:ext cx="1790065" cy="991234"/>
                            </a:xfrm>
                            <a:prstGeom prst="flowChartDecision">
                              <a:avLst/>
                            </a:prstGeom>
                            <a:solidFill>
                              <a:srgbClr val="FFFFFF"/>
                            </a:solidFill>
                            <a:ln w="9525">
                              <a:solidFill>
                                <a:srgbClr val="000000"/>
                              </a:solidFill>
                              <a:miter lim="800000"/>
                              <a:headEnd/>
                              <a:tailEnd/>
                            </a:ln>
                          </wps:spPr>
                          <wps:txbx>
                            <w:txbxContent>
                              <w:p w14:paraId="304FECE4" w14:textId="77777777" w:rsidR="00417BB1" w:rsidRDefault="00417BB1" w:rsidP="008D6FCA">
                                <w:pPr>
                                  <w:snapToGrid w:val="0"/>
                                  <w:jc w:val="center"/>
                                  <w:rPr>
                                    <w:rFonts w:ascii="標楷體" w:eastAsia="標楷體" w:hAnsi="標楷體"/>
                                  </w:rPr>
                                </w:pPr>
                                <w:r w:rsidRPr="005B0213">
                                  <w:rPr>
                                    <w:rFonts w:ascii="標楷體" w:eastAsia="標楷體" w:hAnsi="標楷體" w:hint="eastAsia"/>
                                  </w:rPr>
                                  <w:t>院教評會</w:t>
                                </w:r>
                              </w:p>
                              <w:p w14:paraId="053FA4CC" w14:textId="77777777" w:rsidR="00417BB1" w:rsidRPr="005B0213" w:rsidRDefault="00417BB1" w:rsidP="008D6FCA">
                                <w:pPr>
                                  <w:snapToGrid w:val="0"/>
                                  <w:jc w:val="center"/>
                                  <w:rPr>
                                    <w:rFonts w:ascii="標楷體" w:eastAsia="標楷體" w:hAnsi="標楷體"/>
                                  </w:rPr>
                                </w:pPr>
                                <w:r w:rsidRPr="005B0213">
                                  <w:rPr>
                                    <w:rFonts w:ascii="標楷體" w:eastAsia="標楷體" w:hAnsi="標楷體" w:hint="eastAsia"/>
                                  </w:rPr>
                                  <w:t>複審</w:t>
                                </w:r>
                              </w:p>
                            </w:txbxContent>
                          </wps:txbx>
                          <wps:bodyPr rot="0" vert="horz" wrap="square" lIns="0" tIns="0" rIns="0" bIns="0" anchor="ctr" anchorCtr="0" upright="1">
                            <a:noAutofit/>
                          </wps:bodyPr>
                        </wps:wsp>
                        <wps:wsp>
                          <wps:cNvPr id="1962501484" name="流程圖: 決策 1962501484"/>
                          <wps:cNvSpPr>
                            <a:spLocks noChangeArrowheads="1"/>
                          </wps:cNvSpPr>
                          <wps:spPr bwMode="auto">
                            <a:xfrm>
                              <a:off x="2605033" y="5871840"/>
                              <a:ext cx="1790065" cy="921385"/>
                            </a:xfrm>
                            <a:prstGeom prst="flowChartDecision">
                              <a:avLst/>
                            </a:prstGeom>
                            <a:solidFill>
                              <a:srgbClr val="FFFFFF"/>
                            </a:solidFill>
                            <a:ln w="9525">
                              <a:solidFill>
                                <a:srgbClr val="000000"/>
                              </a:solidFill>
                              <a:miter lim="800000"/>
                              <a:headEnd/>
                              <a:tailEnd/>
                            </a:ln>
                          </wps:spPr>
                          <wps:txbx>
                            <w:txbxContent>
                              <w:p w14:paraId="75A1E1E6" w14:textId="77777777" w:rsidR="00417BB1" w:rsidRDefault="00417BB1" w:rsidP="008D6FCA">
                                <w:pPr>
                                  <w:snapToGrid w:val="0"/>
                                  <w:spacing w:line="240" w:lineRule="atLeast"/>
                                  <w:jc w:val="center"/>
                                  <w:rPr>
                                    <w:rFonts w:ascii="標楷體" w:eastAsia="標楷體" w:hAnsi="標楷體"/>
                                  </w:rPr>
                                </w:pPr>
                                <w:r w:rsidRPr="005B0213">
                                  <w:rPr>
                                    <w:rFonts w:ascii="標楷體" w:eastAsia="標楷體" w:hAnsi="標楷體" w:hint="eastAsia"/>
                                  </w:rPr>
                                  <w:t>校教評會</w:t>
                                </w:r>
                              </w:p>
                              <w:p w14:paraId="5E6432CF" w14:textId="77777777" w:rsidR="00417BB1" w:rsidRPr="005B0213" w:rsidRDefault="00417BB1" w:rsidP="008D6FCA">
                                <w:pPr>
                                  <w:snapToGrid w:val="0"/>
                                  <w:spacing w:line="240" w:lineRule="atLeast"/>
                                  <w:jc w:val="center"/>
                                  <w:rPr>
                                    <w:rFonts w:ascii="標楷體" w:eastAsia="標楷體" w:hAnsi="標楷體"/>
                                  </w:rPr>
                                </w:pPr>
                                <w:r w:rsidRPr="005B0213">
                                  <w:rPr>
                                    <w:rFonts w:ascii="標楷體" w:eastAsia="標楷體" w:hAnsi="標楷體" w:hint="eastAsia"/>
                                  </w:rPr>
                                  <w:t>決審</w:t>
                                </w:r>
                              </w:p>
                            </w:txbxContent>
                          </wps:txbx>
                          <wps:bodyPr rot="0" vert="horz" wrap="square" lIns="0" tIns="0" rIns="0" bIns="0" anchor="ctr" anchorCtr="0" upright="1">
                            <a:noAutofit/>
                          </wps:bodyPr>
                        </wps:wsp>
                        <wps:wsp>
                          <wps:cNvPr id="1962501485" name="文字方塊 1962501485"/>
                          <wps:cNvSpPr txBox="1">
                            <a:spLocks/>
                          </wps:cNvSpPr>
                          <wps:spPr>
                            <a:xfrm>
                              <a:off x="3490623" y="3359032"/>
                              <a:ext cx="624691" cy="299085"/>
                            </a:xfrm>
                            <a:prstGeom prst="rect">
                              <a:avLst/>
                            </a:prstGeom>
                            <a:solidFill>
                              <a:sysClr val="window" lastClr="FFFFFF"/>
                            </a:solidFill>
                            <a:ln w="6350">
                              <a:noFill/>
                            </a:ln>
                            <a:effectLst/>
                          </wps:spPr>
                          <wps:txbx>
                            <w:txbxContent>
                              <w:p w14:paraId="44FE0B96" w14:textId="77777777" w:rsidR="00417BB1" w:rsidRPr="005B0213" w:rsidRDefault="00417BB1" w:rsidP="008D6FCA">
                                <w:pPr>
                                  <w:snapToGrid w:val="0"/>
                                  <w:rPr>
                                    <w:rFonts w:ascii="標楷體" w:eastAsia="標楷體" w:hAnsi="標楷體"/>
                                  </w:rPr>
                                </w:pPr>
                                <w:r>
                                  <w:rPr>
                                    <w:rFonts w:ascii="標楷體" w:eastAsia="標楷體" w:hAnsi="標楷體" w:hint="eastAsia"/>
                                  </w:rPr>
                                  <w:t>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2501486" name="文字方塊 1962501486"/>
                          <wps:cNvSpPr txBox="1">
                            <a:spLocks/>
                          </wps:cNvSpPr>
                          <wps:spPr>
                            <a:xfrm>
                              <a:off x="3658163" y="5398919"/>
                              <a:ext cx="615344" cy="299085"/>
                            </a:xfrm>
                            <a:prstGeom prst="rect">
                              <a:avLst/>
                            </a:prstGeom>
                            <a:solidFill>
                              <a:sysClr val="window" lastClr="FFFFFF"/>
                            </a:solidFill>
                            <a:ln w="6350">
                              <a:noFill/>
                            </a:ln>
                            <a:effectLst/>
                          </wps:spPr>
                          <wps:txbx>
                            <w:txbxContent>
                              <w:p w14:paraId="610F51E8" w14:textId="77777777" w:rsidR="00417BB1" w:rsidRPr="00973F71" w:rsidRDefault="00417BB1" w:rsidP="008D6FCA">
                                <w:pPr>
                                  <w:snapToGrid w:val="0"/>
                                  <w:rPr>
                                    <w:rFonts w:ascii="標楷體" w:eastAsia="標楷體" w:hAnsi="標楷體"/>
                                  </w:rPr>
                                </w:pPr>
                                <w:r>
                                  <w:rPr>
                                    <w:rFonts w:ascii="標楷體" w:eastAsia="標楷體" w:hAnsi="標楷體" w:hint="eastAsia"/>
                                  </w:rPr>
                                  <w:t>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2501487" name="流程圖: 結束點 1962501487"/>
                          <wps:cNvSpPr>
                            <a:spLocks noChangeArrowheads="1"/>
                          </wps:cNvSpPr>
                          <wps:spPr bwMode="auto">
                            <a:xfrm>
                              <a:off x="2847243" y="7055216"/>
                              <a:ext cx="1306195" cy="382510"/>
                            </a:xfrm>
                            <a:prstGeom prst="flowChartTerminator">
                              <a:avLst/>
                            </a:prstGeom>
                            <a:solidFill>
                              <a:srgbClr val="FFFFFF"/>
                            </a:solidFill>
                            <a:ln w="9525">
                              <a:solidFill>
                                <a:srgbClr val="000000"/>
                              </a:solidFill>
                              <a:miter lim="800000"/>
                              <a:headEnd type="none" w="med" len="med"/>
                              <a:tailEnd type="none" w="med" len="med"/>
                            </a:ln>
                          </wps:spPr>
                          <wps:txbx>
                            <w:txbxContent>
                              <w:p w14:paraId="23C61803" w14:textId="77777777" w:rsidR="00417BB1" w:rsidRPr="005B0213" w:rsidRDefault="00417BB1" w:rsidP="008D6FCA">
                                <w:pPr>
                                  <w:snapToGrid w:val="0"/>
                                  <w:jc w:val="center"/>
                                </w:pPr>
                                <w:r w:rsidRPr="005B0213">
                                  <w:rPr>
                                    <w:rFonts w:eastAsia="標楷體" w:hint="eastAsia"/>
                                    <w:szCs w:val="18"/>
                                  </w:rPr>
                                  <w:t>發聘</w:t>
                                </w:r>
                              </w:p>
                            </w:txbxContent>
                          </wps:txbx>
                          <wps:bodyPr rot="0" vert="horz" wrap="square" lIns="91440" tIns="45720" rIns="91440" bIns="45720" anchor="t" anchorCtr="0" upright="1">
                            <a:noAutofit/>
                          </wps:bodyPr>
                        </wps:wsp>
                        <wps:wsp>
                          <wps:cNvPr id="1962501488" name="直線單箭頭接點 1962501488"/>
                          <wps:cNvCnPr>
                            <a:cxnSpLocks noChangeShapeType="1"/>
                          </wps:cNvCnPr>
                          <wps:spPr bwMode="auto">
                            <a:xfrm>
                              <a:off x="3474720" y="1597683"/>
                              <a:ext cx="0" cy="36000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1962501489" name="直線單箭頭接點 1962501489"/>
                          <wps:cNvCnPr>
                            <a:cxnSpLocks noChangeShapeType="1"/>
                          </wps:cNvCnPr>
                          <wps:spPr bwMode="auto">
                            <a:xfrm>
                              <a:off x="3499249" y="6796774"/>
                              <a:ext cx="0" cy="257127"/>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1962501490" name="直線單箭頭接點 1962501490"/>
                          <wps:cNvCnPr>
                            <a:cxnSpLocks/>
                          </wps:cNvCnPr>
                          <wps:spPr>
                            <a:xfrm flipH="1">
                              <a:off x="2168023" y="6329757"/>
                              <a:ext cx="432018" cy="0"/>
                            </a:xfrm>
                            <a:prstGeom prst="straightConnector1">
                              <a:avLst/>
                            </a:prstGeom>
                            <a:noFill/>
                            <a:ln w="9525" cap="flat" cmpd="sng" algn="ctr">
                              <a:solidFill>
                                <a:sysClr val="windowText" lastClr="000000"/>
                              </a:solidFill>
                              <a:prstDash val="solid"/>
                              <a:tailEnd type="triangle"/>
                            </a:ln>
                            <a:effectLst/>
                          </wps:spPr>
                          <wps:bodyPr/>
                        </wps:wsp>
                        <wps:wsp>
                          <wps:cNvPr id="1962501491" name="直線單箭頭接點 1962501491"/>
                          <wps:cNvCnPr>
                            <a:cxnSpLocks/>
                          </wps:cNvCnPr>
                          <wps:spPr>
                            <a:xfrm flipH="1">
                              <a:off x="2178146" y="2438376"/>
                              <a:ext cx="414655" cy="0"/>
                            </a:xfrm>
                            <a:prstGeom prst="straightConnector1">
                              <a:avLst/>
                            </a:prstGeom>
                            <a:noFill/>
                            <a:ln w="9525" cap="flat" cmpd="sng" algn="ctr">
                              <a:solidFill>
                                <a:sysClr val="windowText" lastClr="000000"/>
                              </a:solidFill>
                              <a:prstDash val="solid"/>
                              <a:tailEnd type="triangle"/>
                            </a:ln>
                            <a:effectLst/>
                          </wps:spPr>
                          <wps:bodyPr/>
                        </wps:wsp>
                        <wps:wsp>
                          <wps:cNvPr id="1962501492" name="直線單箭頭接點 1962501492"/>
                          <wps:cNvCnPr>
                            <a:cxnSpLocks/>
                          </wps:cNvCnPr>
                          <wps:spPr>
                            <a:xfrm flipH="1">
                              <a:off x="2179686" y="5016923"/>
                              <a:ext cx="414655" cy="0"/>
                            </a:xfrm>
                            <a:prstGeom prst="straightConnector1">
                              <a:avLst/>
                            </a:prstGeom>
                            <a:noFill/>
                            <a:ln w="9525" cap="flat" cmpd="sng" algn="ctr">
                              <a:solidFill>
                                <a:sysClr val="windowText" lastClr="000000"/>
                              </a:solidFill>
                              <a:prstDash val="solid"/>
                              <a:tailEnd type="triangle"/>
                            </a:ln>
                            <a:effectLst/>
                          </wps:spPr>
                          <wps:bodyPr/>
                        </wps:wsp>
                        <wps:wsp>
                          <wps:cNvPr id="1962501493" name="直線接點 1962501493"/>
                          <wps:cNvCnPr>
                            <a:cxnSpLocks/>
                          </wps:cNvCnPr>
                          <wps:spPr>
                            <a:xfrm flipH="1">
                              <a:off x="2179332" y="1714378"/>
                              <a:ext cx="355" cy="4628294"/>
                            </a:xfrm>
                            <a:prstGeom prst="line">
                              <a:avLst/>
                            </a:prstGeom>
                            <a:noFill/>
                            <a:ln w="9525" cap="flat" cmpd="sng" algn="ctr">
                              <a:solidFill>
                                <a:sysClr val="windowText" lastClr="000000"/>
                              </a:solidFill>
                              <a:prstDash val="solid"/>
                              <a:headEnd type="triangle"/>
                            </a:ln>
                            <a:effectLst/>
                          </wps:spPr>
                          <wps:bodyPr/>
                        </wps:wsp>
                        <wps:wsp>
                          <wps:cNvPr id="1962501494" name="文字方塊 1962501494"/>
                          <wps:cNvSpPr txBox="1">
                            <a:spLocks/>
                          </wps:cNvSpPr>
                          <wps:spPr>
                            <a:xfrm>
                              <a:off x="1291906" y="3360278"/>
                              <a:ext cx="823818" cy="299085"/>
                            </a:xfrm>
                            <a:prstGeom prst="rect">
                              <a:avLst/>
                            </a:prstGeom>
                            <a:solidFill>
                              <a:sysClr val="window" lastClr="FFFFFF"/>
                            </a:solidFill>
                            <a:ln w="6350">
                              <a:noFill/>
                            </a:ln>
                            <a:effectLst/>
                          </wps:spPr>
                          <wps:txbx>
                            <w:txbxContent>
                              <w:p w14:paraId="0193DFB2" w14:textId="77777777" w:rsidR="00417BB1" w:rsidRPr="00973F71" w:rsidRDefault="00417BB1" w:rsidP="008D6FCA">
                                <w:pPr>
                                  <w:snapToGrid w:val="0"/>
                                  <w:rPr>
                                    <w:rFonts w:ascii="標楷體" w:eastAsia="標楷體" w:hAnsi="標楷體"/>
                                  </w:rPr>
                                </w:pPr>
                                <w:r>
                                  <w:rPr>
                                    <w:rFonts w:ascii="標楷體" w:eastAsia="標楷體" w:hAnsi="標楷體" w:hint="eastAsia"/>
                                  </w:rPr>
                                  <w:t>未通過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2501495" name="流程圖: 程序 1962501495"/>
                          <wps:cNvSpPr>
                            <a:spLocks noChangeArrowheads="1"/>
                          </wps:cNvSpPr>
                          <wps:spPr bwMode="auto">
                            <a:xfrm>
                              <a:off x="4975148" y="4748550"/>
                              <a:ext cx="1200150" cy="527685"/>
                            </a:xfrm>
                            <a:prstGeom prst="flowChartProcess">
                              <a:avLst/>
                            </a:prstGeom>
                            <a:solidFill>
                              <a:srgbClr val="FFFFFF"/>
                            </a:solidFill>
                            <a:ln w="9525">
                              <a:solidFill>
                                <a:srgbClr val="000000"/>
                              </a:solidFill>
                              <a:miter lim="800000"/>
                              <a:headEnd/>
                              <a:tailEnd/>
                            </a:ln>
                          </wps:spPr>
                          <wps:txbx>
                            <w:txbxContent>
                              <w:p w14:paraId="20F95069" w14:textId="77777777" w:rsidR="00417BB1" w:rsidRDefault="00417BB1" w:rsidP="008D6FCA">
                                <w:pPr>
                                  <w:snapToGrid w:val="0"/>
                                  <w:jc w:val="center"/>
                                  <w:rPr>
                                    <w:rFonts w:eastAsia="標楷體" w:hAnsi="標楷體"/>
                                    <w:kern w:val="24"/>
                                  </w:rPr>
                                </w:pPr>
                                <w:r w:rsidRPr="00526595">
                                  <w:rPr>
                                    <w:rFonts w:eastAsia="標楷體" w:hAnsi="標楷體" w:hint="eastAsia"/>
                                    <w:kern w:val="24"/>
                                  </w:rPr>
                                  <w:t>聘任學院院長</w:t>
                                </w:r>
                              </w:p>
                              <w:p w14:paraId="178E8E16" w14:textId="77777777" w:rsidR="00417BB1" w:rsidRPr="00526595" w:rsidRDefault="00417BB1" w:rsidP="008D6FCA">
                                <w:pPr>
                                  <w:snapToGrid w:val="0"/>
                                  <w:jc w:val="center"/>
                                </w:pPr>
                                <w:r w:rsidRPr="00526595">
                                  <w:rPr>
                                    <w:rFonts w:eastAsia="標楷體" w:hAnsi="標楷體" w:hint="eastAsia"/>
                                    <w:kern w:val="24"/>
                                  </w:rPr>
                                  <w:t>辦理外審作業</w:t>
                                </w:r>
                              </w:p>
                            </w:txbxContent>
                          </wps:txbx>
                          <wps:bodyPr rot="0" vert="horz" wrap="square" lIns="0" tIns="0" rIns="0" bIns="0" anchor="ctr" anchorCtr="0" upright="1">
                            <a:noAutofit/>
                          </wps:bodyPr>
                        </wps:wsp>
                        <wps:wsp>
                          <wps:cNvPr id="1962501496" name="直線單箭頭接點 1962501496"/>
                          <wps:cNvCnPr>
                            <a:cxnSpLocks noChangeShapeType="1"/>
                          </wps:cNvCnPr>
                          <wps:spPr bwMode="auto">
                            <a:xfrm>
                              <a:off x="5558203" y="4510998"/>
                              <a:ext cx="0" cy="220395"/>
                            </a:xfrm>
                            <a:prstGeom prst="straightConnector1">
                              <a:avLst/>
                            </a:prstGeom>
                            <a:noFill/>
                            <a:ln w="9525" cap="flat">
                              <a:solidFill>
                                <a:srgbClr val="000000"/>
                              </a:solidFill>
                              <a:prstDash val="solid"/>
                              <a:round/>
                              <a:headEnd type="none" w="med" len="med"/>
                              <a:tailEnd type="triangle" w="med" len="med"/>
                            </a:ln>
                            <a:extLst>
                              <a:ext uri="{909E8E84-426E-40DD-AFC4-6F175D3DCCD1}">
                                <a14:hiddenFill xmlns:a14="http://schemas.microsoft.com/office/drawing/2010/main">
                                  <a:noFill/>
                                </a14:hiddenFill>
                              </a:ext>
                            </a:extLst>
                          </wps:spPr>
                          <wps:bodyPr/>
                        </wps:wsp>
                        <wps:wsp>
                          <wps:cNvPr id="1962501497" name="直線接點 1962501497"/>
                          <wps:cNvCnPr>
                            <a:cxnSpLocks/>
                          </wps:cNvCnPr>
                          <wps:spPr>
                            <a:xfrm>
                              <a:off x="6175295" y="5016064"/>
                              <a:ext cx="405469" cy="3810"/>
                            </a:xfrm>
                            <a:prstGeom prst="line">
                              <a:avLst/>
                            </a:prstGeom>
                            <a:noFill/>
                            <a:ln w="9525" cap="flat" cmpd="sng" algn="ctr">
                              <a:solidFill>
                                <a:sysClr val="windowText" lastClr="000000"/>
                              </a:solidFill>
                              <a:prstDash val="solid"/>
                            </a:ln>
                            <a:effectLst/>
                          </wps:spPr>
                          <wps:bodyPr/>
                        </wps:wsp>
                        <wps:wsp>
                          <wps:cNvPr id="1962501498" name="直線接點 1962501498"/>
                          <wps:cNvCnPr>
                            <a:cxnSpLocks/>
                          </wps:cNvCnPr>
                          <wps:spPr>
                            <a:xfrm flipV="1">
                              <a:off x="6596280" y="274175"/>
                              <a:ext cx="0" cy="4775224"/>
                            </a:xfrm>
                            <a:prstGeom prst="line">
                              <a:avLst/>
                            </a:prstGeom>
                            <a:noFill/>
                            <a:ln w="9525" cap="flat" cmpd="sng" algn="ctr">
                              <a:solidFill>
                                <a:sysClr val="windowText" lastClr="000000"/>
                              </a:solidFill>
                              <a:prstDash val="solid"/>
                            </a:ln>
                            <a:effectLst/>
                          </wps:spPr>
                          <wps:bodyPr/>
                        </wps:wsp>
                        <wps:wsp>
                          <wps:cNvPr id="1962501499" name="直線單箭頭接點 1962501499"/>
                          <wps:cNvCnPr>
                            <a:cxnSpLocks/>
                          </wps:cNvCnPr>
                          <wps:spPr>
                            <a:xfrm flipH="1">
                              <a:off x="4448403" y="267470"/>
                              <a:ext cx="2161873" cy="883"/>
                            </a:xfrm>
                            <a:prstGeom prst="straightConnector1">
                              <a:avLst/>
                            </a:prstGeom>
                            <a:noFill/>
                            <a:ln w="9525" cap="flat" cmpd="sng" algn="ctr">
                              <a:solidFill>
                                <a:sysClr val="windowText" lastClr="000000"/>
                              </a:solidFill>
                              <a:prstDash val="solid"/>
                              <a:tailEnd type="triangle"/>
                            </a:ln>
                            <a:effectLst/>
                          </wps:spPr>
                          <wps:bodyPr/>
                        </wps:wsp>
                        <wps:wsp>
                          <wps:cNvPr id="1962501500" name="文字方塊 1962501500"/>
                          <wps:cNvSpPr txBox="1">
                            <a:spLocks/>
                          </wps:cNvSpPr>
                          <wps:spPr>
                            <a:xfrm>
                              <a:off x="5612591" y="1580106"/>
                              <a:ext cx="887359" cy="299085"/>
                            </a:xfrm>
                            <a:prstGeom prst="rect">
                              <a:avLst/>
                            </a:prstGeom>
                            <a:solidFill>
                              <a:sysClr val="window" lastClr="FFFFFF"/>
                            </a:solidFill>
                            <a:ln w="6350">
                              <a:noFill/>
                            </a:ln>
                            <a:effectLst/>
                          </wps:spPr>
                          <wps:txbx>
                            <w:txbxContent>
                              <w:p w14:paraId="52ED9AF9" w14:textId="77777777" w:rsidR="00417BB1" w:rsidRPr="00973F71" w:rsidRDefault="00417BB1" w:rsidP="008D6FCA">
                                <w:pPr>
                                  <w:snapToGrid w:val="0"/>
                                  <w:rPr>
                                    <w:rFonts w:ascii="標楷體" w:eastAsia="標楷體" w:hAnsi="標楷體"/>
                                  </w:rPr>
                                </w:pPr>
                                <w:r>
                                  <w:rPr>
                                    <w:rFonts w:ascii="標楷體" w:eastAsia="標楷體" w:hAnsi="標楷體" w:hint="eastAsia"/>
                                  </w:rPr>
                                  <w:t>未通過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2501501" name="文字方塊 1962501501"/>
                          <wps:cNvSpPr txBox="1">
                            <a:spLocks/>
                          </wps:cNvSpPr>
                          <wps:spPr>
                            <a:xfrm>
                              <a:off x="3686259" y="6747787"/>
                              <a:ext cx="631190" cy="299085"/>
                            </a:xfrm>
                            <a:prstGeom prst="rect">
                              <a:avLst/>
                            </a:prstGeom>
                            <a:solidFill>
                              <a:sysClr val="window" lastClr="FFFFFF"/>
                            </a:solidFill>
                            <a:ln w="6350">
                              <a:noFill/>
                            </a:ln>
                            <a:effectLst/>
                          </wps:spPr>
                          <wps:txbx>
                            <w:txbxContent>
                              <w:p w14:paraId="005F34C4" w14:textId="77777777" w:rsidR="00417BB1" w:rsidRPr="00973F71" w:rsidRDefault="00417BB1" w:rsidP="008D6FCA">
                                <w:pPr>
                                  <w:snapToGrid w:val="0"/>
                                  <w:rPr>
                                    <w:rFonts w:ascii="標楷體" w:eastAsia="標楷體" w:hAnsi="標楷體"/>
                                  </w:rPr>
                                </w:pPr>
                                <w:r>
                                  <w:rPr>
                                    <w:rFonts w:ascii="標楷體" w:eastAsia="標楷體" w:hAnsi="標楷體" w:hint="eastAsia"/>
                                  </w:rPr>
                                  <w:t>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2501502" name="文字方塊 1962501502"/>
                          <wps:cNvSpPr txBox="1">
                            <a:spLocks/>
                          </wps:cNvSpPr>
                          <wps:spPr>
                            <a:xfrm>
                              <a:off x="176801" y="4621436"/>
                              <a:ext cx="1619250" cy="561975"/>
                            </a:xfrm>
                            <a:prstGeom prst="rect">
                              <a:avLst/>
                            </a:prstGeom>
                            <a:noFill/>
                            <a:ln w="6350">
                              <a:noFill/>
                            </a:ln>
                            <a:effectLst/>
                          </wps:spPr>
                          <wps:txbx>
                            <w:txbxContent>
                              <w:p w14:paraId="5F77E704" w14:textId="77777777" w:rsidR="00417BB1" w:rsidRPr="005A2156" w:rsidRDefault="00417BB1" w:rsidP="008D6FCA">
                                <w:pPr>
                                  <w:rPr>
                                    <w:rFonts w:ascii="標楷體" w:eastAsia="標楷體" w:hAnsi="標楷體"/>
                                  </w:rPr>
                                </w:pPr>
                                <w:r w:rsidRPr="005A2156">
                                  <w:rPr>
                                    <w:rFonts w:ascii="標楷體" w:eastAsia="標楷體" w:hAnsi="標楷體" w:hint="eastAsia"/>
                                  </w:rPr>
                                  <w:t>第一學期十月底前</w:t>
                                </w:r>
                              </w:p>
                              <w:p w14:paraId="15E67DEB" w14:textId="77777777" w:rsidR="00417BB1" w:rsidRPr="005A2156" w:rsidRDefault="00417BB1" w:rsidP="008D6FCA">
                                <w:pPr>
                                  <w:rPr>
                                    <w:rFonts w:ascii="標楷體" w:eastAsia="標楷體" w:hAnsi="標楷體"/>
                                  </w:rPr>
                                </w:pPr>
                                <w:r w:rsidRPr="005A2156">
                                  <w:rPr>
                                    <w:rFonts w:ascii="標楷體" w:eastAsia="標楷體" w:hAnsi="標楷體" w:hint="eastAsia"/>
                                  </w:rPr>
                                  <w:t>第二學期四月底前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2501503" name="文字方塊 1962501503"/>
                          <wps:cNvSpPr txBox="1">
                            <a:spLocks/>
                          </wps:cNvSpPr>
                          <wps:spPr>
                            <a:xfrm>
                              <a:off x="107531" y="5976913"/>
                              <a:ext cx="1785143" cy="561975"/>
                            </a:xfrm>
                            <a:prstGeom prst="rect">
                              <a:avLst/>
                            </a:prstGeom>
                            <a:noFill/>
                            <a:ln w="6350">
                              <a:noFill/>
                            </a:ln>
                            <a:effectLst/>
                          </wps:spPr>
                          <wps:txbx>
                            <w:txbxContent>
                              <w:p w14:paraId="46794CBB" w14:textId="77777777" w:rsidR="00417BB1" w:rsidRPr="005A2156" w:rsidRDefault="00417BB1" w:rsidP="008D6FCA">
                                <w:pPr>
                                  <w:rPr>
                                    <w:rFonts w:ascii="標楷體" w:eastAsia="標楷體" w:hAnsi="標楷體"/>
                                  </w:rPr>
                                </w:pPr>
                                <w:r w:rsidRPr="005A2156">
                                  <w:rPr>
                                    <w:rFonts w:ascii="標楷體" w:eastAsia="標楷體" w:hAnsi="標楷體" w:hint="eastAsia"/>
                                  </w:rPr>
                                  <w:t>第一學期十</w:t>
                                </w:r>
                                <w:r>
                                  <w:rPr>
                                    <w:rFonts w:ascii="標楷體" w:eastAsia="標楷體" w:hAnsi="標楷體" w:hint="eastAsia"/>
                                  </w:rPr>
                                  <w:t>二</w:t>
                                </w:r>
                                <w:r w:rsidRPr="005A2156">
                                  <w:rPr>
                                    <w:rFonts w:ascii="標楷體" w:eastAsia="標楷體" w:hAnsi="標楷體" w:hint="eastAsia"/>
                                  </w:rPr>
                                  <w:t>月底前</w:t>
                                </w:r>
                              </w:p>
                              <w:p w14:paraId="368169CA" w14:textId="77777777" w:rsidR="00417BB1" w:rsidRPr="005A2156" w:rsidRDefault="00417BB1" w:rsidP="008D6FCA">
                                <w:pPr>
                                  <w:rPr>
                                    <w:rFonts w:ascii="標楷體" w:eastAsia="標楷體" w:hAnsi="標楷體"/>
                                  </w:rPr>
                                </w:pPr>
                                <w:r w:rsidRPr="005A2156">
                                  <w:rPr>
                                    <w:rFonts w:ascii="標楷體" w:eastAsia="標楷體" w:hAnsi="標楷體" w:hint="eastAsia"/>
                                  </w:rPr>
                                  <w:t>第二學期</w:t>
                                </w:r>
                                <w:r>
                                  <w:rPr>
                                    <w:rFonts w:ascii="標楷體" w:eastAsia="標楷體" w:hAnsi="標楷體" w:hint="eastAsia"/>
                                  </w:rPr>
                                  <w:t>六</w:t>
                                </w:r>
                                <w:r w:rsidRPr="005A2156">
                                  <w:rPr>
                                    <w:rFonts w:ascii="標楷體" w:eastAsia="標楷體" w:hAnsi="標楷體" w:hint="eastAsia"/>
                                  </w:rPr>
                                  <w:t>月底前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391744" name="文字方塊 76391744"/>
                          <wps:cNvSpPr txBox="1">
                            <a:spLocks/>
                          </wps:cNvSpPr>
                          <wps:spPr>
                            <a:xfrm>
                              <a:off x="176801" y="7101779"/>
                              <a:ext cx="1715873" cy="742950"/>
                            </a:xfrm>
                            <a:prstGeom prst="rect">
                              <a:avLst/>
                            </a:prstGeom>
                            <a:solidFill>
                              <a:sysClr val="window" lastClr="FFFFFF"/>
                            </a:solidFill>
                            <a:ln w="6350">
                              <a:noFill/>
                            </a:ln>
                            <a:effectLst/>
                          </wps:spPr>
                          <wps:txbx>
                            <w:txbxContent>
                              <w:p w14:paraId="1DC44BA4" w14:textId="77777777" w:rsidR="00417BB1" w:rsidRPr="005A2156" w:rsidRDefault="00417BB1" w:rsidP="008D6FCA">
                                <w:pPr>
                                  <w:jc w:val="center"/>
                                  <w:rPr>
                                    <w:rFonts w:ascii="標楷體" w:eastAsia="標楷體" w:hAnsi="標楷體"/>
                                  </w:rPr>
                                </w:pPr>
                                <w:r>
                                  <w:rPr>
                                    <w:rFonts w:ascii="標楷體" w:eastAsia="標楷體" w:hAnsi="標楷體" w:hint="eastAsia"/>
                                  </w:rPr>
                                  <w:t>-</w:t>
                                </w:r>
                                <w:r w:rsidRPr="005A2156">
                                  <w:rPr>
                                    <w:rFonts w:ascii="標楷體" w:eastAsia="標楷體" w:hAnsi="標楷體" w:hint="eastAsia"/>
                                  </w:rPr>
                                  <w:t>起聘年月</w:t>
                                </w:r>
                                <w:r>
                                  <w:rPr>
                                    <w:rFonts w:ascii="標楷體" w:eastAsia="標楷體" w:hAnsi="標楷體" w:hint="eastAsia"/>
                                  </w:rPr>
                                  <w:t>-</w:t>
                                </w:r>
                              </w:p>
                              <w:p w14:paraId="0E96A394" w14:textId="77777777" w:rsidR="00417BB1" w:rsidRPr="005A2156" w:rsidRDefault="00417BB1" w:rsidP="008D6FCA">
                                <w:pPr>
                                  <w:jc w:val="center"/>
                                  <w:rPr>
                                    <w:rFonts w:ascii="標楷體" w:eastAsia="標楷體" w:hAnsi="標楷體"/>
                                  </w:rPr>
                                </w:pPr>
                                <w:r w:rsidRPr="005A2156">
                                  <w:rPr>
                                    <w:rFonts w:ascii="標楷體" w:eastAsia="標楷體" w:hAnsi="標楷體" w:hint="eastAsia"/>
                                  </w:rPr>
                                  <w:t>二月起聘</w:t>
                                </w:r>
                              </w:p>
                              <w:p w14:paraId="440E25CE" w14:textId="77777777" w:rsidR="00417BB1" w:rsidRPr="005A2156" w:rsidRDefault="00417BB1" w:rsidP="008D6FCA">
                                <w:pPr>
                                  <w:jc w:val="center"/>
                                  <w:rPr>
                                    <w:rFonts w:ascii="標楷體" w:eastAsia="標楷體" w:hAnsi="標楷體"/>
                                  </w:rPr>
                                </w:pPr>
                                <w:r w:rsidRPr="005A2156">
                                  <w:rPr>
                                    <w:rFonts w:ascii="標楷體" w:eastAsia="標楷體" w:hAnsi="標楷體" w:hint="eastAsia"/>
                                  </w:rPr>
                                  <w:t>八月起聘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391745" name="直線單箭頭接點 76391745"/>
                          <wps:cNvCnPr>
                            <a:cxnSpLocks noChangeShapeType="1"/>
                          </wps:cNvCnPr>
                          <wps:spPr bwMode="auto">
                            <a:xfrm>
                              <a:off x="3499249" y="7437959"/>
                              <a:ext cx="0" cy="257127"/>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76391746" name="流程圖: 結束點 76391746"/>
                          <wps:cNvSpPr>
                            <a:spLocks noChangeArrowheads="1"/>
                          </wps:cNvSpPr>
                          <wps:spPr bwMode="auto">
                            <a:xfrm>
                              <a:off x="2847243" y="7708360"/>
                              <a:ext cx="1306195" cy="413570"/>
                            </a:xfrm>
                            <a:prstGeom prst="flowChartTerminator">
                              <a:avLst/>
                            </a:prstGeom>
                            <a:solidFill>
                              <a:srgbClr val="FFFFFF"/>
                            </a:solidFill>
                            <a:ln w="9525">
                              <a:solidFill>
                                <a:srgbClr val="000000"/>
                              </a:solidFill>
                              <a:miter lim="800000"/>
                              <a:headEnd type="none" w="med" len="med"/>
                              <a:tailEnd type="none" w="med" len="med"/>
                            </a:ln>
                          </wps:spPr>
                          <wps:txbx>
                            <w:txbxContent>
                              <w:p w14:paraId="6DCD1CC9" w14:textId="77777777" w:rsidR="00417BB1" w:rsidRPr="005B0213" w:rsidRDefault="00417BB1" w:rsidP="008D6FCA">
                                <w:pPr>
                                  <w:snapToGrid w:val="0"/>
                                  <w:jc w:val="center"/>
                                </w:pPr>
                                <w:r>
                                  <w:rPr>
                                    <w:rFonts w:eastAsia="標楷體" w:hint="eastAsia"/>
                                    <w:szCs w:val="18"/>
                                  </w:rPr>
                                  <w:t>報送教育部</w:t>
                                </w:r>
                              </w:p>
                            </w:txbxContent>
                          </wps:txbx>
                          <wps:bodyPr rot="0" vert="horz" wrap="square" lIns="91440" tIns="45720" rIns="91440" bIns="45720" anchor="t" anchorCtr="0" upright="1">
                            <a:noAutofit/>
                          </wps:bodyPr>
                        </wps:wsp>
                        <wps:wsp>
                          <wps:cNvPr id="76391747" name="文字方塊 76391747"/>
                          <wps:cNvSpPr txBox="1"/>
                          <wps:spPr>
                            <a:xfrm>
                              <a:off x="1726783" y="1166943"/>
                              <a:ext cx="921385" cy="5403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D639C3" w14:textId="77777777" w:rsidR="00417BB1" w:rsidRPr="009D7396" w:rsidRDefault="00417BB1" w:rsidP="008D6FCA">
                                <w:pPr>
                                  <w:rPr>
                                    <w:rFonts w:ascii="標楷體" w:eastAsia="標楷體" w:hAnsi="標楷體"/>
                                  </w:rPr>
                                </w:pPr>
                                <w:r w:rsidRPr="009D7396">
                                  <w:rPr>
                                    <w:rFonts w:ascii="標楷體" w:eastAsia="標楷體" w:hAnsi="標楷體" w:hint="eastAsia"/>
                                  </w:rPr>
                                  <w:t>系上回覆</w:t>
                                </w:r>
                              </w:p>
                              <w:p w14:paraId="6572D9A9" w14:textId="77777777" w:rsidR="00417BB1" w:rsidRPr="009D7396" w:rsidRDefault="00417BB1" w:rsidP="008D6FCA">
                                <w:pPr>
                                  <w:rPr>
                                    <w:rFonts w:ascii="標楷體" w:eastAsia="標楷體" w:hAnsi="標楷體"/>
                                  </w:rPr>
                                </w:pPr>
                                <w:r w:rsidRPr="009D7396">
                                  <w:rPr>
                                    <w:rFonts w:ascii="標楷體" w:eastAsia="標楷體" w:hAnsi="標楷體" w:hint="eastAsia"/>
                                  </w:rPr>
                                  <w:t>謝</w:t>
                                </w:r>
                                <w:r>
                                  <w:rPr>
                                    <w:rFonts w:ascii="標楷體" w:eastAsia="標楷體" w:hAnsi="標楷體" w:hint="eastAsia"/>
                                  </w:rPr>
                                  <w:t>絕</w:t>
                                </w:r>
                                <w:r w:rsidRPr="009D7396">
                                  <w:rPr>
                                    <w:rFonts w:ascii="標楷體" w:eastAsia="標楷體" w:hAnsi="標楷體" w:hint="eastAsia"/>
                                  </w:rPr>
                                  <w:t>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6391748" name="直線單箭頭接點 76391748"/>
                        <wps:cNvCnPr/>
                        <wps:spPr>
                          <a:xfrm>
                            <a:off x="4823460" y="3284220"/>
                            <a:ext cx="0" cy="2654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6391749" name="文字方塊 76391749"/>
                        <wps:cNvSpPr txBox="1"/>
                        <wps:spPr>
                          <a:xfrm>
                            <a:off x="4320540" y="4328160"/>
                            <a:ext cx="1050925" cy="259080"/>
                          </a:xfrm>
                          <a:prstGeom prst="rect">
                            <a:avLst/>
                          </a:prstGeom>
                          <a:solidFill>
                            <a:schemeClr val="lt1"/>
                          </a:solidFill>
                          <a:ln w="6350">
                            <a:solidFill>
                              <a:prstClr val="black"/>
                            </a:solidFill>
                          </a:ln>
                        </wps:spPr>
                        <wps:txbx>
                          <w:txbxContent>
                            <w:p w14:paraId="021510EC" w14:textId="77777777" w:rsidR="00417BB1" w:rsidRPr="008D6FCA" w:rsidRDefault="00417BB1" w:rsidP="008D6FCA">
                              <w:pPr>
                                <w:jc w:val="center"/>
                                <w:rPr>
                                  <w:rFonts w:ascii="標楷體" w:eastAsia="標楷體" w:hAnsi="標楷體"/>
                                  <w:color w:val="000000" w:themeColor="text1"/>
                                </w:rPr>
                              </w:pPr>
                              <w:r w:rsidRPr="008D6FCA">
                                <w:rPr>
                                  <w:rFonts w:ascii="標楷體" w:eastAsia="標楷體" w:hAnsi="標楷體" w:hint="eastAsia"/>
                                  <w:color w:val="000000" w:themeColor="text1"/>
                                </w:rPr>
                                <w:t>系級教評會</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6391750" name="直線單箭頭接點 76391750"/>
                        <wps:cNvCnPr/>
                        <wps:spPr>
                          <a:xfrm>
                            <a:off x="4823460" y="4084320"/>
                            <a:ext cx="0" cy="2432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w14:anchorId="7836A584" id="群組 1962501467" o:spid="_x0000_s1082" style="position:absolute;margin-left:-1.2pt;margin-top:13.1pt;width:466pt;height:637.2pt;z-index:252951552;mso-width-relative:margin" coordsize="59182,8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">
                <v:group id="群組 1962501469" o:spid="_x0000_s1083" style="position:absolute;width:59182;height:80924" coordorigin="1075,-1351" coordsize="66671,8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">
                  <v:shape id="流程圖: 替代處理程序 4128" o:spid="_x0000_s1084" type="#_x0000_t176" style="position:absolute;left:27193;top:10336;width:15208;height:56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" filled="f" strokecolor="windowText">
                    <v:path arrowok="t"/>
                    <v:textbox inset="0,0,0,0">
                      <w:txbxContent>
                        <w:p w14:paraId="3DD7E011" w14:textId="77777777" w:rsidR="00417BB1" w:rsidRPr="005B0213" w:rsidRDefault="00417BB1" w:rsidP="008D6FCA">
                          <w:pPr>
                            <w:pStyle w:val="Web"/>
                            <w:snapToGrid w:val="0"/>
                            <w:spacing w:before="0" w:beforeAutospacing="0" w:after="0" w:afterAutospacing="0"/>
                            <w:jc w:val="center"/>
                            <w:textAlignment w:val="baseline"/>
                            <w:rPr>
                              <w:rFonts w:ascii="Times New Roman" w:eastAsia="標楷體" w:hAnsi="標楷體"/>
                              <w:kern w:val="24"/>
                            </w:rPr>
                          </w:pPr>
                          <w:r w:rsidRPr="005B0213">
                            <w:rPr>
                              <w:rFonts w:ascii="Times New Roman" w:eastAsia="標楷體" w:hAnsi="標楷體" w:hint="eastAsia"/>
                              <w:kern w:val="24"/>
                            </w:rPr>
                            <w:t>徵聘作業</w:t>
                          </w:r>
                        </w:p>
                        <w:p w14:paraId="1DBBAF3D" w14:textId="77777777" w:rsidR="00417BB1" w:rsidRPr="005B0213" w:rsidRDefault="00417BB1" w:rsidP="008D6FCA">
                          <w:pPr>
                            <w:snapToGrid w:val="0"/>
                            <w:jc w:val="center"/>
                            <w:rPr>
                              <w:spacing w:val="-12"/>
                              <w:sz w:val="22"/>
                              <w:szCs w:val="18"/>
                            </w:rPr>
                          </w:pPr>
                          <w:r w:rsidRPr="005B0213">
                            <w:rPr>
                              <w:rFonts w:ascii="標楷體" w:eastAsia="標楷體" w:hAnsi="標楷體"/>
                              <w:color w:val="000000"/>
                              <w:spacing w:val="-12"/>
                              <w:kern w:val="24"/>
                              <w:sz w:val="22"/>
                              <w:szCs w:val="18"/>
                            </w:rPr>
                            <w:t>(</w:t>
                          </w:r>
                          <w:r w:rsidRPr="005B0213">
                            <w:rPr>
                              <w:rFonts w:ascii="標楷體" w:eastAsia="標楷體" w:hAnsi="標楷體" w:hint="eastAsia"/>
                              <w:color w:val="000000"/>
                              <w:spacing w:val="-12"/>
                              <w:kern w:val="24"/>
                              <w:sz w:val="22"/>
                              <w:szCs w:val="18"/>
                            </w:rPr>
                            <w:t>新聘教師徵選委員會</w:t>
                          </w:r>
                          <w:r w:rsidRPr="005B0213">
                            <w:rPr>
                              <w:rFonts w:ascii="標楷體" w:eastAsia="標楷體" w:hAnsi="標楷體"/>
                              <w:color w:val="000000"/>
                              <w:spacing w:val="-12"/>
                              <w:kern w:val="24"/>
                              <w:sz w:val="22"/>
                              <w:szCs w:val="18"/>
                            </w:rPr>
                            <w:t>)</w:t>
                          </w:r>
                        </w:p>
                      </w:txbxContent>
                    </v:textbox>
                  </v:shape>
                  <v:shape id="流程圖: 準備作業 1962501471" o:spid="_x0000_s1085" type="#_x0000_t117" style="position:absolute;left:25167;top:-1351;width:19320;height:8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" filled="f" strokecolor="windowText">
                    <v:path arrowok="t"/>
                    <v:textbox inset="0,0,0,0">
                      <w:txbxContent>
                        <w:p w14:paraId="443E8071" w14:textId="77777777" w:rsidR="00417BB1" w:rsidRPr="005B0213" w:rsidRDefault="00417BB1" w:rsidP="008D6FCA">
                          <w:pPr>
                            <w:snapToGrid w:val="0"/>
                            <w:jc w:val="center"/>
                          </w:pPr>
                          <w:r w:rsidRPr="005B0213">
                            <w:rPr>
                              <w:rFonts w:eastAsia="標楷體" w:hAnsi="標楷體" w:hint="eastAsia"/>
                              <w:color w:val="000000"/>
                              <w:kern w:val="24"/>
                            </w:rPr>
                            <w:t>系提出需求計畫，並經學校核定員額</w:t>
                          </w:r>
                        </w:p>
                      </w:txbxContent>
                    </v:textbox>
                  </v:shape>
                  <v:shape id="文字方塊 1962501472" o:spid="_x0000_s1086" type="#_x0000_t202" style="position:absolute;left:43828;top:46316;width:6014;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" fillcolor="window" stroked="f" strokeweight=".5pt">
                    <v:textbox>
                      <w:txbxContent>
                        <w:p w14:paraId="2CD23B41" w14:textId="77777777" w:rsidR="00417BB1" w:rsidRPr="005B0213" w:rsidRDefault="00417BB1" w:rsidP="008D6FCA">
                          <w:pPr>
                            <w:snapToGrid w:val="0"/>
                            <w:rPr>
                              <w:rFonts w:ascii="標楷體" w:eastAsia="標楷體" w:hAnsi="標楷體"/>
                            </w:rPr>
                          </w:pPr>
                          <w:r>
                            <w:rPr>
                              <w:rFonts w:ascii="標楷體" w:eastAsia="標楷體" w:hAnsi="標楷體" w:hint="eastAsia"/>
                            </w:rPr>
                            <w:t>通過</w:t>
                          </w:r>
                        </w:p>
                      </w:txbxContent>
                    </v:textbox>
                  </v:shape>
                  <v:shape id="流程圖: 決策 1962501473" o:spid="_x0000_s1087" type="#_x0000_t110" style="position:absolute;left:25841;top:19593;width:17901;height:9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">
                    <v:textbox inset="0,0,0,0">
                      <w:txbxContent>
                        <w:p w14:paraId="1837FC0A" w14:textId="77777777" w:rsidR="00417BB1" w:rsidRPr="00DD2BAD" w:rsidRDefault="00417BB1" w:rsidP="008D6FCA">
                          <w:pPr>
                            <w:snapToGrid w:val="0"/>
                            <w:jc w:val="center"/>
                            <w:rPr>
                              <w:rFonts w:ascii="標楷體" w:eastAsia="標楷體" w:hAnsi="標楷體"/>
                              <w:szCs w:val="24"/>
                            </w:rPr>
                          </w:pPr>
                          <w:r w:rsidRPr="00DD2BAD">
                            <w:rPr>
                              <w:rFonts w:ascii="標楷體" w:eastAsia="標楷體" w:hAnsi="標楷體" w:hint="eastAsia"/>
                              <w:szCs w:val="24"/>
                            </w:rPr>
                            <w:t>系教評會</w:t>
                          </w:r>
                        </w:p>
                        <w:p w14:paraId="36CCD3CA" w14:textId="77777777" w:rsidR="00417BB1" w:rsidRPr="00DD2BAD" w:rsidRDefault="00417BB1" w:rsidP="008D6FCA">
                          <w:pPr>
                            <w:snapToGrid w:val="0"/>
                            <w:jc w:val="center"/>
                            <w:rPr>
                              <w:rFonts w:ascii="標楷體" w:eastAsia="標楷體" w:hAnsi="標楷體"/>
                              <w:szCs w:val="24"/>
                            </w:rPr>
                          </w:pPr>
                          <w:r w:rsidRPr="00DD2BAD">
                            <w:rPr>
                              <w:rFonts w:ascii="標楷體" w:eastAsia="標楷體" w:hAnsi="標楷體" w:hint="eastAsia"/>
                              <w:szCs w:val="24"/>
                            </w:rPr>
                            <w:t>初審</w:t>
                          </w:r>
                        </w:p>
                      </w:txbxContent>
                    </v:textbox>
                  </v:shape>
                  <v:shape id="直線單箭頭接點 1962501474" o:spid="_x0000_s1088" type="#_x0000_t32" style="position:absolute;left:34847;top:28944;width:31;height:161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">
                    <v:stroke endarrow="block"/>
                  </v:shape>
                  <v:line id="直線接點 1962501475" o:spid="_x0000_s1089" style="position:absolute;visibility:visible;mso-wrap-style:square" from="34775,29848" to="49145,29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" strokecolor="#333">
                    <v:stroke endarrow="block"/>
                  </v:line>
                  <v:shape id="文字方塊 1962501476" o:spid="_x0000_s1090" type="#_x0000_t202" style="position:absolute;left:38332;top:27320;width:873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" filled="f" stroked="f">
                    <v:textbox>
                      <w:txbxContent>
                        <w:p w14:paraId="6AE5C326" w14:textId="77777777" w:rsidR="00417BB1" w:rsidRPr="00973F71" w:rsidRDefault="00417BB1" w:rsidP="008D6FCA">
                          <w:pPr>
                            <w:rPr>
                              <w:rFonts w:ascii="標楷體" w:eastAsia="標楷體" w:hAnsi="標楷體"/>
                              <w:sz w:val="22"/>
                              <w:szCs w:val="18"/>
                            </w:rPr>
                          </w:pPr>
                          <w:r w:rsidRPr="00973F71">
                            <w:rPr>
                              <w:rFonts w:ascii="標楷體" w:eastAsia="標楷體" w:hAnsi="標楷體" w:hint="eastAsia"/>
                              <w:sz w:val="22"/>
                              <w:szCs w:val="18"/>
                            </w:rPr>
                            <w:t>聘任</w:t>
                          </w:r>
                          <w:r w:rsidRPr="00872EE7">
                            <w:rPr>
                              <w:rFonts w:ascii="標楷體" w:eastAsia="標楷體" w:hAnsi="標楷體" w:hint="eastAsia"/>
                              <w:color w:val="000000" w:themeColor="text1"/>
                              <w:sz w:val="22"/>
                              <w:szCs w:val="18"/>
                            </w:rPr>
                            <w:t>簽陳</w:t>
                          </w:r>
                        </w:p>
                      </w:txbxContent>
                    </v:textbox>
                  </v:shape>
                  <v:line id="直線接點 1962501477" o:spid="_x0000_s1091" style="position:absolute;flip:x;visibility:visible;mso-wrap-style:square" from="43828,49927" to="49905,49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" strokecolor="#333">
                    <v:stroke endarrow="block"/>
                  </v:line>
                  <v:shape id="直線單箭頭接點 1962501478" o:spid="_x0000_s1092" type="#_x0000_t32" style="position:absolute;left:34747;top:6758;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">
                    <v:stroke endarrow="block"/>
                  </v:shape>
                  <v:shape id="流程圖: 程序 1962501479" o:spid="_x0000_s1093" type="#_x0000_t109" style="position:absolute;left:49213;top:27505;width:13710;height:47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">
                    <v:textbox inset="0,0,0,0">
                      <w:txbxContent>
                        <w:p w14:paraId="0B7C6FAF" w14:textId="77777777" w:rsidR="00417BB1" w:rsidRPr="00F41BA8" w:rsidRDefault="00417BB1" w:rsidP="008D6FCA">
                          <w:pPr>
                            <w:snapToGrid w:val="0"/>
                            <w:jc w:val="both"/>
                          </w:pPr>
                          <w:r w:rsidRPr="00973F71">
                            <w:rPr>
                              <w:rFonts w:eastAsia="標楷體" w:hint="eastAsia"/>
                              <w:szCs w:val="18"/>
                            </w:rPr>
                            <w:t>會簽各院院長、通識中心</w:t>
                          </w:r>
                          <w:r w:rsidRPr="00E71B07">
                            <w:rPr>
                              <w:rFonts w:eastAsia="標楷體" w:hint="eastAsia"/>
                              <w:szCs w:val="18"/>
                            </w:rPr>
                            <w:t>中心</w:t>
                          </w:r>
                          <w:r w:rsidRPr="00973F71">
                            <w:rPr>
                              <w:rFonts w:eastAsia="標楷體" w:hint="eastAsia"/>
                              <w:szCs w:val="18"/>
                            </w:rPr>
                            <w:t>主任</w:t>
                          </w:r>
                        </w:p>
                      </w:txbxContent>
                    </v:textbox>
                  </v:shape>
                  <v:shape id="文字方塊 1962501480" o:spid="_x0000_s1094" type="#_x0000_t202" style="position:absolute;left:56126;top:32158;width:11620;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" filled="f" stroked="f">
                    <v:textbox inset="0,0,0,0">
                      <w:txbxContent>
                        <w:p w14:paraId="3FD54F30" w14:textId="77777777" w:rsidR="00417BB1" w:rsidRPr="00973F71" w:rsidRDefault="00417BB1" w:rsidP="008D6FCA">
                          <w:pPr>
                            <w:rPr>
                              <w:rFonts w:ascii="標楷體" w:eastAsia="標楷體" w:hAnsi="標楷體"/>
                              <w:sz w:val="22"/>
                              <w:szCs w:val="18"/>
                            </w:rPr>
                          </w:pPr>
                          <w:r w:rsidRPr="00973F71">
                            <w:rPr>
                              <w:rFonts w:ascii="標楷體" w:eastAsia="標楷體" w:hAnsi="標楷體" w:hint="eastAsia"/>
                              <w:sz w:val="22"/>
                              <w:szCs w:val="18"/>
                            </w:rPr>
                            <w:t>會</w:t>
                          </w:r>
                          <w:r>
                            <w:rPr>
                              <w:rFonts w:ascii="標楷體" w:eastAsia="標楷體" w:hAnsi="標楷體" w:hint="eastAsia"/>
                              <w:sz w:val="22"/>
                              <w:szCs w:val="18"/>
                            </w:rPr>
                            <w:t>簽人力資源處</w:t>
                          </w:r>
                        </w:p>
                      </w:txbxContent>
                    </v:textbox>
                  </v:shape>
                  <v:shape id="流程圖: 結束點 1962501481" o:spid="_x0000_s1095" type="#_x0000_t116" style="position:absolute;left:48165;top:34943;width:14763;height:5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">
                    <v:textbox inset="0,0,0,0">
                      <w:txbxContent>
                        <w:p w14:paraId="754BAA45" w14:textId="77777777" w:rsidR="00417BB1" w:rsidRPr="0026403C" w:rsidRDefault="00417BB1" w:rsidP="008D6FCA">
                          <w:pPr>
                            <w:adjustRightInd w:val="0"/>
                            <w:snapToGrid w:val="0"/>
                            <w:spacing w:line="240" w:lineRule="atLeast"/>
                            <w:jc w:val="center"/>
                            <w:rPr>
                              <w:rFonts w:eastAsia="標楷體"/>
                              <w:szCs w:val="18"/>
                            </w:rPr>
                          </w:pPr>
                          <w:r w:rsidRPr="0026403C">
                            <w:rPr>
                              <w:rFonts w:eastAsia="標楷體" w:hint="eastAsia"/>
                              <w:szCs w:val="18"/>
                            </w:rPr>
                            <w:t>校長核定</w:t>
                          </w:r>
                        </w:p>
                        <w:p w14:paraId="72CFFDFE" w14:textId="77777777" w:rsidR="00417BB1" w:rsidRPr="0026403C" w:rsidRDefault="00417BB1" w:rsidP="008D6FCA">
                          <w:pPr>
                            <w:adjustRightInd w:val="0"/>
                            <w:snapToGrid w:val="0"/>
                            <w:spacing w:line="240" w:lineRule="atLeast"/>
                            <w:jc w:val="center"/>
                          </w:pPr>
                          <w:r w:rsidRPr="0026403C">
                            <w:rPr>
                              <w:rFonts w:eastAsia="標楷體" w:hint="eastAsia"/>
                              <w:szCs w:val="18"/>
                            </w:rPr>
                            <w:t>(</w:t>
                          </w:r>
                          <w:r w:rsidRPr="0026403C">
                            <w:rPr>
                              <w:rFonts w:eastAsia="標楷體" w:hint="eastAsia"/>
                              <w:color w:val="000000"/>
                              <w:kern w:val="24"/>
                            </w:rPr>
                            <w:t>聘任人選確定</w:t>
                          </w:r>
                          <w:r w:rsidRPr="0026403C">
                            <w:rPr>
                              <w:rFonts w:eastAsia="標楷體" w:hint="eastAsia"/>
                              <w:szCs w:val="18"/>
                            </w:rPr>
                            <w:t>)</w:t>
                          </w:r>
                        </w:p>
                      </w:txbxContent>
                    </v:textbox>
                  </v:shape>
                  <v:shape id="直線單箭頭接點 1962501482" o:spid="_x0000_s1096" type="#_x0000_t32" style="position:absolute;left:34906;top:55074;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">
                    <v:stroke endarrow="block"/>
                  </v:shape>
                  <v:shape id="流程圖: 決策 1962501483" o:spid="_x0000_s1097" type="#_x0000_t110" style="position:absolute;left:25928;top:45142;width:17900;height:99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">
                    <v:textbox inset="0,0,0,0">
                      <w:txbxContent>
                        <w:p w14:paraId="304FECE4" w14:textId="77777777" w:rsidR="00417BB1" w:rsidRDefault="00417BB1" w:rsidP="008D6FCA">
                          <w:pPr>
                            <w:snapToGrid w:val="0"/>
                            <w:jc w:val="center"/>
                            <w:rPr>
                              <w:rFonts w:ascii="標楷體" w:eastAsia="標楷體" w:hAnsi="標楷體"/>
                            </w:rPr>
                          </w:pPr>
                          <w:r w:rsidRPr="005B0213">
                            <w:rPr>
                              <w:rFonts w:ascii="標楷體" w:eastAsia="標楷體" w:hAnsi="標楷體" w:hint="eastAsia"/>
                            </w:rPr>
                            <w:t>院教評會</w:t>
                          </w:r>
                        </w:p>
                        <w:p w14:paraId="053FA4CC" w14:textId="77777777" w:rsidR="00417BB1" w:rsidRPr="005B0213" w:rsidRDefault="00417BB1" w:rsidP="008D6FCA">
                          <w:pPr>
                            <w:snapToGrid w:val="0"/>
                            <w:jc w:val="center"/>
                            <w:rPr>
                              <w:rFonts w:ascii="標楷體" w:eastAsia="標楷體" w:hAnsi="標楷體"/>
                            </w:rPr>
                          </w:pPr>
                          <w:r w:rsidRPr="005B0213">
                            <w:rPr>
                              <w:rFonts w:ascii="標楷體" w:eastAsia="標楷體" w:hAnsi="標楷體" w:hint="eastAsia"/>
                            </w:rPr>
                            <w:t>複審</w:t>
                          </w:r>
                        </w:p>
                      </w:txbxContent>
                    </v:textbox>
                  </v:shape>
                  <v:shape id="流程圖: 決策 1962501484" o:spid="_x0000_s1098" type="#_x0000_t110" style="position:absolute;left:26050;top:58718;width:17900;height:9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">
                    <v:textbox inset="0,0,0,0">
                      <w:txbxContent>
                        <w:p w14:paraId="75A1E1E6" w14:textId="77777777" w:rsidR="00417BB1" w:rsidRDefault="00417BB1" w:rsidP="008D6FCA">
                          <w:pPr>
                            <w:snapToGrid w:val="0"/>
                            <w:spacing w:line="240" w:lineRule="atLeast"/>
                            <w:jc w:val="center"/>
                            <w:rPr>
                              <w:rFonts w:ascii="標楷體" w:eastAsia="標楷體" w:hAnsi="標楷體"/>
                            </w:rPr>
                          </w:pPr>
                          <w:r w:rsidRPr="005B0213">
                            <w:rPr>
                              <w:rFonts w:ascii="標楷體" w:eastAsia="標楷體" w:hAnsi="標楷體" w:hint="eastAsia"/>
                            </w:rPr>
                            <w:t>校教評會</w:t>
                          </w:r>
                        </w:p>
                        <w:p w14:paraId="5E6432CF" w14:textId="77777777" w:rsidR="00417BB1" w:rsidRPr="005B0213" w:rsidRDefault="00417BB1" w:rsidP="008D6FCA">
                          <w:pPr>
                            <w:snapToGrid w:val="0"/>
                            <w:spacing w:line="240" w:lineRule="atLeast"/>
                            <w:jc w:val="center"/>
                            <w:rPr>
                              <w:rFonts w:ascii="標楷體" w:eastAsia="標楷體" w:hAnsi="標楷體"/>
                            </w:rPr>
                          </w:pPr>
                          <w:r w:rsidRPr="005B0213">
                            <w:rPr>
                              <w:rFonts w:ascii="標楷體" w:eastAsia="標楷體" w:hAnsi="標楷體" w:hint="eastAsia"/>
                            </w:rPr>
                            <w:t>決審</w:t>
                          </w:r>
                        </w:p>
                      </w:txbxContent>
                    </v:textbox>
                  </v:shape>
                  <v:shape id="文字方塊 1962501485" o:spid="_x0000_s1099" type="#_x0000_t202" style="position:absolute;left:34906;top:33590;width:6247;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" fillcolor="window" stroked="f" strokeweight=".5pt">
                    <v:textbox>
                      <w:txbxContent>
                        <w:p w14:paraId="44FE0B96" w14:textId="77777777" w:rsidR="00417BB1" w:rsidRPr="005B0213" w:rsidRDefault="00417BB1" w:rsidP="008D6FCA">
                          <w:pPr>
                            <w:snapToGrid w:val="0"/>
                            <w:rPr>
                              <w:rFonts w:ascii="標楷體" w:eastAsia="標楷體" w:hAnsi="標楷體"/>
                            </w:rPr>
                          </w:pPr>
                          <w:r>
                            <w:rPr>
                              <w:rFonts w:ascii="標楷體" w:eastAsia="標楷體" w:hAnsi="標楷體" w:hint="eastAsia"/>
                            </w:rPr>
                            <w:t>通過</w:t>
                          </w:r>
                        </w:p>
                      </w:txbxContent>
                    </v:textbox>
                  </v:shape>
                  <v:shape id="文字方塊 1962501486" o:spid="_x0000_s1100" type="#_x0000_t202" style="position:absolute;left:36581;top:53989;width:6154;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" fillcolor="window" stroked="f" strokeweight=".5pt">
                    <v:textbox>
                      <w:txbxContent>
                        <w:p w14:paraId="610F51E8" w14:textId="77777777" w:rsidR="00417BB1" w:rsidRPr="00973F71" w:rsidRDefault="00417BB1" w:rsidP="008D6FCA">
                          <w:pPr>
                            <w:snapToGrid w:val="0"/>
                            <w:rPr>
                              <w:rFonts w:ascii="標楷體" w:eastAsia="標楷體" w:hAnsi="標楷體"/>
                            </w:rPr>
                          </w:pPr>
                          <w:r>
                            <w:rPr>
                              <w:rFonts w:ascii="標楷體" w:eastAsia="標楷體" w:hAnsi="標楷體" w:hint="eastAsia"/>
                            </w:rPr>
                            <w:t>通過</w:t>
                          </w:r>
                        </w:p>
                      </w:txbxContent>
                    </v:textbox>
                  </v:shape>
                  <v:shape id="流程圖: 結束點 1962501487" o:spid="_x0000_s1101" type="#_x0000_t116" style="position:absolute;left:28472;top:70552;width:13062;height:3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">
                    <v:textbox>
                      <w:txbxContent>
                        <w:p w14:paraId="23C61803" w14:textId="77777777" w:rsidR="00417BB1" w:rsidRPr="005B0213" w:rsidRDefault="00417BB1" w:rsidP="008D6FCA">
                          <w:pPr>
                            <w:snapToGrid w:val="0"/>
                            <w:jc w:val="center"/>
                          </w:pPr>
                          <w:r w:rsidRPr="005B0213">
                            <w:rPr>
                              <w:rFonts w:eastAsia="標楷體" w:hint="eastAsia"/>
                              <w:szCs w:val="18"/>
                            </w:rPr>
                            <w:t>發聘</w:t>
                          </w:r>
                        </w:p>
                      </w:txbxContent>
                    </v:textbox>
                  </v:shape>
                  <v:shape id="直線單箭頭接點 1962501488" o:spid="_x0000_s1102" type="#_x0000_t32" style="position:absolute;left:34747;top:15976;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">
                    <v:stroke endarrow="block"/>
                  </v:shape>
                  <v:shape id="直線單箭頭接點 1962501489" o:spid="_x0000_s1103" type="#_x0000_t32" style="position:absolute;left:34992;top:67967;width:0;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">
                    <v:stroke endarrow="block"/>
                  </v:shape>
                  <v:shape id="直線單箭頭接點 1962501490" o:spid="_x0000_s1104" type="#_x0000_t32" style="position:absolute;left:21680;top:63297;width:432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" strokecolor="windowText">
                    <v:stroke endarrow="block"/>
                    <o:lock v:ext="edit" shapetype="f"/>
                  </v:shape>
                  <v:shape id="直線單箭頭接點 1962501491" o:spid="_x0000_s1105" type="#_x0000_t32" style="position:absolute;left:21781;top:24383;width:414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" strokecolor="windowText">
                    <v:stroke endarrow="block"/>
                    <o:lock v:ext="edit" shapetype="f"/>
                  </v:shape>
                  <v:shape id="直線單箭頭接點 1962501492" o:spid="_x0000_s1106" type="#_x0000_t32" style="position:absolute;left:21796;top:50169;width:414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" strokecolor="windowText">
                    <v:stroke endarrow="block"/>
                    <o:lock v:ext="edit" shapetype="f"/>
                  </v:shape>
                  <v:line id="直線接點 1962501493" o:spid="_x0000_s1107" style="position:absolute;flip:x;visibility:visible;mso-wrap-style:square" from="21793,17143" to="21796,63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" strokecolor="windowText">
                    <v:stroke startarrow="block"/>
                    <o:lock v:ext="edit" shapetype="f"/>
                  </v:line>
                  <v:shape id="文字方塊 1962501494" o:spid="_x0000_s1108" type="#_x0000_t202" style="position:absolute;left:12919;top:33602;width:8238;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" fillcolor="window" stroked="f" strokeweight=".5pt">
                    <v:textbox>
                      <w:txbxContent>
                        <w:p w14:paraId="0193DFB2" w14:textId="77777777" w:rsidR="00417BB1" w:rsidRPr="00973F71" w:rsidRDefault="00417BB1" w:rsidP="008D6FCA">
                          <w:pPr>
                            <w:snapToGrid w:val="0"/>
                            <w:rPr>
                              <w:rFonts w:ascii="標楷體" w:eastAsia="標楷體" w:hAnsi="標楷體"/>
                            </w:rPr>
                          </w:pPr>
                          <w:r>
                            <w:rPr>
                              <w:rFonts w:ascii="標楷體" w:eastAsia="標楷體" w:hAnsi="標楷體" w:hint="eastAsia"/>
                            </w:rPr>
                            <w:t>未通過</w:t>
                          </w:r>
                        </w:p>
                      </w:txbxContent>
                    </v:textbox>
                  </v:shape>
                  <v:shape id="流程圖: 程序 1962501495" o:spid="_x0000_s1109" type="#_x0000_t109" style="position:absolute;left:49751;top:47485;width:12001;height:5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">
                    <v:textbox inset="0,0,0,0">
                      <w:txbxContent>
                        <w:p w14:paraId="20F95069" w14:textId="77777777" w:rsidR="00417BB1" w:rsidRDefault="00417BB1" w:rsidP="008D6FCA">
                          <w:pPr>
                            <w:snapToGrid w:val="0"/>
                            <w:jc w:val="center"/>
                            <w:rPr>
                              <w:rFonts w:eastAsia="標楷體" w:hAnsi="標楷體"/>
                              <w:kern w:val="24"/>
                            </w:rPr>
                          </w:pPr>
                          <w:r w:rsidRPr="00526595">
                            <w:rPr>
                              <w:rFonts w:eastAsia="標楷體" w:hAnsi="標楷體" w:hint="eastAsia"/>
                              <w:kern w:val="24"/>
                            </w:rPr>
                            <w:t>聘任學院院長</w:t>
                          </w:r>
                        </w:p>
                        <w:p w14:paraId="178E8E16" w14:textId="77777777" w:rsidR="00417BB1" w:rsidRPr="00526595" w:rsidRDefault="00417BB1" w:rsidP="008D6FCA">
                          <w:pPr>
                            <w:snapToGrid w:val="0"/>
                            <w:jc w:val="center"/>
                          </w:pPr>
                          <w:r w:rsidRPr="00526595">
                            <w:rPr>
                              <w:rFonts w:eastAsia="標楷體" w:hAnsi="標楷體" w:hint="eastAsia"/>
                              <w:kern w:val="24"/>
                            </w:rPr>
                            <w:t>辦理外審作業</w:t>
                          </w:r>
                        </w:p>
                      </w:txbxContent>
                    </v:textbox>
                  </v:shape>
                  <v:shape id="直線單箭頭接點 1962501496" o:spid="_x0000_s1110" type="#_x0000_t32" style="position:absolute;left:55582;top:45109;width:0;height:22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">
                    <v:stroke endarrow="block"/>
                  </v:shape>
                  <v:line id="直線接點 1962501497" o:spid="_x0000_s1111" style="position:absolute;visibility:visible;mso-wrap-style:square" from="61752,50160" to="65807,50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" strokecolor="windowText">
                    <o:lock v:ext="edit" shapetype="f"/>
                  </v:line>
                  <v:line id="直線接點 1962501498" o:spid="_x0000_s1112" style="position:absolute;flip:y;visibility:visible;mso-wrap-style:square" from="65962,2741" to="65962,50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" strokecolor="windowText">
                    <o:lock v:ext="edit" shapetype="f"/>
                  </v:line>
                  <v:shape id="直線單箭頭接點 1962501499" o:spid="_x0000_s1113" type="#_x0000_t32" style="position:absolute;left:44484;top:2674;width:21618;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" strokecolor="windowText">
                    <v:stroke endarrow="block"/>
                    <o:lock v:ext="edit" shapetype="f"/>
                  </v:shape>
                  <v:shape id="文字方塊 1962501500" o:spid="_x0000_s1114" type="#_x0000_t202" style="position:absolute;left:56125;top:15801;width:8874;height:2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" fillcolor="window" stroked="f" strokeweight=".5pt">
                    <v:textbox>
                      <w:txbxContent>
                        <w:p w14:paraId="52ED9AF9" w14:textId="77777777" w:rsidR="00417BB1" w:rsidRPr="00973F71" w:rsidRDefault="00417BB1" w:rsidP="008D6FCA">
                          <w:pPr>
                            <w:snapToGrid w:val="0"/>
                            <w:rPr>
                              <w:rFonts w:ascii="標楷體" w:eastAsia="標楷體" w:hAnsi="標楷體"/>
                            </w:rPr>
                          </w:pPr>
                          <w:r>
                            <w:rPr>
                              <w:rFonts w:ascii="標楷體" w:eastAsia="標楷體" w:hAnsi="標楷體" w:hint="eastAsia"/>
                            </w:rPr>
                            <w:t>未通過</w:t>
                          </w:r>
                        </w:p>
                      </w:txbxContent>
                    </v:textbox>
                  </v:shape>
                  <v:shape id="文字方塊 1962501501" o:spid="_x0000_s1115" type="#_x0000_t202" style="position:absolute;left:36862;top:67477;width:6312;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" fillcolor="window" stroked="f" strokeweight=".5pt">
                    <v:textbox>
                      <w:txbxContent>
                        <w:p w14:paraId="005F34C4" w14:textId="77777777" w:rsidR="00417BB1" w:rsidRPr="00973F71" w:rsidRDefault="00417BB1" w:rsidP="008D6FCA">
                          <w:pPr>
                            <w:snapToGrid w:val="0"/>
                            <w:rPr>
                              <w:rFonts w:ascii="標楷體" w:eastAsia="標楷體" w:hAnsi="標楷體"/>
                            </w:rPr>
                          </w:pPr>
                          <w:r>
                            <w:rPr>
                              <w:rFonts w:ascii="標楷體" w:eastAsia="標楷體" w:hAnsi="標楷體" w:hint="eastAsia"/>
                            </w:rPr>
                            <w:t>通過</w:t>
                          </w:r>
                        </w:p>
                      </w:txbxContent>
                    </v:textbox>
                  </v:shape>
                  <v:shape id="文字方塊 1962501502" o:spid="_x0000_s1116" type="#_x0000_t202" style="position:absolute;left:1768;top:46214;width:16192;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" filled="f" stroked="f" strokeweight=".5pt">
                    <v:textbox>
                      <w:txbxContent>
                        <w:p w14:paraId="5F77E704" w14:textId="77777777" w:rsidR="00417BB1" w:rsidRPr="005A2156" w:rsidRDefault="00417BB1" w:rsidP="008D6FCA">
                          <w:pPr>
                            <w:rPr>
                              <w:rFonts w:ascii="標楷體" w:eastAsia="標楷體" w:hAnsi="標楷體"/>
                            </w:rPr>
                          </w:pPr>
                          <w:r w:rsidRPr="005A2156">
                            <w:rPr>
                              <w:rFonts w:ascii="標楷體" w:eastAsia="標楷體" w:hAnsi="標楷體" w:hint="eastAsia"/>
                            </w:rPr>
                            <w:t>第一學期十月底前</w:t>
                          </w:r>
                        </w:p>
                        <w:p w14:paraId="15E67DEB" w14:textId="77777777" w:rsidR="00417BB1" w:rsidRPr="005A2156" w:rsidRDefault="00417BB1" w:rsidP="008D6FCA">
                          <w:pPr>
                            <w:rPr>
                              <w:rFonts w:ascii="標楷體" w:eastAsia="標楷體" w:hAnsi="標楷體"/>
                            </w:rPr>
                          </w:pPr>
                          <w:r w:rsidRPr="005A2156">
                            <w:rPr>
                              <w:rFonts w:ascii="標楷體" w:eastAsia="標楷體" w:hAnsi="標楷體" w:hint="eastAsia"/>
                            </w:rPr>
                            <w:t>第二學期四月底前</w:t>
                          </w:r>
                        </w:p>
                      </w:txbxContent>
                    </v:textbox>
                  </v:shape>
                  <v:shape id="文字方塊 1962501503" o:spid="_x0000_s1117" type="#_x0000_t202" style="position:absolute;left:1075;top:59769;width:17851;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" filled="f" stroked="f" strokeweight=".5pt">
                    <v:textbox>
                      <w:txbxContent>
                        <w:p w14:paraId="46794CBB" w14:textId="77777777" w:rsidR="00417BB1" w:rsidRPr="005A2156" w:rsidRDefault="00417BB1" w:rsidP="008D6FCA">
                          <w:pPr>
                            <w:rPr>
                              <w:rFonts w:ascii="標楷體" w:eastAsia="標楷體" w:hAnsi="標楷體"/>
                            </w:rPr>
                          </w:pPr>
                          <w:r w:rsidRPr="005A2156">
                            <w:rPr>
                              <w:rFonts w:ascii="標楷體" w:eastAsia="標楷體" w:hAnsi="標楷體" w:hint="eastAsia"/>
                            </w:rPr>
                            <w:t>第一學期十</w:t>
                          </w:r>
                          <w:r>
                            <w:rPr>
                              <w:rFonts w:ascii="標楷體" w:eastAsia="標楷體" w:hAnsi="標楷體" w:hint="eastAsia"/>
                            </w:rPr>
                            <w:t>二</w:t>
                          </w:r>
                          <w:r w:rsidRPr="005A2156">
                            <w:rPr>
                              <w:rFonts w:ascii="標楷體" w:eastAsia="標楷體" w:hAnsi="標楷體" w:hint="eastAsia"/>
                            </w:rPr>
                            <w:t>月底前</w:t>
                          </w:r>
                        </w:p>
                        <w:p w14:paraId="368169CA" w14:textId="77777777" w:rsidR="00417BB1" w:rsidRPr="005A2156" w:rsidRDefault="00417BB1" w:rsidP="008D6FCA">
                          <w:pPr>
                            <w:rPr>
                              <w:rFonts w:ascii="標楷體" w:eastAsia="標楷體" w:hAnsi="標楷體"/>
                            </w:rPr>
                          </w:pPr>
                          <w:r w:rsidRPr="005A2156">
                            <w:rPr>
                              <w:rFonts w:ascii="標楷體" w:eastAsia="標楷體" w:hAnsi="標楷體" w:hint="eastAsia"/>
                            </w:rPr>
                            <w:t>第二學期</w:t>
                          </w:r>
                          <w:r>
                            <w:rPr>
                              <w:rFonts w:ascii="標楷體" w:eastAsia="標楷體" w:hAnsi="標楷體" w:hint="eastAsia"/>
                            </w:rPr>
                            <w:t>六</w:t>
                          </w:r>
                          <w:r w:rsidRPr="005A2156">
                            <w:rPr>
                              <w:rFonts w:ascii="標楷體" w:eastAsia="標楷體" w:hAnsi="標楷體" w:hint="eastAsia"/>
                            </w:rPr>
                            <w:t>月底前</w:t>
                          </w:r>
                        </w:p>
                      </w:txbxContent>
                    </v:textbox>
                  </v:shape>
                  <v:shape id="文字方塊 76391744" o:spid="_x0000_s1118" type="#_x0000_t202" style="position:absolute;left:1768;top:71017;width:17158;height:7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" fillcolor="window" stroked="f" strokeweight=".5pt">
                    <v:textbox>
                      <w:txbxContent>
                        <w:p w14:paraId="1DC44BA4" w14:textId="77777777" w:rsidR="00417BB1" w:rsidRPr="005A2156" w:rsidRDefault="00417BB1" w:rsidP="008D6FCA">
                          <w:pPr>
                            <w:jc w:val="center"/>
                            <w:rPr>
                              <w:rFonts w:ascii="標楷體" w:eastAsia="標楷體" w:hAnsi="標楷體"/>
                            </w:rPr>
                          </w:pPr>
                          <w:r>
                            <w:rPr>
                              <w:rFonts w:ascii="標楷體" w:eastAsia="標楷體" w:hAnsi="標楷體" w:hint="eastAsia"/>
                            </w:rPr>
                            <w:t>-</w:t>
                          </w:r>
                          <w:r w:rsidRPr="005A2156">
                            <w:rPr>
                              <w:rFonts w:ascii="標楷體" w:eastAsia="標楷體" w:hAnsi="標楷體" w:hint="eastAsia"/>
                            </w:rPr>
                            <w:t>起聘年月</w:t>
                          </w:r>
                          <w:r>
                            <w:rPr>
                              <w:rFonts w:ascii="標楷體" w:eastAsia="標楷體" w:hAnsi="標楷體" w:hint="eastAsia"/>
                            </w:rPr>
                            <w:t>-</w:t>
                          </w:r>
                        </w:p>
                        <w:p w14:paraId="0E96A394" w14:textId="77777777" w:rsidR="00417BB1" w:rsidRPr="005A2156" w:rsidRDefault="00417BB1" w:rsidP="008D6FCA">
                          <w:pPr>
                            <w:jc w:val="center"/>
                            <w:rPr>
                              <w:rFonts w:ascii="標楷體" w:eastAsia="標楷體" w:hAnsi="標楷體"/>
                            </w:rPr>
                          </w:pPr>
                          <w:r w:rsidRPr="005A2156">
                            <w:rPr>
                              <w:rFonts w:ascii="標楷體" w:eastAsia="標楷體" w:hAnsi="標楷體" w:hint="eastAsia"/>
                            </w:rPr>
                            <w:t>二月起聘</w:t>
                          </w:r>
                        </w:p>
                        <w:p w14:paraId="440E25CE" w14:textId="77777777" w:rsidR="00417BB1" w:rsidRPr="005A2156" w:rsidRDefault="00417BB1" w:rsidP="008D6FCA">
                          <w:pPr>
                            <w:jc w:val="center"/>
                            <w:rPr>
                              <w:rFonts w:ascii="標楷體" w:eastAsia="標楷體" w:hAnsi="標楷體"/>
                            </w:rPr>
                          </w:pPr>
                          <w:r w:rsidRPr="005A2156">
                            <w:rPr>
                              <w:rFonts w:ascii="標楷體" w:eastAsia="標楷體" w:hAnsi="標楷體" w:hint="eastAsia"/>
                            </w:rPr>
                            <w:t>八月起聘</w:t>
                          </w:r>
                        </w:p>
                      </w:txbxContent>
                    </v:textbox>
                  </v:shape>
                  <v:shape id="直線單箭頭接點 76391745" o:spid="_x0000_s1119" type="#_x0000_t32" style="position:absolute;left:34992;top:74379;width:0;height:25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">
                    <v:stroke endarrow="block"/>
                  </v:shape>
                  <v:shape id="流程圖: 結束點 76391746" o:spid="_x0000_s1120" type="#_x0000_t116" style="position:absolute;left:28472;top:77083;width:13062;height: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">
                    <v:textbox>
                      <w:txbxContent>
                        <w:p w14:paraId="6DCD1CC9" w14:textId="77777777" w:rsidR="00417BB1" w:rsidRPr="005B0213" w:rsidRDefault="00417BB1" w:rsidP="008D6FCA">
                          <w:pPr>
                            <w:snapToGrid w:val="0"/>
                            <w:jc w:val="center"/>
                          </w:pPr>
                          <w:r>
                            <w:rPr>
                              <w:rFonts w:eastAsia="標楷體" w:hint="eastAsia"/>
                              <w:szCs w:val="18"/>
                            </w:rPr>
                            <w:t>報送教育部</w:t>
                          </w:r>
                        </w:p>
                      </w:txbxContent>
                    </v:textbox>
                  </v:shape>
                  <v:shape id="文字方塊 76391747" o:spid="_x0000_s1121" type="#_x0000_t202" style="position:absolute;left:17267;top:11669;width:9214;height:5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" fillcolor="white [3201]" strokeweight=".5pt">
                    <v:textbox>
                      <w:txbxContent>
                        <w:p w14:paraId="70D639C3" w14:textId="77777777" w:rsidR="00417BB1" w:rsidRPr="009D7396" w:rsidRDefault="00417BB1" w:rsidP="008D6FCA">
                          <w:pPr>
                            <w:rPr>
                              <w:rFonts w:ascii="標楷體" w:eastAsia="標楷體" w:hAnsi="標楷體"/>
                            </w:rPr>
                          </w:pPr>
                          <w:r w:rsidRPr="009D7396">
                            <w:rPr>
                              <w:rFonts w:ascii="標楷體" w:eastAsia="標楷體" w:hAnsi="標楷體" w:hint="eastAsia"/>
                            </w:rPr>
                            <w:t>系上回覆</w:t>
                          </w:r>
                        </w:p>
                        <w:p w14:paraId="6572D9A9" w14:textId="77777777" w:rsidR="00417BB1" w:rsidRPr="009D7396" w:rsidRDefault="00417BB1" w:rsidP="008D6FCA">
                          <w:pPr>
                            <w:rPr>
                              <w:rFonts w:ascii="標楷體" w:eastAsia="標楷體" w:hAnsi="標楷體"/>
                            </w:rPr>
                          </w:pPr>
                          <w:r w:rsidRPr="009D7396">
                            <w:rPr>
                              <w:rFonts w:ascii="標楷體" w:eastAsia="標楷體" w:hAnsi="標楷體" w:hint="eastAsia"/>
                            </w:rPr>
                            <w:t>謝</w:t>
                          </w:r>
                          <w:r>
                            <w:rPr>
                              <w:rFonts w:ascii="標楷體" w:eastAsia="標楷體" w:hAnsi="標楷體" w:hint="eastAsia"/>
                            </w:rPr>
                            <w:t>絕</w:t>
                          </w:r>
                          <w:r w:rsidRPr="009D7396">
                            <w:rPr>
                              <w:rFonts w:ascii="標楷體" w:eastAsia="標楷體" w:hAnsi="標楷體" w:hint="eastAsia"/>
                            </w:rPr>
                            <w:t>函</w:t>
                          </w:r>
                        </w:p>
                      </w:txbxContent>
                    </v:textbox>
                  </v:shape>
                </v:group>
                <v:shape id="直線單箭頭接點 76391748" o:spid="_x0000_s1122" type="#_x0000_t32" style="position:absolute;left:48234;top:32842;width:0;height:26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" strokecolor="black [3040]">
                  <v:stroke endarrow="block"/>
                </v:shape>
                <v:shape id="文字方塊 76391749" o:spid="_x0000_s1123" type="#_x0000_t202" style="position:absolute;left:43205;top:43281;width:10509;height:2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" fillcolor="white [3201]" strokeweight=".5pt">
                  <v:textbox inset="0,0,0,0">
                    <w:txbxContent>
                      <w:p w14:paraId="021510EC" w14:textId="77777777" w:rsidR="00417BB1" w:rsidRPr="008D6FCA" w:rsidRDefault="00417BB1" w:rsidP="008D6FCA">
                        <w:pPr>
                          <w:jc w:val="center"/>
                          <w:rPr>
                            <w:rFonts w:ascii="標楷體" w:eastAsia="標楷體" w:hAnsi="標楷體"/>
                            <w:color w:val="000000" w:themeColor="text1"/>
                          </w:rPr>
                        </w:pPr>
                        <w:r w:rsidRPr="008D6FCA">
                          <w:rPr>
                            <w:rFonts w:ascii="標楷體" w:eastAsia="標楷體" w:hAnsi="標楷體" w:hint="eastAsia"/>
                            <w:color w:val="000000" w:themeColor="text1"/>
                          </w:rPr>
                          <w:t>系級教評會</w:t>
                        </w:r>
                      </w:p>
                    </w:txbxContent>
                  </v:textbox>
                </v:shape>
                <v:shape id="直線單箭頭接點 76391750" o:spid="_x0000_s1124" type="#_x0000_t32" style="position:absolute;left:48234;top:40843;width:0;height:24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" strokecolor="black [3040]">
                  <v:stroke endarrow="block"/>
                </v:shape>
              </v:group>
            </w:pict>
          </mc:Fallback>
        </mc:AlternateContent>
      </w:r>
    </w:p>
    <w:p w14:paraId="7F393F69" w14:textId="4E1AEE98" w:rsidR="00CA5C66" w:rsidRPr="00177CF8" w:rsidRDefault="00CA5C66" w:rsidP="00754EA9">
      <w:pPr>
        <w:rPr>
          <w:rFonts w:eastAsia="標楷體"/>
        </w:rPr>
      </w:pPr>
    </w:p>
    <w:p w14:paraId="524299E0" w14:textId="63CD8D9E" w:rsidR="00CA5C66" w:rsidRPr="00177CF8" w:rsidRDefault="00CA5C66" w:rsidP="00754EA9">
      <w:pPr>
        <w:tabs>
          <w:tab w:val="left" w:pos="3675"/>
        </w:tabs>
        <w:rPr>
          <w:rFonts w:eastAsia="標楷體"/>
        </w:rPr>
      </w:pPr>
    </w:p>
    <w:p w14:paraId="60161498" w14:textId="77777777" w:rsidR="00CA5C66" w:rsidRPr="00177CF8" w:rsidRDefault="00CA5C66" w:rsidP="00754EA9">
      <w:pPr>
        <w:rPr>
          <w:rFonts w:eastAsia="標楷體"/>
        </w:rPr>
      </w:pPr>
    </w:p>
    <w:p w14:paraId="4A20EC7A" w14:textId="77777777" w:rsidR="00CA5C66" w:rsidRPr="00177CF8" w:rsidRDefault="00CA5C66" w:rsidP="00754EA9">
      <w:pPr>
        <w:rPr>
          <w:rFonts w:eastAsia="標楷體"/>
        </w:rPr>
      </w:pPr>
    </w:p>
    <w:p w14:paraId="6C1CD551" w14:textId="77777777" w:rsidR="00CA5C66" w:rsidRPr="00177CF8" w:rsidRDefault="00CA5C66" w:rsidP="00754EA9">
      <w:pPr>
        <w:rPr>
          <w:rFonts w:eastAsia="標楷體"/>
        </w:rPr>
      </w:pPr>
    </w:p>
    <w:p w14:paraId="29306BD4" w14:textId="77777777" w:rsidR="00CA5C66" w:rsidRPr="00177CF8" w:rsidRDefault="00CA5C66" w:rsidP="00754EA9">
      <w:pPr>
        <w:rPr>
          <w:rFonts w:eastAsia="標楷體"/>
        </w:rPr>
      </w:pPr>
    </w:p>
    <w:p w14:paraId="41A570F8" w14:textId="77777777" w:rsidR="00CA5C66" w:rsidRPr="00177CF8" w:rsidRDefault="00CA5C66" w:rsidP="00754EA9">
      <w:pPr>
        <w:rPr>
          <w:rFonts w:eastAsia="標楷體"/>
        </w:rPr>
      </w:pPr>
    </w:p>
    <w:p w14:paraId="02EBA27B" w14:textId="77777777" w:rsidR="00CA5C66" w:rsidRPr="00177CF8" w:rsidRDefault="00CA5C66" w:rsidP="00754EA9">
      <w:pPr>
        <w:rPr>
          <w:rFonts w:eastAsia="標楷體"/>
        </w:rPr>
      </w:pPr>
    </w:p>
    <w:p w14:paraId="24C4E7A2" w14:textId="77777777" w:rsidR="00CA5C66" w:rsidRPr="00177CF8" w:rsidRDefault="00CA5C66" w:rsidP="00754EA9">
      <w:pPr>
        <w:rPr>
          <w:rFonts w:eastAsia="標楷體"/>
        </w:rPr>
      </w:pPr>
    </w:p>
    <w:p w14:paraId="30F6E601" w14:textId="77777777" w:rsidR="00CA5C66" w:rsidRPr="00177CF8" w:rsidRDefault="00CA5C66" w:rsidP="00754EA9">
      <w:pPr>
        <w:rPr>
          <w:rFonts w:eastAsia="標楷體"/>
        </w:rPr>
      </w:pPr>
    </w:p>
    <w:p w14:paraId="0AE28F08" w14:textId="77777777" w:rsidR="00CA5C66" w:rsidRPr="00177CF8" w:rsidRDefault="00CA5C66" w:rsidP="00754EA9">
      <w:pPr>
        <w:rPr>
          <w:rFonts w:eastAsia="標楷體"/>
        </w:rPr>
      </w:pPr>
    </w:p>
    <w:p w14:paraId="3095D124" w14:textId="7B5F9E3C" w:rsidR="00CA5C66" w:rsidRPr="00177CF8" w:rsidRDefault="00CA5C66" w:rsidP="00754EA9">
      <w:pPr>
        <w:rPr>
          <w:rFonts w:eastAsia="標楷體"/>
        </w:rPr>
      </w:pPr>
    </w:p>
    <w:p w14:paraId="7E85247F" w14:textId="77777777" w:rsidR="00CA5C66" w:rsidRPr="00177CF8" w:rsidRDefault="00CA5C66" w:rsidP="00754EA9">
      <w:pPr>
        <w:rPr>
          <w:rFonts w:eastAsia="標楷體"/>
        </w:rPr>
      </w:pPr>
    </w:p>
    <w:p w14:paraId="54D614D8" w14:textId="77777777" w:rsidR="00CA5C66" w:rsidRPr="00177CF8" w:rsidRDefault="00CA5C66" w:rsidP="00754EA9">
      <w:pPr>
        <w:rPr>
          <w:rFonts w:eastAsia="標楷體"/>
        </w:rPr>
      </w:pPr>
    </w:p>
    <w:p w14:paraId="33EA9449" w14:textId="77777777" w:rsidR="00CA5C66" w:rsidRPr="00177CF8" w:rsidRDefault="00CA5C66" w:rsidP="00754EA9">
      <w:pPr>
        <w:rPr>
          <w:rFonts w:eastAsia="標楷體"/>
        </w:rPr>
      </w:pPr>
    </w:p>
    <w:p w14:paraId="49478AFD" w14:textId="77777777" w:rsidR="00CA5C66" w:rsidRPr="00177CF8" w:rsidRDefault="00CA5C66" w:rsidP="00754EA9">
      <w:pPr>
        <w:rPr>
          <w:rFonts w:eastAsia="標楷體"/>
        </w:rPr>
      </w:pPr>
    </w:p>
    <w:p w14:paraId="58ABD6EA" w14:textId="77777777" w:rsidR="00CA5C66" w:rsidRPr="00177CF8" w:rsidRDefault="00CA5C66" w:rsidP="00754EA9">
      <w:pPr>
        <w:tabs>
          <w:tab w:val="left" w:pos="9983"/>
        </w:tabs>
        <w:rPr>
          <w:rFonts w:eastAsia="標楷體"/>
        </w:rPr>
      </w:pPr>
    </w:p>
    <w:p w14:paraId="5360A207" w14:textId="031FA1F1" w:rsidR="00CA5C66" w:rsidRPr="00177CF8" w:rsidRDefault="00CA5C66" w:rsidP="00FB2D40">
      <w:pPr>
        <w:snapToGrid w:val="0"/>
        <w:rPr>
          <w:rFonts w:eastAsia="標楷體"/>
          <w:sz w:val="28"/>
          <w:szCs w:val="28"/>
        </w:rPr>
      </w:pPr>
    </w:p>
    <w:p w14:paraId="3D34CA46" w14:textId="77777777" w:rsidR="00383989" w:rsidRPr="00177CF8" w:rsidRDefault="00FB2D40" w:rsidP="00FB2D40">
      <w:pPr>
        <w:snapToGrid w:val="0"/>
        <w:rPr>
          <w:rFonts w:eastAsia="標楷體"/>
          <w:sz w:val="28"/>
          <w:szCs w:val="28"/>
        </w:rPr>
      </w:pPr>
      <w:r w:rsidRPr="00177CF8">
        <w:rPr>
          <w:rFonts w:eastAsia="標楷體" w:hint="eastAsia"/>
          <w:sz w:val="28"/>
          <w:szCs w:val="28"/>
        </w:rPr>
        <w:tab/>
      </w:r>
      <w:r w:rsidRPr="00177CF8">
        <w:rPr>
          <w:rFonts w:eastAsia="標楷體" w:hint="eastAsia"/>
          <w:sz w:val="28"/>
          <w:szCs w:val="28"/>
        </w:rPr>
        <w:tab/>
      </w:r>
      <w:r w:rsidRPr="00177CF8">
        <w:rPr>
          <w:rFonts w:eastAsia="標楷體" w:hint="eastAsia"/>
          <w:sz w:val="28"/>
          <w:szCs w:val="28"/>
        </w:rPr>
        <w:tab/>
      </w:r>
    </w:p>
    <w:p w14:paraId="2D40B034" w14:textId="77777777" w:rsidR="00383989" w:rsidRPr="00177CF8" w:rsidRDefault="00383989" w:rsidP="00754EA9">
      <w:pPr>
        <w:snapToGrid w:val="0"/>
        <w:jc w:val="center"/>
        <w:rPr>
          <w:rFonts w:eastAsia="標楷體"/>
          <w:sz w:val="28"/>
          <w:szCs w:val="28"/>
        </w:rPr>
      </w:pPr>
    </w:p>
    <w:p w14:paraId="25B48D63" w14:textId="77777777" w:rsidR="00383989" w:rsidRPr="00177CF8" w:rsidRDefault="00383989" w:rsidP="00FB2D40">
      <w:pPr>
        <w:snapToGrid w:val="0"/>
        <w:rPr>
          <w:rFonts w:eastAsia="標楷體"/>
          <w:sz w:val="28"/>
          <w:szCs w:val="28"/>
        </w:rPr>
      </w:pPr>
    </w:p>
    <w:p w14:paraId="1AA0E848" w14:textId="77777777" w:rsidR="00383989" w:rsidRPr="00177CF8" w:rsidRDefault="00383989" w:rsidP="00754EA9">
      <w:pPr>
        <w:snapToGrid w:val="0"/>
        <w:jc w:val="center"/>
        <w:rPr>
          <w:rFonts w:eastAsia="標楷體"/>
          <w:sz w:val="28"/>
          <w:szCs w:val="28"/>
        </w:rPr>
      </w:pPr>
    </w:p>
    <w:p w14:paraId="29FBD96A" w14:textId="77777777" w:rsidR="00383989" w:rsidRPr="00177CF8" w:rsidRDefault="00383989" w:rsidP="00754EA9">
      <w:pPr>
        <w:snapToGrid w:val="0"/>
        <w:jc w:val="center"/>
        <w:rPr>
          <w:rFonts w:eastAsia="標楷體"/>
          <w:sz w:val="28"/>
          <w:szCs w:val="28"/>
        </w:rPr>
      </w:pPr>
    </w:p>
    <w:p w14:paraId="3DD08762" w14:textId="77777777" w:rsidR="00383989" w:rsidRPr="00177CF8" w:rsidRDefault="00383989" w:rsidP="00754EA9">
      <w:pPr>
        <w:snapToGrid w:val="0"/>
        <w:jc w:val="center"/>
        <w:rPr>
          <w:rFonts w:eastAsia="標楷體"/>
          <w:sz w:val="28"/>
          <w:szCs w:val="28"/>
        </w:rPr>
      </w:pPr>
    </w:p>
    <w:p w14:paraId="03E68635" w14:textId="77777777" w:rsidR="00383989" w:rsidRPr="00177CF8" w:rsidRDefault="00383989" w:rsidP="00754EA9">
      <w:pPr>
        <w:snapToGrid w:val="0"/>
        <w:jc w:val="center"/>
        <w:rPr>
          <w:rFonts w:eastAsia="標楷體"/>
          <w:sz w:val="28"/>
          <w:szCs w:val="28"/>
        </w:rPr>
      </w:pPr>
    </w:p>
    <w:p w14:paraId="3DB75D4C" w14:textId="77777777" w:rsidR="00383989" w:rsidRPr="00177CF8" w:rsidRDefault="00383989" w:rsidP="00754EA9">
      <w:pPr>
        <w:snapToGrid w:val="0"/>
        <w:jc w:val="center"/>
        <w:rPr>
          <w:rFonts w:eastAsia="標楷體"/>
          <w:sz w:val="28"/>
          <w:szCs w:val="28"/>
        </w:rPr>
      </w:pPr>
    </w:p>
    <w:p w14:paraId="3E82EF5F" w14:textId="77777777" w:rsidR="00383989" w:rsidRPr="00177CF8" w:rsidRDefault="00383989" w:rsidP="00754EA9">
      <w:pPr>
        <w:snapToGrid w:val="0"/>
        <w:jc w:val="center"/>
        <w:rPr>
          <w:rFonts w:eastAsia="標楷體"/>
          <w:sz w:val="28"/>
          <w:szCs w:val="28"/>
        </w:rPr>
      </w:pPr>
    </w:p>
    <w:p w14:paraId="4025E348" w14:textId="77777777" w:rsidR="00383989" w:rsidRPr="00177CF8" w:rsidRDefault="00383989" w:rsidP="00754EA9">
      <w:pPr>
        <w:snapToGrid w:val="0"/>
        <w:jc w:val="center"/>
        <w:rPr>
          <w:rFonts w:eastAsia="標楷體"/>
          <w:sz w:val="28"/>
          <w:szCs w:val="28"/>
        </w:rPr>
      </w:pPr>
    </w:p>
    <w:p w14:paraId="088D1DD9" w14:textId="77777777" w:rsidR="00383989" w:rsidRPr="00177CF8" w:rsidRDefault="00383989" w:rsidP="00754EA9">
      <w:pPr>
        <w:snapToGrid w:val="0"/>
        <w:jc w:val="center"/>
        <w:rPr>
          <w:rFonts w:eastAsia="標楷體"/>
          <w:sz w:val="28"/>
          <w:szCs w:val="28"/>
        </w:rPr>
      </w:pPr>
    </w:p>
    <w:p w14:paraId="28BEB565" w14:textId="77777777" w:rsidR="00383989" w:rsidRPr="00177CF8" w:rsidRDefault="00383989" w:rsidP="00754EA9">
      <w:pPr>
        <w:snapToGrid w:val="0"/>
        <w:jc w:val="center"/>
        <w:rPr>
          <w:rFonts w:eastAsia="標楷體"/>
          <w:sz w:val="28"/>
          <w:szCs w:val="28"/>
        </w:rPr>
      </w:pPr>
    </w:p>
    <w:p w14:paraId="3741B9EF" w14:textId="77777777" w:rsidR="00383989" w:rsidRPr="00177CF8" w:rsidRDefault="00383989" w:rsidP="00754EA9">
      <w:pPr>
        <w:snapToGrid w:val="0"/>
        <w:jc w:val="center"/>
        <w:rPr>
          <w:rFonts w:eastAsia="標楷體"/>
          <w:sz w:val="28"/>
          <w:szCs w:val="28"/>
        </w:rPr>
      </w:pPr>
    </w:p>
    <w:p w14:paraId="6F86E248" w14:textId="77777777" w:rsidR="00383989" w:rsidRPr="00177CF8" w:rsidRDefault="00383989" w:rsidP="00754EA9">
      <w:pPr>
        <w:snapToGrid w:val="0"/>
        <w:jc w:val="center"/>
        <w:rPr>
          <w:rFonts w:eastAsia="標楷體"/>
          <w:sz w:val="28"/>
          <w:szCs w:val="28"/>
        </w:rPr>
      </w:pPr>
    </w:p>
    <w:p w14:paraId="24A3E9E8" w14:textId="77777777" w:rsidR="00383989" w:rsidRPr="00177CF8" w:rsidRDefault="00383989" w:rsidP="00754EA9">
      <w:pPr>
        <w:snapToGrid w:val="0"/>
        <w:jc w:val="center"/>
        <w:rPr>
          <w:rFonts w:eastAsia="標楷體"/>
          <w:sz w:val="28"/>
          <w:szCs w:val="28"/>
        </w:rPr>
      </w:pPr>
    </w:p>
    <w:p w14:paraId="3F512599" w14:textId="77777777" w:rsidR="00383989" w:rsidRPr="00177CF8" w:rsidRDefault="00383989" w:rsidP="00754EA9">
      <w:pPr>
        <w:snapToGrid w:val="0"/>
        <w:jc w:val="center"/>
        <w:rPr>
          <w:rFonts w:eastAsia="標楷體"/>
          <w:sz w:val="28"/>
          <w:szCs w:val="28"/>
        </w:rPr>
      </w:pPr>
    </w:p>
    <w:p w14:paraId="271C40E4" w14:textId="77777777" w:rsidR="00383989" w:rsidRPr="00177CF8" w:rsidRDefault="00383989" w:rsidP="00754EA9">
      <w:pPr>
        <w:snapToGrid w:val="0"/>
        <w:jc w:val="center"/>
        <w:rPr>
          <w:rFonts w:eastAsia="標楷體"/>
          <w:sz w:val="28"/>
          <w:szCs w:val="28"/>
        </w:rPr>
      </w:pPr>
    </w:p>
    <w:p w14:paraId="01F22A4C" w14:textId="77777777" w:rsidR="00383989" w:rsidRPr="00177CF8" w:rsidRDefault="00383989" w:rsidP="00754EA9">
      <w:pPr>
        <w:snapToGrid w:val="0"/>
        <w:jc w:val="center"/>
        <w:rPr>
          <w:rFonts w:eastAsia="標楷體"/>
          <w:sz w:val="28"/>
          <w:szCs w:val="28"/>
        </w:rPr>
      </w:pPr>
    </w:p>
    <w:p w14:paraId="424D5351" w14:textId="77777777" w:rsidR="00EE4DED" w:rsidRPr="00177CF8" w:rsidRDefault="00EE4DED" w:rsidP="00754EA9">
      <w:pPr>
        <w:snapToGrid w:val="0"/>
        <w:jc w:val="center"/>
        <w:rPr>
          <w:rFonts w:eastAsia="標楷體"/>
          <w:sz w:val="28"/>
          <w:szCs w:val="28"/>
        </w:rPr>
      </w:pPr>
    </w:p>
    <w:p w14:paraId="2B821CA0" w14:textId="77777777" w:rsidR="00383989" w:rsidRPr="00177CF8" w:rsidRDefault="00383989" w:rsidP="00754EA9">
      <w:pPr>
        <w:snapToGrid w:val="0"/>
        <w:jc w:val="center"/>
        <w:rPr>
          <w:rFonts w:eastAsia="標楷體"/>
          <w:sz w:val="28"/>
          <w:szCs w:val="28"/>
        </w:rPr>
      </w:pPr>
    </w:p>
    <w:p w14:paraId="3990FA92" w14:textId="77777777" w:rsidR="00383989" w:rsidRPr="00177CF8" w:rsidRDefault="00383989" w:rsidP="00754EA9">
      <w:pPr>
        <w:snapToGrid w:val="0"/>
        <w:jc w:val="center"/>
        <w:rPr>
          <w:rFonts w:eastAsia="標楷體"/>
          <w:sz w:val="28"/>
          <w:szCs w:val="28"/>
        </w:rPr>
      </w:pPr>
    </w:p>
    <w:p w14:paraId="09E981B8" w14:textId="77777777" w:rsidR="00383989" w:rsidRPr="00177CF8" w:rsidRDefault="00383989" w:rsidP="00754EA9">
      <w:pPr>
        <w:snapToGrid w:val="0"/>
        <w:jc w:val="center"/>
        <w:rPr>
          <w:rFonts w:eastAsia="標楷體"/>
          <w:sz w:val="28"/>
          <w:szCs w:val="28"/>
        </w:rPr>
      </w:pPr>
    </w:p>
    <w:p w14:paraId="5E2218AE" w14:textId="77777777" w:rsidR="00383989" w:rsidRPr="00177CF8" w:rsidRDefault="00383989" w:rsidP="00754EA9">
      <w:pPr>
        <w:snapToGrid w:val="0"/>
        <w:jc w:val="center"/>
        <w:rPr>
          <w:rFonts w:eastAsia="標楷體"/>
          <w:sz w:val="28"/>
          <w:szCs w:val="28"/>
        </w:rPr>
      </w:pPr>
    </w:p>
    <w:p w14:paraId="5D19A4D3" w14:textId="3F04AAF7" w:rsidR="00CA5C66" w:rsidRPr="00177CF8" w:rsidRDefault="00CA5C66" w:rsidP="00FC6669">
      <w:pPr>
        <w:snapToGrid w:val="0"/>
        <w:spacing w:afterLines="30" w:after="72"/>
        <w:jc w:val="center"/>
        <w:rPr>
          <w:rFonts w:eastAsia="標楷體"/>
          <w:sz w:val="32"/>
          <w:szCs w:val="28"/>
        </w:rPr>
      </w:pPr>
      <w:r w:rsidRPr="00177CF8">
        <w:rPr>
          <w:rFonts w:eastAsia="標楷體"/>
          <w:sz w:val="28"/>
          <w:szCs w:val="28"/>
        </w:rPr>
        <w:br w:type="page"/>
      </w:r>
      <w:r w:rsidRPr="00177CF8">
        <w:rPr>
          <w:rFonts w:eastAsia="標楷體"/>
          <w:sz w:val="32"/>
          <w:szCs w:val="28"/>
        </w:rPr>
        <w:t>新聘教師作業流程</w:t>
      </w:r>
      <w:r w:rsidRPr="00177CF8">
        <w:rPr>
          <w:rFonts w:ascii="標楷體" w:eastAsia="標楷體" w:hAnsi="標楷體"/>
          <w:sz w:val="32"/>
          <w:szCs w:val="28"/>
        </w:rPr>
        <w:t>(以「專門著作」</w:t>
      </w:r>
      <w:r w:rsidR="008D6FCA">
        <w:rPr>
          <w:rFonts w:ascii="標楷體" w:eastAsia="標楷體" w:hAnsi="標楷體" w:hint="eastAsia"/>
          <w:sz w:val="32"/>
          <w:szCs w:val="28"/>
        </w:rPr>
        <w:t>及經歷</w:t>
      </w:r>
      <w:r w:rsidRPr="00177CF8">
        <w:rPr>
          <w:rFonts w:ascii="標楷體" w:eastAsia="標楷體" w:hAnsi="標楷體"/>
          <w:sz w:val="32"/>
          <w:szCs w:val="28"/>
        </w:rPr>
        <w:t>送審者)</w:t>
      </w:r>
    </w:p>
    <w:p w14:paraId="21E69BFE" w14:textId="75B0E51B" w:rsidR="008D6FCA" w:rsidRDefault="008D6FCA" w:rsidP="0030237B">
      <w:pPr>
        <w:rPr>
          <w:rFonts w:ascii="Times New Roman" w:eastAsia="標楷體" w:hAnsi="Times New Roman"/>
        </w:rPr>
      </w:pPr>
      <w:r w:rsidRPr="00177CF8">
        <w:rPr>
          <w:rFonts w:eastAsia="標楷體"/>
          <w:noProof/>
        </w:rPr>
        <mc:AlternateContent>
          <mc:Choice Requires="wpg">
            <w:drawing>
              <wp:anchor distT="0" distB="0" distL="114300" distR="114300" simplePos="0" relativeHeight="252953600" behindDoc="1" locked="0" layoutInCell="1" allowOverlap="1" wp14:anchorId="1E5233CC" wp14:editId="5299DDAB">
                <wp:simplePos x="0" y="0"/>
                <wp:positionH relativeFrom="column">
                  <wp:posOffset>0</wp:posOffset>
                </wp:positionH>
                <wp:positionV relativeFrom="paragraph">
                  <wp:posOffset>175260</wp:posOffset>
                </wp:positionV>
                <wp:extent cx="5880735" cy="8199120"/>
                <wp:effectExtent l="0" t="0" r="0" b="11430"/>
                <wp:wrapSquare wrapText="bothSides"/>
                <wp:docPr id="1843227619" name="群組 1843227619"/>
                <wp:cNvGraphicFramePr/>
                <a:graphic xmlns:a="http://schemas.openxmlformats.org/drawingml/2006/main">
                  <a:graphicData uri="http://schemas.microsoft.com/office/word/2010/wordprocessingGroup">
                    <wpg:wgp>
                      <wpg:cNvGrpSpPr/>
                      <wpg:grpSpPr>
                        <a:xfrm>
                          <a:off x="0" y="0"/>
                          <a:ext cx="5880735" cy="8199120"/>
                          <a:chOff x="0" y="0"/>
                          <a:chExt cx="6664736" cy="8718752"/>
                        </a:xfrm>
                      </wpg:grpSpPr>
                      <wpg:grpSp>
                        <wpg:cNvPr id="998342834" name="群組 998342834"/>
                        <wpg:cNvGrpSpPr/>
                        <wpg:grpSpPr>
                          <a:xfrm>
                            <a:off x="2133600" y="5825067"/>
                            <a:ext cx="3380865" cy="975978"/>
                            <a:chOff x="0" y="150097"/>
                            <a:chExt cx="3380865" cy="975978"/>
                          </a:xfrm>
                        </wpg:grpSpPr>
                        <wps:wsp>
                          <wps:cNvPr id="1930842002" name="文字方塊 1930842002"/>
                          <wps:cNvSpPr txBox="1">
                            <a:spLocks/>
                          </wps:cNvSpPr>
                          <wps:spPr>
                            <a:xfrm>
                              <a:off x="1727199" y="150097"/>
                              <a:ext cx="620395" cy="299085"/>
                            </a:xfrm>
                            <a:prstGeom prst="rect">
                              <a:avLst/>
                            </a:prstGeom>
                            <a:solidFill>
                              <a:sysClr val="window" lastClr="FFFFFF"/>
                            </a:solidFill>
                            <a:ln w="6350">
                              <a:noFill/>
                            </a:ln>
                            <a:effectLst/>
                          </wps:spPr>
                          <wps:txbx>
                            <w:txbxContent>
                              <w:p w14:paraId="1F73CB0E" w14:textId="77777777" w:rsidR="00417BB1" w:rsidRPr="00973F71" w:rsidRDefault="00417BB1" w:rsidP="008D6FCA">
                                <w:pPr>
                                  <w:snapToGrid w:val="0"/>
                                  <w:rPr>
                                    <w:rFonts w:ascii="標楷體" w:eastAsia="標楷體" w:hAnsi="標楷體"/>
                                  </w:rPr>
                                </w:pPr>
                                <w:r>
                                  <w:rPr>
                                    <w:rFonts w:ascii="標楷體" w:eastAsia="標楷體" w:hAnsi="標楷體" w:hint="eastAsia"/>
                                  </w:rPr>
                                  <w:t>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9079052" name="直線單箭頭接點 1709079052"/>
                          <wps:cNvCnPr>
                            <a:cxnSpLocks/>
                          </wps:cNvCnPr>
                          <wps:spPr>
                            <a:xfrm flipH="1">
                              <a:off x="0" y="1126075"/>
                              <a:ext cx="414655" cy="0"/>
                            </a:xfrm>
                            <a:prstGeom prst="straightConnector1">
                              <a:avLst/>
                            </a:prstGeom>
                            <a:noFill/>
                            <a:ln w="9525" cap="flat" cmpd="sng" algn="ctr">
                              <a:solidFill>
                                <a:sysClr val="windowText" lastClr="000000"/>
                              </a:solidFill>
                              <a:prstDash val="solid"/>
                              <a:tailEnd type="triangle"/>
                            </a:ln>
                            <a:effectLst/>
                          </wps:spPr>
                          <wps:bodyPr/>
                        </wps:wsp>
                        <wps:wsp>
                          <wps:cNvPr id="126788862" name="直線接點 126788862"/>
                          <wps:cNvCnPr>
                            <a:cxnSpLocks noChangeShapeType="1"/>
                          </wps:cNvCnPr>
                          <wps:spPr bwMode="auto">
                            <a:xfrm flipH="1">
                              <a:off x="2192865" y="1100666"/>
                              <a:ext cx="1188000" cy="0"/>
                            </a:xfrm>
                            <a:prstGeom prst="line">
                              <a:avLst/>
                            </a:prstGeom>
                            <a:noFill/>
                            <a:ln w="9525">
                              <a:solidFill>
                                <a:srgbClr val="333333"/>
                              </a:solidFill>
                              <a:prstDash val="solid"/>
                              <a:round/>
                              <a:headEnd/>
                              <a:tailEnd type="triangle" w="med" len="med"/>
                            </a:ln>
                            <a:extLst>
                              <a:ext uri="{909E8E84-426E-40DD-AFC4-6F175D3DCCD1}">
                                <a14:hiddenFill xmlns:a14="http://schemas.microsoft.com/office/drawing/2010/main">
                                  <a:noFill/>
                                </a14:hiddenFill>
                              </a:ext>
                            </a:extLst>
                          </wps:spPr>
                          <wps:bodyPr/>
                        </wps:wsp>
                      </wpg:grpSp>
                      <wpg:grpSp>
                        <wpg:cNvPr id="1622613029" name="群組 1622613029"/>
                        <wpg:cNvGrpSpPr/>
                        <wpg:grpSpPr>
                          <a:xfrm>
                            <a:off x="0" y="0"/>
                            <a:ext cx="6664736" cy="8718752"/>
                            <a:chOff x="0" y="0"/>
                            <a:chExt cx="6664736" cy="8718752"/>
                          </a:xfrm>
                        </wpg:grpSpPr>
                        <wps:wsp>
                          <wps:cNvPr id="438027373" name="文字方塊 438027373"/>
                          <wps:cNvSpPr txBox="1">
                            <a:spLocks/>
                          </wps:cNvSpPr>
                          <wps:spPr>
                            <a:xfrm>
                              <a:off x="3429000" y="3420533"/>
                              <a:ext cx="561975" cy="299085"/>
                            </a:xfrm>
                            <a:prstGeom prst="rect">
                              <a:avLst/>
                            </a:prstGeom>
                            <a:noFill/>
                            <a:ln w="6350">
                              <a:noFill/>
                            </a:ln>
                            <a:effectLst/>
                          </wps:spPr>
                          <wps:txbx>
                            <w:txbxContent>
                              <w:p w14:paraId="3841880A" w14:textId="77777777" w:rsidR="00417BB1" w:rsidRPr="005B0213" w:rsidRDefault="00417BB1" w:rsidP="008D6FCA">
                                <w:pPr>
                                  <w:snapToGrid w:val="0"/>
                                  <w:rPr>
                                    <w:rFonts w:ascii="標楷體" w:eastAsia="標楷體" w:hAnsi="標楷體"/>
                                  </w:rPr>
                                </w:pPr>
                                <w:r>
                                  <w:rPr>
                                    <w:rFonts w:ascii="標楷體" w:eastAsia="標楷體" w:hAnsi="標楷體" w:hint="eastAsia"/>
                                  </w:rPr>
                                  <w:t>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18861403" name="群組 418861403"/>
                          <wpg:cNvGrpSpPr/>
                          <wpg:grpSpPr>
                            <a:xfrm>
                              <a:off x="0" y="0"/>
                              <a:ext cx="6664736" cy="8718752"/>
                              <a:chOff x="0" y="0"/>
                              <a:chExt cx="6664736" cy="8718752"/>
                            </a:xfrm>
                          </wpg:grpSpPr>
                          <wps:wsp>
                            <wps:cNvPr id="1531391913" name="直線接點 1531391913"/>
                            <wps:cNvCnPr>
                              <a:cxnSpLocks/>
                            </wps:cNvCnPr>
                            <wps:spPr>
                              <a:xfrm>
                                <a:off x="6206066" y="4207933"/>
                                <a:ext cx="288000" cy="3810"/>
                              </a:xfrm>
                              <a:prstGeom prst="line">
                                <a:avLst/>
                              </a:prstGeom>
                              <a:noFill/>
                              <a:ln w="9525" cap="flat" cmpd="sng" algn="ctr">
                                <a:solidFill>
                                  <a:sysClr val="windowText" lastClr="000000"/>
                                </a:solidFill>
                                <a:prstDash val="solid"/>
                                <a:tailEnd type="triangle"/>
                              </a:ln>
                              <a:effectLst/>
                            </wps:spPr>
                            <wps:bodyPr/>
                          </wps:wsp>
                          <wpg:grpSp>
                            <wpg:cNvPr id="2064643570" name="群組 2064643570"/>
                            <wpg:cNvGrpSpPr/>
                            <wpg:grpSpPr>
                              <a:xfrm>
                                <a:off x="0" y="0"/>
                                <a:ext cx="6664736" cy="8718752"/>
                                <a:chOff x="0" y="0"/>
                                <a:chExt cx="6664736" cy="8718752"/>
                              </a:xfrm>
                            </wpg:grpSpPr>
                            <wps:wsp>
                              <wps:cNvPr id="1866687339" name="文字方塊 1866687339"/>
                              <wps:cNvSpPr txBox="1">
                                <a:spLocks noChangeArrowheads="1"/>
                              </wps:cNvSpPr>
                              <wps:spPr bwMode="auto">
                                <a:xfrm>
                                  <a:off x="5326635" y="3513667"/>
                                  <a:ext cx="1338101"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CCB10" w14:textId="77777777" w:rsidR="00417BB1" w:rsidRPr="00973F71" w:rsidRDefault="00417BB1" w:rsidP="008D6FCA">
                                    <w:pPr>
                                      <w:rPr>
                                        <w:rFonts w:ascii="標楷體" w:eastAsia="標楷體" w:hAnsi="標楷體"/>
                                        <w:sz w:val="22"/>
                                        <w:szCs w:val="18"/>
                                      </w:rPr>
                                    </w:pPr>
                                    <w:r w:rsidRPr="00973F71">
                                      <w:rPr>
                                        <w:rFonts w:ascii="標楷體" w:eastAsia="標楷體" w:hAnsi="標楷體" w:hint="eastAsia"/>
                                        <w:sz w:val="22"/>
                                        <w:szCs w:val="18"/>
                                      </w:rPr>
                                      <w:t>會</w:t>
                                    </w:r>
                                    <w:r>
                                      <w:rPr>
                                        <w:rFonts w:ascii="標楷體" w:eastAsia="標楷體" w:hAnsi="標楷體" w:hint="eastAsia"/>
                                        <w:sz w:val="22"/>
                                        <w:szCs w:val="18"/>
                                      </w:rPr>
                                      <w:t>簽人力資源處</w:t>
                                    </w:r>
                                  </w:p>
                                </w:txbxContent>
                              </wps:txbx>
                              <wps:bodyPr rot="0" vert="horz" wrap="square" lIns="91440" tIns="45720" rIns="91440" bIns="45720" anchor="t" anchorCtr="0" upright="1">
                                <a:noAutofit/>
                              </wps:bodyPr>
                            </wps:wsp>
                            <wpg:grpSp>
                              <wpg:cNvPr id="1476350163" name="群組 1476350163"/>
                              <wpg:cNvGrpSpPr/>
                              <wpg:grpSpPr>
                                <a:xfrm>
                                  <a:off x="0" y="0"/>
                                  <a:ext cx="6515523" cy="8718752"/>
                                  <a:chOff x="0" y="0"/>
                                  <a:chExt cx="6515523" cy="8718752"/>
                                </a:xfrm>
                              </wpg:grpSpPr>
                              <wps:wsp>
                                <wps:cNvPr id="1659214370" name="文字方塊 1659214370"/>
                                <wps:cNvSpPr txBox="1">
                                  <a:spLocks/>
                                </wps:cNvSpPr>
                                <wps:spPr>
                                  <a:xfrm>
                                    <a:off x="1277126" y="3403600"/>
                                    <a:ext cx="784507" cy="299085"/>
                                  </a:xfrm>
                                  <a:prstGeom prst="rect">
                                    <a:avLst/>
                                  </a:prstGeom>
                                  <a:solidFill>
                                    <a:sysClr val="window" lastClr="FFFFFF"/>
                                  </a:solidFill>
                                  <a:ln w="6350">
                                    <a:noFill/>
                                  </a:ln>
                                  <a:effectLst/>
                                </wps:spPr>
                                <wps:txbx>
                                  <w:txbxContent>
                                    <w:p w14:paraId="16D70014" w14:textId="77777777" w:rsidR="00417BB1" w:rsidRPr="00973F71" w:rsidRDefault="00417BB1" w:rsidP="008D6FCA">
                                      <w:pPr>
                                        <w:snapToGrid w:val="0"/>
                                        <w:rPr>
                                          <w:rFonts w:ascii="標楷體" w:eastAsia="標楷體" w:hAnsi="標楷體"/>
                                        </w:rPr>
                                      </w:pPr>
                                      <w:r>
                                        <w:rPr>
                                          <w:rFonts w:ascii="標楷體" w:eastAsia="標楷體" w:hAnsi="標楷體" w:hint="eastAsia"/>
                                        </w:rPr>
                                        <w:t>未通過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366577156" name="群組 1366577156"/>
                                <wpg:cNvGrpSpPr/>
                                <wpg:grpSpPr>
                                  <a:xfrm>
                                    <a:off x="0" y="0"/>
                                    <a:ext cx="6515523" cy="8718752"/>
                                    <a:chOff x="0" y="0"/>
                                    <a:chExt cx="6515523" cy="8718752"/>
                                  </a:xfrm>
                                </wpg:grpSpPr>
                                <wps:wsp>
                                  <wps:cNvPr id="584974308" name="文字方塊 584974308"/>
                                  <wps:cNvSpPr txBox="1">
                                    <a:spLocks/>
                                  </wps:cNvSpPr>
                                  <wps:spPr>
                                    <a:xfrm>
                                      <a:off x="101600" y="3937000"/>
                                      <a:ext cx="1619250" cy="561975"/>
                                    </a:xfrm>
                                    <a:prstGeom prst="rect">
                                      <a:avLst/>
                                    </a:prstGeom>
                                    <a:solidFill>
                                      <a:sysClr val="window" lastClr="FFFFFF"/>
                                    </a:solidFill>
                                    <a:ln w="6350">
                                      <a:noFill/>
                                    </a:ln>
                                    <a:effectLst/>
                                  </wps:spPr>
                                  <wps:txbx>
                                    <w:txbxContent>
                                      <w:p w14:paraId="512ABBE2" w14:textId="77777777" w:rsidR="00417BB1" w:rsidRPr="005B2213" w:rsidRDefault="00417BB1" w:rsidP="008D6FCA">
                                        <w:pPr>
                                          <w:rPr>
                                            <w:rFonts w:ascii="標楷體" w:eastAsia="標楷體" w:hAnsi="標楷體"/>
                                          </w:rPr>
                                        </w:pPr>
                                        <w:r w:rsidRPr="005B2213">
                                          <w:rPr>
                                            <w:rFonts w:ascii="標楷體" w:eastAsia="標楷體" w:hAnsi="標楷體" w:hint="eastAsia"/>
                                          </w:rPr>
                                          <w:t>第一學期八月底前</w:t>
                                        </w:r>
                                      </w:p>
                                      <w:p w14:paraId="6F76A4EA" w14:textId="77777777" w:rsidR="00417BB1" w:rsidRPr="005B2213" w:rsidRDefault="00417BB1" w:rsidP="008D6FCA">
                                        <w:pPr>
                                          <w:rPr>
                                            <w:rFonts w:ascii="標楷體" w:eastAsia="標楷體" w:hAnsi="標楷體"/>
                                          </w:rPr>
                                        </w:pPr>
                                        <w:r w:rsidRPr="005B2213">
                                          <w:rPr>
                                            <w:rFonts w:ascii="標楷體" w:eastAsia="標楷體" w:hAnsi="標楷體" w:hint="eastAsia"/>
                                          </w:rPr>
                                          <w:t>第二學期二月底前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5227505" name="文字方塊 985227505"/>
                                  <wps:cNvSpPr txBox="1">
                                    <a:spLocks/>
                                  </wps:cNvSpPr>
                                  <wps:spPr>
                                    <a:xfrm>
                                      <a:off x="0" y="6510867"/>
                                      <a:ext cx="1670967" cy="880703"/>
                                    </a:xfrm>
                                    <a:prstGeom prst="rect">
                                      <a:avLst/>
                                    </a:prstGeom>
                                    <a:solidFill>
                                      <a:sysClr val="window" lastClr="FFFFFF"/>
                                    </a:solidFill>
                                    <a:ln w="6350">
                                      <a:noFill/>
                                    </a:ln>
                                    <a:effectLst/>
                                  </wps:spPr>
                                  <wps:txbx>
                                    <w:txbxContent>
                                      <w:p w14:paraId="35A1A0B7" w14:textId="77777777" w:rsidR="00417BB1" w:rsidRPr="005A2156" w:rsidRDefault="00417BB1" w:rsidP="008D6FCA">
                                        <w:pPr>
                                          <w:rPr>
                                            <w:rFonts w:ascii="標楷體" w:eastAsia="標楷體" w:hAnsi="標楷體"/>
                                          </w:rPr>
                                        </w:pPr>
                                        <w:r w:rsidRPr="005A2156">
                                          <w:rPr>
                                            <w:rFonts w:ascii="標楷體" w:eastAsia="標楷體" w:hAnsi="標楷體" w:hint="eastAsia"/>
                                          </w:rPr>
                                          <w:t>第一學期十</w:t>
                                        </w:r>
                                        <w:r>
                                          <w:rPr>
                                            <w:rFonts w:ascii="標楷體" w:eastAsia="標楷體" w:hAnsi="標楷體" w:hint="eastAsia"/>
                                          </w:rPr>
                                          <w:t>二</w:t>
                                        </w:r>
                                        <w:r w:rsidRPr="005A2156">
                                          <w:rPr>
                                            <w:rFonts w:ascii="標楷體" w:eastAsia="標楷體" w:hAnsi="標楷體" w:hint="eastAsia"/>
                                          </w:rPr>
                                          <w:t>月底前</w:t>
                                        </w:r>
                                      </w:p>
                                      <w:p w14:paraId="149F6220" w14:textId="77777777" w:rsidR="00417BB1" w:rsidRPr="005A2156" w:rsidRDefault="00417BB1" w:rsidP="008D6FCA">
                                        <w:pPr>
                                          <w:rPr>
                                            <w:rFonts w:ascii="標楷體" w:eastAsia="標楷體" w:hAnsi="標楷體"/>
                                          </w:rPr>
                                        </w:pPr>
                                        <w:r w:rsidRPr="005A2156">
                                          <w:rPr>
                                            <w:rFonts w:ascii="標楷體" w:eastAsia="標楷體" w:hAnsi="標楷體" w:hint="eastAsia"/>
                                          </w:rPr>
                                          <w:t>第二學期</w:t>
                                        </w:r>
                                        <w:r>
                                          <w:rPr>
                                            <w:rFonts w:ascii="標楷體" w:eastAsia="標楷體" w:hAnsi="標楷體" w:hint="eastAsia"/>
                                          </w:rPr>
                                          <w:t>六</w:t>
                                        </w:r>
                                        <w:r w:rsidRPr="005A2156">
                                          <w:rPr>
                                            <w:rFonts w:ascii="標楷體" w:eastAsia="標楷體" w:hAnsi="標楷體" w:hint="eastAsia"/>
                                          </w:rPr>
                                          <w:t>月底前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43422578" name="文字方塊 1643422578"/>
                                  <wps:cNvSpPr txBox="1">
                                    <a:spLocks/>
                                  </wps:cNvSpPr>
                                  <wps:spPr>
                                    <a:xfrm>
                                      <a:off x="211666" y="7603067"/>
                                      <a:ext cx="1407584" cy="853737"/>
                                    </a:xfrm>
                                    <a:prstGeom prst="rect">
                                      <a:avLst/>
                                    </a:prstGeom>
                                    <a:solidFill>
                                      <a:sysClr val="window" lastClr="FFFFFF"/>
                                    </a:solidFill>
                                    <a:ln w="6350">
                                      <a:noFill/>
                                    </a:ln>
                                    <a:effectLst/>
                                  </wps:spPr>
                                  <wps:txbx>
                                    <w:txbxContent>
                                      <w:p w14:paraId="418430B4" w14:textId="77777777" w:rsidR="00417BB1" w:rsidRPr="005A2156" w:rsidRDefault="00417BB1" w:rsidP="008D6FCA">
                                        <w:pPr>
                                          <w:jc w:val="center"/>
                                          <w:rPr>
                                            <w:rFonts w:ascii="標楷體" w:eastAsia="標楷體" w:hAnsi="標楷體"/>
                                          </w:rPr>
                                        </w:pPr>
                                        <w:r>
                                          <w:rPr>
                                            <w:rFonts w:ascii="標楷體" w:eastAsia="標楷體" w:hAnsi="標楷體" w:hint="eastAsia"/>
                                          </w:rPr>
                                          <w:t>-</w:t>
                                        </w:r>
                                        <w:r w:rsidRPr="005A2156">
                                          <w:rPr>
                                            <w:rFonts w:ascii="標楷體" w:eastAsia="標楷體" w:hAnsi="標楷體" w:hint="eastAsia"/>
                                          </w:rPr>
                                          <w:t>起聘年月</w:t>
                                        </w:r>
                                        <w:r>
                                          <w:rPr>
                                            <w:rFonts w:ascii="標楷體" w:eastAsia="標楷體" w:hAnsi="標楷體" w:hint="eastAsia"/>
                                          </w:rPr>
                                          <w:t>-</w:t>
                                        </w:r>
                                      </w:p>
                                      <w:p w14:paraId="074D4362" w14:textId="77777777" w:rsidR="00417BB1" w:rsidRPr="005A2156" w:rsidRDefault="00417BB1" w:rsidP="008D6FCA">
                                        <w:pPr>
                                          <w:jc w:val="center"/>
                                          <w:rPr>
                                            <w:rFonts w:ascii="標楷體" w:eastAsia="標楷體" w:hAnsi="標楷體"/>
                                          </w:rPr>
                                        </w:pPr>
                                        <w:r w:rsidRPr="005A2156">
                                          <w:rPr>
                                            <w:rFonts w:ascii="標楷體" w:eastAsia="標楷體" w:hAnsi="標楷體" w:hint="eastAsia"/>
                                          </w:rPr>
                                          <w:t>二月起聘</w:t>
                                        </w:r>
                                      </w:p>
                                      <w:p w14:paraId="3A1EBFD9" w14:textId="77777777" w:rsidR="00417BB1" w:rsidRPr="005A2156" w:rsidRDefault="00417BB1" w:rsidP="008D6FCA">
                                        <w:pPr>
                                          <w:jc w:val="center"/>
                                          <w:rPr>
                                            <w:rFonts w:ascii="標楷體" w:eastAsia="標楷體" w:hAnsi="標楷體"/>
                                          </w:rPr>
                                        </w:pPr>
                                        <w:r w:rsidRPr="005A2156">
                                          <w:rPr>
                                            <w:rFonts w:ascii="標楷體" w:eastAsia="標楷體" w:hAnsi="標楷體" w:hint="eastAsia"/>
                                          </w:rPr>
                                          <w:t>八月起聘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8363819" name="文字方塊 868363819"/>
                                  <wps:cNvSpPr txBox="1">
                                    <a:spLocks/>
                                  </wps:cNvSpPr>
                                  <wps:spPr>
                                    <a:xfrm>
                                      <a:off x="50800" y="5215467"/>
                                      <a:ext cx="1619250" cy="561975"/>
                                    </a:xfrm>
                                    <a:prstGeom prst="rect">
                                      <a:avLst/>
                                    </a:prstGeom>
                                    <a:solidFill>
                                      <a:sysClr val="window" lastClr="FFFFFF"/>
                                    </a:solidFill>
                                    <a:ln w="6350">
                                      <a:noFill/>
                                    </a:ln>
                                    <a:effectLst/>
                                  </wps:spPr>
                                  <wps:txbx>
                                    <w:txbxContent>
                                      <w:p w14:paraId="48B2B8FB" w14:textId="77777777" w:rsidR="00417BB1" w:rsidRPr="005B2213" w:rsidRDefault="00417BB1" w:rsidP="008D6FCA">
                                        <w:pPr>
                                          <w:rPr>
                                            <w:rFonts w:ascii="標楷體" w:eastAsia="標楷體" w:hAnsi="標楷體"/>
                                          </w:rPr>
                                        </w:pPr>
                                        <w:r w:rsidRPr="005B2213">
                                          <w:rPr>
                                            <w:rFonts w:ascii="標楷體" w:eastAsia="標楷體" w:hAnsi="標楷體" w:hint="eastAsia"/>
                                          </w:rPr>
                                          <w:t>第一學期九月底前</w:t>
                                        </w:r>
                                      </w:p>
                                      <w:p w14:paraId="0B6F4429" w14:textId="77777777" w:rsidR="00417BB1" w:rsidRPr="005B2213" w:rsidRDefault="00417BB1" w:rsidP="008D6FCA">
                                        <w:pPr>
                                          <w:rPr>
                                            <w:rFonts w:ascii="標楷體" w:eastAsia="標楷體" w:hAnsi="標楷體"/>
                                          </w:rPr>
                                        </w:pPr>
                                        <w:r w:rsidRPr="005B2213">
                                          <w:rPr>
                                            <w:rFonts w:ascii="標楷體" w:eastAsia="標楷體" w:hAnsi="標楷體" w:hint="eastAsia"/>
                                          </w:rPr>
                                          <w:t>第二學期三月底前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43153192" name="群組 943153192"/>
                                  <wpg:cNvGrpSpPr/>
                                  <wpg:grpSpPr>
                                    <a:xfrm>
                                      <a:off x="2108200" y="0"/>
                                      <a:ext cx="4407323" cy="8718752"/>
                                      <a:chOff x="0" y="0"/>
                                      <a:chExt cx="4407323" cy="8718752"/>
                                    </a:xfrm>
                                  </wpg:grpSpPr>
                                  <wps:wsp>
                                    <wps:cNvPr id="1630570381" name="流程圖: 結束點 1630570381"/>
                                    <wps:cNvSpPr>
                                      <a:spLocks noChangeArrowheads="1"/>
                                    </wps:cNvSpPr>
                                    <wps:spPr bwMode="auto">
                                      <a:xfrm>
                                        <a:off x="685800" y="7628467"/>
                                        <a:ext cx="1306195" cy="365760"/>
                                      </a:xfrm>
                                      <a:prstGeom prst="flowChartTerminator">
                                        <a:avLst/>
                                      </a:prstGeom>
                                      <a:solidFill>
                                        <a:srgbClr val="FFFFFF"/>
                                      </a:solidFill>
                                      <a:ln w="9525">
                                        <a:solidFill>
                                          <a:srgbClr val="000000"/>
                                        </a:solidFill>
                                        <a:miter lim="800000"/>
                                        <a:headEnd type="none" w="med" len="med"/>
                                        <a:tailEnd type="none" w="med" len="med"/>
                                      </a:ln>
                                    </wps:spPr>
                                    <wps:txbx>
                                      <w:txbxContent>
                                        <w:p w14:paraId="46969D9B" w14:textId="77777777" w:rsidR="00417BB1" w:rsidRPr="005B0213" w:rsidRDefault="00417BB1" w:rsidP="008D6FCA">
                                          <w:pPr>
                                            <w:snapToGrid w:val="0"/>
                                            <w:jc w:val="center"/>
                                          </w:pPr>
                                          <w:r w:rsidRPr="005B0213">
                                            <w:rPr>
                                              <w:rFonts w:eastAsia="標楷體" w:hint="eastAsia"/>
                                              <w:szCs w:val="18"/>
                                            </w:rPr>
                                            <w:t>發聘</w:t>
                                          </w:r>
                                        </w:p>
                                      </w:txbxContent>
                                    </wps:txbx>
                                    <wps:bodyPr rot="0" vert="horz" wrap="square" lIns="0" tIns="0" rIns="0" bIns="0" anchor="t" anchorCtr="0" upright="1">
                                      <a:noAutofit/>
                                    </wps:bodyPr>
                                  </wps:wsp>
                                  <wps:wsp>
                                    <wps:cNvPr id="1357744272" name="直線單箭頭接點 1357744272"/>
                                    <wps:cNvCnPr>
                                      <a:cxnSpLocks noChangeShapeType="1"/>
                                    </wps:cNvCnPr>
                                    <wps:spPr bwMode="auto">
                                      <a:xfrm>
                                        <a:off x="1320800" y="8017933"/>
                                        <a:ext cx="0" cy="27622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1894983535" name="流程圖: 結束點 1894983535"/>
                                    <wps:cNvSpPr>
                                      <a:spLocks noChangeArrowheads="1"/>
                                    </wps:cNvSpPr>
                                    <wps:spPr bwMode="auto">
                                      <a:xfrm>
                                        <a:off x="694266" y="8297333"/>
                                        <a:ext cx="1306195" cy="421419"/>
                                      </a:xfrm>
                                      <a:prstGeom prst="flowChartTerminator">
                                        <a:avLst/>
                                      </a:prstGeom>
                                      <a:solidFill>
                                        <a:srgbClr val="FFFFFF"/>
                                      </a:solidFill>
                                      <a:ln w="9525">
                                        <a:solidFill>
                                          <a:srgbClr val="000000"/>
                                        </a:solidFill>
                                        <a:miter lim="800000"/>
                                        <a:headEnd type="none" w="med" len="med"/>
                                        <a:tailEnd type="none" w="med" len="med"/>
                                      </a:ln>
                                    </wps:spPr>
                                    <wps:txbx>
                                      <w:txbxContent>
                                        <w:p w14:paraId="1B290C71" w14:textId="77777777" w:rsidR="00417BB1" w:rsidRPr="005B0213" w:rsidRDefault="00417BB1" w:rsidP="008D6FCA">
                                          <w:pPr>
                                            <w:snapToGrid w:val="0"/>
                                            <w:jc w:val="center"/>
                                          </w:pPr>
                                          <w:r>
                                            <w:rPr>
                                              <w:rFonts w:eastAsia="標楷體" w:hint="eastAsia"/>
                                              <w:szCs w:val="18"/>
                                            </w:rPr>
                                            <w:t>報送教育部</w:t>
                                          </w:r>
                                        </w:p>
                                      </w:txbxContent>
                                    </wps:txbx>
                                    <wps:bodyPr rot="0" vert="horz" wrap="square" lIns="91440" tIns="45720" rIns="91440" bIns="45720" anchor="t" anchorCtr="0" upright="1">
                                      <a:noAutofit/>
                                    </wps:bodyPr>
                                  </wps:wsp>
                                  <wpg:grpSp>
                                    <wpg:cNvPr id="737997363" name="群組 737997363"/>
                                    <wpg:cNvGrpSpPr/>
                                    <wpg:grpSpPr>
                                      <a:xfrm>
                                        <a:off x="0" y="0"/>
                                        <a:ext cx="4407323" cy="7623810"/>
                                        <a:chOff x="0" y="0"/>
                                        <a:chExt cx="4407323" cy="7623810"/>
                                      </a:xfrm>
                                    </wpg:grpSpPr>
                                    <wps:wsp>
                                      <wps:cNvPr id="1169677201" name="直線單箭頭接點 1169677201"/>
                                      <wps:cNvCnPr>
                                        <a:cxnSpLocks noChangeShapeType="1"/>
                                      </wps:cNvCnPr>
                                      <wps:spPr bwMode="auto">
                                        <a:xfrm>
                                          <a:off x="1320800" y="5960533"/>
                                          <a:ext cx="0" cy="35941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1232902070" name="流程圖: 決策 1232902070"/>
                                      <wps:cNvSpPr>
                                        <a:spLocks noChangeArrowheads="1"/>
                                      </wps:cNvSpPr>
                                      <wps:spPr bwMode="auto">
                                        <a:xfrm>
                                          <a:off x="440266" y="6324600"/>
                                          <a:ext cx="1790065" cy="953770"/>
                                        </a:xfrm>
                                        <a:prstGeom prst="flowChartDecision">
                                          <a:avLst/>
                                        </a:prstGeom>
                                        <a:solidFill>
                                          <a:srgbClr val="FFFFFF"/>
                                        </a:solidFill>
                                        <a:ln w="9525">
                                          <a:solidFill>
                                            <a:srgbClr val="000000"/>
                                          </a:solidFill>
                                          <a:miter lim="800000"/>
                                          <a:headEnd/>
                                          <a:tailEnd/>
                                        </a:ln>
                                      </wps:spPr>
                                      <wps:txbx>
                                        <w:txbxContent>
                                          <w:p w14:paraId="10CF0952" w14:textId="77777777" w:rsidR="00417BB1" w:rsidRPr="005B0213" w:rsidRDefault="00417BB1" w:rsidP="008D6FCA">
                                            <w:pPr>
                                              <w:snapToGrid w:val="0"/>
                                              <w:ind w:leftChars="-59" w:hangingChars="59" w:hanging="142"/>
                                              <w:jc w:val="center"/>
                                              <w:rPr>
                                                <w:rFonts w:ascii="標楷體" w:eastAsia="標楷體" w:hAnsi="標楷體"/>
                                              </w:rPr>
                                            </w:pPr>
                                            <w:r w:rsidRPr="005B0213">
                                              <w:rPr>
                                                <w:rFonts w:ascii="標楷體" w:eastAsia="標楷體" w:hAnsi="標楷體" w:hint="eastAsia"/>
                                              </w:rPr>
                                              <w:t>校</w:t>
                                            </w:r>
                                            <w:r>
                                              <w:rPr>
                                                <w:rFonts w:ascii="標楷體" w:eastAsia="標楷體" w:hAnsi="標楷體" w:hint="eastAsia"/>
                                              </w:rPr>
                                              <w:t>級</w:t>
                                            </w:r>
                                            <w:r w:rsidRPr="005B0213">
                                              <w:rPr>
                                                <w:rFonts w:ascii="標楷體" w:eastAsia="標楷體" w:hAnsi="標楷體" w:hint="eastAsia"/>
                                              </w:rPr>
                                              <w:t>教評會決審</w:t>
                                            </w:r>
                                          </w:p>
                                        </w:txbxContent>
                                      </wps:txbx>
                                      <wps:bodyPr rot="0" vert="horz" wrap="square" lIns="91440" tIns="45720" rIns="91440" bIns="45720" anchor="t" anchorCtr="0" upright="1">
                                        <a:noAutofit/>
                                      </wps:bodyPr>
                                    </wps:wsp>
                                    <wps:wsp>
                                      <wps:cNvPr id="1398681521" name="直線單箭頭接點 1398681521"/>
                                      <wps:cNvCnPr>
                                        <a:cxnSpLocks noChangeShapeType="1"/>
                                      </wps:cNvCnPr>
                                      <wps:spPr bwMode="auto">
                                        <a:xfrm>
                                          <a:off x="1320800" y="7264400"/>
                                          <a:ext cx="0" cy="35941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183618958" name="文字方塊 183618958"/>
                                      <wps:cNvSpPr txBox="1">
                                        <a:spLocks/>
                                      </wps:cNvSpPr>
                                      <wps:spPr>
                                        <a:xfrm>
                                          <a:off x="1363008" y="7295346"/>
                                          <a:ext cx="609600" cy="299085"/>
                                        </a:xfrm>
                                        <a:prstGeom prst="rect">
                                          <a:avLst/>
                                        </a:prstGeom>
                                        <a:noFill/>
                                        <a:ln w="6350">
                                          <a:noFill/>
                                        </a:ln>
                                        <a:effectLst/>
                                      </wps:spPr>
                                      <wps:txbx>
                                        <w:txbxContent>
                                          <w:p w14:paraId="71A54017" w14:textId="77777777" w:rsidR="00417BB1" w:rsidRPr="00973F71" w:rsidRDefault="00417BB1" w:rsidP="008D6FCA">
                                            <w:pPr>
                                              <w:snapToGrid w:val="0"/>
                                              <w:rPr>
                                                <w:rFonts w:ascii="標楷體" w:eastAsia="標楷體" w:hAnsi="標楷體"/>
                                              </w:rPr>
                                            </w:pPr>
                                            <w:r>
                                              <w:rPr>
                                                <w:rFonts w:ascii="標楷體" w:eastAsia="標楷體" w:hAnsi="標楷體" w:hint="eastAsia"/>
                                              </w:rPr>
                                              <w:t>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2853972" name="流程圖: 決策 1022853972"/>
                                      <wps:cNvSpPr>
                                        <a:spLocks noChangeArrowheads="1"/>
                                      </wps:cNvSpPr>
                                      <wps:spPr bwMode="auto">
                                        <a:xfrm>
                                          <a:off x="431801" y="5003800"/>
                                          <a:ext cx="1790065" cy="953770"/>
                                        </a:xfrm>
                                        <a:prstGeom prst="flowChartDecision">
                                          <a:avLst/>
                                        </a:prstGeom>
                                        <a:solidFill>
                                          <a:srgbClr val="FFFFFF"/>
                                        </a:solidFill>
                                        <a:ln w="9525">
                                          <a:solidFill>
                                            <a:srgbClr val="000000"/>
                                          </a:solidFill>
                                          <a:miter lim="800000"/>
                                          <a:headEnd/>
                                          <a:tailEnd/>
                                        </a:ln>
                                      </wps:spPr>
                                      <wps:txbx>
                                        <w:txbxContent>
                                          <w:p w14:paraId="6B98A020" w14:textId="77777777" w:rsidR="00417BB1" w:rsidRPr="005B2213" w:rsidRDefault="00417BB1" w:rsidP="008D6FCA">
                                            <w:pPr>
                                              <w:adjustRightInd w:val="0"/>
                                              <w:snapToGrid w:val="0"/>
                                              <w:spacing w:line="240" w:lineRule="atLeast"/>
                                              <w:ind w:leftChars="-50" w:left="22" w:hangingChars="59" w:hanging="142"/>
                                              <w:jc w:val="center"/>
                                              <w:rPr>
                                                <w:rFonts w:ascii="標楷體" w:eastAsia="標楷體" w:hAnsi="標楷體"/>
                                                <w:szCs w:val="24"/>
                                              </w:rPr>
                                            </w:pPr>
                                            <w:r w:rsidRPr="005B2213">
                                              <w:rPr>
                                                <w:rFonts w:ascii="標楷體" w:eastAsia="標楷體" w:hAnsi="標楷體" w:hint="eastAsia"/>
                                                <w:szCs w:val="24"/>
                                              </w:rPr>
                                              <w:t>校級教評會資格審查</w:t>
                                            </w:r>
                                          </w:p>
                                        </w:txbxContent>
                                      </wps:txbx>
                                      <wps:bodyPr rot="0" vert="horz" wrap="square" lIns="36000" tIns="36000" rIns="0" bIns="36000" anchor="ctr" anchorCtr="0" upright="1">
                                        <a:noAutofit/>
                                      </wps:bodyPr>
                                    </wps:wsp>
                                    <wpg:grpSp>
                                      <wpg:cNvPr id="887182827" name="群組 887182827"/>
                                      <wpg:cNvGrpSpPr/>
                                      <wpg:grpSpPr>
                                        <a:xfrm>
                                          <a:off x="0" y="0"/>
                                          <a:ext cx="4407323" cy="6778400"/>
                                          <a:chOff x="0" y="0"/>
                                          <a:chExt cx="4407323" cy="6778400"/>
                                        </a:xfrm>
                                      </wpg:grpSpPr>
                                      <wps:wsp>
                                        <wps:cNvPr id="76391798" name="直線單箭頭接點 76391798"/>
                                        <wps:cNvCnPr>
                                          <a:cxnSpLocks noChangeShapeType="1"/>
                                        </wps:cNvCnPr>
                                        <wps:spPr bwMode="auto">
                                          <a:xfrm>
                                            <a:off x="3361266" y="3462867"/>
                                            <a:ext cx="0" cy="395605"/>
                                          </a:xfrm>
                                          <a:prstGeom prst="straightConnector1">
                                            <a:avLst/>
                                          </a:prstGeom>
                                          <a:noFill/>
                                          <a:ln w="9525" cap="flat">
                                            <a:solidFill>
                                              <a:srgbClr val="000000"/>
                                            </a:solidFill>
                                            <a:prstDash val="solid"/>
                                            <a:round/>
                                            <a:headEnd type="none" w="med" len="med"/>
                                            <a:tailEnd type="triangle" w="med" len="med"/>
                                          </a:ln>
                                          <a:extLst>
                                            <a:ext uri="{909E8E84-426E-40DD-AFC4-6F175D3DCCD1}">
                                              <a14:hiddenFill xmlns:a14="http://schemas.microsoft.com/office/drawing/2010/main">
                                                <a:noFill/>
                                              </a14:hiddenFill>
                                            </a:ext>
                                          </a:extLst>
                                        </wps:spPr>
                                        <wps:bodyPr/>
                                      </wps:wsp>
                                      <wps:wsp>
                                        <wps:cNvPr id="1978429938" name="流程圖: 程序 1978429938"/>
                                        <wps:cNvSpPr>
                                          <a:spLocks noChangeArrowheads="1"/>
                                        </wps:cNvSpPr>
                                        <wps:spPr bwMode="auto">
                                          <a:xfrm>
                                            <a:off x="2760133" y="2887133"/>
                                            <a:ext cx="1625732" cy="571500"/>
                                          </a:xfrm>
                                          <a:prstGeom prst="flowChartProcess">
                                            <a:avLst/>
                                          </a:prstGeom>
                                          <a:solidFill>
                                            <a:srgbClr val="FFFFFF"/>
                                          </a:solidFill>
                                          <a:ln w="9525">
                                            <a:solidFill>
                                              <a:srgbClr val="000000"/>
                                            </a:solidFill>
                                            <a:miter lim="800000"/>
                                            <a:headEnd/>
                                            <a:tailEnd/>
                                          </a:ln>
                                        </wps:spPr>
                                        <wps:txbx>
                                          <w:txbxContent>
                                            <w:p w14:paraId="5943C982" w14:textId="77777777" w:rsidR="00417BB1" w:rsidRDefault="00417BB1" w:rsidP="008D6FCA">
                                              <w:pPr>
                                                <w:snapToGrid w:val="0"/>
                                                <w:jc w:val="center"/>
                                                <w:rPr>
                                                  <w:rFonts w:eastAsia="標楷體"/>
                                                  <w:szCs w:val="18"/>
                                                </w:rPr>
                                              </w:pPr>
                                              <w:r w:rsidRPr="00973F71">
                                                <w:rPr>
                                                  <w:rFonts w:eastAsia="標楷體" w:hint="eastAsia"/>
                                                  <w:szCs w:val="18"/>
                                                </w:rPr>
                                                <w:t>會簽各院院長、通識</w:t>
                                              </w:r>
                                              <w:r w:rsidRPr="0048389B">
                                                <w:rPr>
                                                  <w:rFonts w:eastAsia="標楷體" w:hint="eastAsia"/>
                                                  <w:szCs w:val="18"/>
                                                </w:rPr>
                                                <w:t>中心</w:t>
                                              </w:r>
                                              <w:r>
                                                <w:rPr>
                                                  <w:rFonts w:eastAsia="標楷體" w:hint="eastAsia"/>
                                                  <w:szCs w:val="18"/>
                                                </w:rPr>
                                                <w:t>中心主任</w:t>
                                              </w:r>
                                            </w:p>
                                            <w:p w14:paraId="189670FF" w14:textId="77777777" w:rsidR="00417BB1" w:rsidRPr="00973F71" w:rsidRDefault="00417BB1" w:rsidP="008D6FCA">
                                              <w:pPr>
                                                <w:snapToGrid w:val="0"/>
                                                <w:jc w:val="center"/>
                                              </w:pPr>
                                              <w:r w:rsidRPr="00973F71">
                                                <w:rPr>
                                                  <w:rFonts w:eastAsia="標楷體" w:hint="eastAsia"/>
                                                  <w:szCs w:val="18"/>
                                                </w:rPr>
                                                <w:t>主任</w:t>
                                              </w:r>
                                            </w:p>
                                          </w:txbxContent>
                                        </wps:txbx>
                                        <wps:bodyPr rot="0" vert="horz" wrap="square" lIns="91440" tIns="45720" rIns="91440" bIns="45720" anchor="t" anchorCtr="0" upright="1">
                                          <a:noAutofit/>
                                        </wps:bodyPr>
                                      </wps:wsp>
                                      <wpg:grpSp>
                                        <wpg:cNvPr id="1026529251" name="群組 1026529251"/>
                                        <wpg:cNvGrpSpPr/>
                                        <wpg:grpSpPr>
                                          <a:xfrm>
                                            <a:off x="0" y="0"/>
                                            <a:ext cx="4407323" cy="6778400"/>
                                            <a:chOff x="0" y="0"/>
                                            <a:chExt cx="4407323" cy="6778400"/>
                                          </a:xfrm>
                                        </wpg:grpSpPr>
                                        <wps:wsp>
                                          <wps:cNvPr id="918421826" name="文字方塊 918421826"/>
                                          <wps:cNvSpPr txBox="1">
                                            <a:spLocks/>
                                          </wps:cNvSpPr>
                                          <wps:spPr>
                                            <a:xfrm>
                                              <a:off x="2184400" y="3928533"/>
                                              <a:ext cx="651510" cy="299085"/>
                                            </a:xfrm>
                                            <a:prstGeom prst="rect">
                                              <a:avLst/>
                                            </a:prstGeom>
                                            <a:solidFill>
                                              <a:sysClr val="window" lastClr="FFFFFF"/>
                                            </a:solidFill>
                                            <a:ln w="6350">
                                              <a:noFill/>
                                            </a:ln>
                                            <a:effectLst/>
                                          </wps:spPr>
                                          <wps:txbx>
                                            <w:txbxContent>
                                              <w:p w14:paraId="5E79A846" w14:textId="77777777" w:rsidR="00417BB1" w:rsidRPr="005B0213" w:rsidRDefault="00417BB1" w:rsidP="008D6FCA">
                                                <w:pPr>
                                                  <w:snapToGrid w:val="0"/>
                                                  <w:rPr>
                                                    <w:rFonts w:ascii="標楷體" w:eastAsia="標楷體" w:hAnsi="標楷體"/>
                                                  </w:rPr>
                                                </w:pPr>
                                                <w:r>
                                                  <w:rPr>
                                                    <w:rFonts w:ascii="標楷體" w:eastAsia="標楷體" w:hAnsi="標楷體" w:hint="eastAsia"/>
                                                  </w:rPr>
                                                  <w:t>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32419954" name="直線接點 1532419954"/>
                                          <wps:cNvCnPr>
                                            <a:cxnSpLocks noChangeShapeType="1"/>
                                          </wps:cNvCnPr>
                                          <wps:spPr bwMode="auto">
                                            <a:xfrm flipH="1">
                                              <a:off x="2226733" y="4224867"/>
                                              <a:ext cx="432000" cy="0"/>
                                            </a:xfrm>
                                            <a:prstGeom prst="line">
                                              <a:avLst/>
                                            </a:prstGeom>
                                            <a:noFill/>
                                            <a:ln w="9525">
                                              <a:solidFill>
                                                <a:srgbClr val="333333"/>
                                              </a:solidFill>
                                              <a:prstDash val="solid"/>
                                              <a:round/>
                                              <a:headEnd/>
                                              <a:tailEnd type="triangle" w="med" len="med"/>
                                            </a:ln>
                                            <a:extLst>
                                              <a:ext uri="{909E8E84-426E-40DD-AFC4-6F175D3DCCD1}">
                                                <a14:hiddenFill xmlns:a14="http://schemas.microsoft.com/office/drawing/2010/main">
                                                  <a:noFill/>
                                                </a14:hiddenFill>
                                              </a:ext>
                                            </a:extLst>
                                          </wps:spPr>
                                          <wps:bodyPr/>
                                        </wps:wsp>
                                        <wps:wsp>
                                          <wps:cNvPr id="325150925" name="流程圖: 結束點 325150925"/>
                                          <wps:cNvSpPr>
                                            <a:spLocks noChangeArrowheads="1"/>
                                          </wps:cNvSpPr>
                                          <wps:spPr bwMode="auto">
                                            <a:xfrm>
                                              <a:off x="2582334" y="3869267"/>
                                              <a:ext cx="1535642" cy="704850"/>
                                            </a:xfrm>
                                            <a:prstGeom prst="flowChartTerminator">
                                              <a:avLst/>
                                            </a:prstGeom>
                                            <a:solidFill>
                                              <a:srgbClr val="FFFFFF"/>
                                            </a:solidFill>
                                            <a:ln w="9525">
                                              <a:solidFill>
                                                <a:srgbClr val="000000"/>
                                              </a:solidFill>
                                              <a:miter lim="800000"/>
                                              <a:headEnd type="none" w="med" len="med"/>
                                              <a:tailEnd type="none" w="med" len="med"/>
                                            </a:ln>
                                          </wps:spPr>
                                          <wps:txbx>
                                            <w:txbxContent>
                                              <w:p w14:paraId="7C3963C3" w14:textId="77777777" w:rsidR="00417BB1" w:rsidRPr="0026403C" w:rsidRDefault="00417BB1" w:rsidP="008D6FCA">
                                                <w:pPr>
                                                  <w:snapToGrid w:val="0"/>
                                                  <w:jc w:val="center"/>
                                                  <w:rPr>
                                                    <w:rFonts w:eastAsia="標楷體"/>
                                                    <w:szCs w:val="18"/>
                                                  </w:rPr>
                                                </w:pPr>
                                                <w:r w:rsidRPr="0026403C">
                                                  <w:rPr>
                                                    <w:rFonts w:eastAsia="標楷體" w:hint="eastAsia"/>
                                                    <w:szCs w:val="18"/>
                                                  </w:rPr>
                                                  <w:t>校長核定</w:t>
                                                </w:r>
                                              </w:p>
                                              <w:p w14:paraId="40B523FB" w14:textId="77777777" w:rsidR="00417BB1" w:rsidRPr="0026403C" w:rsidRDefault="00417BB1" w:rsidP="008D6FCA">
                                                <w:pPr>
                                                  <w:snapToGrid w:val="0"/>
                                                  <w:jc w:val="center"/>
                                                </w:pPr>
                                                <w:r w:rsidRPr="0026403C">
                                                  <w:rPr>
                                                    <w:rFonts w:eastAsia="標楷體" w:hint="eastAsia"/>
                                                    <w:szCs w:val="18"/>
                                                  </w:rPr>
                                                  <w:t>(</w:t>
                                                </w:r>
                                                <w:r w:rsidRPr="0026403C">
                                                  <w:rPr>
                                                    <w:rFonts w:eastAsia="標楷體" w:hint="eastAsia"/>
                                                    <w:color w:val="000000"/>
                                                    <w:kern w:val="24"/>
                                                  </w:rPr>
                                                  <w:t>聘任人選確定</w:t>
                                                </w:r>
                                                <w:r w:rsidRPr="0026403C">
                                                  <w:rPr>
                                                    <w:rFonts w:eastAsia="標楷體" w:hint="eastAsia"/>
                                                    <w:szCs w:val="18"/>
                                                  </w:rPr>
                                                  <w:t>)</w:t>
                                                </w:r>
                                              </w:p>
                                            </w:txbxContent>
                                          </wps:txbx>
                                          <wps:bodyPr rot="0" vert="horz" wrap="square" lIns="91440" tIns="45720" rIns="91440" bIns="45720" anchor="t" anchorCtr="0" upright="1">
                                            <a:noAutofit/>
                                          </wps:bodyPr>
                                        </wps:wsp>
                                        <wps:wsp>
                                          <wps:cNvPr id="480513376" name="流程圖: 決策 480513376"/>
                                          <wps:cNvSpPr>
                                            <a:spLocks noChangeArrowheads="1"/>
                                          </wps:cNvSpPr>
                                          <wps:spPr bwMode="auto">
                                            <a:xfrm>
                                              <a:off x="423334" y="3733800"/>
                                              <a:ext cx="1790065" cy="954000"/>
                                            </a:xfrm>
                                            <a:prstGeom prst="flowChartDecision">
                                              <a:avLst/>
                                            </a:prstGeom>
                                            <a:solidFill>
                                              <a:srgbClr val="FFFFFF"/>
                                            </a:solidFill>
                                            <a:ln w="9525">
                                              <a:solidFill>
                                                <a:srgbClr val="000000"/>
                                              </a:solidFill>
                                              <a:miter lim="800000"/>
                                              <a:headEnd/>
                                              <a:tailEnd/>
                                            </a:ln>
                                          </wps:spPr>
                                          <wps:txbx>
                                            <w:txbxContent>
                                              <w:p w14:paraId="00321CA5" w14:textId="77777777" w:rsidR="00417BB1" w:rsidRPr="005B0213" w:rsidRDefault="00417BB1" w:rsidP="008D6FCA">
                                                <w:pPr>
                                                  <w:snapToGrid w:val="0"/>
                                                  <w:spacing w:line="240" w:lineRule="exact"/>
                                                  <w:ind w:leftChars="-59" w:hangingChars="59" w:hanging="142"/>
                                                  <w:jc w:val="center"/>
                                                  <w:rPr>
                                                    <w:rFonts w:ascii="標楷體" w:eastAsia="標楷體" w:hAnsi="標楷體"/>
                                                  </w:rPr>
                                                </w:pPr>
                                                <w:r w:rsidRPr="0047016B">
                                                  <w:rPr>
                                                    <w:rFonts w:ascii="標楷體" w:eastAsia="標楷體" w:hAnsi="標楷體" w:hint="eastAsia"/>
                                                  </w:rPr>
                                                  <w:t>院</w:t>
                                                </w:r>
                                                <w:r w:rsidRPr="005B2213">
                                                  <w:rPr>
                                                    <w:rFonts w:ascii="標楷體" w:eastAsia="標楷體" w:hAnsi="標楷體" w:hint="eastAsia"/>
                                                  </w:rPr>
                                                  <w:t>級教評</w:t>
                                                </w:r>
                                                <w:r w:rsidRPr="0047016B">
                                                  <w:rPr>
                                                    <w:rFonts w:ascii="標楷體" w:eastAsia="標楷體" w:hAnsi="標楷體" w:hint="eastAsia"/>
                                                  </w:rPr>
                                                  <w:t>會</w:t>
                                                </w:r>
                                                <w:r w:rsidRPr="005B0213">
                                                  <w:rPr>
                                                    <w:rFonts w:ascii="標楷體" w:eastAsia="標楷體" w:hAnsi="標楷體" w:hint="eastAsia"/>
                                                  </w:rPr>
                                                  <w:t>複審</w:t>
                                                </w:r>
                                              </w:p>
                                            </w:txbxContent>
                                          </wps:txbx>
                                          <wps:bodyPr rot="0" vert="horz" wrap="square" lIns="91440" tIns="45720" rIns="91440" bIns="45720" anchor="t" anchorCtr="0" upright="1">
                                            <a:noAutofit/>
                                          </wps:bodyPr>
                                        </wps:wsp>
                                        <wps:wsp>
                                          <wps:cNvPr id="405105392" name="直線單箭頭接點 405105392"/>
                                          <wps:cNvCnPr>
                                            <a:cxnSpLocks/>
                                          </wps:cNvCnPr>
                                          <wps:spPr>
                                            <a:xfrm flipH="1">
                                              <a:off x="0" y="4207933"/>
                                              <a:ext cx="414655" cy="0"/>
                                            </a:xfrm>
                                            <a:prstGeom prst="straightConnector1">
                                              <a:avLst/>
                                            </a:prstGeom>
                                            <a:noFill/>
                                            <a:ln w="9525" cap="flat" cmpd="sng" algn="ctr">
                                              <a:solidFill>
                                                <a:sysClr val="windowText" lastClr="000000"/>
                                              </a:solidFill>
                                              <a:prstDash val="solid"/>
                                              <a:tailEnd type="triangle"/>
                                            </a:ln>
                                            <a:effectLst/>
                                          </wps:spPr>
                                          <wps:bodyPr/>
                                        </wps:wsp>
                                        <wpg:grpSp>
                                          <wpg:cNvPr id="1956602912" name="群組 1956602912"/>
                                          <wpg:cNvGrpSpPr/>
                                          <wpg:grpSpPr>
                                            <a:xfrm>
                                              <a:off x="0" y="0"/>
                                              <a:ext cx="4407323" cy="6778400"/>
                                              <a:chOff x="0" y="0"/>
                                              <a:chExt cx="4407323" cy="6778400"/>
                                            </a:xfrm>
                                          </wpg:grpSpPr>
                                          <wps:wsp>
                                            <wps:cNvPr id="453935443" name="直線接點 453935443"/>
                                            <wps:cNvCnPr>
                                              <a:cxnSpLocks noChangeShapeType="1"/>
                                            </wps:cNvCnPr>
                                            <wps:spPr bwMode="auto">
                                              <a:xfrm>
                                                <a:off x="1329266" y="3200400"/>
                                                <a:ext cx="1437005" cy="0"/>
                                              </a:xfrm>
                                              <a:prstGeom prst="line">
                                                <a:avLst/>
                                              </a:prstGeom>
                                              <a:noFill/>
                                              <a:ln w="9525">
                                                <a:solidFill>
                                                  <a:srgbClr val="333333"/>
                                                </a:solidFill>
                                                <a:prstDash val="solid"/>
                                                <a:round/>
                                                <a:headEnd/>
                                                <a:tailEnd type="triangle" w="med" len="med"/>
                                              </a:ln>
                                              <a:extLst>
                                                <a:ext uri="{909E8E84-426E-40DD-AFC4-6F175D3DCCD1}">
                                                  <a14:hiddenFill xmlns:a14="http://schemas.microsoft.com/office/drawing/2010/main">
                                                    <a:noFill/>
                                                  </a14:hiddenFill>
                                                </a:ext>
                                              </a:extLst>
                                            </wps:spPr>
                                            <wps:bodyPr/>
                                          </wps:wsp>
                                          <wps:wsp>
                                            <wps:cNvPr id="872442148" name="文字方塊 872442148"/>
                                            <wps:cNvSpPr txBox="1">
                                              <a:spLocks noChangeArrowheads="1"/>
                                            </wps:cNvSpPr>
                                            <wps:spPr bwMode="auto">
                                              <a:xfrm>
                                                <a:off x="1469520" y="2855219"/>
                                                <a:ext cx="1007616" cy="345179"/>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1D818BDC" w14:textId="77777777" w:rsidR="00417BB1" w:rsidRPr="00973F71" w:rsidRDefault="00417BB1" w:rsidP="008D6FCA">
                                                  <w:pPr>
                                                    <w:rPr>
                                                      <w:rFonts w:ascii="標楷體" w:eastAsia="標楷體" w:hAnsi="標楷體"/>
                                                      <w:sz w:val="22"/>
                                                      <w:szCs w:val="18"/>
                                                    </w:rPr>
                                                  </w:pPr>
                                                  <w:r w:rsidRPr="00973F71">
                                                    <w:rPr>
                                                      <w:rFonts w:ascii="標楷體" w:eastAsia="標楷體" w:hAnsi="標楷體" w:hint="eastAsia"/>
                                                      <w:sz w:val="22"/>
                                                      <w:szCs w:val="18"/>
                                                    </w:rPr>
                                                    <w:t>聘任簽</w:t>
                                                  </w:r>
                                                  <w:r>
                                                    <w:rPr>
                                                      <w:rFonts w:ascii="標楷體" w:eastAsia="標楷體" w:hAnsi="標楷體" w:hint="eastAsia"/>
                                                      <w:sz w:val="22"/>
                                                      <w:szCs w:val="18"/>
                                                    </w:rPr>
                                                    <w:t>陳</w:t>
                                                  </w:r>
                                                </w:p>
                                              </w:txbxContent>
                                            </wps:txbx>
                                            <wps:bodyPr rot="0" vert="horz" wrap="square" lIns="91440" tIns="45720" rIns="91440" bIns="45720" anchor="t" anchorCtr="0" upright="1">
                                              <a:noAutofit/>
                                            </wps:bodyPr>
                                          </wps:wsp>
                                          <wpg:grpSp>
                                            <wpg:cNvPr id="1219402254" name="群組 1219402254"/>
                                            <wpg:cNvGrpSpPr/>
                                            <wpg:grpSpPr>
                                              <a:xfrm>
                                                <a:off x="0" y="0"/>
                                                <a:ext cx="4407323" cy="6778400"/>
                                                <a:chOff x="0" y="0"/>
                                                <a:chExt cx="4407323" cy="6778400"/>
                                              </a:xfrm>
                                            </wpg:grpSpPr>
                                            <wps:wsp>
                                              <wps:cNvPr id="1583645813" name="流程圖: 替代處理程序 202"/>
                                              <wps:cNvSpPr>
                                                <a:spLocks/>
                                              </wps:cNvSpPr>
                                              <wps:spPr>
                                                <a:xfrm>
                                                  <a:off x="490850" y="1100667"/>
                                                  <a:ext cx="1739480" cy="645160"/>
                                                </a:xfrm>
                                                <a:prstGeom prst="flowChartAlternateProcess">
                                                  <a:avLst/>
                                                </a:prstGeom>
                                                <a:noFill/>
                                                <a:ln w="9525" cap="flat" cmpd="sng" algn="ctr">
                                                  <a:solidFill>
                                                    <a:sysClr val="windowText" lastClr="000000"/>
                                                  </a:solidFill>
                                                  <a:prstDash val="solid"/>
                                                </a:ln>
                                                <a:effectLst/>
                                              </wps:spPr>
                                              <wps:txbx>
                                                <w:txbxContent>
                                                  <w:p w14:paraId="0DDF26F5" w14:textId="77777777" w:rsidR="00417BB1" w:rsidRPr="005B0213" w:rsidRDefault="00417BB1" w:rsidP="008D6FCA">
                                                    <w:pPr>
                                                      <w:pStyle w:val="Web"/>
                                                      <w:snapToGrid w:val="0"/>
                                                      <w:spacing w:before="0" w:beforeAutospacing="0" w:after="0" w:afterAutospacing="0"/>
                                                      <w:jc w:val="center"/>
                                                      <w:textAlignment w:val="baseline"/>
                                                      <w:rPr>
                                                        <w:rFonts w:ascii="Times New Roman" w:eastAsia="標楷體" w:hAnsi="標楷體"/>
                                                        <w:kern w:val="24"/>
                                                      </w:rPr>
                                                    </w:pPr>
                                                    <w:r w:rsidRPr="005B0213">
                                                      <w:rPr>
                                                        <w:rFonts w:ascii="Times New Roman" w:eastAsia="標楷體" w:hAnsi="標楷體" w:hint="eastAsia"/>
                                                        <w:kern w:val="24"/>
                                                      </w:rPr>
                                                      <w:t>徵聘作業</w:t>
                                                    </w:r>
                                                  </w:p>
                                                  <w:p w14:paraId="44E63110" w14:textId="77777777" w:rsidR="00417BB1" w:rsidRPr="005B0213" w:rsidRDefault="00417BB1" w:rsidP="008D6FCA">
                                                    <w:pPr>
                                                      <w:snapToGrid w:val="0"/>
                                                      <w:jc w:val="center"/>
                                                      <w:rPr>
                                                        <w:spacing w:val="-12"/>
                                                        <w:sz w:val="22"/>
                                                        <w:szCs w:val="18"/>
                                                      </w:rPr>
                                                    </w:pPr>
                                                    <w:r w:rsidRPr="005B0213">
                                                      <w:rPr>
                                                        <w:rFonts w:ascii="標楷體" w:eastAsia="標楷體" w:hAnsi="標楷體"/>
                                                        <w:color w:val="000000"/>
                                                        <w:spacing w:val="-12"/>
                                                        <w:kern w:val="24"/>
                                                        <w:sz w:val="22"/>
                                                        <w:szCs w:val="18"/>
                                                      </w:rPr>
                                                      <w:t>(</w:t>
                                                    </w:r>
                                                    <w:r w:rsidRPr="005B0213">
                                                      <w:rPr>
                                                        <w:rFonts w:ascii="標楷體" w:eastAsia="標楷體" w:hAnsi="標楷體" w:hint="eastAsia"/>
                                                        <w:color w:val="000000"/>
                                                        <w:spacing w:val="-12"/>
                                                        <w:kern w:val="24"/>
                                                        <w:sz w:val="22"/>
                                                        <w:szCs w:val="18"/>
                                                      </w:rPr>
                                                      <w:t>新聘教師徵選委員會</w:t>
                                                    </w:r>
                                                    <w:r w:rsidRPr="005B0213">
                                                      <w:rPr>
                                                        <w:rFonts w:ascii="標楷體" w:eastAsia="標楷體" w:hAnsi="標楷體"/>
                                                        <w:color w:val="000000"/>
                                                        <w:spacing w:val="-12"/>
                                                        <w:kern w:val="24"/>
                                                        <w:sz w:val="22"/>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1448014" name="流程圖: 準備作業 1341448014"/>
                                              <wps:cNvSpPr>
                                                <a:spLocks/>
                                              </wps:cNvSpPr>
                                              <wps:spPr>
                                                <a:xfrm>
                                                  <a:off x="474133" y="0"/>
                                                  <a:ext cx="1756197" cy="807085"/>
                                                </a:xfrm>
                                                <a:prstGeom prst="flowChartPreparation">
                                                  <a:avLst/>
                                                </a:prstGeom>
                                                <a:noFill/>
                                                <a:ln w="9525" cap="flat" cmpd="sng" algn="ctr">
                                                  <a:solidFill>
                                                    <a:sysClr val="windowText" lastClr="000000"/>
                                                  </a:solidFill>
                                                  <a:prstDash val="solid"/>
                                                </a:ln>
                                                <a:effectLst/>
                                              </wps:spPr>
                                              <wps:txbx>
                                                <w:txbxContent>
                                                  <w:p w14:paraId="4DF50528" w14:textId="77777777" w:rsidR="00417BB1" w:rsidRPr="005B0213" w:rsidRDefault="00417BB1" w:rsidP="008D6FCA">
                                                    <w:pPr>
                                                      <w:snapToGrid w:val="0"/>
                                                      <w:spacing w:line="240" w:lineRule="exact"/>
                                                      <w:jc w:val="both"/>
                                                    </w:pPr>
                                                    <w:r w:rsidRPr="005B0213">
                                                      <w:rPr>
                                                        <w:rFonts w:eastAsia="標楷體" w:hAnsi="標楷體" w:hint="eastAsia"/>
                                                        <w:color w:val="000000"/>
                                                        <w:kern w:val="24"/>
                                                      </w:rPr>
                                                      <w:t>系提出需求計畫，並經學校核定員額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8547996" name="流程圖: 決策 638547996"/>
                                              <wps:cNvSpPr>
                                                <a:spLocks noChangeArrowheads="1"/>
                                              </wps:cNvSpPr>
                                              <wps:spPr bwMode="auto">
                                                <a:xfrm>
                                                  <a:off x="423333" y="2040467"/>
                                                  <a:ext cx="1790065" cy="952500"/>
                                                </a:xfrm>
                                                <a:prstGeom prst="flowChartDecision">
                                                  <a:avLst/>
                                                </a:prstGeom>
                                                <a:solidFill>
                                                  <a:srgbClr val="FFFFFF"/>
                                                </a:solidFill>
                                                <a:ln w="9525">
                                                  <a:solidFill>
                                                    <a:srgbClr val="000000"/>
                                                  </a:solidFill>
                                                  <a:miter lim="800000"/>
                                                  <a:headEnd/>
                                                  <a:tailEnd/>
                                                </a:ln>
                                              </wps:spPr>
                                              <wps:txbx>
                                                <w:txbxContent>
                                                  <w:p w14:paraId="4BD3C146" w14:textId="77777777" w:rsidR="00417BB1" w:rsidRPr="005B0213" w:rsidRDefault="00417BB1" w:rsidP="008D6FCA">
                                                    <w:pPr>
                                                      <w:snapToGrid w:val="0"/>
                                                      <w:spacing w:line="240" w:lineRule="exact"/>
                                                      <w:ind w:leftChars="-59" w:hangingChars="59" w:hanging="142"/>
                                                      <w:jc w:val="center"/>
                                                      <w:rPr>
                                                        <w:rFonts w:ascii="標楷體" w:eastAsia="標楷體" w:hAnsi="標楷體"/>
                                                      </w:rPr>
                                                    </w:pPr>
                                                    <w:r w:rsidRPr="0047016B">
                                                      <w:rPr>
                                                        <w:rFonts w:ascii="標楷體" w:eastAsia="標楷體" w:hAnsi="標楷體" w:hint="eastAsia"/>
                                                      </w:rPr>
                                                      <w:t>系</w:t>
                                                    </w:r>
                                                    <w:r w:rsidRPr="005B2213">
                                                      <w:rPr>
                                                        <w:rFonts w:ascii="標楷體" w:eastAsia="標楷體" w:hAnsi="標楷體" w:hint="eastAsia"/>
                                                      </w:rPr>
                                                      <w:t>級教評會初</w:t>
                                                    </w:r>
                                                    <w:r w:rsidRPr="005B0213">
                                                      <w:rPr>
                                                        <w:rFonts w:ascii="標楷體" w:eastAsia="標楷體" w:hAnsi="標楷體" w:hint="eastAsia"/>
                                                      </w:rPr>
                                                      <w:t>審</w:t>
                                                    </w:r>
                                                  </w:p>
                                                </w:txbxContent>
                                              </wps:txbx>
                                              <wps:bodyPr rot="0" vert="horz" wrap="square" lIns="91440" tIns="45720" rIns="91440" bIns="45720" anchor="t" anchorCtr="0" upright="1">
                                                <a:noAutofit/>
                                              </wps:bodyPr>
                                            </wps:wsp>
                                            <wps:wsp>
                                              <wps:cNvPr id="1937391313" name="直線單箭頭接點 1937391313"/>
                                              <wps:cNvCnPr>
                                                <a:cxnSpLocks noChangeShapeType="1"/>
                                              </wps:cNvCnPr>
                                              <wps:spPr bwMode="auto">
                                                <a:xfrm>
                                                  <a:off x="1329266" y="804333"/>
                                                  <a:ext cx="0" cy="2921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257220887" name="直線單箭頭接點 257220887"/>
                                              <wps:cNvCnPr>
                                                <a:cxnSpLocks noChangeShapeType="1"/>
                                              </wps:cNvCnPr>
                                              <wps:spPr bwMode="auto">
                                                <a:xfrm>
                                                  <a:off x="1312333" y="1744133"/>
                                                  <a:ext cx="0" cy="29146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866853709" name="直線單箭頭接點 866853709"/>
                                              <wps:cNvCnPr>
                                                <a:cxnSpLocks/>
                                              </wps:cNvCnPr>
                                              <wps:spPr>
                                                <a:xfrm flipH="1">
                                                  <a:off x="8466" y="2514600"/>
                                                  <a:ext cx="414655" cy="0"/>
                                                </a:xfrm>
                                                <a:prstGeom prst="straightConnector1">
                                                  <a:avLst/>
                                                </a:prstGeom>
                                                <a:noFill/>
                                                <a:ln w="9525" cap="flat" cmpd="sng" algn="ctr">
                                                  <a:solidFill>
                                                    <a:sysClr val="windowText" lastClr="000000"/>
                                                  </a:solidFill>
                                                  <a:prstDash val="solid"/>
                                                  <a:tailEnd type="triangle"/>
                                                </a:ln>
                                                <a:effectLst/>
                                              </wps:spPr>
                                              <wps:bodyPr/>
                                            </wps:wsp>
                                            <wps:wsp>
                                              <wps:cNvPr id="393928439" name="直線單箭頭接點 393928439"/>
                                              <wps:cNvCnPr>
                                                <a:cxnSpLocks/>
                                              </wps:cNvCnPr>
                                              <wps:spPr>
                                                <a:xfrm>
                                                  <a:off x="0" y="397933"/>
                                                  <a:ext cx="503555" cy="0"/>
                                                </a:xfrm>
                                                <a:prstGeom prst="straightConnector1">
                                                  <a:avLst/>
                                                </a:prstGeom>
                                                <a:noFill/>
                                                <a:ln w="9525" cap="flat" cmpd="sng" algn="ctr">
                                                  <a:solidFill>
                                                    <a:sysClr val="windowText" lastClr="000000"/>
                                                  </a:solidFill>
                                                  <a:prstDash val="solid"/>
                                                  <a:tailEnd type="triangle"/>
                                                </a:ln>
                                                <a:effectLst/>
                                              </wps:spPr>
                                              <wps:bodyPr/>
                                            </wps:wsp>
                                            <wps:wsp>
                                              <wps:cNvPr id="2092430524" name="直線接點 2092430524"/>
                                              <wps:cNvCnPr>
                                                <a:cxnSpLocks/>
                                              </wps:cNvCnPr>
                                              <wps:spPr>
                                                <a:xfrm>
                                                  <a:off x="0" y="406400"/>
                                                  <a:ext cx="19050" cy="6372000"/>
                                                </a:xfrm>
                                                <a:prstGeom prst="line">
                                                  <a:avLst/>
                                                </a:prstGeom>
                                                <a:noFill/>
                                                <a:ln w="9525" cap="flat" cmpd="sng" algn="ctr">
                                                  <a:solidFill>
                                                    <a:sysClr val="windowText" lastClr="000000"/>
                                                  </a:solidFill>
                                                  <a:prstDash val="solid"/>
                                                </a:ln>
                                                <a:effectLst/>
                                              </wps:spPr>
                                              <wps:bodyPr/>
                                            </wps:wsp>
                                            <wps:wsp>
                                              <wps:cNvPr id="1361253873" name="直線接點 1361253873"/>
                                              <wps:cNvCnPr>
                                                <a:cxnSpLocks/>
                                              </wps:cNvCnPr>
                                              <wps:spPr>
                                                <a:xfrm flipV="1">
                                                  <a:off x="4394208" y="397933"/>
                                                  <a:ext cx="635" cy="5724000"/>
                                                </a:xfrm>
                                                <a:prstGeom prst="line">
                                                  <a:avLst/>
                                                </a:prstGeom>
                                                <a:noFill/>
                                                <a:ln w="9525" cap="flat" cmpd="sng" algn="ctr">
                                                  <a:solidFill>
                                                    <a:sysClr val="windowText" lastClr="000000"/>
                                                  </a:solidFill>
                                                  <a:prstDash val="solid"/>
                                                </a:ln>
                                                <a:effectLst/>
                                              </wps:spPr>
                                              <wps:bodyPr/>
                                            </wps:wsp>
                                            <wps:wsp>
                                              <wps:cNvPr id="1763176015" name="直線單箭頭接點 1763176015"/>
                                              <wps:cNvCnPr>
                                                <a:cxnSpLocks/>
                                              </wps:cNvCnPr>
                                              <wps:spPr>
                                                <a:xfrm flipH="1">
                                                  <a:off x="2226733" y="397933"/>
                                                  <a:ext cx="2180590" cy="0"/>
                                                </a:xfrm>
                                                <a:prstGeom prst="straightConnector1">
                                                  <a:avLst/>
                                                </a:prstGeom>
                                                <a:noFill/>
                                                <a:ln w="9525" cap="flat" cmpd="sng" algn="ctr">
                                                  <a:solidFill>
                                                    <a:sysClr val="windowText" lastClr="000000"/>
                                                  </a:solidFill>
                                                  <a:prstDash val="solid"/>
                                                  <a:tailEnd type="triangle"/>
                                                </a:ln>
                                                <a:effectLst/>
                                              </wps:spPr>
                                              <wps:bodyPr/>
                                            </wps:wsp>
                                            <wps:wsp>
                                              <wps:cNvPr id="1195694564" name="文字方塊 1195694564"/>
                                              <wps:cNvSpPr txBox="1">
                                                <a:spLocks/>
                                              </wps:cNvSpPr>
                                              <wps:spPr>
                                                <a:xfrm>
                                                  <a:off x="3496085" y="2218267"/>
                                                  <a:ext cx="847739" cy="323850"/>
                                                </a:xfrm>
                                                <a:prstGeom prst="rect">
                                                  <a:avLst/>
                                                </a:prstGeom>
                                                <a:solidFill>
                                                  <a:sysClr val="window" lastClr="FFFFFF"/>
                                                </a:solidFill>
                                                <a:ln w="6350">
                                                  <a:noFill/>
                                                </a:ln>
                                                <a:effectLst/>
                                              </wps:spPr>
                                              <wps:txbx>
                                                <w:txbxContent>
                                                  <w:p w14:paraId="15AA69EE" w14:textId="77777777" w:rsidR="00417BB1" w:rsidRPr="00973F71" w:rsidRDefault="00417BB1" w:rsidP="008D6FCA">
                                                    <w:pPr>
                                                      <w:snapToGrid w:val="0"/>
                                                      <w:rPr>
                                                        <w:rFonts w:ascii="標楷體" w:eastAsia="標楷體" w:hAnsi="標楷體"/>
                                                      </w:rPr>
                                                    </w:pPr>
                                                    <w:r>
                                                      <w:rPr>
                                                        <w:rFonts w:ascii="標楷體" w:eastAsia="標楷體" w:hAnsi="標楷體" w:hint="eastAsia"/>
                                                      </w:rPr>
                                                      <w:t>未通過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7652434" name="直線單箭頭接點 277652434"/>
                                              <wps:cNvCnPr/>
                                              <wps:spPr>
                                                <a:xfrm flipH="1">
                                                  <a:off x="1312333" y="2988733"/>
                                                  <a:ext cx="7952" cy="74112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s:wsp>
                                          <wps:cNvPr id="1791770623" name="直線單箭頭接點 1791770623"/>
                                          <wps:cNvCnPr>
                                            <a:cxnSpLocks noChangeShapeType="1"/>
                                          </wps:cNvCnPr>
                                          <wps:spPr bwMode="auto">
                                            <a:xfrm>
                                              <a:off x="1303866" y="4682067"/>
                                              <a:ext cx="0" cy="32385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g:grpSp>
                                    </wpg:grpSp>
                                    <wps:wsp>
                                      <wps:cNvPr id="1842627515" name="直線單箭頭接點 1842627515"/>
                                      <wps:cNvCnPr>
                                        <a:cxnSpLocks/>
                                      </wps:cNvCnPr>
                                      <wps:spPr>
                                        <a:xfrm flipH="1">
                                          <a:off x="8466" y="5486400"/>
                                          <a:ext cx="414655" cy="0"/>
                                        </a:xfrm>
                                        <a:prstGeom prst="straightConnector1">
                                          <a:avLst/>
                                        </a:prstGeom>
                                        <a:noFill/>
                                        <a:ln w="9525" cap="flat" cmpd="sng" algn="ctr">
                                          <a:solidFill>
                                            <a:sysClr val="windowText" lastClr="000000"/>
                                          </a:solidFill>
                                          <a:prstDash val="solid"/>
                                          <a:tailEnd type="triangle"/>
                                        </a:ln>
                                        <a:effectLst/>
                                      </wps:spPr>
                                      <wps:bodyPr/>
                                    </wps:wsp>
                                    <wps:wsp>
                                      <wps:cNvPr id="373150899" name="直線接點 373150899"/>
                                      <wps:cNvCnPr>
                                        <a:cxnSpLocks noChangeShapeType="1"/>
                                      </wps:cNvCnPr>
                                      <wps:spPr bwMode="auto">
                                        <a:xfrm>
                                          <a:off x="1346200" y="6104467"/>
                                          <a:ext cx="1436400" cy="0"/>
                                        </a:xfrm>
                                        <a:prstGeom prst="line">
                                          <a:avLst/>
                                        </a:prstGeom>
                                        <a:noFill/>
                                        <a:ln w="9525">
                                          <a:solidFill>
                                            <a:srgbClr val="333333"/>
                                          </a:solidFill>
                                          <a:prstDash val="solid"/>
                                          <a:round/>
                                          <a:headEnd/>
                                          <a:tailEnd type="triangle" w="med" len="med"/>
                                        </a:ln>
                                        <a:extLst>
                                          <a:ext uri="{909E8E84-426E-40DD-AFC4-6F175D3DCCD1}">
                                            <a14:hiddenFill xmlns:a14="http://schemas.microsoft.com/office/drawing/2010/main">
                                              <a:noFill/>
                                            </a14:hiddenFill>
                                          </a:ext>
                                        </a:extLst>
                                      </wps:spPr>
                                      <wps:bodyPr/>
                                    </wps:wsp>
                                    <wps:wsp>
                                      <wps:cNvPr id="1314869203" name="流程圖: 程序 1314869203"/>
                                      <wps:cNvSpPr>
                                        <a:spLocks noChangeArrowheads="1"/>
                                      </wps:cNvSpPr>
                                      <wps:spPr bwMode="auto">
                                        <a:xfrm>
                                          <a:off x="2794000" y="5808133"/>
                                          <a:ext cx="1224000" cy="571500"/>
                                        </a:xfrm>
                                        <a:prstGeom prst="flowChartProcess">
                                          <a:avLst/>
                                        </a:prstGeom>
                                        <a:solidFill>
                                          <a:srgbClr val="FFFFFF"/>
                                        </a:solidFill>
                                        <a:ln w="9525">
                                          <a:solidFill>
                                            <a:srgbClr val="000000"/>
                                          </a:solidFill>
                                          <a:miter lim="800000"/>
                                          <a:headEnd/>
                                          <a:tailEnd/>
                                        </a:ln>
                                      </wps:spPr>
                                      <wps:txbx>
                                        <w:txbxContent>
                                          <w:p w14:paraId="45AE9E96" w14:textId="77777777" w:rsidR="00417BB1" w:rsidRPr="005B2213" w:rsidRDefault="00417BB1" w:rsidP="008D6FCA">
                                            <w:pPr>
                                              <w:snapToGrid w:val="0"/>
                                              <w:jc w:val="center"/>
                                              <w:rPr>
                                                <w:rFonts w:ascii="標楷體" w:eastAsia="標楷體" w:hAnsi="標楷體"/>
                                                <w:szCs w:val="18"/>
                                              </w:rPr>
                                            </w:pPr>
                                            <w:r w:rsidRPr="005B2213">
                                              <w:rPr>
                                                <w:rFonts w:ascii="標楷體" w:eastAsia="標楷體" w:hAnsi="標楷體" w:hint="eastAsia"/>
                                                <w:szCs w:val="18"/>
                                              </w:rPr>
                                              <w:t>校級教評會</w:t>
                                            </w:r>
                                          </w:p>
                                          <w:p w14:paraId="5706B323" w14:textId="77777777" w:rsidR="00417BB1" w:rsidRPr="005B2213" w:rsidRDefault="00417BB1" w:rsidP="008D6FCA">
                                            <w:pPr>
                                              <w:snapToGrid w:val="0"/>
                                              <w:jc w:val="center"/>
                                              <w:rPr>
                                                <w:rFonts w:ascii="標楷體" w:eastAsia="標楷體" w:hAnsi="標楷體"/>
                                              </w:rPr>
                                            </w:pPr>
                                            <w:r w:rsidRPr="005B2213">
                                              <w:rPr>
                                                <w:rFonts w:ascii="標楷體" w:eastAsia="標楷體" w:hAnsi="標楷體" w:hint="eastAsia"/>
                                              </w:rPr>
                                              <w:t>辦理外審</w:t>
                                            </w:r>
                                            <w:r w:rsidRPr="008D6FCA">
                                              <w:rPr>
                                                <w:rFonts w:ascii="標楷體" w:eastAsia="標楷體" w:hAnsi="標楷體" w:hint="eastAsia"/>
                                                <w:color w:val="000000" w:themeColor="text1"/>
                                              </w:rPr>
                                              <w:t>作業</w:t>
                                            </w:r>
                                          </w:p>
                                        </w:txbxContent>
                                      </wps:txbx>
                                      <wps:bodyPr rot="0" vert="horz" wrap="square" lIns="0" tIns="45720" rIns="0" bIns="45720" anchor="ctr" anchorCtr="0" upright="1">
                                        <a:noAutofit/>
                                      </wps:bodyPr>
                                    </wps:wsp>
                                    <wps:wsp>
                                      <wps:cNvPr id="1289882813" name="直線接點 1289882813"/>
                                      <wps:cNvCnPr>
                                        <a:cxnSpLocks/>
                                      </wps:cNvCnPr>
                                      <wps:spPr>
                                        <a:xfrm>
                                          <a:off x="4038600" y="6096000"/>
                                          <a:ext cx="324000" cy="3810"/>
                                        </a:xfrm>
                                        <a:prstGeom prst="line">
                                          <a:avLst/>
                                        </a:prstGeom>
                                        <a:noFill/>
                                        <a:ln w="9525" cap="flat" cmpd="sng" algn="ctr">
                                          <a:solidFill>
                                            <a:sysClr val="windowText" lastClr="000000"/>
                                          </a:solidFill>
                                          <a:prstDash val="solid"/>
                                          <a:tailEnd type="triangle"/>
                                        </a:ln>
                                        <a:effectLst/>
                                      </wps:spPr>
                                      <wps:bodyPr/>
                                    </wps:wsp>
                                    <wps:wsp>
                                      <wps:cNvPr id="722553899" name="直線單箭頭接點 722553899"/>
                                      <wps:cNvCnPr>
                                        <a:cxnSpLocks noChangeShapeType="1"/>
                                      </wps:cNvCnPr>
                                      <wps:spPr bwMode="auto">
                                        <a:xfrm>
                                          <a:off x="3412066" y="6367992"/>
                                          <a:ext cx="0" cy="395605"/>
                                        </a:xfrm>
                                        <a:prstGeom prst="straightConnector1">
                                          <a:avLst/>
                                        </a:prstGeom>
                                        <a:noFill/>
                                        <a:ln w="9525" cap="flat">
                                          <a:solidFill>
                                            <a:srgbClr val="000000"/>
                                          </a:solidFill>
                                          <a:prstDash val="solid"/>
                                          <a:round/>
                                          <a:headEnd type="none" w="med" len="med"/>
                                          <a:tailEnd type="triangle" w="med" len="med"/>
                                        </a:ln>
                                        <a:extLst>
                                          <a:ext uri="{909E8E84-426E-40DD-AFC4-6F175D3DCCD1}">
                                            <a14:hiddenFill xmlns:a14="http://schemas.microsoft.com/office/drawing/2010/main">
                                              <a:noFill/>
                                            </a14:hiddenFill>
                                          </a:ext>
                                        </a:extLst>
                                      </wps:spPr>
                                      <wps:bodyPr/>
                                    </wps:wsp>
                                    <wps:wsp>
                                      <wps:cNvPr id="988338411" name="文字方塊 988338411"/>
                                      <wps:cNvSpPr txBox="1">
                                        <a:spLocks/>
                                      </wps:cNvSpPr>
                                      <wps:spPr>
                                        <a:xfrm>
                                          <a:off x="2582333" y="6493933"/>
                                          <a:ext cx="620395" cy="299085"/>
                                        </a:xfrm>
                                        <a:prstGeom prst="rect">
                                          <a:avLst/>
                                        </a:prstGeom>
                                        <a:noFill/>
                                        <a:ln w="6350">
                                          <a:noFill/>
                                        </a:ln>
                                        <a:effectLst/>
                                      </wps:spPr>
                                      <wps:txbx>
                                        <w:txbxContent>
                                          <w:p w14:paraId="37132CF8" w14:textId="77777777" w:rsidR="00417BB1" w:rsidRPr="00973F71" w:rsidRDefault="00417BB1" w:rsidP="008D6FCA">
                                            <w:pPr>
                                              <w:snapToGrid w:val="0"/>
                                              <w:rPr>
                                                <w:rFonts w:ascii="標楷體" w:eastAsia="標楷體" w:hAnsi="標楷體"/>
                                              </w:rPr>
                                            </w:pPr>
                                            <w:r>
                                              <w:rPr>
                                                <w:rFonts w:ascii="標楷體" w:eastAsia="標楷體" w:hAnsi="標楷體" w:hint="eastAsia"/>
                                              </w:rPr>
                                              <w:t>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grpSp>
                          </wpg:grpSp>
                        </wpg:grpSp>
                      </wpg:grpSp>
                    </wpg:wgp>
                  </a:graphicData>
                </a:graphic>
                <wp14:sizeRelH relativeFrom="margin">
                  <wp14:pctWidth>0</wp14:pctWidth>
                </wp14:sizeRelH>
                <wp14:sizeRelV relativeFrom="margin">
                  <wp14:pctHeight>0</wp14:pctHeight>
                </wp14:sizeRelV>
              </wp:anchor>
            </w:drawing>
          </mc:Choice>
          <mc:Fallback>
            <w:pict>
              <v:group w14:anchorId="1E5233CC" id="群組 1843227619" o:spid="_x0000_s1125" style="position:absolute;margin-left:0;margin-top:13.8pt;width:463.05pt;height:645.6pt;z-index:-250362880;mso-width-relative:margin;mso-height-relative:margin" coordsize="66647,87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">
                <v:group id="群組 998342834" o:spid="_x0000_s1126" style="position:absolute;left:21336;top:58250;width:33808;height:9760" coordorigin=",1500" coordsize="33808,9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">
                  <v:shape id="文字方塊 1930842002" o:spid="_x0000_s1127" type="#_x0000_t202" style="position:absolute;left:17271;top:1500;width:6204;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" fillcolor="window" stroked="f" strokeweight=".5pt">
                    <v:textbox>
                      <w:txbxContent>
                        <w:p w14:paraId="1F73CB0E" w14:textId="77777777" w:rsidR="00417BB1" w:rsidRPr="00973F71" w:rsidRDefault="00417BB1" w:rsidP="008D6FCA">
                          <w:pPr>
                            <w:snapToGrid w:val="0"/>
                            <w:rPr>
                              <w:rFonts w:ascii="標楷體" w:eastAsia="標楷體" w:hAnsi="標楷體"/>
                            </w:rPr>
                          </w:pPr>
                          <w:r>
                            <w:rPr>
                              <w:rFonts w:ascii="標楷體" w:eastAsia="標楷體" w:hAnsi="標楷體" w:hint="eastAsia"/>
                            </w:rPr>
                            <w:t>通過</w:t>
                          </w:r>
                        </w:p>
                      </w:txbxContent>
                    </v:textbox>
                  </v:shape>
                  <v:shape id="直線單箭頭接點 1709079052" o:spid="_x0000_s1128" type="#_x0000_t32" style="position:absolute;top:11260;width:414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" strokecolor="windowText">
                    <v:stroke endarrow="block"/>
                    <o:lock v:ext="edit" shapetype="f"/>
                  </v:shape>
                  <v:line id="直線接點 126788862" o:spid="_x0000_s1129" style="position:absolute;flip:x;visibility:visible;mso-wrap-style:square" from="21928,11006" to="33808,1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" strokecolor="#333">
                    <v:stroke endarrow="block"/>
                  </v:line>
                </v:group>
                <v:group id="群組 1622613029" o:spid="_x0000_s1130" style="position:absolute;width:66647;height:87187" coordsize="66647,87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">
                  <v:shape id="文字方塊 438027373" o:spid="_x0000_s1131" type="#_x0000_t202" style="position:absolute;left:34290;top:34205;width:5619;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" filled="f" stroked="f" strokeweight=".5pt">
                    <v:textbox>
                      <w:txbxContent>
                        <w:p w14:paraId="3841880A" w14:textId="77777777" w:rsidR="00417BB1" w:rsidRPr="005B0213" w:rsidRDefault="00417BB1" w:rsidP="008D6FCA">
                          <w:pPr>
                            <w:snapToGrid w:val="0"/>
                            <w:rPr>
                              <w:rFonts w:ascii="標楷體" w:eastAsia="標楷體" w:hAnsi="標楷體"/>
                            </w:rPr>
                          </w:pPr>
                          <w:r>
                            <w:rPr>
                              <w:rFonts w:ascii="標楷體" w:eastAsia="標楷體" w:hAnsi="標楷體" w:hint="eastAsia"/>
                            </w:rPr>
                            <w:t>通過</w:t>
                          </w:r>
                        </w:p>
                      </w:txbxContent>
                    </v:textbox>
                  </v:shape>
                  <v:group id="群組 418861403" o:spid="_x0000_s1132" style="position:absolute;width:66647;height:87187" coordsize="66647,87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">
                    <v:line id="直線接點 1531391913" o:spid="_x0000_s1133" style="position:absolute;visibility:visible;mso-wrap-style:square" from="62060,42079" to="64940,42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" strokecolor="windowText">
                      <v:stroke endarrow="block"/>
                      <o:lock v:ext="edit" shapetype="f"/>
                    </v:line>
                    <v:group id="群組 2064643570" o:spid="_x0000_s1134" style="position:absolute;width:66647;height:87187" coordsize="66647,87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">
                      <v:shape id="文字方塊 1866687339" o:spid="_x0000_s1135" type="#_x0000_t202" style="position:absolute;left:53266;top:35136;width:1338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" filled="f" stroked="f">
                        <v:textbox>
                          <w:txbxContent>
                            <w:p w14:paraId="450CCB10" w14:textId="77777777" w:rsidR="00417BB1" w:rsidRPr="00973F71" w:rsidRDefault="00417BB1" w:rsidP="008D6FCA">
                              <w:pPr>
                                <w:rPr>
                                  <w:rFonts w:ascii="標楷體" w:eastAsia="標楷體" w:hAnsi="標楷體"/>
                                  <w:sz w:val="22"/>
                                  <w:szCs w:val="18"/>
                                </w:rPr>
                              </w:pPr>
                              <w:r w:rsidRPr="00973F71">
                                <w:rPr>
                                  <w:rFonts w:ascii="標楷體" w:eastAsia="標楷體" w:hAnsi="標楷體" w:hint="eastAsia"/>
                                  <w:sz w:val="22"/>
                                  <w:szCs w:val="18"/>
                                </w:rPr>
                                <w:t>會</w:t>
                              </w:r>
                              <w:r>
                                <w:rPr>
                                  <w:rFonts w:ascii="標楷體" w:eastAsia="標楷體" w:hAnsi="標楷體" w:hint="eastAsia"/>
                                  <w:sz w:val="22"/>
                                  <w:szCs w:val="18"/>
                                </w:rPr>
                                <w:t>簽人力資源處</w:t>
                              </w:r>
                            </w:p>
                          </w:txbxContent>
                        </v:textbox>
                      </v:shape>
                      <v:group id="群組 1476350163" o:spid="_x0000_s1136" style="position:absolute;width:65155;height:87187" coordsize="65155,87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">
                        <v:shape id="文字方塊 1659214370" o:spid="_x0000_s1137" type="#_x0000_t202" style="position:absolute;left:12771;top:34036;width:7845;height:2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" fillcolor="window" stroked="f" strokeweight=".5pt">
                          <v:textbox>
                            <w:txbxContent>
                              <w:p w14:paraId="16D70014" w14:textId="77777777" w:rsidR="00417BB1" w:rsidRPr="00973F71" w:rsidRDefault="00417BB1" w:rsidP="008D6FCA">
                                <w:pPr>
                                  <w:snapToGrid w:val="0"/>
                                  <w:rPr>
                                    <w:rFonts w:ascii="標楷體" w:eastAsia="標楷體" w:hAnsi="標楷體"/>
                                  </w:rPr>
                                </w:pPr>
                                <w:r>
                                  <w:rPr>
                                    <w:rFonts w:ascii="標楷體" w:eastAsia="標楷體" w:hAnsi="標楷體" w:hint="eastAsia"/>
                                  </w:rPr>
                                  <w:t>未通過</w:t>
                                </w:r>
                              </w:p>
                            </w:txbxContent>
                          </v:textbox>
                        </v:shape>
                        <v:group id="群組 1366577156" o:spid="_x0000_s1138" style="position:absolute;width:65155;height:87187" coordsize="65155,87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">
                          <v:shape id="文字方塊 584974308" o:spid="_x0000_s1139" type="#_x0000_t202" style="position:absolute;left:1016;top:39370;width:16192;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" fillcolor="window" stroked="f" strokeweight=".5pt">
                            <v:textbox>
                              <w:txbxContent>
                                <w:p w14:paraId="512ABBE2" w14:textId="77777777" w:rsidR="00417BB1" w:rsidRPr="005B2213" w:rsidRDefault="00417BB1" w:rsidP="008D6FCA">
                                  <w:pPr>
                                    <w:rPr>
                                      <w:rFonts w:ascii="標楷體" w:eastAsia="標楷體" w:hAnsi="標楷體"/>
                                    </w:rPr>
                                  </w:pPr>
                                  <w:r w:rsidRPr="005B2213">
                                    <w:rPr>
                                      <w:rFonts w:ascii="標楷體" w:eastAsia="標楷體" w:hAnsi="標楷體" w:hint="eastAsia"/>
                                    </w:rPr>
                                    <w:t>第一學期八月底前</w:t>
                                  </w:r>
                                </w:p>
                                <w:p w14:paraId="6F76A4EA" w14:textId="77777777" w:rsidR="00417BB1" w:rsidRPr="005B2213" w:rsidRDefault="00417BB1" w:rsidP="008D6FCA">
                                  <w:pPr>
                                    <w:rPr>
                                      <w:rFonts w:ascii="標楷體" w:eastAsia="標楷體" w:hAnsi="標楷體"/>
                                    </w:rPr>
                                  </w:pPr>
                                  <w:r w:rsidRPr="005B2213">
                                    <w:rPr>
                                      <w:rFonts w:ascii="標楷體" w:eastAsia="標楷體" w:hAnsi="標楷體" w:hint="eastAsia"/>
                                    </w:rPr>
                                    <w:t>第二學期二月底前</w:t>
                                  </w:r>
                                </w:p>
                              </w:txbxContent>
                            </v:textbox>
                          </v:shape>
                          <v:shape id="文字方塊 985227505" o:spid="_x0000_s1140" type="#_x0000_t202" style="position:absolute;top:65108;width:16709;height:8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" fillcolor="window" stroked="f" strokeweight=".5pt">
                            <v:textbox>
                              <w:txbxContent>
                                <w:p w14:paraId="35A1A0B7" w14:textId="77777777" w:rsidR="00417BB1" w:rsidRPr="005A2156" w:rsidRDefault="00417BB1" w:rsidP="008D6FCA">
                                  <w:pPr>
                                    <w:rPr>
                                      <w:rFonts w:ascii="標楷體" w:eastAsia="標楷體" w:hAnsi="標楷體"/>
                                    </w:rPr>
                                  </w:pPr>
                                  <w:r w:rsidRPr="005A2156">
                                    <w:rPr>
                                      <w:rFonts w:ascii="標楷體" w:eastAsia="標楷體" w:hAnsi="標楷體" w:hint="eastAsia"/>
                                    </w:rPr>
                                    <w:t>第一學期十</w:t>
                                  </w:r>
                                  <w:r>
                                    <w:rPr>
                                      <w:rFonts w:ascii="標楷體" w:eastAsia="標楷體" w:hAnsi="標楷體" w:hint="eastAsia"/>
                                    </w:rPr>
                                    <w:t>二</w:t>
                                  </w:r>
                                  <w:r w:rsidRPr="005A2156">
                                    <w:rPr>
                                      <w:rFonts w:ascii="標楷體" w:eastAsia="標楷體" w:hAnsi="標楷體" w:hint="eastAsia"/>
                                    </w:rPr>
                                    <w:t>月底前</w:t>
                                  </w:r>
                                </w:p>
                                <w:p w14:paraId="149F6220" w14:textId="77777777" w:rsidR="00417BB1" w:rsidRPr="005A2156" w:rsidRDefault="00417BB1" w:rsidP="008D6FCA">
                                  <w:pPr>
                                    <w:rPr>
                                      <w:rFonts w:ascii="標楷體" w:eastAsia="標楷體" w:hAnsi="標楷體"/>
                                    </w:rPr>
                                  </w:pPr>
                                  <w:r w:rsidRPr="005A2156">
                                    <w:rPr>
                                      <w:rFonts w:ascii="標楷體" w:eastAsia="標楷體" w:hAnsi="標楷體" w:hint="eastAsia"/>
                                    </w:rPr>
                                    <w:t>第二學期</w:t>
                                  </w:r>
                                  <w:r>
                                    <w:rPr>
                                      <w:rFonts w:ascii="標楷體" w:eastAsia="標楷體" w:hAnsi="標楷體" w:hint="eastAsia"/>
                                    </w:rPr>
                                    <w:t>六</w:t>
                                  </w:r>
                                  <w:r w:rsidRPr="005A2156">
                                    <w:rPr>
                                      <w:rFonts w:ascii="標楷體" w:eastAsia="標楷體" w:hAnsi="標楷體" w:hint="eastAsia"/>
                                    </w:rPr>
                                    <w:t>月底前</w:t>
                                  </w:r>
                                </w:p>
                              </w:txbxContent>
                            </v:textbox>
                          </v:shape>
                          <v:shape id="文字方塊 1643422578" o:spid="_x0000_s1141" type="#_x0000_t202" style="position:absolute;left:2116;top:76030;width:14076;height:8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" fillcolor="window" stroked="f" strokeweight=".5pt">
                            <v:textbox>
                              <w:txbxContent>
                                <w:p w14:paraId="418430B4" w14:textId="77777777" w:rsidR="00417BB1" w:rsidRPr="005A2156" w:rsidRDefault="00417BB1" w:rsidP="008D6FCA">
                                  <w:pPr>
                                    <w:jc w:val="center"/>
                                    <w:rPr>
                                      <w:rFonts w:ascii="標楷體" w:eastAsia="標楷體" w:hAnsi="標楷體"/>
                                    </w:rPr>
                                  </w:pPr>
                                  <w:r>
                                    <w:rPr>
                                      <w:rFonts w:ascii="標楷體" w:eastAsia="標楷體" w:hAnsi="標楷體" w:hint="eastAsia"/>
                                    </w:rPr>
                                    <w:t>-</w:t>
                                  </w:r>
                                  <w:r w:rsidRPr="005A2156">
                                    <w:rPr>
                                      <w:rFonts w:ascii="標楷體" w:eastAsia="標楷體" w:hAnsi="標楷體" w:hint="eastAsia"/>
                                    </w:rPr>
                                    <w:t>起聘年月</w:t>
                                  </w:r>
                                  <w:r>
                                    <w:rPr>
                                      <w:rFonts w:ascii="標楷體" w:eastAsia="標楷體" w:hAnsi="標楷體" w:hint="eastAsia"/>
                                    </w:rPr>
                                    <w:t>-</w:t>
                                  </w:r>
                                </w:p>
                                <w:p w14:paraId="074D4362" w14:textId="77777777" w:rsidR="00417BB1" w:rsidRPr="005A2156" w:rsidRDefault="00417BB1" w:rsidP="008D6FCA">
                                  <w:pPr>
                                    <w:jc w:val="center"/>
                                    <w:rPr>
                                      <w:rFonts w:ascii="標楷體" w:eastAsia="標楷體" w:hAnsi="標楷體"/>
                                    </w:rPr>
                                  </w:pPr>
                                  <w:r w:rsidRPr="005A2156">
                                    <w:rPr>
                                      <w:rFonts w:ascii="標楷體" w:eastAsia="標楷體" w:hAnsi="標楷體" w:hint="eastAsia"/>
                                    </w:rPr>
                                    <w:t>二月起聘</w:t>
                                  </w:r>
                                </w:p>
                                <w:p w14:paraId="3A1EBFD9" w14:textId="77777777" w:rsidR="00417BB1" w:rsidRPr="005A2156" w:rsidRDefault="00417BB1" w:rsidP="008D6FCA">
                                  <w:pPr>
                                    <w:jc w:val="center"/>
                                    <w:rPr>
                                      <w:rFonts w:ascii="標楷體" w:eastAsia="標楷體" w:hAnsi="標楷體"/>
                                    </w:rPr>
                                  </w:pPr>
                                  <w:r w:rsidRPr="005A2156">
                                    <w:rPr>
                                      <w:rFonts w:ascii="標楷體" w:eastAsia="標楷體" w:hAnsi="標楷體" w:hint="eastAsia"/>
                                    </w:rPr>
                                    <w:t>八月起聘</w:t>
                                  </w:r>
                                </w:p>
                              </w:txbxContent>
                            </v:textbox>
                          </v:shape>
                          <v:shape id="文字方塊 868363819" o:spid="_x0000_s1142" type="#_x0000_t202" style="position:absolute;left:508;top:52154;width:16192;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" fillcolor="window" stroked="f" strokeweight=".5pt">
                            <v:textbox>
                              <w:txbxContent>
                                <w:p w14:paraId="48B2B8FB" w14:textId="77777777" w:rsidR="00417BB1" w:rsidRPr="005B2213" w:rsidRDefault="00417BB1" w:rsidP="008D6FCA">
                                  <w:pPr>
                                    <w:rPr>
                                      <w:rFonts w:ascii="標楷體" w:eastAsia="標楷體" w:hAnsi="標楷體"/>
                                    </w:rPr>
                                  </w:pPr>
                                  <w:r w:rsidRPr="005B2213">
                                    <w:rPr>
                                      <w:rFonts w:ascii="標楷體" w:eastAsia="標楷體" w:hAnsi="標楷體" w:hint="eastAsia"/>
                                    </w:rPr>
                                    <w:t>第一學期九月底前</w:t>
                                  </w:r>
                                </w:p>
                                <w:p w14:paraId="0B6F4429" w14:textId="77777777" w:rsidR="00417BB1" w:rsidRPr="005B2213" w:rsidRDefault="00417BB1" w:rsidP="008D6FCA">
                                  <w:pPr>
                                    <w:rPr>
                                      <w:rFonts w:ascii="標楷體" w:eastAsia="標楷體" w:hAnsi="標楷體"/>
                                    </w:rPr>
                                  </w:pPr>
                                  <w:r w:rsidRPr="005B2213">
                                    <w:rPr>
                                      <w:rFonts w:ascii="標楷體" w:eastAsia="標楷體" w:hAnsi="標楷體" w:hint="eastAsia"/>
                                    </w:rPr>
                                    <w:t>第二學期三月底前</w:t>
                                  </w:r>
                                </w:p>
                              </w:txbxContent>
                            </v:textbox>
                          </v:shape>
                          <v:group id="群組 943153192" o:spid="_x0000_s1143" style="position:absolute;left:21082;width:44073;height:87187" coordsize="44073,87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">
                            <v:shape id="流程圖: 結束點 1630570381" o:spid="_x0000_s1144" type="#_x0000_t116" style="position:absolute;left:6858;top:76284;width:13061;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">
                              <v:textbox inset="0,0,0,0">
                                <w:txbxContent>
                                  <w:p w14:paraId="46969D9B" w14:textId="77777777" w:rsidR="00417BB1" w:rsidRPr="005B0213" w:rsidRDefault="00417BB1" w:rsidP="008D6FCA">
                                    <w:pPr>
                                      <w:snapToGrid w:val="0"/>
                                      <w:jc w:val="center"/>
                                    </w:pPr>
                                    <w:r w:rsidRPr="005B0213">
                                      <w:rPr>
                                        <w:rFonts w:eastAsia="標楷體" w:hint="eastAsia"/>
                                        <w:szCs w:val="18"/>
                                      </w:rPr>
                                      <w:t>發聘</w:t>
                                    </w:r>
                                  </w:p>
                                </w:txbxContent>
                              </v:textbox>
                            </v:shape>
                            <v:shape id="直線單箭頭接點 1357744272" o:spid="_x0000_s1145" type="#_x0000_t32" style="position:absolute;left:13208;top:80179;width:0;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">
                              <v:stroke endarrow="block"/>
                            </v:shape>
                            <v:shape id="流程圖: 結束點 1894983535" o:spid="_x0000_s1146" type="#_x0000_t116" style="position:absolute;left:6942;top:82973;width:13062;height:4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">
                              <v:textbox>
                                <w:txbxContent>
                                  <w:p w14:paraId="1B290C71" w14:textId="77777777" w:rsidR="00417BB1" w:rsidRPr="005B0213" w:rsidRDefault="00417BB1" w:rsidP="008D6FCA">
                                    <w:pPr>
                                      <w:snapToGrid w:val="0"/>
                                      <w:jc w:val="center"/>
                                    </w:pPr>
                                    <w:r>
                                      <w:rPr>
                                        <w:rFonts w:eastAsia="標楷體" w:hint="eastAsia"/>
                                        <w:szCs w:val="18"/>
                                      </w:rPr>
                                      <w:t>報送教育部</w:t>
                                    </w:r>
                                  </w:p>
                                </w:txbxContent>
                              </v:textbox>
                            </v:shape>
                            <v:group id="群組 737997363" o:spid="_x0000_s1147" style="position:absolute;width:44073;height:76238" coordsize="44073,7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">
                              <v:shape id="直線單箭頭接點 1169677201" o:spid="_x0000_s1148" type="#_x0000_t32" style="position:absolute;left:13208;top:59605;width:0;height:35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">
                                <v:stroke endarrow="block"/>
                              </v:shape>
                              <v:shape id="流程圖: 決策 1232902070" o:spid="_x0000_s1149" type="#_x0000_t110" style="position:absolute;left:4402;top:63246;width:17901;height:9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">
                                <v:textbox>
                                  <w:txbxContent>
                                    <w:p w14:paraId="10CF0952" w14:textId="77777777" w:rsidR="00417BB1" w:rsidRPr="005B0213" w:rsidRDefault="00417BB1" w:rsidP="008D6FCA">
                                      <w:pPr>
                                        <w:snapToGrid w:val="0"/>
                                        <w:ind w:leftChars="-59" w:hangingChars="59" w:hanging="142"/>
                                        <w:jc w:val="center"/>
                                        <w:rPr>
                                          <w:rFonts w:ascii="標楷體" w:eastAsia="標楷體" w:hAnsi="標楷體"/>
                                        </w:rPr>
                                      </w:pPr>
                                      <w:r w:rsidRPr="005B0213">
                                        <w:rPr>
                                          <w:rFonts w:ascii="標楷體" w:eastAsia="標楷體" w:hAnsi="標楷體" w:hint="eastAsia"/>
                                        </w:rPr>
                                        <w:t>校</w:t>
                                      </w:r>
                                      <w:r>
                                        <w:rPr>
                                          <w:rFonts w:ascii="標楷體" w:eastAsia="標楷體" w:hAnsi="標楷體" w:hint="eastAsia"/>
                                        </w:rPr>
                                        <w:t>級</w:t>
                                      </w:r>
                                      <w:r w:rsidRPr="005B0213">
                                        <w:rPr>
                                          <w:rFonts w:ascii="標楷體" w:eastAsia="標楷體" w:hAnsi="標楷體" w:hint="eastAsia"/>
                                        </w:rPr>
                                        <w:t>教評會決審</w:t>
                                      </w:r>
                                    </w:p>
                                  </w:txbxContent>
                                </v:textbox>
                              </v:shape>
                              <v:shape id="直線單箭頭接點 1398681521" o:spid="_x0000_s1150" type="#_x0000_t32" style="position:absolute;left:13208;top:72644;width:0;height:35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">
                                <v:stroke endarrow="block"/>
                              </v:shape>
                              <v:shape id="文字方塊 183618958" o:spid="_x0000_s1151" type="#_x0000_t202" style="position:absolute;left:13630;top:72953;width:6096;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" filled="f" stroked="f" strokeweight=".5pt">
                                <v:textbox>
                                  <w:txbxContent>
                                    <w:p w14:paraId="71A54017" w14:textId="77777777" w:rsidR="00417BB1" w:rsidRPr="00973F71" w:rsidRDefault="00417BB1" w:rsidP="008D6FCA">
                                      <w:pPr>
                                        <w:snapToGrid w:val="0"/>
                                        <w:rPr>
                                          <w:rFonts w:ascii="標楷體" w:eastAsia="標楷體" w:hAnsi="標楷體"/>
                                        </w:rPr>
                                      </w:pPr>
                                      <w:r>
                                        <w:rPr>
                                          <w:rFonts w:ascii="標楷體" w:eastAsia="標楷體" w:hAnsi="標楷體" w:hint="eastAsia"/>
                                        </w:rPr>
                                        <w:t>通過</w:t>
                                      </w:r>
                                    </w:p>
                                  </w:txbxContent>
                                </v:textbox>
                              </v:shape>
                              <v:shape id="流程圖: 決策 1022853972" o:spid="_x0000_s1152" type="#_x0000_t110" style="position:absolute;left:4318;top:50038;width:17900;height:9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">
                                <v:textbox inset="1mm,1mm,0,1mm">
                                  <w:txbxContent>
                                    <w:p w14:paraId="6B98A020" w14:textId="77777777" w:rsidR="00417BB1" w:rsidRPr="005B2213" w:rsidRDefault="00417BB1" w:rsidP="008D6FCA">
                                      <w:pPr>
                                        <w:adjustRightInd w:val="0"/>
                                        <w:snapToGrid w:val="0"/>
                                        <w:spacing w:line="240" w:lineRule="atLeast"/>
                                        <w:ind w:leftChars="-50" w:left="22" w:hangingChars="59" w:hanging="142"/>
                                        <w:jc w:val="center"/>
                                        <w:rPr>
                                          <w:rFonts w:ascii="標楷體" w:eastAsia="標楷體" w:hAnsi="標楷體"/>
                                          <w:szCs w:val="24"/>
                                        </w:rPr>
                                      </w:pPr>
                                      <w:r w:rsidRPr="005B2213">
                                        <w:rPr>
                                          <w:rFonts w:ascii="標楷體" w:eastAsia="標楷體" w:hAnsi="標楷體" w:hint="eastAsia"/>
                                          <w:szCs w:val="24"/>
                                        </w:rPr>
                                        <w:t>校級教評會資格審查</w:t>
                                      </w:r>
                                    </w:p>
                                  </w:txbxContent>
                                </v:textbox>
                              </v:shape>
                              <v:group id="群組 887182827" o:spid="_x0000_s1153" style="position:absolute;width:44073;height:67784" coordsize="44073,67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">
                                <v:shape id="直線單箭頭接點 76391798" o:spid="_x0000_s1154" type="#_x0000_t32" style="position:absolute;left:33612;top:34628;width:0;height:39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">
                                  <v:stroke endarrow="block"/>
                                </v:shape>
                                <v:shape id="流程圖: 程序 1978429938" o:spid="_x0000_s1155" type="#_x0000_t109" style="position:absolute;left:27601;top:28871;width:1625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">
                                  <v:textbox>
                                    <w:txbxContent>
                                      <w:p w14:paraId="5943C982" w14:textId="77777777" w:rsidR="00417BB1" w:rsidRDefault="00417BB1" w:rsidP="008D6FCA">
                                        <w:pPr>
                                          <w:snapToGrid w:val="0"/>
                                          <w:jc w:val="center"/>
                                          <w:rPr>
                                            <w:rFonts w:eastAsia="標楷體"/>
                                            <w:szCs w:val="18"/>
                                          </w:rPr>
                                        </w:pPr>
                                        <w:r w:rsidRPr="00973F71">
                                          <w:rPr>
                                            <w:rFonts w:eastAsia="標楷體" w:hint="eastAsia"/>
                                            <w:szCs w:val="18"/>
                                          </w:rPr>
                                          <w:t>會簽各院院長、通識</w:t>
                                        </w:r>
                                        <w:r w:rsidRPr="0048389B">
                                          <w:rPr>
                                            <w:rFonts w:eastAsia="標楷體" w:hint="eastAsia"/>
                                            <w:szCs w:val="18"/>
                                          </w:rPr>
                                          <w:t>中心</w:t>
                                        </w:r>
                                        <w:r>
                                          <w:rPr>
                                            <w:rFonts w:eastAsia="標楷體" w:hint="eastAsia"/>
                                            <w:szCs w:val="18"/>
                                          </w:rPr>
                                          <w:t>中心主任</w:t>
                                        </w:r>
                                      </w:p>
                                      <w:p w14:paraId="189670FF" w14:textId="77777777" w:rsidR="00417BB1" w:rsidRPr="00973F71" w:rsidRDefault="00417BB1" w:rsidP="008D6FCA">
                                        <w:pPr>
                                          <w:snapToGrid w:val="0"/>
                                          <w:jc w:val="center"/>
                                        </w:pPr>
                                        <w:r w:rsidRPr="00973F71">
                                          <w:rPr>
                                            <w:rFonts w:eastAsia="標楷體" w:hint="eastAsia"/>
                                            <w:szCs w:val="18"/>
                                          </w:rPr>
                                          <w:t>主任</w:t>
                                        </w:r>
                                      </w:p>
                                    </w:txbxContent>
                                  </v:textbox>
                                </v:shape>
                                <v:group id="群組 1026529251" o:spid="_x0000_s1156" style="position:absolute;width:44073;height:67784" coordsize="44073,67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">
                                  <v:shape id="文字方塊 918421826" o:spid="_x0000_s1157" type="#_x0000_t202" style="position:absolute;left:21844;top:39285;width:6515;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" fillcolor="window" stroked="f" strokeweight=".5pt">
                                    <v:textbox>
                                      <w:txbxContent>
                                        <w:p w14:paraId="5E79A846" w14:textId="77777777" w:rsidR="00417BB1" w:rsidRPr="005B0213" w:rsidRDefault="00417BB1" w:rsidP="008D6FCA">
                                          <w:pPr>
                                            <w:snapToGrid w:val="0"/>
                                            <w:rPr>
                                              <w:rFonts w:ascii="標楷體" w:eastAsia="標楷體" w:hAnsi="標楷體"/>
                                            </w:rPr>
                                          </w:pPr>
                                          <w:r>
                                            <w:rPr>
                                              <w:rFonts w:ascii="標楷體" w:eastAsia="標楷體" w:hAnsi="標楷體" w:hint="eastAsia"/>
                                            </w:rPr>
                                            <w:t>通過</w:t>
                                          </w:r>
                                        </w:p>
                                      </w:txbxContent>
                                    </v:textbox>
                                  </v:shape>
                                  <v:line id="直線接點 1532419954" o:spid="_x0000_s1158" style="position:absolute;flip:x;visibility:visible;mso-wrap-style:square" from="22267,42248" to="26587,42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" strokecolor="#333">
                                    <v:stroke endarrow="block"/>
                                  </v:line>
                                  <v:shape id="流程圖: 結束點 325150925" o:spid="_x0000_s1159" type="#_x0000_t116" style="position:absolute;left:25823;top:38692;width:15356;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">
                                    <v:textbox>
                                      <w:txbxContent>
                                        <w:p w14:paraId="7C3963C3" w14:textId="77777777" w:rsidR="00417BB1" w:rsidRPr="0026403C" w:rsidRDefault="00417BB1" w:rsidP="008D6FCA">
                                          <w:pPr>
                                            <w:snapToGrid w:val="0"/>
                                            <w:jc w:val="center"/>
                                            <w:rPr>
                                              <w:rFonts w:eastAsia="標楷體"/>
                                              <w:szCs w:val="18"/>
                                            </w:rPr>
                                          </w:pPr>
                                          <w:r w:rsidRPr="0026403C">
                                            <w:rPr>
                                              <w:rFonts w:eastAsia="標楷體" w:hint="eastAsia"/>
                                              <w:szCs w:val="18"/>
                                            </w:rPr>
                                            <w:t>校長核定</w:t>
                                          </w:r>
                                        </w:p>
                                        <w:p w14:paraId="40B523FB" w14:textId="77777777" w:rsidR="00417BB1" w:rsidRPr="0026403C" w:rsidRDefault="00417BB1" w:rsidP="008D6FCA">
                                          <w:pPr>
                                            <w:snapToGrid w:val="0"/>
                                            <w:jc w:val="center"/>
                                          </w:pPr>
                                          <w:r w:rsidRPr="0026403C">
                                            <w:rPr>
                                              <w:rFonts w:eastAsia="標楷體" w:hint="eastAsia"/>
                                              <w:szCs w:val="18"/>
                                            </w:rPr>
                                            <w:t>(</w:t>
                                          </w:r>
                                          <w:r w:rsidRPr="0026403C">
                                            <w:rPr>
                                              <w:rFonts w:eastAsia="標楷體" w:hint="eastAsia"/>
                                              <w:color w:val="000000"/>
                                              <w:kern w:val="24"/>
                                            </w:rPr>
                                            <w:t>聘任人選確定</w:t>
                                          </w:r>
                                          <w:r w:rsidRPr="0026403C">
                                            <w:rPr>
                                              <w:rFonts w:eastAsia="標楷體" w:hint="eastAsia"/>
                                              <w:szCs w:val="18"/>
                                            </w:rPr>
                                            <w:t>)</w:t>
                                          </w:r>
                                        </w:p>
                                      </w:txbxContent>
                                    </v:textbox>
                                  </v:shape>
                                  <v:shape id="流程圖: 決策 480513376" o:spid="_x0000_s1160" type="#_x0000_t110" style="position:absolute;left:4233;top:37338;width:17900;height:9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">
                                    <v:textbox>
                                      <w:txbxContent>
                                        <w:p w14:paraId="00321CA5" w14:textId="77777777" w:rsidR="00417BB1" w:rsidRPr="005B0213" w:rsidRDefault="00417BB1" w:rsidP="008D6FCA">
                                          <w:pPr>
                                            <w:snapToGrid w:val="0"/>
                                            <w:spacing w:line="240" w:lineRule="exact"/>
                                            <w:ind w:leftChars="-59" w:hangingChars="59" w:hanging="142"/>
                                            <w:jc w:val="center"/>
                                            <w:rPr>
                                              <w:rFonts w:ascii="標楷體" w:eastAsia="標楷體" w:hAnsi="標楷體"/>
                                            </w:rPr>
                                          </w:pPr>
                                          <w:r w:rsidRPr="0047016B">
                                            <w:rPr>
                                              <w:rFonts w:ascii="標楷體" w:eastAsia="標楷體" w:hAnsi="標楷體" w:hint="eastAsia"/>
                                            </w:rPr>
                                            <w:t>院</w:t>
                                          </w:r>
                                          <w:r w:rsidRPr="005B2213">
                                            <w:rPr>
                                              <w:rFonts w:ascii="標楷體" w:eastAsia="標楷體" w:hAnsi="標楷體" w:hint="eastAsia"/>
                                            </w:rPr>
                                            <w:t>級教評</w:t>
                                          </w:r>
                                          <w:r w:rsidRPr="0047016B">
                                            <w:rPr>
                                              <w:rFonts w:ascii="標楷體" w:eastAsia="標楷體" w:hAnsi="標楷體" w:hint="eastAsia"/>
                                            </w:rPr>
                                            <w:t>會</w:t>
                                          </w:r>
                                          <w:r w:rsidRPr="005B0213">
                                            <w:rPr>
                                              <w:rFonts w:ascii="標楷體" w:eastAsia="標楷體" w:hAnsi="標楷體" w:hint="eastAsia"/>
                                            </w:rPr>
                                            <w:t>複審</w:t>
                                          </w:r>
                                        </w:p>
                                      </w:txbxContent>
                                    </v:textbox>
                                  </v:shape>
                                  <v:shape id="直線單箭頭接點 405105392" o:spid="_x0000_s1161" type="#_x0000_t32" style="position:absolute;top:42079;width:414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" strokecolor="windowText">
                                    <v:stroke endarrow="block"/>
                                    <o:lock v:ext="edit" shapetype="f"/>
                                  </v:shape>
                                  <v:group id="群組 1956602912" o:spid="_x0000_s1162" style="position:absolute;width:44073;height:67784" coordsize="44073,67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">
                                    <v:line id="直線接點 453935443" o:spid="_x0000_s1163" style="position:absolute;visibility:visible;mso-wrap-style:square" from="13292,32004" to="27662,32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" strokecolor="#333">
                                      <v:stroke endarrow="block"/>
                                    </v:line>
                                    <v:shape id="文字方塊 872442148" o:spid="_x0000_s1164" type="#_x0000_t202" style="position:absolute;left:14695;top:28552;width:10076;height:3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" filled="f" stroked="f">
                                      <v:textbox>
                                        <w:txbxContent>
                                          <w:p w14:paraId="1D818BDC" w14:textId="77777777" w:rsidR="00417BB1" w:rsidRPr="00973F71" w:rsidRDefault="00417BB1" w:rsidP="008D6FCA">
                                            <w:pPr>
                                              <w:rPr>
                                                <w:rFonts w:ascii="標楷體" w:eastAsia="標楷體" w:hAnsi="標楷體"/>
                                                <w:sz w:val="22"/>
                                                <w:szCs w:val="18"/>
                                              </w:rPr>
                                            </w:pPr>
                                            <w:r w:rsidRPr="00973F71">
                                              <w:rPr>
                                                <w:rFonts w:ascii="標楷體" w:eastAsia="標楷體" w:hAnsi="標楷體" w:hint="eastAsia"/>
                                                <w:sz w:val="22"/>
                                                <w:szCs w:val="18"/>
                                              </w:rPr>
                                              <w:t>聘任簽</w:t>
                                            </w:r>
                                            <w:r>
                                              <w:rPr>
                                                <w:rFonts w:ascii="標楷體" w:eastAsia="標楷體" w:hAnsi="標楷體" w:hint="eastAsia"/>
                                                <w:sz w:val="22"/>
                                                <w:szCs w:val="18"/>
                                              </w:rPr>
                                              <w:t>陳</w:t>
                                            </w:r>
                                          </w:p>
                                        </w:txbxContent>
                                      </v:textbox>
                                    </v:shape>
                                    <v:group id="群組 1219402254" o:spid="_x0000_s1165" style="position:absolute;width:44073;height:67784" coordsize="44073,67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">
                                      <v:shape id="流程圖: 替代處理程序 202" o:spid="_x0000_s1166" type="#_x0000_t176" style="position:absolute;left:4908;top:11006;width:17395;height:6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" filled="f" strokecolor="windowText">
                                        <v:path arrowok="t"/>
                                        <v:textbox>
                                          <w:txbxContent>
                                            <w:p w14:paraId="0DDF26F5" w14:textId="77777777" w:rsidR="00417BB1" w:rsidRPr="005B0213" w:rsidRDefault="00417BB1" w:rsidP="008D6FCA">
                                              <w:pPr>
                                                <w:pStyle w:val="Web"/>
                                                <w:snapToGrid w:val="0"/>
                                                <w:spacing w:before="0" w:beforeAutospacing="0" w:after="0" w:afterAutospacing="0"/>
                                                <w:jc w:val="center"/>
                                                <w:textAlignment w:val="baseline"/>
                                                <w:rPr>
                                                  <w:rFonts w:ascii="Times New Roman" w:eastAsia="標楷體" w:hAnsi="標楷體"/>
                                                  <w:kern w:val="24"/>
                                                </w:rPr>
                                              </w:pPr>
                                              <w:r w:rsidRPr="005B0213">
                                                <w:rPr>
                                                  <w:rFonts w:ascii="Times New Roman" w:eastAsia="標楷體" w:hAnsi="標楷體" w:hint="eastAsia"/>
                                                  <w:kern w:val="24"/>
                                                </w:rPr>
                                                <w:t>徵聘作業</w:t>
                                              </w:r>
                                            </w:p>
                                            <w:p w14:paraId="44E63110" w14:textId="77777777" w:rsidR="00417BB1" w:rsidRPr="005B0213" w:rsidRDefault="00417BB1" w:rsidP="008D6FCA">
                                              <w:pPr>
                                                <w:snapToGrid w:val="0"/>
                                                <w:jc w:val="center"/>
                                                <w:rPr>
                                                  <w:spacing w:val="-12"/>
                                                  <w:sz w:val="22"/>
                                                  <w:szCs w:val="18"/>
                                                </w:rPr>
                                              </w:pPr>
                                              <w:r w:rsidRPr="005B0213">
                                                <w:rPr>
                                                  <w:rFonts w:ascii="標楷體" w:eastAsia="標楷體" w:hAnsi="標楷體"/>
                                                  <w:color w:val="000000"/>
                                                  <w:spacing w:val="-12"/>
                                                  <w:kern w:val="24"/>
                                                  <w:sz w:val="22"/>
                                                  <w:szCs w:val="18"/>
                                                </w:rPr>
                                                <w:t>(</w:t>
                                              </w:r>
                                              <w:r w:rsidRPr="005B0213">
                                                <w:rPr>
                                                  <w:rFonts w:ascii="標楷體" w:eastAsia="標楷體" w:hAnsi="標楷體" w:hint="eastAsia"/>
                                                  <w:color w:val="000000"/>
                                                  <w:spacing w:val="-12"/>
                                                  <w:kern w:val="24"/>
                                                  <w:sz w:val="22"/>
                                                  <w:szCs w:val="18"/>
                                                </w:rPr>
                                                <w:t>新聘教師徵選委員會</w:t>
                                              </w:r>
                                              <w:r w:rsidRPr="005B0213">
                                                <w:rPr>
                                                  <w:rFonts w:ascii="標楷體" w:eastAsia="標楷體" w:hAnsi="標楷體"/>
                                                  <w:color w:val="000000"/>
                                                  <w:spacing w:val="-12"/>
                                                  <w:kern w:val="24"/>
                                                  <w:sz w:val="22"/>
                                                  <w:szCs w:val="18"/>
                                                </w:rPr>
                                                <w:t>)</w:t>
                                              </w:r>
                                            </w:p>
                                          </w:txbxContent>
                                        </v:textbox>
                                      </v:shape>
                                      <v:shape id="流程圖: 準備作業 1341448014" o:spid="_x0000_s1167" type="#_x0000_t117" style="position:absolute;left:4741;width:17562;height:8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" filled="f" strokecolor="windowText">
                                        <v:path arrowok="t"/>
                                        <v:textbox>
                                          <w:txbxContent>
                                            <w:p w14:paraId="4DF50528" w14:textId="77777777" w:rsidR="00417BB1" w:rsidRPr="005B0213" w:rsidRDefault="00417BB1" w:rsidP="008D6FCA">
                                              <w:pPr>
                                                <w:snapToGrid w:val="0"/>
                                                <w:spacing w:line="240" w:lineRule="exact"/>
                                                <w:jc w:val="both"/>
                                              </w:pPr>
                                              <w:r w:rsidRPr="005B0213">
                                                <w:rPr>
                                                  <w:rFonts w:eastAsia="標楷體" w:hAnsi="標楷體" w:hint="eastAsia"/>
                                                  <w:color w:val="000000"/>
                                                  <w:kern w:val="24"/>
                                                </w:rPr>
                                                <w:t>系提出需求計畫，並經學校核定員額</w:t>
                                              </w:r>
                                            </w:p>
                                          </w:txbxContent>
                                        </v:textbox>
                                      </v:shape>
                                      <v:shape id="流程圖: 決策 638547996" o:spid="_x0000_s1168" type="#_x0000_t110" style="position:absolute;left:4233;top:20404;width:17900;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">
                                        <v:textbox>
                                          <w:txbxContent>
                                            <w:p w14:paraId="4BD3C146" w14:textId="77777777" w:rsidR="00417BB1" w:rsidRPr="005B0213" w:rsidRDefault="00417BB1" w:rsidP="008D6FCA">
                                              <w:pPr>
                                                <w:snapToGrid w:val="0"/>
                                                <w:spacing w:line="240" w:lineRule="exact"/>
                                                <w:ind w:leftChars="-59" w:hangingChars="59" w:hanging="142"/>
                                                <w:jc w:val="center"/>
                                                <w:rPr>
                                                  <w:rFonts w:ascii="標楷體" w:eastAsia="標楷體" w:hAnsi="標楷體"/>
                                                </w:rPr>
                                              </w:pPr>
                                              <w:r w:rsidRPr="0047016B">
                                                <w:rPr>
                                                  <w:rFonts w:ascii="標楷體" w:eastAsia="標楷體" w:hAnsi="標楷體" w:hint="eastAsia"/>
                                                </w:rPr>
                                                <w:t>系</w:t>
                                              </w:r>
                                              <w:r w:rsidRPr="005B2213">
                                                <w:rPr>
                                                  <w:rFonts w:ascii="標楷體" w:eastAsia="標楷體" w:hAnsi="標楷體" w:hint="eastAsia"/>
                                                </w:rPr>
                                                <w:t>級教評會初</w:t>
                                              </w:r>
                                              <w:r w:rsidRPr="005B0213">
                                                <w:rPr>
                                                  <w:rFonts w:ascii="標楷體" w:eastAsia="標楷體" w:hAnsi="標楷體" w:hint="eastAsia"/>
                                                </w:rPr>
                                                <w:t>審</w:t>
                                              </w:r>
                                            </w:p>
                                          </w:txbxContent>
                                        </v:textbox>
                                      </v:shape>
                                      <v:shape id="直線單箭頭接點 1937391313" o:spid="_x0000_s1169" type="#_x0000_t32" style="position:absolute;left:13292;top:8043;width:0;height:29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">
                                        <v:stroke endarrow="block"/>
                                      </v:shape>
                                      <v:shape id="直線單箭頭接點 257220887" o:spid="_x0000_s1170" type="#_x0000_t32" style="position:absolute;left:13123;top:17441;width:0;height:29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">
                                        <v:stroke endarrow="block"/>
                                      </v:shape>
                                      <v:shape id="直線單箭頭接點 866853709" o:spid="_x0000_s1171" type="#_x0000_t32" style="position:absolute;left:84;top:25146;width:414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" strokecolor="windowText">
                                        <v:stroke endarrow="block"/>
                                        <o:lock v:ext="edit" shapetype="f"/>
                                      </v:shape>
                                      <v:shape id="直線單箭頭接點 393928439" o:spid="_x0000_s1172" type="#_x0000_t32" style="position:absolute;top:3979;width:50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" strokecolor="windowText">
                                        <v:stroke endarrow="block"/>
                                        <o:lock v:ext="edit" shapetype="f"/>
                                      </v:shape>
                                      <v:line id="直線接點 2092430524" o:spid="_x0000_s1173" style="position:absolute;visibility:visible;mso-wrap-style:square" from="0,4064" to="190,67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" strokecolor="windowText">
                                        <o:lock v:ext="edit" shapetype="f"/>
                                      </v:line>
                                      <v:line id="直線接點 1361253873" o:spid="_x0000_s1174" style="position:absolute;flip:y;visibility:visible;mso-wrap-style:square" from="43942,3979" to="43948,61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" strokecolor="windowText">
                                        <o:lock v:ext="edit" shapetype="f"/>
                                      </v:line>
                                      <v:shape id="直線單箭頭接點 1763176015" o:spid="_x0000_s1175" type="#_x0000_t32" style="position:absolute;left:22267;top:3979;width:2180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" strokecolor="windowText">
                                        <v:stroke endarrow="block"/>
                                        <o:lock v:ext="edit" shapetype="f"/>
                                      </v:shape>
                                      <v:shape id="文字方塊 1195694564" o:spid="_x0000_s1176" type="#_x0000_t202" style="position:absolute;left:34960;top:22182;width:8478;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" fillcolor="window" stroked="f" strokeweight=".5pt">
                                        <v:textbox>
                                          <w:txbxContent>
                                            <w:p w14:paraId="15AA69EE" w14:textId="77777777" w:rsidR="00417BB1" w:rsidRPr="00973F71" w:rsidRDefault="00417BB1" w:rsidP="008D6FCA">
                                              <w:pPr>
                                                <w:snapToGrid w:val="0"/>
                                                <w:rPr>
                                                  <w:rFonts w:ascii="標楷體" w:eastAsia="標楷體" w:hAnsi="標楷體"/>
                                                </w:rPr>
                                              </w:pPr>
                                              <w:r>
                                                <w:rPr>
                                                  <w:rFonts w:ascii="標楷體" w:eastAsia="標楷體" w:hAnsi="標楷體" w:hint="eastAsia"/>
                                                </w:rPr>
                                                <w:t>未通過</w:t>
                                              </w:r>
                                            </w:p>
                                          </w:txbxContent>
                                        </v:textbox>
                                      </v:shape>
                                      <v:shape id="直線單箭頭接點 277652434" o:spid="_x0000_s1177" type="#_x0000_t32" style="position:absolute;left:13123;top:29887;width:79;height:74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" strokecolor="black [3040]">
                                        <v:stroke endarrow="block"/>
                                      </v:shape>
                                    </v:group>
                                  </v:group>
                                  <v:shape id="直線單箭頭接點 1791770623" o:spid="_x0000_s1178" type="#_x0000_t32" style="position:absolute;left:13038;top:46820;width:0;height:3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">
                                    <v:stroke endarrow="block"/>
                                  </v:shape>
                                </v:group>
                              </v:group>
                              <v:shape id="直線單箭頭接點 1842627515" o:spid="_x0000_s1179" type="#_x0000_t32" style="position:absolute;left:84;top:54864;width:414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" strokecolor="windowText">
                                <v:stroke endarrow="block"/>
                                <o:lock v:ext="edit" shapetype="f"/>
                              </v:shape>
                              <v:line id="直線接點 373150899" o:spid="_x0000_s1180" style="position:absolute;visibility:visible;mso-wrap-style:square" from="13462,61044" to="27826,61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" strokecolor="#333">
                                <v:stroke endarrow="block"/>
                              </v:line>
                              <v:shape id="流程圖: 程序 1314869203" o:spid="_x0000_s1181" type="#_x0000_t109" style="position:absolute;left:27940;top:58081;width:12240;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">
                                <v:textbox inset="0,,0">
                                  <w:txbxContent>
                                    <w:p w14:paraId="45AE9E96" w14:textId="77777777" w:rsidR="00417BB1" w:rsidRPr="005B2213" w:rsidRDefault="00417BB1" w:rsidP="008D6FCA">
                                      <w:pPr>
                                        <w:snapToGrid w:val="0"/>
                                        <w:jc w:val="center"/>
                                        <w:rPr>
                                          <w:rFonts w:ascii="標楷體" w:eastAsia="標楷體" w:hAnsi="標楷體"/>
                                          <w:szCs w:val="18"/>
                                        </w:rPr>
                                      </w:pPr>
                                      <w:r w:rsidRPr="005B2213">
                                        <w:rPr>
                                          <w:rFonts w:ascii="標楷體" w:eastAsia="標楷體" w:hAnsi="標楷體" w:hint="eastAsia"/>
                                          <w:szCs w:val="18"/>
                                        </w:rPr>
                                        <w:t>校級教評會</w:t>
                                      </w:r>
                                    </w:p>
                                    <w:p w14:paraId="5706B323" w14:textId="77777777" w:rsidR="00417BB1" w:rsidRPr="005B2213" w:rsidRDefault="00417BB1" w:rsidP="008D6FCA">
                                      <w:pPr>
                                        <w:snapToGrid w:val="0"/>
                                        <w:jc w:val="center"/>
                                        <w:rPr>
                                          <w:rFonts w:ascii="標楷體" w:eastAsia="標楷體" w:hAnsi="標楷體"/>
                                        </w:rPr>
                                      </w:pPr>
                                      <w:r w:rsidRPr="005B2213">
                                        <w:rPr>
                                          <w:rFonts w:ascii="標楷體" w:eastAsia="標楷體" w:hAnsi="標楷體" w:hint="eastAsia"/>
                                        </w:rPr>
                                        <w:t>辦理外審</w:t>
                                      </w:r>
                                      <w:r w:rsidRPr="008D6FCA">
                                        <w:rPr>
                                          <w:rFonts w:ascii="標楷體" w:eastAsia="標楷體" w:hAnsi="標楷體" w:hint="eastAsia"/>
                                          <w:color w:val="000000" w:themeColor="text1"/>
                                        </w:rPr>
                                        <w:t>作業</w:t>
                                      </w:r>
                                    </w:p>
                                  </w:txbxContent>
                                </v:textbox>
                              </v:shape>
                              <v:line id="直線接點 1289882813" o:spid="_x0000_s1182" style="position:absolute;visibility:visible;mso-wrap-style:square" from="40386,60960" to="43626,60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" strokecolor="windowText">
                                <v:stroke endarrow="block"/>
                                <o:lock v:ext="edit" shapetype="f"/>
                              </v:line>
                              <v:shape id="直線單箭頭接點 722553899" o:spid="_x0000_s1183" type="#_x0000_t32" style="position:absolute;left:34120;top:63679;width:0;height:39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">
                                <v:stroke endarrow="block"/>
                              </v:shape>
                              <v:shape id="文字方塊 988338411" o:spid="_x0000_s1184" type="#_x0000_t202" style="position:absolute;left:25823;top:64939;width:6204;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" filled="f" stroked="f" strokeweight=".5pt">
                                <v:textbox>
                                  <w:txbxContent>
                                    <w:p w14:paraId="37132CF8" w14:textId="77777777" w:rsidR="00417BB1" w:rsidRPr="00973F71" w:rsidRDefault="00417BB1" w:rsidP="008D6FCA">
                                      <w:pPr>
                                        <w:snapToGrid w:val="0"/>
                                        <w:rPr>
                                          <w:rFonts w:ascii="標楷體" w:eastAsia="標楷體" w:hAnsi="標楷體"/>
                                        </w:rPr>
                                      </w:pPr>
                                      <w:r>
                                        <w:rPr>
                                          <w:rFonts w:ascii="標楷體" w:eastAsia="標楷體" w:hAnsi="標楷體" w:hint="eastAsia"/>
                                        </w:rPr>
                                        <w:t>通過</w:t>
                                      </w:r>
                                    </w:p>
                                  </w:txbxContent>
                                </v:textbox>
                              </v:shape>
                            </v:group>
                          </v:group>
                        </v:group>
                      </v:group>
                    </v:group>
                  </v:group>
                </v:group>
                <w10:wrap type="square"/>
              </v:group>
            </w:pict>
          </mc:Fallback>
        </mc:AlternateContent>
      </w:r>
    </w:p>
    <w:p w14:paraId="1B5ED08F" w14:textId="77777777" w:rsidR="008D6FCA" w:rsidRDefault="008D6FCA" w:rsidP="0030237B">
      <w:pPr>
        <w:rPr>
          <w:rFonts w:ascii="Times New Roman" w:eastAsia="標楷體" w:hAnsi="Times New Roman"/>
          <w:lang w:val="fr-FR"/>
        </w:rPr>
      </w:pPr>
    </w:p>
    <w:p w14:paraId="71C454F2" w14:textId="2F278D27" w:rsidR="00CA5C66" w:rsidRPr="00177CF8" w:rsidRDefault="008222A4" w:rsidP="0030237B">
      <w:pPr>
        <w:rPr>
          <w:rFonts w:eastAsia="標楷體"/>
        </w:rPr>
      </w:pPr>
      <w:r w:rsidRPr="00177CF8">
        <w:rPr>
          <w:rFonts w:ascii="Times New Roman" w:eastAsia="標楷體" w:hAnsi="Times New Roman"/>
          <w:lang w:val="fr-FR"/>
        </w:rPr>
        <w:br w:type="page"/>
      </w:r>
    </w:p>
    <w:p w14:paraId="13FBB59D" w14:textId="5CC6A7AB" w:rsidR="00CA5C66" w:rsidRPr="00177CF8" w:rsidRDefault="00CA5C66" w:rsidP="00754EA9">
      <w:pPr>
        <w:widowControl/>
        <w:jc w:val="center"/>
        <w:rPr>
          <w:rFonts w:ascii="Times New Roman" w:eastAsia="標楷體" w:hAnsi="Times New Roman"/>
          <w:lang w:val="fr-FR"/>
        </w:rPr>
      </w:pPr>
      <w:r w:rsidRPr="00177CF8">
        <w:rPr>
          <w:rFonts w:eastAsia="標楷體"/>
          <w:sz w:val="32"/>
          <w:szCs w:val="28"/>
        </w:rPr>
        <w:t>兼任教師聘任作業流程</w:t>
      </w:r>
    </w:p>
    <w:p w14:paraId="3A72F884" w14:textId="77777777" w:rsidR="00CA5C66" w:rsidRPr="00177CF8" w:rsidRDefault="00CA5C66" w:rsidP="00754EA9">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noProof/>
        </w:rPr>
        <mc:AlternateContent>
          <mc:Choice Requires="wpg">
            <w:drawing>
              <wp:anchor distT="0" distB="0" distL="114300" distR="114300" simplePos="0" relativeHeight="251832320" behindDoc="0" locked="0" layoutInCell="1" allowOverlap="1" wp14:anchorId="66C67556" wp14:editId="2955A9CA">
                <wp:simplePos x="0" y="0"/>
                <wp:positionH relativeFrom="column">
                  <wp:posOffset>1211186</wp:posOffset>
                </wp:positionH>
                <wp:positionV relativeFrom="paragraph">
                  <wp:posOffset>125971</wp:posOffset>
                </wp:positionV>
                <wp:extent cx="5236349" cy="8016838"/>
                <wp:effectExtent l="0" t="0" r="0" b="22860"/>
                <wp:wrapNone/>
                <wp:docPr id="5078" name="群組 5078"/>
                <wp:cNvGraphicFramePr/>
                <a:graphic xmlns:a="http://schemas.openxmlformats.org/drawingml/2006/main">
                  <a:graphicData uri="http://schemas.microsoft.com/office/word/2010/wordprocessingGroup">
                    <wpg:wgp>
                      <wpg:cNvGrpSpPr/>
                      <wpg:grpSpPr>
                        <a:xfrm>
                          <a:off x="0" y="0"/>
                          <a:ext cx="5236349" cy="8016838"/>
                          <a:chOff x="0" y="-85064"/>
                          <a:chExt cx="5236349" cy="8016838"/>
                        </a:xfrm>
                      </wpg:grpSpPr>
                      <wps:wsp>
                        <wps:cNvPr id="4221" name="文字方塊 4221"/>
                        <wps:cNvSpPr txBox="1">
                          <a:spLocks/>
                        </wps:cNvSpPr>
                        <wps:spPr>
                          <a:xfrm>
                            <a:off x="0" y="2926080"/>
                            <a:ext cx="788035" cy="299085"/>
                          </a:xfrm>
                          <a:prstGeom prst="rect">
                            <a:avLst/>
                          </a:prstGeom>
                          <a:solidFill>
                            <a:sysClr val="window" lastClr="FFFFFF"/>
                          </a:solidFill>
                          <a:ln w="6350">
                            <a:noFill/>
                          </a:ln>
                          <a:effectLst/>
                        </wps:spPr>
                        <wps:txbx>
                          <w:txbxContent>
                            <w:p w14:paraId="2A4690DE" w14:textId="77777777" w:rsidR="00417BB1" w:rsidRPr="00973F71" w:rsidRDefault="00417BB1" w:rsidP="00754EA9">
                              <w:pPr>
                                <w:snapToGrid w:val="0"/>
                                <w:rPr>
                                  <w:rFonts w:ascii="標楷體" w:eastAsia="標楷體" w:hAnsi="標楷體"/>
                                </w:rPr>
                              </w:pPr>
                              <w:r>
                                <w:rPr>
                                  <w:rFonts w:ascii="標楷體" w:eastAsia="標楷體" w:hAnsi="標楷體" w:hint="eastAsia"/>
                                </w:rPr>
                                <w:t>未通過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09" name="流程圖: 替代處理程序 4209"/>
                        <wps:cNvSpPr>
                          <a:spLocks/>
                        </wps:cNvSpPr>
                        <wps:spPr>
                          <a:xfrm>
                            <a:off x="1250943" y="1094786"/>
                            <a:ext cx="1520825" cy="645160"/>
                          </a:xfrm>
                          <a:prstGeom prst="flowChartAlternateProcess">
                            <a:avLst/>
                          </a:prstGeom>
                          <a:noFill/>
                          <a:ln w="9525" cap="flat" cmpd="sng" algn="ctr">
                            <a:solidFill>
                              <a:sysClr val="windowText" lastClr="000000"/>
                            </a:solidFill>
                            <a:prstDash val="solid"/>
                          </a:ln>
                          <a:effectLst/>
                        </wps:spPr>
                        <wps:txbx>
                          <w:txbxContent>
                            <w:p w14:paraId="07C75FBD" w14:textId="77777777" w:rsidR="00417BB1" w:rsidRPr="005B0213" w:rsidRDefault="00417BB1" w:rsidP="00754EA9">
                              <w:pPr>
                                <w:pStyle w:val="Web"/>
                                <w:snapToGrid w:val="0"/>
                                <w:spacing w:before="0" w:beforeAutospacing="0" w:after="0" w:afterAutospacing="0"/>
                                <w:jc w:val="center"/>
                                <w:textAlignment w:val="baseline"/>
                                <w:rPr>
                                  <w:spacing w:val="-12"/>
                                  <w:sz w:val="22"/>
                                  <w:szCs w:val="18"/>
                                </w:rPr>
                              </w:pPr>
                              <w:r w:rsidRPr="005B0213">
                                <w:rPr>
                                  <w:rFonts w:ascii="Times New Roman" w:eastAsia="標楷體" w:hAnsi="標楷體" w:hint="eastAsia"/>
                                  <w:kern w:val="24"/>
                                </w:rPr>
                                <w:t>徵聘作業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07" name="流程圖: 準備作業 4207"/>
                        <wps:cNvSpPr>
                          <a:spLocks/>
                        </wps:cNvSpPr>
                        <wps:spPr>
                          <a:xfrm>
                            <a:off x="1139624" y="-85064"/>
                            <a:ext cx="1736090" cy="807085"/>
                          </a:xfrm>
                          <a:prstGeom prst="flowChartPreparation">
                            <a:avLst/>
                          </a:prstGeom>
                          <a:noFill/>
                          <a:ln w="9525" cap="flat" cmpd="sng" algn="ctr">
                            <a:solidFill>
                              <a:sysClr val="windowText" lastClr="000000"/>
                            </a:solidFill>
                            <a:prstDash val="solid"/>
                          </a:ln>
                          <a:effectLst/>
                        </wps:spPr>
                        <wps:txbx>
                          <w:txbxContent>
                            <w:p w14:paraId="3FABFCD1" w14:textId="77777777" w:rsidR="00417BB1" w:rsidRPr="005B0213" w:rsidRDefault="00417BB1" w:rsidP="00754EA9">
                              <w:pPr>
                                <w:snapToGrid w:val="0"/>
                                <w:jc w:val="center"/>
                              </w:pPr>
                              <w:r w:rsidRPr="005B0213">
                                <w:rPr>
                                  <w:rFonts w:eastAsia="標楷體" w:hAnsi="標楷體" w:hint="eastAsia"/>
                                  <w:color w:val="000000"/>
                                  <w:kern w:val="24"/>
                                </w:rPr>
                                <w:t>系提出需求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36" name="文字方塊 4236"/>
                        <wps:cNvSpPr txBox="1">
                          <a:spLocks/>
                        </wps:cNvSpPr>
                        <wps:spPr>
                          <a:xfrm>
                            <a:off x="2210874" y="5096954"/>
                            <a:ext cx="664845" cy="299085"/>
                          </a:xfrm>
                          <a:prstGeom prst="rect">
                            <a:avLst/>
                          </a:prstGeom>
                          <a:solidFill>
                            <a:sysClr val="window" lastClr="FFFFFF"/>
                          </a:solidFill>
                          <a:ln w="6350">
                            <a:noFill/>
                          </a:ln>
                          <a:effectLst/>
                        </wps:spPr>
                        <wps:txbx>
                          <w:txbxContent>
                            <w:p w14:paraId="013FC7D0" w14:textId="77777777" w:rsidR="00417BB1" w:rsidRPr="005B0213" w:rsidRDefault="00417BB1" w:rsidP="00754EA9">
                              <w:pPr>
                                <w:snapToGrid w:val="0"/>
                                <w:rPr>
                                  <w:rFonts w:ascii="標楷體" w:eastAsia="標楷體" w:hAnsi="標楷體"/>
                                </w:rPr>
                              </w:pPr>
                              <w:r>
                                <w:rPr>
                                  <w:rFonts w:ascii="標楷體" w:eastAsia="標楷體" w:hAnsi="標楷體" w:hint="eastAsia"/>
                                </w:rPr>
                                <w:t>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19" name="流程圖: 決策 4219"/>
                        <wps:cNvSpPr>
                          <a:spLocks noChangeArrowheads="1"/>
                        </wps:cNvSpPr>
                        <wps:spPr bwMode="auto">
                          <a:xfrm>
                            <a:off x="1119468" y="2793218"/>
                            <a:ext cx="1790065" cy="952500"/>
                          </a:xfrm>
                          <a:prstGeom prst="flowChartDecision">
                            <a:avLst/>
                          </a:prstGeom>
                          <a:solidFill>
                            <a:srgbClr val="FFFFFF"/>
                          </a:solidFill>
                          <a:ln w="9525">
                            <a:solidFill>
                              <a:srgbClr val="000000"/>
                            </a:solidFill>
                            <a:miter lim="800000"/>
                            <a:headEnd/>
                            <a:tailEnd/>
                          </a:ln>
                        </wps:spPr>
                        <wps:txbx>
                          <w:txbxContent>
                            <w:p w14:paraId="083046A3" w14:textId="77777777" w:rsidR="00417BB1" w:rsidRDefault="00417BB1" w:rsidP="00754EA9">
                              <w:pPr>
                                <w:snapToGrid w:val="0"/>
                                <w:jc w:val="center"/>
                                <w:rPr>
                                  <w:rFonts w:ascii="標楷體" w:eastAsia="標楷體" w:hAnsi="標楷體"/>
                                </w:rPr>
                              </w:pPr>
                              <w:r w:rsidRPr="005B0213">
                                <w:rPr>
                                  <w:rFonts w:ascii="標楷體" w:eastAsia="標楷體" w:hAnsi="標楷體" w:hint="eastAsia"/>
                                </w:rPr>
                                <w:t>系教評會</w:t>
                              </w:r>
                            </w:p>
                            <w:p w14:paraId="3F128583" w14:textId="77777777" w:rsidR="00417BB1" w:rsidRPr="005B0213" w:rsidRDefault="00417BB1" w:rsidP="00754EA9">
                              <w:pPr>
                                <w:snapToGrid w:val="0"/>
                                <w:jc w:val="center"/>
                                <w:rPr>
                                  <w:rFonts w:ascii="標楷體" w:eastAsia="標楷體" w:hAnsi="標楷體"/>
                                </w:rPr>
                              </w:pPr>
                              <w:r w:rsidRPr="005B0213">
                                <w:rPr>
                                  <w:rFonts w:ascii="標楷體" w:eastAsia="標楷體" w:hAnsi="標楷體" w:hint="eastAsia"/>
                                </w:rPr>
                                <w:t>初審</w:t>
                              </w:r>
                            </w:p>
                          </w:txbxContent>
                        </wps:txbx>
                        <wps:bodyPr rot="0" vert="horz" wrap="square" lIns="91440" tIns="45720" rIns="91440" bIns="45720" anchor="t" anchorCtr="0" upright="1">
                          <a:noAutofit/>
                        </wps:bodyPr>
                      </wps:wsp>
                      <wps:wsp>
                        <wps:cNvPr id="4234" name="直線單箭頭接點 4234"/>
                        <wps:cNvCnPr>
                          <a:cxnSpLocks noChangeShapeType="1"/>
                        </wps:cNvCnPr>
                        <wps:spPr bwMode="auto">
                          <a:xfrm flipH="1">
                            <a:off x="2019724" y="3745716"/>
                            <a:ext cx="0" cy="3600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4213" name="文字方塊 4213"/>
                        <wps:cNvSpPr txBox="1">
                          <a:spLocks noChangeArrowheads="1"/>
                        </wps:cNvSpPr>
                        <wps:spPr bwMode="auto">
                          <a:xfrm>
                            <a:off x="2353462" y="1968128"/>
                            <a:ext cx="800735" cy="306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C9734" w14:textId="2CEA029E" w:rsidR="00417BB1" w:rsidRPr="00973F71" w:rsidRDefault="00417BB1" w:rsidP="00754EA9">
                              <w:pPr>
                                <w:rPr>
                                  <w:rFonts w:ascii="標楷體" w:eastAsia="標楷體" w:hAnsi="標楷體"/>
                                  <w:sz w:val="22"/>
                                  <w:szCs w:val="18"/>
                                </w:rPr>
                              </w:pPr>
                              <w:r w:rsidRPr="00973F71">
                                <w:rPr>
                                  <w:rFonts w:ascii="標楷體" w:eastAsia="標楷體" w:hAnsi="標楷體" w:hint="eastAsia"/>
                                  <w:sz w:val="22"/>
                                  <w:szCs w:val="18"/>
                                </w:rPr>
                                <w:t>聘任</w:t>
                              </w:r>
                              <w:r w:rsidRPr="00872EE7">
                                <w:rPr>
                                  <w:rFonts w:ascii="標楷體" w:eastAsia="標楷體" w:hAnsi="標楷體" w:hint="eastAsia"/>
                                  <w:color w:val="000000" w:themeColor="text1"/>
                                  <w:sz w:val="22"/>
                                  <w:szCs w:val="18"/>
                                </w:rPr>
                                <w:t>簽陳</w:t>
                              </w:r>
                            </w:p>
                          </w:txbxContent>
                        </wps:txbx>
                        <wps:bodyPr rot="0" vert="horz" wrap="square" lIns="91440" tIns="45720" rIns="91440" bIns="45720" anchor="t" anchorCtr="0" upright="1">
                          <a:noAutofit/>
                        </wps:bodyPr>
                      </wps:wsp>
                      <wps:wsp>
                        <wps:cNvPr id="4208" name="直線單箭頭接點 4208"/>
                        <wps:cNvCnPr>
                          <a:cxnSpLocks noChangeShapeType="1"/>
                        </wps:cNvCnPr>
                        <wps:spPr bwMode="auto">
                          <a:xfrm>
                            <a:off x="2014362" y="728651"/>
                            <a:ext cx="0" cy="3600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4211" name="流程圖: 程序 4211"/>
                        <wps:cNvSpPr>
                          <a:spLocks noChangeArrowheads="1"/>
                        </wps:cNvSpPr>
                        <wps:spPr bwMode="auto">
                          <a:xfrm>
                            <a:off x="3461961" y="1685031"/>
                            <a:ext cx="1374002" cy="497205"/>
                          </a:xfrm>
                          <a:prstGeom prst="flowChartProcess">
                            <a:avLst/>
                          </a:prstGeom>
                          <a:solidFill>
                            <a:srgbClr val="FFFFFF"/>
                          </a:solidFill>
                          <a:ln w="9525">
                            <a:solidFill>
                              <a:srgbClr val="000000"/>
                            </a:solidFill>
                            <a:miter lim="800000"/>
                            <a:headEnd/>
                            <a:tailEnd/>
                          </a:ln>
                        </wps:spPr>
                        <wps:txbx>
                          <w:txbxContent>
                            <w:p w14:paraId="7969C08D" w14:textId="4736FEF9" w:rsidR="00417BB1" w:rsidRPr="00973F71" w:rsidRDefault="00417BB1" w:rsidP="00AA5B55">
                              <w:pPr>
                                <w:snapToGrid w:val="0"/>
                                <w:jc w:val="both"/>
                              </w:pPr>
                              <w:r w:rsidRPr="00973F71">
                                <w:rPr>
                                  <w:rFonts w:eastAsia="標楷體" w:hint="eastAsia"/>
                                  <w:szCs w:val="18"/>
                                </w:rPr>
                                <w:t>會簽各院院長、通識中心</w:t>
                              </w:r>
                              <w:r w:rsidRPr="0048389B">
                                <w:rPr>
                                  <w:rFonts w:eastAsia="標楷體" w:hint="eastAsia"/>
                                  <w:szCs w:val="18"/>
                                </w:rPr>
                                <w:t>中心</w:t>
                              </w:r>
                              <w:r w:rsidRPr="00973F71">
                                <w:rPr>
                                  <w:rFonts w:eastAsia="標楷體" w:hint="eastAsia"/>
                                  <w:szCs w:val="18"/>
                                </w:rPr>
                                <w:t>主任</w:t>
                              </w:r>
                            </w:p>
                          </w:txbxContent>
                        </wps:txbx>
                        <wps:bodyPr rot="0" vert="horz" wrap="square" lIns="126000" tIns="45720" rIns="90000" bIns="45720" anchor="t" anchorCtr="0" upright="1">
                          <a:noAutofit/>
                        </wps:bodyPr>
                      </wps:wsp>
                      <wps:wsp>
                        <wps:cNvPr id="4215" name="文字方塊 4215"/>
                        <wps:cNvSpPr txBox="1">
                          <a:spLocks noChangeArrowheads="1"/>
                        </wps:cNvSpPr>
                        <wps:spPr bwMode="auto">
                          <a:xfrm>
                            <a:off x="4074299" y="2245700"/>
                            <a:ext cx="11620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96900" w14:textId="77777777" w:rsidR="00417BB1" w:rsidRPr="00973F71" w:rsidRDefault="00417BB1" w:rsidP="00754EA9">
                              <w:pPr>
                                <w:rPr>
                                  <w:rFonts w:ascii="標楷體" w:eastAsia="標楷體" w:hAnsi="標楷體"/>
                                  <w:sz w:val="22"/>
                                  <w:szCs w:val="18"/>
                                </w:rPr>
                              </w:pPr>
                              <w:r w:rsidRPr="00973F71">
                                <w:rPr>
                                  <w:rFonts w:ascii="標楷體" w:eastAsia="標楷體" w:hAnsi="標楷體" w:hint="eastAsia"/>
                                  <w:sz w:val="22"/>
                                  <w:szCs w:val="18"/>
                                </w:rPr>
                                <w:t>會</w:t>
                              </w:r>
                              <w:r>
                                <w:rPr>
                                  <w:rFonts w:ascii="標楷體" w:eastAsia="標楷體" w:hAnsi="標楷體" w:hint="eastAsia"/>
                                  <w:sz w:val="22"/>
                                  <w:szCs w:val="18"/>
                                </w:rPr>
                                <w:t>簽人力資源處</w:t>
                              </w:r>
                            </w:p>
                          </w:txbxContent>
                        </wps:txbx>
                        <wps:bodyPr rot="0" vert="horz" wrap="square" lIns="91440" tIns="45720" rIns="91440" bIns="45720" anchor="t" anchorCtr="0" upright="1">
                          <a:noAutofit/>
                        </wps:bodyPr>
                      </wps:wsp>
                      <wps:wsp>
                        <wps:cNvPr id="4218" name="流程圖: 結束點 4218"/>
                        <wps:cNvSpPr>
                          <a:spLocks noChangeArrowheads="1"/>
                        </wps:cNvSpPr>
                        <wps:spPr bwMode="auto">
                          <a:xfrm>
                            <a:off x="3359715" y="2545971"/>
                            <a:ext cx="1476375" cy="467995"/>
                          </a:xfrm>
                          <a:prstGeom prst="flowChartTerminator">
                            <a:avLst/>
                          </a:prstGeom>
                          <a:solidFill>
                            <a:srgbClr val="FFFFFF"/>
                          </a:solidFill>
                          <a:ln w="9525">
                            <a:solidFill>
                              <a:srgbClr val="000000"/>
                            </a:solidFill>
                            <a:miter lim="800000"/>
                            <a:headEnd type="none" w="med" len="med"/>
                            <a:tailEnd type="none" w="med" len="med"/>
                          </a:ln>
                        </wps:spPr>
                        <wps:txbx>
                          <w:txbxContent>
                            <w:p w14:paraId="53ECED52" w14:textId="77777777" w:rsidR="00417BB1" w:rsidRPr="0026403C" w:rsidRDefault="00417BB1" w:rsidP="00754EA9">
                              <w:pPr>
                                <w:snapToGrid w:val="0"/>
                                <w:jc w:val="center"/>
                              </w:pPr>
                              <w:r w:rsidRPr="0026403C">
                                <w:rPr>
                                  <w:rFonts w:eastAsia="標楷體" w:hint="eastAsia"/>
                                  <w:szCs w:val="18"/>
                                </w:rPr>
                                <w:t>校長核定</w:t>
                              </w:r>
                            </w:p>
                          </w:txbxContent>
                        </wps:txbx>
                        <wps:bodyPr rot="0" vert="horz" wrap="square" lIns="91440" tIns="45720" rIns="91440" bIns="45720" anchor="t" anchorCtr="0" upright="1">
                          <a:noAutofit/>
                        </wps:bodyPr>
                      </wps:wsp>
                      <wps:wsp>
                        <wps:cNvPr id="4223" name="直線接點 4223"/>
                        <wps:cNvCnPr>
                          <a:cxnSpLocks noChangeShapeType="1"/>
                        </wps:cNvCnPr>
                        <wps:spPr bwMode="auto">
                          <a:xfrm flipH="1">
                            <a:off x="2909142" y="3263682"/>
                            <a:ext cx="1188000" cy="0"/>
                          </a:xfrm>
                          <a:prstGeom prst="line">
                            <a:avLst/>
                          </a:prstGeom>
                          <a:noFill/>
                          <a:ln w="9525">
                            <a:solidFill>
                              <a:srgbClr val="333333"/>
                            </a:solidFill>
                            <a:prstDash val="solid"/>
                            <a:round/>
                            <a:headEnd/>
                            <a:tailEnd type="triangle" w="med" len="med"/>
                          </a:ln>
                          <a:extLst>
                            <a:ext uri="{909E8E84-426E-40DD-AFC4-6F175D3DCCD1}">
                              <a14:hiddenFill xmlns:a14="http://schemas.microsoft.com/office/drawing/2010/main">
                                <a:noFill/>
                              </a14:hiddenFill>
                            </a:ext>
                          </a:extLst>
                        </wps:spPr>
                        <wps:bodyPr/>
                      </wps:wsp>
                      <wps:wsp>
                        <wps:cNvPr id="4220" name="直線接點 4220"/>
                        <wps:cNvCnPr>
                          <a:cxnSpLocks/>
                        </wps:cNvCnPr>
                        <wps:spPr>
                          <a:xfrm>
                            <a:off x="4098062" y="3011683"/>
                            <a:ext cx="0" cy="252000"/>
                          </a:xfrm>
                          <a:prstGeom prst="line">
                            <a:avLst/>
                          </a:prstGeom>
                          <a:noFill/>
                          <a:ln w="9525" cap="flat" cmpd="sng" algn="ctr">
                            <a:solidFill>
                              <a:sysClr val="windowText" lastClr="000000"/>
                            </a:solidFill>
                            <a:prstDash val="solid"/>
                          </a:ln>
                          <a:effectLst/>
                        </wps:spPr>
                        <wps:bodyPr/>
                      </wps:wsp>
                      <wps:wsp>
                        <wps:cNvPr id="4230" name="直線單箭頭接點 4230"/>
                        <wps:cNvCnPr>
                          <a:cxnSpLocks noChangeShapeType="1"/>
                        </wps:cNvCnPr>
                        <wps:spPr bwMode="auto">
                          <a:xfrm>
                            <a:off x="2030355" y="5096949"/>
                            <a:ext cx="0" cy="3600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4238" name="流程圖: 決策 4238"/>
                        <wps:cNvSpPr>
                          <a:spLocks noChangeArrowheads="1"/>
                        </wps:cNvSpPr>
                        <wps:spPr bwMode="auto">
                          <a:xfrm>
                            <a:off x="1128811" y="4105715"/>
                            <a:ext cx="1790065" cy="991235"/>
                          </a:xfrm>
                          <a:prstGeom prst="flowChartDecision">
                            <a:avLst/>
                          </a:prstGeom>
                          <a:solidFill>
                            <a:srgbClr val="FFFFFF"/>
                          </a:solidFill>
                          <a:ln w="9525">
                            <a:solidFill>
                              <a:srgbClr val="000000"/>
                            </a:solidFill>
                            <a:miter lim="800000"/>
                            <a:headEnd/>
                            <a:tailEnd/>
                          </a:ln>
                        </wps:spPr>
                        <wps:txbx>
                          <w:txbxContent>
                            <w:p w14:paraId="512A21A7" w14:textId="77777777" w:rsidR="00417BB1" w:rsidRDefault="00417BB1" w:rsidP="00754EA9">
                              <w:pPr>
                                <w:snapToGrid w:val="0"/>
                                <w:jc w:val="center"/>
                                <w:rPr>
                                  <w:rFonts w:ascii="標楷體" w:eastAsia="標楷體" w:hAnsi="標楷體"/>
                                </w:rPr>
                              </w:pPr>
                              <w:r w:rsidRPr="005B0213">
                                <w:rPr>
                                  <w:rFonts w:ascii="標楷體" w:eastAsia="標楷體" w:hAnsi="標楷體" w:hint="eastAsia"/>
                                </w:rPr>
                                <w:t>院教評會</w:t>
                              </w:r>
                            </w:p>
                            <w:p w14:paraId="5859D93C" w14:textId="77777777" w:rsidR="00417BB1" w:rsidRPr="005B0213" w:rsidRDefault="00417BB1" w:rsidP="00754EA9">
                              <w:pPr>
                                <w:snapToGrid w:val="0"/>
                                <w:jc w:val="center"/>
                                <w:rPr>
                                  <w:rFonts w:ascii="標楷體" w:eastAsia="標楷體" w:hAnsi="標楷體"/>
                                </w:rPr>
                              </w:pPr>
                              <w:r w:rsidRPr="005B0213">
                                <w:rPr>
                                  <w:rFonts w:ascii="標楷體" w:eastAsia="標楷體" w:hAnsi="標楷體" w:hint="eastAsia"/>
                                </w:rPr>
                                <w:t>複審</w:t>
                              </w:r>
                            </w:p>
                          </w:txbxContent>
                        </wps:txbx>
                        <wps:bodyPr rot="0" vert="horz" wrap="square" lIns="91440" tIns="45720" rIns="91440" bIns="45720" anchor="t" anchorCtr="0" upright="1">
                          <a:noAutofit/>
                        </wps:bodyPr>
                      </wps:wsp>
                      <wps:wsp>
                        <wps:cNvPr id="4237" name="流程圖: 決策 4237"/>
                        <wps:cNvSpPr>
                          <a:spLocks noChangeArrowheads="1"/>
                        </wps:cNvSpPr>
                        <wps:spPr bwMode="auto">
                          <a:xfrm>
                            <a:off x="1128989" y="5451503"/>
                            <a:ext cx="1790065" cy="991235"/>
                          </a:xfrm>
                          <a:prstGeom prst="flowChartDecision">
                            <a:avLst/>
                          </a:prstGeom>
                          <a:solidFill>
                            <a:srgbClr val="FFFFFF"/>
                          </a:solidFill>
                          <a:ln w="9525">
                            <a:solidFill>
                              <a:srgbClr val="000000"/>
                            </a:solidFill>
                            <a:miter lim="800000"/>
                            <a:headEnd/>
                            <a:tailEnd/>
                          </a:ln>
                        </wps:spPr>
                        <wps:txbx>
                          <w:txbxContent>
                            <w:p w14:paraId="4D3CDE2D" w14:textId="77777777" w:rsidR="00417BB1" w:rsidRDefault="00417BB1" w:rsidP="00754EA9">
                              <w:pPr>
                                <w:snapToGrid w:val="0"/>
                                <w:jc w:val="center"/>
                                <w:rPr>
                                  <w:rFonts w:ascii="標楷體" w:eastAsia="標楷體" w:hAnsi="標楷體"/>
                                </w:rPr>
                              </w:pPr>
                              <w:r w:rsidRPr="005B0213">
                                <w:rPr>
                                  <w:rFonts w:ascii="標楷體" w:eastAsia="標楷體" w:hAnsi="標楷體" w:hint="eastAsia"/>
                                </w:rPr>
                                <w:t>校教評會</w:t>
                              </w:r>
                            </w:p>
                            <w:p w14:paraId="33244395" w14:textId="77777777" w:rsidR="00417BB1" w:rsidRPr="005B0213" w:rsidRDefault="00417BB1" w:rsidP="00754EA9">
                              <w:pPr>
                                <w:snapToGrid w:val="0"/>
                                <w:jc w:val="center"/>
                                <w:rPr>
                                  <w:rFonts w:ascii="標楷體" w:eastAsia="標楷體" w:hAnsi="標楷體"/>
                                </w:rPr>
                              </w:pPr>
                              <w:r w:rsidRPr="005B0213">
                                <w:rPr>
                                  <w:rFonts w:ascii="標楷體" w:eastAsia="標楷體" w:hAnsi="標楷體" w:hint="eastAsia"/>
                                </w:rPr>
                                <w:t>決審</w:t>
                              </w:r>
                            </w:p>
                          </w:txbxContent>
                        </wps:txbx>
                        <wps:bodyPr rot="0" vert="horz" wrap="square" lIns="91440" tIns="45720" rIns="91440" bIns="45720" anchor="t" anchorCtr="0" upright="1">
                          <a:noAutofit/>
                        </wps:bodyPr>
                      </wps:wsp>
                      <wps:wsp>
                        <wps:cNvPr id="4235" name="文字方塊 4235"/>
                        <wps:cNvSpPr txBox="1">
                          <a:spLocks/>
                        </wps:cNvSpPr>
                        <wps:spPr>
                          <a:xfrm>
                            <a:off x="2211964" y="6440633"/>
                            <a:ext cx="770890" cy="299085"/>
                          </a:xfrm>
                          <a:prstGeom prst="rect">
                            <a:avLst/>
                          </a:prstGeom>
                          <a:solidFill>
                            <a:sysClr val="window" lastClr="FFFFFF"/>
                          </a:solidFill>
                          <a:ln w="6350">
                            <a:noFill/>
                          </a:ln>
                          <a:effectLst/>
                        </wps:spPr>
                        <wps:txbx>
                          <w:txbxContent>
                            <w:p w14:paraId="18D098B1" w14:textId="77777777" w:rsidR="00417BB1" w:rsidRPr="00973F71" w:rsidRDefault="00417BB1" w:rsidP="00754EA9">
                              <w:pPr>
                                <w:snapToGrid w:val="0"/>
                                <w:rPr>
                                  <w:rFonts w:ascii="標楷體" w:eastAsia="標楷體" w:hAnsi="標楷體"/>
                                </w:rPr>
                              </w:pPr>
                              <w:r>
                                <w:rPr>
                                  <w:rFonts w:ascii="標楷體" w:eastAsia="標楷體" w:hAnsi="標楷體" w:hint="eastAsia"/>
                                </w:rPr>
                                <w:t>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26" name="流程圖: 結束點 4226"/>
                        <wps:cNvSpPr>
                          <a:spLocks noChangeArrowheads="1"/>
                        </wps:cNvSpPr>
                        <wps:spPr bwMode="auto">
                          <a:xfrm>
                            <a:off x="1375961" y="7486639"/>
                            <a:ext cx="1306195" cy="445135"/>
                          </a:xfrm>
                          <a:prstGeom prst="flowChartTerminator">
                            <a:avLst/>
                          </a:prstGeom>
                          <a:solidFill>
                            <a:srgbClr val="FFFFFF"/>
                          </a:solidFill>
                          <a:ln w="9525">
                            <a:solidFill>
                              <a:srgbClr val="000000"/>
                            </a:solidFill>
                            <a:miter lim="800000"/>
                            <a:headEnd type="none" w="med" len="med"/>
                            <a:tailEnd type="none" w="med" len="med"/>
                          </a:ln>
                        </wps:spPr>
                        <wps:txbx>
                          <w:txbxContent>
                            <w:p w14:paraId="312CF674" w14:textId="77777777" w:rsidR="00417BB1" w:rsidRPr="005B0213" w:rsidRDefault="00417BB1" w:rsidP="00754EA9">
                              <w:pPr>
                                <w:snapToGrid w:val="0"/>
                                <w:jc w:val="center"/>
                              </w:pPr>
                              <w:r w:rsidRPr="005B0213">
                                <w:rPr>
                                  <w:rFonts w:eastAsia="標楷體" w:hint="eastAsia"/>
                                  <w:szCs w:val="18"/>
                                </w:rPr>
                                <w:t>發聘</w:t>
                              </w:r>
                            </w:p>
                          </w:txbxContent>
                        </wps:txbx>
                        <wps:bodyPr rot="0" vert="horz" wrap="square" lIns="91440" tIns="45720" rIns="91440" bIns="45720" anchor="t" anchorCtr="0" upright="1">
                          <a:noAutofit/>
                        </wps:bodyPr>
                      </wps:wsp>
                      <wps:wsp>
                        <wps:cNvPr id="4212" name="直線單箭頭接點 4212"/>
                        <wps:cNvCnPr>
                          <a:cxnSpLocks noChangeShapeType="1"/>
                        </wps:cNvCnPr>
                        <wps:spPr bwMode="auto">
                          <a:xfrm>
                            <a:off x="2009092" y="1757426"/>
                            <a:ext cx="0" cy="10440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4229" name="直線單箭頭接點 4229"/>
                        <wps:cNvCnPr>
                          <a:cxnSpLocks noChangeShapeType="1"/>
                        </wps:cNvCnPr>
                        <wps:spPr bwMode="auto">
                          <a:xfrm>
                            <a:off x="2029747" y="6440637"/>
                            <a:ext cx="0" cy="3600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4232" name="直線單箭頭接點 4232"/>
                        <wps:cNvCnPr>
                          <a:cxnSpLocks/>
                        </wps:cNvCnPr>
                        <wps:spPr>
                          <a:xfrm flipH="1">
                            <a:off x="678448" y="5956543"/>
                            <a:ext cx="468000" cy="0"/>
                          </a:xfrm>
                          <a:prstGeom prst="straightConnector1">
                            <a:avLst/>
                          </a:prstGeom>
                          <a:noFill/>
                          <a:ln w="9525" cap="flat" cmpd="sng" algn="ctr">
                            <a:solidFill>
                              <a:sysClr val="windowText" lastClr="000000"/>
                            </a:solidFill>
                            <a:prstDash val="solid"/>
                            <a:tailEnd type="triangle"/>
                          </a:ln>
                          <a:effectLst/>
                        </wps:spPr>
                        <wps:bodyPr/>
                      </wps:wsp>
                      <wps:wsp>
                        <wps:cNvPr id="4222" name="直線單箭頭接點 4222"/>
                        <wps:cNvCnPr>
                          <a:cxnSpLocks/>
                        </wps:cNvCnPr>
                        <wps:spPr>
                          <a:xfrm flipH="1">
                            <a:off x="685051" y="3275640"/>
                            <a:ext cx="432000" cy="0"/>
                          </a:xfrm>
                          <a:prstGeom prst="straightConnector1">
                            <a:avLst/>
                          </a:prstGeom>
                          <a:noFill/>
                          <a:ln w="9525" cap="flat" cmpd="sng" algn="ctr">
                            <a:solidFill>
                              <a:sysClr val="windowText" lastClr="000000"/>
                            </a:solidFill>
                            <a:prstDash val="solid"/>
                            <a:tailEnd type="triangle"/>
                          </a:ln>
                          <a:effectLst/>
                        </wps:spPr>
                        <wps:bodyPr/>
                      </wps:wsp>
                      <wps:wsp>
                        <wps:cNvPr id="4231" name="直線單箭頭接點 4231"/>
                        <wps:cNvCnPr>
                          <a:cxnSpLocks/>
                        </wps:cNvCnPr>
                        <wps:spPr>
                          <a:xfrm flipH="1">
                            <a:off x="689081" y="4599737"/>
                            <a:ext cx="432000" cy="0"/>
                          </a:xfrm>
                          <a:prstGeom prst="straightConnector1">
                            <a:avLst/>
                          </a:prstGeom>
                          <a:noFill/>
                          <a:ln w="9525" cap="flat" cmpd="sng" algn="ctr">
                            <a:solidFill>
                              <a:sysClr val="windowText" lastClr="000000"/>
                            </a:solidFill>
                            <a:prstDash val="solid"/>
                            <a:tailEnd type="triangle"/>
                          </a:ln>
                          <a:effectLst/>
                        </wps:spPr>
                        <wps:bodyPr/>
                      </wps:wsp>
                      <wps:wsp>
                        <wps:cNvPr id="4217" name="直線接點 4217"/>
                        <wps:cNvCnPr>
                          <a:cxnSpLocks/>
                        </wps:cNvCnPr>
                        <wps:spPr>
                          <a:xfrm>
                            <a:off x="691763" y="2035815"/>
                            <a:ext cx="0" cy="3924000"/>
                          </a:xfrm>
                          <a:prstGeom prst="line">
                            <a:avLst/>
                          </a:prstGeom>
                          <a:noFill/>
                          <a:ln w="9525" cap="flat" cmpd="sng" algn="ctr">
                            <a:solidFill>
                              <a:sysClr val="windowText" lastClr="000000"/>
                            </a:solidFill>
                            <a:prstDash val="solid"/>
                            <a:headEnd type="triangle"/>
                            <a:tailEnd type="none"/>
                          </a:ln>
                          <a:effectLst/>
                        </wps:spPr>
                        <wps:bodyPr/>
                      </wps:wsp>
                      <wps:wsp>
                        <wps:cNvPr id="4214" name="直線單箭頭接點 4214"/>
                        <wps:cNvCnPr/>
                        <wps:spPr>
                          <a:xfrm>
                            <a:off x="2009091" y="1940113"/>
                            <a:ext cx="145351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216" name="直線單箭頭接點 4216"/>
                        <wps:cNvCnPr/>
                        <wps:spPr>
                          <a:xfrm>
                            <a:off x="4098066" y="2175936"/>
                            <a:ext cx="0" cy="3594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210" name="文字方塊 4210"/>
                        <wps:cNvSpPr txBox="1"/>
                        <wps:spPr>
                          <a:xfrm>
                            <a:off x="230588" y="1484118"/>
                            <a:ext cx="921385" cy="5403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AA260E" w14:textId="77777777" w:rsidR="00417BB1" w:rsidRPr="009D7396" w:rsidRDefault="00417BB1" w:rsidP="001D303A">
                              <w:pPr>
                                <w:jc w:val="center"/>
                                <w:rPr>
                                  <w:rFonts w:ascii="標楷體" w:eastAsia="標楷體" w:hAnsi="標楷體"/>
                                </w:rPr>
                              </w:pPr>
                              <w:r w:rsidRPr="009D7396">
                                <w:rPr>
                                  <w:rFonts w:ascii="標楷體" w:eastAsia="標楷體" w:hAnsi="標楷體" w:hint="eastAsia"/>
                                </w:rPr>
                                <w:t>系上回覆</w:t>
                              </w:r>
                            </w:p>
                            <w:p w14:paraId="1F82B9CF" w14:textId="77777777" w:rsidR="00417BB1" w:rsidRPr="009D7396" w:rsidRDefault="00417BB1" w:rsidP="001D303A">
                              <w:pPr>
                                <w:jc w:val="center"/>
                                <w:rPr>
                                  <w:rFonts w:ascii="標楷體" w:eastAsia="標楷體" w:hAnsi="標楷體"/>
                                </w:rPr>
                              </w:pPr>
                              <w:r w:rsidRPr="009D7396">
                                <w:rPr>
                                  <w:rFonts w:ascii="標楷體" w:eastAsia="標楷體" w:hAnsi="標楷體" w:hint="eastAsia"/>
                                </w:rPr>
                                <w:t>謝</w:t>
                              </w:r>
                              <w:r>
                                <w:rPr>
                                  <w:rFonts w:ascii="標楷體" w:eastAsia="標楷體" w:hAnsi="標楷體" w:hint="eastAsia"/>
                                </w:rPr>
                                <w:t>絕</w:t>
                              </w:r>
                              <w:r w:rsidRPr="009D7396">
                                <w:rPr>
                                  <w:rFonts w:ascii="標楷體" w:eastAsia="標楷體" w:hAnsi="標楷體" w:hint="eastAsia"/>
                                </w:rPr>
                                <w:t>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25" name="直線接點 4225"/>
                        <wps:cNvCnPr/>
                        <wps:spPr bwMode="auto">
                          <a:xfrm>
                            <a:off x="2029757" y="7291029"/>
                            <a:ext cx="958291" cy="0"/>
                          </a:xfrm>
                          <a:prstGeom prst="line">
                            <a:avLst/>
                          </a:prstGeom>
                          <a:noFill/>
                          <a:ln w="9525" cap="flat">
                            <a:solidFill>
                              <a:srgbClr val="000000"/>
                            </a:solidFill>
                            <a:prstDash val="dash"/>
                            <a:round/>
                            <a:headEnd type="none" w="med" len="med"/>
                            <a:tailEnd type="none" w="med" len="med"/>
                          </a:ln>
                          <a:extLst>
                            <a:ext uri="{909E8E84-426E-40DD-AFC4-6F175D3DCCD1}">
                              <a14:hiddenFill xmlns:a14="http://schemas.microsoft.com/office/drawing/2010/main">
                                <a:noFill/>
                              </a14:hiddenFill>
                            </a:ext>
                          </a:extLst>
                        </wps:spPr>
                        <wps:bodyPr/>
                      </wps:wsp>
                      <wps:wsp>
                        <wps:cNvPr id="4224" name="文字方塊 4224"/>
                        <wps:cNvSpPr txBox="1"/>
                        <wps:spPr>
                          <a:xfrm>
                            <a:off x="2988058" y="6809427"/>
                            <a:ext cx="1894205" cy="972389"/>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419EB458" w14:textId="287322E5" w:rsidR="00417BB1" w:rsidRPr="00E54CEB" w:rsidRDefault="00417BB1" w:rsidP="001D303A">
                              <w:pPr>
                                <w:jc w:val="both"/>
                                <w:rPr>
                                  <w:rFonts w:ascii="Times New Roman" w:eastAsia="標楷體" w:hAnsi="Times New Roman"/>
                                  <w:sz w:val="22"/>
                                </w:rPr>
                              </w:pPr>
                              <w:r w:rsidRPr="00E54CEB">
                                <w:rPr>
                                  <w:rFonts w:ascii="Times New Roman" w:eastAsia="標楷體" w:hAnsi="Times New Roman"/>
                                  <w:sz w:val="22"/>
                                </w:rPr>
                                <w:t>兼任教師遇有突發狀況無法應聘，則追回聘書</w:t>
                              </w:r>
                              <w:r w:rsidRPr="00872EE7">
                                <w:rPr>
                                  <w:rFonts w:ascii="Times New Roman" w:eastAsia="標楷體" w:hAnsi="Times New Roman"/>
                                  <w:color w:val="000000" w:themeColor="text1"/>
                                  <w:sz w:val="22"/>
                                </w:rPr>
                                <w:t>，系上重新提出需求</w:t>
                              </w:r>
                              <w:r w:rsidRPr="00872EE7">
                                <w:rPr>
                                  <w:rFonts w:ascii="Times New Roman" w:eastAsia="標楷體" w:hAnsi="Times New Roman" w:hint="eastAsia"/>
                                  <w:color w:val="000000" w:themeColor="text1"/>
                                  <w:sz w:val="22"/>
                                </w:rPr>
                                <w:t>，</w:t>
                              </w:r>
                              <w:r w:rsidRPr="00872EE7">
                                <w:rPr>
                                  <w:rFonts w:ascii="Times New Roman" w:eastAsia="標楷體" w:hAnsi="Times New Roman"/>
                                  <w:color w:val="000000" w:themeColor="text1"/>
                                  <w:sz w:val="22"/>
                                </w:rPr>
                                <w:t>專簽陳請同意</w:t>
                              </w:r>
                              <w:r w:rsidRPr="00872EE7">
                                <w:rPr>
                                  <w:rFonts w:ascii="Times New Roman" w:eastAsia="標楷體" w:hAnsi="Times New Roman" w:hint="eastAsia"/>
                                  <w:color w:val="000000" w:themeColor="text1"/>
                                  <w:sz w:val="22"/>
                                </w:rPr>
                                <w:t>後提</w:t>
                              </w:r>
                              <w:r w:rsidRPr="00872EE7">
                                <w:rPr>
                                  <w:rFonts w:ascii="Times New Roman" w:eastAsia="標楷體" w:hAnsi="Times New Roman"/>
                                  <w:color w:val="000000" w:themeColor="text1"/>
                                  <w:sz w:val="22"/>
                                </w:rPr>
                                <w:t>送三級教評會審議。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28" name="流程圖: 程序 4228"/>
                        <wps:cNvSpPr>
                          <a:spLocks noChangeArrowheads="1"/>
                        </wps:cNvSpPr>
                        <wps:spPr bwMode="auto">
                          <a:xfrm>
                            <a:off x="1404700" y="6800637"/>
                            <a:ext cx="1266825" cy="321869"/>
                          </a:xfrm>
                          <a:prstGeom prst="flowChartProcess">
                            <a:avLst/>
                          </a:prstGeom>
                          <a:solidFill>
                            <a:srgbClr val="FFFFFF"/>
                          </a:solidFill>
                          <a:ln w="9525">
                            <a:solidFill>
                              <a:srgbClr val="000000"/>
                            </a:solidFill>
                            <a:miter lim="800000"/>
                            <a:headEnd/>
                            <a:tailEnd/>
                          </a:ln>
                        </wps:spPr>
                        <wps:txbx>
                          <w:txbxContent>
                            <w:p w14:paraId="4C28FEDF" w14:textId="77777777" w:rsidR="00417BB1" w:rsidRPr="00973F71" w:rsidRDefault="00417BB1" w:rsidP="00754EA9">
                              <w:pPr>
                                <w:snapToGrid w:val="0"/>
                                <w:jc w:val="center"/>
                              </w:pPr>
                              <w:r>
                                <w:rPr>
                                  <w:rFonts w:eastAsia="標楷體" w:hint="eastAsia"/>
                                  <w:szCs w:val="18"/>
                                </w:rPr>
                                <w:t>開課確認</w:t>
                              </w:r>
                            </w:p>
                          </w:txbxContent>
                        </wps:txbx>
                        <wps:bodyPr rot="0" vert="horz" wrap="square" lIns="91440" tIns="45720" rIns="91440" bIns="45720" anchor="t" anchorCtr="0" upright="1">
                          <a:noAutofit/>
                        </wps:bodyPr>
                      </wps:wsp>
                      <wps:wsp>
                        <wps:cNvPr id="4227" name="直線單箭頭接點 4227"/>
                        <wps:cNvCnPr>
                          <a:cxnSpLocks noChangeShapeType="1"/>
                        </wps:cNvCnPr>
                        <wps:spPr bwMode="auto">
                          <a:xfrm>
                            <a:off x="2029748" y="7126640"/>
                            <a:ext cx="0" cy="3600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6C67556" id="群組 5078" o:spid="_x0000_s1185" style="position:absolute;left:0;text-align:left;margin-left:95.35pt;margin-top:9.9pt;width:412.3pt;height:631.25pt;z-index:251832320;mso-width-relative:margin;mso-height-relative:margin" coordorigin=",-850" coordsize="52363,80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">
                <v:shape id="文字方塊 4221" o:spid="_x0000_s1186" type="#_x0000_t202" style="position:absolute;top:29260;width:7880;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" fillcolor="window" stroked="f" strokeweight=".5pt">
                  <v:textbox>
                    <w:txbxContent>
                      <w:p w14:paraId="2A4690DE" w14:textId="77777777" w:rsidR="00417BB1" w:rsidRPr="00973F71" w:rsidRDefault="00417BB1" w:rsidP="00754EA9">
                        <w:pPr>
                          <w:snapToGrid w:val="0"/>
                          <w:rPr>
                            <w:rFonts w:ascii="標楷體" w:eastAsia="標楷體" w:hAnsi="標楷體"/>
                          </w:rPr>
                        </w:pPr>
                        <w:r>
                          <w:rPr>
                            <w:rFonts w:ascii="標楷體" w:eastAsia="標楷體" w:hAnsi="標楷體" w:hint="eastAsia"/>
                          </w:rPr>
                          <w:t>未通過</w:t>
                        </w:r>
                      </w:p>
                    </w:txbxContent>
                  </v:textbox>
                </v:shape>
                <v:shape id="流程圖: 替代處理程序 4209" o:spid="_x0000_s1187" type="#_x0000_t176" style="position:absolute;left:12509;top:10947;width:15208;height:6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" filled="f" strokecolor="windowText">
                  <v:path arrowok="t"/>
                  <v:textbox>
                    <w:txbxContent>
                      <w:p w14:paraId="07C75FBD" w14:textId="77777777" w:rsidR="00417BB1" w:rsidRPr="005B0213" w:rsidRDefault="00417BB1" w:rsidP="00754EA9">
                        <w:pPr>
                          <w:pStyle w:val="Web"/>
                          <w:snapToGrid w:val="0"/>
                          <w:spacing w:before="0" w:beforeAutospacing="0" w:after="0" w:afterAutospacing="0"/>
                          <w:jc w:val="center"/>
                          <w:textAlignment w:val="baseline"/>
                          <w:rPr>
                            <w:spacing w:val="-12"/>
                            <w:sz w:val="22"/>
                            <w:szCs w:val="18"/>
                          </w:rPr>
                        </w:pPr>
                        <w:r w:rsidRPr="005B0213">
                          <w:rPr>
                            <w:rFonts w:ascii="Times New Roman" w:eastAsia="標楷體" w:hAnsi="標楷體" w:hint="eastAsia"/>
                            <w:kern w:val="24"/>
                          </w:rPr>
                          <w:t>徵聘作業</w:t>
                        </w:r>
                      </w:p>
                    </w:txbxContent>
                  </v:textbox>
                </v:shape>
                <v:shape id="流程圖: 準備作業 4207" o:spid="_x0000_s1188" type="#_x0000_t117" style="position:absolute;left:11396;top:-850;width:17361;height:8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" filled="f" strokecolor="windowText">
                  <v:path arrowok="t"/>
                  <v:textbox>
                    <w:txbxContent>
                      <w:p w14:paraId="3FABFCD1" w14:textId="77777777" w:rsidR="00417BB1" w:rsidRPr="005B0213" w:rsidRDefault="00417BB1" w:rsidP="00754EA9">
                        <w:pPr>
                          <w:snapToGrid w:val="0"/>
                          <w:jc w:val="center"/>
                        </w:pPr>
                        <w:r w:rsidRPr="005B0213">
                          <w:rPr>
                            <w:rFonts w:eastAsia="標楷體" w:hAnsi="標楷體" w:hint="eastAsia"/>
                            <w:color w:val="000000"/>
                            <w:kern w:val="24"/>
                          </w:rPr>
                          <w:t>系提出需求</w:t>
                        </w:r>
                      </w:p>
                    </w:txbxContent>
                  </v:textbox>
                </v:shape>
                <v:shape id="文字方塊 4236" o:spid="_x0000_s1189" type="#_x0000_t202" style="position:absolute;left:22108;top:50969;width:6649;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" fillcolor="window" stroked="f" strokeweight=".5pt">
                  <v:textbox>
                    <w:txbxContent>
                      <w:p w14:paraId="013FC7D0" w14:textId="77777777" w:rsidR="00417BB1" w:rsidRPr="005B0213" w:rsidRDefault="00417BB1" w:rsidP="00754EA9">
                        <w:pPr>
                          <w:snapToGrid w:val="0"/>
                          <w:rPr>
                            <w:rFonts w:ascii="標楷體" w:eastAsia="標楷體" w:hAnsi="標楷體"/>
                          </w:rPr>
                        </w:pPr>
                        <w:r>
                          <w:rPr>
                            <w:rFonts w:ascii="標楷體" w:eastAsia="標楷體" w:hAnsi="標楷體" w:hint="eastAsia"/>
                          </w:rPr>
                          <w:t>通過</w:t>
                        </w:r>
                      </w:p>
                    </w:txbxContent>
                  </v:textbox>
                </v:shape>
                <v:shape id="流程圖: 決策 4219" o:spid="_x0000_s1190" type="#_x0000_t110" style="position:absolute;left:11194;top:27932;width:17901;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">
                  <v:textbox>
                    <w:txbxContent>
                      <w:p w14:paraId="083046A3" w14:textId="77777777" w:rsidR="00417BB1" w:rsidRDefault="00417BB1" w:rsidP="00754EA9">
                        <w:pPr>
                          <w:snapToGrid w:val="0"/>
                          <w:jc w:val="center"/>
                          <w:rPr>
                            <w:rFonts w:ascii="標楷體" w:eastAsia="標楷體" w:hAnsi="標楷體"/>
                          </w:rPr>
                        </w:pPr>
                        <w:r w:rsidRPr="005B0213">
                          <w:rPr>
                            <w:rFonts w:ascii="標楷體" w:eastAsia="標楷體" w:hAnsi="標楷體" w:hint="eastAsia"/>
                          </w:rPr>
                          <w:t>系教評會</w:t>
                        </w:r>
                      </w:p>
                      <w:p w14:paraId="3F128583" w14:textId="77777777" w:rsidR="00417BB1" w:rsidRPr="005B0213" w:rsidRDefault="00417BB1" w:rsidP="00754EA9">
                        <w:pPr>
                          <w:snapToGrid w:val="0"/>
                          <w:jc w:val="center"/>
                          <w:rPr>
                            <w:rFonts w:ascii="標楷體" w:eastAsia="標楷體" w:hAnsi="標楷體"/>
                          </w:rPr>
                        </w:pPr>
                        <w:r w:rsidRPr="005B0213">
                          <w:rPr>
                            <w:rFonts w:ascii="標楷體" w:eastAsia="標楷體" w:hAnsi="標楷體" w:hint="eastAsia"/>
                          </w:rPr>
                          <w:t>初審</w:t>
                        </w:r>
                      </w:p>
                    </w:txbxContent>
                  </v:textbox>
                </v:shape>
                <v:shape id="直線單箭頭接點 4234" o:spid="_x0000_s1191" type="#_x0000_t32" style="position:absolute;left:20197;top:37457;width:0;height:36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">
                  <v:stroke endarrow="block"/>
                </v:shape>
                <v:shape id="文字方塊 4213" o:spid="_x0000_s1192" type="#_x0000_t202" style="position:absolute;left:23534;top:19681;width:8007;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" filled="f" stroked="f">
                  <v:textbox>
                    <w:txbxContent>
                      <w:p w14:paraId="351C9734" w14:textId="2CEA029E" w:rsidR="00417BB1" w:rsidRPr="00973F71" w:rsidRDefault="00417BB1" w:rsidP="00754EA9">
                        <w:pPr>
                          <w:rPr>
                            <w:rFonts w:ascii="標楷體" w:eastAsia="標楷體" w:hAnsi="標楷體"/>
                            <w:sz w:val="22"/>
                            <w:szCs w:val="18"/>
                          </w:rPr>
                        </w:pPr>
                        <w:r w:rsidRPr="00973F71">
                          <w:rPr>
                            <w:rFonts w:ascii="標楷體" w:eastAsia="標楷體" w:hAnsi="標楷體" w:hint="eastAsia"/>
                            <w:sz w:val="22"/>
                            <w:szCs w:val="18"/>
                          </w:rPr>
                          <w:t>聘任</w:t>
                        </w:r>
                        <w:r w:rsidRPr="00872EE7">
                          <w:rPr>
                            <w:rFonts w:ascii="標楷體" w:eastAsia="標楷體" w:hAnsi="標楷體" w:hint="eastAsia"/>
                            <w:color w:val="000000" w:themeColor="text1"/>
                            <w:sz w:val="22"/>
                            <w:szCs w:val="18"/>
                          </w:rPr>
                          <w:t>簽陳</w:t>
                        </w:r>
                      </w:p>
                    </w:txbxContent>
                  </v:textbox>
                </v:shape>
                <v:shape id="直線單箭頭接點 4208" o:spid="_x0000_s1193" type="#_x0000_t32" style="position:absolute;left:20143;top:7286;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">
                  <v:stroke endarrow="block"/>
                </v:shape>
                <v:shape id="流程圖: 程序 4211" o:spid="_x0000_s1194" type="#_x0000_t109" style="position:absolute;left:34619;top:16850;width:13740;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">
                  <v:textbox inset="3.5mm,,2.5mm">
                    <w:txbxContent>
                      <w:p w14:paraId="7969C08D" w14:textId="4736FEF9" w:rsidR="00417BB1" w:rsidRPr="00973F71" w:rsidRDefault="00417BB1" w:rsidP="00AA5B55">
                        <w:pPr>
                          <w:snapToGrid w:val="0"/>
                          <w:jc w:val="both"/>
                        </w:pPr>
                        <w:r w:rsidRPr="00973F71">
                          <w:rPr>
                            <w:rFonts w:eastAsia="標楷體" w:hint="eastAsia"/>
                            <w:szCs w:val="18"/>
                          </w:rPr>
                          <w:t>會簽各院院長、通識中心</w:t>
                        </w:r>
                        <w:r w:rsidRPr="0048389B">
                          <w:rPr>
                            <w:rFonts w:eastAsia="標楷體" w:hint="eastAsia"/>
                            <w:szCs w:val="18"/>
                          </w:rPr>
                          <w:t>中心</w:t>
                        </w:r>
                        <w:r w:rsidRPr="00973F71">
                          <w:rPr>
                            <w:rFonts w:eastAsia="標楷體" w:hint="eastAsia"/>
                            <w:szCs w:val="18"/>
                          </w:rPr>
                          <w:t>主任</w:t>
                        </w:r>
                      </w:p>
                    </w:txbxContent>
                  </v:textbox>
                </v:shape>
                <v:shape id="文字方塊 4215" o:spid="_x0000_s1195" type="#_x0000_t202" style="position:absolute;left:40742;top:22457;width:1162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" filled="f" stroked="f">
                  <v:textbox>
                    <w:txbxContent>
                      <w:p w14:paraId="2DC96900" w14:textId="77777777" w:rsidR="00417BB1" w:rsidRPr="00973F71" w:rsidRDefault="00417BB1" w:rsidP="00754EA9">
                        <w:pPr>
                          <w:rPr>
                            <w:rFonts w:ascii="標楷體" w:eastAsia="標楷體" w:hAnsi="標楷體"/>
                            <w:sz w:val="22"/>
                            <w:szCs w:val="18"/>
                          </w:rPr>
                        </w:pPr>
                        <w:r w:rsidRPr="00973F71">
                          <w:rPr>
                            <w:rFonts w:ascii="標楷體" w:eastAsia="標楷體" w:hAnsi="標楷體" w:hint="eastAsia"/>
                            <w:sz w:val="22"/>
                            <w:szCs w:val="18"/>
                          </w:rPr>
                          <w:t>會</w:t>
                        </w:r>
                        <w:r>
                          <w:rPr>
                            <w:rFonts w:ascii="標楷體" w:eastAsia="標楷體" w:hAnsi="標楷體" w:hint="eastAsia"/>
                            <w:sz w:val="22"/>
                            <w:szCs w:val="18"/>
                          </w:rPr>
                          <w:t>簽人力資源處</w:t>
                        </w:r>
                      </w:p>
                    </w:txbxContent>
                  </v:textbox>
                </v:shape>
                <v:shape id="流程圖: 結束點 4218" o:spid="_x0000_s1196" type="#_x0000_t116" style="position:absolute;left:33597;top:25459;width:14763;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">
                  <v:textbox>
                    <w:txbxContent>
                      <w:p w14:paraId="53ECED52" w14:textId="77777777" w:rsidR="00417BB1" w:rsidRPr="0026403C" w:rsidRDefault="00417BB1" w:rsidP="00754EA9">
                        <w:pPr>
                          <w:snapToGrid w:val="0"/>
                          <w:jc w:val="center"/>
                        </w:pPr>
                        <w:r w:rsidRPr="0026403C">
                          <w:rPr>
                            <w:rFonts w:eastAsia="標楷體" w:hint="eastAsia"/>
                            <w:szCs w:val="18"/>
                          </w:rPr>
                          <w:t>校長核定</w:t>
                        </w:r>
                      </w:p>
                    </w:txbxContent>
                  </v:textbox>
                </v:shape>
                <v:line id="直線接點 4223" o:spid="_x0000_s1197" style="position:absolute;flip:x;visibility:visible;mso-wrap-style:square" from="29091,32636" to="40971,32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" strokecolor="#333">
                  <v:stroke endarrow="block"/>
                </v:line>
                <v:line id="直線接點 4220" o:spid="_x0000_s1198" style="position:absolute;visibility:visible;mso-wrap-style:square" from="40980,30116" to="40980,32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" strokecolor="windowText">
                  <o:lock v:ext="edit" shapetype="f"/>
                </v:line>
                <v:shape id="直線單箭頭接點 4230" o:spid="_x0000_s1199" type="#_x0000_t32" style="position:absolute;left:20303;top:50969;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">
                  <v:stroke endarrow="block"/>
                </v:shape>
                <v:shape id="流程圖: 決策 4238" o:spid="_x0000_s1200" type="#_x0000_t110" style="position:absolute;left:11288;top:41057;width:17900;height:9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">
                  <v:textbox>
                    <w:txbxContent>
                      <w:p w14:paraId="512A21A7" w14:textId="77777777" w:rsidR="00417BB1" w:rsidRDefault="00417BB1" w:rsidP="00754EA9">
                        <w:pPr>
                          <w:snapToGrid w:val="0"/>
                          <w:jc w:val="center"/>
                          <w:rPr>
                            <w:rFonts w:ascii="標楷體" w:eastAsia="標楷體" w:hAnsi="標楷體"/>
                          </w:rPr>
                        </w:pPr>
                        <w:r w:rsidRPr="005B0213">
                          <w:rPr>
                            <w:rFonts w:ascii="標楷體" w:eastAsia="標楷體" w:hAnsi="標楷體" w:hint="eastAsia"/>
                          </w:rPr>
                          <w:t>院教評會</w:t>
                        </w:r>
                      </w:p>
                      <w:p w14:paraId="5859D93C" w14:textId="77777777" w:rsidR="00417BB1" w:rsidRPr="005B0213" w:rsidRDefault="00417BB1" w:rsidP="00754EA9">
                        <w:pPr>
                          <w:snapToGrid w:val="0"/>
                          <w:jc w:val="center"/>
                          <w:rPr>
                            <w:rFonts w:ascii="標楷體" w:eastAsia="標楷體" w:hAnsi="標楷體"/>
                          </w:rPr>
                        </w:pPr>
                        <w:r w:rsidRPr="005B0213">
                          <w:rPr>
                            <w:rFonts w:ascii="標楷體" w:eastAsia="標楷體" w:hAnsi="標楷體" w:hint="eastAsia"/>
                          </w:rPr>
                          <w:t>複審</w:t>
                        </w:r>
                      </w:p>
                    </w:txbxContent>
                  </v:textbox>
                </v:shape>
                <v:shape id="流程圖: 決策 4237" o:spid="_x0000_s1201" type="#_x0000_t110" style="position:absolute;left:11289;top:54515;width:17901;height:9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">
                  <v:textbox>
                    <w:txbxContent>
                      <w:p w14:paraId="4D3CDE2D" w14:textId="77777777" w:rsidR="00417BB1" w:rsidRDefault="00417BB1" w:rsidP="00754EA9">
                        <w:pPr>
                          <w:snapToGrid w:val="0"/>
                          <w:jc w:val="center"/>
                          <w:rPr>
                            <w:rFonts w:ascii="標楷體" w:eastAsia="標楷體" w:hAnsi="標楷體"/>
                          </w:rPr>
                        </w:pPr>
                        <w:r w:rsidRPr="005B0213">
                          <w:rPr>
                            <w:rFonts w:ascii="標楷體" w:eastAsia="標楷體" w:hAnsi="標楷體" w:hint="eastAsia"/>
                          </w:rPr>
                          <w:t>校教評會</w:t>
                        </w:r>
                      </w:p>
                      <w:p w14:paraId="33244395" w14:textId="77777777" w:rsidR="00417BB1" w:rsidRPr="005B0213" w:rsidRDefault="00417BB1" w:rsidP="00754EA9">
                        <w:pPr>
                          <w:snapToGrid w:val="0"/>
                          <w:jc w:val="center"/>
                          <w:rPr>
                            <w:rFonts w:ascii="標楷體" w:eastAsia="標楷體" w:hAnsi="標楷體"/>
                          </w:rPr>
                        </w:pPr>
                        <w:r w:rsidRPr="005B0213">
                          <w:rPr>
                            <w:rFonts w:ascii="標楷體" w:eastAsia="標楷體" w:hAnsi="標楷體" w:hint="eastAsia"/>
                          </w:rPr>
                          <w:t>決審</w:t>
                        </w:r>
                      </w:p>
                    </w:txbxContent>
                  </v:textbox>
                </v:shape>
                <v:shape id="文字方塊 4235" o:spid="_x0000_s1202" type="#_x0000_t202" style="position:absolute;left:22119;top:64406;width:7709;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" fillcolor="window" stroked="f" strokeweight=".5pt">
                  <v:textbox>
                    <w:txbxContent>
                      <w:p w14:paraId="18D098B1" w14:textId="77777777" w:rsidR="00417BB1" w:rsidRPr="00973F71" w:rsidRDefault="00417BB1" w:rsidP="00754EA9">
                        <w:pPr>
                          <w:snapToGrid w:val="0"/>
                          <w:rPr>
                            <w:rFonts w:ascii="標楷體" w:eastAsia="標楷體" w:hAnsi="標楷體"/>
                          </w:rPr>
                        </w:pPr>
                        <w:r>
                          <w:rPr>
                            <w:rFonts w:ascii="標楷體" w:eastAsia="標楷體" w:hAnsi="標楷體" w:hint="eastAsia"/>
                          </w:rPr>
                          <w:t>通過</w:t>
                        </w:r>
                      </w:p>
                    </w:txbxContent>
                  </v:textbox>
                </v:shape>
                <v:shape id="流程圖: 結束點 4226" o:spid="_x0000_s1203" type="#_x0000_t116" style="position:absolute;left:13759;top:74866;width:13062;height:4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">
                  <v:textbox>
                    <w:txbxContent>
                      <w:p w14:paraId="312CF674" w14:textId="77777777" w:rsidR="00417BB1" w:rsidRPr="005B0213" w:rsidRDefault="00417BB1" w:rsidP="00754EA9">
                        <w:pPr>
                          <w:snapToGrid w:val="0"/>
                          <w:jc w:val="center"/>
                        </w:pPr>
                        <w:r w:rsidRPr="005B0213">
                          <w:rPr>
                            <w:rFonts w:eastAsia="標楷體" w:hint="eastAsia"/>
                            <w:szCs w:val="18"/>
                          </w:rPr>
                          <w:t>發聘</w:t>
                        </w:r>
                      </w:p>
                    </w:txbxContent>
                  </v:textbox>
                </v:shape>
                <v:shape id="直線單箭頭接點 4212" o:spid="_x0000_s1204" type="#_x0000_t32" style="position:absolute;left:20090;top:17574;width:0;height:10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">
                  <v:stroke endarrow="block"/>
                </v:shape>
                <v:shape id="直線單箭頭接點 4229" o:spid="_x0000_s1205" type="#_x0000_t32" style="position:absolute;left:20297;top:64406;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">
                  <v:stroke endarrow="block"/>
                </v:shape>
                <v:shape id="直線單箭頭接點 4232" o:spid="_x0000_s1206" type="#_x0000_t32" style="position:absolute;left:6784;top:59565;width:468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" strokecolor="windowText">
                  <v:stroke endarrow="block"/>
                  <o:lock v:ext="edit" shapetype="f"/>
                </v:shape>
                <v:shape id="直線單箭頭接點 4222" o:spid="_x0000_s1207" type="#_x0000_t32" style="position:absolute;left:6850;top:32756;width:432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" strokecolor="windowText">
                  <v:stroke endarrow="block"/>
                  <o:lock v:ext="edit" shapetype="f"/>
                </v:shape>
                <v:shape id="直線單箭頭接點 4231" o:spid="_x0000_s1208" type="#_x0000_t32" style="position:absolute;left:6890;top:45997;width:432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" strokecolor="windowText">
                  <v:stroke endarrow="block"/>
                  <o:lock v:ext="edit" shapetype="f"/>
                </v:shape>
                <v:line id="直線接點 4217" o:spid="_x0000_s1209" style="position:absolute;visibility:visible;mso-wrap-style:square" from="6917,20358" to="6917,5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" strokecolor="windowText">
                  <v:stroke startarrow="block"/>
                  <o:lock v:ext="edit" shapetype="f"/>
                </v:line>
                <v:shape id="直線單箭頭接點 4214" o:spid="_x0000_s1210" type="#_x0000_t32" style="position:absolute;left:20090;top:19401;width:145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" strokecolor="black [3213]">
                  <v:stroke endarrow="block"/>
                </v:shape>
                <v:shape id="直線單箭頭接點 4216" o:spid="_x0000_s1211" type="#_x0000_t32" style="position:absolute;left:40980;top:21759;width:0;height:35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" strokecolor="black [3213]">
                  <v:stroke endarrow="block"/>
                </v:shape>
                <v:shape id="文字方塊 4210" o:spid="_x0000_s1212" type="#_x0000_t202" style="position:absolute;left:2305;top:14841;width:9214;height:5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" fillcolor="white [3201]" strokeweight=".5pt">
                  <v:textbox>
                    <w:txbxContent>
                      <w:p w14:paraId="49AA260E" w14:textId="77777777" w:rsidR="00417BB1" w:rsidRPr="009D7396" w:rsidRDefault="00417BB1" w:rsidP="001D303A">
                        <w:pPr>
                          <w:jc w:val="center"/>
                          <w:rPr>
                            <w:rFonts w:ascii="標楷體" w:eastAsia="標楷體" w:hAnsi="標楷體"/>
                          </w:rPr>
                        </w:pPr>
                        <w:r w:rsidRPr="009D7396">
                          <w:rPr>
                            <w:rFonts w:ascii="標楷體" w:eastAsia="標楷體" w:hAnsi="標楷體" w:hint="eastAsia"/>
                          </w:rPr>
                          <w:t>系上回覆</w:t>
                        </w:r>
                      </w:p>
                      <w:p w14:paraId="1F82B9CF" w14:textId="77777777" w:rsidR="00417BB1" w:rsidRPr="009D7396" w:rsidRDefault="00417BB1" w:rsidP="001D303A">
                        <w:pPr>
                          <w:jc w:val="center"/>
                          <w:rPr>
                            <w:rFonts w:ascii="標楷體" w:eastAsia="標楷體" w:hAnsi="標楷體"/>
                          </w:rPr>
                        </w:pPr>
                        <w:r w:rsidRPr="009D7396">
                          <w:rPr>
                            <w:rFonts w:ascii="標楷體" w:eastAsia="標楷體" w:hAnsi="標楷體" w:hint="eastAsia"/>
                          </w:rPr>
                          <w:t>謝</w:t>
                        </w:r>
                        <w:r>
                          <w:rPr>
                            <w:rFonts w:ascii="標楷體" w:eastAsia="標楷體" w:hAnsi="標楷體" w:hint="eastAsia"/>
                          </w:rPr>
                          <w:t>絕</w:t>
                        </w:r>
                        <w:r w:rsidRPr="009D7396">
                          <w:rPr>
                            <w:rFonts w:ascii="標楷體" w:eastAsia="標楷體" w:hAnsi="標楷體" w:hint="eastAsia"/>
                          </w:rPr>
                          <w:t>函</w:t>
                        </w:r>
                      </w:p>
                    </w:txbxContent>
                  </v:textbox>
                </v:shape>
                <v:line id="直線接點 4225" o:spid="_x0000_s1213" style="position:absolute;visibility:visible;mso-wrap-style:square" from="20297,72910" to="29880,7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">
                  <v:stroke dashstyle="dash"/>
                </v:line>
                <v:shape id="文字方塊 4224" o:spid="_x0000_s1214" type="#_x0000_t202" style="position:absolute;left:29880;top:68094;width:18942;height:9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" fillcolor="white [3201]" strokeweight=".5pt">
                  <v:stroke dashstyle="dash"/>
                  <v:textbox>
                    <w:txbxContent>
                      <w:p w14:paraId="419EB458" w14:textId="287322E5" w:rsidR="00417BB1" w:rsidRPr="00E54CEB" w:rsidRDefault="00417BB1" w:rsidP="001D303A">
                        <w:pPr>
                          <w:jc w:val="both"/>
                          <w:rPr>
                            <w:rFonts w:ascii="Times New Roman" w:eastAsia="標楷體" w:hAnsi="Times New Roman"/>
                            <w:sz w:val="22"/>
                          </w:rPr>
                        </w:pPr>
                        <w:r w:rsidRPr="00E54CEB">
                          <w:rPr>
                            <w:rFonts w:ascii="Times New Roman" w:eastAsia="標楷體" w:hAnsi="Times New Roman"/>
                            <w:sz w:val="22"/>
                          </w:rPr>
                          <w:t>兼任教師遇有突發狀況無法應聘，則追回聘書</w:t>
                        </w:r>
                        <w:r w:rsidRPr="00872EE7">
                          <w:rPr>
                            <w:rFonts w:ascii="Times New Roman" w:eastAsia="標楷體" w:hAnsi="Times New Roman"/>
                            <w:color w:val="000000" w:themeColor="text1"/>
                            <w:sz w:val="22"/>
                          </w:rPr>
                          <w:t>，系上重新提出需求</w:t>
                        </w:r>
                        <w:r w:rsidRPr="00872EE7">
                          <w:rPr>
                            <w:rFonts w:ascii="Times New Roman" w:eastAsia="標楷體" w:hAnsi="Times New Roman" w:hint="eastAsia"/>
                            <w:color w:val="000000" w:themeColor="text1"/>
                            <w:sz w:val="22"/>
                          </w:rPr>
                          <w:t>，</w:t>
                        </w:r>
                        <w:r w:rsidRPr="00872EE7">
                          <w:rPr>
                            <w:rFonts w:ascii="Times New Roman" w:eastAsia="標楷體" w:hAnsi="Times New Roman"/>
                            <w:color w:val="000000" w:themeColor="text1"/>
                            <w:sz w:val="22"/>
                          </w:rPr>
                          <w:t>專簽陳請同意</w:t>
                        </w:r>
                        <w:r w:rsidRPr="00872EE7">
                          <w:rPr>
                            <w:rFonts w:ascii="Times New Roman" w:eastAsia="標楷體" w:hAnsi="Times New Roman" w:hint="eastAsia"/>
                            <w:color w:val="000000" w:themeColor="text1"/>
                            <w:sz w:val="22"/>
                          </w:rPr>
                          <w:t>後提</w:t>
                        </w:r>
                        <w:r w:rsidRPr="00872EE7">
                          <w:rPr>
                            <w:rFonts w:ascii="Times New Roman" w:eastAsia="標楷體" w:hAnsi="Times New Roman"/>
                            <w:color w:val="000000" w:themeColor="text1"/>
                            <w:sz w:val="22"/>
                          </w:rPr>
                          <w:t>送三級教評會審議。</w:t>
                        </w:r>
                      </w:p>
                    </w:txbxContent>
                  </v:textbox>
                </v:shape>
                <v:shape id="流程圖: 程序 4228" o:spid="_x0000_s1215" type="#_x0000_t109" style="position:absolute;left:14047;top:68006;width:12668;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">
                  <v:textbox>
                    <w:txbxContent>
                      <w:p w14:paraId="4C28FEDF" w14:textId="77777777" w:rsidR="00417BB1" w:rsidRPr="00973F71" w:rsidRDefault="00417BB1" w:rsidP="00754EA9">
                        <w:pPr>
                          <w:snapToGrid w:val="0"/>
                          <w:jc w:val="center"/>
                        </w:pPr>
                        <w:r>
                          <w:rPr>
                            <w:rFonts w:eastAsia="標楷體" w:hint="eastAsia"/>
                            <w:szCs w:val="18"/>
                          </w:rPr>
                          <w:t>開課確認</w:t>
                        </w:r>
                      </w:p>
                    </w:txbxContent>
                  </v:textbox>
                </v:shape>
                <v:shape id="直線單箭頭接點 4227" o:spid="_x0000_s1216" type="#_x0000_t32" style="position:absolute;left:20297;top:71266;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">
                  <v:stroke endarrow="block"/>
                </v:shape>
              </v:group>
            </w:pict>
          </mc:Fallback>
        </mc:AlternateContent>
      </w:r>
    </w:p>
    <w:p w14:paraId="67B4A76F" w14:textId="77777777" w:rsidR="00CA5C66" w:rsidRPr="00177CF8" w:rsidRDefault="00CA5C66" w:rsidP="00754EA9">
      <w:pPr>
        <w:rPr>
          <w:rFonts w:eastAsia="標楷體"/>
        </w:rPr>
      </w:pPr>
    </w:p>
    <w:p w14:paraId="1888321B" w14:textId="77777777" w:rsidR="00CA5C66" w:rsidRPr="00177CF8" w:rsidRDefault="00CA5C66" w:rsidP="00754EA9">
      <w:pPr>
        <w:tabs>
          <w:tab w:val="left" w:pos="3675"/>
        </w:tabs>
        <w:rPr>
          <w:rFonts w:eastAsia="標楷體"/>
        </w:rPr>
      </w:pPr>
    </w:p>
    <w:p w14:paraId="3BF6F50C" w14:textId="77777777" w:rsidR="00CA5C66" w:rsidRPr="00177CF8" w:rsidRDefault="00CA5C66" w:rsidP="00754EA9">
      <w:pPr>
        <w:rPr>
          <w:rFonts w:eastAsia="標楷體"/>
        </w:rPr>
      </w:pPr>
    </w:p>
    <w:p w14:paraId="0C23B2E4" w14:textId="77777777" w:rsidR="00CA5C66" w:rsidRPr="00177CF8" w:rsidRDefault="00CA5C66" w:rsidP="00754EA9">
      <w:pPr>
        <w:rPr>
          <w:rFonts w:eastAsia="標楷體"/>
        </w:rPr>
      </w:pPr>
    </w:p>
    <w:p w14:paraId="50928D06" w14:textId="48A02547" w:rsidR="00CA5C66" w:rsidRPr="00177CF8" w:rsidRDefault="00CA5C66" w:rsidP="00754EA9">
      <w:pPr>
        <w:rPr>
          <w:rFonts w:eastAsia="標楷體"/>
        </w:rPr>
      </w:pPr>
    </w:p>
    <w:p w14:paraId="213901DD" w14:textId="61E218DB" w:rsidR="00CA5C66" w:rsidRPr="00177CF8" w:rsidRDefault="00CA5C66" w:rsidP="00754EA9">
      <w:pPr>
        <w:rPr>
          <w:rFonts w:eastAsia="標楷體"/>
        </w:rPr>
      </w:pPr>
    </w:p>
    <w:p w14:paraId="2309373B" w14:textId="4C1B36F1" w:rsidR="00CA5C66" w:rsidRPr="00177CF8" w:rsidRDefault="00CA5C66" w:rsidP="00754EA9">
      <w:pPr>
        <w:rPr>
          <w:rFonts w:eastAsia="標楷體"/>
        </w:rPr>
      </w:pPr>
    </w:p>
    <w:p w14:paraId="339891E6" w14:textId="77777777" w:rsidR="00CA5C66" w:rsidRPr="00177CF8" w:rsidRDefault="00CA5C66" w:rsidP="00754EA9">
      <w:pPr>
        <w:rPr>
          <w:rFonts w:eastAsia="標楷體"/>
        </w:rPr>
      </w:pPr>
    </w:p>
    <w:p w14:paraId="7F21F89F" w14:textId="77777777" w:rsidR="00CA5C66" w:rsidRPr="00177CF8" w:rsidRDefault="00CA5C66" w:rsidP="00754EA9">
      <w:pPr>
        <w:rPr>
          <w:rFonts w:eastAsia="標楷體"/>
        </w:rPr>
      </w:pPr>
    </w:p>
    <w:p w14:paraId="554BE452" w14:textId="77777777" w:rsidR="00CA5C66" w:rsidRPr="00177CF8" w:rsidRDefault="00CA5C66" w:rsidP="00754EA9">
      <w:pPr>
        <w:rPr>
          <w:rFonts w:eastAsia="標楷體"/>
        </w:rPr>
      </w:pPr>
    </w:p>
    <w:p w14:paraId="5B8301AB" w14:textId="77777777" w:rsidR="00CA5C66" w:rsidRPr="00177CF8" w:rsidRDefault="00CA5C66" w:rsidP="00754EA9">
      <w:pPr>
        <w:rPr>
          <w:rFonts w:eastAsia="標楷體"/>
        </w:rPr>
      </w:pPr>
    </w:p>
    <w:p w14:paraId="4BE3DBD4" w14:textId="77777777" w:rsidR="00CA5C66" w:rsidRPr="00177CF8" w:rsidRDefault="00CA5C66" w:rsidP="00754EA9">
      <w:pPr>
        <w:rPr>
          <w:rFonts w:eastAsia="標楷體"/>
        </w:rPr>
      </w:pPr>
    </w:p>
    <w:p w14:paraId="7F7544A1" w14:textId="77777777" w:rsidR="00CA5C66" w:rsidRPr="00177CF8" w:rsidRDefault="00CA5C66" w:rsidP="00754EA9">
      <w:pPr>
        <w:rPr>
          <w:rFonts w:eastAsia="標楷體"/>
        </w:rPr>
      </w:pPr>
    </w:p>
    <w:p w14:paraId="50D6D4EA" w14:textId="77777777" w:rsidR="00CA5C66" w:rsidRPr="00177CF8" w:rsidRDefault="00CA5C66" w:rsidP="00754EA9">
      <w:pPr>
        <w:rPr>
          <w:rFonts w:eastAsia="標楷體"/>
        </w:rPr>
      </w:pPr>
    </w:p>
    <w:p w14:paraId="5CB2FBBC" w14:textId="5C1EF8D0" w:rsidR="00CA5C66" w:rsidRPr="00177CF8" w:rsidRDefault="00CA5C66" w:rsidP="00754EA9">
      <w:pPr>
        <w:rPr>
          <w:rFonts w:eastAsia="標楷體"/>
        </w:rPr>
      </w:pPr>
    </w:p>
    <w:p w14:paraId="2B3C36BB" w14:textId="77777777" w:rsidR="00B161D7" w:rsidRPr="00177CF8" w:rsidRDefault="00B161D7" w:rsidP="00754EA9">
      <w:pPr>
        <w:rPr>
          <w:rFonts w:eastAsia="標楷體"/>
        </w:rPr>
      </w:pPr>
    </w:p>
    <w:p w14:paraId="59703642" w14:textId="77777777" w:rsidR="00CA5C66" w:rsidRPr="00177CF8" w:rsidRDefault="00CA5C66" w:rsidP="00754EA9">
      <w:pPr>
        <w:rPr>
          <w:rFonts w:eastAsia="標楷體"/>
        </w:rPr>
      </w:pPr>
    </w:p>
    <w:p w14:paraId="40DE6F72" w14:textId="77777777" w:rsidR="00CA5C66" w:rsidRPr="00177CF8" w:rsidRDefault="00CA5C66" w:rsidP="00754EA9">
      <w:pPr>
        <w:tabs>
          <w:tab w:val="left" w:pos="9983"/>
        </w:tabs>
        <w:rPr>
          <w:rFonts w:eastAsia="標楷體"/>
        </w:rPr>
      </w:pPr>
      <w:r w:rsidRPr="00177CF8">
        <w:rPr>
          <w:rFonts w:eastAsia="標楷體"/>
        </w:rPr>
        <w:tab/>
      </w:r>
    </w:p>
    <w:p w14:paraId="306650B7" w14:textId="77777777" w:rsidR="00CA5C66" w:rsidRPr="00177CF8" w:rsidRDefault="00CA5C66" w:rsidP="00754EA9">
      <w:pPr>
        <w:snapToGrid w:val="0"/>
        <w:jc w:val="center"/>
        <w:rPr>
          <w:rFonts w:eastAsia="標楷體"/>
          <w:sz w:val="28"/>
          <w:szCs w:val="28"/>
        </w:rPr>
      </w:pPr>
    </w:p>
    <w:p w14:paraId="58407911" w14:textId="7E3FD273" w:rsidR="00522899" w:rsidRPr="00177CF8" w:rsidRDefault="00522899" w:rsidP="00754EA9">
      <w:pPr>
        <w:adjustRightInd w:val="0"/>
        <w:spacing w:line="360" w:lineRule="atLeast"/>
        <w:jc w:val="both"/>
        <w:textAlignment w:val="baseline"/>
        <w:rPr>
          <w:rFonts w:eastAsia="標楷體"/>
          <w:sz w:val="28"/>
          <w:szCs w:val="28"/>
        </w:rPr>
      </w:pPr>
      <w:r w:rsidRPr="00177CF8">
        <w:rPr>
          <w:rFonts w:eastAsia="標楷體"/>
          <w:noProof/>
        </w:rPr>
        <mc:AlternateContent>
          <mc:Choice Requires="wps">
            <w:drawing>
              <wp:anchor distT="0" distB="0" distL="114300" distR="114300" simplePos="0" relativeHeight="251812864" behindDoc="1" locked="0" layoutInCell="1" allowOverlap="1" wp14:anchorId="4B2289D4" wp14:editId="7179944A">
                <wp:simplePos x="0" y="0"/>
                <wp:positionH relativeFrom="column">
                  <wp:posOffset>3440530</wp:posOffset>
                </wp:positionH>
                <wp:positionV relativeFrom="paragraph">
                  <wp:posOffset>180708</wp:posOffset>
                </wp:positionV>
                <wp:extent cx="512445" cy="299085"/>
                <wp:effectExtent l="0" t="0" r="1905" b="5715"/>
                <wp:wrapThrough wrapText="bothSides">
                  <wp:wrapPolygon edited="0">
                    <wp:start x="0" y="0"/>
                    <wp:lineTo x="0" y="20637"/>
                    <wp:lineTo x="20877" y="20637"/>
                    <wp:lineTo x="20877" y="0"/>
                    <wp:lineTo x="0" y="0"/>
                  </wp:wrapPolygon>
                </wp:wrapThrough>
                <wp:docPr id="4233" name="文字方塊 4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445" cy="299085"/>
                        </a:xfrm>
                        <a:prstGeom prst="rect">
                          <a:avLst/>
                        </a:prstGeom>
                        <a:solidFill>
                          <a:sysClr val="window" lastClr="FFFFFF"/>
                        </a:solidFill>
                        <a:ln w="6350">
                          <a:noFill/>
                        </a:ln>
                        <a:effectLst/>
                      </wps:spPr>
                      <wps:txbx>
                        <w:txbxContent>
                          <w:p w14:paraId="6D5ECC95" w14:textId="603AC74D" w:rsidR="00417BB1" w:rsidRDefault="00417BB1" w:rsidP="00754EA9">
                            <w:pPr>
                              <w:snapToGrid w:val="0"/>
                              <w:rPr>
                                <w:rFonts w:ascii="標楷體" w:eastAsia="標楷體" w:hAnsi="標楷體"/>
                              </w:rPr>
                            </w:pPr>
                            <w:r>
                              <w:rPr>
                                <w:rFonts w:ascii="標楷體" w:eastAsia="標楷體" w:hAnsi="標楷體" w:hint="eastAsia"/>
                              </w:rPr>
                              <w:t>通過</w:t>
                            </w:r>
                          </w:p>
                          <w:p w14:paraId="49FCCEE1" w14:textId="08DCDF72" w:rsidR="00417BB1" w:rsidRDefault="00417BB1" w:rsidP="00754EA9">
                            <w:pPr>
                              <w:snapToGrid w:val="0"/>
                              <w:rPr>
                                <w:rFonts w:ascii="標楷體" w:eastAsia="標楷體" w:hAnsi="標楷體"/>
                              </w:rPr>
                            </w:pPr>
                          </w:p>
                          <w:p w14:paraId="1C74DFD3" w14:textId="4ABB5919" w:rsidR="00417BB1" w:rsidRDefault="00417BB1" w:rsidP="00754EA9">
                            <w:pPr>
                              <w:snapToGrid w:val="0"/>
                              <w:rPr>
                                <w:rFonts w:ascii="標楷體" w:eastAsia="標楷體" w:hAnsi="標楷體"/>
                              </w:rPr>
                            </w:pPr>
                          </w:p>
                          <w:p w14:paraId="1055FDCF" w14:textId="4DF6ACFD" w:rsidR="00417BB1" w:rsidRDefault="00417BB1" w:rsidP="00754EA9">
                            <w:pPr>
                              <w:snapToGrid w:val="0"/>
                              <w:rPr>
                                <w:rFonts w:ascii="標楷體" w:eastAsia="標楷體" w:hAnsi="標楷體"/>
                              </w:rPr>
                            </w:pPr>
                          </w:p>
                          <w:p w14:paraId="0B5747FF" w14:textId="77777777" w:rsidR="00417BB1" w:rsidRPr="005B0213" w:rsidRDefault="00417BB1" w:rsidP="00754EA9">
                            <w:pPr>
                              <w:snapToGrid w:val="0"/>
                              <w:rPr>
                                <w:rFonts w:ascii="標楷體" w:eastAsia="標楷體" w:hAnsi="標楷體"/>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2289D4" id="文字方塊 4233" o:spid="_x0000_s1217" type="#_x0000_t202" style="position:absolute;left:0;text-align:left;margin-left:270.9pt;margin-top:14.25pt;width:40.35pt;height:23.5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" fillcolor="window" stroked="f" strokeweight=".5pt">
                <v:textbox>
                  <w:txbxContent>
                    <w:p w14:paraId="6D5ECC95" w14:textId="603AC74D" w:rsidR="00417BB1" w:rsidRDefault="00417BB1" w:rsidP="00754EA9">
                      <w:pPr>
                        <w:snapToGrid w:val="0"/>
                        <w:rPr>
                          <w:rFonts w:ascii="標楷體" w:eastAsia="標楷體" w:hAnsi="標楷體"/>
                        </w:rPr>
                      </w:pPr>
                      <w:r>
                        <w:rPr>
                          <w:rFonts w:ascii="標楷體" w:eastAsia="標楷體" w:hAnsi="標楷體" w:hint="eastAsia"/>
                        </w:rPr>
                        <w:t>通過</w:t>
                      </w:r>
                    </w:p>
                    <w:p w14:paraId="49FCCEE1" w14:textId="08DCDF72" w:rsidR="00417BB1" w:rsidRDefault="00417BB1" w:rsidP="00754EA9">
                      <w:pPr>
                        <w:snapToGrid w:val="0"/>
                        <w:rPr>
                          <w:rFonts w:ascii="標楷體" w:eastAsia="標楷體" w:hAnsi="標楷體"/>
                        </w:rPr>
                      </w:pPr>
                    </w:p>
                    <w:p w14:paraId="1C74DFD3" w14:textId="4ABB5919" w:rsidR="00417BB1" w:rsidRDefault="00417BB1" w:rsidP="00754EA9">
                      <w:pPr>
                        <w:snapToGrid w:val="0"/>
                        <w:rPr>
                          <w:rFonts w:ascii="標楷體" w:eastAsia="標楷體" w:hAnsi="標楷體"/>
                        </w:rPr>
                      </w:pPr>
                    </w:p>
                    <w:p w14:paraId="1055FDCF" w14:textId="4DF6ACFD" w:rsidR="00417BB1" w:rsidRDefault="00417BB1" w:rsidP="00754EA9">
                      <w:pPr>
                        <w:snapToGrid w:val="0"/>
                        <w:rPr>
                          <w:rFonts w:ascii="標楷體" w:eastAsia="標楷體" w:hAnsi="標楷體"/>
                        </w:rPr>
                      </w:pPr>
                    </w:p>
                    <w:p w14:paraId="0B5747FF" w14:textId="77777777" w:rsidR="00417BB1" w:rsidRPr="005B0213" w:rsidRDefault="00417BB1" w:rsidP="00754EA9">
                      <w:pPr>
                        <w:snapToGrid w:val="0"/>
                        <w:rPr>
                          <w:rFonts w:ascii="標楷體" w:eastAsia="標楷體" w:hAnsi="標楷體"/>
                        </w:rPr>
                      </w:pPr>
                    </w:p>
                  </w:txbxContent>
                </v:textbox>
                <w10:wrap type="through"/>
              </v:shape>
            </w:pict>
          </mc:Fallback>
        </mc:AlternateContent>
      </w:r>
    </w:p>
    <w:p w14:paraId="6538E90D" w14:textId="77777777" w:rsidR="00522899" w:rsidRPr="00177CF8" w:rsidRDefault="00522899" w:rsidP="00754EA9">
      <w:pPr>
        <w:adjustRightInd w:val="0"/>
        <w:spacing w:line="360" w:lineRule="atLeast"/>
        <w:jc w:val="both"/>
        <w:textAlignment w:val="baseline"/>
        <w:rPr>
          <w:rFonts w:eastAsia="標楷體"/>
          <w:sz w:val="28"/>
          <w:szCs w:val="28"/>
        </w:rPr>
      </w:pPr>
    </w:p>
    <w:p w14:paraId="7B247D71" w14:textId="77B2384F" w:rsidR="00522899" w:rsidRPr="00177CF8" w:rsidRDefault="00522899" w:rsidP="00754EA9">
      <w:pPr>
        <w:adjustRightInd w:val="0"/>
        <w:spacing w:line="360" w:lineRule="atLeast"/>
        <w:jc w:val="both"/>
        <w:textAlignment w:val="baseline"/>
        <w:rPr>
          <w:rFonts w:eastAsia="標楷體"/>
          <w:sz w:val="28"/>
          <w:szCs w:val="28"/>
        </w:rPr>
      </w:pPr>
    </w:p>
    <w:p w14:paraId="4696A76F" w14:textId="77777777" w:rsidR="00522899" w:rsidRPr="00177CF8" w:rsidRDefault="00522899" w:rsidP="00754EA9">
      <w:pPr>
        <w:adjustRightInd w:val="0"/>
        <w:spacing w:line="360" w:lineRule="atLeast"/>
        <w:jc w:val="both"/>
        <w:textAlignment w:val="baseline"/>
        <w:rPr>
          <w:rFonts w:eastAsia="標楷體"/>
          <w:sz w:val="28"/>
          <w:szCs w:val="28"/>
        </w:rPr>
      </w:pPr>
    </w:p>
    <w:p w14:paraId="12AE747A" w14:textId="3D570E85" w:rsidR="00522899" w:rsidRPr="00177CF8" w:rsidRDefault="00522899" w:rsidP="00754EA9">
      <w:pPr>
        <w:adjustRightInd w:val="0"/>
        <w:spacing w:line="360" w:lineRule="atLeast"/>
        <w:jc w:val="both"/>
        <w:textAlignment w:val="baseline"/>
        <w:rPr>
          <w:rFonts w:eastAsia="標楷體"/>
          <w:sz w:val="28"/>
          <w:szCs w:val="28"/>
        </w:rPr>
      </w:pPr>
    </w:p>
    <w:p w14:paraId="13A46BC1" w14:textId="77777777" w:rsidR="00522899" w:rsidRPr="00177CF8" w:rsidRDefault="00522899" w:rsidP="00754EA9">
      <w:pPr>
        <w:adjustRightInd w:val="0"/>
        <w:spacing w:line="360" w:lineRule="atLeast"/>
        <w:jc w:val="both"/>
        <w:textAlignment w:val="baseline"/>
        <w:rPr>
          <w:rFonts w:eastAsia="標楷體"/>
          <w:sz w:val="28"/>
          <w:szCs w:val="28"/>
        </w:rPr>
      </w:pPr>
    </w:p>
    <w:p w14:paraId="4E09B4F6" w14:textId="2E71AC33" w:rsidR="00522899" w:rsidRPr="00177CF8" w:rsidRDefault="00522899" w:rsidP="00754EA9">
      <w:pPr>
        <w:adjustRightInd w:val="0"/>
        <w:spacing w:line="360" w:lineRule="atLeast"/>
        <w:jc w:val="both"/>
        <w:textAlignment w:val="baseline"/>
        <w:rPr>
          <w:rFonts w:eastAsia="標楷體"/>
          <w:sz w:val="28"/>
          <w:szCs w:val="28"/>
        </w:rPr>
      </w:pPr>
    </w:p>
    <w:p w14:paraId="59E7DA98" w14:textId="2EB9F0A8" w:rsidR="00522899" w:rsidRPr="00177CF8" w:rsidRDefault="00522899" w:rsidP="00754EA9">
      <w:pPr>
        <w:adjustRightInd w:val="0"/>
        <w:spacing w:line="360" w:lineRule="atLeast"/>
        <w:jc w:val="both"/>
        <w:textAlignment w:val="baseline"/>
        <w:rPr>
          <w:rFonts w:eastAsia="標楷體"/>
          <w:sz w:val="28"/>
          <w:szCs w:val="28"/>
        </w:rPr>
      </w:pPr>
    </w:p>
    <w:p w14:paraId="2E52250A" w14:textId="2063B977" w:rsidR="00522899" w:rsidRPr="00177CF8" w:rsidRDefault="00522899" w:rsidP="00754EA9">
      <w:pPr>
        <w:adjustRightInd w:val="0"/>
        <w:spacing w:line="360" w:lineRule="atLeast"/>
        <w:jc w:val="both"/>
        <w:textAlignment w:val="baseline"/>
        <w:rPr>
          <w:rFonts w:eastAsia="標楷體"/>
          <w:sz w:val="28"/>
          <w:szCs w:val="28"/>
        </w:rPr>
      </w:pPr>
    </w:p>
    <w:p w14:paraId="2CCED2FD" w14:textId="1580F5B3" w:rsidR="00522899" w:rsidRPr="00177CF8" w:rsidRDefault="00522899" w:rsidP="00754EA9">
      <w:pPr>
        <w:adjustRightInd w:val="0"/>
        <w:spacing w:line="360" w:lineRule="atLeast"/>
        <w:jc w:val="both"/>
        <w:textAlignment w:val="baseline"/>
        <w:rPr>
          <w:rFonts w:eastAsia="標楷體"/>
          <w:sz w:val="28"/>
          <w:szCs w:val="28"/>
        </w:rPr>
      </w:pPr>
    </w:p>
    <w:p w14:paraId="0F5E99F0" w14:textId="3B4451B9" w:rsidR="00522899" w:rsidRPr="00177CF8" w:rsidRDefault="00522899" w:rsidP="00754EA9">
      <w:pPr>
        <w:adjustRightInd w:val="0"/>
        <w:spacing w:line="360" w:lineRule="atLeast"/>
        <w:jc w:val="both"/>
        <w:textAlignment w:val="baseline"/>
        <w:rPr>
          <w:rFonts w:eastAsia="標楷體"/>
          <w:sz w:val="28"/>
          <w:szCs w:val="28"/>
        </w:rPr>
      </w:pPr>
    </w:p>
    <w:p w14:paraId="46FFEF43" w14:textId="638ABB00" w:rsidR="00522899" w:rsidRPr="00177CF8" w:rsidRDefault="00522899" w:rsidP="00754EA9">
      <w:pPr>
        <w:adjustRightInd w:val="0"/>
        <w:spacing w:line="360" w:lineRule="atLeast"/>
        <w:jc w:val="both"/>
        <w:textAlignment w:val="baseline"/>
        <w:rPr>
          <w:rFonts w:eastAsia="標楷體"/>
          <w:sz w:val="28"/>
          <w:szCs w:val="28"/>
        </w:rPr>
      </w:pPr>
    </w:p>
    <w:p w14:paraId="5C34CAC9" w14:textId="70546E6A" w:rsidR="00522899" w:rsidRPr="00177CF8" w:rsidRDefault="00522899" w:rsidP="00754EA9">
      <w:pPr>
        <w:adjustRightInd w:val="0"/>
        <w:spacing w:line="360" w:lineRule="atLeast"/>
        <w:jc w:val="both"/>
        <w:textAlignment w:val="baseline"/>
        <w:rPr>
          <w:rFonts w:eastAsia="標楷體"/>
          <w:sz w:val="28"/>
          <w:szCs w:val="28"/>
        </w:rPr>
      </w:pPr>
    </w:p>
    <w:p w14:paraId="721CB9D6" w14:textId="53124525" w:rsidR="00522899" w:rsidRPr="00177CF8" w:rsidRDefault="00522899" w:rsidP="00754EA9">
      <w:pPr>
        <w:adjustRightInd w:val="0"/>
        <w:spacing w:line="360" w:lineRule="atLeast"/>
        <w:jc w:val="both"/>
        <w:textAlignment w:val="baseline"/>
        <w:rPr>
          <w:rFonts w:eastAsia="標楷體"/>
          <w:sz w:val="28"/>
          <w:szCs w:val="28"/>
        </w:rPr>
      </w:pPr>
    </w:p>
    <w:p w14:paraId="7EF386C3" w14:textId="5F85DD60" w:rsidR="00522899" w:rsidRPr="00177CF8" w:rsidRDefault="00522899" w:rsidP="00754EA9">
      <w:pPr>
        <w:adjustRightInd w:val="0"/>
        <w:spacing w:line="360" w:lineRule="atLeast"/>
        <w:jc w:val="both"/>
        <w:textAlignment w:val="baseline"/>
        <w:rPr>
          <w:rFonts w:eastAsia="標楷體"/>
          <w:sz w:val="28"/>
          <w:szCs w:val="28"/>
        </w:rPr>
      </w:pPr>
    </w:p>
    <w:p w14:paraId="2D8A9381" w14:textId="3849775B" w:rsidR="00522899" w:rsidRPr="00177CF8" w:rsidRDefault="00522899" w:rsidP="00754EA9">
      <w:pPr>
        <w:adjustRightInd w:val="0"/>
        <w:spacing w:line="360" w:lineRule="atLeast"/>
        <w:jc w:val="both"/>
        <w:textAlignment w:val="baseline"/>
        <w:rPr>
          <w:rFonts w:eastAsia="標楷體"/>
          <w:sz w:val="28"/>
          <w:szCs w:val="28"/>
        </w:rPr>
      </w:pPr>
    </w:p>
    <w:p w14:paraId="7574C070" w14:textId="1B07757C" w:rsidR="00522899" w:rsidRPr="00177CF8" w:rsidRDefault="00522899" w:rsidP="00754EA9">
      <w:pPr>
        <w:adjustRightInd w:val="0"/>
        <w:spacing w:line="360" w:lineRule="atLeast"/>
        <w:jc w:val="both"/>
        <w:textAlignment w:val="baseline"/>
        <w:rPr>
          <w:rFonts w:eastAsia="標楷體"/>
          <w:sz w:val="28"/>
          <w:szCs w:val="28"/>
        </w:rPr>
      </w:pPr>
    </w:p>
    <w:p w14:paraId="0832E600" w14:textId="77777777" w:rsidR="00522899" w:rsidRPr="00177CF8" w:rsidRDefault="00522899" w:rsidP="00754EA9">
      <w:pPr>
        <w:adjustRightInd w:val="0"/>
        <w:spacing w:line="360" w:lineRule="atLeast"/>
        <w:jc w:val="both"/>
        <w:textAlignment w:val="baseline"/>
        <w:rPr>
          <w:rFonts w:eastAsia="標楷體"/>
          <w:sz w:val="28"/>
          <w:szCs w:val="28"/>
        </w:rPr>
      </w:pPr>
    </w:p>
    <w:p w14:paraId="1B62D450" w14:textId="77777777" w:rsidR="00522899" w:rsidRPr="00177CF8" w:rsidRDefault="00522899" w:rsidP="00754EA9">
      <w:pPr>
        <w:adjustRightInd w:val="0"/>
        <w:spacing w:line="360" w:lineRule="atLeast"/>
        <w:jc w:val="both"/>
        <w:textAlignment w:val="baseline"/>
        <w:rPr>
          <w:rFonts w:eastAsia="標楷體"/>
          <w:sz w:val="28"/>
          <w:szCs w:val="28"/>
        </w:rPr>
      </w:pPr>
    </w:p>
    <w:p w14:paraId="4291EA12" w14:textId="2B08FA90" w:rsidR="00522899" w:rsidRPr="00177CF8" w:rsidRDefault="00522899" w:rsidP="00754EA9">
      <w:pPr>
        <w:adjustRightInd w:val="0"/>
        <w:spacing w:line="360" w:lineRule="atLeast"/>
        <w:jc w:val="both"/>
        <w:textAlignment w:val="baseline"/>
        <w:rPr>
          <w:rFonts w:eastAsia="標楷體"/>
          <w:sz w:val="28"/>
          <w:szCs w:val="28"/>
        </w:rPr>
      </w:pPr>
    </w:p>
    <w:p w14:paraId="509FEAA5" w14:textId="77777777" w:rsidR="00522899" w:rsidRPr="00177CF8" w:rsidRDefault="00522899" w:rsidP="00754EA9">
      <w:pPr>
        <w:adjustRightInd w:val="0"/>
        <w:spacing w:line="360" w:lineRule="atLeast"/>
        <w:jc w:val="both"/>
        <w:textAlignment w:val="baseline"/>
        <w:rPr>
          <w:rFonts w:eastAsia="標楷體"/>
          <w:sz w:val="28"/>
          <w:szCs w:val="28"/>
        </w:rPr>
      </w:pPr>
    </w:p>
    <w:p w14:paraId="60335053" w14:textId="0E8ACF4F" w:rsidR="00CA5C66" w:rsidRPr="00177CF8" w:rsidRDefault="00CA5C66" w:rsidP="00754EA9">
      <w:pPr>
        <w:adjustRightInd w:val="0"/>
        <w:spacing w:line="360" w:lineRule="atLeast"/>
        <w:jc w:val="both"/>
        <w:textAlignment w:val="baseline"/>
        <w:rPr>
          <w:rFonts w:ascii="Times New Roman" w:eastAsia="標楷體" w:hAnsi="Times New Roman"/>
          <w:b/>
          <w:bCs/>
        </w:rPr>
      </w:pPr>
      <w:r w:rsidRPr="00177CF8">
        <w:rPr>
          <w:rFonts w:eastAsia="標楷體"/>
          <w:sz w:val="28"/>
          <w:szCs w:val="28"/>
        </w:rPr>
        <w:br w:type="page"/>
      </w:r>
    </w:p>
    <w:p w14:paraId="2B9D63CF" w14:textId="77777777" w:rsidR="00CA5C66" w:rsidRPr="00177CF8" w:rsidRDefault="00CA5C66" w:rsidP="001D303A">
      <w:pPr>
        <w:widowControl/>
        <w:tabs>
          <w:tab w:val="left" w:pos="3072"/>
        </w:tabs>
        <w:overflowPunct w:val="0"/>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500AC601" w14:textId="77777777" w:rsidR="00CA5C66" w:rsidRPr="00177CF8" w:rsidRDefault="00CA5C66" w:rsidP="001D303A">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聘僱申請時機：</w:t>
      </w:r>
    </w:p>
    <w:p w14:paraId="485AEAFB" w14:textId="77777777" w:rsidR="00CA5C66" w:rsidRPr="00177CF8" w:rsidRDefault="00CA5C66" w:rsidP="001D303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w:t>
      </w:r>
      <w:r w:rsidR="00742399" w:rsidRPr="00177CF8">
        <w:rPr>
          <w:rFonts w:ascii="Times New Roman" w:eastAsia="標楷體" w:hAnsi="Times New Roman"/>
        </w:rPr>
        <w:t>.</w:t>
      </w:r>
      <w:r w:rsidR="009567C7" w:rsidRPr="00177CF8">
        <w:rPr>
          <w:rFonts w:ascii="Times New Roman" w:eastAsia="標楷體" w:hAnsi="Times New Roman" w:hint="eastAsia"/>
        </w:rPr>
        <w:t>職員工及約用人員</w:t>
      </w:r>
      <w:r w:rsidRPr="00177CF8">
        <w:rPr>
          <w:rFonts w:ascii="Times New Roman" w:eastAsia="標楷體" w:hAnsi="Times New Roman"/>
          <w:szCs w:val="24"/>
        </w:rPr>
        <w:t>：</w:t>
      </w:r>
    </w:p>
    <w:p w14:paraId="62F5781F" w14:textId="77777777" w:rsidR="00CA5C66" w:rsidRPr="00177CF8" w:rsidRDefault="00CA5C66" w:rsidP="001D303A">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2.1.1.1.</w:t>
      </w:r>
      <w:r w:rsidRPr="00177CF8">
        <w:rPr>
          <w:rFonts w:ascii="Times New Roman" w:eastAsia="標楷體" w:hAnsi="Times New Roman"/>
        </w:rPr>
        <w:t>因校務發展需要、單位擴編或增設單位時。</w:t>
      </w:r>
    </w:p>
    <w:p w14:paraId="7E0E2E66" w14:textId="77777777" w:rsidR="00CA5C66" w:rsidRPr="00177CF8" w:rsidRDefault="00CA5C66" w:rsidP="001D303A">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2.1.1.2.</w:t>
      </w:r>
      <w:r w:rsidRPr="00177CF8">
        <w:rPr>
          <w:rFonts w:ascii="Times New Roman" w:eastAsia="標楷體" w:hAnsi="Times New Roman"/>
        </w:rPr>
        <w:t>因單位職員工退休、離職或資遣時。</w:t>
      </w:r>
    </w:p>
    <w:p w14:paraId="011709E7" w14:textId="7946EBAF" w:rsidR="00CA5C66" w:rsidRPr="00177CF8" w:rsidRDefault="00CA5C66" w:rsidP="001D303A">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2.1.1.3.</w:t>
      </w:r>
      <w:r w:rsidRPr="00177CF8">
        <w:rPr>
          <w:rFonts w:ascii="Times New Roman" w:eastAsia="標楷體" w:hAnsi="Times New Roman"/>
        </w:rPr>
        <w:t>因特別需求時，以簽</w:t>
      </w:r>
      <w:r w:rsidR="00AE4B5F" w:rsidRPr="00177CF8">
        <w:rPr>
          <w:rFonts w:ascii="Times New Roman" w:eastAsia="標楷體" w:hAnsi="Times New Roman" w:hint="eastAsia"/>
        </w:rPr>
        <w:t>陳</w:t>
      </w:r>
      <w:r w:rsidRPr="00177CF8">
        <w:rPr>
          <w:rFonts w:ascii="Times New Roman" w:eastAsia="標楷體" w:hAnsi="Times New Roman"/>
        </w:rPr>
        <w:t>校長核准者。</w:t>
      </w:r>
    </w:p>
    <w:p w14:paraId="6BE3865B" w14:textId="77777777" w:rsidR="00CA5C66" w:rsidRPr="00177CF8" w:rsidRDefault="00CA5C66" w:rsidP="001D303A">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2.1.1.4.</w:t>
      </w:r>
      <w:r w:rsidRPr="00177CF8">
        <w:rPr>
          <w:rFonts w:ascii="Times New Roman" w:eastAsia="標楷體" w:hAnsi="Times New Roman"/>
        </w:rPr>
        <w:t>以約聘僱方式進用編制外之約用行政人員。</w:t>
      </w:r>
    </w:p>
    <w:p w14:paraId="12A64E0B" w14:textId="77777777" w:rsidR="00CA5C66" w:rsidRPr="00177CF8" w:rsidRDefault="00CA5C66" w:rsidP="001D303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教師：</w:t>
      </w:r>
    </w:p>
    <w:p w14:paraId="110CBA1D" w14:textId="77777777" w:rsidR="00CA5C66" w:rsidRPr="00177CF8" w:rsidRDefault="00CA5C66" w:rsidP="001D303A">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2.1.2.1.</w:t>
      </w:r>
      <w:r w:rsidRPr="00177CF8">
        <w:rPr>
          <w:rFonts w:ascii="Times New Roman" w:eastAsia="標楷體" w:hAnsi="Times New Roman"/>
        </w:rPr>
        <w:t>因校務發展需要、增設系所或班級。</w:t>
      </w:r>
    </w:p>
    <w:p w14:paraId="304CB444" w14:textId="77777777" w:rsidR="00CA5C66" w:rsidRPr="00177CF8" w:rsidRDefault="00CA5C66" w:rsidP="001D303A">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2.1.2.2.</w:t>
      </w:r>
      <w:r w:rsidRPr="00177CF8">
        <w:rPr>
          <w:rFonts w:ascii="Times New Roman" w:eastAsia="標楷體" w:hAnsi="Times New Roman"/>
        </w:rPr>
        <w:t>因教師退休、離職或資遣時。</w:t>
      </w:r>
    </w:p>
    <w:p w14:paraId="09AC645B" w14:textId="27867FD9" w:rsidR="00CA5C66" w:rsidRPr="00177CF8" w:rsidRDefault="00CA5C66" w:rsidP="001D303A">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聘僱申請：依據人力聘用計畫，由申請單位填具「</w:t>
      </w:r>
      <w:r w:rsidR="00AE4B5F" w:rsidRPr="00177CF8">
        <w:rPr>
          <w:rFonts w:ascii="Times New Roman" w:eastAsia="標楷體" w:hAnsi="Times New Roman" w:hint="eastAsia"/>
        </w:rPr>
        <w:t>義守大學</w:t>
      </w:r>
      <w:r w:rsidRPr="00177CF8">
        <w:rPr>
          <w:rFonts w:ascii="Times New Roman" w:eastAsia="標楷體" w:hAnsi="Times New Roman"/>
        </w:rPr>
        <w:t>徵聘人員刊登訊息申請單」，如為新增人力另須</w:t>
      </w:r>
      <w:proofErr w:type="gramStart"/>
      <w:r w:rsidRPr="00177CF8">
        <w:rPr>
          <w:rFonts w:ascii="Times New Roman" w:eastAsia="標楷體" w:hAnsi="Times New Roman"/>
        </w:rPr>
        <w:t>檢附經校長</w:t>
      </w:r>
      <w:proofErr w:type="gramEnd"/>
      <w:r w:rsidRPr="00177CF8">
        <w:rPr>
          <w:rFonts w:ascii="Times New Roman" w:eastAsia="標楷體" w:hAnsi="Times New Roman"/>
        </w:rPr>
        <w:t>核准之簽</w:t>
      </w:r>
      <w:r w:rsidR="00AE4B5F" w:rsidRPr="00177CF8">
        <w:rPr>
          <w:rFonts w:ascii="Times New Roman" w:eastAsia="標楷體" w:hAnsi="Times New Roman" w:hint="eastAsia"/>
        </w:rPr>
        <w:t>陳</w:t>
      </w:r>
      <w:r w:rsidR="00C40306" w:rsidRPr="00177CF8">
        <w:rPr>
          <w:rFonts w:ascii="Times New Roman" w:eastAsia="標楷體" w:hAnsi="Times New Roman" w:hint="eastAsia"/>
        </w:rPr>
        <w:t>提出申請</w:t>
      </w:r>
      <w:r w:rsidRPr="00177CF8">
        <w:rPr>
          <w:rFonts w:ascii="Times New Roman" w:eastAsia="標楷體" w:hAnsi="Times New Roman"/>
        </w:rPr>
        <w:t>。</w:t>
      </w:r>
    </w:p>
    <w:p w14:paraId="3592ADC2" w14:textId="77777777" w:rsidR="00CA5C66" w:rsidRPr="00177CF8" w:rsidRDefault="00CA5C66" w:rsidP="001D303A">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聘僱條件及資格：</w:t>
      </w:r>
    </w:p>
    <w:p w14:paraId="5720B5E1" w14:textId="77777777" w:rsidR="00CA5C66" w:rsidRPr="00177CF8" w:rsidRDefault="00CA5C66" w:rsidP="001D303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2.3.1.</w:t>
      </w:r>
      <w:r w:rsidRPr="00177CF8">
        <w:rPr>
          <w:rFonts w:ascii="Times New Roman" w:eastAsia="標楷體" w:hAnsi="Times New Roman"/>
        </w:rPr>
        <w:t>教職員：依申請單位需求條件及私立學校教職員參加公教人員保險資格表所載加保資格聘僱。</w:t>
      </w:r>
    </w:p>
    <w:p w14:paraId="1CEE60BE" w14:textId="77777777" w:rsidR="00CA5C66" w:rsidRPr="00177CF8" w:rsidRDefault="00CA5C66" w:rsidP="001D303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2.3.2.</w:t>
      </w:r>
      <w:r w:rsidRPr="00177CF8">
        <w:rPr>
          <w:rFonts w:ascii="Times New Roman" w:eastAsia="標楷體" w:hAnsi="Times New Roman"/>
        </w:rPr>
        <w:t>約用人員：比照編制內職員資格進用。</w:t>
      </w:r>
    </w:p>
    <w:p w14:paraId="00021100" w14:textId="77777777" w:rsidR="00CA5C66" w:rsidRPr="00177CF8" w:rsidRDefault="00CA5C66" w:rsidP="001D303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2.3.3.</w:t>
      </w:r>
      <w:r w:rsidRPr="00177CF8">
        <w:rPr>
          <w:rFonts w:ascii="Times New Roman" w:eastAsia="標楷體" w:hAnsi="Times New Roman"/>
        </w:rPr>
        <w:t>工友：</w:t>
      </w:r>
      <w:proofErr w:type="gramStart"/>
      <w:r w:rsidRPr="00177CF8">
        <w:rPr>
          <w:rFonts w:ascii="Times New Roman" w:eastAsia="標楷體" w:hAnsi="Times New Roman"/>
        </w:rPr>
        <w:t>依工餉支</w:t>
      </w:r>
      <w:proofErr w:type="gramEnd"/>
      <w:r w:rsidRPr="00177CF8">
        <w:rPr>
          <w:rFonts w:ascii="Times New Roman" w:eastAsia="標楷體" w:hAnsi="Times New Roman"/>
        </w:rPr>
        <w:t>給標準表所定資格進用。</w:t>
      </w:r>
    </w:p>
    <w:p w14:paraId="6A52D469" w14:textId="77777777" w:rsidR="00CA5C66" w:rsidRPr="00177CF8" w:rsidRDefault="00CA5C66" w:rsidP="001D303A">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公開徵聘資訊：</w:t>
      </w:r>
    </w:p>
    <w:p w14:paraId="06ABAED2" w14:textId="77777777" w:rsidR="00CA5C66" w:rsidRPr="00177CF8" w:rsidRDefault="00CA5C66" w:rsidP="001D303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2.4.1.</w:t>
      </w:r>
      <w:r w:rsidRPr="00177CF8">
        <w:rPr>
          <w:rFonts w:ascii="Times New Roman" w:eastAsia="標楷體" w:hAnsi="Times New Roman"/>
        </w:rPr>
        <w:t>職員工及約用人員：</w:t>
      </w:r>
    </w:p>
    <w:p w14:paraId="035E5422" w14:textId="77777777" w:rsidR="00CA5C66" w:rsidRPr="00177CF8" w:rsidRDefault="00CA5C66" w:rsidP="001D303A">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2.4.1.1.</w:t>
      </w:r>
      <w:r w:rsidRPr="00177CF8">
        <w:rPr>
          <w:rFonts w:ascii="Times New Roman" w:eastAsia="標楷體" w:hAnsi="Times New Roman"/>
        </w:rPr>
        <w:t>因遞補職缺，由申請單位填具「義守大學徵聘人員刊登訊息申請單」，經簽准後即進行職員工及約用人員聘僱廣告刊登作業。</w:t>
      </w:r>
    </w:p>
    <w:p w14:paraId="54CE4569" w14:textId="014E9553" w:rsidR="00CA5C66" w:rsidRPr="00177CF8" w:rsidRDefault="00CA5C66" w:rsidP="001D303A">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2.4.1.2.</w:t>
      </w:r>
      <w:r w:rsidRPr="00177CF8">
        <w:rPr>
          <w:rFonts w:ascii="Times New Roman" w:eastAsia="標楷體" w:hAnsi="Times New Roman"/>
        </w:rPr>
        <w:t>因校務發展需要、單位擴編或增設單位須增聘人員時，申請單位填具「義守大學徵聘人員刊登訊息申請單」並</w:t>
      </w:r>
      <w:proofErr w:type="gramStart"/>
      <w:r w:rsidRPr="00177CF8">
        <w:rPr>
          <w:rFonts w:ascii="Times New Roman" w:eastAsia="標楷體" w:hAnsi="Times New Roman"/>
        </w:rPr>
        <w:t>檢附經校長</w:t>
      </w:r>
      <w:proofErr w:type="gramEnd"/>
      <w:r w:rsidRPr="00177CF8">
        <w:rPr>
          <w:rFonts w:ascii="Times New Roman" w:eastAsia="標楷體" w:hAnsi="Times New Roman"/>
        </w:rPr>
        <w:t>核准之</w:t>
      </w:r>
      <w:r w:rsidR="00AE4B5F" w:rsidRPr="00177CF8">
        <w:rPr>
          <w:rFonts w:ascii="Times New Roman" w:eastAsia="標楷體" w:hAnsi="Times New Roman"/>
        </w:rPr>
        <w:t>簽</w:t>
      </w:r>
      <w:r w:rsidR="00AE4B5F" w:rsidRPr="00177CF8">
        <w:rPr>
          <w:rFonts w:ascii="Times New Roman" w:eastAsia="標楷體" w:hAnsi="Times New Roman" w:hint="eastAsia"/>
        </w:rPr>
        <w:t>陳</w:t>
      </w:r>
      <w:r w:rsidRPr="00177CF8">
        <w:rPr>
          <w:rFonts w:ascii="Times New Roman" w:eastAsia="標楷體" w:hAnsi="Times New Roman"/>
        </w:rPr>
        <w:t>，經簽准後即進行職員工及約用人員聘僱廣告刊登作業。</w:t>
      </w:r>
    </w:p>
    <w:p w14:paraId="0849BBAB" w14:textId="77777777" w:rsidR="00CA5C66" w:rsidRPr="00177CF8" w:rsidRDefault="00CA5C66" w:rsidP="001D303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2.4.2.</w:t>
      </w:r>
      <w:r w:rsidRPr="00177CF8">
        <w:rPr>
          <w:rFonts w:ascii="Times New Roman" w:eastAsia="標楷體" w:hAnsi="Times New Roman"/>
        </w:rPr>
        <w:t>教師：</w:t>
      </w:r>
    </w:p>
    <w:p w14:paraId="0FB13F87" w14:textId="653891CD" w:rsidR="00CA5C66" w:rsidRPr="00177CF8" w:rsidRDefault="00CA5C66" w:rsidP="001D303A">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2.4.2.1.</w:t>
      </w:r>
      <w:r w:rsidRPr="00177CF8">
        <w:rPr>
          <w:rFonts w:ascii="Times New Roman" w:eastAsia="標楷體" w:hAnsi="Times New Roman"/>
        </w:rPr>
        <w:t>依「</w:t>
      </w:r>
      <w:r w:rsidR="00AE4B5F" w:rsidRPr="00177CF8">
        <w:rPr>
          <w:rFonts w:ascii="Times New Roman" w:eastAsia="標楷體" w:hAnsi="Times New Roman" w:hint="eastAsia"/>
        </w:rPr>
        <w:t>義守大學</w:t>
      </w:r>
      <w:r w:rsidRPr="00177CF8">
        <w:rPr>
          <w:rFonts w:ascii="Times New Roman" w:eastAsia="標楷體" w:hAnsi="Times New Roman"/>
        </w:rPr>
        <w:t>新聘教師聘任作業要點」，各系（所、班、中心</w:t>
      </w:r>
      <w:r w:rsidR="00A57BE6" w:rsidRPr="00177CF8">
        <w:rPr>
          <w:rFonts w:eastAsia="標楷體" w:hint="eastAsia"/>
          <w:kern w:val="0"/>
          <w:szCs w:val="24"/>
        </w:rPr>
        <w:t>、</w:t>
      </w:r>
      <w:r w:rsidR="0054672D" w:rsidRPr="00177CF8">
        <w:rPr>
          <w:rFonts w:eastAsia="標楷體" w:hint="eastAsia"/>
          <w:kern w:val="0"/>
          <w:szCs w:val="24"/>
        </w:rPr>
        <w:t>學位</w:t>
      </w:r>
      <w:r w:rsidR="00A57BE6" w:rsidRPr="00177CF8">
        <w:rPr>
          <w:rFonts w:eastAsia="標楷體" w:hint="eastAsia"/>
          <w:kern w:val="0"/>
          <w:szCs w:val="24"/>
        </w:rPr>
        <w:t>學程</w:t>
      </w:r>
      <w:r w:rsidRPr="00177CF8">
        <w:rPr>
          <w:rFonts w:ascii="Times New Roman" w:eastAsia="標楷體" w:hAnsi="Times New Roman"/>
        </w:rPr>
        <w:t>）就其本單位現有師資狀況及課程規劃情形等擬妥中長程師資聘用計畫</w:t>
      </w:r>
      <w:r w:rsidR="0054672D" w:rsidRPr="00177CF8">
        <w:rPr>
          <w:rFonts w:ascii="Times New Roman" w:eastAsia="標楷體" w:hAnsi="Times New Roman" w:hint="eastAsia"/>
        </w:rPr>
        <w:t>，</w:t>
      </w:r>
      <w:r w:rsidRPr="00177CF8">
        <w:rPr>
          <w:rFonts w:ascii="Times New Roman" w:eastAsia="標楷體" w:hAnsi="Times New Roman"/>
        </w:rPr>
        <w:t>送所屬學院（中心）院</w:t>
      </w:r>
      <w:proofErr w:type="gramStart"/>
      <w:r w:rsidRPr="00177CF8">
        <w:rPr>
          <w:rFonts w:ascii="Times New Roman" w:eastAsia="標楷體" w:hAnsi="Times New Roman"/>
        </w:rPr>
        <w:t>務</w:t>
      </w:r>
      <w:proofErr w:type="gramEnd"/>
      <w:r w:rsidRPr="00177CF8">
        <w:rPr>
          <w:rFonts w:ascii="Times New Roman" w:eastAsia="標楷體" w:hAnsi="Times New Roman"/>
        </w:rPr>
        <w:t>會議核備並陳請校長核定後</w:t>
      </w:r>
      <w:r w:rsidR="0054672D" w:rsidRPr="00177CF8">
        <w:rPr>
          <w:rFonts w:ascii="Times New Roman" w:eastAsia="標楷體" w:hAnsi="Times New Roman" w:hint="eastAsia"/>
        </w:rPr>
        <w:t>，</w:t>
      </w:r>
      <w:r w:rsidRPr="00177CF8">
        <w:rPr>
          <w:rFonts w:ascii="Times New Roman" w:eastAsia="標楷體" w:hAnsi="Times New Roman"/>
        </w:rPr>
        <w:t>送人力資源處存查。師資聘用計畫應定期檢討，如須修正應向學院（中心）提出具體說明。</w:t>
      </w:r>
    </w:p>
    <w:p w14:paraId="26D5ED28" w14:textId="78FD1C45" w:rsidR="00AE4B5F" w:rsidRPr="00177CF8" w:rsidRDefault="00CA5C66" w:rsidP="00AE4B5F">
      <w:pPr>
        <w:overflowPunct w:val="0"/>
        <w:autoSpaceDE w:val="0"/>
        <w:autoSpaceDN w:val="0"/>
        <w:snapToGrid w:val="0"/>
        <w:ind w:leftChars="220" w:left="1248" w:hangingChars="300" w:hanging="720"/>
        <w:jc w:val="both"/>
        <w:rPr>
          <w:rFonts w:eastAsia="標楷體"/>
          <w:kern w:val="0"/>
          <w:szCs w:val="24"/>
        </w:rPr>
      </w:pPr>
      <w:r w:rsidRPr="00177CF8">
        <w:rPr>
          <w:rFonts w:ascii="Times New Roman" w:eastAsia="標楷體" w:hAnsi="Times New Roman"/>
        </w:rPr>
        <w:t>2.4.2.2.</w:t>
      </w:r>
      <w:r w:rsidR="00AE4B5F" w:rsidRPr="00177CF8">
        <w:rPr>
          <w:rFonts w:eastAsia="標楷體" w:hint="eastAsia"/>
          <w:kern w:val="0"/>
          <w:szCs w:val="24"/>
        </w:rPr>
        <w:t>本校各系</w:t>
      </w:r>
      <w:r w:rsidR="00AE4B5F" w:rsidRPr="00177CF8">
        <w:rPr>
          <w:rFonts w:eastAsia="標楷體" w:hint="eastAsia"/>
          <w:kern w:val="0"/>
          <w:szCs w:val="24"/>
        </w:rPr>
        <w:t>(</w:t>
      </w:r>
      <w:r w:rsidR="00AE4B5F" w:rsidRPr="00177CF8">
        <w:rPr>
          <w:rFonts w:eastAsia="標楷體" w:hint="eastAsia"/>
          <w:kern w:val="0"/>
          <w:szCs w:val="24"/>
        </w:rPr>
        <w:t>所、班、中心、</w:t>
      </w:r>
      <w:r w:rsidR="0054672D" w:rsidRPr="00177CF8">
        <w:rPr>
          <w:rFonts w:eastAsia="標楷體" w:hint="eastAsia"/>
          <w:kern w:val="0"/>
          <w:szCs w:val="24"/>
        </w:rPr>
        <w:t>學位</w:t>
      </w:r>
      <w:r w:rsidR="00AE4B5F" w:rsidRPr="00177CF8">
        <w:rPr>
          <w:rFonts w:eastAsia="標楷體" w:hint="eastAsia"/>
          <w:kern w:val="0"/>
          <w:szCs w:val="24"/>
        </w:rPr>
        <w:t>學程</w:t>
      </w:r>
      <w:r w:rsidR="00AE4B5F" w:rsidRPr="00177CF8">
        <w:rPr>
          <w:rFonts w:eastAsia="標楷體" w:hint="eastAsia"/>
          <w:kern w:val="0"/>
          <w:szCs w:val="24"/>
        </w:rPr>
        <w:t>)</w:t>
      </w:r>
      <w:r w:rsidR="00AE4B5F" w:rsidRPr="00177CF8">
        <w:rPr>
          <w:rFonts w:eastAsia="標楷體" w:hint="eastAsia"/>
          <w:kern w:val="0"/>
          <w:szCs w:val="24"/>
        </w:rPr>
        <w:t>提出新聘教師員額需求申請時，應參酌「義守大學教師聘任員額調整作業原則」</w:t>
      </w:r>
      <w:r w:rsidR="0054672D" w:rsidRPr="00177CF8">
        <w:rPr>
          <w:rFonts w:ascii="Times New Roman" w:eastAsia="標楷體" w:hAnsi="Times New Roman" w:hint="eastAsia"/>
        </w:rPr>
        <w:t>，</w:t>
      </w:r>
      <w:r w:rsidR="00AE4B5F" w:rsidRPr="00177CF8">
        <w:rPr>
          <w:rFonts w:eastAsia="標楷體" w:hint="eastAsia"/>
          <w:kern w:val="0"/>
          <w:szCs w:val="24"/>
        </w:rPr>
        <w:t>填寫「義守大學新聘員額需求說明表」依行政程序簽陳核准後，再依</w:t>
      </w:r>
      <w:r w:rsidR="00F821E2" w:rsidRPr="00177CF8">
        <w:rPr>
          <w:rFonts w:ascii="標楷體" w:eastAsia="標楷體" w:hAnsi="標楷體"/>
          <w:szCs w:val="24"/>
        </w:rPr>
        <w:t>「</w:t>
      </w:r>
      <w:r w:rsidR="00F821E2" w:rsidRPr="00177CF8">
        <w:rPr>
          <w:rFonts w:ascii="標楷體" w:eastAsia="標楷體" w:hAnsi="標楷體" w:hint="eastAsia"/>
          <w:szCs w:val="24"/>
        </w:rPr>
        <w:t>義守大學</w:t>
      </w:r>
      <w:r w:rsidR="00F821E2" w:rsidRPr="00177CF8">
        <w:rPr>
          <w:rFonts w:ascii="標楷體" w:eastAsia="標楷體" w:hAnsi="標楷體"/>
          <w:szCs w:val="24"/>
        </w:rPr>
        <w:t>新聘教師聘任作業要點」</w:t>
      </w:r>
      <w:r w:rsidR="00AE4B5F" w:rsidRPr="00177CF8">
        <w:rPr>
          <w:rFonts w:eastAsia="標楷體" w:hint="eastAsia"/>
          <w:kern w:val="0"/>
          <w:szCs w:val="24"/>
        </w:rPr>
        <w:t>辦理相關作業。</w:t>
      </w:r>
    </w:p>
    <w:p w14:paraId="0A0CD67D" w14:textId="23BD8579" w:rsidR="00CA5C66" w:rsidRPr="00177CF8" w:rsidRDefault="00CA5C66" w:rsidP="00AE4B5F">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2.4.2.3.</w:t>
      </w:r>
      <w:r w:rsidRPr="00177CF8">
        <w:rPr>
          <w:rFonts w:ascii="Times New Roman" w:eastAsia="標楷體" w:hAnsi="Times New Roman"/>
        </w:rPr>
        <w:t>由各系（所、班、中心</w:t>
      </w:r>
      <w:r w:rsidR="0054672D" w:rsidRPr="00177CF8">
        <w:rPr>
          <w:rFonts w:eastAsia="標楷體" w:hint="eastAsia"/>
          <w:kern w:val="0"/>
          <w:szCs w:val="24"/>
        </w:rPr>
        <w:t>、學位學程</w:t>
      </w:r>
      <w:r w:rsidRPr="00177CF8">
        <w:rPr>
          <w:rFonts w:ascii="Times New Roman" w:eastAsia="標楷體" w:hAnsi="Times New Roman"/>
        </w:rPr>
        <w:t>）為新聘專任教師，設「新聘教師甄選委員會」，以辦理教師甄選事宜。新聘教師甄選委員會原則上應於擬新聘專任教師</w:t>
      </w:r>
      <w:proofErr w:type="gramStart"/>
      <w:r w:rsidRPr="00177CF8">
        <w:rPr>
          <w:rFonts w:ascii="Times New Roman" w:eastAsia="標楷體" w:hAnsi="Times New Roman"/>
        </w:rPr>
        <w:t>起聘日半</w:t>
      </w:r>
      <w:proofErr w:type="gramEnd"/>
      <w:r w:rsidRPr="00177CF8">
        <w:rPr>
          <w:rFonts w:ascii="Times New Roman" w:eastAsia="標楷體" w:hAnsi="Times New Roman"/>
        </w:rPr>
        <w:t>年前，將徵才公告內容及方式送請所屬學院（中心）同意，陳請校長核定後，由人力資源處統一公開刊登於國內、外知名之報紙、雜誌或網站。</w:t>
      </w:r>
    </w:p>
    <w:p w14:paraId="298D3847" w14:textId="77777777" w:rsidR="00CA5C66" w:rsidRPr="00177CF8" w:rsidRDefault="00CA5C66" w:rsidP="001D303A">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hint="eastAsia"/>
        </w:rPr>
        <w:t>2.4.2.4</w:t>
      </w:r>
      <w:r w:rsidR="00742399" w:rsidRPr="00177CF8">
        <w:rPr>
          <w:rFonts w:ascii="Times New Roman" w:eastAsia="標楷體" w:hAnsi="Times New Roman"/>
        </w:rPr>
        <w:t>.</w:t>
      </w:r>
      <w:r w:rsidRPr="00177CF8">
        <w:rPr>
          <w:rFonts w:ascii="Times New Roman" w:eastAsia="標楷體" w:hAnsi="Times New Roman" w:hint="eastAsia"/>
        </w:rPr>
        <w:t>依「義守大學兼任教師聘任辦法」，本校各教學單位基於輔助教學與研究之實際需要，得聘任兼任教師。兼任教師之聘任以助理教授職級以上之教師為原則，但該專長確為稀有或因實務課程需要，亦得聘請兼任講師擔任之。</w:t>
      </w:r>
    </w:p>
    <w:p w14:paraId="29B4BE7B" w14:textId="77777777" w:rsidR="00CA5C66" w:rsidRPr="00177CF8" w:rsidRDefault="00CA5C66" w:rsidP="001D303A">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2.5.</w:t>
      </w:r>
      <w:r w:rsidRPr="00177CF8">
        <w:rPr>
          <w:rFonts w:ascii="Times New Roman" w:eastAsia="標楷體" w:hAnsi="Times New Roman"/>
        </w:rPr>
        <w:t>職員工及約用人員甄選：</w:t>
      </w:r>
    </w:p>
    <w:p w14:paraId="15FC417D" w14:textId="482E5F35" w:rsidR="00CA5C66" w:rsidRPr="00177CF8" w:rsidRDefault="00CA5C66" w:rsidP="001D303A">
      <w:pPr>
        <w:tabs>
          <w:tab w:val="num" w:pos="1560"/>
          <w:tab w:val="num" w:pos="1922"/>
        </w:tabs>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2.5.1.</w:t>
      </w:r>
      <w:r w:rsidRPr="00177CF8">
        <w:rPr>
          <w:rFonts w:ascii="Times New Roman" w:eastAsia="標楷體" w:hAnsi="Times New Roman"/>
        </w:rPr>
        <w:t>依「</w:t>
      </w:r>
      <w:r w:rsidR="00AE4B5F" w:rsidRPr="00177CF8">
        <w:rPr>
          <w:rFonts w:ascii="Times New Roman" w:eastAsia="標楷體" w:hAnsi="Times New Roman" w:hint="eastAsia"/>
        </w:rPr>
        <w:t>義守大學</w:t>
      </w:r>
      <w:r w:rsidRPr="00177CF8">
        <w:rPr>
          <w:rFonts w:ascii="Times New Roman" w:eastAsia="標楷體" w:hAnsi="Times New Roman"/>
        </w:rPr>
        <w:t>職員任用及</w:t>
      </w:r>
      <w:proofErr w:type="gramStart"/>
      <w:r w:rsidRPr="00177CF8">
        <w:rPr>
          <w:rFonts w:ascii="Times New Roman" w:eastAsia="標楷體" w:hAnsi="Times New Roman"/>
        </w:rPr>
        <w:t>陞</w:t>
      </w:r>
      <w:proofErr w:type="gramEnd"/>
      <w:r w:rsidRPr="00177CF8">
        <w:rPr>
          <w:rFonts w:ascii="Times New Roman" w:eastAsia="標楷體" w:hAnsi="Times New Roman"/>
        </w:rPr>
        <w:t>遷辦法」及「</w:t>
      </w:r>
      <w:r w:rsidR="009D2FE4" w:rsidRPr="00177CF8">
        <w:rPr>
          <w:rFonts w:ascii="Times New Roman" w:eastAsia="標楷體" w:hAnsi="Times New Roman" w:hint="eastAsia"/>
        </w:rPr>
        <w:t>義守大學編制外約用人員工作規則</w:t>
      </w:r>
      <w:r w:rsidRPr="00177CF8">
        <w:rPr>
          <w:rFonts w:ascii="Times New Roman" w:eastAsia="標楷體" w:hAnsi="Times New Roman"/>
        </w:rPr>
        <w:t>」</w:t>
      </w:r>
      <w:r w:rsidR="0054672D" w:rsidRPr="00177CF8">
        <w:rPr>
          <w:rFonts w:ascii="Times New Roman" w:eastAsia="標楷體" w:hAnsi="Times New Roman" w:hint="eastAsia"/>
        </w:rPr>
        <w:t>，</w:t>
      </w:r>
      <w:r w:rsidR="00B82D5E" w:rsidRPr="00177CF8">
        <w:rPr>
          <w:rFonts w:ascii="Times New Roman" w:eastAsia="標楷體" w:hAnsi="Times New Roman"/>
        </w:rPr>
        <w:t>由人力資源處處長及職缺單位之主管組成甄選小組，辦理甄選事宜。</w:t>
      </w:r>
    </w:p>
    <w:p w14:paraId="096912DC" w14:textId="6E585437" w:rsidR="00CA5C66" w:rsidRPr="00177CF8" w:rsidRDefault="00CA5C66" w:rsidP="001D303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2.5.2.</w:t>
      </w:r>
      <w:r w:rsidRPr="00177CF8">
        <w:rPr>
          <w:rFonts w:ascii="Times New Roman" w:eastAsia="標楷體" w:hAnsi="Times New Roman"/>
        </w:rPr>
        <w:t>未錄取之人員，由人</w:t>
      </w:r>
      <w:r w:rsidR="00AE4B5F" w:rsidRPr="00177CF8">
        <w:rPr>
          <w:rFonts w:ascii="Times New Roman" w:eastAsia="標楷體" w:hAnsi="Times New Roman" w:hint="eastAsia"/>
        </w:rPr>
        <w:t>力資源處</w:t>
      </w:r>
      <w:r w:rsidRPr="00177CF8">
        <w:rPr>
          <w:rFonts w:ascii="Times New Roman" w:eastAsia="標楷體" w:hAnsi="Times New Roman"/>
        </w:rPr>
        <w:t>分別於徵選結束後統一回覆謝絕函。</w:t>
      </w:r>
    </w:p>
    <w:p w14:paraId="312D9557" w14:textId="77777777" w:rsidR="00CA5C66" w:rsidRPr="00177CF8" w:rsidRDefault="00CA5C66" w:rsidP="00754EA9">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2.6.</w:t>
      </w:r>
      <w:r w:rsidRPr="00177CF8">
        <w:rPr>
          <w:rFonts w:ascii="Times New Roman" w:eastAsia="標楷體" w:hAnsi="Times New Roman"/>
        </w:rPr>
        <w:t>專任教師徵選及資格審查：</w:t>
      </w:r>
    </w:p>
    <w:p w14:paraId="3CC6F875" w14:textId="3B005B6E" w:rsidR="00CA5C66" w:rsidRDefault="00CA5C66" w:rsidP="00E83C25">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2.6.1.</w:t>
      </w:r>
      <w:r w:rsidRPr="00177CF8">
        <w:rPr>
          <w:rFonts w:ascii="Times New Roman" w:eastAsia="標楷體" w:hAnsi="Times New Roman"/>
        </w:rPr>
        <w:t>依「</w:t>
      </w:r>
      <w:r w:rsidR="00AE4B5F" w:rsidRPr="00177CF8">
        <w:rPr>
          <w:rFonts w:ascii="Times New Roman" w:eastAsia="標楷體" w:hAnsi="Times New Roman" w:hint="eastAsia"/>
        </w:rPr>
        <w:t>義守大學</w:t>
      </w:r>
      <w:r w:rsidRPr="00177CF8">
        <w:rPr>
          <w:rFonts w:ascii="Times New Roman" w:eastAsia="標楷體" w:hAnsi="Times New Roman"/>
        </w:rPr>
        <w:t>新聘教師聘任作業要點」，新聘教師甄選委員會原則上應於擬新聘專任教師</w:t>
      </w:r>
      <w:proofErr w:type="gramStart"/>
      <w:r w:rsidRPr="00177CF8">
        <w:rPr>
          <w:rFonts w:ascii="Times New Roman" w:eastAsia="標楷體" w:hAnsi="Times New Roman"/>
        </w:rPr>
        <w:t>起聘日半</w:t>
      </w:r>
      <w:proofErr w:type="gramEnd"/>
      <w:r w:rsidRPr="00177CF8">
        <w:rPr>
          <w:rFonts w:ascii="Times New Roman" w:eastAsia="標楷體" w:hAnsi="Times New Roman"/>
        </w:rPr>
        <w:t>年前，將徵才公告內容及方式送請所屬學院（中心）同意，陳請校長核定後，由人力資源處統一公開刊登於國內、外知名之報紙、雜誌或網站，並由學院（中心）於收件後，將應徵資料轉新聘教師甄選委員會進行教師甄選，公開徵才期間至少應達二個月。新聘教師甄選委員會應於報名截止後，且應徵人數達三人以上時，始得進行甄選程序，未達三人者，除應徵人選傑出經新聘教師甄選委員會委員三分之二以上同意外，應再重新公開徵才作業。於完成甄選後將推薦人選向該單位教師評審委員會推薦。</w:t>
      </w:r>
    </w:p>
    <w:p w14:paraId="17C05E0F" w14:textId="0D843C37" w:rsidR="008D6FCA" w:rsidRPr="00177CF8" w:rsidRDefault="008D6FCA" w:rsidP="00E83C25">
      <w:pPr>
        <w:overflowPunct w:val="0"/>
        <w:autoSpaceDE w:val="0"/>
        <w:autoSpaceDN w:val="0"/>
        <w:snapToGrid w:val="0"/>
        <w:ind w:leftChars="150" w:left="888" w:hangingChars="220" w:hanging="528"/>
        <w:jc w:val="both"/>
        <w:rPr>
          <w:rFonts w:ascii="Times New Roman" w:eastAsia="標楷體" w:hAnsi="Times New Roman"/>
        </w:rPr>
      </w:pPr>
      <w:r>
        <w:rPr>
          <w:rFonts w:ascii="Times New Roman" w:eastAsia="標楷體" w:hAnsi="Times New Roman" w:hint="eastAsia"/>
        </w:rPr>
        <w:t xml:space="preserve"> </w:t>
      </w:r>
      <w:r w:rsidRPr="008D6FCA">
        <w:rPr>
          <w:rFonts w:ascii="Times New Roman" w:eastAsia="標楷體" w:hAnsi="Times New Roman" w:hint="eastAsia"/>
        </w:rPr>
        <w:t>2.6.1.1.</w:t>
      </w:r>
      <w:r w:rsidRPr="008D6FCA">
        <w:rPr>
          <w:rFonts w:ascii="Times New Roman" w:eastAsia="標楷體" w:hAnsi="Times New Roman" w:hint="eastAsia"/>
        </w:rPr>
        <w:t>聘任單位教師評審委員會依「義守大學教師聘任員額調整作業原則」，審議擬聘任名單是否符合新聘為編制內專任教師之資格規定。</w:t>
      </w:r>
    </w:p>
    <w:p w14:paraId="38366FC7" w14:textId="77777777" w:rsidR="00CA5C66" w:rsidRPr="00177CF8" w:rsidRDefault="00CA5C66" w:rsidP="00754EA9">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2.6.2.</w:t>
      </w:r>
      <w:r w:rsidRPr="00177CF8">
        <w:rPr>
          <w:rFonts w:ascii="Times New Roman" w:eastAsia="標楷體" w:hAnsi="Times New Roman" w:hint="eastAsia"/>
        </w:rPr>
        <w:t>各教學單位將擬聘任名單，</w:t>
      </w:r>
      <w:r w:rsidRPr="00177CF8">
        <w:rPr>
          <w:rFonts w:ascii="Times New Roman" w:eastAsia="標楷體" w:hAnsi="Times New Roman"/>
        </w:rPr>
        <w:t>依該單位申請核准之員額，陳請校長圈選後，送三級教評會審議。</w:t>
      </w:r>
    </w:p>
    <w:p w14:paraId="1B6B05E1" w14:textId="7DFFF832" w:rsidR="00CA5C66" w:rsidRPr="00177CF8" w:rsidRDefault="00CA5C66" w:rsidP="00E83C25">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2.6.</w:t>
      </w:r>
      <w:r w:rsidRPr="00177CF8">
        <w:rPr>
          <w:rFonts w:ascii="Times New Roman" w:eastAsia="標楷體" w:hAnsi="Times New Roman" w:hint="eastAsia"/>
        </w:rPr>
        <w:t>3</w:t>
      </w:r>
      <w:r w:rsidRPr="00177CF8">
        <w:rPr>
          <w:rFonts w:ascii="Times New Roman" w:eastAsia="標楷體" w:hAnsi="Times New Roman"/>
        </w:rPr>
        <w:t>.</w:t>
      </w:r>
      <w:r w:rsidRPr="00177CF8">
        <w:rPr>
          <w:rFonts w:ascii="Times New Roman" w:eastAsia="標楷體" w:hAnsi="Times New Roman"/>
        </w:rPr>
        <w:t>初審：各教學單位提請所屬教師評審委員會審查新聘教師資格。</w:t>
      </w:r>
    </w:p>
    <w:p w14:paraId="73CD4162" w14:textId="560D42A0" w:rsidR="00CA5C66" w:rsidRPr="00177CF8" w:rsidRDefault="00CA5C66" w:rsidP="00754EA9">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2.6.</w:t>
      </w:r>
      <w:r w:rsidRPr="00177CF8">
        <w:rPr>
          <w:rFonts w:ascii="Times New Roman" w:eastAsia="標楷體" w:hAnsi="Times New Roman" w:hint="eastAsia"/>
        </w:rPr>
        <w:t>4</w:t>
      </w:r>
      <w:r w:rsidRPr="00177CF8">
        <w:rPr>
          <w:rFonts w:ascii="Times New Roman" w:eastAsia="標楷體" w:hAnsi="Times New Roman"/>
        </w:rPr>
        <w:t>.</w:t>
      </w:r>
      <w:proofErr w:type="gramStart"/>
      <w:r w:rsidRPr="00177CF8">
        <w:rPr>
          <w:rFonts w:ascii="Times New Roman" w:eastAsia="標楷體" w:hAnsi="Times New Roman"/>
        </w:rPr>
        <w:t>複</w:t>
      </w:r>
      <w:proofErr w:type="gramEnd"/>
      <w:r w:rsidRPr="00177CF8">
        <w:rPr>
          <w:rFonts w:ascii="Times New Roman" w:eastAsia="標楷體" w:hAnsi="Times New Roman"/>
        </w:rPr>
        <w:t>審：各教學單位將所屬教師評審委員會初審通過之教師資料彙整後，提請所屬院</w:t>
      </w:r>
      <w:r w:rsidR="0054672D" w:rsidRPr="00177CF8">
        <w:rPr>
          <w:rFonts w:ascii="Times New Roman" w:eastAsia="標楷體" w:hAnsi="Times New Roman" w:hint="eastAsia"/>
        </w:rPr>
        <w:t>(</w:t>
      </w:r>
      <w:r w:rsidR="0054672D" w:rsidRPr="00177CF8">
        <w:rPr>
          <w:rFonts w:ascii="Times New Roman" w:eastAsia="標楷體" w:hAnsi="Times New Roman" w:hint="eastAsia"/>
        </w:rPr>
        <w:t>中心</w:t>
      </w:r>
      <w:r w:rsidR="0054672D" w:rsidRPr="00177CF8">
        <w:rPr>
          <w:rFonts w:ascii="Times New Roman" w:eastAsia="標楷體" w:hAnsi="Times New Roman" w:hint="eastAsia"/>
        </w:rPr>
        <w:t>)</w:t>
      </w:r>
      <w:r w:rsidRPr="00177CF8">
        <w:rPr>
          <w:rFonts w:ascii="Times New Roman" w:eastAsia="標楷體" w:hAnsi="Times New Roman"/>
        </w:rPr>
        <w:t>教師評審委員會審查新聘教師資格</w:t>
      </w:r>
      <w:proofErr w:type="gramStart"/>
      <w:r w:rsidRPr="00177CF8">
        <w:rPr>
          <w:rFonts w:ascii="Times New Roman" w:eastAsia="標楷體" w:hAnsi="Times New Roman"/>
        </w:rPr>
        <w:t>複</w:t>
      </w:r>
      <w:proofErr w:type="gramEnd"/>
      <w:r w:rsidRPr="00177CF8">
        <w:rPr>
          <w:rFonts w:ascii="Times New Roman" w:eastAsia="標楷體" w:hAnsi="Times New Roman"/>
        </w:rPr>
        <w:t>審。</w:t>
      </w:r>
      <w:r w:rsidR="0030237B" w:rsidRPr="00177CF8">
        <w:rPr>
          <w:rFonts w:ascii="標楷體" w:eastAsia="標楷體" w:hAnsi="標楷體" w:hint="eastAsia"/>
          <w:szCs w:val="24"/>
        </w:rPr>
        <w:t>新聘教師以學歷審查教師資格者，其專門著作或學位論文應由</w:t>
      </w:r>
      <w:proofErr w:type="gramStart"/>
      <w:r w:rsidR="0030237B" w:rsidRPr="00177CF8">
        <w:rPr>
          <w:rFonts w:ascii="標楷體" w:eastAsia="標楷體" w:hAnsi="標楷體" w:hint="eastAsia"/>
          <w:szCs w:val="24"/>
        </w:rPr>
        <w:t>院級教評</w:t>
      </w:r>
      <w:proofErr w:type="gramEnd"/>
      <w:r w:rsidR="0030237B" w:rsidRPr="00177CF8">
        <w:rPr>
          <w:rFonts w:ascii="標楷體" w:eastAsia="標楷體" w:hAnsi="標楷體" w:hint="eastAsia"/>
          <w:szCs w:val="24"/>
        </w:rPr>
        <w:t>會送請校外學者專家五人審查，外審成績比照教師升等辦法規定辦理，成績審定合格者，始</w:t>
      </w:r>
      <w:proofErr w:type="gramStart"/>
      <w:r w:rsidR="0030237B" w:rsidRPr="00177CF8">
        <w:rPr>
          <w:rFonts w:ascii="標楷體" w:eastAsia="標楷體" w:hAnsi="標楷體" w:hint="eastAsia"/>
          <w:szCs w:val="24"/>
        </w:rPr>
        <w:t>得提校教</w:t>
      </w:r>
      <w:proofErr w:type="gramEnd"/>
      <w:r w:rsidR="0030237B" w:rsidRPr="00177CF8">
        <w:rPr>
          <w:rFonts w:ascii="標楷體" w:eastAsia="標楷體" w:hAnsi="標楷體" w:hint="eastAsia"/>
          <w:szCs w:val="24"/>
        </w:rPr>
        <w:t>評會審議。</w:t>
      </w:r>
    </w:p>
    <w:p w14:paraId="245232BB" w14:textId="03F922BA" w:rsidR="00CA5C66" w:rsidRPr="00177CF8" w:rsidRDefault="00CA5C66" w:rsidP="00754EA9">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2.6.</w:t>
      </w:r>
      <w:r w:rsidRPr="00177CF8">
        <w:rPr>
          <w:rFonts w:ascii="Times New Roman" w:eastAsia="標楷體" w:hAnsi="Times New Roman" w:hint="eastAsia"/>
        </w:rPr>
        <w:t>5</w:t>
      </w:r>
      <w:r w:rsidRPr="00177CF8">
        <w:rPr>
          <w:rFonts w:ascii="Times New Roman" w:eastAsia="標楷體" w:hAnsi="Times New Roman"/>
        </w:rPr>
        <w:t>.</w:t>
      </w:r>
      <w:r w:rsidRPr="00177CF8">
        <w:rPr>
          <w:rFonts w:ascii="Times New Roman" w:eastAsia="標楷體" w:hAnsi="Times New Roman"/>
        </w:rPr>
        <w:t>決審：所屬院</w:t>
      </w:r>
      <w:r w:rsidR="0054672D" w:rsidRPr="00177CF8">
        <w:rPr>
          <w:rFonts w:ascii="Times New Roman" w:eastAsia="標楷體" w:hAnsi="Times New Roman" w:hint="eastAsia"/>
        </w:rPr>
        <w:t>(</w:t>
      </w:r>
      <w:r w:rsidR="0054672D" w:rsidRPr="00177CF8">
        <w:rPr>
          <w:rFonts w:ascii="Times New Roman" w:eastAsia="標楷體" w:hAnsi="Times New Roman" w:hint="eastAsia"/>
        </w:rPr>
        <w:t>中心</w:t>
      </w:r>
      <w:r w:rsidR="0054672D" w:rsidRPr="00177CF8">
        <w:rPr>
          <w:rFonts w:ascii="Times New Roman" w:eastAsia="標楷體" w:hAnsi="Times New Roman" w:hint="eastAsia"/>
        </w:rPr>
        <w:t>)</w:t>
      </w:r>
      <w:r w:rsidRPr="00177CF8">
        <w:rPr>
          <w:rFonts w:ascii="Times New Roman" w:eastAsia="標楷體" w:hAnsi="Times New Roman"/>
        </w:rPr>
        <w:t>教師評審委員會</w:t>
      </w:r>
      <w:proofErr w:type="gramStart"/>
      <w:r w:rsidRPr="00177CF8">
        <w:rPr>
          <w:rFonts w:ascii="Times New Roman" w:eastAsia="標楷體" w:hAnsi="Times New Roman"/>
        </w:rPr>
        <w:t>複</w:t>
      </w:r>
      <w:proofErr w:type="gramEnd"/>
      <w:r w:rsidRPr="00177CF8">
        <w:rPr>
          <w:rFonts w:ascii="Times New Roman" w:eastAsia="標楷體" w:hAnsi="Times New Roman"/>
        </w:rPr>
        <w:t>審通過之教師資料彙整後，提請校教師評審委員會進行新聘教師資格決審，決審後交由人力資源</w:t>
      </w:r>
      <w:proofErr w:type="gramStart"/>
      <w:r w:rsidRPr="00177CF8">
        <w:rPr>
          <w:rFonts w:ascii="Times New Roman" w:eastAsia="標楷體" w:hAnsi="Times New Roman"/>
        </w:rPr>
        <w:t>處發聘</w:t>
      </w:r>
      <w:proofErr w:type="gramEnd"/>
      <w:r w:rsidRPr="00177CF8">
        <w:rPr>
          <w:rFonts w:ascii="Times New Roman" w:eastAsia="標楷體" w:hAnsi="Times New Roman"/>
        </w:rPr>
        <w:t>。</w:t>
      </w:r>
    </w:p>
    <w:p w14:paraId="0070F998" w14:textId="77777777" w:rsidR="00CA5C66" w:rsidRPr="00177CF8" w:rsidRDefault="0049691B" w:rsidP="00754EA9">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2.7.</w:t>
      </w:r>
      <w:r w:rsidR="00CA5C66" w:rsidRPr="00177CF8">
        <w:rPr>
          <w:rFonts w:ascii="Times New Roman" w:eastAsia="標楷體" w:hAnsi="Times New Roman"/>
        </w:rPr>
        <w:t>兼任教師資格審查：</w:t>
      </w:r>
    </w:p>
    <w:p w14:paraId="0923DE8A" w14:textId="77777777" w:rsidR="00CA5C66" w:rsidRPr="00177CF8" w:rsidRDefault="00CA5C66" w:rsidP="00E83C25">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7</w:t>
      </w:r>
      <w:r w:rsidRPr="00177CF8">
        <w:rPr>
          <w:rFonts w:ascii="Times New Roman" w:eastAsia="標楷體" w:hAnsi="Times New Roman"/>
        </w:rPr>
        <w:t>.</w:t>
      </w:r>
      <w:r w:rsidRPr="00177CF8">
        <w:rPr>
          <w:rFonts w:ascii="Times New Roman" w:eastAsia="標楷體" w:hAnsi="Times New Roman" w:hint="eastAsia"/>
        </w:rPr>
        <w:t>1</w:t>
      </w:r>
      <w:r w:rsidRPr="00177CF8">
        <w:rPr>
          <w:rFonts w:ascii="Times New Roman" w:eastAsia="標楷體" w:hAnsi="Times New Roman"/>
        </w:rPr>
        <w:t>.</w:t>
      </w:r>
      <w:r w:rsidRPr="00177CF8">
        <w:rPr>
          <w:rFonts w:ascii="Times New Roman" w:eastAsia="標楷體" w:hAnsi="Times New Roman" w:hint="eastAsia"/>
        </w:rPr>
        <w:t>依「義守大學兼任教師聘任辦法」，本校兼任教師之聘任，其資格應符合教育人員任用條例規定，並提三級教評會審議。其任教科目須與其最高學歷或實務經驗性質相關。</w:t>
      </w:r>
    </w:p>
    <w:p w14:paraId="401D0EF4" w14:textId="77777777" w:rsidR="00CA5C66" w:rsidRPr="00177CF8" w:rsidRDefault="00CA5C66" w:rsidP="00754EA9">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8</w:t>
      </w:r>
      <w:r w:rsidRPr="00177CF8">
        <w:rPr>
          <w:rFonts w:ascii="Times New Roman" w:eastAsia="標楷體" w:hAnsi="Times New Roman"/>
        </w:rPr>
        <w:t>.</w:t>
      </w:r>
      <w:proofErr w:type="gramStart"/>
      <w:r w:rsidRPr="00177CF8">
        <w:rPr>
          <w:rFonts w:ascii="Times New Roman" w:eastAsia="標楷體" w:hAnsi="Times New Roman"/>
        </w:rPr>
        <w:t>任用發聘</w:t>
      </w:r>
      <w:proofErr w:type="gramEnd"/>
      <w:r w:rsidRPr="00177CF8">
        <w:rPr>
          <w:rFonts w:ascii="Times New Roman" w:eastAsia="標楷體" w:hAnsi="Times New Roman"/>
        </w:rPr>
        <w:t>：</w:t>
      </w:r>
    </w:p>
    <w:p w14:paraId="35D37C2C" w14:textId="77777777" w:rsidR="00CA5C66" w:rsidRPr="00177CF8" w:rsidRDefault="00CA5C66" w:rsidP="00754EA9">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8</w:t>
      </w:r>
      <w:r w:rsidRPr="00177CF8">
        <w:rPr>
          <w:rFonts w:ascii="Times New Roman" w:eastAsia="標楷體" w:hAnsi="Times New Roman"/>
        </w:rPr>
        <w:t>.1.</w:t>
      </w:r>
      <w:r w:rsidRPr="00177CF8">
        <w:rPr>
          <w:rFonts w:ascii="Times New Roman" w:eastAsia="標楷體" w:hAnsi="Times New Roman"/>
        </w:rPr>
        <w:t>職員工及約用人員：經甄選小組甄選通過之人員，送校長核定後，由人力資源處辦理錄取通知。</w:t>
      </w:r>
    </w:p>
    <w:p w14:paraId="0D4F77C2" w14:textId="77777777" w:rsidR="00CA5C66" w:rsidRPr="00177CF8" w:rsidRDefault="00CA5C66" w:rsidP="00754EA9">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8</w:t>
      </w:r>
      <w:r w:rsidRPr="00177CF8">
        <w:rPr>
          <w:rFonts w:ascii="Times New Roman" w:eastAsia="標楷體" w:hAnsi="Times New Roman"/>
        </w:rPr>
        <w:t>.</w:t>
      </w:r>
      <w:r w:rsidR="00CE400B"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rPr>
        <w:t>專任教師：</w:t>
      </w:r>
    </w:p>
    <w:p w14:paraId="3CB203CD" w14:textId="468E1471" w:rsidR="00CA5C66" w:rsidRPr="00177CF8" w:rsidRDefault="00CA5C66" w:rsidP="00754EA9">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8</w:t>
      </w:r>
      <w:r w:rsidRPr="00177CF8">
        <w:rPr>
          <w:rFonts w:ascii="Times New Roman" w:eastAsia="標楷體" w:hAnsi="Times New Roman"/>
        </w:rPr>
        <w:t>.</w:t>
      </w:r>
      <w:r w:rsidR="00CE400B" w:rsidRPr="00177CF8">
        <w:rPr>
          <w:rFonts w:ascii="Times New Roman" w:eastAsia="標楷體" w:hAnsi="Times New Roman" w:hint="eastAsia"/>
        </w:rPr>
        <w:t>2</w:t>
      </w:r>
      <w:r w:rsidRPr="00177CF8">
        <w:rPr>
          <w:rFonts w:ascii="Times New Roman" w:eastAsia="標楷體" w:hAnsi="Times New Roman"/>
        </w:rPr>
        <w:t>.1.</w:t>
      </w:r>
      <w:r w:rsidRPr="00177CF8">
        <w:rPr>
          <w:rFonts w:ascii="Times New Roman" w:eastAsia="標楷體" w:hAnsi="Times New Roman"/>
        </w:rPr>
        <w:t>經核定聘任之專任教師，由</w:t>
      </w:r>
      <w:r w:rsidR="00AE4B5F" w:rsidRPr="00177CF8">
        <w:rPr>
          <w:rFonts w:ascii="Times New Roman" w:eastAsia="標楷體" w:hAnsi="Times New Roman"/>
        </w:rPr>
        <w:t>人</w:t>
      </w:r>
      <w:r w:rsidR="00AE4B5F" w:rsidRPr="00177CF8">
        <w:rPr>
          <w:rFonts w:ascii="Times New Roman" w:eastAsia="標楷體" w:hAnsi="Times New Roman" w:hint="eastAsia"/>
        </w:rPr>
        <w:t>力資源處</w:t>
      </w:r>
      <w:r w:rsidRPr="00177CF8">
        <w:rPr>
          <w:rFonts w:ascii="Times New Roman" w:eastAsia="標楷體" w:hAnsi="Times New Roman"/>
        </w:rPr>
        <w:t>製作教師聘書由校長聘任。</w:t>
      </w:r>
    </w:p>
    <w:p w14:paraId="14489D67" w14:textId="77777777" w:rsidR="00CA5C66" w:rsidRPr="00177CF8" w:rsidRDefault="00CA5C66" w:rsidP="00754EA9">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8</w:t>
      </w:r>
      <w:r w:rsidRPr="00177CF8">
        <w:rPr>
          <w:rFonts w:ascii="Times New Roman" w:eastAsia="標楷體" w:hAnsi="Times New Roman"/>
        </w:rPr>
        <w:t>.</w:t>
      </w:r>
      <w:r w:rsidR="00CE400B" w:rsidRPr="00177CF8">
        <w:rPr>
          <w:rFonts w:ascii="Times New Roman" w:eastAsia="標楷體" w:hAnsi="Times New Roman" w:hint="eastAsia"/>
        </w:rPr>
        <w:t>2</w:t>
      </w:r>
      <w:r w:rsidRPr="00177CF8">
        <w:rPr>
          <w:rFonts w:ascii="Times New Roman" w:eastAsia="標楷體" w:hAnsi="Times New Roman"/>
        </w:rPr>
        <w:t>.2.</w:t>
      </w:r>
      <w:r w:rsidRPr="00177CF8">
        <w:rPr>
          <w:rFonts w:ascii="Times New Roman" w:eastAsia="標楷體" w:hAnsi="Times New Roman"/>
        </w:rPr>
        <w:t>新聘之專任教師於收到聘書後於規定時間內決定是否受聘本校。</w:t>
      </w:r>
    </w:p>
    <w:p w14:paraId="40CB284C" w14:textId="1434A28B" w:rsidR="00CA5C66" w:rsidRPr="00177CF8" w:rsidRDefault="00CA5C66" w:rsidP="00754EA9">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8</w:t>
      </w:r>
      <w:r w:rsidRPr="00177CF8">
        <w:rPr>
          <w:rFonts w:ascii="Times New Roman" w:eastAsia="標楷體" w:hAnsi="Times New Roman"/>
        </w:rPr>
        <w:t>.</w:t>
      </w:r>
      <w:r w:rsidR="00CE400B" w:rsidRPr="00177CF8">
        <w:rPr>
          <w:rFonts w:ascii="Times New Roman" w:eastAsia="標楷體" w:hAnsi="Times New Roman" w:hint="eastAsia"/>
        </w:rPr>
        <w:t>2</w:t>
      </w:r>
      <w:r w:rsidRPr="00177CF8">
        <w:rPr>
          <w:rFonts w:ascii="Times New Roman" w:eastAsia="標楷體" w:hAnsi="Times New Roman"/>
        </w:rPr>
        <w:t>.3.</w:t>
      </w:r>
      <w:r w:rsidRPr="00177CF8">
        <w:rPr>
          <w:rFonts w:ascii="Times New Roman" w:eastAsia="標楷體" w:hAnsi="Times New Roman"/>
        </w:rPr>
        <w:t>專任教師若不同意受聘須將應聘書退還本校</w:t>
      </w:r>
      <w:r w:rsidR="00AE4B5F" w:rsidRPr="00177CF8">
        <w:rPr>
          <w:rFonts w:ascii="Times New Roman" w:eastAsia="標楷體" w:hAnsi="Times New Roman"/>
        </w:rPr>
        <w:t>人</w:t>
      </w:r>
      <w:r w:rsidR="00AE4B5F" w:rsidRPr="00177CF8">
        <w:rPr>
          <w:rFonts w:ascii="Times New Roman" w:eastAsia="標楷體" w:hAnsi="Times New Roman" w:hint="eastAsia"/>
        </w:rPr>
        <w:t>力資源處</w:t>
      </w:r>
      <w:r w:rsidRPr="00177CF8">
        <w:rPr>
          <w:rFonts w:ascii="Times New Roman" w:eastAsia="標楷體" w:hAnsi="Times New Roman"/>
        </w:rPr>
        <w:t>；若同意受聘則須將應聘書回擲本校</w:t>
      </w:r>
      <w:r w:rsidR="00AE4B5F" w:rsidRPr="00177CF8">
        <w:rPr>
          <w:rFonts w:ascii="Times New Roman" w:eastAsia="標楷體" w:hAnsi="Times New Roman"/>
        </w:rPr>
        <w:t>人</w:t>
      </w:r>
      <w:r w:rsidR="00AE4B5F" w:rsidRPr="00177CF8">
        <w:rPr>
          <w:rFonts w:ascii="Times New Roman" w:eastAsia="標楷體" w:hAnsi="Times New Roman" w:hint="eastAsia"/>
        </w:rPr>
        <w:t>力資源處</w:t>
      </w:r>
      <w:r w:rsidRPr="00177CF8">
        <w:rPr>
          <w:rFonts w:ascii="Times New Roman" w:eastAsia="標楷體" w:hAnsi="Times New Roman"/>
        </w:rPr>
        <w:t>，並將應聘結果轉知所屬教學單位。</w:t>
      </w:r>
    </w:p>
    <w:p w14:paraId="4CD5C812" w14:textId="77777777" w:rsidR="00CA5C66" w:rsidRPr="00177CF8" w:rsidRDefault="00CA5C66" w:rsidP="00754EA9">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8</w:t>
      </w:r>
      <w:r w:rsidRPr="00177CF8">
        <w:rPr>
          <w:rFonts w:ascii="Times New Roman" w:eastAsia="標楷體" w:hAnsi="Times New Roman"/>
        </w:rPr>
        <w:t>.</w:t>
      </w:r>
      <w:r w:rsidR="00CE400B" w:rsidRPr="00177CF8">
        <w:rPr>
          <w:rFonts w:ascii="Times New Roman" w:eastAsia="標楷體" w:hAnsi="Times New Roman" w:hint="eastAsia"/>
        </w:rPr>
        <w:t>3</w:t>
      </w:r>
      <w:r w:rsidRPr="00177CF8">
        <w:rPr>
          <w:rFonts w:ascii="Times New Roman" w:eastAsia="標楷體" w:hAnsi="Times New Roman"/>
        </w:rPr>
        <w:t>.</w:t>
      </w:r>
      <w:r w:rsidRPr="00177CF8">
        <w:rPr>
          <w:rFonts w:ascii="Times New Roman" w:eastAsia="標楷體" w:hAnsi="Times New Roman"/>
        </w:rPr>
        <w:t>兼任教師：</w:t>
      </w:r>
    </w:p>
    <w:p w14:paraId="406939EC" w14:textId="0B56B118" w:rsidR="00CA5C66" w:rsidRPr="00177CF8" w:rsidRDefault="00CA5C66" w:rsidP="00754EA9">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8</w:t>
      </w:r>
      <w:r w:rsidRPr="00177CF8">
        <w:rPr>
          <w:rFonts w:ascii="Times New Roman" w:eastAsia="標楷體" w:hAnsi="Times New Roman"/>
        </w:rPr>
        <w:t>.</w:t>
      </w:r>
      <w:r w:rsidR="00CE400B" w:rsidRPr="00177CF8">
        <w:rPr>
          <w:rFonts w:ascii="Times New Roman" w:eastAsia="標楷體" w:hAnsi="Times New Roman" w:hint="eastAsia"/>
        </w:rPr>
        <w:t>3</w:t>
      </w:r>
      <w:r w:rsidRPr="00177CF8">
        <w:rPr>
          <w:rFonts w:ascii="Times New Roman" w:eastAsia="標楷體" w:hAnsi="Times New Roman"/>
        </w:rPr>
        <w:t>.</w:t>
      </w:r>
      <w:r w:rsidRPr="00177CF8">
        <w:rPr>
          <w:rFonts w:ascii="Times New Roman" w:eastAsia="標楷體" w:hAnsi="Times New Roman" w:hint="eastAsia"/>
        </w:rPr>
        <w:t>1</w:t>
      </w:r>
      <w:r w:rsidRPr="00177CF8">
        <w:rPr>
          <w:rFonts w:ascii="Times New Roman" w:eastAsia="標楷體" w:hAnsi="Times New Roman"/>
        </w:rPr>
        <w:t>.</w:t>
      </w:r>
      <w:r w:rsidRPr="00177CF8">
        <w:rPr>
          <w:rFonts w:ascii="Times New Roman" w:eastAsia="標楷體" w:hAnsi="Times New Roman"/>
        </w:rPr>
        <w:t>經核定聘任之兼任教師，由</w:t>
      </w:r>
      <w:r w:rsidR="00AE4B5F" w:rsidRPr="00177CF8">
        <w:rPr>
          <w:rFonts w:ascii="Times New Roman" w:eastAsia="標楷體" w:hAnsi="Times New Roman"/>
        </w:rPr>
        <w:t>人</w:t>
      </w:r>
      <w:r w:rsidR="00AE4B5F" w:rsidRPr="00177CF8">
        <w:rPr>
          <w:rFonts w:ascii="Times New Roman" w:eastAsia="標楷體" w:hAnsi="Times New Roman" w:hint="eastAsia"/>
        </w:rPr>
        <w:t>力資源處</w:t>
      </w:r>
      <w:r w:rsidRPr="00177CF8">
        <w:rPr>
          <w:rFonts w:ascii="Times New Roman" w:eastAsia="標楷體" w:hAnsi="Times New Roman"/>
        </w:rPr>
        <w:t>製作教師聘書由校長聘任。</w:t>
      </w:r>
    </w:p>
    <w:p w14:paraId="1FDFF558" w14:textId="77777777" w:rsidR="00CA5C66" w:rsidRPr="00177CF8" w:rsidRDefault="00CA5C66" w:rsidP="00754EA9">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hint="eastAsia"/>
        </w:rPr>
        <w:t>2.8.</w:t>
      </w:r>
      <w:r w:rsidR="00CE400B" w:rsidRPr="00177CF8">
        <w:rPr>
          <w:rFonts w:ascii="Times New Roman" w:eastAsia="標楷體" w:hAnsi="Times New Roman" w:hint="eastAsia"/>
        </w:rPr>
        <w:t>3</w:t>
      </w:r>
      <w:r w:rsidRPr="00177CF8">
        <w:rPr>
          <w:rFonts w:ascii="Times New Roman" w:eastAsia="標楷體" w:hAnsi="Times New Roman" w:hint="eastAsia"/>
        </w:rPr>
        <w:t>.2.</w:t>
      </w:r>
      <w:r w:rsidRPr="00177CF8">
        <w:rPr>
          <w:rFonts w:ascii="Times New Roman" w:eastAsia="標楷體" w:hAnsi="Times New Roman"/>
        </w:rPr>
        <w:t>兼任教師之</w:t>
      </w:r>
      <w:proofErr w:type="gramStart"/>
      <w:r w:rsidRPr="00177CF8">
        <w:rPr>
          <w:rFonts w:ascii="Times New Roman" w:eastAsia="標楷體" w:hAnsi="Times New Roman"/>
        </w:rPr>
        <w:t>聘期依授課</w:t>
      </w:r>
      <w:proofErr w:type="gramEnd"/>
      <w:r w:rsidRPr="00177CF8">
        <w:rPr>
          <w:rFonts w:ascii="Times New Roman" w:eastAsia="標楷體" w:hAnsi="Times New Roman"/>
        </w:rPr>
        <w:t>之</w:t>
      </w:r>
      <w:proofErr w:type="gramStart"/>
      <w:r w:rsidRPr="00177CF8">
        <w:rPr>
          <w:rFonts w:ascii="Times New Roman" w:eastAsia="標楷體" w:hAnsi="Times New Roman"/>
        </w:rPr>
        <w:t>學期發聘</w:t>
      </w:r>
      <w:proofErr w:type="gramEnd"/>
      <w:r w:rsidRPr="00177CF8">
        <w:rPr>
          <w:rFonts w:ascii="Times New Roman" w:eastAsia="標楷體" w:hAnsi="Times New Roman"/>
        </w:rPr>
        <w:t>，並於開課確定後始</w:t>
      </w:r>
      <w:proofErr w:type="gramStart"/>
      <w:r w:rsidRPr="00177CF8">
        <w:rPr>
          <w:rFonts w:ascii="Times New Roman" w:eastAsia="標楷體" w:hAnsi="Times New Roman"/>
        </w:rPr>
        <w:t>予致聘</w:t>
      </w:r>
      <w:proofErr w:type="gramEnd"/>
      <w:r w:rsidRPr="00177CF8">
        <w:rPr>
          <w:rFonts w:ascii="Times New Roman" w:eastAsia="標楷體" w:hAnsi="Times New Roman"/>
        </w:rPr>
        <w:t>。</w:t>
      </w:r>
    </w:p>
    <w:p w14:paraId="6DD3E5F1" w14:textId="77777777" w:rsidR="00CA5C66" w:rsidRPr="00177CF8" w:rsidRDefault="00CA5C66" w:rsidP="00754EA9">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9</w:t>
      </w:r>
      <w:r w:rsidRPr="00177CF8">
        <w:rPr>
          <w:rFonts w:ascii="Times New Roman" w:eastAsia="標楷體" w:hAnsi="Times New Roman"/>
        </w:rPr>
        <w:t>.</w:t>
      </w:r>
      <w:r w:rsidRPr="00177CF8">
        <w:rPr>
          <w:rFonts w:ascii="Times New Roman" w:eastAsia="標楷體" w:hAnsi="Times New Roman"/>
        </w:rPr>
        <w:t>報到：</w:t>
      </w:r>
    </w:p>
    <w:p w14:paraId="7529387F" w14:textId="509035A6" w:rsidR="00CA5C66" w:rsidRPr="00177CF8" w:rsidRDefault="00CA5C66" w:rsidP="00754EA9">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9</w:t>
      </w:r>
      <w:r w:rsidRPr="00177CF8">
        <w:rPr>
          <w:rFonts w:ascii="Times New Roman" w:eastAsia="標楷體" w:hAnsi="Times New Roman"/>
        </w:rPr>
        <w:t>.1.</w:t>
      </w:r>
      <w:r w:rsidRPr="00177CF8">
        <w:rPr>
          <w:rFonts w:ascii="Times New Roman" w:eastAsia="標楷體" w:hAnsi="Times New Roman"/>
        </w:rPr>
        <w:t>本校新聘任教職員工應依「新進教職員工到職須知」至</w:t>
      </w:r>
      <w:r w:rsidR="00AE4B5F" w:rsidRPr="00177CF8">
        <w:rPr>
          <w:rFonts w:ascii="Times New Roman" w:eastAsia="標楷體" w:hAnsi="Times New Roman"/>
        </w:rPr>
        <w:t>人</w:t>
      </w:r>
      <w:r w:rsidR="00AE4B5F" w:rsidRPr="00177CF8">
        <w:rPr>
          <w:rFonts w:ascii="Times New Roman" w:eastAsia="標楷體" w:hAnsi="Times New Roman" w:hint="eastAsia"/>
        </w:rPr>
        <w:t>力資源處</w:t>
      </w:r>
      <w:r w:rsidRPr="00177CF8">
        <w:rPr>
          <w:rFonts w:ascii="Times New Roman" w:eastAsia="標楷體" w:hAnsi="Times New Roman"/>
        </w:rPr>
        <w:t>完成報到手續。</w:t>
      </w:r>
    </w:p>
    <w:p w14:paraId="49695A58" w14:textId="77777777" w:rsidR="00CA5C66" w:rsidRPr="00177CF8" w:rsidRDefault="00CA5C66" w:rsidP="00AA5B55">
      <w:pPr>
        <w:autoSpaceDE w:val="0"/>
        <w:autoSpaceDN w:val="0"/>
        <w:snapToGrid w:val="0"/>
        <w:ind w:leftChars="150" w:left="912" w:hangingChars="230" w:hanging="552"/>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9</w:t>
      </w:r>
      <w:r w:rsidRPr="00177CF8">
        <w:rPr>
          <w:rFonts w:ascii="Times New Roman" w:eastAsia="標楷體" w:hAnsi="Times New Roman"/>
        </w:rPr>
        <w:t>.2.</w:t>
      </w:r>
      <w:r w:rsidRPr="00177CF8">
        <w:rPr>
          <w:rFonts w:ascii="Times New Roman" w:eastAsia="標楷體" w:hAnsi="Times New Roman"/>
        </w:rPr>
        <w:t>提前或延後報到：新進教職員工有特殊情況時，必須先行到職或延後報到者，應事先敘明理由。</w:t>
      </w:r>
    </w:p>
    <w:p w14:paraId="639C34CC" w14:textId="77777777" w:rsidR="00CA5C66" w:rsidRPr="00177CF8" w:rsidRDefault="00CA5C66" w:rsidP="00754EA9">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7AA26EF7" w14:textId="77777777" w:rsidR="00CA5C66" w:rsidRPr="00177CF8" w:rsidRDefault="00CA5C66" w:rsidP="00754EA9">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聘僱及任用作業是否公平、公正、公開。</w:t>
      </w:r>
    </w:p>
    <w:p w14:paraId="4487F969" w14:textId="77777777" w:rsidR="00CA5C66" w:rsidRPr="00177CF8" w:rsidRDefault="00CA5C66" w:rsidP="00754EA9">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是否以外在環境狀況改變程度，適時修正所採用之招募甄選方式。</w:t>
      </w:r>
    </w:p>
    <w:p w14:paraId="2F77F867" w14:textId="77777777" w:rsidR="00CA5C66" w:rsidRPr="00177CF8" w:rsidRDefault="00CA5C66" w:rsidP="00754EA9">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人員增補程序是否</w:t>
      </w:r>
      <w:proofErr w:type="gramStart"/>
      <w:r w:rsidRPr="00177CF8">
        <w:rPr>
          <w:rFonts w:ascii="Times New Roman" w:eastAsia="標楷體" w:hAnsi="Times New Roman"/>
        </w:rPr>
        <w:t>依核決</w:t>
      </w:r>
      <w:proofErr w:type="gramEnd"/>
      <w:r w:rsidRPr="00177CF8">
        <w:rPr>
          <w:rFonts w:ascii="Times New Roman" w:eastAsia="標楷體" w:hAnsi="Times New Roman"/>
        </w:rPr>
        <w:t>權限簽核。</w:t>
      </w:r>
    </w:p>
    <w:p w14:paraId="2881574B" w14:textId="77777777" w:rsidR="00CA5C66" w:rsidRPr="00177CF8" w:rsidRDefault="00CA5C66" w:rsidP="00754EA9">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是否按規定辦妥一切手續並建立人事基本資料。</w:t>
      </w:r>
    </w:p>
    <w:p w14:paraId="04FEA3DA" w14:textId="77777777" w:rsidR="00CA5C66" w:rsidRPr="00177CF8" w:rsidRDefault="00CA5C66" w:rsidP="00754EA9">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rPr>
        <w:t>人事資料是否完整保存。</w:t>
      </w:r>
    </w:p>
    <w:p w14:paraId="37E0A03D" w14:textId="77777777" w:rsidR="00CA5C66" w:rsidRPr="00177CF8" w:rsidRDefault="00CA5C66" w:rsidP="00754EA9">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3.6.</w:t>
      </w:r>
      <w:r w:rsidRPr="00177CF8">
        <w:rPr>
          <w:rFonts w:ascii="Times New Roman" w:eastAsia="標楷體" w:hAnsi="Times New Roman"/>
        </w:rPr>
        <w:t>除獲得授權之人員外，其他人員是否均不得調閱人事資料。</w:t>
      </w:r>
    </w:p>
    <w:p w14:paraId="3F7006EC" w14:textId="77777777" w:rsidR="00CA5C66" w:rsidRPr="00177CF8" w:rsidRDefault="00CA5C66" w:rsidP="00754EA9">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3.7.</w:t>
      </w:r>
      <w:r w:rsidRPr="00177CF8">
        <w:rPr>
          <w:rFonts w:ascii="Times New Roman" w:eastAsia="標楷體" w:hAnsi="Times New Roman"/>
        </w:rPr>
        <w:t>任免主辦會計人員，是否由校長提經學校法人董事會議通過後任免之。</w:t>
      </w:r>
    </w:p>
    <w:p w14:paraId="204AB48D" w14:textId="77777777" w:rsidR="00CA5C66" w:rsidRPr="00177CF8" w:rsidRDefault="00CA5C66" w:rsidP="00754EA9">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6CFD5325" w14:textId="375FDA1F" w:rsidR="00CA5C66" w:rsidRPr="00177CF8" w:rsidRDefault="00CA5C66" w:rsidP="00754EA9">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w:t>
      </w:r>
      <w:r w:rsidR="00AE4B5F" w:rsidRPr="00177CF8">
        <w:rPr>
          <w:rFonts w:ascii="Times New Roman" w:eastAsia="標楷體" w:hAnsi="Times New Roman" w:hint="eastAsia"/>
        </w:rPr>
        <w:t>義守大學</w:t>
      </w:r>
      <w:r w:rsidRPr="00177CF8">
        <w:rPr>
          <w:rFonts w:ascii="Times New Roman" w:eastAsia="標楷體" w:hAnsi="Times New Roman"/>
        </w:rPr>
        <w:t>徵聘人員刊登訊息申請單。</w:t>
      </w:r>
    </w:p>
    <w:p w14:paraId="4D6BAF0C" w14:textId="77777777" w:rsidR="00CA5C66" w:rsidRPr="00177CF8" w:rsidRDefault="00CA5C66" w:rsidP="00754EA9">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教職員工薪資核定表。</w:t>
      </w:r>
    </w:p>
    <w:p w14:paraId="37273BE6" w14:textId="77777777" w:rsidR="00CA5C66" w:rsidRPr="00177CF8" w:rsidRDefault="00CA5C66" w:rsidP="00754EA9">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rPr>
        <w:t>新進教職員工報到資料檢核表。</w:t>
      </w:r>
    </w:p>
    <w:p w14:paraId="46CF00FB" w14:textId="77777777" w:rsidR="00CA5C66" w:rsidRPr="00177CF8" w:rsidRDefault="00CA5C66" w:rsidP="00754EA9">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0E6578F9" w14:textId="77777777" w:rsidR="00CA5C66" w:rsidRPr="00177CF8" w:rsidRDefault="00CA5C66" w:rsidP="00754EA9">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義守大學組織規程。</w:t>
      </w:r>
    </w:p>
    <w:p w14:paraId="65DEAF7D" w14:textId="7546F3B1" w:rsidR="00CA5C66" w:rsidRPr="00177CF8" w:rsidRDefault="00CA5C66" w:rsidP="00754EA9">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rPr>
        <w:t>義守大學新聘教師作業要點</w:t>
      </w:r>
      <w:r w:rsidR="00AE4B5F" w:rsidRPr="00177CF8">
        <w:rPr>
          <w:rFonts w:ascii="Times New Roman" w:eastAsia="標楷體" w:hAnsi="Times New Roman"/>
        </w:rPr>
        <w:t>。</w:t>
      </w:r>
    </w:p>
    <w:p w14:paraId="2AFF2FBE" w14:textId="77777777" w:rsidR="00CA5C66" w:rsidRPr="00177CF8" w:rsidRDefault="00CA5C66" w:rsidP="00754EA9">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5.3.</w:t>
      </w:r>
      <w:r w:rsidRPr="00177CF8">
        <w:rPr>
          <w:rFonts w:ascii="Times New Roman" w:eastAsia="標楷體" w:hAnsi="Times New Roman"/>
        </w:rPr>
        <w:t>義守大學新聘教師作業流程。</w:t>
      </w:r>
    </w:p>
    <w:p w14:paraId="1AD763FE" w14:textId="77777777" w:rsidR="00CA5C66" w:rsidRPr="00177CF8" w:rsidRDefault="00CA5C66" w:rsidP="00754EA9">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5.4.</w:t>
      </w:r>
      <w:r w:rsidRPr="00177CF8">
        <w:rPr>
          <w:rFonts w:ascii="Times New Roman" w:eastAsia="標楷體" w:hAnsi="Times New Roman"/>
        </w:rPr>
        <w:t>義守大學職員任用及</w:t>
      </w:r>
      <w:proofErr w:type="gramStart"/>
      <w:r w:rsidRPr="00177CF8">
        <w:rPr>
          <w:rFonts w:ascii="Times New Roman" w:eastAsia="標楷體" w:hAnsi="Times New Roman"/>
        </w:rPr>
        <w:t>陞</w:t>
      </w:r>
      <w:proofErr w:type="gramEnd"/>
      <w:r w:rsidRPr="00177CF8">
        <w:rPr>
          <w:rFonts w:ascii="Times New Roman" w:eastAsia="標楷體" w:hAnsi="Times New Roman"/>
        </w:rPr>
        <w:t>遷辦法。</w:t>
      </w:r>
    </w:p>
    <w:p w14:paraId="5423C430" w14:textId="77777777" w:rsidR="00CA5C66" w:rsidRPr="00177CF8" w:rsidRDefault="00CA5C66" w:rsidP="00754EA9">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5.5.</w:t>
      </w:r>
      <w:r w:rsidR="005807FC" w:rsidRPr="00177CF8">
        <w:rPr>
          <w:rFonts w:ascii="Times New Roman" w:eastAsia="標楷體" w:hAnsi="Times New Roman" w:hint="eastAsia"/>
        </w:rPr>
        <w:t>義守大學編制外約用人員工作規則。</w:t>
      </w:r>
    </w:p>
    <w:p w14:paraId="7B2A5920" w14:textId="77777777" w:rsidR="00CA5C66" w:rsidRPr="00177CF8" w:rsidRDefault="00CA5C66" w:rsidP="00754EA9">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rPr>
        <w:t>5.6.</w:t>
      </w:r>
      <w:r w:rsidRPr="00177CF8">
        <w:rPr>
          <w:rFonts w:ascii="Times New Roman" w:eastAsia="標楷體" w:hAnsi="Times New Roman" w:hint="eastAsia"/>
        </w:rPr>
        <w:t>義守大學兼任教師聘任辦法</w:t>
      </w:r>
    </w:p>
    <w:p w14:paraId="22AA0BD9" w14:textId="77777777" w:rsidR="00CA5C66" w:rsidRPr="00177CF8" w:rsidRDefault="00CA5C66" w:rsidP="00885261">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w:t>
      </w:r>
      <w:r w:rsidRPr="00177CF8">
        <w:rPr>
          <w:rFonts w:ascii="Times New Roman" w:eastAsia="標楷體" w:hAnsi="Times New Roman" w:hint="eastAsia"/>
        </w:rPr>
        <w:t>7</w:t>
      </w:r>
      <w:r w:rsidRPr="00177CF8">
        <w:rPr>
          <w:rFonts w:ascii="Times New Roman" w:eastAsia="標楷體" w:hAnsi="Times New Roman"/>
        </w:rPr>
        <w:t>.</w:t>
      </w:r>
      <w:r w:rsidRPr="00177CF8">
        <w:rPr>
          <w:rFonts w:ascii="Times New Roman" w:eastAsia="標楷體" w:hAnsi="Times New Roman"/>
        </w:rPr>
        <w:t>教育人員任用條例。</w:t>
      </w:r>
    </w:p>
    <w:p w14:paraId="33B5FED3" w14:textId="0CFB5610" w:rsidR="00100945" w:rsidRPr="00177CF8" w:rsidRDefault="00CA5C66" w:rsidP="00754EA9">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w:t>
      </w:r>
      <w:r w:rsidRPr="00177CF8">
        <w:rPr>
          <w:rFonts w:ascii="Times New Roman" w:eastAsia="標楷體" w:hAnsi="Times New Roman" w:hint="eastAsia"/>
        </w:rPr>
        <w:t>8</w:t>
      </w:r>
      <w:r w:rsidRPr="00177CF8">
        <w:rPr>
          <w:rFonts w:ascii="Times New Roman" w:eastAsia="標楷體" w:hAnsi="Times New Roman"/>
        </w:rPr>
        <w:t>.</w:t>
      </w:r>
      <w:r w:rsidRPr="00177CF8">
        <w:rPr>
          <w:rFonts w:ascii="Times New Roman" w:eastAsia="標楷體" w:hAnsi="Times New Roman"/>
        </w:rPr>
        <w:t>教育人員任用條例施行細則。</w:t>
      </w:r>
    </w:p>
    <w:p w14:paraId="2CCFE5D0" w14:textId="77777777" w:rsidR="000F28F4" w:rsidRPr="00177CF8" w:rsidRDefault="000F28F4">
      <w:pPr>
        <w:widowControl/>
        <w:rPr>
          <w:rFonts w:ascii="Times New Roman" w:eastAsia="標楷體" w:hAnsi="Times New Roman"/>
        </w:rPr>
      </w:pPr>
      <w:r w:rsidRPr="00177CF8">
        <w:rPr>
          <w:rFonts w:ascii="Times New Roman" w:eastAsia="標楷體" w:hAnsi="Times New Roman"/>
        </w:rPr>
        <w:br w:type="page"/>
      </w:r>
    </w:p>
    <w:p w14:paraId="3EB03102" w14:textId="77777777" w:rsidR="000F28F4" w:rsidRPr="00177CF8" w:rsidRDefault="000F28F4" w:rsidP="00754EA9">
      <w:pPr>
        <w:autoSpaceDE w:val="0"/>
        <w:autoSpaceDN w:val="0"/>
        <w:ind w:leftChars="80" w:left="672" w:hangingChars="200" w:hanging="480"/>
        <w:jc w:val="both"/>
        <w:rPr>
          <w:rFonts w:ascii="Times New Roman" w:eastAsia="標楷體" w:hAnsi="Times New Roman"/>
        </w:rPr>
        <w:sectPr w:rsidR="000F28F4" w:rsidRPr="00177CF8" w:rsidSect="00FC6669">
          <w:headerReference w:type="default" r:id="rId13"/>
          <w:footerReference w:type="default" r:id="rId14"/>
          <w:type w:val="continuous"/>
          <w:pgSz w:w="11906" w:h="16838"/>
          <w:pgMar w:top="1134" w:right="1134" w:bottom="1134" w:left="1134" w:header="283" w:footer="340" w:gutter="0"/>
          <w:cols w:space="425"/>
          <w:docGrid w:linePitch="360"/>
        </w:sectPr>
      </w:pPr>
    </w:p>
    <w:p w14:paraId="0854E868" w14:textId="77777777" w:rsidR="00CA5C66" w:rsidRPr="00177CF8" w:rsidRDefault="00CA5C66" w:rsidP="00754EA9">
      <w:pPr>
        <w:outlineLvl w:val="2"/>
        <w:rPr>
          <w:rFonts w:ascii="Times New Roman" w:eastAsia="標楷體" w:hAnsi="Times New Roman"/>
          <w:b/>
          <w:szCs w:val="24"/>
        </w:rPr>
      </w:pPr>
      <w:bookmarkStart w:id="12" w:name="_Toc272478051"/>
      <w:bookmarkStart w:id="13" w:name="_Toc187933710"/>
      <w:r w:rsidRPr="00177CF8">
        <w:rPr>
          <w:rFonts w:ascii="Times New Roman" w:eastAsia="標楷體" w:hAnsi="Times New Roman"/>
          <w:b/>
          <w:szCs w:val="24"/>
        </w:rPr>
        <w:t>(</w:t>
      </w:r>
      <w:r w:rsidRPr="00177CF8">
        <w:rPr>
          <w:rFonts w:ascii="Times New Roman" w:eastAsia="標楷體" w:hAnsi="Times New Roman"/>
          <w:b/>
          <w:szCs w:val="24"/>
        </w:rPr>
        <w:t>二</w:t>
      </w:r>
      <w:r w:rsidRPr="00177CF8">
        <w:rPr>
          <w:rFonts w:ascii="Times New Roman" w:eastAsia="標楷體" w:hAnsi="Times New Roman"/>
          <w:b/>
          <w:szCs w:val="24"/>
        </w:rPr>
        <w:t xml:space="preserve">) </w:t>
      </w:r>
      <w:r w:rsidRPr="00177CF8">
        <w:rPr>
          <w:rFonts w:ascii="Times New Roman" w:eastAsia="標楷體" w:hAnsi="Times New Roman"/>
          <w:b/>
          <w:szCs w:val="24"/>
        </w:rPr>
        <w:t>出勤</w:t>
      </w:r>
      <w:bookmarkEnd w:id="12"/>
      <w:r w:rsidRPr="00177CF8">
        <w:rPr>
          <w:rFonts w:ascii="Times New Roman" w:eastAsia="標楷體" w:hAnsi="Times New Roman" w:hint="eastAsia"/>
          <w:b/>
          <w:szCs w:val="24"/>
        </w:rPr>
        <w:t>作業</w:t>
      </w:r>
      <w:bookmarkEnd w:id="13"/>
    </w:p>
    <w:p w14:paraId="3C64869E"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noProof/>
        </w:rPr>
        <mc:AlternateContent>
          <mc:Choice Requires="wpg">
            <w:drawing>
              <wp:anchor distT="0" distB="0" distL="114300" distR="114300" simplePos="0" relativeHeight="251674624" behindDoc="0" locked="0" layoutInCell="1" allowOverlap="1" wp14:anchorId="4F728AB6" wp14:editId="784045B3">
                <wp:simplePos x="0" y="0"/>
                <wp:positionH relativeFrom="column">
                  <wp:posOffset>1126295</wp:posOffset>
                </wp:positionH>
                <wp:positionV relativeFrom="paragraph">
                  <wp:posOffset>195629</wp:posOffset>
                </wp:positionV>
                <wp:extent cx="3818255" cy="4600575"/>
                <wp:effectExtent l="0" t="0" r="10795" b="28575"/>
                <wp:wrapNone/>
                <wp:docPr id="5079" name="群組 5079"/>
                <wp:cNvGraphicFramePr/>
                <a:graphic xmlns:a="http://schemas.openxmlformats.org/drawingml/2006/main">
                  <a:graphicData uri="http://schemas.microsoft.com/office/word/2010/wordprocessingGroup">
                    <wpg:wgp>
                      <wpg:cNvGrpSpPr/>
                      <wpg:grpSpPr>
                        <a:xfrm>
                          <a:off x="0" y="0"/>
                          <a:ext cx="3818255" cy="4600575"/>
                          <a:chOff x="0" y="70485"/>
                          <a:chExt cx="3818255" cy="4600575"/>
                        </a:xfrm>
                      </wpg:grpSpPr>
                      <wps:wsp>
                        <wps:cNvPr id="4255" name="Text Box 138"/>
                        <wps:cNvSpPr txBox="1">
                          <a:spLocks noChangeArrowheads="1"/>
                        </wps:cNvSpPr>
                        <wps:spPr bwMode="auto">
                          <a:xfrm>
                            <a:off x="2894275" y="2433100"/>
                            <a:ext cx="381000" cy="3810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45DB99C4" w14:textId="77777777" w:rsidR="00417BB1" w:rsidRPr="00A3097B" w:rsidRDefault="00417BB1" w:rsidP="00754EA9">
                              <w:pPr>
                                <w:rPr>
                                  <w:rFonts w:ascii="標楷體" w:eastAsia="標楷體" w:hAnsi="標楷體"/>
                                </w:rPr>
                              </w:pPr>
                              <w:r>
                                <w:rPr>
                                  <w:rFonts w:ascii="標楷體" w:eastAsia="標楷體" w:hAnsi="標楷體" w:hint="eastAsia"/>
                                </w:rPr>
                                <w:t>是</w:t>
                              </w:r>
                            </w:p>
                          </w:txbxContent>
                        </wps:txbx>
                        <wps:bodyPr rot="0" vert="horz" wrap="square" lIns="91440" tIns="45720" rIns="91440" bIns="45720" anchor="t" anchorCtr="0" upright="1">
                          <a:noAutofit/>
                        </wps:bodyPr>
                      </wps:wsp>
                      <wpg:grpSp>
                        <wpg:cNvPr id="5074" name="群組 5074"/>
                        <wpg:cNvGrpSpPr/>
                        <wpg:grpSpPr>
                          <a:xfrm>
                            <a:off x="0" y="70485"/>
                            <a:ext cx="3818255" cy="4600575"/>
                            <a:chOff x="0" y="70485"/>
                            <a:chExt cx="3818255" cy="4600575"/>
                          </a:xfrm>
                        </wpg:grpSpPr>
                        <wpg:grpSp>
                          <wpg:cNvPr id="4239" name="群組 4239"/>
                          <wpg:cNvGrpSpPr>
                            <a:grpSpLocks/>
                          </wpg:cNvGrpSpPr>
                          <wpg:grpSpPr bwMode="auto">
                            <a:xfrm>
                              <a:off x="0" y="70485"/>
                              <a:ext cx="3818255" cy="4600575"/>
                              <a:chOff x="2215" y="4073"/>
                              <a:chExt cx="6013" cy="7245"/>
                            </a:xfrm>
                          </wpg:grpSpPr>
                          <wps:wsp>
                            <wps:cNvPr id="4240" name="AutoShape 21"/>
                            <wps:cNvSpPr>
                              <a:spLocks noChangeArrowheads="1"/>
                            </wps:cNvSpPr>
                            <wps:spPr bwMode="auto">
                              <a:xfrm>
                                <a:off x="5318" y="4073"/>
                                <a:ext cx="2880" cy="443"/>
                              </a:xfrm>
                              <a:prstGeom prst="flowChartPreparation">
                                <a:avLst/>
                              </a:prstGeom>
                              <a:solidFill>
                                <a:srgbClr val="FFFFFF"/>
                              </a:solidFill>
                              <a:ln w="9525">
                                <a:solidFill>
                                  <a:srgbClr val="000000"/>
                                </a:solidFill>
                                <a:miter lim="800000"/>
                                <a:headEnd/>
                                <a:tailEnd/>
                              </a:ln>
                            </wps:spPr>
                            <wps:txbx>
                              <w:txbxContent>
                                <w:p w14:paraId="5E4F6CC3" w14:textId="77777777" w:rsidR="00417BB1" w:rsidRPr="00A3097B" w:rsidRDefault="00417BB1" w:rsidP="00754EA9">
                                  <w:pPr>
                                    <w:jc w:val="center"/>
                                    <w:rPr>
                                      <w:rFonts w:ascii="標楷體" w:eastAsia="標楷體" w:hAnsi="標楷體"/>
                                      <w:szCs w:val="24"/>
                                    </w:rPr>
                                  </w:pPr>
                                  <w:r w:rsidRPr="00A3097B">
                                    <w:rPr>
                                      <w:rFonts w:ascii="標楷體" w:eastAsia="標楷體" w:hAnsi="標楷體" w:hint="eastAsia"/>
                                      <w:szCs w:val="24"/>
                                    </w:rPr>
                                    <w:t>職員工出勤</w:t>
                                  </w:r>
                                </w:p>
                              </w:txbxContent>
                            </wps:txbx>
                            <wps:bodyPr rot="0" vert="horz" wrap="square" lIns="91440" tIns="45720" rIns="91440" bIns="45720" anchor="t" anchorCtr="0" upright="1">
                              <a:noAutofit/>
                            </wps:bodyPr>
                          </wps:wsp>
                          <wps:wsp>
                            <wps:cNvPr id="4241" name="AutoShape 22"/>
                            <wps:cNvSpPr>
                              <a:spLocks noChangeArrowheads="1"/>
                            </wps:cNvSpPr>
                            <wps:spPr bwMode="auto">
                              <a:xfrm>
                                <a:off x="5317" y="6277"/>
                                <a:ext cx="2880" cy="1509"/>
                              </a:xfrm>
                              <a:prstGeom prst="flowChartDecision">
                                <a:avLst/>
                              </a:prstGeom>
                              <a:solidFill>
                                <a:srgbClr val="FFFFFF"/>
                              </a:solidFill>
                              <a:ln w="9525">
                                <a:solidFill>
                                  <a:srgbClr val="000000"/>
                                </a:solidFill>
                                <a:miter lim="800000"/>
                                <a:headEnd/>
                                <a:tailEnd/>
                              </a:ln>
                            </wps:spPr>
                            <wps:txbx>
                              <w:txbxContent>
                                <w:p w14:paraId="7C8F0B3B" w14:textId="77777777" w:rsidR="00417BB1" w:rsidRPr="00A3097B" w:rsidRDefault="00417BB1" w:rsidP="00D96205">
                                  <w:pPr>
                                    <w:jc w:val="center"/>
                                    <w:rPr>
                                      <w:rFonts w:ascii="標楷體" w:eastAsia="標楷體" w:hAnsi="標楷體"/>
                                      <w:szCs w:val="24"/>
                                    </w:rPr>
                                  </w:pPr>
                                  <w:r w:rsidRPr="00A3097B">
                                    <w:rPr>
                                      <w:rFonts w:ascii="標楷體" w:eastAsia="標楷體" w:hAnsi="標楷體" w:hint="eastAsia"/>
                                      <w:szCs w:val="24"/>
                                    </w:rPr>
                                    <w:t>出勤是否</w:t>
                                  </w:r>
                                </w:p>
                                <w:p w14:paraId="16AED644" w14:textId="77777777" w:rsidR="00417BB1" w:rsidRPr="00A3097B" w:rsidRDefault="00417BB1" w:rsidP="00421F0D">
                                  <w:pPr>
                                    <w:jc w:val="center"/>
                                    <w:rPr>
                                      <w:rFonts w:ascii="標楷體" w:eastAsia="標楷體" w:hAnsi="標楷體"/>
                                      <w:szCs w:val="24"/>
                                    </w:rPr>
                                  </w:pPr>
                                  <w:r w:rsidRPr="00A3097B">
                                    <w:rPr>
                                      <w:rFonts w:ascii="標楷體" w:eastAsia="標楷體" w:hAnsi="標楷體" w:hint="eastAsia"/>
                                      <w:szCs w:val="24"/>
                                    </w:rPr>
                                    <w:t>正常</w:t>
                                  </w:r>
                                </w:p>
                              </w:txbxContent>
                            </wps:txbx>
                            <wps:bodyPr rot="0" vert="horz" wrap="square" lIns="91440" tIns="45720" rIns="91440" bIns="45720" anchor="t" anchorCtr="0" upright="1">
                              <a:noAutofit/>
                            </wps:bodyPr>
                          </wps:wsp>
                          <wps:wsp>
                            <wps:cNvPr id="4242" name="Rectangle 23"/>
                            <wps:cNvSpPr>
                              <a:spLocks noChangeArrowheads="1"/>
                            </wps:cNvSpPr>
                            <wps:spPr bwMode="auto">
                              <a:xfrm>
                                <a:off x="2215" y="8380"/>
                                <a:ext cx="2880" cy="960"/>
                              </a:xfrm>
                              <a:prstGeom prst="rect">
                                <a:avLst/>
                              </a:prstGeom>
                              <a:solidFill>
                                <a:srgbClr val="FFFFFF"/>
                              </a:solidFill>
                              <a:ln w="9525">
                                <a:solidFill>
                                  <a:srgbClr val="000000"/>
                                </a:solidFill>
                                <a:miter lim="800000"/>
                                <a:headEnd/>
                                <a:tailEnd/>
                              </a:ln>
                            </wps:spPr>
                            <wps:txbx>
                              <w:txbxContent>
                                <w:p w14:paraId="64D41824" w14:textId="77777777" w:rsidR="00417BB1" w:rsidRPr="00A3097B" w:rsidRDefault="00417BB1" w:rsidP="00814152">
                                  <w:pPr>
                                    <w:spacing w:line="360" w:lineRule="exact"/>
                                    <w:jc w:val="both"/>
                                    <w:rPr>
                                      <w:rFonts w:ascii="標楷體" w:eastAsia="標楷體" w:hAnsi="標楷體"/>
                                      <w:szCs w:val="24"/>
                                    </w:rPr>
                                  </w:pPr>
                                  <w:r w:rsidRPr="00A3097B">
                                    <w:rPr>
                                      <w:rFonts w:ascii="標楷體" w:eastAsia="標楷體" w:hAnsi="標楷體" w:hint="eastAsia"/>
                                      <w:szCs w:val="24"/>
                                    </w:rPr>
                                    <w:t>依規定請假或記遲到、早退、曠職</w:t>
                                  </w:r>
                                </w:p>
                              </w:txbxContent>
                            </wps:txbx>
                            <wps:bodyPr rot="0" vert="horz" wrap="square" lIns="91440" tIns="45720" rIns="91440" bIns="45720" anchor="t" anchorCtr="0" upright="1">
                              <a:noAutofit/>
                            </wps:bodyPr>
                          </wps:wsp>
                          <wps:wsp>
                            <wps:cNvPr id="4243" name="AutoShape 24"/>
                            <wps:cNvSpPr>
                              <a:spLocks noChangeArrowheads="1"/>
                            </wps:cNvSpPr>
                            <wps:spPr bwMode="auto">
                              <a:xfrm>
                                <a:off x="5348" y="10718"/>
                                <a:ext cx="2880" cy="600"/>
                              </a:xfrm>
                              <a:prstGeom prst="roundRect">
                                <a:avLst>
                                  <a:gd name="adj" fmla="val 50000"/>
                                </a:avLst>
                              </a:prstGeom>
                              <a:solidFill>
                                <a:srgbClr val="FFFFFF"/>
                              </a:solidFill>
                              <a:ln w="9525">
                                <a:solidFill>
                                  <a:srgbClr val="000000"/>
                                </a:solidFill>
                                <a:round/>
                                <a:headEnd/>
                                <a:tailEnd/>
                              </a:ln>
                            </wps:spPr>
                            <wps:txbx>
                              <w:txbxContent>
                                <w:p w14:paraId="50C18A55" w14:textId="77777777" w:rsidR="00417BB1" w:rsidRPr="00A3097B" w:rsidRDefault="00417BB1" w:rsidP="00754EA9">
                                  <w:pPr>
                                    <w:snapToGrid w:val="0"/>
                                    <w:jc w:val="center"/>
                                    <w:rPr>
                                      <w:rFonts w:ascii="標楷體" w:eastAsia="標楷體" w:hAnsi="標楷體"/>
                                      <w:szCs w:val="24"/>
                                    </w:rPr>
                                  </w:pPr>
                                  <w:r w:rsidRPr="00A3097B">
                                    <w:rPr>
                                      <w:rFonts w:ascii="標楷體" w:eastAsia="標楷體" w:hAnsi="標楷體" w:hint="eastAsia"/>
                                      <w:szCs w:val="24"/>
                                    </w:rPr>
                                    <w:t>出勤資料存檔</w:t>
                                  </w:r>
                                </w:p>
                              </w:txbxContent>
                            </wps:txbx>
                            <wps:bodyPr rot="0" vert="horz" wrap="square" lIns="91440" tIns="45720" rIns="91440" bIns="45720" anchor="t" anchorCtr="0" upright="1">
                              <a:noAutofit/>
                            </wps:bodyPr>
                          </wps:wsp>
                          <wps:wsp>
                            <wps:cNvPr id="4244" name="Line 25"/>
                            <wps:cNvCnPr/>
                            <wps:spPr bwMode="auto">
                              <a:xfrm>
                                <a:off x="6757" y="4511"/>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45" name="Line 26"/>
                            <wps:cNvCnPr/>
                            <wps:spPr bwMode="auto">
                              <a:xfrm>
                                <a:off x="6757" y="5711"/>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46" name="Line 27"/>
                            <wps:cNvCnPr/>
                            <wps:spPr bwMode="auto">
                              <a:xfrm>
                                <a:off x="6774" y="7786"/>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47" name="Line 28"/>
                            <wps:cNvCnPr/>
                            <wps:spPr bwMode="auto">
                              <a:xfrm>
                                <a:off x="6774" y="8951"/>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48" name="Rectangle 29"/>
                            <wps:cNvSpPr>
                              <a:spLocks noChangeArrowheads="1"/>
                            </wps:cNvSpPr>
                            <wps:spPr bwMode="auto">
                              <a:xfrm>
                                <a:off x="5334" y="5094"/>
                                <a:ext cx="2863" cy="600"/>
                              </a:xfrm>
                              <a:prstGeom prst="rect">
                                <a:avLst/>
                              </a:prstGeom>
                              <a:solidFill>
                                <a:srgbClr val="FFFFFF"/>
                              </a:solidFill>
                              <a:ln w="9525">
                                <a:solidFill>
                                  <a:srgbClr val="000000"/>
                                </a:solidFill>
                                <a:miter lim="800000"/>
                                <a:headEnd/>
                                <a:tailEnd/>
                              </a:ln>
                            </wps:spPr>
                            <wps:txbx>
                              <w:txbxContent>
                                <w:p w14:paraId="015E3335" w14:textId="77777777" w:rsidR="00417BB1" w:rsidRPr="00A3097B" w:rsidRDefault="00417BB1" w:rsidP="00754EA9">
                                  <w:pPr>
                                    <w:spacing w:line="360" w:lineRule="exact"/>
                                    <w:jc w:val="center"/>
                                    <w:rPr>
                                      <w:rFonts w:ascii="標楷體" w:eastAsia="標楷體" w:hAnsi="標楷體"/>
                                      <w:szCs w:val="24"/>
                                    </w:rPr>
                                  </w:pPr>
                                  <w:r w:rsidRPr="00A3097B">
                                    <w:rPr>
                                      <w:rFonts w:ascii="標楷體" w:eastAsia="標楷體" w:hAnsi="標楷體" w:hint="eastAsia"/>
                                      <w:szCs w:val="24"/>
                                    </w:rPr>
                                    <w:t>線上簽到</w:t>
                                  </w:r>
                                </w:p>
                                <w:p w14:paraId="15DF3579" w14:textId="77777777" w:rsidR="00417BB1" w:rsidRPr="00A3097B" w:rsidRDefault="00417BB1" w:rsidP="00754EA9">
                                  <w:pPr>
                                    <w:rPr>
                                      <w:rFonts w:ascii="標楷體" w:eastAsia="標楷體" w:hAnsi="標楷體"/>
                                      <w:szCs w:val="24"/>
                                    </w:rPr>
                                  </w:pPr>
                                </w:p>
                              </w:txbxContent>
                            </wps:txbx>
                            <wps:bodyPr rot="0" vert="horz" wrap="square" lIns="91440" tIns="45720" rIns="91440" bIns="45720" anchor="t" anchorCtr="0" upright="1">
                              <a:noAutofit/>
                            </wps:bodyPr>
                          </wps:wsp>
                          <wps:wsp>
                            <wps:cNvPr id="4249" name="Rectangle 30"/>
                            <wps:cNvSpPr>
                              <a:spLocks noChangeArrowheads="1"/>
                            </wps:cNvSpPr>
                            <wps:spPr bwMode="auto">
                              <a:xfrm>
                                <a:off x="5351" y="9535"/>
                                <a:ext cx="2863" cy="533"/>
                              </a:xfrm>
                              <a:prstGeom prst="rect">
                                <a:avLst/>
                              </a:prstGeom>
                              <a:solidFill>
                                <a:srgbClr val="FFFFFF"/>
                              </a:solidFill>
                              <a:ln w="9525">
                                <a:solidFill>
                                  <a:srgbClr val="000000"/>
                                </a:solidFill>
                                <a:miter lim="800000"/>
                                <a:headEnd/>
                                <a:tailEnd/>
                              </a:ln>
                            </wps:spPr>
                            <wps:txbx>
                              <w:txbxContent>
                                <w:p w14:paraId="0C9DC2FD" w14:textId="77777777" w:rsidR="00417BB1" w:rsidRPr="00A3097B" w:rsidRDefault="00417BB1" w:rsidP="0090529E">
                                  <w:pPr>
                                    <w:jc w:val="center"/>
                                    <w:rPr>
                                      <w:rFonts w:ascii="標楷體" w:eastAsia="標楷體" w:hAnsi="標楷體"/>
                                      <w:szCs w:val="24"/>
                                    </w:rPr>
                                  </w:pPr>
                                  <w:r w:rsidRPr="00A3097B">
                                    <w:rPr>
                                      <w:rFonts w:ascii="標楷體" w:eastAsia="標楷體" w:hAnsi="標楷體" w:hint="eastAsia"/>
                                      <w:szCs w:val="24"/>
                                    </w:rPr>
                                    <w:t>依規定時間線上簽退</w:t>
                                  </w:r>
                                </w:p>
                              </w:txbxContent>
                            </wps:txbx>
                            <wps:bodyPr rot="0" vert="horz" wrap="square" lIns="91440" tIns="45720" rIns="91440" bIns="45720" anchor="t" anchorCtr="0" upright="1">
                              <a:noAutofit/>
                            </wps:bodyPr>
                          </wps:wsp>
                          <wps:wsp>
                            <wps:cNvPr id="4250" name="Line 31"/>
                            <wps:cNvCnPr/>
                            <wps:spPr bwMode="auto">
                              <a:xfrm>
                                <a:off x="3654" y="7048"/>
                                <a:ext cx="0" cy="1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51" name="Line 32"/>
                            <wps:cNvCnPr/>
                            <wps:spPr bwMode="auto">
                              <a:xfrm>
                                <a:off x="3637" y="7048"/>
                                <a:ext cx="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52" name="Rectangle 33"/>
                            <wps:cNvSpPr>
                              <a:spLocks noChangeArrowheads="1"/>
                            </wps:cNvSpPr>
                            <wps:spPr bwMode="auto">
                              <a:xfrm>
                                <a:off x="5351" y="8352"/>
                                <a:ext cx="2863" cy="600"/>
                              </a:xfrm>
                              <a:prstGeom prst="rect">
                                <a:avLst/>
                              </a:prstGeom>
                              <a:solidFill>
                                <a:srgbClr val="FFFFFF"/>
                              </a:solidFill>
                              <a:ln w="9525">
                                <a:solidFill>
                                  <a:srgbClr val="000000"/>
                                </a:solidFill>
                                <a:miter lim="800000"/>
                                <a:headEnd/>
                                <a:tailEnd/>
                              </a:ln>
                            </wps:spPr>
                            <wps:txbx>
                              <w:txbxContent>
                                <w:p w14:paraId="1FE51B8E" w14:textId="77777777" w:rsidR="00417BB1" w:rsidRPr="00A3097B" w:rsidRDefault="00417BB1" w:rsidP="00754EA9">
                                  <w:pPr>
                                    <w:jc w:val="center"/>
                                    <w:rPr>
                                      <w:rFonts w:ascii="標楷體" w:eastAsia="標楷體" w:hAnsi="標楷體"/>
                                      <w:szCs w:val="24"/>
                                    </w:rPr>
                                  </w:pPr>
                                  <w:r w:rsidRPr="00A3097B">
                                    <w:rPr>
                                      <w:rFonts w:ascii="標楷體" w:eastAsia="標楷體" w:hAnsi="標楷體" w:hint="eastAsia"/>
                                      <w:szCs w:val="24"/>
                                    </w:rPr>
                                    <w:t>因工作需要得申請加班</w:t>
                                  </w:r>
                                </w:p>
                              </w:txbxContent>
                            </wps:txbx>
                            <wps:bodyPr rot="0" vert="horz" wrap="square" lIns="91440" tIns="54000" rIns="91440" bIns="45720" anchor="ctr" anchorCtr="0" upright="1">
                              <a:noAutofit/>
                            </wps:bodyPr>
                          </wps:wsp>
                          <wps:wsp>
                            <wps:cNvPr id="4253" name="Line 34"/>
                            <wps:cNvCnPr>
                              <a:stCxn id="4249" idx="2"/>
                              <a:endCxn id="4243" idx="0"/>
                            </wps:cNvCnPr>
                            <wps:spPr bwMode="auto">
                              <a:xfrm>
                                <a:off x="6783" y="10068"/>
                                <a:ext cx="5" cy="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4254" name="Text Box 138"/>
                          <wps:cNvSpPr txBox="1">
                            <a:spLocks noChangeArrowheads="1"/>
                          </wps:cNvSpPr>
                          <wps:spPr bwMode="auto">
                            <a:xfrm>
                              <a:off x="1147669" y="1606164"/>
                              <a:ext cx="381000" cy="3810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847F4BA" w14:textId="77777777" w:rsidR="00417BB1" w:rsidRPr="00A3097B" w:rsidRDefault="00417BB1" w:rsidP="00754EA9">
                                <w:pPr>
                                  <w:rPr>
                                    <w:rFonts w:ascii="標楷體" w:eastAsia="標楷體" w:hAnsi="標楷體"/>
                                  </w:rPr>
                                </w:pPr>
                                <w:r w:rsidRPr="00A3097B">
                                  <w:rPr>
                                    <w:rFonts w:ascii="標楷體" w:eastAsia="標楷體" w:hAnsi="標楷體" w:hint="eastAsia"/>
                                  </w:rPr>
                                  <w:t>否</w:t>
                                </w: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F728AB6" id="群組 5079" o:spid="_x0000_s1218" style="position:absolute;margin-left:88.7pt;margin-top:15.4pt;width:300.65pt;height:362.25pt;z-index:251674624;mso-width-relative:margin;mso-height-relative:margin" coordorigin=",704" coordsize="38182,46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">
                <v:shape id="Text Box 138" o:spid="_x0000_s1219" type="#_x0000_t202" style="position:absolute;left:28942;top:24331;width:381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" filled="f" strokecolor="white">
                  <v:textbox>
                    <w:txbxContent>
                      <w:p w14:paraId="45DB99C4" w14:textId="77777777" w:rsidR="00417BB1" w:rsidRPr="00A3097B" w:rsidRDefault="00417BB1" w:rsidP="00754EA9">
                        <w:pPr>
                          <w:rPr>
                            <w:rFonts w:ascii="標楷體" w:eastAsia="標楷體" w:hAnsi="標楷體"/>
                          </w:rPr>
                        </w:pPr>
                        <w:r>
                          <w:rPr>
                            <w:rFonts w:ascii="標楷體" w:eastAsia="標楷體" w:hAnsi="標楷體" w:hint="eastAsia"/>
                          </w:rPr>
                          <w:t>是</w:t>
                        </w:r>
                      </w:p>
                    </w:txbxContent>
                  </v:textbox>
                </v:shape>
                <v:group id="群組 5074" o:spid="_x0000_s1220" style="position:absolute;top:704;width:38182;height:46006" coordorigin=",704" coordsize="38182,46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">
                  <v:group id="群組 4239" o:spid="_x0000_s1221" style="position:absolute;top:704;width:38182;height:46006" coordorigin="2215,4073" coordsize="6013,7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">
                    <v:shape id="AutoShape 21" o:spid="_x0000_s1222" type="#_x0000_t117" style="position:absolute;left:5318;top:4073;width:2880;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">
                      <v:textbox>
                        <w:txbxContent>
                          <w:p w14:paraId="5E4F6CC3" w14:textId="77777777" w:rsidR="00417BB1" w:rsidRPr="00A3097B" w:rsidRDefault="00417BB1" w:rsidP="00754EA9">
                            <w:pPr>
                              <w:jc w:val="center"/>
                              <w:rPr>
                                <w:rFonts w:ascii="標楷體" w:eastAsia="標楷體" w:hAnsi="標楷體"/>
                                <w:szCs w:val="24"/>
                              </w:rPr>
                            </w:pPr>
                            <w:r w:rsidRPr="00A3097B">
                              <w:rPr>
                                <w:rFonts w:ascii="標楷體" w:eastAsia="標楷體" w:hAnsi="標楷體" w:hint="eastAsia"/>
                                <w:szCs w:val="24"/>
                              </w:rPr>
                              <w:t>職員工出勤</w:t>
                            </w:r>
                          </w:p>
                        </w:txbxContent>
                      </v:textbox>
                    </v:shape>
                    <v:shape id="AutoShape 22" o:spid="_x0000_s1223" type="#_x0000_t110" style="position:absolute;left:5317;top:6277;width:2880;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">
                      <v:textbox>
                        <w:txbxContent>
                          <w:p w14:paraId="7C8F0B3B" w14:textId="77777777" w:rsidR="00417BB1" w:rsidRPr="00A3097B" w:rsidRDefault="00417BB1" w:rsidP="00D96205">
                            <w:pPr>
                              <w:jc w:val="center"/>
                              <w:rPr>
                                <w:rFonts w:ascii="標楷體" w:eastAsia="標楷體" w:hAnsi="標楷體"/>
                                <w:szCs w:val="24"/>
                              </w:rPr>
                            </w:pPr>
                            <w:r w:rsidRPr="00A3097B">
                              <w:rPr>
                                <w:rFonts w:ascii="標楷體" w:eastAsia="標楷體" w:hAnsi="標楷體" w:hint="eastAsia"/>
                                <w:szCs w:val="24"/>
                              </w:rPr>
                              <w:t>出勤是否</w:t>
                            </w:r>
                          </w:p>
                          <w:p w14:paraId="16AED644" w14:textId="77777777" w:rsidR="00417BB1" w:rsidRPr="00A3097B" w:rsidRDefault="00417BB1" w:rsidP="00421F0D">
                            <w:pPr>
                              <w:jc w:val="center"/>
                              <w:rPr>
                                <w:rFonts w:ascii="標楷體" w:eastAsia="標楷體" w:hAnsi="標楷體"/>
                                <w:szCs w:val="24"/>
                              </w:rPr>
                            </w:pPr>
                            <w:r w:rsidRPr="00A3097B">
                              <w:rPr>
                                <w:rFonts w:ascii="標楷體" w:eastAsia="標楷體" w:hAnsi="標楷體" w:hint="eastAsia"/>
                                <w:szCs w:val="24"/>
                              </w:rPr>
                              <w:t>正常</w:t>
                            </w:r>
                          </w:p>
                        </w:txbxContent>
                      </v:textbox>
                    </v:shape>
                    <v:rect id="Rectangle 23" o:spid="_x0000_s1224" style="position:absolute;left:2215;top:8380;width:2880;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">
                      <v:textbox>
                        <w:txbxContent>
                          <w:p w14:paraId="64D41824" w14:textId="77777777" w:rsidR="00417BB1" w:rsidRPr="00A3097B" w:rsidRDefault="00417BB1" w:rsidP="00814152">
                            <w:pPr>
                              <w:spacing w:line="360" w:lineRule="exact"/>
                              <w:jc w:val="both"/>
                              <w:rPr>
                                <w:rFonts w:ascii="標楷體" w:eastAsia="標楷體" w:hAnsi="標楷體"/>
                                <w:szCs w:val="24"/>
                              </w:rPr>
                            </w:pPr>
                            <w:r w:rsidRPr="00A3097B">
                              <w:rPr>
                                <w:rFonts w:ascii="標楷體" w:eastAsia="標楷體" w:hAnsi="標楷體" w:hint="eastAsia"/>
                                <w:szCs w:val="24"/>
                              </w:rPr>
                              <w:t>依規定請假或記遲到、早退、曠職</w:t>
                            </w:r>
                          </w:p>
                        </w:txbxContent>
                      </v:textbox>
                    </v:rect>
                    <v:roundrect id="AutoShape 24" o:spid="_x0000_s1225" style="position:absolute;left:5348;top:10718;width:2880;height:600;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">
                      <v:textbox>
                        <w:txbxContent>
                          <w:p w14:paraId="50C18A55" w14:textId="77777777" w:rsidR="00417BB1" w:rsidRPr="00A3097B" w:rsidRDefault="00417BB1" w:rsidP="00754EA9">
                            <w:pPr>
                              <w:snapToGrid w:val="0"/>
                              <w:jc w:val="center"/>
                              <w:rPr>
                                <w:rFonts w:ascii="標楷體" w:eastAsia="標楷體" w:hAnsi="標楷體"/>
                                <w:szCs w:val="24"/>
                              </w:rPr>
                            </w:pPr>
                            <w:r w:rsidRPr="00A3097B">
                              <w:rPr>
                                <w:rFonts w:ascii="標楷體" w:eastAsia="標楷體" w:hAnsi="標楷體" w:hint="eastAsia"/>
                                <w:szCs w:val="24"/>
                              </w:rPr>
                              <w:t>出勤資料存檔</w:t>
                            </w:r>
                          </w:p>
                        </w:txbxContent>
                      </v:textbox>
                    </v:roundrect>
                    <v:line id="Line 25" o:spid="_x0000_s1226" style="position:absolute;visibility:visible;mso-wrap-style:square" from="6757,4511" to="6757,5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">
                      <v:stroke endarrow="block"/>
                    </v:line>
                    <v:line id="Line 26" o:spid="_x0000_s1227" style="position:absolute;visibility:visible;mso-wrap-style:square" from="6757,5711" to="6757,6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">
                      <v:stroke endarrow="block"/>
                    </v:line>
                    <v:line id="Line 27" o:spid="_x0000_s1228" style="position:absolute;visibility:visible;mso-wrap-style:square" from="6774,7786" to="6774,8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">
                      <v:stroke endarrow="block"/>
                    </v:line>
                    <v:line id="Line 28" o:spid="_x0000_s1229" style="position:absolute;visibility:visible;mso-wrap-style:square" from="6774,8951" to="6774,9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">
                      <v:stroke endarrow="block"/>
                    </v:line>
                    <v:rect id="Rectangle 29" o:spid="_x0000_s1230" style="position:absolute;left:5334;top:5094;width:2863;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">
                      <v:textbox>
                        <w:txbxContent>
                          <w:p w14:paraId="015E3335" w14:textId="77777777" w:rsidR="00417BB1" w:rsidRPr="00A3097B" w:rsidRDefault="00417BB1" w:rsidP="00754EA9">
                            <w:pPr>
                              <w:spacing w:line="360" w:lineRule="exact"/>
                              <w:jc w:val="center"/>
                              <w:rPr>
                                <w:rFonts w:ascii="標楷體" w:eastAsia="標楷體" w:hAnsi="標楷體"/>
                                <w:szCs w:val="24"/>
                              </w:rPr>
                            </w:pPr>
                            <w:r w:rsidRPr="00A3097B">
                              <w:rPr>
                                <w:rFonts w:ascii="標楷體" w:eastAsia="標楷體" w:hAnsi="標楷體" w:hint="eastAsia"/>
                                <w:szCs w:val="24"/>
                              </w:rPr>
                              <w:t>線上簽到</w:t>
                            </w:r>
                          </w:p>
                          <w:p w14:paraId="15DF3579" w14:textId="77777777" w:rsidR="00417BB1" w:rsidRPr="00A3097B" w:rsidRDefault="00417BB1" w:rsidP="00754EA9">
                            <w:pPr>
                              <w:rPr>
                                <w:rFonts w:ascii="標楷體" w:eastAsia="標楷體" w:hAnsi="標楷體"/>
                                <w:szCs w:val="24"/>
                              </w:rPr>
                            </w:pPr>
                          </w:p>
                        </w:txbxContent>
                      </v:textbox>
                    </v:rect>
                    <v:rect id="Rectangle 30" o:spid="_x0000_s1231" style="position:absolute;left:5351;top:9535;width:2863;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">
                      <v:textbox>
                        <w:txbxContent>
                          <w:p w14:paraId="0C9DC2FD" w14:textId="77777777" w:rsidR="00417BB1" w:rsidRPr="00A3097B" w:rsidRDefault="00417BB1" w:rsidP="0090529E">
                            <w:pPr>
                              <w:jc w:val="center"/>
                              <w:rPr>
                                <w:rFonts w:ascii="標楷體" w:eastAsia="標楷體" w:hAnsi="標楷體"/>
                                <w:szCs w:val="24"/>
                              </w:rPr>
                            </w:pPr>
                            <w:r w:rsidRPr="00A3097B">
                              <w:rPr>
                                <w:rFonts w:ascii="標楷體" w:eastAsia="標楷體" w:hAnsi="標楷體" w:hint="eastAsia"/>
                                <w:szCs w:val="24"/>
                              </w:rPr>
                              <w:t>依規定時間線上簽退</w:t>
                            </w:r>
                          </w:p>
                        </w:txbxContent>
                      </v:textbox>
                    </v:rect>
                    <v:line id="Line 31" o:spid="_x0000_s1232" style="position:absolute;visibility:visible;mso-wrap-style:square" from="3654,7048" to="3654,8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">
                      <v:stroke endarrow="block"/>
                    </v:line>
                    <v:line id="Line 32" o:spid="_x0000_s1233" style="position:absolute;visibility:visible;mso-wrap-style:square" from="3637,7048" to="5317,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"/>
                    <v:rect id="Rectangle 33" o:spid="_x0000_s1234" style="position:absolute;left:5351;top:8352;width:2863;height: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">
                      <v:textbox inset=",1.5mm">
                        <w:txbxContent>
                          <w:p w14:paraId="1FE51B8E" w14:textId="77777777" w:rsidR="00417BB1" w:rsidRPr="00A3097B" w:rsidRDefault="00417BB1" w:rsidP="00754EA9">
                            <w:pPr>
                              <w:jc w:val="center"/>
                              <w:rPr>
                                <w:rFonts w:ascii="標楷體" w:eastAsia="標楷體" w:hAnsi="標楷體"/>
                                <w:szCs w:val="24"/>
                              </w:rPr>
                            </w:pPr>
                            <w:r w:rsidRPr="00A3097B">
                              <w:rPr>
                                <w:rFonts w:ascii="標楷體" w:eastAsia="標楷體" w:hAnsi="標楷體" w:hint="eastAsia"/>
                                <w:szCs w:val="24"/>
                              </w:rPr>
                              <w:t>因工作需要得申請加班</w:t>
                            </w:r>
                          </w:p>
                        </w:txbxContent>
                      </v:textbox>
                    </v:rect>
                    <v:line id="Line 34" o:spid="_x0000_s1235" style="position:absolute;visibility:visible;mso-wrap-style:square" from="6783,10068" to="6788,10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">
                      <v:stroke endarrow="block"/>
                    </v:line>
                  </v:group>
                  <v:shape id="Text Box 138" o:spid="_x0000_s1236" type="#_x0000_t202" style="position:absolute;left:11476;top:16061;width:381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" filled="f" strokecolor="white">
                    <v:textbox>
                      <w:txbxContent>
                        <w:p w14:paraId="5847F4BA" w14:textId="77777777" w:rsidR="00417BB1" w:rsidRPr="00A3097B" w:rsidRDefault="00417BB1" w:rsidP="00754EA9">
                          <w:pPr>
                            <w:rPr>
                              <w:rFonts w:ascii="標楷體" w:eastAsia="標楷體" w:hAnsi="標楷體"/>
                            </w:rPr>
                          </w:pPr>
                          <w:r w:rsidRPr="00A3097B">
                            <w:rPr>
                              <w:rFonts w:ascii="標楷體" w:eastAsia="標楷體" w:hAnsi="標楷體" w:hint="eastAsia"/>
                            </w:rPr>
                            <w:t>否</w:t>
                          </w:r>
                        </w:p>
                      </w:txbxContent>
                    </v:textbox>
                  </v:shape>
                </v:group>
              </v:group>
            </w:pict>
          </mc:Fallback>
        </mc:AlternateContent>
      </w:r>
      <w:r w:rsidRPr="00177CF8">
        <w:rPr>
          <w:rFonts w:ascii="Times New Roman" w:eastAsia="標楷體" w:hAnsi="Times New Roman"/>
          <w:b/>
          <w:bCs/>
        </w:rPr>
        <w:t xml:space="preserve">1. </w:t>
      </w:r>
      <w:r w:rsidRPr="00177CF8">
        <w:rPr>
          <w:rFonts w:ascii="Times New Roman" w:eastAsia="標楷體" w:hAnsi="Times New Roman"/>
          <w:b/>
          <w:bCs/>
        </w:rPr>
        <w:t>流程圖：</w:t>
      </w:r>
    </w:p>
    <w:p w14:paraId="778D3502"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7F379737"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12B1252D"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30EBDD21"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638F1427"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0304FBDB"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713EB24F"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0D4B71EC"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225E2076"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10100B6A"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52928BFE"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5B1168BD"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45EBEFDB"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075D6C32"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260C6028"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43D19587"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5A624252"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06971B4F"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6DFF5F2B"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78F2DAAC"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17BBE19D"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1DCAF185"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0DA0389C"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56A8827A"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19A258F1"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043AC822"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5E1C64C4" w14:textId="77777777" w:rsidR="007667BE" w:rsidRPr="00177CF8" w:rsidRDefault="007667BE" w:rsidP="00754EA9">
      <w:pPr>
        <w:adjustRightInd w:val="0"/>
        <w:spacing w:line="360" w:lineRule="atLeast"/>
        <w:textAlignment w:val="baseline"/>
        <w:rPr>
          <w:rFonts w:ascii="Times New Roman" w:eastAsia="標楷體" w:hAnsi="Times New Roman"/>
          <w:b/>
          <w:bCs/>
        </w:rPr>
      </w:pPr>
    </w:p>
    <w:p w14:paraId="025297B0" w14:textId="77777777" w:rsidR="00CA5C66" w:rsidRPr="00177CF8" w:rsidRDefault="00CA5C66" w:rsidP="00814152">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3591DE4E" w14:textId="77777777" w:rsidR="00CA5C66" w:rsidRPr="00177CF8" w:rsidRDefault="00CA5C66" w:rsidP="00814152">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出勤：</w:t>
      </w:r>
    </w:p>
    <w:p w14:paraId="380A25FD" w14:textId="77777777" w:rsidR="00CA5C66" w:rsidRPr="00177CF8" w:rsidRDefault="00CA5C66" w:rsidP="00814152">
      <w:pPr>
        <w:overflowPunct w:val="0"/>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rPr>
        <w:t>上下班時間：</w:t>
      </w:r>
    </w:p>
    <w:p w14:paraId="7860289C" w14:textId="53448E52" w:rsidR="00CA5C66" w:rsidRPr="00177CF8" w:rsidRDefault="00CA5C66" w:rsidP="00814152">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2.1.1.1.</w:t>
      </w:r>
      <w:r w:rsidRPr="00177CF8">
        <w:rPr>
          <w:rFonts w:ascii="Times New Roman" w:eastAsia="標楷體" w:hAnsi="Times New Roman"/>
        </w:rPr>
        <w:t>職員工依「</w:t>
      </w:r>
      <w:r w:rsidR="00B36E60" w:rsidRPr="00177CF8">
        <w:rPr>
          <w:rFonts w:ascii="Times New Roman" w:eastAsia="標楷體" w:hAnsi="Times New Roman" w:hint="eastAsia"/>
        </w:rPr>
        <w:t>義守大學</w:t>
      </w:r>
      <w:hyperlink r:id="rId15" w:history="1">
        <w:r w:rsidRPr="00177CF8">
          <w:rPr>
            <w:rFonts w:ascii="Times New Roman" w:eastAsia="標楷體" w:hAnsi="Times New Roman"/>
          </w:rPr>
          <w:t>職員出勤辦法</w:t>
        </w:r>
      </w:hyperlink>
      <w:r w:rsidRPr="00177CF8">
        <w:rPr>
          <w:rFonts w:ascii="Times New Roman" w:eastAsia="標楷體" w:hAnsi="Times New Roman"/>
        </w:rPr>
        <w:t>」、「</w:t>
      </w:r>
      <w:r w:rsidR="00B36E60" w:rsidRPr="00177CF8">
        <w:rPr>
          <w:rFonts w:ascii="Times New Roman" w:eastAsia="標楷體" w:hAnsi="Times New Roman" w:hint="eastAsia"/>
        </w:rPr>
        <w:t>義守大學</w:t>
      </w:r>
      <w:hyperlink r:id="rId16" w:history="1">
        <w:r w:rsidR="00791B89" w:rsidRPr="00177CF8">
          <w:rPr>
            <w:rFonts w:ascii="Times New Roman" w:eastAsia="標楷體" w:hAnsi="Times New Roman" w:hint="eastAsia"/>
          </w:rPr>
          <w:t>工友工作規</w:t>
        </w:r>
        <w:proofErr w:type="gramStart"/>
        <w:r w:rsidR="00791B89" w:rsidRPr="00177CF8">
          <w:rPr>
            <w:rFonts w:ascii="Times New Roman" w:eastAsia="標楷體" w:hAnsi="Times New Roman" w:hint="eastAsia"/>
          </w:rPr>
          <w:t>則</w:t>
        </w:r>
        <w:proofErr w:type="gramEnd"/>
      </w:hyperlink>
      <w:r w:rsidRPr="00177CF8">
        <w:rPr>
          <w:rFonts w:ascii="Times New Roman" w:eastAsia="標楷體" w:hAnsi="Times New Roman"/>
        </w:rPr>
        <w:t>」及相關規定，各類人員依其上班班別出勤。</w:t>
      </w:r>
    </w:p>
    <w:p w14:paraId="1C02D060" w14:textId="41E95A8F" w:rsidR="00CA5C66" w:rsidRPr="00177CF8" w:rsidRDefault="00CA5C66" w:rsidP="00814152">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2.1.1.2.</w:t>
      </w:r>
      <w:r w:rsidR="00791B89" w:rsidRPr="00177CF8">
        <w:rPr>
          <w:rFonts w:ascii="Times New Roman" w:eastAsia="標楷體" w:hAnsi="Times New Roman"/>
        </w:rPr>
        <w:t>約用人員依「</w:t>
      </w:r>
      <w:r w:rsidR="0030237B" w:rsidRPr="00177CF8">
        <w:rPr>
          <w:rFonts w:ascii="標楷體" w:eastAsia="標楷體" w:hAnsi="標楷體" w:hint="eastAsia"/>
          <w:bCs/>
          <w:szCs w:val="24"/>
        </w:rPr>
        <w:t>義守大學</w:t>
      </w:r>
      <w:r w:rsidR="00791B89" w:rsidRPr="00177CF8">
        <w:rPr>
          <w:rFonts w:ascii="Times New Roman" w:eastAsia="標楷體" w:hAnsi="Times New Roman" w:hint="eastAsia"/>
        </w:rPr>
        <w:t>編制外約用人員工作規則</w:t>
      </w:r>
      <w:r w:rsidR="00791B89" w:rsidRPr="00177CF8">
        <w:rPr>
          <w:rFonts w:ascii="Times New Roman" w:eastAsia="標楷體" w:hAnsi="Times New Roman"/>
        </w:rPr>
        <w:t>」相關規定出勤</w:t>
      </w:r>
      <w:r w:rsidRPr="00177CF8">
        <w:rPr>
          <w:rFonts w:ascii="Times New Roman" w:eastAsia="標楷體" w:hAnsi="Times New Roman"/>
        </w:rPr>
        <w:t>，專案約用人員執行業務，由用人單位負責督導。其工作時間除專案計畫另有約定外，比照「</w:t>
      </w:r>
      <w:r w:rsidR="0030237B" w:rsidRPr="00177CF8">
        <w:rPr>
          <w:rFonts w:ascii="標楷體" w:eastAsia="標楷體" w:hAnsi="標楷體" w:hint="eastAsia"/>
          <w:bCs/>
          <w:szCs w:val="24"/>
        </w:rPr>
        <w:t>義守大學</w:t>
      </w:r>
      <w:r w:rsidRPr="00177CF8">
        <w:rPr>
          <w:rFonts w:ascii="Times New Roman" w:eastAsia="標楷體" w:hAnsi="Times New Roman"/>
        </w:rPr>
        <w:t>職員出勤辦法」辦理。</w:t>
      </w:r>
    </w:p>
    <w:p w14:paraId="3300B556" w14:textId="067E5DB3" w:rsidR="00CA5C66" w:rsidRPr="00177CF8" w:rsidRDefault="00CA5C66" w:rsidP="00814152">
      <w:pPr>
        <w:overflowPunct w:val="0"/>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rPr>
        <w:t>2.1.1.3.</w:t>
      </w:r>
      <w:r w:rsidRPr="00177CF8">
        <w:rPr>
          <w:rFonts w:ascii="Times New Roman" w:eastAsia="標楷體" w:hAnsi="Times New Roman"/>
        </w:rPr>
        <w:t>專任教師依「</w:t>
      </w:r>
      <w:hyperlink r:id="rId17" w:history="1">
        <w:r w:rsidRPr="00177CF8">
          <w:rPr>
            <w:rFonts w:ascii="Times New Roman" w:eastAsia="標楷體" w:hAnsi="Times New Roman"/>
          </w:rPr>
          <w:t>義守大學專任教師聘約</w:t>
        </w:r>
      </w:hyperlink>
      <w:r w:rsidRPr="00177CF8">
        <w:rPr>
          <w:rFonts w:ascii="Times New Roman" w:eastAsia="標楷體" w:hAnsi="Times New Roman"/>
        </w:rPr>
        <w:t>」相關規定出勤。</w:t>
      </w:r>
    </w:p>
    <w:p w14:paraId="3D398281" w14:textId="77777777" w:rsidR="00CA5C66" w:rsidRPr="00177CF8" w:rsidRDefault="00CA5C66" w:rsidP="00814152">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2.1.1.4.</w:t>
      </w:r>
      <w:r w:rsidRPr="00177CF8">
        <w:rPr>
          <w:rFonts w:ascii="Times New Roman" w:eastAsia="標楷體" w:hAnsi="Times New Roman"/>
        </w:rPr>
        <w:t>教師於聘任</w:t>
      </w:r>
      <w:proofErr w:type="gramStart"/>
      <w:r w:rsidRPr="00177CF8">
        <w:rPr>
          <w:rFonts w:ascii="Times New Roman" w:eastAsia="標楷體" w:hAnsi="Times New Roman"/>
        </w:rPr>
        <w:t>期間，</w:t>
      </w:r>
      <w:proofErr w:type="gramEnd"/>
      <w:r w:rsidRPr="00177CF8">
        <w:rPr>
          <w:rFonts w:ascii="Times New Roman" w:eastAsia="標楷體" w:hAnsi="Times New Roman"/>
        </w:rPr>
        <w:t>教授、副教授每週在校至少四全日以上，助理教授、講師每週在校至少五全日以上，並依規定從事教學、研究、輔導及相關服務工作。</w:t>
      </w:r>
    </w:p>
    <w:p w14:paraId="625055AB" w14:textId="77777777" w:rsidR="00CA5C66" w:rsidRPr="00177CF8" w:rsidRDefault="00CA5C66" w:rsidP="00814152">
      <w:pPr>
        <w:overflowPunct w:val="0"/>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rPr>
        <w:t>2.1.1.5.</w:t>
      </w:r>
      <w:r w:rsidRPr="00177CF8">
        <w:rPr>
          <w:rFonts w:ascii="Times New Roman" w:eastAsia="標楷體" w:hAnsi="Times New Roman"/>
        </w:rPr>
        <w:t>兼有行政職之教師出勤應配合行政業務之執行。</w:t>
      </w:r>
    </w:p>
    <w:p w14:paraId="3EF373E9" w14:textId="77777777" w:rsidR="00CA5C66" w:rsidRPr="00177CF8" w:rsidRDefault="00CA5C66" w:rsidP="00814152">
      <w:pPr>
        <w:overflowPunct w:val="0"/>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rPr>
        <w:t>2.1.1.6.</w:t>
      </w:r>
      <w:r w:rsidRPr="00177CF8">
        <w:rPr>
          <w:rFonts w:ascii="Times New Roman" w:eastAsia="標楷體" w:hAnsi="Times New Roman"/>
        </w:rPr>
        <w:t>兼任教師按授課時間表所訂時間授課。</w:t>
      </w:r>
    </w:p>
    <w:p w14:paraId="1CB295FA" w14:textId="5EBBFEC9" w:rsidR="00CA5C66" w:rsidRPr="00177CF8" w:rsidRDefault="00CA5C66" w:rsidP="00814152">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2.1.1.7.</w:t>
      </w:r>
      <w:r w:rsidR="00417BB1" w:rsidRPr="00417BB1">
        <w:rPr>
          <w:rFonts w:ascii="Times New Roman" w:eastAsia="標楷體" w:hAnsi="Times New Roman" w:hint="eastAsia"/>
        </w:rPr>
        <w:t>職員工</w:t>
      </w:r>
      <w:r w:rsidR="00417BB1" w:rsidRPr="00417BB1">
        <w:rPr>
          <w:rFonts w:ascii="Times New Roman" w:eastAsia="標楷體" w:hAnsi="Times New Roman"/>
        </w:rPr>
        <w:t>(</w:t>
      </w:r>
      <w:proofErr w:type="gramStart"/>
      <w:r w:rsidR="00417BB1" w:rsidRPr="00417BB1">
        <w:rPr>
          <w:rFonts w:ascii="Times New Roman" w:eastAsia="標楷體" w:hAnsi="Times New Roman" w:hint="eastAsia"/>
        </w:rPr>
        <w:t>含約用</w:t>
      </w:r>
      <w:proofErr w:type="gramEnd"/>
      <w:r w:rsidR="00417BB1" w:rsidRPr="00417BB1">
        <w:rPr>
          <w:rFonts w:ascii="Times New Roman" w:eastAsia="標楷體" w:hAnsi="Times New Roman" w:hint="eastAsia"/>
        </w:rPr>
        <w:t>人員</w:t>
      </w:r>
      <w:r w:rsidR="00417BB1" w:rsidRPr="00417BB1">
        <w:rPr>
          <w:rFonts w:ascii="Times New Roman" w:eastAsia="標楷體" w:hAnsi="Times New Roman"/>
        </w:rPr>
        <w:t>)</w:t>
      </w:r>
      <w:r w:rsidR="00417BB1" w:rsidRPr="00417BB1">
        <w:rPr>
          <w:rFonts w:ascii="Times New Roman" w:eastAsia="標楷體" w:hAnsi="Times New Roman" w:hint="eastAsia"/>
        </w:rPr>
        <w:t>於慶典、例假日因需要經通知出勤，因故不能</w:t>
      </w:r>
      <w:proofErr w:type="gramStart"/>
      <w:r w:rsidR="00417BB1" w:rsidRPr="00417BB1">
        <w:rPr>
          <w:rFonts w:ascii="Times New Roman" w:eastAsia="標楷體" w:hAnsi="Times New Roman" w:hint="eastAsia"/>
        </w:rPr>
        <w:t>到勤者</w:t>
      </w:r>
      <w:proofErr w:type="gramEnd"/>
      <w:r w:rsidR="00417BB1" w:rsidRPr="00417BB1">
        <w:rPr>
          <w:rFonts w:ascii="Times New Roman" w:eastAsia="標楷體" w:hAnsi="Times New Roman" w:hint="eastAsia"/>
        </w:rPr>
        <w:t>，應事先辦妥請假手續，否則視同曠職；出勤者應於六</w:t>
      </w:r>
      <w:proofErr w:type="gramStart"/>
      <w:r w:rsidR="00417BB1" w:rsidRPr="00417BB1">
        <w:rPr>
          <w:rFonts w:ascii="Times New Roman" w:eastAsia="標楷體" w:hAnsi="Times New Roman" w:hint="eastAsia"/>
        </w:rPr>
        <w:t>個</w:t>
      </w:r>
      <w:proofErr w:type="gramEnd"/>
      <w:r w:rsidR="00417BB1" w:rsidRPr="00417BB1">
        <w:rPr>
          <w:rFonts w:ascii="Times New Roman" w:eastAsia="標楷體" w:hAnsi="Times New Roman" w:hint="eastAsia"/>
        </w:rPr>
        <w:t>月內補休完畢，另考量路況、調整班別等特殊情形，同仁之休假或加班補休申請，每次至少一小時，超過一小時後，得以「三十分鐘」為單位，惟未滿「三小時」之請假申請次數每月合計以八次為限。</w:t>
      </w:r>
    </w:p>
    <w:p w14:paraId="0A30539E" w14:textId="2CE7CB59" w:rsidR="00CA5C66" w:rsidRPr="00177CF8" w:rsidRDefault="00CA5C66" w:rsidP="00814152">
      <w:pPr>
        <w:overflowPunct w:val="0"/>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rPr>
        <w:t>2.1.1.8.</w:t>
      </w:r>
      <w:r w:rsidRPr="00177CF8">
        <w:rPr>
          <w:rFonts w:ascii="Times New Roman" w:eastAsia="標楷體" w:hAnsi="Times New Roman"/>
        </w:rPr>
        <w:t>職員例假日</w:t>
      </w:r>
      <w:r w:rsidR="0030237B" w:rsidRPr="00177CF8">
        <w:rPr>
          <w:rFonts w:ascii="Times New Roman" w:eastAsia="標楷體" w:hAnsi="Times New Roman" w:hint="eastAsia"/>
          <w:szCs w:val="24"/>
        </w:rPr>
        <w:t>及</w:t>
      </w:r>
      <w:r w:rsidRPr="00177CF8">
        <w:rPr>
          <w:rFonts w:ascii="Times New Roman" w:eastAsia="標楷體" w:hAnsi="Times New Roman"/>
        </w:rPr>
        <w:t>國定假日經安排值勤人員應按時出勤，否則以曠職論。</w:t>
      </w:r>
    </w:p>
    <w:p w14:paraId="7B0485EC" w14:textId="606E3472" w:rsidR="00CA5C66" w:rsidRPr="00177CF8" w:rsidRDefault="00CA5C66" w:rsidP="00814152">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2.1.1.9.</w:t>
      </w:r>
      <w:r w:rsidR="002D6978" w:rsidRPr="002D6978">
        <w:rPr>
          <w:rFonts w:ascii="Times New Roman" w:eastAsia="標楷體" w:hAnsi="Times New Roman" w:hint="eastAsia"/>
          <w:szCs w:val="24"/>
        </w:rPr>
        <w:t>職員日間出勤時間星期一至星期五為八時至十七時，十二時至十三時午休，上、下班前後得有十五分鐘之彈性時間</w:t>
      </w:r>
      <w:r w:rsidR="002D6978" w:rsidRPr="002D6978">
        <w:rPr>
          <w:rFonts w:ascii="Times New Roman" w:eastAsia="標楷體" w:hAnsi="Times New Roman" w:hint="eastAsia"/>
          <w:szCs w:val="24"/>
        </w:rPr>
        <w:t>(</w:t>
      </w:r>
      <w:r w:rsidR="002D6978" w:rsidRPr="002D6978">
        <w:rPr>
          <w:rFonts w:ascii="Times New Roman" w:eastAsia="標楷體" w:hAnsi="Times New Roman" w:hint="eastAsia"/>
          <w:szCs w:val="24"/>
        </w:rPr>
        <w:t>上班為七時四十五分至八時十五分；下班為十六時四十五分至十七時十五分</w:t>
      </w:r>
      <w:r w:rsidR="002D6978" w:rsidRPr="002D6978">
        <w:rPr>
          <w:rFonts w:ascii="Times New Roman" w:eastAsia="標楷體" w:hAnsi="Times New Roman" w:hint="eastAsia"/>
          <w:szCs w:val="24"/>
        </w:rPr>
        <w:t>)</w:t>
      </w:r>
      <w:r w:rsidR="002D6978" w:rsidRPr="002D6978">
        <w:rPr>
          <w:rFonts w:ascii="Times New Roman" w:eastAsia="標楷體" w:hAnsi="Times New Roman" w:hint="eastAsia"/>
          <w:szCs w:val="24"/>
        </w:rPr>
        <w:t>，全日出勤時間須補足八小時。</w:t>
      </w:r>
    </w:p>
    <w:p w14:paraId="7792B168" w14:textId="1F3DE12D" w:rsidR="00CA5C66" w:rsidRPr="00177CF8" w:rsidRDefault="00CA5C66" w:rsidP="00814152">
      <w:pPr>
        <w:overflowPunct w:val="0"/>
        <w:autoSpaceDE w:val="0"/>
        <w:autoSpaceDN w:val="0"/>
        <w:adjustRightInd w:val="0"/>
        <w:ind w:leftChars="220" w:left="1368" w:hangingChars="350" w:hanging="840"/>
        <w:jc w:val="both"/>
        <w:rPr>
          <w:rFonts w:ascii="Times New Roman" w:eastAsia="標楷體" w:hAnsi="Times New Roman"/>
        </w:rPr>
      </w:pPr>
      <w:r w:rsidRPr="00177CF8">
        <w:rPr>
          <w:rFonts w:ascii="Times New Roman" w:eastAsia="標楷體" w:hAnsi="Times New Roman"/>
        </w:rPr>
        <w:t>2.1.1.10.</w:t>
      </w:r>
      <w:r w:rsidR="002D6978" w:rsidRPr="002D6978">
        <w:rPr>
          <w:rFonts w:ascii="Times New Roman" w:eastAsia="標楷體" w:hAnsi="Times New Roman" w:hint="eastAsia"/>
        </w:rPr>
        <w:t>職員夜間出勤時間星期一至星期五為十四時至二十二時，上、下班得有十分鐘之彈性時間</w:t>
      </w:r>
      <w:r w:rsidR="002D6978" w:rsidRPr="002D6978">
        <w:rPr>
          <w:rFonts w:ascii="Times New Roman" w:eastAsia="標楷體" w:hAnsi="Times New Roman" w:hint="eastAsia"/>
        </w:rPr>
        <w:t>(</w:t>
      </w:r>
      <w:r w:rsidR="002D6978" w:rsidRPr="002D6978">
        <w:rPr>
          <w:rFonts w:ascii="Times New Roman" w:eastAsia="標楷體" w:hAnsi="Times New Roman" w:hint="eastAsia"/>
        </w:rPr>
        <w:t>上班為十四時至十四時十分；下班為二十二時至二十二時十分</w:t>
      </w:r>
      <w:r w:rsidR="002D6978" w:rsidRPr="002D6978">
        <w:rPr>
          <w:rFonts w:ascii="Times New Roman" w:eastAsia="標楷體" w:hAnsi="Times New Roman" w:hint="eastAsia"/>
        </w:rPr>
        <w:t>)</w:t>
      </w:r>
      <w:r w:rsidR="002D6978" w:rsidRPr="002D6978">
        <w:rPr>
          <w:rFonts w:ascii="Times New Roman" w:eastAsia="標楷體" w:hAnsi="Times New Roman" w:hint="eastAsia"/>
        </w:rPr>
        <w:t>，全日出勤時間亦須補足八小時。</w:t>
      </w:r>
    </w:p>
    <w:p w14:paraId="51ACDA97" w14:textId="2FCB73B7" w:rsidR="00CA5C66" w:rsidRPr="00177CF8" w:rsidRDefault="00CA5C66" w:rsidP="00814152">
      <w:pPr>
        <w:overflowPunct w:val="0"/>
        <w:autoSpaceDE w:val="0"/>
        <w:autoSpaceDN w:val="0"/>
        <w:adjustRightInd w:val="0"/>
        <w:ind w:leftChars="220" w:left="1224" w:hangingChars="290" w:hanging="696"/>
        <w:jc w:val="both"/>
        <w:rPr>
          <w:rFonts w:ascii="Times New Roman" w:eastAsia="標楷體" w:hAnsi="Times New Roman"/>
        </w:rPr>
      </w:pPr>
      <w:r w:rsidRPr="00177CF8">
        <w:rPr>
          <w:rFonts w:ascii="Times New Roman" w:eastAsia="標楷體" w:hAnsi="Times New Roman"/>
        </w:rPr>
        <w:t>2.1.1.11.</w:t>
      </w:r>
      <w:r w:rsidRPr="00177CF8">
        <w:rPr>
          <w:rFonts w:ascii="Times New Roman" w:eastAsia="標楷體" w:hAnsi="Times New Roman"/>
        </w:rPr>
        <w:t>例假日配合系</w:t>
      </w:r>
      <w:r w:rsidRPr="00177CF8">
        <w:rPr>
          <w:rFonts w:ascii="Times New Roman" w:eastAsia="標楷體" w:hAnsi="Times New Roman"/>
        </w:rPr>
        <w:t>(</w:t>
      </w:r>
      <w:r w:rsidRPr="00177CF8">
        <w:rPr>
          <w:rFonts w:ascii="Times New Roman" w:eastAsia="標楷體" w:hAnsi="Times New Roman"/>
        </w:rPr>
        <w:t>所、班</w:t>
      </w:r>
      <w:r w:rsidR="0030237B" w:rsidRPr="00177CF8">
        <w:rPr>
          <w:rFonts w:ascii="Times New Roman" w:eastAsia="標楷體" w:hAnsi="Times New Roman" w:hint="eastAsia"/>
        </w:rPr>
        <w:t>、學位學程</w:t>
      </w:r>
      <w:r w:rsidRPr="00177CF8">
        <w:rPr>
          <w:rFonts w:ascii="Times New Roman" w:eastAsia="標楷體" w:hAnsi="Times New Roman"/>
        </w:rPr>
        <w:t>)</w:t>
      </w:r>
      <w:r w:rsidRPr="00177CF8">
        <w:rPr>
          <w:rFonts w:ascii="Times New Roman" w:eastAsia="標楷體" w:hAnsi="Times New Roman"/>
        </w:rPr>
        <w:t>開課之職員，其出勤時間規定如下：</w:t>
      </w:r>
    </w:p>
    <w:p w14:paraId="6F4ABDC7" w14:textId="77777777" w:rsidR="00CA5C66" w:rsidRPr="00177CF8" w:rsidRDefault="00CA5C66" w:rsidP="00814152">
      <w:pPr>
        <w:overflowPunct w:val="0"/>
        <w:autoSpaceDE w:val="0"/>
        <w:autoSpaceDN w:val="0"/>
        <w:adjustRightInd w:val="0"/>
        <w:ind w:leftChars="300" w:left="1608" w:hangingChars="370" w:hanging="888"/>
        <w:jc w:val="both"/>
        <w:rPr>
          <w:rFonts w:ascii="Times New Roman" w:eastAsia="標楷體" w:hAnsi="Times New Roman"/>
        </w:rPr>
      </w:pPr>
      <w:r w:rsidRPr="00177CF8">
        <w:rPr>
          <w:rFonts w:ascii="Times New Roman" w:eastAsia="標楷體" w:hAnsi="Times New Roman"/>
        </w:rPr>
        <w:t>2.1.1.11.1.</w:t>
      </w:r>
      <w:r w:rsidRPr="00177CF8">
        <w:rPr>
          <w:rFonts w:ascii="Times New Roman" w:eastAsia="標楷體" w:hAnsi="Times New Roman"/>
        </w:rPr>
        <w:t>星期一至星期五為十四時至二十二時。</w:t>
      </w:r>
    </w:p>
    <w:p w14:paraId="215F5CDA" w14:textId="77777777" w:rsidR="00CA5C66" w:rsidRPr="00177CF8" w:rsidRDefault="00CA5C66" w:rsidP="00814152">
      <w:pPr>
        <w:overflowPunct w:val="0"/>
        <w:autoSpaceDE w:val="0"/>
        <w:autoSpaceDN w:val="0"/>
        <w:adjustRightInd w:val="0"/>
        <w:ind w:leftChars="300" w:left="1608" w:hangingChars="370" w:hanging="888"/>
        <w:jc w:val="both"/>
        <w:rPr>
          <w:rFonts w:ascii="Times New Roman" w:eastAsia="標楷體" w:hAnsi="Times New Roman"/>
        </w:rPr>
      </w:pPr>
      <w:r w:rsidRPr="00177CF8">
        <w:rPr>
          <w:rFonts w:ascii="Times New Roman" w:eastAsia="標楷體" w:hAnsi="Times New Roman"/>
        </w:rPr>
        <w:t>2.1.1.11.2.</w:t>
      </w:r>
      <w:r w:rsidRPr="00177CF8">
        <w:rPr>
          <w:rFonts w:ascii="Times New Roman" w:eastAsia="標楷體" w:hAnsi="Times New Roman"/>
        </w:rPr>
        <w:t>星期例假日為八時至十七時。</w:t>
      </w:r>
    </w:p>
    <w:p w14:paraId="6279DDDA" w14:textId="77777777" w:rsidR="00CA5C66" w:rsidRPr="00177CF8" w:rsidRDefault="00CA5C66" w:rsidP="00814152">
      <w:pPr>
        <w:overflowPunct w:val="0"/>
        <w:autoSpaceDE w:val="0"/>
        <w:autoSpaceDN w:val="0"/>
        <w:adjustRightInd w:val="0"/>
        <w:ind w:leftChars="300" w:left="1608" w:hangingChars="370" w:hanging="888"/>
        <w:jc w:val="both"/>
        <w:rPr>
          <w:rFonts w:ascii="Times New Roman" w:eastAsia="標楷體" w:hAnsi="Times New Roman"/>
        </w:rPr>
      </w:pPr>
      <w:r w:rsidRPr="00177CF8">
        <w:rPr>
          <w:rFonts w:ascii="Times New Roman" w:eastAsia="標楷體" w:hAnsi="Times New Roman"/>
        </w:rPr>
        <w:t>2.1.1.11.3.</w:t>
      </w:r>
      <w:r w:rsidRPr="00177CF8">
        <w:rPr>
          <w:rFonts w:ascii="Times New Roman" w:eastAsia="標楷體" w:hAnsi="Times New Roman"/>
        </w:rPr>
        <w:t>彈性出勤時間比照前二項規定。</w:t>
      </w:r>
    </w:p>
    <w:p w14:paraId="7840D90C" w14:textId="77777777" w:rsidR="00CA5C66" w:rsidRPr="00177CF8" w:rsidRDefault="00CA5C66" w:rsidP="00814152">
      <w:pPr>
        <w:overflowPunct w:val="0"/>
        <w:autoSpaceDE w:val="0"/>
        <w:autoSpaceDN w:val="0"/>
        <w:adjustRightInd w:val="0"/>
        <w:ind w:leftChars="220" w:left="1368" w:hangingChars="350" w:hanging="840"/>
        <w:jc w:val="both"/>
        <w:rPr>
          <w:rFonts w:ascii="Times New Roman" w:eastAsia="標楷體" w:hAnsi="Times New Roman"/>
        </w:rPr>
      </w:pPr>
      <w:r w:rsidRPr="00177CF8">
        <w:rPr>
          <w:rFonts w:ascii="Times New Roman" w:eastAsia="標楷體" w:hAnsi="Times New Roman"/>
        </w:rPr>
        <w:t>2.1.1.12.</w:t>
      </w:r>
      <w:r w:rsidRPr="00177CF8">
        <w:rPr>
          <w:rFonts w:ascii="Times New Roman" w:eastAsia="標楷體" w:hAnsi="Times New Roman"/>
        </w:rPr>
        <w:t>各單位職員若因業務之特殊需要，得依本校規定，在全年度上班總時數不變之前提下，簽奉校長核准彈性調整辦公時間。</w:t>
      </w:r>
    </w:p>
    <w:p w14:paraId="6AD38DEE" w14:textId="25AAB616" w:rsidR="00CA5C66" w:rsidRPr="00177CF8" w:rsidRDefault="00CA5C66" w:rsidP="00814152">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2.1.1.13.</w:t>
      </w:r>
      <w:r w:rsidRPr="00177CF8">
        <w:rPr>
          <w:rFonts w:ascii="Times New Roman" w:eastAsia="標楷體" w:hAnsi="Times New Roman"/>
        </w:rPr>
        <w:t>寒、暑假出勤時間另</w:t>
      </w:r>
      <w:bookmarkStart w:id="14" w:name="_Hlk120521751"/>
      <w:r w:rsidR="00F84917" w:rsidRPr="00177CF8">
        <w:rPr>
          <w:rFonts w:ascii="Times New Roman" w:eastAsia="標楷體" w:hAnsi="Times New Roman" w:hint="eastAsia"/>
        </w:rPr>
        <w:t>定</w:t>
      </w:r>
      <w:bookmarkEnd w:id="14"/>
      <w:r w:rsidRPr="00177CF8">
        <w:rPr>
          <w:rFonts w:ascii="Times New Roman" w:eastAsia="標楷體" w:hAnsi="Times New Roman"/>
        </w:rPr>
        <w:t>之。</w:t>
      </w:r>
    </w:p>
    <w:p w14:paraId="50F8C4F1" w14:textId="77777777" w:rsidR="00CA5C66" w:rsidRPr="00177CF8" w:rsidRDefault="00CA5C66" w:rsidP="00814152">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出勤紀錄：</w:t>
      </w:r>
    </w:p>
    <w:p w14:paraId="72A83787" w14:textId="7B9FC9E0" w:rsidR="00CA5C66" w:rsidRPr="00177CF8" w:rsidRDefault="00CA5C66" w:rsidP="00814152">
      <w:pPr>
        <w:overflowPunct w:val="0"/>
        <w:autoSpaceDE w:val="0"/>
        <w:autoSpaceDN w:val="0"/>
        <w:adjustRightInd w:val="0"/>
        <w:ind w:leftChars="220" w:left="1224" w:hangingChars="290" w:hanging="696"/>
        <w:jc w:val="both"/>
        <w:rPr>
          <w:rFonts w:ascii="Times New Roman" w:eastAsia="標楷體" w:hAnsi="Times New Roman"/>
        </w:rPr>
      </w:pPr>
      <w:r w:rsidRPr="00177CF8">
        <w:rPr>
          <w:rFonts w:ascii="Times New Roman" w:eastAsia="標楷體" w:hAnsi="Times New Roman"/>
        </w:rPr>
        <w:t>2.1.2.1.</w:t>
      </w:r>
      <w:r w:rsidR="002F10D4" w:rsidRPr="00177CF8">
        <w:rPr>
          <w:rFonts w:ascii="Times New Roman" w:eastAsia="標楷體" w:hAnsi="Times New Roman"/>
        </w:rPr>
        <w:t>職員、約用人員除處、室、中心一級主管以上人員免</w:t>
      </w:r>
      <w:proofErr w:type="gramStart"/>
      <w:r w:rsidR="002F10D4" w:rsidRPr="00177CF8">
        <w:rPr>
          <w:rFonts w:ascii="Times New Roman" w:eastAsia="標楷體" w:hAnsi="Times New Roman"/>
        </w:rPr>
        <w:t>簽到退外</w:t>
      </w:r>
      <w:proofErr w:type="gramEnd"/>
      <w:r w:rsidRPr="00177CF8">
        <w:rPr>
          <w:rFonts w:ascii="Times New Roman" w:eastAsia="標楷體" w:hAnsi="Times New Roman"/>
        </w:rPr>
        <w:t>，其餘</w:t>
      </w:r>
      <w:proofErr w:type="gramStart"/>
      <w:r w:rsidRPr="00177CF8">
        <w:rPr>
          <w:rFonts w:ascii="Times New Roman" w:eastAsia="標楷體" w:hAnsi="Times New Roman"/>
        </w:rPr>
        <w:t>職員均須依</w:t>
      </w:r>
      <w:proofErr w:type="gramEnd"/>
      <w:r w:rsidRPr="00177CF8">
        <w:rPr>
          <w:rFonts w:ascii="Times New Roman" w:eastAsia="標楷體" w:hAnsi="Times New Roman"/>
        </w:rPr>
        <w:t>規定至</w:t>
      </w:r>
      <w:proofErr w:type="gramStart"/>
      <w:r w:rsidRPr="00177CF8">
        <w:rPr>
          <w:rFonts w:ascii="Times New Roman" w:eastAsia="標楷體" w:hAnsi="Times New Roman"/>
        </w:rPr>
        <w:t>系統線上簽到</w:t>
      </w:r>
      <w:proofErr w:type="gramEnd"/>
      <w:r w:rsidRPr="00177CF8">
        <w:rPr>
          <w:rFonts w:ascii="Times New Roman" w:eastAsia="標楷體" w:hAnsi="Times New Roman"/>
        </w:rPr>
        <w:t>退，部分人員爲配合工作性質，</w:t>
      </w:r>
      <w:r w:rsidR="0030237B" w:rsidRPr="00177CF8">
        <w:rPr>
          <w:rFonts w:ascii="標楷體" w:eastAsia="標楷體" w:hAnsi="標楷體" w:cs="微軟正黑體" w:hint="eastAsia"/>
          <w:szCs w:val="24"/>
        </w:rPr>
        <w:t>得</w:t>
      </w:r>
      <w:r w:rsidRPr="00177CF8">
        <w:rPr>
          <w:rFonts w:ascii="Times New Roman" w:eastAsia="標楷體" w:hAnsi="Times New Roman"/>
        </w:rPr>
        <w:t>以刷卡機刷上、下班卡。</w:t>
      </w:r>
    </w:p>
    <w:p w14:paraId="3A67180D" w14:textId="77777777" w:rsidR="00CA5C66" w:rsidRPr="00177CF8" w:rsidRDefault="00CA5C66" w:rsidP="00814152">
      <w:pPr>
        <w:overflowPunct w:val="0"/>
        <w:autoSpaceDE w:val="0"/>
        <w:autoSpaceDN w:val="0"/>
        <w:adjustRightInd w:val="0"/>
        <w:ind w:leftChars="220" w:left="1224" w:hangingChars="290" w:hanging="696"/>
        <w:jc w:val="both"/>
        <w:rPr>
          <w:rFonts w:ascii="Times New Roman" w:eastAsia="標楷體" w:hAnsi="Times New Roman"/>
        </w:rPr>
      </w:pPr>
      <w:r w:rsidRPr="00177CF8">
        <w:rPr>
          <w:rFonts w:ascii="Times New Roman" w:eastAsia="標楷體" w:hAnsi="Times New Roman"/>
        </w:rPr>
        <w:t>2.1.2.2.</w:t>
      </w:r>
      <w:proofErr w:type="gramStart"/>
      <w:r w:rsidRPr="00177CF8">
        <w:rPr>
          <w:rFonts w:ascii="Times New Roman" w:eastAsia="標楷體" w:hAnsi="Times New Roman"/>
        </w:rPr>
        <w:t>線上簽到退應</w:t>
      </w:r>
      <w:proofErr w:type="gramEnd"/>
      <w:r w:rsidRPr="00177CF8">
        <w:rPr>
          <w:rFonts w:ascii="Times New Roman" w:eastAsia="標楷體" w:hAnsi="Times New Roman"/>
        </w:rPr>
        <w:t>親自為之，不得</w:t>
      </w:r>
      <w:proofErr w:type="gramStart"/>
      <w:r w:rsidRPr="00177CF8">
        <w:rPr>
          <w:rFonts w:ascii="Times New Roman" w:eastAsia="標楷體" w:hAnsi="Times New Roman"/>
        </w:rPr>
        <w:t>託</w:t>
      </w:r>
      <w:proofErr w:type="gramEnd"/>
      <w:r w:rsidRPr="00177CF8">
        <w:rPr>
          <w:rFonts w:ascii="Times New Roman" w:eastAsia="標楷體" w:hAnsi="Times New Roman"/>
        </w:rPr>
        <w:t>人或代</w:t>
      </w:r>
      <w:proofErr w:type="gramStart"/>
      <w:r w:rsidRPr="00177CF8">
        <w:rPr>
          <w:rFonts w:ascii="Times New Roman" w:eastAsia="標楷體" w:hAnsi="Times New Roman"/>
        </w:rPr>
        <w:t>人線上</w:t>
      </w:r>
      <w:proofErr w:type="gramEnd"/>
      <w:r w:rsidRPr="00177CF8">
        <w:rPr>
          <w:rFonts w:ascii="Times New Roman" w:eastAsia="標楷體" w:hAnsi="Times New Roman"/>
        </w:rPr>
        <w:t>簽到退，違者</w:t>
      </w:r>
      <w:proofErr w:type="gramStart"/>
      <w:r w:rsidRPr="00177CF8">
        <w:rPr>
          <w:rFonts w:ascii="Times New Roman" w:eastAsia="標楷體" w:hAnsi="Times New Roman"/>
        </w:rPr>
        <w:t>託</w:t>
      </w:r>
      <w:proofErr w:type="gramEnd"/>
      <w:r w:rsidRPr="00177CF8">
        <w:rPr>
          <w:rFonts w:ascii="Times New Roman" w:eastAsia="標楷體" w:hAnsi="Times New Roman"/>
        </w:rPr>
        <w:t>人與受託者均記過處分，當日並以曠職論。</w:t>
      </w:r>
    </w:p>
    <w:p w14:paraId="201274AE" w14:textId="77777777" w:rsidR="00CA5C66" w:rsidRPr="00177CF8" w:rsidRDefault="00CA5C66" w:rsidP="00814152">
      <w:pPr>
        <w:overflowPunct w:val="0"/>
        <w:autoSpaceDE w:val="0"/>
        <w:autoSpaceDN w:val="0"/>
        <w:adjustRightInd w:val="0"/>
        <w:ind w:leftChars="220" w:left="1224" w:hangingChars="290" w:hanging="696"/>
        <w:jc w:val="both"/>
        <w:rPr>
          <w:rFonts w:ascii="Times New Roman" w:eastAsia="標楷體" w:hAnsi="Times New Roman"/>
        </w:rPr>
      </w:pPr>
      <w:r w:rsidRPr="00177CF8">
        <w:rPr>
          <w:rFonts w:ascii="Times New Roman" w:eastAsia="標楷體" w:hAnsi="Times New Roman"/>
        </w:rPr>
        <w:t>2.1.2.3.</w:t>
      </w:r>
      <w:r w:rsidRPr="00177CF8">
        <w:rPr>
          <w:rFonts w:ascii="Times New Roman" w:eastAsia="標楷體" w:hAnsi="Times New Roman"/>
        </w:rPr>
        <w:t>人力資源處不定期進行查核，職員如經查核確實發生</w:t>
      </w:r>
      <w:r w:rsidRPr="00177CF8">
        <w:rPr>
          <w:rFonts w:ascii="Times New Roman" w:eastAsia="標楷體" w:hAnsi="Times New Roman"/>
        </w:rPr>
        <w:t>2.1.2.2</w:t>
      </w:r>
      <w:r w:rsidR="00537417" w:rsidRPr="00177CF8">
        <w:rPr>
          <w:rFonts w:ascii="Times New Roman" w:eastAsia="標楷體" w:hAnsi="Times New Roman"/>
        </w:rPr>
        <w:t>.</w:t>
      </w:r>
      <w:r w:rsidRPr="00177CF8">
        <w:rPr>
          <w:rFonts w:ascii="Times New Roman" w:eastAsia="標楷體" w:hAnsi="Times New Roman"/>
        </w:rPr>
        <w:t>情事時，第一次雙方均記過一次，第二次雙方均記大過一次，第三次雙方均記大過二次，並予以免職。</w:t>
      </w:r>
    </w:p>
    <w:p w14:paraId="7F12F566" w14:textId="77777777" w:rsidR="00CA5C66" w:rsidRPr="00177CF8" w:rsidRDefault="00CA5C66" w:rsidP="00814152">
      <w:pPr>
        <w:overflowPunct w:val="0"/>
        <w:autoSpaceDE w:val="0"/>
        <w:autoSpaceDN w:val="0"/>
        <w:adjustRightInd w:val="0"/>
        <w:ind w:leftChars="220" w:left="1224" w:hangingChars="290" w:hanging="696"/>
        <w:jc w:val="both"/>
        <w:rPr>
          <w:rFonts w:ascii="Times New Roman" w:eastAsia="標楷體" w:hAnsi="Times New Roman"/>
        </w:rPr>
      </w:pPr>
      <w:r w:rsidRPr="00177CF8">
        <w:rPr>
          <w:rFonts w:ascii="Times New Roman" w:eastAsia="標楷體" w:hAnsi="Times New Roman"/>
        </w:rPr>
        <w:t>2.1.2.4.</w:t>
      </w:r>
      <w:r w:rsidRPr="00177CF8">
        <w:rPr>
          <w:rFonts w:ascii="Times New Roman" w:eastAsia="標楷體" w:hAnsi="Times New Roman"/>
        </w:rPr>
        <w:t>上、下班未至</w:t>
      </w:r>
      <w:proofErr w:type="gramStart"/>
      <w:r w:rsidRPr="00177CF8">
        <w:rPr>
          <w:rFonts w:ascii="Times New Roman" w:eastAsia="標楷體" w:hAnsi="Times New Roman"/>
        </w:rPr>
        <w:t>系統線上簽到</w:t>
      </w:r>
      <w:proofErr w:type="gramEnd"/>
      <w:r w:rsidRPr="00177CF8">
        <w:rPr>
          <w:rFonts w:ascii="Times New Roman" w:eastAsia="標楷體" w:hAnsi="Times New Roman"/>
        </w:rPr>
        <w:t>退者，應補辦四小時請假；未依規定辦理請假者，以曠職四小時登記。</w:t>
      </w:r>
    </w:p>
    <w:p w14:paraId="155D411E" w14:textId="7666E1A5" w:rsidR="00CA5C66" w:rsidRPr="00177CF8" w:rsidRDefault="00CA5C66" w:rsidP="00814152">
      <w:pPr>
        <w:overflowPunct w:val="0"/>
        <w:autoSpaceDE w:val="0"/>
        <w:autoSpaceDN w:val="0"/>
        <w:adjustRightInd w:val="0"/>
        <w:ind w:leftChars="220" w:left="1224" w:hangingChars="290" w:hanging="696"/>
        <w:jc w:val="both"/>
        <w:rPr>
          <w:rFonts w:ascii="Times New Roman" w:eastAsia="標楷體" w:hAnsi="Times New Roman"/>
        </w:rPr>
      </w:pPr>
      <w:r w:rsidRPr="00177CF8">
        <w:rPr>
          <w:rFonts w:ascii="Times New Roman" w:eastAsia="標楷體" w:hAnsi="Times New Roman"/>
        </w:rPr>
        <w:t>2.1.2.5.</w:t>
      </w:r>
      <w:r w:rsidR="002D6978" w:rsidRPr="002D6978">
        <w:rPr>
          <w:rFonts w:ascii="Times New Roman" w:eastAsia="標楷體" w:hAnsi="Times New Roman" w:hint="eastAsia"/>
          <w:szCs w:val="24"/>
        </w:rPr>
        <w:t>如發生遠端連線簽到、退或故意偽造、變造不實出勤紀錄情形之</w:t>
      </w:r>
      <w:proofErr w:type="gramStart"/>
      <w:r w:rsidR="002D6978" w:rsidRPr="002D6978">
        <w:rPr>
          <w:rFonts w:ascii="Times New Roman" w:eastAsia="標楷體" w:hAnsi="Times New Roman" w:hint="eastAsia"/>
          <w:szCs w:val="24"/>
        </w:rPr>
        <w:t>一</w:t>
      </w:r>
      <w:proofErr w:type="gramEnd"/>
      <w:r w:rsidR="002D6978" w:rsidRPr="002D6978">
        <w:rPr>
          <w:rFonts w:ascii="Times New Roman" w:eastAsia="標楷體" w:hAnsi="Times New Roman" w:hint="eastAsia"/>
          <w:szCs w:val="24"/>
        </w:rPr>
        <w:t>者，當日除以</w:t>
      </w:r>
      <w:proofErr w:type="gramStart"/>
      <w:r w:rsidR="002D6978" w:rsidRPr="002D6978">
        <w:rPr>
          <w:rFonts w:ascii="Times New Roman" w:eastAsia="標楷體" w:hAnsi="Times New Roman" w:hint="eastAsia"/>
          <w:szCs w:val="24"/>
        </w:rPr>
        <w:t>曠職論外</w:t>
      </w:r>
      <w:proofErr w:type="gramEnd"/>
      <w:r w:rsidR="002D6978" w:rsidRPr="002D6978">
        <w:rPr>
          <w:rFonts w:ascii="Times New Roman" w:eastAsia="標楷體" w:hAnsi="Times New Roman" w:hint="eastAsia"/>
          <w:szCs w:val="24"/>
        </w:rPr>
        <w:t>，並按情節議處</w:t>
      </w:r>
      <w:r w:rsidRPr="00177CF8">
        <w:rPr>
          <w:rFonts w:ascii="Times New Roman" w:eastAsia="標楷體" w:hAnsi="Times New Roman"/>
          <w:szCs w:val="24"/>
        </w:rPr>
        <w:t>。</w:t>
      </w:r>
    </w:p>
    <w:p w14:paraId="3597E781" w14:textId="092E9953" w:rsidR="00CA5C66" w:rsidRPr="00177CF8" w:rsidRDefault="00CA5C66" w:rsidP="00814152">
      <w:pPr>
        <w:overflowPunct w:val="0"/>
        <w:autoSpaceDE w:val="0"/>
        <w:autoSpaceDN w:val="0"/>
        <w:adjustRightIn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2.1.2.6.</w:t>
      </w:r>
      <w:r w:rsidRPr="00177CF8">
        <w:rPr>
          <w:rFonts w:ascii="Times New Roman" w:eastAsia="標楷體" w:hAnsi="Times New Roman"/>
        </w:rPr>
        <w:t>日間職員八時十</w:t>
      </w:r>
      <w:r w:rsidR="002D6978">
        <w:rPr>
          <w:rFonts w:ascii="Times New Roman" w:eastAsia="標楷體" w:hAnsi="Times New Roman" w:hint="eastAsia"/>
        </w:rPr>
        <w:t>六</w:t>
      </w:r>
      <w:r w:rsidRPr="00177CF8">
        <w:rPr>
          <w:rFonts w:ascii="Times New Roman" w:eastAsia="標楷體" w:hAnsi="Times New Roman"/>
        </w:rPr>
        <w:t>分與夜間職員十四時十一分以後到勤，或全日出勤時間未補足八小時者，</w:t>
      </w:r>
      <w:proofErr w:type="gramStart"/>
      <w:r w:rsidRPr="00177CF8">
        <w:rPr>
          <w:rFonts w:ascii="Times New Roman" w:eastAsia="標楷體" w:hAnsi="Times New Roman"/>
        </w:rPr>
        <w:t>均應補</w:t>
      </w:r>
      <w:proofErr w:type="gramEnd"/>
      <w:r w:rsidRPr="00177CF8">
        <w:rPr>
          <w:rFonts w:ascii="Times New Roman" w:eastAsia="標楷體" w:hAnsi="Times New Roman"/>
        </w:rPr>
        <w:t>辦請假手續；未依規定辦理請假者，以曠職登記。</w:t>
      </w:r>
    </w:p>
    <w:p w14:paraId="1F98FDE8" w14:textId="04B5E50E" w:rsidR="00CA5C66" w:rsidRPr="00177CF8" w:rsidRDefault="00CA5C66" w:rsidP="00814152">
      <w:pPr>
        <w:overflowPunct w:val="0"/>
        <w:autoSpaceDE w:val="0"/>
        <w:autoSpaceDN w:val="0"/>
        <w:adjustRightInd w:val="0"/>
        <w:ind w:leftChars="220" w:left="1224" w:hangingChars="290" w:hanging="696"/>
        <w:jc w:val="both"/>
        <w:rPr>
          <w:rFonts w:ascii="Times New Roman" w:eastAsia="標楷體" w:hAnsi="Times New Roman"/>
        </w:rPr>
      </w:pPr>
      <w:r w:rsidRPr="00177CF8">
        <w:rPr>
          <w:rFonts w:ascii="Times New Roman" w:eastAsia="標楷體" w:hAnsi="Times New Roman"/>
        </w:rPr>
        <w:t>2.1.2.7.</w:t>
      </w:r>
      <w:r w:rsidRPr="00177CF8">
        <w:rPr>
          <w:rFonts w:ascii="Times New Roman" w:eastAsia="標楷體" w:hAnsi="Times New Roman"/>
        </w:rPr>
        <w:t>工友於超過出勤時間或</w:t>
      </w:r>
      <w:proofErr w:type="gramStart"/>
      <w:r w:rsidRPr="00177CF8">
        <w:rPr>
          <w:rFonts w:ascii="Times New Roman" w:eastAsia="標楷體" w:hAnsi="Times New Roman"/>
        </w:rPr>
        <w:t>提前退勤在</w:t>
      </w:r>
      <w:proofErr w:type="gramEnd"/>
      <w:r w:rsidRPr="00177CF8">
        <w:rPr>
          <w:rFonts w:ascii="Times New Roman" w:eastAsia="標楷體" w:hAnsi="Times New Roman"/>
        </w:rPr>
        <w:t>十分鐘之內者，以遲到、早退論。</w:t>
      </w:r>
    </w:p>
    <w:p w14:paraId="4B51700B" w14:textId="77777777" w:rsidR="00CA5C66" w:rsidRPr="00177CF8" w:rsidRDefault="00CA5C66" w:rsidP="00814152">
      <w:pPr>
        <w:overflowPunct w:val="0"/>
        <w:autoSpaceDE w:val="0"/>
        <w:autoSpaceDN w:val="0"/>
        <w:adjustRightInd w:val="0"/>
        <w:ind w:leftChars="220" w:left="1224" w:hangingChars="290" w:hanging="696"/>
        <w:jc w:val="both"/>
        <w:rPr>
          <w:rFonts w:ascii="Times New Roman" w:eastAsia="標楷體" w:hAnsi="Times New Roman"/>
        </w:rPr>
      </w:pPr>
      <w:r w:rsidRPr="00177CF8">
        <w:rPr>
          <w:rFonts w:ascii="Times New Roman" w:eastAsia="標楷體" w:hAnsi="Times New Roman"/>
        </w:rPr>
        <w:t>2.1.2.8.</w:t>
      </w:r>
      <w:r w:rsidRPr="00177CF8">
        <w:rPr>
          <w:rFonts w:ascii="Times New Roman" w:eastAsia="標楷體" w:hAnsi="Times New Roman"/>
        </w:rPr>
        <w:t>當月有曠職紀錄者，不發給全勤獎金，並列入年度考核。</w:t>
      </w:r>
    </w:p>
    <w:p w14:paraId="0E4429C5" w14:textId="77777777" w:rsidR="00CA5C66" w:rsidRPr="00177CF8" w:rsidRDefault="00CA5C66" w:rsidP="00814152">
      <w:pPr>
        <w:overflowPunct w:val="0"/>
        <w:autoSpaceDE w:val="0"/>
        <w:autoSpaceDN w:val="0"/>
        <w:adjustRightInd w:val="0"/>
        <w:ind w:leftChars="220" w:left="1248" w:hangingChars="300" w:hanging="720"/>
        <w:jc w:val="both"/>
        <w:rPr>
          <w:rFonts w:ascii="Times New Roman" w:eastAsia="標楷體" w:hAnsi="Times New Roman"/>
        </w:rPr>
      </w:pPr>
      <w:r w:rsidRPr="00177CF8">
        <w:rPr>
          <w:rFonts w:ascii="Times New Roman" w:eastAsia="標楷體" w:hAnsi="Times New Roman"/>
        </w:rPr>
        <w:t>2.1.2.9.</w:t>
      </w:r>
      <w:r w:rsidR="004344CD" w:rsidRPr="00177CF8">
        <w:rPr>
          <w:rFonts w:ascii="Times New Roman" w:eastAsia="標楷體" w:hAnsi="Times New Roman" w:hint="eastAsia"/>
        </w:rPr>
        <w:t>請假未經核准而擅</w:t>
      </w:r>
      <w:proofErr w:type="gramStart"/>
      <w:r w:rsidR="004344CD" w:rsidRPr="00177CF8">
        <w:rPr>
          <w:rFonts w:ascii="Times New Roman" w:eastAsia="標楷體" w:hAnsi="Times New Roman" w:hint="eastAsia"/>
        </w:rPr>
        <w:t>不到勤者</w:t>
      </w:r>
      <w:proofErr w:type="gramEnd"/>
      <w:r w:rsidR="004344CD" w:rsidRPr="00177CF8">
        <w:rPr>
          <w:rFonts w:ascii="Times New Roman" w:eastAsia="標楷體" w:hAnsi="Times New Roman" w:hint="eastAsia"/>
        </w:rPr>
        <w:t>，或經查核無故</w:t>
      </w:r>
      <w:proofErr w:type="gramStart"/>
      <w:r w:rsidR="004344CD" w:rsidRPr="00177CF8">
        <w:rPr>
          <w:rFonts w:ascii="Times New Roman" w:eastAsia="標楷體" w:hAnsi="Times New Roman" w:hint="eastAsia"/>
        </w:rPr>
        <w:t>不在勤者</w:t>
      </w:r>
      <w:proofErr w:type="gramEnd"/>
      <w:r w:rsidR="004344CD" w:rsidRPr="00177CF8">
        <w:rPr>
          <w:rFonts w:ascii="Times New Roman" w:eastAsia="標楷體" w:hAnsi="Times New Roman" w:hint="eastAsia"/>
        </w:rPr>
        <w:t>，</w:t>
      </w:r>
      <w:r w:rsidRPr="00177CF8">
        <w:rPr>
          <w:rFonts w:ascii="Times New Roman" w:eastAsia="標楷體" w:hAnsi="Times New Roman"/>
        </w:rPr>
        <w:t>以曠職論，按曠職日</w:t>
      </w:r>
      <w:r w:rsidRPr="00177CF8">
        <w:rPr>
          <w:rFonts w:ascii="Times New Roman" w:eastAsia="標楷體" w:hAnsi="Times New Roman"/>
        </w:rPr>
        <w:t>(</w:t>
      </w:r>
      <w:r w:rsidRPr="00177CF8">
        <w:rPr>
          <w:rFonts w:ascii="Times New Roman" w:eastAsia="標楷體" w:hAnsi="Times New Roman"/>
        </w:rPr>
        <w:t>時</w:t>
      </w:r>
      <w:r w:rsidRPr="00177CF8">
        <w:rPr>
          <w:rFonts w:ascii="Times New Roman" w:eastAsia="標楷體" w:hAnsi="Times New Roman"/>
        </w:rPr>
        <w:t>)</w:t>
      </w:r>
      <w:r w:rsidRPr="00177CF8">
        <w:rPr>
          <w:rFonts w:ascii="Times New Roman" w:eastAsia="標楷體" w:hAnsi="Times New Roman"/>
        </w:rPr>
        <w:t>數扣除薪俸，當月不發給全勤獎金並列入年度考核。</w:t>
      </w:r>
    </w:p>
    <w:p w14:paraId="680320E3" w14:textId="710F3D4A" w:rsidR="00CA5C66" w:rsidRPr="00177CF8" w:rsidRDefault="00CA5C66" w:rsidP="00814152">
      <w:pPr>
        <w:overflowPunct w:val="0"/>
        <w:autoSpaceDE w:val="0"/>
        <w:autoSpaceDN w:val="0"/>
        <w:adjustRightInd w:val="0"/>
        <w:ind w:leftChars="220" w:left="1224" w:hangingChars="290" w:hanging="696"/>
        <w:jc w:val="both"/>
        <w:rPr>
          <w:rFonts w:ascii="Times New Roman" w:eastAsia="標楷體" w:hAnsi="Times New Roman"/>
        </w:rPr>
      </w:pPr>
      <w:r w:rsidRPr="00177CF8">
        <w:rPr>
          <w:rFonts w:ascii="Times New Roman" w:eastAsia="標楷體" w:hAnsi="Times New Roman"/>
        </w:rPr>
        <w:t>2.1.2.10.</w:t>
      </w:r>
      <w:r w:rsidRPr="00177CF8">
        <w:rPr>
          <w:rFonts w:ascii="Times New Roman" w:eastAsia="標楷體" w:hAnsi="Times New Roman"/>
        </w:rPr>
        <w:t>連續曠職逾三日或一學期曠職合計逾七日者，應予</w:t>
      </w:r>
      <w:r w:rsidR="000328E6" w:rsidRPr="00177CF8">
        <w:rPr>
          <w:rFonts w:ascii="Times New Roman" w:eastAsia="標楷體" w:hAnsi="Times New Roman" w:hint="eastAsia"/>
        </w:rPr>
        <w:t>免職</w:t>
      </w:r>
      <w:r w:rsidRPr="00177CF8">
        <w:rPr>
          <w:rFonts w:ascii="Times New Roman" w:eastAsia="標楷體" w:hAnsi="Times New Roman"/>
        </w:rPr>
        <w:t>。</w:t>
      </w:r>
    </w:p>
    <w:p w14:paraId="5B1198C1" w14:textId="259E7F71" w:rsidR="00CA5C66" w:rsidRPr="00177CF8" w:rsidRDefault="00CA5C66" w:rsidP="00814152">
      <w:pPr>
        <w:overflowPunct w:val="0"/>
        <w:autoSpaceDE w:val="0"/>
        <w:autoSpaceDN w:val="0"/>
        <w:adjustRightInd w:val="0"/>
        <w:ind w:leftChars="220" w:left="1224" w:hangingChars="290" w:hanging="696"/>
        <w:jc w:val="both"/>
        <w:rPr>
          <w:rFonts w:ascii="Times New Roman" w:eastAsia="標楷體" w:hAnsi="Times New Roman"/>
        </w:rPr>
      </w:pPr>
      <w:r w:rsidRPr="00177CF8">
        <w:rPr>
          <w:rFonts w:ascii="Times New Roman" w:eastAsia="標楷體" w:hAnsi="Times New Roman"/>
        </w:rPr>
        <w:t>2.1.2.11.</w:t>
      </w:r>
      <w:r w:rsidR="002D6978" w:rsidRPr="002D6978">
        <w:rPr>
          <w:rFonts w:ascii="Times New Roman" w:eastAsia="標楷體" w:hAnsi="Times New Roman" w:hint="eastAsia"/>
        </w:rPr>
        <w:t>往返不同校區處理公務及例假日值勤人員，出勤得以</w:t>
      </w:r>
      <w:proofErr w:type="gramStart"/>
      <w:r w:rsidR="002D6978" w:rsidRPr="002D6978">
        <w:rPr>
          <w:rFonts w:ascii="Times New Roman" w:eastAsia="標楷體" w:hAnsi="Times New Roman" w:hint="eastAsia"/>
        </w:rPr>
        <w:t>刷卡機刷上</w:t>
      </w:r>
      <w:proofErr w:type="gramEnd"/>
      <w:r w:rsidR="002D6978" w:rsidRPr="002D6978">
        <w:rPr>
          <w:rFonts w:ascii="Times New Roman" w:eastAsia="標楷體" w:hAnsi="Times New Roman" w:hint="eastAsia"/>
        </w:rPr>
        <w:t>、下班卡</w:t>
      </w:r>
      <w:r w:rsidRPr="00177CF8">
        <w:rPr>
          <w:rFonts w:ascii="Times New Roman" w:eastAsia="標楷體" w:hAnsi="Times New Roman"/>
        </w:rPr>
        <w:t>。</w:t>
      </w:r>
    </w:p>
    <w:p w14:paraId="4D1DFA5B" w14:textId="03F5914E" w:rsidR="00CA5C66" w:rsidRPr="00177CF8" w:rsidRDefault="00CA5C66" w:rsidP="00814152">
      <w:pPr>
        <w:overflowPunct w:val="0"/>
        <w:autoSpaceDE w:val="0"/>
        <w:autoSpaceDN w:val="0"/>
        <w:adjustRightInd w:val="0"/>
        <w:ind w:leftChars="220" w:left="1368" w:hangingChars="350" w:hanging="840"/>
        <w:jc w:val="both"/>
        <w:rPr>
          <w:rFonts w:ascii="Times New Roman" w:eastAsia="標楷體" w:hAnsi="Times New Roman"/>
        </w:rPr>
      </w:pPr>
      <w:r w:rsidRPr="00177CF8">
        <w:rPr>
          <w:rFonts w:ascii="Times New Roman" w:eastAsia="標楷體" w:hAnsi="Times New Roman"/>
        </w:rPr>
        <w:t>2.1.2.12.</w:t>
      </w:r>
      <w:r w:rsidR="002D6978" w:rsidRPr="002D6978">
        <w:rPr>
          <w:rFonts w:ascii="Times New Roman" w:eastAsia="標楷體" w:hAnsi="Times New Roman" w:hint="eastAsia"/>
          <w:szCs w:val="28"/>
        </w:rPr>
        <w:t>工友應依規定時間出勤，原則上每日出勤時數為八小時，每週工作總時數不得</w:t>
      </w:r>
      <w:r w:rsidR="002D6978" w:rsidRPr="002D6978">
        <w:rPr>
          <w:rFonts w:ascii="Times New Roman" w:eastAsia="標楷體" w:hAnsi="Times New Roman" w:hint="eastAsia"/>
          <w:szCs w:val="28"/>
        </w:rPr>
        <w:t xml:space="preserve"> </w:t>
      </w:r>
      <w:r w:rsidR="002D6978" w:rsidRPr="002D6978">
        <w:rPr>
          <w:rFonts w:ascii="Times New Roman" w:eastAsia="標楷體" w:hAnsi="Times New Roman" w:hint="eastAsia"/>
          <w:szCs w:val="28"/>
        </w:rPr>
        <w:t>超過四十小時，但特別約定者不在此限，因業務需要依相關規定在全年度上班總時數不變之前提下，彈性調整出勤時間</w:t>
      </w:r>
      <w:r w:rsidRPr="00177CF8">
        <w:rPr>
          <w:rFonts w:ascii="Times New Roman" w:eastAsia="標楷體" w:hAnsi="Times New Roman"/>
          <w:szCs w:val="28"/>
        </w:rPr>
        <w:t>。</w:t>
      </w:r>
    </w:p>
    <w:p w14:paraId="121A5186" w14:textId="77777777" w:rsidR="00CA5C66" w:rsidRPr="00177CF8" w:rsidRDefault="00CA5C66" w:rsidP="00814152">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加班：</w:t>
      </w:r>
    </w:p>
    <w:p w14:paraId="16B63AB4" w14:textId="77777777" w:rsidR="00CA5C66" w:rsidRPr="00177CF8" w:rsidRDefault="00CA5C66" w:rsidP="00814152">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Times New Roman"/>
        </w:rPr>
        <w:t>各單位因工作上需要得指派人員加班，職員工、校內及專案約用人員於規定上班時間</w:t>
      </w:r>
      <w:proofErr w:type="gramStart"/>
      <w:r w:rsidRPr="00177CF8">
        <w:rPr>
          <w:rFonts w:ascii="Times New Roman" w:eastAsia="標楷體" w:hAnsi="Times New Roman"/>
        </w:rPr>
        <w:t>以外，</w:t>
      </w:r>
      <w:proofErr w:type="gramEnd"/>
      <w:r w:rsidRPr="00177CF8">
        <w:rPr>
          <w:rFonts w:ascii="Times New Roman" w:eastAsia="標楷體" w:hAnsi="Times New Roman"/>
        </w:rPr>
        <w:t>因業務需要得申請加班。</w:t>
      </w:r>
    </w:p>
    <w:p w14:paraId="67F6C7A2" w14:textId="77777777" w:rsidR="00CA5C66" w:rsidRPr="00177CF8" w:rsidRDefault="00CA5C66" w:rsidP="00814152">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2.2.2.</w:t>
      </w:r>
      <w:r w:rsidR="00C47FF8" w:rsidRPr="00177CF8">
        <w:rPr>
          <w:rFonts w:ascii="Times New Roman" w:eastAsia="標楷體" w:hAnsi="Times New Roman"/>
        </w:rPr>
        <w:t>編制內職員工、約用人員加班得申請加班費或加班補休假。</w:t>
      </w:r>
    </w:p>
    <w:p w14:paraId="01556D31" w14:textId="77777777" w:rsidR="00C47FF8" w:rsidRPr="00177CF8" w:rsidRDefault="00C47FF8" w:rsidP="00814152">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hint="eastAsia"/>
        </w:rPr>
        <w:t>3</w:t>
      </w:r>
      <w:r w:rsidRPr="00177CF8">
        <w:rPr>
          <w:rFonts w:ascii="Times New Roman" w:eastAsia="標楷體" w:hAnsi="Times New Roman"/>
        </w:rPr>
        <w:t>.</w:t>
      </w:r>
      <w:r w:rsidRPr="00177CF8">
        <w:rPr>
          <w:rFonts w:ascii="Times New Roman" w:eastAsia="標楷體" w:hAnsi="Times New Roman"/>
        </w:rPr>
        <w:t>如因業務需要加班時，應於事前至系統提出申請，須經所屬單位一、二級主管及人力資源處主管核准。</w:t>
      </w:r>
    </w:p>
    <w:p w14:paraId="454AB463" w14:textId="2778AB7C" w:rsidR="00C47FF8" w:rsidRPr="00177CF8" w:rsidRDefault="00C47FF8" w:rsidP="00814152">
      <w:pPr>
        <w:overflowPunct w:val="0"/>
        <w:autoSpaceDE w:val="0"/>
        <w:autoSpaceDN w:val="0"/>
        <w:adjustRightInd w:val="0"/>
        <w:ind w:leftChars="150" w:left="888" w:hangingChars="220" w:hanging="528"/>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hint="eastAsia"/>
        </w:rPr>
        <w:t>4</w:t>
      </w:r>
      <w:r w:rsidRPr="00177CF8">
        <w:rPr>
          <w:rFonts w:ascii="Times New Roman" w:eastAsia="標楷體" w:hAnsi="Times New Roman"/>
        </w:rPr>
        <w:t>.</w:t>
      </w:r>
      <w:r w:rsidR="002D6978" w:rsidRPr="002D6978">
        <w:rPr>
          <w:rFonts w:ascii="Times New Roman" w:eastAsia="標楷體" w:hAnsi="Times New Roman" w:hint="eastAsia"/>
        </w:rPr>
        <w:t>加班費支給標準以每半小時為計算單位，加班每日以不超過四小時為原則，星期例假日加班以八小時為原則，每人每月加班總時數以四十六小時為限。加班後可選擇支領加班費或補休，每人每月加班費之支領不得超過二十小時，其餘加班</w:t>
      </w:r>
      <w:proofErr w:type="gramStart"/>
      <w:r w:rsidR="002D6978" w:rsidRPr="002D6978">
        <w:rPr>
          <w:rFonts w:ascii="Times New Roman" w:eastAsia="標楷體" w:hAnsi="Times New Roman" w:hint="eastAsia"/>
        </w:rPr>
        <w:t>時數改以</w:t>
      </w:r>
      <w:proofErr w:type="gramEnd"/>
      <w:r w:rsidR="002D6978" w:rsidRPr="002D6978">
        <w:rPr>
          <w:rFonts w:ascii="Times New Roman" w:eastAsia="標楷體" w:hAnsi="Times New Roman" w:hint="eastAsia"/>
        </w:rPr>
        <w:t>加班補休辦理，並應於六</w:t>
      </w:r>
      <w:proofErr w:type="gramStart"/>
      <w:r w:rsidR="002D6978" w:rsidRPr="002D6978">
        <w:rPr>
          <w:rFonts w:ascii="Times New Roman" w:eastAsia="標楷體" w:hAnsi="Times New Roman" w:hint="eastAsia"/>
        </w:rPr>
        <w:t>個</w:t>
      </w:r>
      <w:proofErr w:type="gramEnd"/>
      <w:r w:rsidR="002D6978" w:rsidRPr="002D6978">
        <w:rPr>
          <w:rFonts w:ascii="Times New Roman" w:eastAsia="標楷體" w:hAnsi="Times New Roman" w:hint="eastAsia"/>
        </w:rPr>
        <w:t>月內補休完畢</w:t>
      </w:r>
      <w:r w:rsidRPr="00177CF8">
        <w:rPr>
          <w:rFonts w:ascii="Times New Roman" w:eastAsia="標楷體" w:hAnsi="Times New Roman"/>
        </w:rPr>
        <w:t>。</w:t>
      </w:r>
    </w:p>
    <w:p w14:paraId="5DF70DA9" w14:textId="77777777" w:rsidR="00C47FF8" w:rsidRPr="00177CF8" w:rsidRDefault="00C47FF8" w:rsidP="00814152">
      <w:pPr>
        <w:overflowPunct w:val="0"/>
        <w:autoSpaceDE w:val="0"/>
        <w:autoSpaceDN w:val="0"/>
        <w:snapToGrid w:val="0"/>
        <w:ind w:leftChars="150" w:left="888" w:hangingChars="220" w:hanging="528"/>
        <w:jc w:val="both"/>
        <w:textDirection w:val="lrTbV"/>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hint="eastAsia"/>
        </w:rPr>
        <w:t>5</w:t>
      </w:r>
      <w:r w:rsidRPr="00177CF8">
        <w:rPr>
          <w:rFonts w:ascii="Times New Roman" w:eastAsia="標楷體" w:hAnsi="Times New Roman"/>
        </w:rPr>
        <w:t>.</w:t>
      </w:r>
      <w:r w:rsidRPr="00177CF8">
        <w:rPr>
          <w:rFonts w:ascii="Times New Roman" w:eastAsia="標楷體" w:hAnsi="Times New Roman"/>
        </w:rPr>
        <w:t>各單位對加班之申請，應嚴加審核。如有虛報、浮報加班情事，將依相關辦法議處。</w:t>
      </w:r>
    </w:p>
    <w:p w14:paraId="5707F2D6" w14:textId="77777777" w:rsidR="00CA5C66" w:rsidRPr="00177CF8" w:rsidRDefault="00CA5C66" w:rsidP="00814152">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66FBE3AA" w14:textId="77777777" w:rsidR="00CA5C66" w:rsidRPr="00177CF8" w:rsidRDefault="00CA5C66" w:rsidP="00814152">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教職員工</w:t>
      </w:r>
      <w:r w:rsidRPr="00177CF8">
        <w:rPr>
          <w:rFonts w:ascii="Times New Roman" w:eastAsia="標楷體" w:hAnsi="Times New Roman"/>
        </w:rPr>
        <w:t>(</w:t>
      </w:r>
      <w:proofErr w:type="gramStart"/>
      <w:r w:rsidR="00C47FF8" w:rsidRPr="00177CF8">
        <w:rPr>
          <w:rFonts w:ascii="Times New Roman" w:eastAsia="標楷體" w:hAnsi="Times New Roman" w:hint="eastAsia"/>
        </w:rPr>
        <w:t>含約用</w:t>
      </w:r>
      <w:proofErr w:type="gramEnd"/>
      <w:r w:rsidR="00C47FF8" w:rsidRPr="00177CF8">
        <w:rPr>
          <w:rFonts w:ascii="Times New Roman" w:eastAsia="標楷體" w:hAnsi="Times New Roman" w:hint="eastAsia"/>
        </w:rPr>
        <w:t>人員</w:t>
      </w:r>
      <w:r w:rsidRPr="00177CF8">
        <w:rPr>
          <w:rFonts w:ascii="Times New Roman" w:eastAsia="標楷體" w:hAnsi="Times New Roman"/>
        </w:rPr>
        <w:t>)</w:t>
      </w:r>
      <w:r w:rsidRPr="00177CF8">
        <w:rPr>
          <w:rFonts w:ascii="Times New Roman" w:eastAsia="標楷體" w:hAnsi="Times New Roman"/>
        </w:rPr>
        <w:t>是否依循相關辦法之規定出勤上、下班。</w:t>
      </w:r>
    </w:p>
    <w:p w14:paraId="6859EE7C" w14:textId="77777777" w:rsidR="00CA5C66" w:rsidRPr="00177CF8" w:rsidRDefault="00CA5C66" w:rsidP="00814152">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教職員工</w:t>
      </w:r>
      <w:r w:rsidRPr="00177CF8">
        <w:rPr>
          <w:rFonts w:ascii="Times New Roman" w:eastAsia="標楷體" w:hAnsi="Times New Roman"/>
        </w:rPr>
        <w:t>(</w:t>
      </w:r>
      <w:proofErr w:type="gramStart"/>
      <w:r w:rsidR="00C47FF8" w:rsidRPr="00177CF8">
        <w:rPr>
          <w:rFonts w:ascii="Times New Roman" w:eastAsia="標楷體" w:hAnsi="Times New Roman"/>
        </w:rPr>
        <w:t>含約用</w:t>
      </w:r>
      <w:proofErr w:type="gramEnd"/>
      <w:r w:rsidR="00C47FF8" w:rsidRPr="00177CF8">
        <w:rPr>
          <w:rFonts w:ascii="Times New Roman" w:eastAsia="標楷體" w:hAnsi="Times New Roman"/>
        </w:rPr>
        <w:t>人員</w:t>
      </w:r>
      <w:r w:rsidRPr="00177CF8">
        <w:rPr>
          <w:rFonts w:ascii="Times New Roman" w:eastAsia="標楷體" w:hAnsi="Times New Roman"/>
        </w:rPr>
        <w:t>)</w:t>
      </w:r>
      <w:r w:rsidRPr="00177CF8">
        <w:rPr>
          <w:rFonts w:ascii="Times New Roman" w:eastAsia="標楷體" w:hAnsi="Times New Roman"/>
        </w:rPr>
        <w:t>是否依其出勤時間服勤。</w:t>
      </w:r>
    </w:p>
    <w:p w14:paraId="5D1F034E" w14:textId="77777777" w:rsidR="00CA5C66" w:rsidRPr="00177CF8" w:rsidRDefault="00CA5C66" w:rsidP="00814152">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加班是否依規定程序申請，並經權責主管核准。</w:t>
      </w:r>
    </w:p>
    <w:p w14:paraId="09CEB5A2" w14:textId="77777777" w:rsidR="00CA5C66" w:rsidRPr="00177CF8" w:rsidRDefault="00CA5C66" w:rsidP="00814152">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各單位對加班之申請，是否有虛報、浮報加班情事，並依相關辦法議處。</w:t>
      </w:r>
    </w:p>
    <w:p w14:paraId="5A1AC9B6" w14:textId="77777777" w:rsidR="00CA5C66" w:rsidRPr="00177CF8" w:rsidRDefault="00CA5C66" w:rsidP="00814152">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rPr>
        <w:t>免稅加班費及應稅加班費計算是否正確。</w:t>
      </w:r>
    </w:p>
    <w:p w14:paraId="6D9A10D5" w14:textId="77777777" w:rsidR="00CA5C66" w:rsidRPr="00177CF8" w:rsidRDefault="00CA5C66" w:rsidP="00814152">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4A84AB2C" w14:textId="77777777" w:rsidR="00CA5C66" w:rsidRPr="00177CF8" w:rsidRDefault="00CA5C66" w:rsidP="00814152">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加班申請單。</w:t>
      </w:r>
    </w:p>
    <w:p w14:paraId="5D773FCE" w14:textId="77777777" w:rsidR="00CA5C66" w:rsidRPr="00177CF8" w:rsidRDefault="00CA5C66" w:rsidP="00814152">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42D7B11B" w14:textId="77777777" w:rsidR="00CA5C66" w:rsidRPr="00177CF8" w:rsidRDefault="00CA5C66" w:rsidP="00814152">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w:t>
      </w:r>
      <w:r w:rsidR="00A170CA" w:rsidRPr="00177CF8">
        <w:rPr>
          <w:rFonts w:ascii="標楷體" w:eastAsia="標楷體" w:hAnsi="標楷體" w:hint="eastAsia"/>
        </w:rPr>
        <w:t>專任教師聘約</w:t>
      </w:r>
      <w:r w:rsidRPr="00177CF8">
        <w:rPr>
          <w:rFonts w:ascii="Times New Roman" w:eastAsia="標楷體" w:hAnsi="Times New Roman"/>
        </w:rPr>
        <w:t>。</w:t>
      </w:r>
    </w:p>
    <w:p w14:paraId="67B22888" w14:textId="77777777" w:rsidR="00CA5C66" w:rsidRPr="00177CF8" w:rsidRDefault="00CA5C66" w:rsidP="00814152">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rPr>
        <w:t>義守大學</w:t>
      </w:r>
      <w:hyperlink r:id="rId18" w:history="1">
        <w:r w:rsidRPr="00177CF8">
          <w:rPr>
            <w:rFonts w:ascii="Times New Roman" w:eastAsia="標楷體" w:hAnsi="Times New Roman"/>
          </w:rPr>
          <w:t>職員請假辦法</w:t>
        </w:r>
      </w:hyperlink>
      <w:r w:rsidRPr="00177CF8">
        <w:rPr>
          <w:rFonts w:ascii="Times New Roman" w:eastAsia="標楷體" w:hAnsi="Times New Roman"/>
        </w:rPr>
        <w:t>。</w:t>
      </w:r>
    </w:p>
    <w:p w14:paraId="38C9CD70" w14:textId="77777777" w:rsidR="00CA5C66" w:rsidRPr="00177CF8" w:rsidRDefault="00CA5C66" w:rsidP="00814152">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5.3.</w:t>
      </w:r>
      <w:r w:rsidRPr="00177CF8">
        <w:rPr>
          <w:rFonts w:ascii="Times New Roman" w:eastAsia="標楷體" w:hAnsi="Times New Roman"/>
        </w:rPr>
        <w:t>義守大學</w:t>
      </w:r>
      <w:hyperlink r:id="rId19" w:history="1">
        <w:r w:rsidRPr="00177CF8">
          <w:rPr>
            <w:rFonts w:ascii="Times New Roman" w:eastAsia="標楷體" w:hAnsi="Times New Roman"/>
          </w:rPr>
          <w:t>職員出勤辦法</w:t>
        </w:r>
      </w:hyperlink>
      <w:r w:rsidRPr="00177CF8">
        <w:rPr>
          <w:rFonts w:ascii="Times New Roman" w:eastAsia="標楷體" w:hAnsi="Times New Roman"/>
        </w:rPr>
        <w:t>。</w:t>
      </w:r>
    </w:p>
    <w:p w14:paraId="30DB07F9" w14:textId="77777777" w:rsidR="00C47FF8" w:rsidRPr="00177CF8" w:rsidRDefault="00C47FF8" w:rsidP="00814152">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5.4.</w:t>
      </w:r>
      <w:r w:rsidRPr="00177CF8">
        <w:rPr>
          <w:rFonts w:ascii="Times New Roman" w:eastAsia="標楷體" w:hAnsi="Times New Roman"/>
        </w:rPr>
        <w:t>義守大學</w:t>
      </w:r>
      <w:hyperlink r:id="rId20" w:history="1">
        <w:r w:rsidRPr="00177CF8">
          <w:rPr>
            <w:rFonts w:ascii="Times New Roman" w:eastAsia="標楷體" w:hAnsi="Times New Roman"/>
          </w:rPr>
          <w:t>工友工作規</w:t>
        </w:r>
        <w:proofErr w:type="gramStart"/>
        <w:r w:rsidRPr="00177CF8">
          <w:rPr>
            <w:rFonts w:ascii="Times New Roman" w:eastAsia="標楷體" w:hAnsi="Times New Roman"/>
          </w:rPr>
          <w:t>則</w:t>
        </w:r>
        <w:proofErr w:type="gramEnd"/>
      </w:hyperlink>
      <w:r w:rsidRPr="00177CF8">
        <w:rPr>
          <w:rFonts w:ascii="Times New Roman" w:eastAsia="標楷體" w:hAnsi="Times New Roman"/>
        </w:rPr>
        <w:t>。</w:t>
      </w:r>
    </w:p>
    <w:p w14:paraId="5DCD9D78" w14:textId="77777777" w:rsidR="00C47FF8" w:rsidRPr="00177CF8" w:rsidRDefault="00C47FF8" w:rsidP="00814152">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5.5.</w:t>
      </w:r>
      <w:r w:rsidRPr="00177CF8">
        <w:rPr>
          <w:rFonts w:ascii="Times New Roman" w:eastAsia="標楷體" w:hAnsi="Times New Roman"/>
        </w:rPr>
        <w:t>義守大學</w:t>
      </w:r>
      <w:r w:rsidRPr="00177CF8">
        <w:rPr>
          <w:rFonts w:ascii="Times New Roman" w:eastAsia="標楷體" w:hAnsi="Times New Roman" w:hint="eastAsia"/>
        </w:rPr>
        <w:t>編制外約用人員工作規則</w:t>
      </w:r>
      <w:r w:rsidRPr="00177CF8">
        <w:rPr>
          <w:rFonts w:ascii="Times New Roman" w:eastAsia="標楷體" w:hAnsi="Times New Roman"/>
        </w:rPr>
        <w:t>。</w:t>
      </w:r>
    </w:p>
    <w:p w14:paraId="341EDF68" w14:textId="77777777" w:rsidR="000F28F4" w:rsidRPr="00177CF8" w:rsidRDefault="000F28F4">
      <w:pPr>
        <w:widowControl/>
        <w:rPr>
          <w:rFonts w:ascii="Times New Roman" w:eastAsia="標楷體" w:hAnsi="Times New Roman"/>
        </w:rPr>
      </w:pPr>
      <w:r w:rsidRPr="00177CF8">
        <w:rPr>
          <w:rFonts w:ascii="Times New Roman" w:eastAsia="標楷體" w:hAnsi="Times New Roman"/>
        </w:rPr>
        <w:br w:type="page"/>
      </w:r>
    </w:p>
    <w:p w14:paraId="1F6D7851" w14:textId="77777777" w:rsidR="000F28F4" w:rsidRPr="00177CF8" w:rsidRDefault="000F28F4" w:rsidP="00754EA9">
      <w:pPr>
        <w:autoSpaceDE w:val="0"/>
        <w:autoSpaceDN w:val="0"/>
        <w:ind w:leftChars="80" w:left="672" w:hangingChars="200" w:hanging="480"/>
        <w:rPr>
          <w:rFonts w:ascii="Times New Roman" w:eastAsia="標楷體" w:hAnsi="Times New Roman"/>
        </w:rPr>
        <w:sectPr w:rsidR="000F28F4" w:rsidRPr="00177CF8" w:rsidSect="00FC6669">
          <w:headerReference w:type="default" r:id="rId21"/>
          <w:footerReference w:type="default" r:id="rId22"/>
          <w:type w:val="continuous"/>
          <w:pgSz w:w="11906" w:h="16838"/>
          <w:pgMar w:top="1134" w:right="1134" w:bottom="1134" w:left="1134" w:header="283" w:footer="340" w:gutter="0"/>
          <w:cols w:space="425"/>
          <w:docGrid w:linePitch="360"/>
        </w:sectPr>
      </w:pPr>
    </w:p>
    <w:p w14:paraId="45AD859B" w14:textId="77777777" w:rsidR="00CA5C66" w:rsidRPr="00177CF8" w:rsidRDefault="00CA5C66" w:rsidP="00754EA9">
      <w:pPr>
        <w:outlineLvl w:val="2"/>
        <w:rPr>
          <w:rFonts w:ascii="Times New Roman" w:eastAsia="標楷體" w:hAnsi="Times New Roman"/>
          <w:b/>
          <w:szCs w:val="24"/>
        </w:rPr>
      </w:pPr>
      <w:bookmarkStart w:id="15" w:name="_Toc272478052"/>
      <w:bookmarkStart w:id="16" w:name="_Toc187933711"/>
      <w:r w:rsidRPr="00177CF8">
        <w:rPr>
          <w:rFonts w:ascii="Times New Roman" w:eastAsia="標楷體" w:hAnsi="Times New Roman"/>
          <w:b/>
          <w:szCs w:val="24"/>
        </w:rPr>
        <w:t>(</w:t>
      </w:r>
      <w:r w:rsidRPr="00177CF8">
        <w:rPr>
          <w:rFonts w:ascii="Times New Roman" w:eastAsia="標楷體" w:hAnsi="Times New Roman"/>
          <w:b/>
          <w:szCs w:val="24"/>
        </w:rPr>
        <w:t>三</w:t>
      </w:r>
      <w:r w:rsidRPr="00177CF8">
        <w:rPr>
          <w:rFonts w:ascii="Times New Roman" w:eastAsia="標楷體" w:hAnsi="Times New Roman"/>
          <w:b/>
          <w:szCs w:val="24"/>
        </w:rPr>
        <w:t xml:space="preserve">) </w:t>
      </w:r>
      <w:r w:rsidRPr="00177CF8">
        <w:rPr>
          <w:rFonts w:ascii="Times New Roman" w:eastAsia="標楷體" w:hAnsi="Times New Roman"/>
          <w:b/>
          <w:szCs w:val="24"/>
        </w:rPr>
        <w:t>差假</w:t>
      </w:r>
      <w:bookmarkEnd w:id="15"/>
      <w:r w:rsidRPr="00177CF8">
        <w:rPr>
          <w:rFonts w:ascii="Times New Roman" w:eastAsia="標楷體" w:hAnsi="Times New Roman" w:hint="eastAsia"/>
          <w:b/>
          <w:szCs w:val="24"/>
        </w:rPr>
        <w:t>作業</w:t>
      </w:r>
      <w:bookmarkEnd w:id="16"/>
    </w:p>
    <w:p w14:paraId="2CEB5E68"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5C91801D"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54ECCB8D"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eastAsia="x-none"/>
        </w:rPr>
      </w:pPr>
      <w:r w:rsidRPr="00177CF8">
        <w:rPr>
          <w:rFonts w:ascii="Times New Roman" w:eastAsia="標楷體" w:hAnsi="Times New Roman"/>
          <w:noProof/>
        </w:rPr>
        <mc:AlternateContent>
          <mc:Choice Requires="wpg">
            <w:drawing>
              <wp:anchor distT="0" distB="0" distL="114300" distR="114300" simplePos="0" relativeHeight="251656192" behindDoc="0" locked="0" layoutInCell="1" allowOverlap="1" wp14:anchorId="54BEDF35" wp14:editId="3985E5C5">
                <wp:simplePos x="0" y="0"/>
                <wp:positionH relativeFrom="column">
                  <wp:posOffset>885426</wp:posOffset>
                </wp:positionH>
                <wp:positionV relativeFrom="paragraph">
                  <wp:posOffset>73763</wp:posOffset>
                </wp:positionV>
                <wp:extent cx="4545748" cy="7736082"/>
                <wp:effectExtent l="0" t="0" r="26670" b="17780"/>
                <wp:wrapNone/>
                <wp:docPr id="4256" name="群組 4256"/>
                <wp:cNvGraphicFramePr/>
                <a:graphic xmlns:a="http://schemas.openxmlformats.org/drawingml/2006/main">
                  <a:graphicData uri="http://schemas.microsoft.com/office/word/2010/wordprocessingGroup">
                    <wpg:wgp>
                      <wpg:cNvGrpSpPr/>
                      <wpg:grpSpPr>
                        <a:xfrm>
                          <a:off x="0" y="0"/>
                          <a:ext cx="4545748" cy="7736082"/>
                          <a:chOff x="-161102" y="-10633"/>
                          <a:chExt cx="4546539" cy="7736088"/>
                        </a:xfrm>
                      </wpg:grpSpPr>
                      <wps:wsp>
                        <wps:cNvPr id="4257" name="Text Box 234"/>
                        <wps:cNvSpPr txBox="1">
                          <a:spLocks noChangeArrowheads="1"/>
                        </wps:cNvSpPr>
                        <wps:spPr bwMode="auto">
                          <a:xfrm>
                            <a:off x="3528191" y="2059247"/>
                            <a:ext cx="320634" cy="3199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6BF66C" w14:textId="77777777" w:rsidR="00417BB1" w:rsidRPr="002E26FC" w:rsidRDefault="00417BB1" w:rsidP="00754EA9">
                              <w:pPr>
                                <w:rPr>
                                  <w:rFonts w:ascii="標楷體" w:eastAsia="標楷體" w:hAnsi="標楷體"/>
                                </w:rPr>
                              </w:pPr>
                              <w:r w:rsidRPr="002E26FC">
                                <w:rPr>
                                  <w:rFonts w:ascii="標楷體" w:eastAsia="標楷體" w:hAnsi="標楷體" w:hint="eastAsia"/>
                                </w:rPr>
                                <w:t>是</w:t>
                              </w:r>
                            </w:p>
                          </w:txbxContent>
                        </wps:txbx>
                        <wps:bodyPr rot="0" vert="horz" wrap="square" lIns="91440" tIns="45720" rIns="91440" bIns="45720" anchor="t" anchorCtr="0" upright="1">
                          <a:noAutofit/>
                        </wps:bodyPr>
                      </wps:wsp>
                      <wpg:grpSp>
                        <wpg:cNvPr id="4258" name="群組 4258"/>
                        <wpg:cNvGrpSpPr/>
                        <wpg:grpSpPr>
                          <a:xfrm>
                            <a:off x="-161102" y="-10633"/>
                            <a:ext cx="4546539" cy="7736088"/>
                            <a:chOff x="-161102" y="-10633"/>
                            <a:chExt cx="4546539" cy="7736088"/>
                          </a:xfrm>
                        </wpg:grpSpPr>
                        <wps:wsp>
                          <wps:cNvPr id="4259" name="Text Box 233"/>
                          <wps:cNvSpPr txBox="1">
                            <a:spLocks noChangeArrowheads="1"/>
                          </wps:cNvSpPr>
                          <wps:spPr bwMode="auto">
                            <a:xfrm>
                              <a:off x="1956020" y="1391478"/>
                              <a:ext cx="320634" cy="3199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5A835C" w14:textId="77777777" w:rsidR="00417BB1" w:rsidRPr="002E26FC" w:rsidRDefault="00417BB1" w:rsidP="00754EA9">
                                <w:pPr>
                                  <w:rPr>
                                    <w:rFonts w:ascii="標楷體" w:eastAsia="標楷體" w:hAnsi="標楷體"/>
                                  </w:rPr>
                                </w:pPr>
                                <w:r w:rsidRPr="002E26FC">
                                  <w:rPr>
                                    <w:rFonts w:ascii="標楷體" w:eastAsia="標楷體" w:hAnsi="標楷體" w:hint="eastAsia"/>
                                  </w:rPr>
                                  <w:t>否</w:t>
                                </w:r>
                              </w:p>
                            </w:txbxContent>
                          </wps:txbx>
                          <wps:bodyPr rot="0" vert="horz" wrap="square" lIns="91440" tIns="45720" rIns="91440" bIns="45720" anchor="t" anchorCtr="0" upright="1">
                            <a:noAutofit/>
                          </wps:bodyPr>
                        </wps:wsp>
                        <wpg:grpSp>
                          <wpg:cNvPr id="4260" name="群組 4260"/>
                          <wpg:cNvGrpSpPr/>
                          <wpg:grpSpPr>
                            <a:xfrm>
                              <a:off x="-161102" y="-10633"/>
                              <a:ext cx="4546539" cy="7736088"/>
                              <a:chOff x="-161102" y="-10633"/>
                              <a:chExt cx="4546539" cy="7736088"/>
                            </a:xfrm>
                          </wpg:grpSpPr>
                          <wpg:grpSp>
                            <wpg:cNvPr id="4261" name="群組 4261"/>
                            <wpg:cNvGrpSpPr/>
                            <wpg:grpSpPr>
                              <a:xfrm>
                                <a:off x="2477286" y="5513898"/>
                                <a:ext cx="1839474" cy="2211557"/>
                                <a:chOff x="-27637" y="576143"/>
                                <a:chExt cx="1839872" cy="2211578"/>
                              </a:xfrm>
                            </wpg:grpSpPr>
                            <wps:wsp>
                              <wps:cNvPr id="4262" name="AutoShape 238"/>
                              <wps:cNvSpPr>
                                <a:spLocks noChangeArrowheads="1"/>
                              </wps:cNvSpPr>
                              <wps:spPr bwMode="auto">
                                <a:xfrm>
                                  <a:off x="-16330" y="2416935"/>
                                  <a:ext cx="1828565" cy="370786"/>
                                </a:xfrm>
                                <a:prstGeom prst="roundRect">
                                  <a:avLst>
                                    <a:gd name="adj" fmla="val 50000"/>
                                  </a:avLst>
                                </a:prstGeom>
                                <a:solidFill>
                                  <a:srgbClr val="FFFFFF"/>
                                </a:solidFill>
                                <a:ln w="9525">
                                  <a:solidFill>
                                    <a:srgbClr val="000000"/>
                                  </a:solidFill>
                                  <a:round/>
                                  <a:headEnd/>
                                  <a:tailEnd/>
                                </a:ln>
                              </wps:spPr>
                              <wps:txbx>
                                <w:txbxContent>
                                  <w:p w14:paraId="36CE6B57" w14:textId="77777777" w:rsidR="00417BB1" w:rsidRPr="002E26FC" w:rsidRDefault="00417BB1" w:rsidP="00754EA9">
                                    <w:pPr>
                                      <w:spacing w:line="280" w:lineRule="exact"/>
                                      <w:jc w:val="center"/>
                                      <w:rPr>
                                        <w:rFonts w:ascii="標楷體" w:eastAsia="標楷體" w:hAnsi="標楷體"/>
                                      </w:rPr>
                                    </w:pPr>
                                    <w:r w:rsidRPr="002E26FC">
                                      <w:rPr>
                                        <w:rFonts w:ascii="標楷體" w:eastAsia="標楷體" w:hAnsi="標楷體" w:hint="eastAsia"/>
                                        <w:szCs w:val="24"/>
                                      </w:rPr>
                                      <w:t>系統留存</w:t>
                                    </w:r>
                                  </w:p>
                                </w:txbxContent>
                              </wps:txbx>
                              <wps:bodyPr rot="0" vert="horz" wrap="square" lIns="91440" tIns="45720" rIns="91440" bIns="45720" anchor="t" anchorCtr="0" upright="1">
                                <a:noAutofit/>
                              </wps:bodyPr>
                            </wps:wsp>
                            <wps:wsp>
                              <wps:cNvPr id="4263" name="Line 244"/>
                              <wps:cNvCnPr/>
                              <wps:spPr bwMode="auto">
                                <a:xfrm>
                                  <a:off x="890755" y="1486011"/>
                                  <a:ext cx="0" cy="2880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64" name="Rectangle 246"/>
                              <wps:cNvSpPr>
                                <a:spLocks noChangeArrowheads="1"/>
                              </wps:cNvSpPr>
                              <wps:spPr bwMode="auto">
                                <a:xfrm>
                                  <a:off x="-27637" y="1784647"/>
                                  <a:ext cx="1828565" cy="342850"/>
                                </a:xfrm>
                                <a:prstGeom prst="rect">
                                  <a:avLst/>
                                </a:prstGeom>
                                <a:solidFill>
                                  <a:srgbClr val="FFFFFF"/>
                                </a:solidFill>
                                <a:ln w="9525">
                                  <a:solidFill>
                                    <a:srgbClr val="000000"/>
                                  </a:solidFill>
                                  <a:miter lim="800000"/>
                                  <a:headEnd/>
                                  <a:tailEnd/>
                                </a:ln>
                              </wps:spPr>
                              <wps:txbx>
                                <w:txbxContent>
                                  <w:p w14:paraId="0E1477E8" w14:textId="77777777" w:rsidR="00417BB1" w:rsidRPr="002E26FC" w:rsidRDefault="00417BB1" w:rsidP="00B67296">
                                    <w:pPr>
                                      <w:spacing w:line="360" w:lineRule="exact"/>
                                      <w:jc w:val="center"/>
                                      <w:rPr>
                                        <w:rFonts w:ascii="標楷體" w:eastAsia="標楷體" w:hAnsi="標楷體"/>
                                        <w:szCs w:val="24"/>
                                      </w:rPr>
                                    </w:pPr>
                                    <w:r w:rsidRPr="002E26FC">
                                      <w:rPr>
                                        <w:rFonts w:ascii="標楷體" w:eastAsia="標楷體" w:hAnsi="標楷體" w:hint="eastAsia"/>
                                        <w:szCs w:val="24"/>
                                      </w:rPr>
                                      <w:t>校長(或權責副校長)核准</w:t>
                                    </w:r>
                                  </w:p>
                                </w:txbxContent>
                              </wps:txbx>
                              <wps:bodyPr rot="0" vert="horz" wrap="square" lIns="36000" tIns="36000" rIns="36000" bIns="36000" anchor="t" anchorCtr="0" upright="1">
                                <a:noAutofit/>
                              </wps:bodyPr>
                            </wps:wsp>
                            <wps:wsp>
                              <wps:cNvPr id="4265" name="Rectangle 247"/>
                              <wps:cNvSpPr>
                                <a:spLocks noChangeArrowheads="1"/>
                              </wps:cNvSpPr>
                              <wps:spPr bwMode="auto">
                                <a:xfrm>
                                  <a:off x="-27637" y="1179986"/>
                                  <a:ext cx="1828565" cy="306025"/>
                                </a:xfrm>
                                <a:prstGeom prst="rect">
                                  <a:avLst/>
                                </a:prstGeom>
                                <a:solidFill>
                                  <a:srgbClr val="FFFFFF"/>
                                </a:solidFill>
                                <a:ln w="9525">
                                  <a:solidFill>
                                    <a:srgbClr val="000000"/>
                                  </a:solidFill>
                                  <a:miter lim="800000"/>
                                  <a:headEnd/>
                                  <a:tailEnd/>
                                </a:ln>
                              </wps:spPr>
                              <wps:txbx>
                                <w:txbxContent>
                                  <w:p w14:paraId="7C125638" w14:textId="77777777" w:rsidR="00417BB1" w:rsidRPr="002E26FC" w:rsidRDefault="00417BB1" w:rsidP="00754EA9">
                                    <w:pPr>
                                      <w:jc w:val="center"/>
                                      <w:rPr>
                                        <w:rFonts w:ascii="標楷體" w:eastAsia="標楷體" w:hAnsi="標楷體"/>
                                        <w:szCs w:val="24"/>
                                      </w:rPr>
                                    </w:pPr>
                                    <w:r w:rsidRPr="002E26FC">
                                      <w:rPr>
                                        <w:rFonts w:ascii="標楷體" w:eastAsia="標楷體" w:hAnsi="標楷體" w:hint="eastAsia"/>
                                        <w:szCs w:val="24"/>
                                      </w:rPr>
                                      <w:t>出差單加會會計</w:t>
                                    </w:r>
                                    <w:r w:rsidRPr="002E26FC">
                                      <w:rPr>
                                        <w:rFonts w:ascii="Times New Roman" w:eastAsia="標楷體" w:hAnsi="標楷體" w:hint="eastAsia"/>
                                      </w:rPr>
                                      <w:t>處</w:t>
                                    </w:r>
                                  </w:p>
                                </w:txbxContent>
                              </wps:txbx>
                              <wps:bodyPr rot="0" vert="horz" wrap="square" lIns="91440" tIns="45720" rIns="91440" bIns="45720" anchor="t" anchorCtr="0" upright="1">
                                <a:noAutofit/>
                              </wps:bodyPr>
                            </wps:wsp>
                            <wps:wsp>
                              <wps:cNvPr id="4266" name="Rectangle 253"/>
                              <wps:cNvSpPr>
                                <a:spLocks noChangeArrowheads="1"/>
                              </wps:cNvSpPr>
                              <wps:spPr bwMode="auto">
                                <a:xfrm>
                                  <a:off x="-21251" y="576143"/>
                                  <a:ext cx="1828565" cy="302851"/>
                                </a:xfrm>
                                <a:prstGeom prst="rect">
                                  <a:avLst/>
                                </a:prstGeom>
                                <a:solidFill>
                                  <a:srgbClr val="FFFFFF"/>
                                </a:solidFill>
                                <a:ln w="9525">
                                  <a:solidFill>
                                    <a:srgbClr val="000000"/>
                                  </a:solidFill>
                                  <a:miter lim="800000"/>
                                  <a:headEnd/>
                                  <a:tailEnd/>
                                </a:ln>
                              </wps:spPr>
                              <wps:txbx>
                                <w:txbxContent>
                                  <w:p w14:paraId="3D4C3F0D" w14:textId="77777777" w:rsidR="00417BB1" w:rsidRPr="002E26FC" w:rsidRDefault="00417BB1" w:rsidP="00754EA9">
                                    <w:pPr>
                                      <w:jc w:val="center"/>
                                      <w:rPr>
                                        <w:rFonts w:ascii="標楷體" w:eastAsia="標楷體" w:hAnsi="標楷體"/>
                                        <w:szCs w:val="24"/>
                                      </w:rPr>
                                    </w:pPr>
                                    <w:r w:rsidRPr="002E26FC">
                                      <w:rPr>
                                        <w:rFonts w:ascii="標楷體" w:eastAsia="標楷體" w:hAnsi="標楷體" w:hint="eastAsia"/>
                                        <w:szCs w:val="24"/>
                                      </w:rPr>
                                      <w:t>人力資源處</w:t>
                                    </w:r>
                                  </w:p>
                                  <w:p w14:paraId="311BB016" w14:textId="77777777" w:rsidR="00417BB1" w:rsidRPr="002E26FC" w:rsidRDefault="00417BB1" w:rsidP="00754EA9">
                                    <w:pPr>
                                      <w:spacing w:line="360" w:lineRule="exact"/>
                                      <w:jc w:val="center"/>
                                      <w:rPr>
                                        <w:rFonts w:ascii="標楷體" w:eastAsia="標楷體" w:hAnsi="標楷體"/>
                                        <w:szCs w:val="24"/>
                                      </w:rPr>
                                    </w:pPr>
                                  </w:p>
                                  <w:p w14:paraId="0E3F1815" w14:textId="77777777" w:rsidR="00417BB1" w:rsidRPr="002E26FC" w:rsidRDefault="00417BB1" w:rsidP="00754EA9">
                                    <w:pPr>
                                      <w:rPr>
                                        <w:rFonts w:ascii="標楷體" w:eastAsia="標楷體" w:hAnsi="標楷體"/>
                                        <w:szCs w:val="24"/>
                                      </w:rPr>
                                    </w:pPr>
                                  </w:p>
                                </w:txbxContent>
                              </wps:txbx>
                              <wps:bodyPr rot="0" vert="horz" wrap="square" lIns="91440" tIns="45720" rIns="91440" bIns="45720" anchor="t" anchorCtr="0" upright="1">
                                <a:noAutofit/>
                              </wps:bodyPr>
                            </wps:wsp>
                            <wps:wsp>
                              <wps:cNvPr id="4267" name="Line 261"/>
                              <wps:cNvCnPr/>
                              <wps:spPr bwMode="auto">
                                <a:xfrm>
                                  <a:off x="890755" y="2127497"/>
                                  <a:ext cx="0" cy="2880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68" name="Line 263"/>
                              <wps:cNvCnPr/>
                              <wps:spPr bwMode="auto">
                                <a:xfrm>
                                  <a:off x="890755" y="878994"/>
                                  <a:ext cx="0" cy="2880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4269" name="群組 4269"/>
                            <wpg:cNvGrpSpPr/>
                            <wpg:grpSpPr>
                              <a:xfrm>
                                <a:off x="276613" y="4730774"/>
                                <a:ext cx="2212446" cy="2818538"/>
                                <a:chOff x="-144806" y="452972"/>
                                <a:chExt cx="2212446" cy="2818538"/>
                              </a:xfrm>
                            </wpg:grpSpPr>
                            <wps:wsp>
                              <wps:cNvPr id="4270" name="Line 259"/>
                              <wps:cNvCnPr/>
                              <wps:spPr bwMode="auto">
                                <a:xfrm>
                                  <a:off x="645393" y="3271510"/>
                                  <a:ext cx="142224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71" name="Rectangle 253"/>
                              <wps:cNvSpPr>
                                <a:spLocks noChangeArrowheads="1"/>
                              </wps:cNvSpPr>
                              <wps:spPr bwMode="auto">
                                <a:xfrm>
                                  <a:off x="113926" y="452972"/>
                                  <a:ext cx="1059044" cy="325436"/>
                                </a:xfrm>
                                <a:prstGeom prst="rect">
                                  <a:avLst/>
                                </a:prstGeom>
                                <a:solidFill>
                                  <a:srgbClr val="FFFFFF"/>
                                </a:solidFill>
                                <a:ln w="9525">
                                  <a:solidFill>
                                    <a:srgbClr val="000000"/>
                                  </a:solidFill>
                                  <a:miter lim="800000"/>
                                  <a:headEnd/>
                                  <a:tailEnd/>
                                </a:ln>
                              </wps:spPr>
                              <wps:txbx>
                                <w:txbxContent>
                                  <w:p w14:paraId="77A65AD4" w14:textId="77777777" w:rsidR="00417BB1" w:rsidRPr="002E26FC" w:rsidRDefault="00417BB1" w:rsidP="00B67296">
                                    <w:pPr>
                                      <w:jc w:val="center"/>
                                      <w:rPr>
                                        <w:rFonts w:ascii="標楷體" w:eastAsia="標楷體" w:hAnsi="標楷體"/>
                                        <w:szCs w:val="24"/>
                                      </w:rPr>
                                    </w:pPr>
                                    <w:r w:rsidRPr="002E26FC">
                                      <w:rPr>
                                        <w:rFonts w:ascii="標楷體" w:eastAsia="標楷體" w:hAnsi="標楷體" w:hint="eastAsia"/>
                                        <w:szCs w:val="24"/>
                                      </w:rPr>
                                      <w:t>人力資源處</w:t>
                                    </w:r>
                                  </w:p>
                                  <w:p w14:paraId="43F776D8" w14:textId="77777777" w:rsidR="00417BB1" w:rsidRPr="002E26FC" w:rsidRDefault="00417BB1" w:rsidP="00754EA9">
                                    <w:pPr>
                                      <w:rPr>
                                        <w:rFonts w:ascii="標楷體" w:eastAsia="標楷體" w:hAnsi="標楷體"/>
                                        <w:szCs w:val="24"/>
                                      </w:rPr>
                                    </w:pPr>
                                  </w:p>
                                </w:txbxContent>
                              </wps:txbx>
                              <wps:bodyPr rot="0" vert="horz" wrap="square" lIns="91440" tIns="45720" rIns="91440" bIns="45720" anchor="t" anchorCtr="0" upright="1">
                                <a:noAutofit/>
                              </wps:bodyPr>
                            </wps:wsp>
                            <wps:wsp>
                              <wps:cNvPr id="4272" name="Rectangle 241"/>
                              <wps:cNvSpPr>
                                <a:spLocks noChangeArrowheads="1"/>
                              </wps:cNvSpPr>
                              <wps:spPr bwMode="auto">
                                <a:xfrm>
                                  <a:off x="-144595" y="1703112"/>
                                  <a:ext cx="1579677" cy="304755"/>
                                </a:xfrm>
                                <a:prstGeom prst="rect">
                                  <a:avLst/>
                                </a:prstGeom>
                                <a:solidFill>
                                  <a:srgbClr val="FFFFFF"/>
                                </a:solidFill>
                                <a:ln w="9525">
                                  <a:solidFill>
                                    <a:srgbClr val="000000"/>
                                  </a:solidFill>
                                  <a:miter lim="800000"/>
                                  <a:headEnd/>
                                  <a:tailEnd/>
                                </a:ln>
                              </wps:spPr>
                              <wps:txbx>
                                <w:txbxContent>
                                  <w:p w14:paraId="49932E21" w14:textId="77777777" w:rsidR="00417BB1" w:rsidRPr="002E26FC" w:rsidRDefault="00417BB1" w:rsidP="00754EA9">
                                    <w:pPr>
                                      <w:jc w:val="center"/>
                                      <w:rPr>
                                        <w:rFonts w:ascii="標楷體" w:eastAsia="標楷體" w:hAnsi="標楷體"/>
                                        <w:szCs w:val="24"/>
                                      </w:rPr>
                                    </w:pPr>
                                    <w:r w:rsidRPr="002E26FC">
                                      <w:rPr>
                                        <w:rFonts w:ascii="標楷體" w:eastAsia="標楷體" w:hAnsi="標楷體" w:hint="eastAsia"/>
                                        <w:szCs w:val="24"/>
                                      </w:rPr>
                                      <w:t>單位主管(一級主管)</w:t>
                                    </w:r>
                                  </w:p>
                                </w:txbxContent>
                              </wps:txbx>
                              <wps:bodyPr rot="0" vert="horz" wrap="square" lIns="91440" tIns="45720" rIns="91440" bIns="45720" anchor="t" anchorCtr="0" upright="1">
                                <a:noAutofit/>
                              </wps:bodyPr>
                            </wps:wsp>
                            <wps:wsp>
                              <wps:cNvPr id="4273" name="Rectangle 247"/>
                              <wps:cNvSpPr>
                                <a:spLocks noChangeArrowheads="1"/>
                              </wps:cNvSpPr>
                              <wps:spPr bwMode="auto">
                                <a:xfrm>
                                  <a:off x="-144806" y="1087747"/>
                                  <a:ext cx="1579881" cy="306025"/>
                                </a:xfrm>
                                <a:prstGeom prst="rect">
                                  <a:avLst/>
                                </a:prstGeom>
                                <a:solidFill>
                                  <a:srgbClr val="FFFFFF"/>
                                </a:solidFill>
                                <a:ln w="9525">
                                  <a:solidFill>
                                    <a:srgbClr val="000000"/>
                                  </a:solidFill>
                                  <a:miter lim="800000"/>
                                  <a:headEnd/>
                                  <a:tailEnd/>
                                </a:ln>
                              </wps:spPr>
                              <wps:txbx>
                                <w:txbxContent>
                                  <w:p w14:paraId="56C896FA" w14:textId="77777777" w:rsidR="00417BB1" w:rsidRPr="002E26FC" w:rsidRDefault="00417BB1" w:rsidP="00754EA9">
                                    <w:pPr>
                                      <w:jc w:val="center"/>
                                      <w:rPr>
                                        <w:rFonts w:ascii="標楷體" w:eastAsia="標楷體" w:hAnsi="標楷體"/>
                                        <w:szCs w:val="24"/>
                                      </w:rPr>
                                    </w:pPr>
                                    <w:r w:rsidRPr="002E26FC">
                                      <w:rPr>
                                        <w:rFonts w:ascii="標楷體" w:eastAsia="標楷體" w:hAnsi="標楷體" w:hint="eastAsia"/>
                                        <w:szCs w:val="24"/>
                                      </w:rPr>
                                      <w:t>出差單加會會計</w:t>
                                    </w:r>
                                    <w:r w:rsidRPr="002E26FC">
                                      <w:rPr>
                                        <w:rFonts w:ascii="Times New Roman" w:eastAsia="標楷體" w:hAnsi="標楷體" w:hint="eastAsia"/>
                                      </w:rPr>
                                      <w:t>處</w:t>
                                    </w:r>
                                  </w:p>
                                </w:txbxContent>
                              </wps:txbx>
                              <wps:bodyPr rot="0" vert="horz" wrap="square" lIns="91440" tIns="45720" rIns="91440" bIns="45720" anchor="t" anchorCtr="0" upright="1">
                                <a:noAutofit/>
                              </wps:bodyPr>
                            </wps:wsp>
                            <wps:wsp>
                              <wps:cNvPr id="4274" name="Line 260"/>
                              <wps:cNvCnPr/>
                              <wps:spPr bwMode="auto">
                                <a:xfrm>
                                  <a:off x="635667" y="789077"/>
                                  <a:ext cx="0" cy="288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75" name="Line 260"/>
                              <wps:cNvCnPr/>
                              <wps:spPr bwMode="auto">
                                <a:xfrm>
                                  <a:off x="638985" y="1404443"/>
                                  <a:ext cx="0" cy="288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76" name="Line 248"/>
                              <wps:cNvCnPr/>
                              <wps:spPr bwMode="auto">
                                <a:xfrm>
                                  <a:off x="641707" y="2007903"/>
                                  <a:ext cx="0" cy="12600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277" name="群組 4277"/>
                            <wpg:cNvGrpSpPr/>
                            <wpg:grpSpPr>
                              <a:xfrm>
                                <a:off x="-161102" y="-10633"/>
                                <a:ext cx="4546539" cy="5520669"/>
                                <a:chOff x="-161102" y="-10633"/>
                                <a:chExt cx="4546539" cy="5520669"/>
                              </a:xfrm>
                            </wpg:grpSpPr>
                            <wps:wsp>
                              <wps:cNvPr id="4278" name="AutoShape 254"/>
                              <wps:cNvSpPr>
                                <a:spLocks noChangeArrowheads="1"/>
                              </wps:cNvSpPr>
                              <wps:spPr bwMode="auto">
                                <a:xfrm>
                                  <a:off x="2399386" y="-10633"/>
                                  <a:ext cx="1828800" cy="321310"/>
                                </a:xfrm>
                                <a:prstGeom prst="flowChartPreparation">
                                  <a:avLst/>
                                </a:prstGeom>
                                <a:solidFill>
                                  <a:srgbClr val="FFFFFF"/>
                                </a:solidFill>
                                <a:ln w="9525">
                                  <a:solidFill>
                                    <a:srgbClr val="000000"/>
                                  </a:solidFill>
                                  <a:miter lim="800000"/>
                                  <a:headEnd/>
                                  <a:tailEnd/>
                                </a:ln>
                              </wps:spPr>
                              <wps:txbx>
                                <w:txbxContent>
                                  <w:p w14:paraId="1957F1C2" w14:textId="77777777" w:rsidR="00417BB1" w:rsidRPr="002E26FC" w:rsidRDefault="00417BB1" w:rsidP="00754EA9">
                                    <w:pPr>
                                      <w:jc w:val="center"/>
                                      <w:rPr>
                                        <w:rFonts w:ascii="標楷體" w:eastAsia="標楷體" w:hAnsi="標楷體"/>
                                        <w:szCs w:val="24"/>
                                      </w:rPr>
                                    </w:pPr>
                                    <w:r w:rsidRPr="002E26FC">
                                      <w:rPr>
                                        <w:rFonts w:ascii="標楷體" w:eastAsia="標楷體" w:hAnsi="標楷體" w:hint="eastAsia"/>
                                        <w:szCs w:val="24"/>
                                      </w:rPr>
                                      <w:t>提出申請</w:t>
                                    </w:r>
                                  </w:p>
                                </w:txbxContent>
                              </wps:txbx>
                              <wps:bodyPr rot="0" vert="horz" wrap="square" lIns="91440" tIns="45720" rIns="91440" bIns="45720" anchor="t" anchorCtr="0" upright="1">
                                <a:noAutofit/>
                              </wps:bodyPr>
                            </wps:wsp>
                            <wps:wsp>
                              <wps:cNvPr id="4279" name="Line 256"/>
                              <wps:cNvCnPr/>
                              <wps:spPr bwMode="auto">
                                <a:xfrm>
                                  <a:off x="3306470" y="958291"/>
                                  <a:ext cx="0" cy="360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80" name="Line 258"/>
                              <wps:cNvCnPr/>
                              <wps:spPr bwMode="auto">
                                <a:xfrm>
                                  <a:off x="1007588" y="1764922"/>
                                  <a:ext cx="14042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281" name="群組 4281"/>
                              <wpg:cNvGrpSpPr/>
                              <wpg:grpSpPr>
                                <a:xfrm>
                                  <a:off x="2125427" y="3082261"/>
                                  <a:ext cx="2260010" cy="2427775"/>
                                  <a:chOff x="-149600" y="156225"/>
                                  <a:chExt cx="2260010" cy="2428450"/>
                                </a:xfrm>
                              </wpg:grpSpPr>
                              <wps:wsp>
                                <wps:cNvPr id="4282" name="Line 245"/>
                                <wps:cNvCnPr/>
                                <wps:spPr bwMode="auto">
                                  <a:xfrm>
                                    <a:off x="1728203" y="1148731"/>
                                    <a:ext cx="0" cy="11523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83" name="Line 235"/>
                                <wps:cNvCnPr/>
                                <wps:spPr bwMode="auto">
                                  <a:xfrm>
                                    <a:off x="517007" y="167649"/>
                                    <a:ext cx="11772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84" name="Line 236"/>
                                <wps:cNvCnPr/>
                                <wps:spPr bwMode="auto">
                                  <a:xfrm>
                                    <a:off x="528687" y="2296595"/>
                                    <a:ext cx="11882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85" name="Line 237"/>
                                <wps:cNvCnPr/>
                                <wps:spPr bwMode="auto">
                                  <a:xfrm>
                                    <a:off x="523500" y="1426017"/>
                                    <a:ext cx="0" cy="288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86" name="Rectangle 239"/>
                                <wps:cNvSpPr>
                                  <a:spLocks noChangeArrowheads="1"/>
                                </wps:cNvSpPr>
                                <wps:spPr bwMode="auto">
                                  <a:xfrm>
                                    <a:off x="1335710" y="842660"/>
                                    <a:ext cx="774700" cy="291465"/>
                                  </a:xfrm>
                                  <a:prstGeom prst="rect">
                                    <a:avLst/>
                                  </a:prstGeom>
                                  <a:solidFill>
                                    <a:srgbClr val="FFFFFF"/>
                                  </a:solidFill>
                                  <a:ln w="9525">
                                    <a:solidFill>
                                      <a:srgbClr val="000000"/>
                                    </a:solidFill>
                                    <a:miter lim="800000"/>
                                    <a:headEnd/>
                                    <a:tailEnd/>
                                  </a:ln>
                                </wps:spPr>
                                <wps:txbx>
                                  <w:txbxContent>
                                    <w:p w14:paraId="500ADB80" w14:textId="77777777" w:rsidR="00417BB1" w:rsidRPr="002E26FC" w:rsidRDefault="00417BB1" w:rsidP="00754EA9">
                                      <w:pPr>
                                        <w:jc w:val="center"/>
                                      </w:pPr>
                                      <w:r w:rsidRPr="002E26FC">
                                        <w:rPr>
                                          <w:rFonts w:ascii="標楷體" w:eastAsia="標楷體" w:hAnsi="標楷體" w:hint="eastAsia"/>
                                          <w:szCs w:val="24"/>
                                        </w:rPr>
                                        <w:t>職員</w:t>
                                      </w:r>
                                    </w:p>
                                  </w:txbxContent>
                                </wps:txbx>
                                <wps:bodyPr rot="0" vert="horz" wrap="square" lIns="91440" tIns="45720" rIns="91440" bIns="45720" anchor="t" anchorCtr="0" upright="1">
                                  <a:noAutofit/>
                                </wps:bodyPr>
                              </wps:wsp>
                              <wps:wsp>
                                <wps:cNvPr id="4287" name="Line 242"/>
                                <wps:cNvCnPr/>
                                <wps:spPr bwMode="auto">
                                  <a:xfrm>
                                    <a:off x="522254" y="756650"/>
                                    <a:ext cx="0" cy="288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88" name="Line 243"/>
                                <wps:cNvCnPr/>
                                <wps:spPr bwMode="auto">
                                  <a:xfrm>
                                    <a:off x="522250" y="167649"/>
                                    <a:ext cx="0" cy="288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89" name="Rectangle 250"/>
                                <wps:cNvSpPr>
                                  <a:spLocks noChangeArrowheads="1"/>
                                </wps:cNvSpPr>
                                <wps:spPr bwMode="auto">
                                  <a:xfrm>
                                    <a:off x="-149600" y="1054962"/>
                                    <a:ext cx="1359885" cy="361315"/>
                                  </a:xfrm>
                                  <a:prstGeom prst="rect">
                                    <a:avLst/>
                                  </a:prstGeom>
                                  <a:solidFill>
                                    <a:srgbClr val="FFFFFF"/>
                                  </a:solidFill>
                                  <a:ln w="9525">
                                    <a:solidFill>
                                      <a:srgbClr val="000000"/>
                                    </a:solidFill>
                                    <a:miter lim="800000"/>
                                    <a:headEnd/>
                                    <a:tailEnd/>
                                  </a:ln>
                                </wps:spPr>
                                <wps:txbx>
                                  <w:txbxContent>
                                    <w:p w14:paraId="784434B9" w14:textId="77777777" w:rsidR="00417BB1" w:rsidRPr="002E26FC" w:rsidRDefault="00417BB1" w:rsidP="00B67296">
                                      <w:pPr>
                                        <w:jc w:val="center"/>
                                        <w:rPr>
                                          <w:rFonts w:ascii="標楷體" w:eastAsia="標楷體" w:hAnsi="標楷體"/>
                                          <w:szCs w:val="24"/>
                                        </w:rPr>
                                      </w:pPr>
                                      <w:r w:rsidRPr="002E26FC">
                                        <w:rPr>
                                          <w:rFonts w:ascii="標楷體" w:eastAsia="標楷體" w:hAnsi="標楷體" w:hint="eastAsia"/>
                                          <w:szCs w:val="24"/>
                                        </w:rPr>
                                        <w:t>教師填寫補課單</w:t>
                                      </w:r>
                                    </w:p>
                                  </w:txbxContent>
                                </wps:txbx>
                                <wps:bodyPr rot="0" vert="horz" wrap="square" lIns="91440" tIns="45720" rIns="91440" bIns="45720" anchor="ctr" anchorCtr="0" upright="1">
                                  <a:noAutofit/>
                                </wps:bodyPr>
                              </wps:wsp>
                              <wps:wsp>
                                <wps:cNvPr id="4290" name="Rectangle 251"/>
                                <wps:cNvSpPr>
                                  <a:spLocks noChangeArrowheads="1"/>
                                </wps:cNvSpPr>
                                <wps:spPr bwMode="auto">
                                  <a:xfrm>
                                    <a:off x="-101091" y="1714098"/>
                                    <a:ext cx="1259205" cy="361315"/>
                                  </a:xfrm>
                                  <a:prstGeom prst="rect">
                                    <a:avLst/>
                                  </a:prstGeom>
                                  <a:solidFill>
                                    <a:srgbClr val="FFFFFF"/>
                                  </a:solidFill>
                                  <a:ln w="9525">
                                    <a:solidFill>
                                      <a:srgbClr val="000000"/>
                                    </a:solidFill>
                                    <a:miter lim="800000"/>
                                    <a:headEnd/>
                                    <a:tailEnd/>
                                  </a:ln>
                                </wps:spPr>
                                <wps:txbx>
                                  <w:txbxContent>
                                    <w:p w14:paraId="1693EACF" w14:textId="77777777" w:rsidR="00417BB1" w:rsidRPr="002E26FC" w:rsidRDefault="00417BB1" w:rsidP="00754EA9">
                                      <w:pPr>
                                        <w:spacing w:line="360" w:lineRule="exact"/>
                                        <w:jc w:val="center"/>
                                        <w:rPr>
                                          <w:rFonts w:ascii="標楷體" w:eastAsia="標楷體" w:hAnsi="標楷體"/>
                                          <w:szCs w:val="24"/>
                                        </w:rPr>
                                      </w:pPr>
                                      <w:r w:rsidRPr="002E26FC">
                                        <w:rPr>
                                          <w:rFonts w:ascii="標楷體" w:eastAsia="標楷體" w:hAnsi="標楷體" w:hint="eastAsia"/>
                                          <w:szCs w:val="24"/>
                                        </w:rPr>
                                        <w:t>課務組</w:t>
                                      </w:r>
                                    </w:p>
                                    <w:p w14:paraId="43A3D619" w14:textId="77777777" w:rsidR="00417BB1" w:rsidRPr="002E26FC" w:rsidRDefault="00417BB1" w:rsidP="00754EA9">
                                      <w:pPr>
                                        <w:rPr>
                                          <w:rFonts w:ascii="標楷體" w:eastAsia="標楷體" w:hAnsi="標楷體"/>
                                          <w:szCs w:val="24"/>
                                        </w:rPr>
                                      </w:pPr>
                                    </w:p>
                                  </w:txbxContent>
                                </wps:txbx>
                                <wps:bodyPr rot="0" vert="horz" wrap="square" lIns="91440" tIns="45720" rIns="91440" bIns="45720" anchor="t" anchorCtr="0" upright="1">
                                  <a:noAutofit/>
                                </wps:bodyPr>
                              </wps:wsp>
                              <wps:wsp>
                                <wps:cNvPr id="4291" name="Rectangle 252"/>
                                <wps:cNvSpPr>
                                  <a:spLocks noChangeArrowheads="1"/>
                                </wps:cNvSpPr>
                                <wps:spPr bwMode="auto">
                                  <a:xfrm>
                                    <a:off x="-107653" y="464041"/>
                                    <a:ext cx="1259205" cy="292608"/>
                                  </a:xfrm>
                                  <a:prstGeom prst="rect">
                                    <a:avLst/>
                                  </a:prstGeom>
                                  <a:solidFill>
                                    <a:srgbClr val="FFFFFF"/>
                                  </a:solidFill>
                                  <a:ln w="9525">
                                    <a:solidFill>
                                      <a:srgbClr val="000000"/>
                                    </a:solidFill>
                                    <a:miter lim="800000"/>
                                    <a:headEnd/>
                                    <a:tailEnd/>
                                  </a:ln>
                                </wps:spPr>
                                <wps:txbx>
                                  <w:txbxContent>
                                    <w:p w14:paraId="22F23BB1" w14:textId="77777777" w:rsidR="00417BB1" w:rsidRPr="002E26FC" w:rsidRDefault="00417BB1" w:rsidP="00754EA9">
                                      <w:pPr>
                                        <w:jc w:val="center"/>
                                        <w:rPr>
                                          <w:rFonts w:ascii="標楷體" w:eastAsia="標楷體" w:hAnsi="標楷體"/>
                                          <w:szCs w:val="24"/>
                                        </w:rPr>
                                      </w:pPr>
                                      <w:r w:rsidRPr="002E26FC">
                                        <w:rPr>
                                          <w:rFonts w:ascii="標楷體" w:eastAsia="標楷體" w:hAnsi="標楷體" w:hint="eastAsia"/>
                                          <w:szCs w:val="24"/>
                                        </w:rPr>
                                        <w:t>教師</w:t>
                                      </w:r>
                                    </w:p>
                                    <w:p w14:paraId="41E8B344" w14:textId="77777777" w:rsidR="00417BB1" w:rsidRPr="002E26FC" w:rsidRDefault="00417BB1" w:rsidP="00754EA9">
                                      <w:pPr>
                                        <w:rPr>
                                          <w:rFonts w:ascii="標楷體" w:eastAsia="標楷體" w:hAnsi="標楷體"/>
                                          <w:szCs w:val="24"/>
                                        </w:rPr>
                                      </w:pPr>
                                    </w:p>
                                  </w:txbxContent>
                                </wps:txbx>
                                <wps:bodyPr rot="0" vert="horz" wrap="square" lIns="91440" tIns="45720" rIns="91440" bIns="45720" anchor="t" anchorCtr="0" upright="1">
                                  <a:noAutofit/>
                                </wps:bodyPr>
                              </wps:wsp>
                              <wps:wsp>
                                <wps:cNvPr id="4292" name="Line 255"/>
                                <wps:cNvCnPr/>
                                <wps:spPr bwMode="auto">
                                  <a:xfrm>
                                    <a:off x="1717996" y="156225"/>
                                    <a:ext cx="6985" cy="6864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93" name="Line 257"/>
                                <wps:cNvCnPr/>
                                <wps:spPr bwMode="auto">
                                  <a:xfrm>
                                    <a:off x="1120452" y="2296595"/>
                                    <a:ext cx="0" cy="288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94" name="Line 262"/>
                                <wps:cNvCnPr/>
                                <wps:spPr bwMode="auto">
                                  <a:xfrm>
                                    <a:off x="522250" y="2080535"/>
                                    <a:ext cx="0" cy="2160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295" name="Rectangle 239"/>
                              <wps:cNvSpPr>
                                <a:spLocks noChangeArrowheads="1"/>
                              </wps:cNvSpPr>
                              <wps:spPr bwMode="auto">
                                <a:xfrm>
                                  <a:off x="2406701" y="665683"/>
                                  <a:ext cx="1818005" cy="292100"/>
                                </a:xfrm>
                                <a:prstGeom prst="rect">
                                  <a:avLst/>
                                </a:prstGeom>
                                <a:solidFill>
                                  <a:srgbClr val="FFFFFF"/>
                                </a:solidFill>
                                <a:ln w="9525">
                                  <a:solidFill>
                                    <a:srgbClr val="000000"/>
                                  </a:solidFill>
                                  <a:miter lim="800000"/>
                                  <a:headEnd/>
                                  <a:tailEnd/>
                                </a:ln>
                              </wps:spPr>
                              <wps:txbx>
                                <w:txbxContent>
                                  <w:p w14:paraId="7816E4CF" w14:textId="77777777" w:rsidR="00417BB1" w:rsidRPr="002E26FC" w:rsidRDefault="00417BB1" w:rsidP="00754EA9">
                                    <w:pPr>
                                      <w:jc w:val="center"/>
                                      <w:rPr>
                                        <w:rFonts w:ascii="標楷體" w:eastAsia="標楷體" w:hAnsi="標楷體"/>
                                        <w:szCs w:val="24"/>
                                      </w:rPr>
                                    </w:pPr>
                                    <w:r w:rsidRPr="002E26FC">
                                      <w:rPr>
                                        <w:rFonts w:ascii="標楷體" w:eastAsia="標楷體" w:hAnsi="標楷體" w:hint="eastAsia"/>
                                        <w:szCs w:val="24"/>
                                      </w:rPr>
                                      <w:t>單位主管(二級主管)</w:t>
                                    </w:r>
                                  </w:p>
                                </w:txbxContent>
                              </wps:txbx>
                              <wps:bodyPr rot="0" vert="horz" wrap="square" lIns="91440" tIns="45720" rIns="91440" bIns="45720" anchor="t" anchorCtr="0" upright="1">
                                <a:noAutofit/>
                              </wps:bodyPr>
                            </wps:wsp>
                            <wps:wsp>
                              <wps:cNvPr id="4296" name="Line 255"/>
                              <wps:cNvCnPr/>
                              <wps:spPr bwMode="auto">
                                <a:xfrm>
                                  <a:off x="3306470" y="307918"/>
                                  <a:ext cx="0" cy="360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97" name="AutoShape 240"/>
                              <wps:cNvSpPr>
                                <a:spLocks noChangeArrowheads="1"/>
                              </wps:cNvSpPr>
                              <wps:spPr bwMode="auto">
                                <a:xfrm>
                                  <a:off x="2392070" y="1318695"/>
                                  <a:ext cx="1828165" cy="884555"/>
                                </a:xfrm>
                                <a:prstGeom prst="flowChartDecision">
                                  <a:avLst/>
                                </a:prstGeom>
                                <a:solidFill>
                                  <a:srgbClr val="FFFFFF"/>
                                </a:solidFill>
                                <a:ln w="9525">
                                  <a:solidFill>
                                    <a:srgbClr val="000000"/>
                                  </a:solidFill>
                                  <a:miter lim="800000"/>
                                  <a:headEnd/>
                                  <a:tailEnd/>
                                </a:ln>
                              </wps:spPr>
                              <wps:txbx>
                                <w:txbxContent>
                                  <w:p w14:paraId="4F83F1D2" w14:textId="77777777" w:rsidR="00417BB1" w:rsidRPr="002E26FC" w:rsidRDefault="00417BB1" w:rsidP="00754EA9">
                                    <w:pPr>
                                      <w:spacing w:line="280" w:lineRule="exact"/>
                                      <w:jc w:val="center"/>
                                      <w:rPr>
                                        <w:rFonts w:ascii="標楷體" w:eastAsia="標楷體" w:hAnsi="標楷體"/>
                                        <w:sz w:val="22"/>
                                        <w:szCs w:val="24"/>
                                      </w:rPr>
                                    </w:pPr>
                                    <w:r w:rsidRPr="002E26FC">
                                      <w:rPr>
                                        <w:rFonts w:ascii="標楷體" w:eastAsia="標楷體" w:hAnsi="標楷體" w:hint="eastAsia"/>
                                        <w:sz w:val="22"/>
                                        <w:szCs w:val="24"/>
                                      </w:rPr>
                                      <w:t>差假三天</w:t>
                                    </w:r>
                                  </w:p>
                                  <w:p w14:paraId="13E0F024" w14:textId="77777777" w:rsidR="00417BB1" w:rsidRPr="002E26FC" w:rsidRDefault="00417BB1" w:rsidP="00754EA9">
                                    <w:pPr>
                                      <w:spacing w:line="280" w:lineRule="exact"/>
                                      <w:jc w:val="center"/>
                                      <w:rPr>
                                        <w:rFonts w:ascii="標楷體" w:eastAsia="標楷體" w:hAnsi="標楷體"/>
                                        <w:sz w:val="22"/>
                                        <w:szCs w:val="24"/>
                                      </w:rPr>
                                    </w:pPr>
                                    <w:r w:rsidRPr="002E26FC">
                                      <w:rPr>
                                        <w:rFonts w:ascii="標楷體" w:eastAsia="標楷體" w:hAnsi="標楷體" w:hint="eastAsia"/>
                                        <w:sz w:val="22"/>
                                        <w:szCs w:val="24"/>
                                      </w:rPr>
                                      <w:t>以上</w:t>
                                    </w:r>
                                  </w:p>
                                </w:txbxContent>
                              </wps:txbx>
                              <wps:bodyPr rot="0" vert="horz" wrap="square" lIns="91440" tIns="45720" rIns="91440" bIns="45720" anchor="t" anchorCtr="0" upright="1">
                                <a:noAutofit/>
                              </wps:bodyPr>
                            </wps:wsp>
                            <wps:wsp>
                              <wps:cNvPr id="4298" name="Rectangle 241"/>
                              <wps:cNvSpPr>
                                <a:spLocks noChangeArrowheads="1"/>
                              </wps:cNvSpPr>
                              <wps:spPr bwMode="auto">
                                <a:xfrm>
                                  <a:off x="2403382" y="2494403"/>
                                  <a:ext cx="1828565" cy="304755"/>
                                </a:xfrm>
                                <a:prstGeom prst="rect">
                                  <a:avLst/>
                                </a:prstGeom>
                                <a:solidFill>
                                  <a:srgbClr val="FFFFFF"/>
                                </a:solidFill>
                                <a:ln w="9525">
                                  <a:solidFill>
                                    <a:srgbClr val="000000"/>
                                  </a:solidFill>
                                  <a:miter lim="800000"/>
                                  <a:headEnd/>
                                  <a:tailEnd/>
                                </a:ln>
                              </wps:spPr>
                              <wps:txbx>
                                <w:txbxContent>
                                  <w:p w14:paraId="5D2DFFF7" w14:textId="77777777" w:rsidR="00417BB1" w:rsidRPr="002E26FC" w:rsidRDefault="00417BB1" w:rsidP="00754EA9">
                                    <w:pPr>
                                      <w:jc w:val="center"/>
                                      <w:rPr>
                                        <w:rFonts w:ascii="標楷體" w:eastAsia="標楷體" w:hAnsi="標楷體"/>
                                        <w:szCs w:val="24"/>
                                      </w:rPr>
                                    </w:pPr>
                                    <w:r w:rsidRPr="002E26FC">
                                      <w:rPr>
                                        <w:rFonts w:ascii="標楷體" w:eastAsia="標楷體" w:hAnsi="標楷體" w:hint="eastAsia"/>
                                        <w:szCs w:val="24"/>
                                      </w:rPr>
                                      <w:t>單位主管(一級主管)</w:t>
                                    </w:r>
                                  </w:p>
                                  <w:p w14:paraId="48C17D46" w14:textId="77777777" w:rsidR="00417BB1" w:rsidRPr="002E26FC" w:rsidRDefault="00417BB1" w:rsidP="00754EA9">
                                    <w:pPr>
                                      <w:jc w:val="center"/>
                                      <w:rPr>
                                        <w:rFonts w:ascii="標楷體" w:eastAsia="標楷體" w:hAnsi="標楷體"/>
                                        <w:szCs w:val="24"/>
                                      </w:rPr>
                                    </w:pPr>
                                  </w:p>
                                </w:txbxContent>
                              </wps:txbx>
                              <wps:bodyPr rot="0" vert="horz" wrap="square" lIns="91440" tIns="45720" rIns="91440" bIns="45720" anchor="t" anchorCtr="0" upright="1">
                                <a:noAutofit/>
                              </wps:bodyPr>
                            </wps:wsp>
                            <wps:wsp>
                              <wps:cNvPr id="4299" name="Line 248"/>
                              <wps:cNvCnPr/>
                              <wps:spPr bwMode="auto">
                                <a:xfrm>
                                  <a:off x="1010909" y="1764922"/>
                                  <a:ext cx="0" cy="540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0" name="Line 249"/>
                              <wps:cNvCnPr/>
                              <wps:spPr bwMode="auto">
                                <a:xfrm>
                                  <a:off x="3306470" y="2203833"/>
                                  <a:ext cx="0" cy="288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01" name="Line 260"/>
                              <wps:cNvCnPr/>
                              <wps:spPr bwMode="auto">
                                <a:xfrm>
                                  <a:off x="3306467" y="2794260"/>
                                  <a:ext cx="0" cy="288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302" name="群組 4302"/>
                              <wpg:cNvGrpSpPr/>
                              <wpg:grpSpPr>
                                <a:xfrm>
                                  <a:off x="-161102" y="2302928"/>
                                  <a:ext cx="2207424" cy="2416127"/>
                                  <a:chOff x="-161102" y="42543"/>
                                  <a:chExt cx="2207424" cy="2416798"/>
                                </a:xfrm>
                              </wpg:grpSpPr>
                              <wps:wsp>
                                <wps:cNvPr id="4303" name="Line 245"/>
                                <wps:cNvCnPr/>
                                <wps:spPr bwMode="auto">
                                  <a:xfrm>
                                    <a:off x="1667361" y="1054336"/>
                                    <a:ext cx="0" cy="11163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4" name="Line 235"/>
                                <wps:cNvCnPr/>
                                <wps:spPr bwMode="auto">
                                  <a:xfrm>
                                    <a:off x="459626" y="49859"/>
                                    <a:ext cx="11772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5" name="Line 236"/>
                                <wps:cNvCnPr/>
                                <wps:spPr bwMode="auto">
                                  <a:xfrm>
                                    <a:off x="467857" y="2171221"/>
                                    <a:ext cx="1199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6" name="Line 237"/>
                                <wps:cNvCnPr/>
                                <wps:spPr bwMode="auto">
                                  <a:xfrm>
                                    <a:off x="470270" y="1294127"/>
                                    <a:ext cx="0" cy="288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07" name="Rectangle 239"/>
                                <wps:cNvSpPr>
                                  <a:spLocks noChangeArrowheads="1"/>
                                </wps:cNvSpPr>
                                <wps:spPr bwMode="auto">
                                  <a:xfrm>
                                    <a:off x="1271622" y="773444"/>
                                    <a:ext cx="774700" cy="291465"/>
                                  </a:xfrm>
                                  <a:prstGeom prst="rect">
                                    <a:avLst/>
                                  </a:prstGeom>
                                  <a:solidFill>
                                    <a:srgbClr val="FFFFFF"/>
                                  </a:solidFill>
                                  <a:ln w="9525">
                                    <a:solidFill>
                                      <a:srgbClr val="000000"/>
                                    </a:solidFill>
                                    <a:miter lim="800000"/>
                                    <a:headEnd/>
                                    <a:tailEnd/>
                                  </a:ln>
                                </wps:spPr>
                                <wps:txbx>
                                  <w:txbxContent>
                                    <w:p w14:paraId="24821652" w14:textId="77777777" w:rsidR="00417BB1" w:rsidRPr="002E26FC" w:rsidRDefault="00417BB1" w:rsidP="00754EA9">
                                      <w:pPr>
                                        <w:jc w:val="center"/>
                                      </w:pPr>
                                      <w:r w:rsidRPr="002E26FC">
                                        <w:rPr>
                                          <w:rFonts w:ascii="標楷體" w:eastAsia="標楷體" w:hAnsi="標楷體" w:hint="eastAsia"/>
                                          <w:szCs w:val="24"/>
                                        </w:rPr>
                                        <w:t>職員</w:t>
                                      </w:r>
                                    </w:p>
                                  </w:txbxContent>
                                </wps:txbx>
                                <wps:bodyPr rot="0" vert="horz" wrap="square" lIns="91440" tIns="45720" rIns="91440" bIns="45720" anchor="t" anchorCtr="0" upright="1">
                                  <a:noAutofit/>
                                </wps:bodyPr>
                              </wps:wsp>
                              <wps:wsp>
                                <wps:cNvPr id="4308" name="Line 242"/>
                                <wps:cNvCnPr/>
                                <wps:spPr bwMode="auto">
                                  <a:xfrm>
                                    <a:off x="466288" y="633990"/>
                                    <a:ext cx="0" cy="288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09" name="Line 243"/>
                                <wps:cNvCnPr/>
                                <wps:spPr bwMode="auto">
                                  <a:xfrm>
                                    <a:off x="462950" y="42543"/>
                                    <a:ext cx="0" cy="288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10" name="Rectangle 250"/>
                                <wps:cNvSpPr>
                                  <a:spLocks noChangeArrowheads="1"/>
                                </wps:cNvSpPr>
                                <wps:spPr bwMode="auto">
                                  <a:xfrm>
                                    <a:off x="-161102" y="932759"/>
                                    <a:ext cx="1259205" cy="361315"/>
                                  </a:xfrm>
                                  <a:prstGeom prst="rect">
                                    <a:avLst/>
                                  </a:prstGeom>
                                  <a:solidFill>
                                    <a:srgbClr val="FFFFFF"/>
                                  </a:solidFill>
                                  <a:ln w="9525">
                                    <a:solidFill>
                                      <a:srgbClr val="000000"/>
                                    </a:solidFill>
                                    <a:miter lim="800000"/>
                                    <a:headEnd/>
                                    <a:tailEnd/>
                                  </a:ln>
                                </wps:spPr>
                                <wps:txbx>
                                  <w:txbxContent>
                                    <w:p w14:paraId="48A3FFA8" w14:textId="77777777" w:rsidR="00417BB1" w:rsidRPr="002E26FC" w:rsidRDefault="00417BB1" w:rsidP="00B67296">
                                      <w:pPr>
                                        <w:jc w:val="center"/>
                                        <w:rPr>
                                          <w:rFonts w:ascii="標楷體" w:eastAsia="標楷體" w:hAnsi="標楷體"/>
                                          <w:szCs w:val="24"/>
                                        </w:rPr>
                                      </w:pPr>
                                      <w:r w:rsidRPr="002E26FC">
                                        <w:rPr>
                                          <w:rFonts w:ascii="標楷體" w:eastAsia="標楷體" w:hAnsi="標楷體" w:hint="eastAsia"/>
                                          <w:szCs w:val="24"/>
                                        </w:rPr>
                                        <w:t>教師填寫補課單</w:t>
                                      </w:r>
                                    </w:p>
                                  </w:txbxContent>
                                </wps:txbx>
                                <wps:bodyPr rot="0" vert="horz" wrap="square" lIns="91440" tIns="72000" rIns="91440" bIns="45720" anchor="t" anchorCtr="0" upright="1">
                                  <a:noAutofit/>
                                </wps:bodyPr>
                              </wps:wsp>
                              <wps:wsp>
                                <wps:cNvPr id="4311" name="Rectangle 251"/>
                                <wps:cNvSpPr>
                                  <a:spLocks noChangeArrowheads="1"/>
                                </wps:cNvSpPr>
                                <wps:spPr bwMode="auto">
                                  <a:xfrm>
                                    <a:off x="-160479" y="1593765"/>
                                    <a:ext cx="1259205" cy="361315"/>
                                  </a:xfrm>
                                  <a:prstGeom prst="rect">
                                    <a:avLst/>
                                  </a:prstGeom>
                                  <a:solidFill>
                                    <a:srgbClr val="FFFFFF"/>
                                  </a:solidFill>
                                  <a:ln w="9525">
                                    <a:solidFill>
                                      <a:srgbClr val="000000"/>
                                    </a:solidFill>
                                    <a:miter lim="800000"/>
                                    <a:headEnd/>
                                    <a:tailEnd/>
                                  </a:ln>
                                </wps:spPr>
                                <wps:txbx>
                                  <w:txbxContent>
                                    <w:p w14:paraId="7B782FB4" w14:textId="77777777" w:rsidR="00417BB1" w:rsidRPr="002E26FC" w:rsidRDefault="00417BB1" w:rsidP="00B67296">
                                      <w:pPr>
                                        <w:spacing w:line="360" w:lineRule="exact"/>
                                        <w:jc w:val="center"/>
                                        <w:rPr>
                                          <w:rFonts w:ascii="標楷體" w:eastAsia="標楷體" w:hAnsi="標楷體"/>
                                          <w:szCs w:val="24"/>
                                        </w:rPr>
                                      </w:pPr>
                                      <w:r w:rsidRPr="002E26FC">
                                        <w:rPr>
                                          <w:rFonts w:ascii="標楷體" w:eastAsia="標楷體" w:hAnsi="標楷體" w:hint="eastAsia"/>
                                          <w:szCs w:val="24"/>
                                        </w:rPr>
                                        <w:t>課務組</w:t>
                                      </w:r>
                                    </w:p>
                                  </w:txbxContent>
                                </wps:txbx>
                                <wps:bodyPr rot="0" vert="horz" wrap="square" lIns="91440" tIns="45720" rIns="91440" bIns="45720" anchor="t" anchorCtr="0" upright="1">
                                  <a:noAutofit/>
                                </wps:bodyPr>
                              </wps:wsp>
                              <wps:wsp>
                                <wps:cNvPr id="4312" name="Rectangle 252"/>
                                <wps:cNvSpPr>
                                  <a:spLocks noChangeArrowheads="1"/>
                                </wps:cNvSpPr>
                                <wps:spPr bwMode="auto">
                                  <a:xfrm>
                                    <a:off x="-160487" y="341320"/>
                                    <a:ext cx="1259205" cy="292608"/>
                                  </a:xfrm>
                                  <a:prstGeom prst="rect">
                                    <a:avLst/>
                                  </a:prstGeom>
                                  <a:solidFill>
                                    <a:srgbClr val="FFFFFF"/>
                                  </a:solidFill>
                                  <a:ln w="9525">
                                    <a:solidFill>
                                      <a:srgbClr val="000000"/>
                                    </a:solidFill>
                                    <a:miter lim="800000"/>
                                    <a:headEnd/>
                                    <a:tailEnd/>
                                  </a:ln>
                                </wps:spPr>
                                <wps:txbx>
                                  <w:txbxContent>
                                    <w:p w14:paraId="25025124" w14:textId="77777777" w:rsidR="00417BB1" w:rsidRPr="002E26FC" w:rsidRDefault="00417BB1" w:rsidP="00B67296">
                                      <w:pPr>
                                        <w:jc w:val="center"/>
                                        <w:rPr>
                                          <w:rFonts w:ascii="標楷體" w:eastAsia="標楷體" w:hAnsi="標楷體"/>
                                          <w:szCs w:val="24"/>
                                        </w:rPr>
                                      </w:pPr>
                                      <w:r w:rsidRPr="002E26FC">
                                        <w:rPr>
                                          <w:rFonts w:ascii="標楷體" w:eastAsia="標楷體" w:hAnsi="標楷體" w:hint="eastAsia"/>
                                          <w:szCs w:val="24"/>
                                        </w:rPr>
                                        <w:t>教師</w:t>
                                      </w:r>
                                    </w:p>
                                  </w:txbxContent>
                                </wps:txbx>
                                <wps:bodyPr rot="0" vert="horz" wrap="square" lIns="91440" tIns="45720" rIns="91440" bIns="45720" anchor="t" anchorCtr="0" upright="1">
                                  <a:noAutofit/>
                                </wps:bodyPr>
                              </wps:wsp>
                              <wps:wsp>
                                <wps:cNvPr id="4313" name="Line 255"/>
                                <wps:cNvCnPr/>
                                <wps:spPr bwMode="auto">
                                  <a:xfrm>
                                    <a:off x="1651332" y="42544"/>
                                    <a:ext cx="0" cy="7202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14" name="Line 257"/>
                                <wps:cNvCnPr/>
                                <wps:spPr bwMode="auto">
                                  <a:xfrm>
                                    <a:off x="1057684" y="2171261"/>
                                    <a:ext cx="0" cy="288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15" name="Line 262"/>
                                <wps:cNvCnPr/>
                                <wps:spPr bwMode="auto">
                                  <a:xfrm>
                                    <a:off x="463589" y="1955121"/>
                                    <a:ext cx="0" cy="2160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wgp>
                  </a:graphicData>
                </a:graphic>
                <wp14:sizeRelH relativeFrom="margin">
                  <wp14:pctWidth>0</wp14:pctWidth>
                </wp14:sizeRelH>
                <wp14:sizeRelV relativeFrom="margin">
                  <wp14:pctHeight>0</wp14:pctHeight>
                </wp14:sizeRelV>
              </wp:anchor>
            </w:drawing>
          </mc:Choice>
          <mc:Fallback>
            <w:pict>
              <v:group w14:anchorId="54BEDF35" id="群組 4256" o:spid="_x0000_s1237" style="position:absolute;left:0;text-align:left;margin-left:69.7pt;margin-top:5.8pt;width:357.95pt;height:609.15pt;z-index:251656192;mso-width-relative:margin;mso-height-relative:margin" coordorigin="-1611,-106" coordsize="45465,77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">
                <v:shape id="Text Box 234" o:spid="_x0000_s1238" type="#_x0000_t202" style="position:absolute;left:35281;top:20592;width:3207;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" stroked="f">
                  <v:textbox>
                    <w:txbxContent>
                      <w:p w14:paraId="016BF66C" w14:textId="77777777" w:rsidR="00417BB1" w:rsidRPr="002E26FC" w:rsidRDefault="00417BB1" w:rsidP="00754EA9">
                        <w:pPr>
                          <w:rPr>
                            <w:rFonts w:ascii="標楷體" w:eastAsia="標楷體" w:hAnsi="標楷體"/>
                          </w:rPr>
                        </w:pPr>
                        <w:r w:rsidRPr="002E26FC">
                          <w:rPr>
                            <w:rFonts w:ascii="標楷體" w:eastAsia="標楷體" w:hAnsi="標楷體" w:hint="eastAsia"/>
                          </w:rPr>
                          <w:t>是</w:t>
                        </w:r>
                      </w:p>
                    </w:txbxContent>
                  </v:textbox>
                </v:shape>
                <v:group id="群組 4258" o:spid="_x0000_s1239" style="position:absolute;left:-1611;top:-106;width:45465;height:77360" coordorigin="-1611,-106" coordsize="45465,7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">
                  <v:shape id="Text Box 233" o:spid="_x0000_s1240" type="#_x0000_t202" style="position:absolute;left:19560;top:13914;width:3206;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" stroked="f">
                    <v:textbox>
                      <w:txbxContent>
                        <w:p w14:paraId="1C5A835C" w14:textId="77777777" w:rsidR="00417BB1" w:rsidRPr="002E26FC" w:rsidRDefault="00417BB1" w:rsidP="00754EA9">
                          <w:pPr>
                            <w:rPr>
                              <w:rFonts w:ascii="標楷體" w:eastAsia="標楷體" w:hAnsi="標楷體"/>
                            </w:rPr>
                          </w:pPr>
                          <w:r w:rsidRPr="002E26FC">
                            <w:rPr>
                              <w:rFonts w:ascii="標楷體" w:eastAsia="標楷體" w:hAnsi="標楷體" w:hint="eastAsia"/>
                            </w:rPr>
                            <w:t>否</w:t>
                          </w:r>
                        </w:p>
                      </w:txbxContent>
                    </v:textbox>
                  </v:shape>
                  <v:group id="群組 4260" o:spid="_x0000_s1241" style="position:absolute;left:-1611;top:-106;width:45465;height:77360" coordorigin="-1611,-106" coordsize="45465,7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">
                    <v:group id="群組 4261" o:spid="_x0000_s1242" style="position:absolute;left:24772;top:55138;width:18395;height:22116" coordorigin="-276,5761" coordsize="18398,2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">
                      <v:roundrect id="AutoShape 238" o:spid="_x0000_s1243" style="position:absolute;left:-163;top:24169;width:18285;height:3708;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">
                        <v:textbox>
                          <w:txbxContent>
                            <w:p w14:paraId="36CE6B57" w14:textId="77777777" w:rsidR="00417BB1" w:rsidRPr="002E26FC" w:rsidRDefault="00417BB1" w:rsidP="00754EA9">
                              <w:pPr>
                                <w:spacing w:line="280" w:lineRule="exact"/>
                                <w:jc w:val="center"/>
                                <w:rPr>
                                  <w:rFonts w:ascii="標楷體" w:eastAsia="標楷體" w:hAnsi="標楷體"/>
                                </w:rPr>
                              </w:pPr>
                              <w:r w:rsidRPr="002E26FC">
                                <w:rPr>
                                  <w:rFonts w:ascii="標楷體" w:eastAsia="標楷體" w:hAnsi="標楷體" w:hint="eastAsia"/>
                                  <w:szCs w:val="24"/>
                                </w:rPr>
                                <w:t>系統留存</w:t>
                              </w:r>
                            </w:p>
                          </w:txbxContent>
                        </v:textbox>
                      </v:roundrect>
                      <v:line id="Line 244" o:spid="_x0000_s1244" style="position:absolute;visibility:visible;mso-wrap-style:square" from="8907,14860" to="8907,1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">
                        <v:stroke endarrow="block"/>
                      </v:line>
                      <v:rect id="Rectangle 246" o:spid="_x0000_s1245" style="position:absolute;left:-276;top:17846;width:1828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">
                        <v:textbox inset="1mm,1mm,1mm,1mm">
                          <w:txbxContent>
                            <w:p w14:paraId="0E1477E8" w14:textId="77777777" w:rsidR="00417BB1" w:rsidRPr="002E26FC" w:rsidRDefault="00417BB1" w:rsidP="00B67296">
                              <w:pPr>
                                <w:spacing w:line="360" w:lineRule="exact"/>
                                <w:jc w:val="center"/>
                                <w:rPr>
                                  <w:rFonts w:ascii="標楷體" w:eastAsia="標楷體" w:hAnsi="標楷體"/>
                                  <w:szCs w:val="24"/>
                                </w:rPr>
                              </w:pPr>
                              <w:r w:rsidRPr="002E26FC">
                                <w:rPr>
                                  <w:rFonts w:ascii="標楷體" w:eastAsia="標楷體" w:hAnsi="標楷體" w:hint="eastAsia"/>
                                  <w:szCs w:val="24"/>
                                </w:rPr>
                                <w:t>校長(或權責副校長)核准</w:t>
                              </w:r>
                            </w:p>
                          </w:txbxContent>
                        </v:textbox>
                      </v:rect>
                      <v:rect id="Rectangle 247" o:spid="_x0000_s1246" style="position:absolute;left:-276;top:11799;width:18285;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">
                        <v:textbox>
                          <w:txbxContent>
                            <w:p w14:paraId="7C125638" w14:textId="77777777" w:rsidR="00417BB1" w:rsidRPr="002E26FC" w:rsidRDefault="00417BB1" w:rsidP="00754EA9">
                              <w:pPr>
                                <w:jc w:val="center"/>
                                <w:rPr>
                                  <w:rFonts w:ascii="標楷體" w:eastAsia="標楷體" w:hAnsi="標楷體"/>
                                  <w:szCs w:val="24"/>
                                </w:rPr>
                              </w:pPr>
                              <w:r w:rsidRPr="002E26FC">
                                <w:rPr>
                                  <w:rFonts w:ascii="標楷體" w:eastAsia="標楷體" w:hAnsi="標楷體" w:hint="eastAsia"/>
                                  <w:szCs w:val="24"/>
                                </w:rPr>
                                <w:t>出差單加會會計</w:t>
                              </w:r>
                              <w:r w:rsidRPr="002E26FC">
                                <w:rPr>
                                  <w:rFonts w:ascii="Times New Roman" w:eastAsia="標楷體" w:hAnsi="標楷體" w:hint="eastAsia"/>
                                </w:rPr>
                                <w:t>處</w:t>
                              </w:r>
                            </w:p>
                          </w:txbxContent>
                        </v:textbox>
                      </v:rect>
                      <v:rect id="Rectangle 253" o:spid="_x0000_s1247" style="position:absolute;left:-212;top:5761;width:18285;height:3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">
                        <v:textbox>
                          <w:txbxContent>
                            <w:p w14:paraId="3D4C3F0D" w14:textId="77777777" w:rsidR="00417BB1" w:rsidRPr="002E26FC" w:rsidRDefault="00417BB1" w:rsidP="00754EA9">
                              <w:pPr>
                                <w:jc w:val="center"/>
                                <w:rPr>
                                  <w:rFonts w:ascii="標楷體" w:eastAsia="標楷體" w:hAnsi="標楷體"/>
                                  <w:szCs w:val="24"/>
                                </w:rPr>
                              </w:pPr>
                              <w:r w:rsidRPr="002E26FC">
                                <w:rPr>
                                  <w:rFonts w:ascii="標楷體" w:eastAsia="標楷體" w:hAnsi="標楷體" w:hint="eastAsia"/>
                                  <w:szCs w:val="24"/>
                                </w:rPr>
                                <w:t>人力資源處</w:t>
                              </w:r>
                            </w:p>
                            <w:p w14:paraId="311BB016" w14:textId="77777777" w:rsidR="00417BB1" w:rsidRPr="002E26FC" w:rsidRDefault="00417BB1" w:rsidP="00754EA9">
                              <w:pPr>
                                <w:spacing w:line="360" w:lineRule="exact"/>
                                <w:jc w:val="center"/>
                                <w:rPr>
                                  <w:rFonts w:ascii="標楷體" w:eastAsia="標楷體" w:hAnsi="標楷體"/>
                                  <w:szCs w:val="24"/>
                                </w:rPr>
                              </w:pPr>
                            </w:p>
                            <w:p w14:paraId="0E3F1815" w14:textId="77777777" w:rsidR="00417BB1" w:rsidRPr="002E26FC" w:rsidRDefault="00417BB1" w:rsidP="00754EA9">
                              <w:pPr>
                                <w:rPr>
                                  <w:rFonts w:ascii="標楷體" w:eastAsia="標楷體" w:hAnsi="標楷體"/>
                                  <w:szCs w:val="24"/>
                                </w:rPr>
                              </w:pPr>
                            </w:p>
                          </w:txbxContent>
                        </v:textbox>
                      </v:rect>
                      <v:line id="Line 261" o:spid="_x0000_s1248" style="position:absolute;visibility:visible;mso-wrap-style:square" from="8907,21274" to="8907,24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">
                        <v:stroke endarrow="block"/>
                      </v:line>
                      <v:line id="Line 263" o:spid="_x0000_s1249" style="position:absolute;visibility:visible;mso-wrap-style:square" from="8907,8789" to="8907,11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">
                        <v:stroke endarrow="block"/>
                      </v:line>
                    </v:group>
                    <v:group id="群組 4269" o:spid="_x0000_s1250" style="position:absolute;left:2766;top:47307;width:22124;height:28186" coordorigin="-1448,4529" coordsize="22124,2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">
                      <v:line id="Line 259" o:spid="_x0000_s1251" style="position:absolute;visibility:visible;mso-wrap-style:square" from="6453,32715" to="20676,3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">
                        <v:stroke endarrow="block"/>
                      </v:line>
                      <v:rect id="Rectangle 253" o:spid="_x0000_s1252" style="position:absolute;left:1139;top:4529;width:10590;height:3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">
                        <v:textbox>
                          <w:txbxContent>
                            <w:p w14:paraId="77A65AD4" w14:textId="77777777" w:rsidR="00417BB1" w:rsidRPr="002E26FC" w:rsidRDefault="00417BB1" w:rsidP="00B67296">
                              <w:pPr>
                                <w:jc w:val="center"/>
                                <w:rPr>
                                  <w:rFonts w:ascii="標楷體" w:eastAsia="標楷體" w:hAnsi="標楷體"/>
                                  <w:szCs w:val="24"/>
                                </w:rPr>
                              </w:pPr>
                              <w:r w:rsidRPr="002E26FC">
                                <w:rPr>
                                  <w:rFonts w:ascii="標楷體" w:eastAsia="標楷體" w:hAnsi="標楷體" w:hint="eastAsia"/>
                                  <w:szCs w:val="24"/>
                                </w:rPr>
                                <w:t>人力資源處</w:t>
                              </w:r>
                            </w:p>
                            <w:p w14:paraId="43F776D8" w14:textId="77777777" w:rsidR="00417BB1" w:rsidRPr="002E26FC" w:rsidRDefault="00417BB1" w:rsidP="00754EA9">
                              <w:pPr>
                                <w:rPr>
                                  <w:rFonts w:ascii="標楷體" w:eastAsia="標楷體" w:hAnsi="標楷體"/>
                                  <w:szCs w:val="24"/>
                                </w:rPr>
                              </w:pPr>
                            </w:p>
                          </w:txbxContent>
                        </v:textbox>
                      </v:rect>
                      <v:rect id="Rectangle 241" o:spid="_x0000_s1253" style="position:absolute;left:-1445;top:17031;width:15795;height:3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">
                        <v:textbox>
                          <w:txbxContent>
                            <w:p w14:paraId="49932E21" w14:textId="77777777" w:rsidR="00417BB1" w:rsidRPr="002E26FC" w:rsidRDefault="00417BB1" w:rsidP="00754EA9">
                              <w:pPr>
                                <w:jc w:val="center"/>
                                <w:rPr>
                                  <w:rFonts w:ascii="標楷體" w:eastAsia="標楷體" w:hAnsi="標楷體"/>
                                  <w:szCs w:val="24"/>
                                </w:rPr>
                              </w:pPr>
                              <w:r w:rsidRPr="002E26FC">
                                <w:rPr>
                                  <w:rFonts w:ascii="標楷體" w:eastAsia="標楷體" w:hAnsi="標楷體" w:hint="eastAsia"/>
                                  <w:szCs w:val="24"/>
                                </w:rPr>
                                <w:t>單位主管(一級主管)</w:t>
                              </w:r>
                            </w:p>
                          </w:txbxContent>
                        </v:textbox>
                      </v:rect>
                      <v:rect id="Rectangle 247" o:spid="_x0000_s1254" style="position:absolute;left:-1448;top:10877;width:15798;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">
                        <v:textbox>
                          <w:txbxContent>
                            <w:p w14:paraId="56C896FA" w14:textId="77777777" w:rsidR="00417BB1" w:rsidRPr="002E26FC" w:rsidRDefault="00417BB1" w:rsidP="00754EA9">
                              <w:pPr>
                                <w:jc w:val="center"/>
                                <w:rPr>
                                  <w:rFonts w:ascii="標楷體" w:eastAsia="標楷體" w:hAnsi="標楷體"/>
                                  <w:szCs w:val="24"/>
                                </w:rPr>
                              </w:pPr>
                              <w:r w:rsidRPr="002E26FC">
                                <w:rPr>
                                  <w:rFonts w:ascii="標楷體" w:eastAsia="標楷體" w:hAnsi="標楷體" w:hint="eastAsia"/>
                                  <w:szCs w:val="24"/>
                                </w:rPr>
                                <w:t>出差單加會會計</w:t>
                              </w:r>
                              <w:r w:rsidRPr="002E26FC">
                                <w:rPr>
                                  <w:rFonts w:ascii="Times New Roman" w:eastAsia="標楷體" w:hAnsi="標楷體" w:hint="eastAsia"/>
                                </w:rPr>
                                <w:t>處</w:t>
                              </w:r>
                            </w:p>
                          </w:txbxContent>
                        </v:textbox>
                      </v:rect>
                      <v:line id="Line 260" o:spid="_x0000_s1255" style="position:absolute;visibility:visible;mso-wrap-style:square" from="6356,7890" to="6356,10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">
                        <v:stroke endarrow="block"/>
                      </v:line>
                      <v:line id="Line 260" o:spid="_x0000_s1256" style="position:absolute;visibility:visible;mso-wrap-style:square" from="6389,14044" to="6389,16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">
                        <v:stroke endarrow="block"/>
                      </v:line>
                      <v:line id="Line 248" o:spid="_x0000_s1257" style="position:absolute;visibility:visible;mso-wrap-style:square" from="6417,20079" to="6417,32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"/>
                    </v:group>
                    <v:group id="群組 4277" o:spid="_x0000_s1258" style="position:absolute;left:-1611;top:-106;width:45465;height:55206" coordorigin="-1611,-106" coordsize="45465,55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">
                      <v:shape id="AutoShape 254" o:spid="_x0000_s1259" type="#_x0000_t117" style="position:absolute;left:23993;top:-106;width:18288;height:3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">
                        <v:textbox>
                          <w:txbxContent>
                            <w:p w14:paraId="1957F1C2" w14:textId="77777777" w:rsidR="00417BB1" w:rsidRPr="002E26FC" w:rsidRDefault="00417BB1" w:rsidP="00754EA9">
                              <w:pPr>
                                <w:jc w:val="center"/>
                                <w:rPr>
                                  <w:rFonts w:ascii="標楷體" w:eastAsia="標楷體" w:hAnsi="標楷體"/>
                                  <w:szCs w:val="24"/>
                                </w:rPr>
                              </w:pPr>
                              <w:r w:rsidRPr="002E26FC">
                                <w:rPr>
                                  <w:rFonts w:ascii="標楷體" w:eastAsia="標楷體" w:hAnsi="標楷體" w:hint="eastAsia"/>
                                  <w:szCs w:val="24"/>
                                </w:rPr>
                                <w:t>提出申請</w:t>
                              </w:r>
                            </w:p>
                          </w:txbxContent>
                        </v:textbox>
                      </v:shape>
                      <v:line id="Line 256" o:spid="_x0000_s1260" style="position:absolute;visibility:visible;mso-wrap-style:square" from="33064,9582" to="33064,13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">
                        <v:stroke endarrow="block"/>
                      </v:line>
                      <v:line id="Line 258" o:spid="_x0000_s1261" style="position:absolute;visibility:visible;mso-wrap-style:square" from="10075,17649" to="24118,17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"/>
                      <v:group id="群組 4281" o:spid="_x0000_s1262" style="position:absolute;left:21254;top:30822;width:22600;height:24278" coordorigin="-1496,1562" coordsize="22600,24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">
                        <v:line id="Line 245" o:spid="_x0000_s1263" style="position:absolute;visibility:visible;mso-wrap-style:square" from="17282,11487" to="17282,23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"/>
                        <v:line id="Line 235" o:spid="_x0000_s1264" style="position:absolute;visibility:visible;mso-wrap-style:square" from="5170,1676" to="16942,1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"/>
                        <v:line id="Line 236" o:spid="_x0000_s1265" style="position:absolute;visibility:visible;mso-wrap-style:square" from="5286,22965" to="17168,22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"/>
                        <v:line id="Line 237" o:spid="_x0000_s1266" style="position:absolute;visibility:visible;mso-wrap-style:square" from="5235,14260" to="5235,17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">
                          <v:stroke endarrow="block"/>
                        </v:line>
                        <v:rect id="Rectangle 239" o:spid="_x0000_s1267" style="position:absolute;left:13357;top:8426;width:7747;height: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">
                          <v:textbox>
                            <w:txbxContent>
                              <w:p w14:paraId="500ADB80" w14:textId="77777777" w:rsidR="00417BB1" w:rsidRPr="002E26FC" w:rsidRDefault="00417BB1" w:rsidP="00754EA9">
                                <w:pPr>
                                  <w:jc w:val="center"/>
                                </w:pPr>
                                <w:r w:rsidRPr="002E26FC">
                                  <w:rPr>
                                    <w:rFonts w:ascii="標楷體" w:eastAsia="標楷體" w:hAnsi="標楷體" w:hint="eastAsia"/>
                                    <w:szCs w:val="24"/>
                                  </w:rPr>
                                  <w:t>職員</w:t>
                                </w:r>
                              </w:p>
                            </w:txbxContent>
                          </v:textbox>
                        </v:rect>
                        <v:line id="Line 242" o:spid="_x0000_s1268" style="position:absolute;visibility:visible;mso-wrap-style:square" from="5222,7566" to="5222,10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">
                          <v:stroke endarrow="block"/>
                        </v:line>
                        <v:line id="Line 243" o:spid="_x0000_s1269" style="position:absolute;visibility:visible;mso-wrap-style:square" from="5222,1676" to="5222,4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">
                          <v:stroke endarrow="block"/>
                        </v:line>
                        <v:rect id="Rectangle 250" o:spid="_x0000_s1270" style="position:absolute;left:-1496;top:10549;width:13598;height:3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">
                          <v:textbox>
                            <w:txbxContent>
                              <w:p w14:paraId="784434B9" w14:textId="77777777" w:rsidR="00417BB1" w:rsidRPr="002E26FC" w:rsidRDefault="00417BB1" w:rsidP="00B67296">
                                <w:pPr>
                                  <w:jc w:val="center"/>
                                  <w:rPr>
                                    <w:rFonts w:ascii="標楷體" w:eastAsia="標楷體" w:hAnsi="標楷體"/>
                                    <w:szCs w:val="24"/>
                                  </w:rPr>
                                </w:pPr>
                                <w:r w:rsidRPr="002E26FC">
                                  <w:rPr>
                                    <w:rFonts w:ascii="標楷體" w:eastAsia="標楷體" w:hAnsi="標楷體" w:hint="eastAsia"/>
                                    <w:szCs w:val="24"/>
                                  </w:rPr>
                                  <w:t>教師填寫補課單</w:t>
                                </w:r>
                              </w:p>
                            </w:txbxContent>
                          </v:textbox>
                        </v:rect>
                        <v:rect id="Rectangle 251" o:spid="_x0000_s1271" style="position:absolute;left:-1010;top:17140;width:12591;height:3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">
                          <v:textbox>
                            <w:txbxContent>
                              <w:p w14:paraId="1693EACF" w14:textId="77777777" w:rsidR="00417BB1" w:rsidRPr="002E26FC" w:rsidRDefault="00417BB1" w:rsidP="00754EA9">
                                <w:pPr>
                                  <w:spacing w:line="360" w:lineRule="exact"/>
                                  <w:jc w:val="center"/>
                                  <w:rPr>
                                    <w:rFonts w:ascii="標楷體" w:eastAsia="標楷體" w:hAnsi="標楷體"/>
                                    <w:szCs w:val="24"/>
                                  </w:rPr>
                                </w:pPr>
                                <w:r w:rsidRPr="002E26FC">
                                  <w:rPr>
                                    <w:rFonts w:ascii="標楷體" w:eastAsia="標楷體" w:hAnsi="標楷體" w:hint="eastAsia"/>
                                    <w:szCs w:val="24"/>
                                  </w:rPr>
                                  <w:t>課務組</w:t>
                                </w:r>
                              </w:p>
                              <w:p w14:paraId="43A3D619" w14:textId="77777777" w:rsidR="00417BB1" w:rsidRPr="002E26FC" w:rsidRDefault="00417BB1" w:rsidP="00754EA9">
                                <w:pPr>
                                  <w:rPr>
                                    <w:rFonts w:ascii="標楷體" w:eastAsia="標楷體" w:hAnsi="標楷體"/>
                                    <w:szCs w:val="24"/>
                                  </w:rPr>
                                </w:pPr>
                              </w:p>
                            </w:txbxContent>
                          </v:textbox>
                        </v:rect>
                        <v:rect id="Rectangle 252" o:spid="_x0000_s1272" style="position:absolute;left:-1076;top:4640;width:12591;height: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">
                          <v:textbox>
                            <w:txbxContent>
                              <w:p w14:paraId="22F23BB1" w14:textId="77777777" w:rsidR="00417BB1" w:rsidRPr="002E26FC" w:rsidRDefault="00417BB1" w:rsidP="00754EA9">
                                <w:pPr>
                                  <w:jc w:val="center"/>
                                  <w:rPr>
                                    <w:rFonts w:ascii="標楷體" w:eastAsia="標楷體" w:hAnsi="標楷體"/>
                                    <w:szCs w:val="24"/>
                                  </w:rPr>
                                </w:pPr>
                                <w:r w:rsidRPr="002E26FC">
                                  <w:rPr>
                                    <w:rFonts w:ascii="標楷體" w:eastAsia="標楷體" w:hAnsi="標楷體" w:hint="eastAsia"/>
                                    <w:szCs w:val="24"/>
                                  </w:rPr>
                                  <w:t>教師</w:t>
                                </w:r>
                              </w:p>
                              <w:p w14:paraId="41E8B344" w14:textId="77777777" w:rsidR="00417BB1" w:rsidRPr="002E26FC" w:rsidRDefault="00417BB1" w:rsidP="00754EA9">
                                <w:pPr>
                                  <w:rPr>
                                    <w:rFonts w:ascii="標楷體" w:eastAsia="標楷體" w:hAnsi="標楷體"/>
                                    <w:szCs w:val="24"/>
                                  </w:rPr>
                                </w:pPr>
                              </w:p>
                            </w:txbxContent>
                          </v:textbox>
                        </v:rect>
                        <v:line id="Line 255" o:spid="_x0000_s1273" style="position:absolute;visibility:visible;mso-wrap-style:square" from="17179,1562" to="17249,8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">
                          <v:stroke endarrow="block"/>
                        </v:line>
                        <v:line id="Line 257" o:spid="_x0000_s1274" style="position:absolute;visibility:visible;mso-wrap-style:square" from="11204,22965" to="11204,25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">
                          <v:stroke endarrow="block"/>
                        </v:line>
                        <v:line id="Line 262" o:spid="_x0000_s1275" style="position:absolute;visibility:visible;mso-wrap-style:square" from="5222,20805" to="5222,22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"/>
                      </v:group>
                      <v:rect id="Rectangle 239" o:spid="_x0000_s1276" style="position:absolute;left:24067;top:6656;width:18180;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">
                        <v:textbox>
                          <w:txbxContent>
                            <w:p w14:paraId="7816E4CF" w14:textId="77777777" w:rsidR="00417BB1" w:rsidRPr="002E26FC" w:rsidRDefault="00417BB1" w:rsidP="00754EA9">
                              <w:pPr>
                                <w:jc w:val="center"/>
                                <w:rPr>
                                  <w:rFonts w:ascii="標楷體" w:eastAsia="標楷體" w:hAnsi="標楷體"/>
                                  <w:szCs w:val="24"/>
                                </w:rPr>
                              </w:pPr>
                              <w:r w:rsidRPr="002E26FC">
                                <w:rPr>
                                  <w:rFonts w:ascii="標楷體" w:eastAsia="標楷體" w:hAnsi="標楷體" w:hint="eastAsia"/>
                                  <w:szCs w:val="24"/>
                                </w:rPr>
                                <w:t>單位主管(二級主管)</w:t>
                              </w:r>
                            </w:p>
                          </w:txbxContent>
                        </v:textbox>
                      </v:rect>
                      <v:line id="Line 255" o:spid="_x0000_s1277" style="position:absolute;visibility:visible;mso-wrap-style:square" from="33064,3079" to="33064,6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">
                        <v:stroke endarrow="block"/>
                      </v:line>
                      <v:shape id="AutoShape 240" o:spid="_x0000_s1278" type="#_x0000_t110" style="position:absolute;left:23920;top:13186;width:18282;height:8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">
                        <v:textbox>
                          <w:txbxContent>
                            <w:p w14:paraId="4F83F1D2" w14:textId="77777777" w:rsidR="00417BB1" w:rsidRPr="002E26FC" w:rsidRDefault="00417BB1" w:rsidP="00754EA9">
                              <w:pPr>
                                <w:spacing w:line="280" w:lineRule="exact"/>
                                <w:jc w:val="center"/>
                                <w:rPr>
                                  <w:rFonts w:ascii="標楷體" w:eastAsia="標楷體" w:hAnsi="標楷體"/>
                                  <w:sz w:val="22"/>
                                  <w:szCs w:val="24"/>
                                </w:rPr>
                              </w:pPr>
                              <w:r w:rsidRPr="002E26FC">
                                <w:rPr>
                                  <w:rFonts w:ascii="標楷體" w:eastAsia="標楷體" w:hAnsi="標楷體" w:hint="eastAsia"/>
                                  <w:sz w:val="22"/>
                                  <w:szCs w:val="24"/>
                                </w:rPr>
                                <w:t>差假三天</w:t>
                              </w:r>
                            </w:p>
                            <w:p w14:paraId="13E0F024" w14:textId="77777777" w:rsidR="00417BB1" w:rsidRPr="002E26FC" w:rsidRDefault="00417BB1" w:rsidP="00754EA9">
                              <w:pPr>
                                <w:spacing w:line="280" w:lineRule="exact"/>
                                <w:jc w:val="center"/>
                                <w:rPr>
                                  <w:rFonts w:ascii="標楷體" w:eastAsia="標楷體" w:hAnsi="標楷體"/>
                                  <w:sz w:val="22"/>
                                  <w:szCs w:val="24"/>
                                </w:rPr>
                              </w:pPr>
                              <w:r w:rsidRPr="002E26FC">
                                <w:rPr>
                                  <w:rFonts w:ascii="標楷體" w:eastAsia="標楷體" w:hAnsi="標楷體" w:hint="eastAsia"/>
                                  <w:sz w:val="22"/>
                                  <w:szCs w:val="24"/>
                                </w:rPr>
                                <w:t>以上</w:t>
                              </w:r>
                            </w:p>
                          </w:txbxContent>
                        </v:textbox>
                      </v:shape>
                      <v:rect id="Rectangle 241" o:spid="_x0000_s1279" style="position:absolute;left:24033;top:24944;width:18286;height:3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">
                        <v:textbox>
                          <w:txbxContent>
                            <w:p w14:paraId="5D2DFFF7" w14:textId="77777777" w:rsidR="00417BB1" w:rsidRPr="002E26FC" w:rsidRDefault="00417BB1" w:rsidP="00754EA9">
                              <w:pPr>
                                <w:jc w:val="center"/>
                                <w:rPr>
                                  <w:rFonts w:ascii="標楷體" w:eastAsia="標楷體" w:hAnsi="標楷體"/>
                                  <w:szCs w:val="24"/>
                                </w:rPr>
                              </w:pPr>
                              <w:r w:rsidRPr="002E26FC">
                                <w:rPr>
                                  <w:rFonts w:ascii="標楷體" w:eastAsia="標楷體" w:hAnsi="標楷體" w:hint="eastAsia"/>
                                  <w:szCs w:val="24"/>
                                </w:rPr>
                                <w:t>單位主管(一級主管)</w:t>
                              </w:r>
                            </w:p>
                            <w:p w14:paraId="48C17D46" w14:textId="77777777" w:rsidR="00417BB1" w:rsidRPr="002E26FC" w:rsidRDefault="00417BB1" w:rsidP="00754EA9">
                              <w:pPr>
                                <w:jc w:val="center"/>
                                <w:rPr>
                                  <w:rFonts w:ascii="標楷體" w:eastAsia="標楷體" w:hAnsi="標楷體"/>
                                  <w:szCs w:val="24"/>
                                </w:rPr>
                              </w:pPr>
                            </w:p>
                          </w:txbxContent>
                        </v:textbox>
                      </v:rect>
                      <v:line id="Line 248" o:spid="_x0000_s1280" style="position:absolute;visibility:visible;mso-wrap-style:square" from="10109,17649" to="10109,23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"/>
                      <v:line id="Line 249" o:spid="_x0000_s1281" style="position:absolute;visibility:visible;mso-wrap-style:square" from="33064,22038" to="33064,24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">
                        <v:stroke endarrow="block"/>
                      </v:line>
                      <v:line id="Line 260" o:spid="_x0000_s1282" style="position:absolute;visibility:visible;mso-wrap-style:square" from="33064,27942" to="33064,30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">
                        <v:stroke endarrow="block"/>
                      </v:line>
                      <v:group id="群組 4302" o:spid="_x0000_s1283" style="position:absolute;left:-1611;top:23029;width:22074;height:24161" coordorigin="-1611,425" coordsize="22074,24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">
                        <v:line id="Line 245" o:spid="_x0000_s1284" style="position:absolute;visibility:visible;mso-wrap-style:square" from="16673,10543" to="16673,21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"/>
                        <v:line id="Line 235" o:spid="_x0000_s1285" style="position:absolute;visibility:visible;mso-wrap-style:square" from="4596,498" to="16369,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"/>
                        <v:line id="Line 236" o:spid="_x0000_s1286" style="position:absolute;visibility:visible;mso-wrap-style:square" from="4678,21712" to="16673,21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"/>
                        <v:line id="Line 237" o:spid="_x0000_s1287" style="position:absolute;visibility:visible;mso-wrap-style:square" from="4702,12941" to="4702,15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">
                          <v:stroke endarrow="block"/>
                        </v:line>
                        <v:rect id="Rectangle 239" o:spid="_x0000_s1288" style="position:absolute;left:12716;top:7734;width:7747;height: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">
                          <v:textbox>
                            <w:txbxContent>
                              <w:p w14:paraId="24821652" w14:textId="77777777" w:rsidR="00417BB1" w:rsidRPr="002E26FC" w:rsidRDefault="00417BB1" w:rsidP="00754EA9">
                                <w:pPr>
                                  <w:jc w:val="center"/>
                                </w:pPr>
                                <w:r w:rsidRPr="002E26FC">
                                  <w:rPr>
                                    <w:rFonts w:ascii="標楷體" w:eastAsia="標楷體" w:hAnsi="標楷體" w:hint="eastAsia"/>
                                    <w:szCs w:val="24"/>
                                  </w:rPr>
                                  <w:t>職員</w:t>
                                </w:r>
                              </w:p>
                            </w:txbxContent>
                          </v:textbox>
                        </v:rect>
                        <v:line id="Line 242" o:spid="_x0000_s1289" style="position:absolute;visibility:visible;mso-wrap-style:square" from="4662,6339" to="4662,9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">
                          <v:stroke endarrow="block"/>
                        </v:line>
                        <v:line id="Line 243" o:spid="_x0000_s1290" style="position:absolute;visibility:visible;mso-wrap-style:square" from="4629,425" to="4629,3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">
                          <v:stroke endarrow="block"/>
                        </v:line>
                        <v:rect id="Rectangle 250" o:spid="_x0000_s1291" style="position:absolute;left:-1611;top:9327;width:12592;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">
                          <v:textbox inset=",2mm">
                            <w:txbxContent>
                              <w:p w14:paraId="48A3FFA8" w14:textId="77777777" w:rsidR="00417BB1" w:rsidRPr="002E26FC" w:rsidRDefault="00417BB1" w:rsidP="00B67296">
                                <w:pPr>
                                  <w:jc w:val="center"/>
                                  <w:rPr>
                                    <w:rFonts w:ascii="標楷體" w:eastAsia="標楷體" w:hAnsi="標楷體"/>
                                    <w:szCs w:val="24"/>
                                  </w:rPr>
                                </w:pPr>
                                <w:r w:rsidRPr="002E26FC">
                                  <w:rPr>
                                    <w:rFonts w:ascii="標楷體" w:eastAsia="標楷體" w:hAnsi="標楷體" w:hint="eastAsia"/>
                                    <w:szCs w:val="24"/>
                                  </w:rPr>
                                  <w:t>教師填寫補課單</w:t>
                                </w:r>
                              </w:p>
                            </w:txbxContent>
                          </v:textbox>
                        </v:rect>
                        <v:rect id="Rectangle 251" o:spid="_x0000_s1292" style="position:absolute;left:-1604;top:15937;width:12591;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">
                          <v:textbox>
                            <w:txbxContent>
                              <w:p w14:paraId="7B782FB4" w14:textId="77777777" w:rsidR="00417BB1" w:rsidRPr="002E26FC" w:rsidRDefault="00417BB1" w:rsidP="00B67296">
                                <w:pPr>
                                  <w:spacing w:line="360" w:lineRule="exact"/>
                                  <w:jc w:val="center"/>
                                  <w:rPr>
                                    <w:rFonts w:ascii="標楷體" w:eastAsia="標楷體" w:hAnsi="標楷體"/>
                                    <w:szCs w:val="24"/>
                                  </w:rPr>
                                </w:pPr>
                                <w:r w:rsidRPr="002E26FC">
                                  <w:rPr>
                                    <w:rFonts w:ascii="標楷體" w:eastAsia="標楷體" w:hAnsi="標楷體" w:hint="eastAsia"/>
                                    <w:szCs w:val="24"/>
                                  </w:rPr>
                                  <w:t>課務組</w:t>
                                </w:r>
                              </w:p>
                            </w:txbxContent>
                          </v:textbox>
                        </v:rect>
                        <v:rect id="Rectangle 252" o:spid="_x0000_s1293" style="position:absolute;left:-1604;top:3413;width:12591;height: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">
                          <v:textbox>
                            <w:txbxContent>
                              <w:p w14:paraId="25025124" w14:textId="77777777" w:rsidR="00417BB1" w:rsidRPr="002E26FC" w:rsidRDefault="00417BB1" w:rsidP="00B67296">
                                <w:pPr>
                                  <w:jc w:val="center"/>
                                  <w:rPr>
                                    <w:rFonts w:ascii="標楷體" w:eastAsia="標楷體" w:hAnsi="標楷體"/>
                                    <w:szCs w:val="24"/>
                                  </w:rPr>
                                </w:pPr>
                                <w:r w:rsidRPr="002E26FC">
                                  <w:rPr>
                                    <w:rFonts w:ascii="標楷體" w:eastAsia="標楷體" w:hAnsi="標楷體" w:hint="eastAsia"/>
                                    <w:szCs w:val="24"/>
                                  </w:rPr>
                                  <w:t>教師</w:t>
                                </w:r>
                              </w:p>
                            </w:txbxContent>
                          </v:textbox>
                        </v:rect>
                        <v:line id="Line 255" o:spid="_x0000_s1294" style="position:absolute;visibility:visible;mso-wrap-style:square" from="16513,425" to="16513,7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">
                          <v:stroke endarrow="block"/>
                        </v:line>
                        <v:line id="Line 257" o:spid="_x0000_s1295" style="position:absolute;visibility:visible;mso-wrap-style:square" from="10576,21712" to="10576,24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">
                          <v:stroke endarrow="block"/>
                        </v:line>
                        <v:line id="Line 262" o:spid="_x0000_s1296" style="position:absolute;visibility:visible;mso-wrap-style:square" from="4635,19551" to="4635,21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"/>
                      </v:group>
                    </v:group>
                  </v:group>
                </v:group>
              </v:group>
            </w:pict>
          </mc:Fallback>
        </mc:AlternateContent>
      </w:r>
    </w:p>
    <w:p w14:paraId="1B49B319"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eastAsia="x-none"/>
        </w:rPr>
      </w:pPr>
    </w:p>
    <w:p w14:paraId="75687582"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eastAsia="x-none"/>
        </w:rPr>
      </w:pPr>
    </w:p>
    <w:p w14:paraId="4370FB9B"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eastAsia="x-none"/>
        </w:rPr>
      </w:pPr>
    </w:p>
    <w:p w14:paraId="60713B0E"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72F36871"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eastAsia="x-none"/>
        </w:rPr>
      </w:pPr>
    </w:p>
    <w:p w14:paraId="7EFAA784"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eastAsia="x-none"/>
        </w:rPr>
      </w:pPr>
    </w:p>
    <w:p w14:paraId="70F96584"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2AB86ED1"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00801721"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eastAsia="x-none"/>
        </w:rPr>
      </w:pPr>
    </w:p>
    <w:p w14:paraId="4D04003D"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eastAsia="x-none"/>
        </w:rPr>
      </w:pPr>
    </w:p>
    <w:p w14:paraId="2D8A074B"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eastAsia="x-none"/>
        </w:rPr>
      </w:pPr>
    </w:p>
    <w:p w14:paraId="2346931A"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65861187"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635B5403"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41B2ED7A"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084D3ADD"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15D7E616"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16A29D81"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77812A96"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314BBCB2"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4192CA69"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376BFE81"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450F64F8"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7AA14A38"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18A9352A"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2E69589C"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1A793609"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371AB72F"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16F25D98"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6AFD49B0"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1200CAFE"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43783509"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75976E09"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4D655252"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4313E1CA"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6CC9DF97"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1793A290"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15D027C9"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6D9309B5"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3CE84DBB"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36FAC4D8"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4D5E5800"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3762E76B" w14:textId="23AE3A36"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6DFBE389" w14:textId="77777777" w:rsidR="00522899" w:rsidRPr="00177CF8" w:rsidRDefault="00522899"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6854D188"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b/>
          <w:bCs/>
          <w:kern w:val="0"/>
          <w:szCs w:val="20"/>
          <w:lang w:val="x-none"/>
        </w:rPr>
      </w:pPr>
    </w:p>
    <w:p w14:paraId="18F72A32" w14:textId="3B7B8B34" w:rsidR="000700CC" w:rsidRPr="00177CF8" w:rsidRDefault="000700CC">
      <w:pPr>
        <w:widowControl/>
        <w:rPr>
          <w:rFonts w:ascii="Times New Roman" w:eastAsia="標楷體" w:hAnsi="Times New Roman"/>
          <w:b/>
          <w:bCs/>
          <w:kern w:val="0"/>
          <w:szCs w:val="20"/>
          <w:lang w:val="x-none" w:eastAsia="x-none"/>
        </w:rPr>
      </w:pPr>
      <w:r w:rsidRPr="00177CF8">
        <w:rPr>
          <w:rFonts w:ascii="Times New Roman" w:eastAsia="標楷體" w:hAnsi="Times New Roman"/>
          <w:b/>
          <w:bCs/>
          <w:kern w:val="0"/>
          <w:szCs w:val="20"/>
          <w:lang w:val="x-none" w:eastAsia="x-none"/>
        </w:rPr>
        <w:br w:type="page"/>
      </w:r>
    </w:p>
    <w:p w14:paraId="601F621A" w14:textId="77777777" w:rsidR="00CA5C66" w:rsidRPr="00177CF8" w:rsidRDefault="0024379E" w:rsidP="00FD4F67">
      <w:pPr>
        <w:widowControl/>
        <w:overflowPunct w:val="0"/>
        <w:rPr>
          <w:rFonts w:ascii="Times New Roman" w:eastAsia="標楷體" w:hAnsi="Times New Roman"/>
          <w:b/>
          <w:bCs/>
          <w:kern w:val="0"/>
          <w:szCs w:val="20"/>
          <w:lang w:val="x-none"/>
        </w:rPr>
      </w:pPr>
      <w:r w:rsidRPr="00177CF8">
        <w:rPr>
          <w:rFonts w:ascii="Times New Roman" w:eastAsia="標楷體" w:hAnsi="Times New Roman"/>
          <w:b/>
          <w:bCs/>
        </w:rPr>
        <w:t>2.</w:t>
      </w:r>
      <w:r w:rsidRPr="00177CF8">
        <w:rPr>
          <w:rFonts w:ascii="Times New Roman" w:eastAsia="標楷體" w:hAnsi="Times New Roman" w:hint="eastAsia"/>
          <w:b/>
          <w:bCs/>
        </w:rPr>
        <w:t xml:space="preserve"> </w:t>
      </w:r>
      <w:r w:rsidR="00CA5C66" w:rsidRPr="00177CF8">
        <w:rPr>
          <w:rFonts w:ascii="Times New Roman" w:eastAsia="標楷體" w:hAnsi="Times New Roman"/>
          <w:b/>
          <w:bCs/>
        </w:rPr>
        <w:t>作業程序：</w:t>
      </w:r>
    </w:p>
    <w:p w14:paraId="2F0362BA" w14:textId="77777777" w:rsidR="00CA5C66" w:rsidRPr="00177CF8" w:rsidRDefault="00CA5C66" w:rsidP="00FD4F6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請假：</w:t>
      </w:r>
    </w:p>
    <w:p w14:paraId="2FEF46E6" w14:textId="77777777" w:rsidR="00CA5C66" w:rsidRPr="00177CF8" w:rsidRDefault="00CA5C66" w:rsidP="00FD4F67">
      <w:pPr>
        <w:overflowPunct w:val="0"/>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rPr>
        <w:t>教師請假：</w:t>
      </w:r>
    </w:p>
    <w:p w14:paraId="097FAA6B" w14:textId="51969C21" w:rsidR="00CA5C66" w:rsidRPr="00177CF8" w:rsidRDefault="00CA5C66"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2.1.1.1.</w:t>
      </w:r>
      <w:r w:rsidRPr="00177CF8">
        <w:rPr>
          <w:rFonts w:ascii="Times New Roman" w:eastAsia="標楷體" w:hAnsi="Times New Roman"/>
        </w:rPr>
        <w:t>事假：因有事故必須親自處理者，得請事假，每</w:t>
      </w:r>
      <w:proofErr w:type="gramStart"/>
      <w:r w:rsidRPr="00177CF8">
        <w:rPr>
          <w:rFonts w:ascii="Times New Roman" w:eastAsia="標楷體" w:hAnsi="Times New Roman"/>
        </w:rPr>
        <w:t>學年准給七日</w:t>
      </w:r>
      <w:proofErr w:type="gramEnd"/>
      <w:r w:rsidRPr="00177CF8">
        <w:rPr>
          <w:rFonts w:ascii="Times New Roman" w:eastAsia="標楷體" w:hAnsi="Times New Roman"/>
        </w:rPr>
        <w:t>。其家庭成員預防接種、發生嚴重之疾病或其他重大事故須親自照顧時，得請家庭照顧假，每</w:t>
      </w:r>
      <w:proofErr w:type="gramStart"/>
      <w:r w:rsidRPr="00177CF8">
        <w:rPr>
          <w:rFonts w:ascii="Times New Roman" w:eastAsia="標楷體" w:hAnsi="Times New Roman"/>
        </w:rPr>
        <w:t>學年准給七日</w:t>
      </w:r>
      <w:proofErr w:type="gramEnd"/>
      <w:r w:rsidRPr="00177CF8">
        <w:rPr>
          <w:rFonts w:ascii="Times New Roman" w:eastAsia="標楷體" w:hAnsi="Times New Roman"/>
        </w:rPr>
        <w:t>，其請假日數併入事假計算。事假及家庭照顧假合計超過七日者，應按日扣除薪給，其所遺課</w:t>
      </w:r>
      <w:proofErr w:type="gramStart"/>
      <w:r w:rsidRPr="00177CF8">
        <w:rPr>
          <w:rFonts w:ascii="Times New Roman" w:eastAsia="標楷體" w:hAnsi="Times New Roman"/>
        </w:rPr>
        <w:t>務</w:t>
      </w:r>
      <w:proofErr w:type="gramEnd"/>
      <w:r w:rsidRPr="00177CF8">
        <w:rPr>
          <w:rFonts w:ascii="Times New Roman" w:eastAsia="標楷體" w:hAnsi="Times New Roman"/>
        </w:rPr>
        <w:t>自行補課或覓人代課費用應由</w:t>
      </w:r>
      <w:r w:rsidR="0080365D" w:rsidRPr="00177CF8">
        <w:rPr>
          <w:rFonts w:ascii="Times New Roman" w:eastAsia="標楷體" w:hAnsi="Times New Roman" w:hint="eastAsia"/>
        </w:rPr>
        <w:t>本</w:t>
      </w:r>
      <w:r w:rsidRPr="00177CF8">
        <w:rPr>
          <w:rFonts w:ascii="Times New Roman" w:eastAsia="標楷體" w:hAnsi="Times New Roman"/>
        </w:rPr>
        <w:t>校支付。</w:t>
      </w:r>
    </w:p>
    <w:p w14:paraId="01B97B94" w14:textId="304B91B7" w:rsidR="00CA5C66" w:rsidRPr="00177CF8" w:rsidRDefault="00CA5C66"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2.1.1.2.</w:t>
      </w:r>
      <w:r w:rsidRPr="00177CF8">
        <w:rPr>
          <w:rFonts w:ascii="Times New Roman" w:eastAsia="標楷體" w:hAnsi="Times New Roman"/>
        </w:rPr>
        <w:t>病假：因疾病</w:t>
      </w:r>
      <w:r w:rsidR="0080365D" w:rsidRPr="00177CF8">
        <w:rPr>
          <w:rFonts w:ascii="Times New Roman" w:eastAsia="標楷體" w:hAnsi="Times New Roman" w:hint="eastAsia"/>
        </w:rPr>
        <w:t>或經醫師診斷需安胎</w:t>
      </w:r>
      <w:r w:rsidRPr="00177CF8">
        <w:rPr>
          <w:rFonts w:ascii="Times New Roman" w:eastAsia="標楷體" w:hAnsi="Times New Roman"/>
        </w:rPr>
        <w:t>休養者，</w:t>
      </w:r>
      <w:r w:rsidR="0080365D" w:rsidRPr="00177CF8">
        <w:rPr>
          <w:rFonts w:ascii="Times New Roman" w:eastAsia="標楷體" w:hAnsi="Times New Roman" w:hint="eastAsia"/>
        </w:rPr>
        <w:t>其治療或休養</w:t>
      </w:r>
      <w:proofErr w:type="gramStart"/>
      <w:r w:rsidR="0080365D" w:rsidRPr="00177CF8">
        <w:rPr>
          <w:rFonts w:ascii="Times New Roman" w:eastAsia="標楷體" w:hAnsi="Times New Roman" w:hint="eastAsia"/>
        </w:rPr>
        <w:t>期間，</w:t>
      </w:r>
      <w:proofErr w:type="gramEnd"/>
      <w:r w:rsidRPr="00177CF8">
        <w:rPr>
          <w:rFonts w:ascii="Times New Roman" w:eastAsia="標楷體" w:hAnsi="Times New Roman"/>
        </w:rPr>
        <w:t>得請病假，每</w:t>
      </w:r>
      <w:proofErr w:type="gramStart"/>
      <w:r w:rsidRPr="00177CF8">
        <w:rPr>
          <w:rFonts w:ascii="Times New Roman" w:eastAsia="標楷體" w:hAnsi="Times New Roman"/>
        </w:rPr>
        <w:t>學年准給二十</w:t>
      </w:r>
      <w:proofErr w:type="gramEnd"/>
      <w:r w:rsidRPr="00177CF8">
        <w:rPr>
          <w:rFonts w:ascii="Times New Roman" w:eastAsia="標楷體" w:hAnsi="Times New Roman"/>
        </w:rPr>
        <w:t>八日，其超過規定日數者，以事假抵銷。女性教師因</w:t>
      </w:r>
      <w:proofErr w:type="gramStart"/>
      <w:r w:rsidRPr="00177CF8">
        <w:rPr>
          <w:rFonts w:ascii="Times New Roman" w:eastAsia="標楷體" w:hAnsi="Times New Roman"/>
        </w:rPr>
        <w:t>生理日致工作</w:t>
      </w:r>
      <w:proofErr w:type="gramEnd"/>
      <w:r w:rsidRPr="00177CF8">
        <w:rPr>
          <w:rFonts w:ascii="Times New Roman" w:eastAsia="標楷體" w:hAnsi="Times New Roman"/>
        </w:rPr>
        <w:t>有困難者，每月得請生理假一日，</w:t>
      </w:r>
      <w:r w:rsidR="0080365D" w:rsidRPr="00177CF8">
        <w:rPr>
          <w:rFonts w:ascii="Times New Roman" w:eastAsia="標楷體" w:hAnsi="Times New Roman" w:hint="eastAsia"/>
        </w:rPr>
        <w:t>全學年請假日數未逾三日，</w:t>
      </w:r>
      <w:proofErr w:type="gramStart"/>
      <w:r w:rsidR="0080365D" w:rsidRPr="00177CF8">
        <w:rPr>
          <w:rFonts w:ascii="Times New Roman" w:eastAsia="標楷體" w:hAnsi="Times New Roman" w:hint="eastAsia"/>
        </w:rPr>
        <w:t>不</w:t>
      </w:r>
      <w:proofErr w:type="gramEnd"/>
      <w:r w:rsidR="0080365D" w:rsidRPr="00177CF8">
        <w:rPr>
          <w:rFonts w:ascii="Times New Roman" w:eastAsia="標楷體" w:hAnsi="Times New Roman" w:hint="eastAsia"/>
        </w:rPr>
        <w:t>併入病假計算，</w:t>
      </w:r>
      <w:r w:rsidRPr="00177CF8">
        <w:rPr>
          <w:rFonts w:ascii="Times New Roman" w:eastAsia="標楷體" w:hAnsi="Times New Roman"/>
        </w:rPr>
        <w:t>其</w:t>
      </w:r>
      <w:r w:rsidR="0080365D" w:rsidRPr="00177CF8">
        <w:rPr>
          <w:rFonts w:ascii="Times New Roman" w:eastAsia="標楷體" w:hAnsi="Times New Roman" w:hint="eastAsia"/>
        </w:rPr>
        <w:t>餘</w:t>
      </w:r>
      <w:r w:rsidRPr="00177CF8">
        <w:rPr>
          <w:rFonts w:ascii="Times New Roman" w:eastAsia="標楷體" w:hAnsi="Times New Roman"/>
        </w:rPr>
        <w:t>日數併入病假計算。</w:t>
      </w:r>
    </w:p>
    <w:p w14:paraId="43C692CA" w14:textId="6D537C36" w:rsidR="00CA5C66" w:rsidRPr="00177CF8" w:rsidRDefault="00CA5C66" w:rsidP="00FD4F67">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2.1.1.3.</w:t>
      </w:r>
      <w:r w:rsidRPr="00177CF8">
        <w:rPr>
          <w:rFonts w:ascii="Times New Roman" w:eastAsia="標楷體" w:hAnsi="Times New Roman"/>
        </w:rPr>
        <w:t>患重病非短</w:t>
      </w:r>
      <w:r w:rsidR="00FF3BB4" w:rsidRPr="00177CF8">
        <w:rPr>
          <w:rFonts w:ascii="Times New Roman" w:eastAsia="標楷體" w:hAnsi="Times New Roman" w:hint="eastAsia"/>
        </w:rPr>
        <w:t>時間</w:t>
      </w:r>
      <w:r w:rsidRPr="00177CF8">
        <w:rPr>
          <w:rFonts w:ascii="Times New Roman" w:eastAsia="標楷體" w:hAnsi="Times New Roman"/>
        </w:rPr>
        <w:t>所能治癒</w:t>
      </w:r>
      <w:r w:rsidR="0080365D" w:rsidRPr="00177CF8">
        <w:rPr>
          <w:rFonts w:ascii="Times New Roman" w:eastAsia="標楷體" w:hAnsi="Times New Roman" w:hint="eastAsia"/>
        </w:rPr>
        <w:t>或因安胎經醫師診斷確有需要請假休養</w:t>
      </w:r>
      <w:r w:rsidR="0080365D" w:rsidRPr="00177CF8">
        <w:rPr>
          <w:rFonts w:ascii="Times New Roman" w:eastAsia="標楷體" w:hAnsi="Times New Roman"/>
        </w:rPr>
        <w:t>者，</w:t>
      </w:r>
      <w:r w:rsidR="0080365D" w:rsidRPr="00177CF8">
        <w:rPr>
          <w:rFonts w:ascii="Times New Roman" w:eastAsia="標楷體" w:hAnsi="Times New Roman" w:hint="eastAsia"/>
        </w:rPr>
        <w:t>於依規定核給之病假、事假及休假</w:t>
      </w:r>
      <w:proofErr w:type="gramStart"/>
      <w:r w:rsidR="0080365D" w:rsidRPr="00177CF8">
        <w:rPr>
          <w:rFonts w:ascii="Times New Roman" w:eastAsia="標楷體" w:hAnsi="Times New Roman" w:hint="eastAsia"/>
        </w:rPr>
        <w:t>均請畢</w:t>
      </w:r>
      <w:proofErr w:type="gramEnd"/>
      <w:r w:rsidR="0080365D" w:rsidRPr="00177CF8">
        <w:rPr>
          <w:rFonts w:ascii="Times New Roman" w:eastAsia="標楷體" w:hAnsi="Times New Roman" w:hint="eastAsia"/>
        </w:rPr>
        <w:t>後</w:t>
      </w:r>
      <w:r w:rsidRPr="00177CF8">
        <w:rPr>
          <w:rFonts w:ascii="Times New Roman" w:eastAsia="標楷體" w:hAnsi="Times New Roman"/>
        </w:rPr>
        <w:t>，得檢具教學醫院</w:t>
      </w:r>
      <w:r w:rsidR="00203285" w:rsidRPr="00177CF8">
        <w:rPr>
          <w:rFonts w:ascii="Times New Roman" w:eastAsia="標楷體" w:hAnsi="Times New Roman" w:hint="eastAsia"/>
        </w:rPr>
        <w:t>證明</w:t>
      </w:r>
      <w:r w:rsidRPr="00177CF8">
        <w:rPr>
          <w:rFonts w:ascii="Times New Roman" w:eastAsia="標楷體" w:hAnsi="Times New Roman"/>
        </w:rPr>
        <w:t>申請延長病假，經核准者以三個月內為限，延長病假</w:t>
      </w:r>
      <w:proofErr w:type="gramStart"/>
      <w:r w:rsidRPr="00177CF8">
        <w:rPr>
          <w:rFonts w:ascii="Times New Roman" w:eastAsia="標楷體" w:hAnsi="Times New Roman"/>
        </w:rPr>
        <w:t>期間僅支本</w:t>
      </w:r>
      <w:proofErr w:type="gramEnd"/>
      <w:r w:rsidRPr="00177CF8">
        <w:rPr>
          <w:rFonts w:ascii="Times New Roman" w:eastAsia="標楷體" w:hAnsi="Times New Roman"/>
        </w:rPr>
        <w:t>薪</w:t>
      </w:r>
      <w:r w:rsidR="00FF3BB4" w:rsidRPr="00177CF8">
        <w:rPr>
          <w:rFonts w:ascii="Times New Roman" w:eastAsia="標楷體" w:hAnsi="Times New Roman"/>
        </w:rPr>
        <w:t>，</w:t>
      </w:r>
      <w:r w:rsidRPr="00177CF8">
        <w:rPr>
          <w:rFonts w:ascii="Times New Roman" w:eastAsia="標楷體" w:hAnsi="Times New Roman"/>
        </w:rPr>
        <w:t>不支學術研究費</w:t>
      </w:r>
      <w:r w:rsidR="00FF3BB4" w:rsidRPr="00177CF8">
        <w:rPr>
          <w:rFonts w:ascii="標楷體" w:eastAsia="標楷體" w:hAnsi="標楷體" w:hint="eastAsia"/>
        </w:rPr>
        <w:t>、主管職務加給、導師費、其他津貼、其他加給及</w:t>
      </w:r>
      <w:proofErr w:type="gramStart"/>
      <w:r w:rsidR="00FF3BB4" w:rsidRPr="00177CF8">
        <w:rPr>
          <w:rFonts w:ascii="標楷體" w:eastAsia="標楷體" w:hAnsi="標楷體" w:hint="eastAsia"/>
        </w:rPr>
        <w:t>教官校安津貼</w:t>
      </w:r>
      <w:proofErr w:type="gramEnd"/>
      <w:r w:rsidR="00FF3BB4" w:rsidRPr="00177CF8">
        <w:rPr>
          <w:rFonts w:ascii="標楷體" w:eastAsia="標楷體" w:hAnsi="標楷體" w:hint="eastAsia"/>
        </w:rPr>
        <w:t>等</w:t>
      </w:r>
      <w:r w:rsidRPr="00177CF8">
        <w:rPr>
          <w:rFonts w:ascii="Times New Roman" w:eastAsia="標楷體" w:hAnsi="Times New Roman"/>
        </w:rPr>
        <w:t>，請人代課期間所發生之鐘點費由</w:t>
      </w:r>
      <w:r w:rsidR="0080365D" w:rsidRPr="00177CF8">
        <w:rPr>
          <w:rFonts w:ascii="Times New Roman" w:eastAsia="標楷體" w:hAnsi="Times New Roman" w:hint="eastAsia"/>
        </w:rPr>
        <w:t>本</w:t>
      </w:r>
      <w:r w:rsidRPr="00177CF8">
        <w:rPr>
          <w:rFonts w:ascii="Times New Roman" w:eastAsia="標楷體" w:hAnsi="Times New Roman"/>
        </w:rPr>
        <w:t>校致送。延長病假之延長期間自第一次請延長病假之首日起算，六個月內合併計算不得超過三個月，但</w:t>
      </w:r>
      <w:r w:rsidRPr="00177CF8">
        <w:rPr>
          <w:rFonts w:ascii="Times New Roman" w:eastAsia="標楷體" w:hAnsi="Times New Roman"/>
          <w:szCs w:val="24"/>
        </w:rPr>
        <w:t>銷假上班六個月以上者，其延長病假得重行起算。</w:t>
      </w:r>
    </w:p>
    <w:p w14:paraId="33FA27CD" w14:textId="77777777" w:rsidR="00CA5C66" w:rsidRPr="00177CF8" w:rsidRDefault="00CA5C66"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2.1.1.4.</w:t>
      </w:r>
      <w:r w:rsidRPr="00177CF8">
        <w:rPr>
          <w:rFonts w:ascii="Times New Roman" w:eastAsia="標楷體" w:hAnsi="Times New Roman"/>
        </w:rPr>
        <w:t>延長病假三個月</w:t>
      </w:r>
      <w:proofErr w:type="gramStart"/>
      <w:r w:rsidRPr="00177CF8">
        <w:rPr>
          <w:rFonts w:ascii="Times New Roman" w:eastAsia="標楷體" w:hAnsi="Times New Roman"/>
        </w:rPr>
        <w:t>已滿仍未能</w:t>
      </w:r>
      <w:proofErr w:type="gramEnd"/>
      <w:r w:rsidRPr="00177CF8">
        <w:rPr>
          <w:rFonts w:ascii="Times New Roman" w:eastAsia="標楷體" w:hAnsi="Times New Roman"/>
        </w:rPr>
        <w:t>治癒者，應即辦理留職停薪，年資不計。留職停薪逾九個月尚未痊癒者，得再申請延長留職停薪一年或依法辦理退休或資遣。延長留職停薪滿一年仍無法痊癒者，應依法辦理退休或資遣。</w:t>
      </w:r>
    </w:p>
    <w:p w14:paraId="1ED5BAD7" w14:textId="77777777" w:rsidR="00CA5C66" w:rsidRPr="00177CF8" w:rsidRDefault="00CA5C66" w:rsidP="00FD4F67">
      <w:pPr>
        <w:overflowPunct w:val="0"/>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rPr>
        <w:t>2.1.1.5.</w:t>
      </w:r>
      <w:r w:rsidRPr="00177CF8">
        <w:rPr>
          <w:rFonts w:ascii="Times New Roman" w:eastAsia="標楷體" w:hAnsi="Times New Roman"/>
        </w:rPr>
        <w:t>經核准延長病假或留職停薪期間聘期屆滿者，應予繼續聘任。</w:t>
      </w:r>
    </w:p>
    <w:p w14:paraId="086D9C01" w14:textId="77777777" w:rsidR="00CA5C66" w:rsidRPr="00177CF8" w:rsidRDefault="00CA5C66" w:rsidP="00FD4F67">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2.1.1.6.</w:t>
      </w:r>
      <w:r w:rsidRPr="00177CF8">
        <w:rPr>
          <w:rFonts w:ascii="Times New Roman" w:eastAsia="標楷體" w:hAnsi="Times New Roman"/>
        </w:rPr>
        <w:t>請延長病假跨越二學年度者，其假期之計算應扣除各學年度得請事、病假之日數；其兼任行政職務者，並應扣除休假之日數。</w:t>
      </w:r>
    </w:p>
    <w:p w14:paraId="70069A4B" w14:textId="77777777" w:rsidR="00CA5C66" w:rsidRPr="00177CF8" w:rsidRDefault="00CA5C66"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2.1.1.7.</w:t>
      </w:r>
      <w:r w:rsidRPr="00177CF8">
        <w:rPr>
          <w:rFonts w:ascii="Times New Roman" w:eastAsia="標楷體" w:hAnsi="Times New Roman"/>
        </w:rPr>
        <w:t>延長病假期間銷假上班，開學後再請延長病假時，其延長病假視為未中斷，且不得扣除寒暑假之日數。但開學後即銷假且實際上課已達一學期以上者，寒暑假之日數得予扣除。</w:t>
      </w:r>
    </w:p>
    <w:p w14:paraId="485A1779" w14:textId="77777777" w:rsidR="00CA5C66" w:rsidRPr="00177CF8" w:rsidRDefault="00CA5C66" w:rsidP="00FD4F67">
      <w:pPr>
        <w:overflowPunct w:val="0"/>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rPr>
        <w:t>2.1.1.8.</w:t>
      </w:r>
      <w:r w:rsidRPr="00177CF8">
        <w:rPr>
          <w:rFonts w:ascii="Times New Roman" w:eastAsia="標楷體" w:hAnsi="Times New Roman"/>
        </w:rPr>
        <w:t>於留職停薪期間病癒者，得檢具醫療機構或專科醫師證明書，申請復職。</w:t>
      </w:r>
    </w:p>
    <w:p w14:paraId="07773807" w14:textId="34B66003" w:rsidR="00CA5C66" w:rsidRPr="00177CF8" w:rsidRDefault="00CA5C66" w:rsidP="00FD4F67">
      <w:pPr>
        <w:overflowPunct w:val="0"/>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rPr>
        <w:t>2.1.1.</w:t>
      </w:r>
      <w:r w:rsidR="00942E97" w:rsidRPr="00177CF8">
        <w:rPr>
          <w:rFonts w:ascii="Times New Roman" w:eastAsia="標楷體" w:hAnsi="Times New Roman" w:hint="eastAsia"/>
        </w:rPr>
        <w:t>9</w:t>
      </w:r>
      <w:r w:rsidRPr="00177CF8">
        <w:rPr>
          <w:rFonts w:ascii="Times New Roman" w:eastAsia="標楷體" w:hAnsi="Times New Roman"/>
        </w:rPr>
        <w:t>.</w:t>
      </w:r>
      <w:r w:rsidRPr="00177CF8">
        <w:rPr>
          <w:rFonts w:ascii="Times New Roman" w:eastAsia="標楷體" w:hAnsi="Times New Roman"/>
        </w:rPr>
        <w:t>病假經申請延長未經核准者，應即辦理留職停薪或依法辦理退休或資遣。</w:t>
      </w:r>
    </w:p>
    <w:p w14:paraId="2C9A39F3" w14:textId="77777777" w:rsidR="00942E97" w:rsidRPr="00177CF8" w:rsidRDefault="00942E97" w:rsidP="00942E97">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hint="eastAsia"/>
        </w:rPr>
        <w:t>10</w:t>
      </w:r>
      <w:r w:rsidRPr="00177CF8">
        <w:rPr>
          <w:rFonts w:ascii="Times New Roman" w:eastAsia="標楷體" w:hAnsi="Times New Roman"/>
        </w:rPr>
        <w:t>.</w:t>
      </w:r>
      <w:r w:rsidRPr="00177CF8">
        <w:rPr>
          <w:rFonts w:ascii="Times New Roman" w:eastAsia="標楷體" w:hAnsi="Times New Roman"/>
        </w:rPr>
        <w:t>留職停薪期間應依</w:t>
      </w:r>
      <w:r w:rsidRPr="00177CF8">
        <w:rPr>
          <w:rFonts w:ascii="Times New Roman" w:eastAsia="標楷體" w:hAnsi="Times New Roman"/>
        </w:rPr>
        <w:t>2.1.1.3</w:t>
      </w:r>
      <w:r w:rsidRPr="00177CF8">
        <w:rPr>
          <w:rFonts w:ascii="Times New Roman" w:eastAsia="標楷體" w:hAnsi="Times New Roman" w:hint="eastAsia"/>
        </w:rPr>
        <w:t>.</w:t>
      </w:r>
      <w:r w:rsidRPr="00177CF8">
        <w:rPr>
          <w:rFonts w:ascii="Times New Roman" w:eastAsia="標楷體" w:hAnsi="Times New Roman"/>
        </w:rPr>
        <w:t>所申請事項為之，如經查明未依申請事項為之者，應即依規定程序予以解聘。</w:t>
      </w:r>
    </w:p>
    <w:p w14:paraId="00DA1318" w14:textId="77777777" w:rsidR="00232480" w:rsidRPr="00177CF8" w:rsidRDefault="00232480" w:rsidP="00232480">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2.1.1.11.</w:t>
      </w:r>
      <w:r w:rsidRPr="00177CF8">
        <w:rPr>
          <w:rFonts w:ascii="Times New Roman" w:eastAsia="標楷體" w:hAnsi="Times New Roman"/>
        </w:rPr>
        <w:t>婚假：因結婚者</w:t>
      </w:r>
      <w:r w:rsidRPr="00177CF8">
        <w:rPr>
          <w:rFonts w:ascii="標楷體" w:eastAsia="標楷體" w:hAnsi="標楷體" w:hint="eastAsia"/>
        </w:rPr>
        <w:t>，</w:t>
      </w:r>
      <w:r w:rsidRPr="00177CF8">
        <w:rPr>
          <w:rFonts w:ascii="Times New Roman" w:eastAsia="標楷體" w:hAnsi="Times New Roman"/>
        </w:rPr>
        <w:t>得請婚假十四日</w:t>
      </w:r>
      <w:r w:rsidRPr="00177CF8">
        <w:rPr>
          <w:rFonts w:ascii="標楷體" w:eastAsia="標楷體" w:hAnsi="標楷體" w:hint="eastAsia"/>
        </w:rPr>
        <w:t>，</w:t>
      </w:r>
      <w:r w:rsidRPr="00177CF8">
        <w:rPr>
          <w:rFonts w:ascii="Times New Roman" w:eastAsia="標楷體" w:hAnsi="Times New Roman"/>
        </w:rPr>
        <w:t>應自結婚</w:t>
      </w:r>
      <w:r w:rsidRPr="00177CF8">
        <w:rPr>
          <w:rFonts w:ascii="Times New Roman" w:eastAsia="標楷體" w:hAnsi="Times New Roman" w:hint="eastAsia"/>
        </w:rPr>
        <w:t>登記</w:t>
      </w:r>
      <w:r w:rsidRPr="00177CF8">
        <w:rPr>
          <w:rFonts w:ascii="Times New Roman" w:eastAsia="標楷體" w:hAnsi="Times New Roman"/>
        </w:rPr>
        <w:t>之日</w:t>
      </w:r>
      <w:r w:rsidRPr="00177CF8">
        <w:rPr>
          <w:rFonts w:ascii="Times New Roman" w:eastAsia="標楷體" w:hAnsi="Times New Roman" w:hint="eastAsia"/>
        </w:rPr>
        <w:t>前十日</w:t>
      </w:r>
      <w:r w:rsidRPr="00177CF8">
        <w:rPr>
          <w:rFonts w:ascii="Times New Roman" w:eastAsia="標楷體" w:hAnsi="Times New Roman"/>
        </w:rPr>
        <w:t>起</w:t>
      </w:r>
      <w:proofErr w:type="gramStart"/>
      <w:r w:rsidRPr="00177CF8">
        <w:rPr>
          <w:rFonts w:ascii="Times New Roman" w:eastAsia="標楷體" w:hAnsi="Times New Roman" w:hint="eastAsia"/>
        </w:rPr>
        <w:t>三</w:t>
      </w:r>
      <w:r w:rsidRPr="00177CF8">
        <w:rPr>
          <w:rFonts w:ascii="Times New Roman" w:eastAsia="標楷體" w:hAnsi="Times New Roman"/>
        </w:rPr>
        <w:t>個月內請畢</w:t>
      </w:r>
      <w:proofErr w:type="gramEnd"/>
      <w:r w:rsidRPr="00177CF8">
        <w:rPr>
          <w:rFonts w:ascii="Times New Roman" w:eastAsia="標楷體" w:hAnsi="Times New Roman"/>
        </w:rPr>
        <w:t>。</w:t>
      </w:r>
      <w:r w:rsidRPr="00177CF8">
        <w:rPr>
          <w:rFonts w:ascii="Times New Roman" w:eastAsia="標楷體" w:hAnsi="Times New Roman" w:hint="eastAsia"/>
        </w:rPr>
        <w:t>但因特殊事由經本校核准者，得於</w:t>
      </w:r>
      <w:proofErr w:type="gramStart"/>
      <w:r w:rsidRPr="00177CF8">
        <w:rPr>
          <w:rFonts w:ascii="Times New Roman" w:eastAsia="標楷體" w:hAnsi="Times New Roman" w:hint="eastAsia"/>
        </w:rPr>
        <w:t>一年內請畢</w:t>
      </w:r>
      <w:proofErr w:type="gramEnd"/>
      <w:r w:rsidRPr="00177CF8">
        <w:rPr>
          <w:rFonts w:ascii="Times New Roman" w:eastAsia="標楷體" w:hAnsi="Times New Roman" w:hint="eastAsia"/>
        </w:rPr>
        <w:t>。</w:t>
      </w:r>
    </w:p>
    <w:p w14:paraId="491B288E" w14:textId="77777777" w:rsidR="00232480" w:rsidRPr="00177CF8" w:rsidRDefault="00232480" w:rsidP="00232480">
      <w:pPr>
        <w:overflowPunct w:val="0"/>
        <w:autoSpaceDE w:val="0"/>
        <w:autoSpaceDN w:val="0"/>
        <w:snapToGrid w:val="0"/>
        <w:ind w:leftChars="220" w:left="1368" w:hangingChars="350" w:hanging="840"/>
        <w:jc w:val="both"/>
        <w:rPr>
          <w:rFonts w:ascii="Times New Roman" w:eastAsia="標楷體" w:hAnsi="Times New Roman"/>
          <w:szCs w:val="24"/>
        </w:rPr>
      </w:pPr>
      <w:r w:rsidRPr="00177CF8">
        <w:rPr>
          <w:rFonts w:ascii="Times New Roman" w:eastAsia="標楷體" w:hAnsi="Times New Roman"/>
        </w:rPr>
        <w:t>2.1.1.12.</w:t>
      </w:r>
      <w:proofErr w:type="gramStart"/>
      <w:r w:rsidRPr="00177CF8">
        <w:rPr>
          <w:rFonts w:ascii="Times New Roman" w:eastAsia="標楷體" w:hAnsi="Times New Roman" w:hint="eastAsia"/>
        </w:rPr>
        <w:t>娩</w:t>
      </w:r>
      <w:proofErr w:type="gramEnd"/>
      <w:r w:rsidRPr="00177CF8">
        <w:rPr>
          <w:rFonts w:ascii="Times New Roman" w:eastAsia="標楷體" w:hAnsi="Times New Roman"/>
        </w:rPr>
        <w:t>假：因懷孕者，於分娩前，給產前假八日，得分次申請，不得保留至分娩後；於分娩後，給</w:t>
      </w:r>
      <w:proofErr w:type="gramStart"/>
      <w:r w:rsidRPr="00177CF8">
        <w:rPr>
          <w:rFonts w:ascii="Times New Roman" w:eastAsia="標楷體" w:hAnsi="Times New Roman"/>
        </w:rPr>
        <w:t>娩</w:t>
      </w:r>
      <w:proofErr w:type="gramEnd"/>
      <w:r w:rsidRPr="00177CF8">
        <w:rPr>
          <w:rFonts w:ascii="Times New Roman" w:eastAsia="標楷體" w:hAnsi="Times New Roman"/>
        </w:rPr>
        <w:t>假四十二日；懷孕滿</w:t>
      </w:r>
      <w:r w:rsidRPr="00177CF8">
        <w:rPr>
          <w:rFonts w:ascii="Times New Roman" w:eastAsia="標楷體" w:hAnsi="Times New Roman" w:hint="eastAsia"/>
        </w:rPr>
        <w:t>二十</w:t>
      </w:r>
      <w:proofErr w:type="gramStart"/>
      <w:r w:rsidRPr="00177CF8">
        <w:rPr>
          <w:rFonts w:ascii="Times New Roman" w:eastAsia="標楷體" w:hAnsi="Times New Roman" w:hint="eastAsia"/>
        </w:rPr>
        <w:t>週</w:t>
      </w:r>
      <w:proofErr w:type="gramEnd"/>
      <w:r w:rsidRPr="00177CF8">
        <w:rPr>
          <w:rFonts w:ascii="Times New Roman" w:eastAsia="標楷體" w:hAnsi="Times New Roman"/>
        </w:rPr>
        <w:t>以上流產者，給流產假四十二日；懷孕</w:t>
      </w:r>
      <w:r w:rsidRPr="00177CF8">
        <w:rPr>
          <w:rFonts w:ascii="Times New Roman" w:eastAsia="標楷體" w:hAnsi="Times New Roman" w:hint="eastAsia"/>
        </w:rPr>
        <w:t>十二</w:t>
      </w:r>
      <w:proofErr w:type="gramStart"/>
      <w:r w:rsidRPr="00177CF8">
        <w:rPr>
          <w:rFonts w:ascii="Times New Roman" w:eastAsia="標楷體" w:hAnsi="Times New Roman" w:hint="eastAsia"/>
        </w:rPr>
        <w:t>週</w:t>
      </w:r>
      <w:proofErr w:type="gramEnd"/>
      <w:r w:rsidRPr="00177CF8">
        <w:rPr>
          <w:rFonts w:ascii="Times New Roman" w:eastAsia="標楷體" w:hAnsi="Times New Roman"/>
        </w:rPr>
        <w:t>以上未滿</w:t>
      </w:r>
      <w:r w:rsidRPr="00177CF8">
        <w:rPr>
          <w:rFonts w:ascii="Times New Roman" w:eastAsia="標楷體" w:hAnsi="Times New Roman" w:hint="eastAsia"/>
        </w:rPr>
        <w:t>二十</w:t>
      </w:r>
      <w:proofErr w:type="gramStart"/>
      <w:r w:rsidRPr="00177CF8">
        <w:rPr>
          <w:rFonts w:ascii="Times New Roman" w:eastAsia="標楷體" w:hAnsi="Times New Roman" w:hint="eastAsia"/>
        </w:rPr>
        <w:t>週</w:t>
      </w:r>
      <w:proofErr w:type="gramEnd"/>
      <w:r w:rsidRPr="00177CF8">
        <w:rPr>
          <w:rFonts w:ascii="Times New Roman" w:eastAsia="標楷體" w:hAnsi="Times New Roman"/>
        </w:rPr>
        <w:t>流產者，給</w:t>
      </w:r>
      <w:r w:rsidRPr="00177CF8">
        <w:rPr>
          <w:rFonts w:ascii="Times New Roman" w:eastAsia="標楷體" w:hAnsi="Times New Roman"/>
          <w:szCs w:val="24"/>
        </w:rPr>
        <w:t>流產假二十一日；懷孕未滿</w:t>
      </w:r>
      <w:r w:rsidRPr="00177CF8">
        <w:rPr>
          <w:rFonts w:ascii="Times New Roman" w:eastAsia="標楷體" w:hAnsi="Times New Roman" w:hint="eastAsia"/>
        </w:rPr>
        <w:t>十二</w:t>
      </w:r>
      <w:proofErr w:type="gramStart"/>
      <w:r w:rsidRPr="00177CF8">
        <w:rPr>
          <w:rFonts w:ascii="Times New Roman" w:eastAsia="標楷體" w:hAnsi="Times New Roman" w:hint="eastAsia"/>
        </w:rPr>
        <w:t>週</w:t>
      </w:r>
      <w:proofErr w:type="gramEnd"/>
      <w:r w:rsidRPr="00177CF8">
        <w:rPr>
          <w:rFonts w:ascii="Times New Roman" w:eastAsia="標楷體" w:hAnsi="Times New Roman"/>
          <w:szCs w:val="24"/>
        </w:rPr>
        <w:t>流產者，給流產假十四日。</w:t>
      </w:r>
      <w:proofErr w:type="gramStart"/>
      <w:r w:rsidRPr="00177CF8">
        <w:rPr>
          <w:rFonts w:ascii="Times New Roman" w:eastAsia="標楷體" w:hAnsi="Times New Roman"/>
          <w:szCs w:val="24"/>
        </w:rPr>
        <w:t>娩</w:t>
      </w:r>
      <w:proofErr w:type="gramEnd"/>
      <w:r w:rsidRPr="00177CF8">
        <w:rPr>
          <w:rFonts w:ascii="Times New Roman" w:eastAsia="標楷體" w:hAnsi="Times New Roman"/>
          <w:szCs w:val="24"/>
        </w:rPr>
        <w:t>假及流產假應</w:t>
      </w:r>
      <w:proofErr w:type="gramStart"/>
      <w:r w:rsidRPr="00177CF8">
        <w:rPr>
          <w:rFonts w:ascii="Times New Roman" w:eastAsia="標楷體" w:hAnsi="Times New Roman"/>
          <w:szCs w:val="24"/>
        </w:rPr>
        <w:t>一次請畢</w:t>
      </w:r>
      <w:proofErr w:type="gramEnd"/>
      <w:r w:rsidRPr="00177CF8">
        <w:rPr>
          <w:rFonts w:ascii="Times New Roman" w:eastAsia="標楷體" w:hAnsi="Times New Roman"/>
          <w:szCs w:val="24"/>
        </w:rPr>
        <w:t>，且不得扣除寒暑假之日數。分娩前，已</w:t>
      </w:r>
      <w:proofErr w:type="gramStart"/>
      <w:r w:rsidRPr="00177CF8">
        <w:rPr>
          <w:rFonts w:ascii="Times New Roman" w:eastAsia="標楷體" w:hAnsi="Times New Roman"/>
          <w:szCs w:val="24"/>
        </w:rPr>
        <w:t>請畢產前假</w:t>
      </w:r>
      <w:r w:rsidRPr="00177CF8">
        <w:rPr>
          <w:rFonts w:ascii="Times New Roman" w:eastAsia="標楷體" w:hAnsi="Times New Roman" w:hint="eastAsia"/>
          <w:szCs w:val="24"/>
        </w:rPr>
        <w:t>者</w:t>
      </w:r>
      <w:proofErr w:type="gramEnd"/>
      <w:r w:rsidRPr="00177CF8">
        <w:rPr>
          <w:rFonts w:ascii="Times New Roman" w:eastAsia="標楷體" w:hAnsi="Times New Roman"/>
          <w:szCs w:val="24"/>
        </w:rPr>
        <w:t>，</w:t>
      </w:r>
      <w:r w:rsidRPr="00177CF8">
        <w:rPr>
          <w:rFonts w:ascii="Times New Roman" w:eastAsia="標楷體" w:hAnsi="Times New Roman" w:hint="eastAsia"/>
          <w:szCs w:val="24"/>
        </w:rPr>
        <w:t>必要時</w:t>
      </w:r>
      <w:r w:rsidRPr="00177CF8">
        <w:rPr>
          <w:rFonts w:ascii="Times New Roman" w:eastAsia="標楷體" w:hAnsi="Times New Roman"/>
          <w:szCs w:val="24"/>
        </w:rPr>
        <w:t>得於分娩前申請</w:t>
      </w:r>
      <w:r w:rsidRPr="00177CF8">
        <w:rPr>
          <w:rFonts w:ascii="Times New Roman" w:eastAsia="標楷體" w:hAnsi="Times New Roman" w:hint="eastAsia"/>
          <w:szCs w:val="24"/>
        </w:rPr>
        <w:t>部分</w:t>
      </w:r>
      <w:r w:rsidRPr="00177CF8">
        <w:rPr>
          <w:rFonts w:ascii="Times New Roman" w:eastAsia="標楷體" w:hAnsi="Times New Roman"/>
          <w:szCs w:val="24"/>
        </w:rPr>
        <w:t>娩假</w:t>
      </w:r>
      <w:r w:rsidRPr="00177CF8">
        <w:rPr>
          <w:rFonts w:ascii="Times New Roman" w:eastAsia="標楷體" w:hAnsi="Times New Roman" w:hint="eastAsia"/>
          <w:szCs w:val="24"/>
        </w:rPr>
        <w:t>，並以二十一日為限，不限</w:t>
      </w:r>
      <w:proofErr w:type="gramStart"/>
      <w:r w:rsidRPr="00177CF8">
        <w:rPr>
          <w:rFonts w:ascii="Times New Roman" w:eastAsia="標楷體" w:hAnsi="Times New Roman" w:hint="eastAsia"/>
          <w:szCs w:val="24"/>
        </w:rPr>
        <w:t>一次請畢</w:t>
      </w:r>
      <w:proofErr w:type="gramEnd"/>
      <w:r w:rsidRPr="00177CF8">
        <w:rPr>
          <w:rFonts w:ascii="Times New Roman" w:eastAsia="標楷體" w:hAnsi="Times New Roman"/>
          <w:szCs w:val="24"/>
        </w:rPr>
        <w:t>。流產者，其流產假扣除已請之</w:t>
      </w:r>
      <w:proofErr w:type="gramStart"/>
      <w:r w:rsidRPr="00177CF8">
        <w:rPr>
          <w:rFonts w:ascii="Times New Roman" w:eastAsia="標楷體" w:hAnsi="Times New Roman"/>
          <w:szCs w:val="24"/>
        </w:rPr>
        <w:t>娩</w:t>
      </w:r>
      <w:proofErr w:type="gramEnd"/>
      <w:r w:rsidRPr="00177CF8">
        <w:rPr>
          <w:rFonts w:ascii="Times New Roman" w:eastAsia="標楷體" w:hAnsi="Times New Roman"/>
          <w:szCs w:val="24"/>
        </w:rPr>
        <w:t>假日數。</w:t>
      </w:r>
    </w:p>
    <w:p w14:paraId="0DA98BC8" w14:textId="31EFA934" w:rsidR="00CA5C66" w:rsidRPr="00177CF8" w:rsidRDefault="00232480" w:rsidP="00232480">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2.1.1.13.</w:t>
      </w:r>
      <w:r w:rsidRPr="00177CF8">
        <w:rPr>
          <w:rFonts w:ascii="Times New Roman" w:eastAsia="標楷體" w:hAnsi="Times New Roman" w:hint="eastAsia"/>
          <w:bCs/>
        </w:rPr>
        <w:t>陪產檢及</w:t>
      </w:r>
      <w:r w:rsidRPr="00177CF8">
        <w:rPr>
          <w:rFonts w:ascii="Times New Roman" w:eastAsia="標楷體" w:hAnsi="Times New Roman"/>
        </w:rPr>
        <w:t>陪產假：因</w:t>
      </w:r>
      <w:r w:rsidRPr="00177CF8">
        <w:rPr>
          <w:rFonts w:ascii="Times New Roman" w:eastAsia="標楷體" w:hAnsi="Times New Roman" w:hint="eastAsia"/>
          <w:bCs/>
        </w:rPr>
        <w:t>陪伴</w:t>
      </w:r>
      <w:r w:rsidRPr="00177CF8">
        <w:rPr>
          <w:rFonts w:ascii="Times New Roman" w:eastAsia="標楷體" w:hAnsi="Times New Roman"/>
        </w:rPr>
        <w:t>配偶</w:t>
      </w:r>
      <w:r w:rsidRPr="00177CF8">
        <w:rPr>
          <w:rFonts w:ascii="Times New Roman" w:eastAsia="標楷體" w:hAnsi="Times New Roman" w:hint="eastAsia"/>
          <w:bCs/>
        </w:rPr>
        <w:t>懷孕產前檢查</w:t>
      </w:r>
      <w:r w:rsidRPr="00177CF8">
        <w:rPr>
          <w:rFonts w:ascii="標楷體" w:eastAsia="標楷體" w:hAnsi="標楷體" w:hint="eastAsia"/>
          <w:bCs/>
        </w:rPr>
        <w:t>、</w:t>
      </w:r>
      <w:r w:rsidRPr="00177CF8">
        <w:rPr>
          <w:rFonts w:ascii="Times New Roman" w:eastAsia="標楷體" w:hAnsi="Times New Roman"/>
        </w:rPr>
        <w:t>分娩</w:t>
      </w:r>
      <w:r w:rsidRPr="00177CF8">
        <w:rPr>
          <w:rFonts w:ascii="Times New Roman" w:eastAsia="標楷體" w:hAnsi="Times New Roman" w:hint="eastAsia"/>
        </w:rPr>
        <w:t>或懷孕滿二十</w:t>
      </w:r>
      <w:proofErr w:type="gramStart"/>
      <w:r w:rsidRPr="00177CF8">
        <w:rPr>
          <w:rFonts w:ascii="Times New Roman" w:eastAsia="標楷體" w:hAnsi="Times New Roman" w:hint="eastAsia"/>
        </w:rPr>
        <w:t>週</w:t>
      </w:r>
      <w:proofErr w:type="gramEnd"/>
      <w:r w:rsidRPr="00177CF8">
        <w:rPr>
          <w:rFonts w:ascii="Times New Roman" w:eastAsia="標楷體" w:hAnsi="Times New Roman" w:hint="eastAsia"/>
        </w:rPr>
        <w:t>以上流產</w:t>
      </w:r>
      <w:r w:rsidRPr="00177CF8">
        <w:rPr>
          <w:rFonts w:ascii="Times New Roman" w:eastAsia="標楷體" w:hAnsi="Times New Roman"/>
        </w:rPr>
        <w:t>者，</w:t>
      </w:r>
      <w:r w:rsidRPr="00177CF8">
        <w:rPr>
          <w:rFonts w:ascii="Times New Roman" w:eastAsia="標楷體" w:hAnsi="Times New Roman" w:hint="eastAsia"/>
          <w:bCs/>
        </w:rPr>
        <w:t>給陪產檢及陪產假七日</w:t>
      </w:r>
      <w:r w:rsidRPr="00177CF8">
        <w:rPr>
          <w:rFonts w:ascii="Times New Roman" w:eastAsia="標楷體" w:hAnsi="Times New Roman"/>
        </w:rPr>
        <w:t>，得分次申請。</w:t>
      </w:r>
      <w:r w:rsidRPr="00177CF8">
        <w:rPr>
          <w:rFonts w:ascii="Times New Roman" w:eastAsia="標楷體" w:hAnsi="Times New Roman" w:hint="eastAsia"/>
          <w:bCs/>
        </w:rPr>
        <w:t>陪產檢之請假，應於配偶懷孕期間為之；陪產之請假，</w:t>
      </w:r>
      <w:r w:rsidRPr="00177CF8">
        <w:rPr>
          <w:rFonts w:ascii="Times New Roman" w:eastAsia="標楷體" w:hAnsi="Times New Roman"/>
        </w:rPr>
        <w:t>應於配偶分娩日</w:t>
      </w:r>
      <w:r w:rsidRPr="00177CF8">
        <w:rPr>
          <w:rFonts w:ascii="Times New Roman" w:eastAsia="標楷體" w:hAnsi="Times New Roman" w:hint="eastAsia"/>
        </w:rPr>
        <w:t>或流產日前後合計十五日</w:t>
      </w:r>
      <w:r w:rsidRPr="00177CF8">
        <w:rPr>
          <w:rFonts w:ascii="Times New Roman" w:eastAsia="標楷體" w:hAnsi="Times New Roman" w:hint="eastAsia"/>
          <w:bCs/>
        </w:rPr>
        <w:t>(</w:t>
      </w:r>
      <w:r w:rsidRPr="00177CF8">
        <w:rPr>
          <w:rFonts w:ascii="Times New Roman" w:eastAsia="標楷體" w:hAnsi="Times New Roman" w:hint="eastAsia"/>
          <w:bCs/>
        </w:rPr>
        <w:t>包括例假日</w:t>
      </w:r>
      <w:r w:rsidRPr="00177CF8">
        <w:rPr>
          <w:rFonts w:ascii="Times New Roman" w:eastAsia="標楷體" w:hAnsi="Times New Roman" w:hint="eastAsia"/>
          <w:bCs/>
        </w:rPr>
        <w:t>)</w:t>
      </w:r>
      <w:r w:rsidRPr="00177CF8">
        <w:rPr>
          <w:rFonts w:ascii="Times New Roman" w:eastAsia="標楷體" w:hAnsi="Times New Roman" w:hint="eastAsia"/>
          <w:bCs/>
        </w:rPr>
        <w:t>內為之。</w:t>
      </w:r>
    </w:p>
    <w:p w14:paraId="3C642BF5" w14:textId="5301E49A" w:rsidR="00CA5C66" w:rsidRPr="00177CF8" w:rsidRDefault="00CA5C66" w:rsidP="00FD4F67">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2.1.1.14.</w:t>
      </w:r>
      <w:r w:rsidRPr="00177CF8">
        <w:rPr>
          <w:rFonts w:ascii="Times New Roman" w:eastAsia="標楷體" w:hAnsi="Times New Roman"/>
        </w:rPr>
        <w:t>喪假：因父母、配偶死亡者，給喪假十五日；繼父母、配偶之父母、子女死亡者，給喪假十日；曾祖父母、祖父母、配偶之祖父母、配偶之繼父母、兄弟姐妹死亡者，給喪假五日。除繼父母、配偶之繼父母，以教師或其配偶於成年前</w:t>
      </w:r>
      <w:proofErr w:type="gramStart"/>
      <w:r w:rsidRPr="00177CF8">
        <w:rPr>
          <w:rFonts w:ascii="Times New Roman" w:eastAsia="標楷體" w:hAnsi="Times New Roman"/>
        </w:rPr>
        <w:t>受該繼父母</w:t>
      </w:r>
      <w:proofErr w:type="gramEnd"/>
      <w:r w:rsidRPr="00177CF8">
        <w:rPr>
          <w:rFonts w:ascii="Times New Roman" w:eastAsia="標楷體" w:hAnsi="Times New Roman"/>
        </w:rPr>
        <w:t>扶養或</w:t>
      </w:r>
      <w:proofErr w:type="gramStart"/>
      <w:r w:rsidRPr="00177CF8">
        <w:rPr>
          <w:rFonts w:ascii="Times New Roman" w:eastAsia="標楷體" w:hAnsi="Times New Roman"/>
        </w:rPr>
        <w:t>於該繼父母</w:t>
      </w:r>
      <w:proofErr w:type="gramEnd"/>
      <w:r w:rsidRPr="00177CF8">
        <w:rPr>
          <w:rFonts w:ascii="Times New Roman" w:eastAsia="標楷體" w:hAnsi="Times New Roman"/>
        </w:rPr>
        <w:t>死亡前仍與共居者為限外，其餘喪假應以原因發生時所存在之天然</w:t>
      </w:r>
      <w:proofErr w:type="gramStart"/>
      <w:r w:rsidRPr="00177CF8">
        <w:rPr>
          <w:rFonts w:ascii="Times New Roman" w:eastAsia="標楷體" w:hAnsi="Times New Roman"/>
        </w:rPr>
        <w:t>血親或擬制</w:t>
      </w:r>
      <w:proofErr w:type="gramEnd"/>
      <w:r w:rsidRPr="00177CF8">
        <w:rPr>
          <w:rFonts w:ascii="Times New Roman" w:eastAsia="標楷體" w:hAnsi="Times New Roman"/>
        </w:rPr>
        <w:t>血親為限。喪假得分次申請，</w:t>
      </w:r>
      <w:r w:rsidR="00232480" w:rsidRPr="00177CF8">
        <w:rPr>
          <w:rFonts w:ascii="標楷體" w:eastAsia="標楷體" w:hAnsi="標楷體" w:hint="eastAsia"/>
        </w:rPr>
        <w:t>並</w:t>
      </w:r>
      <w:r w:rsidRPr="00177CF8">
        <w:rPr>
          <w:rFonts w:ascii="Times New Roman" w:eastAsia="標楷體" w:hAnsi="Times New Roman"/>
        </w:rPr>
        <w:t>應於死亡之日起</w:t>
      </w:r>
      <w:proofErr w:type="gramStart"/>
      <w:r w:rsidRPr="00177CF8">
        <w:rPr>
          <w:rFonts w:ascii="Times New Roman" w:eastAsia="標楷體" w:hAnsi="Times New Roman"/>
        </w:rPr>
        <w:t>百日內請畢</w:t>
      </w:r>
      <w:proofErr w:type="gramEnd"/>
      <w:r w:rsidRPr="00177CF8">
        <w:rPr>
          <w:rFonts w:ascii="Times New Roman" w:eastAsia="標楷體" w:hAnsi="Times New Roman"/>
        </w:rPr>
        <w:t>。</w:t>
      </w:r>
    </w:p>
    <w:p w14:paraId="69F72799" w14:textId="77777777" w:rsidR="00CA5C66" w:rsidRPr="00177CF8" w:rsidRDefault="00CA5C66" w:rsidP="00FD4F67">
      <w:pPr>
        <w:overflowPunct w:val="0"/>
        <w:autoSpaceDE w:val="0"/>
        <w:autoSpaceDN w:val="0"/>
        <w:snapToGrid w:val="0"/>
        <w:ind w:leftChars="220" w:left="1320" w:hangingChars="330" w:hanging="792"/>
        <w:jc w:val="both"/>
        <w:rPr>
          <w:rFonts w:ascii="Times New Roman" w:eastAsia="標楷體" w:hAnsi="Times New Roman"/>
        </w:rPr>
      </w:pPr>
      <w:r w:rsidRPr="00177CF8">
        <w:rPr>
          <w:rFonts w:ascii="Times New Roman" w:eastAsia="標楷體" w:hAnsi="Times New Roman"/>
        </w:rPr>
        <w:t>2.1.1.15.</w:t>
      </w:r>
      <w:r w:rsidRPr="00177CF8">
        <w:rPr>
          <w:rFonts w:ascii="Times New Roman" w:eastAsia="標楷體" w:hAnsi="Times New Roman"/>
        </w:rPr>
        <w:t>捐贈骨髓器官假：因捐贈骨髓或器官者，視實際需要給假。</w:t>
      </w:r>
    </w:p>
    <w:p w14:paraId="49B7115E" w14:textId="5A61EE23" w:rsidR="00CA5C66" w:rsidRPr="00177CF8" w:rsidRDefault="00CA5C66" w:rsidP="00FD4F67">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2.1.1.16.</w:t>
      </w:r>
      <w:r w:rsidR="002D6978" w:rsidRPr="002D6978">
        <w:rPr>
          <w:rFonts w:ascii="Times New Roman" w:eastAsia="標楷體" w:hAnsi="Times New Roman" w:hint="eastAsia"/>
        </w:rPr>
        <w:t>事假、家庭照顧假、病假、婚假、生理假、產前假、陪產檢及陪產假及喪假，每次至少一小時，超過一小時後，得以「三十分鐘」為單位。分娩前先申請部分娩假，每次請假應至少半日</w:t>
      </w:r>
      <w:r w:rsidR="00D66988" w:rsidRPr="00177CF8">
        <w:rPr>
          <w:rFonts w:ascii="Times New Roman" w:eastAsia="標楷體" w:hAnsi="Times New Roman" w:cstheme="minorBidi" w:hint="eastAsia"/>
        </w:rPr>
        <w:t>。</w:t>
      </w:r>
    </w:p>
    <w:p w14:paraId="4C4D94D4" w14:textId="77777777" w:rsidR="00232480" w:rsidRPr="00177CF8" w:rsidRDefault="00232480" w:rsidP="00232480">
      <w:pPr>
        <w:overflowPunct w:val="0"/>
        <w:autoSpaceDE w:val="0"/>
        <w:autoSpaceDN w:val="0"/>
        <w:snapToGrid w:val="0"/>
        <w:ind w:leftChars="220" w:left="1368" w:hangingChars="350" w:hanging="840"/>
        <w:jc w:val="both"/>
        <w:rPr>
          <w:rFonts w:ascii="Times New Roman" w:eastAsia="標楷體" w:hAnsi="Times New Roman" w:cstheme="minorBidi"/>
        </w:rPr>
      </w:pPr>
      <w:bookmarkStart w:id="17" w:name="_Hlk75250545"/>
      <w:bookmarkStart w:id="18" w:name="_Hlk75250632"/>
      <w:r w:rsidRPr="00177CF8">
        <w:rPr>
          <w:rFonts w:ascii="Times New Roman" w:eastAsia="標楷體" w:hAnsi="Times New Roman"/>
        </w:rPr>
        <w:t>2.1.1.17.</w:t>
      </w:r>
      <w:r w:rsidRPr="00177CF8">
        <w:rPr>
          <w:rFonts w:ascii="Times New Roman" w:eastAsia="標楷體" w:hAnsi="Times New Roman" w:hint="eastAsia"/>
        </w:rPr>
        <w:t>前開</w:t>
      </w:r>
      <w:r w:rsidRPr="00177CF8">
        <w:rPr>
          <w:rFonts w:ascii="Times New Roman" w:eastAsia="標楷體" w:hAnsi="Times New Roman" w:cstheme="minorBidi" w:hint="eastAsia"/>
        </w:rPr>
        <w:t>所定事假、家庭照顧假、病假、婚假、生理假、產前假、</w:t>
      </w:r>
      <w:r w:rsidRPr="00177CF8">
        <w:rPr>
          <w:rFonts w:ascii="標楷體" w:eastAsia="標楷體" w:hAnsi="標楷體" w:hint="eastAsia"/>
        </w:rPr>
        <w:t>陪產檢及</w:t>
      </w:r>
      <w:r w:rsidRPr="00177CF8">
        <w:rPr>
          <w:rFonts w:ascii="Times New Roman" w:eastAsia="標楷體" w:hAnsi="Times New Roman" w:cstheme="minorBidi" w:hint="eastAsia"/>
        </w:rPr>
        <w:t>陪產假及喪假得以時計。分娩前先申請部分娩假，每次請假應至少半日。</w:t>
      </w:r>
    </w:p>
    <w:p w14:paraId="5753633A" w14:textId="77777777" w:rsidR="00232480" w:rsidRPr="00177CF8" w:rsidRDefault="00232480" w:rsidP="00232480">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2.1.1.18.</w:t>
      </w:r>
      <w:r w:rsidRPr="00177CF8">
        <w:rPr>
          <w:rFonts w:ascii="Times New Roman" w:eastAsia="標楷體" w:hAnsi="Times New Roman" w:hint="eastAsia"/>
        </w:rPr>
        <w:t>具原住民族身分之教師，於依</w:t>
      </w:r>
      <w:r w:rsidRPr="00177CF8">
        <w:rPr>
          <w:rFonts w:ascii="標楷體" w:eastAsia="標楷體" w:hAnsi="標楷體" w:hint="eastAsia"/>
        </w:rPr>
        <w:t>「</w:t>
      </w:r>
      <w:r w:rsidRPr="00177CF8">
        <w:rPr>
          <w:rFonts w:ascii="Times New Roman" w:eastAsia="標楷體" w:hAnsi="Times New Roman" w:hint="eastAsia"/>
        </w:rPr>
        <w:t>紀念日及節日實施辦法</w:t>
      </w:r>
      <w:r w:rsidRPr="00177CF8">
        <w:rPr>
          <w:rFonts w:ascii="標楷體" w:eastAsia="標楷體" w:hAnsi="標楷體" w:hint="eastAsia"/>
        </w:rPr>
        <w:t>」</w:t>
      </w:r>
      <w:r w:rsidRPr="00177CF8">
        <w:rPr>
          <w:rFonts w:ascii="Times New Roman" w:eastAsia="標楷體" w:hAnsi="Times New Roman" w:hint="eastAsia"/>
        </w:rPr>
        <w:t>由原住民族委員會所公告之各該</w:t>
      </w:r>
      <w:proofErr w:type="gramStart"/>
      <w:r w:rsidRPr="00177CF8">
        <w:rPr>
          <w:rFonts w:ascii="Times New Roman" w:eastAsia="標楷體" w:hAnsi="Times New Roman" w:hint="eastAsia"/>
        </w:rPr>
        <w:t>原住民族歲時</w:t>
      </w:r>
      <w:proofErr w:type="gramEnd"/>
      <w:r w:rsidRPr="00177CF8">
        <w:rPr>
          <w:rFonts w:ascii="Times New Roman" w:eastAsia="標楷體" w:hAnsi="Times New Roman" w:hint="eastAsia"/>
        </w:rPr>
        <w:t>祭儀放假日，得申請放假。</w:t>
      </w:r>
    </w:p>
    <w:p w14:paraId="35129C96" w14:textId="77777777" w:rsidR="00232480" w:rsidRPr="00177CF8" w:rsidRDefault="00232480" w:rsidP="00232480">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hint="eastAsia"/>
          <w:bCs/>
        </w:rPr>
        <w:t>2.1.1.19.</w:t>
      </w:r>
      <w:r w:rsidRPr="00177CF8">
        <w:rPr>
          <w:rFonts w:ascii="Times New Roman" w:eastAsia="標楷體" w:hAnsi="Times New Roman" w:hint="eastAsia"/>
          <w:bCs/>
        </w:rPr>
        <w:t>教師依前開規定申請家庭照顧假</w:t>
      </w:r>
      <w:r w:rsidRPr="00177CF8">
        <w:rPr>
          <w:rFonts w:ascii="標楷體" w:eastAsia="標楷體" w:hAnsi="標楷體" w:hint="eastAsia"/>
          <w:bCs/>
        </w:rPr>
        <w:t>、</w:t>
      </w:r>
      <w:r w:rsidRPr="00177CF8">
        <w:rPr>
          <w:rFonts w:ascii="Times New Roman" w:eastAsia="標楷體" w:hAnsi="Times New Roman" w:hint="eastAsia"/>
          <w:bCs/>
        </w:rPr>
        <w:t>生理假</w:t>
      </w:r>
      <w:r w:rsidRPr="00177CF8">
        <w:rPr>
          <w:rFonts w:ascii="標楷體" w:eastAsia="標楷體" w:hAnsi="標楷體" w:hint="eastAsia"/>
          <w:bCs/>
        </w:rPr>
        <w:t>、</w:t>
      </w:r>
      <w:r w:rsidRPr="00177CF8">
        <w:rPr>
          <w:rFonts w:ascii="Times New Roman" w:eastAsia="標楷體" w:hAnsi="Times New Roman" w:hint="eastAsia"/>
          <w:bCs/>
        </w:rPr>
        <w:t>產前假</w:t>
      </w:r>
      <w:r w:rsidRPr="00177CF8">
        <w:rPr>
          <w:rFonts w:ascii="標楷體" w:eastAsia="標楷體" w:hAnsi="標楷體" w:hint="eastAsia"/>
          <w:bCs/>
        </w:rPr>
        <w:t>、</w:t>
      </w:r>
      <w:proofErr w:type="gramStart"/>
      <w:r w:rsidRPr="00177CF8">
        <w:rPr>
          <w:rFonts w:ascii="標楷體" w:eastAsia="標楷體" w:hAnsi="標楷體" w:hint="eastAsia"/>
          <w:bCs/>
        </w:rPr>
        <w:t>娩</w:t>
      </w:r>
      <w:proofErr w:type="gramEnd"/>
      <w:r w:rsidRPr="00177CF8">
        <w:rPr>
          <w:rFonts w:ascii="標楷體" w:eastAsia="標楷體" w:hAnsi="標楷體" w:hint="eastAsia"/>
          <w:bCs/>
        </w:rPr>
        <w:t>假、流產假、陪產檢及陪產假，以及因安胎事由申請其他假別</w:t>
      </w:r>
      <w:proofErr w:type="gramStart"/>
      <w:r w:rsidRPr="00177CF8">
        <w:rPr>
          <w:rFonts w:ascii="標楷體" w:eastAsia="標楷體" w:hAnsi="標楷體" w:hint="eastAsia"/>
          <w:bCs/>
        </w:rPr>
        <w:t>之</w:t>
      </w:r>
      <w:proofErr w:type="gramEnd"/>
      <w:r w:rsidRPr="00177CF8">
        <w:rPr>
          <w:rFonts w:ascii="標楷體" w:eastAsia="標楷體" w:hAnsi="標楷體" w:hint="eastAsia"/>
          <w:bCs/>
        </w:rPr>
        <w:t>假時，本校不得拒絕，且不得為其他不利之處分。</w:t>
      </w:r>
    </w:p>
    <w:p w14:paraId="260DEB47" w14:textId="77777777" w:rsidR="00232480" w:rsidRPr="00177CF8" w:rsidRDefault="00232480" w:rsidP="00232480">
      <w:pPr>
        <w:overflowPunct w:val="0"/>
        <w:autoSpaceDE w:val="0"/>
        <w:autoSpaceDN w:val="0"/>
        <w:snapToGrid w:val="0"/>
        <w:ind w:leftChars="220" w:left="1320" w:hangingChars="330" w:hanging="792"/>
        <w:jc w:val="both"/>
        <w:rPr>
          <w:rFonts w:ascii="Times New Roman" w:eastAsia="標楷體" w:hAnsi="Times New Roman"/>
        </w:rPr>
      </w:pPr>
      <w:bookmarkStart w:id="19" w:name="_Hlk75250588"/>
      <w:bookmarkEnd w:id="17"/>
      <w:r w:rsidRPr="00177CF8">
        <w:rPr>
          <w:rFonts w:ascii="Times New Roman" w:eastAsia="標楷體" w:hAnsi="Times New Roman"/>
        </w:rPr>
        <w:t>2.1.1.</w:t>
      </w:r>
      <w:r w:rsidRPr="00177CF8">
        <w:rPr>
          <w:rFonts w:ascii="Times New Roman" w:eastAsia="標楷體" w:hAnsi="Times New Roman" w:hint="eastAsia"/>
        </w:rPr>
        <w:t>20</w:t>
      </w:r>
      <w:r w:rsidRPr="00177CF8">
        <w:rPr>
          <w:rFonts w:ascii="Times New Roman" w:eastAsia="標楷體" w:hAnsi="Times New Roman"/>
        </w:rPr>
        <w:t>.</w:t>
      </w:r>
      <w:r w:rsidRPr="00177CF8">
        <w:rPr>
          <w:rFonts w:ascii="Times New Roman" w:eastAsia="標楷體" w:hAnsi="Times New Roman" w:hint="eastAsia"/>
        </w:rPr>
        <w:t>教師有下列各款情事之</w:t>
      </w:r>
      <w:proofErr w:type="gramStart"/>
      <w:r w:rsidRPr="00177CF8">
        <w:rPr>
          <w:rFonts w:ascii="Times New Roman" w:eastAsia="標楷體" w:hAnsi="Times New Roman" w:hint="eastAsia"/>
        </w:rPr>
        <w:t>一</w:t>
      </w:r>
      <w:proofErr w:type="gramEnd"/>
      <w:r w:rsidRPr="00177CF8">
        <w:rPr>
          <w:rFonts w:ascii="Times New Roman" w:eastAsia="標楷體" w:hAnsi="Times New Roman" w:hint="eastAsia"/>
        </w:rPr>
        <w:t>者，得檢具相關證明文件經核准後給予公假，其期限依實際需要定之，公假期間逢例假日或國定假日均不予補假：</w:t>
      </w:r>
    </w:p>
    <w:p w14:paraId="7F07D2E3" w14:textId="77777777" w:rsidR="00232480" w:rsidRPr="00177CF8" w:rsidRDefault="00232480" w:rsidP="00232480">
      <w:pPr>
        <w:overflowPunct w:val="0"/>
        <w:autoSpaceDE w:val="0"/>
        <w:autoSpaceDN w:val="0"/>
        <w:snapToGrid w:val="0"/>
        <w:ind w:leftChars="300" w:left="1440" w:hangingChars="300" w:hanging="720"/>
        <w:jc w:val="both"/>
        <w:rPr>
          <w:rFonts w:ascii="Times New Roman" w:eastAsia="標楷體" w:hAnsi="Times New Roman"/>
        </w:rPr>
      </w:pPr>
      <w:r w:rsidRPr="00177CF8">
        <w:rPr>
          <w:rFonts w:ascii="Times New Roman" w:eastAsia="標楷體" w:hAnsi="Times New Roman" w:hint="eastAsia"/>
        </w:rPr>
        <w:t>2.1.1.20.1.</w:t>
      </w:r>
      <w:r w:rsidRPr="00177CF8">
        <w:rPr>
          <w:rFonts w:ascii="Times New Roman" w:eastAsia="標楷體" w:hAnsi="Times New Roman" w:hint="eastAsia"/>
        </w:rPr>
        <w:t>奉派參加政府召集之集會。</w:t>
      </w:r>
    </w:p>
    <w:p w14:paraId="6A325555" w14:textId="77777777" w:rsidR="00232480" w:rsidRPr="00177CF8" w:rsidRDefault="00232480" w:rsidP="00232480">
      <w:pPr>
        <w:overflowPunct w:val="0"/>
        <w:autoSpaceDE w:val="0"/>
        <w:autoSpaceDN w:val="0"/>
        <w:snapToGrid w:val="0"/>
        <w:ind w:leftChars="300" w:left="1440" w:hangingChars="300" w:hanging="720"/>
        <w:jc w:val="both"/>
        <w:rPr>
          <w:rFonts w:ascii="Times New Roman" w:eastAsia="標楷體" w:hAnsi="Times New Roman"/>
        </w:rPr>
      </w:pPr>
      <w:r w:rsidRPr="00177CF8">
        <w:rPr>
          <w:rFonts w:ascii="Times New Roman" w:eastAsia="標楷體" w:hAnsi="Times New Roman" w:hint="eastAsia"/>
        </w:rPr>
        <w:t>2.1.1.20.2.</w:t>
      </w:r>
      <w:r w:rsidRPr="00177CF8">
        <w:rPr>
          <w:rFonts w:ascii="Times New Roman" w:eastAsia="標楷體" w:hAnsi="Times New Roman" w:hint="eastAsia"/>
        </w:rPr>
        <w:t>奉派考察或參加國際會議。</w:t>
      </w:r>
    </w:p>
    <w:p w14:paraId="28009C49" w14:textId="77777777" w:rsidR="00232480" w:rsidRPr="00177CF8" w:rsidRDefault="00232480" w:rsidP="00232480">
      <w:pPr>
        <w:overflowPunct w:val="0"/>
        <w:autoSpaceDE w:val="0"/>
        <w:autoSpaceDN w:val="0"/>
        <w:snapToGrid w:val="0"/>
        <w:ind w:leftChars="300" w:left="1440" w:hangingChars="300" w:hanging="720"/>
        <w:jc w:val="both"/>
        <w:rPr>
          <w:rFonts w:ascii="Times New Roman" w:eastAsia="標楷體" w:hAnsi="Times New Roman"/>
        </w:rPr>
      </w:pPr>
      <w:r w:rsidRPr="00177CF8">
        <w:rPr>
          <w:rFonts w:ascii="Times New Roman" w:eastAsia="標楷體" w:hAnsi="Times New Roman" w:hint="eastAsia"/>
        </w:rPr>
        <w:t>2.1.1.20.3.</w:t>
      </w:r>
      <w:r w:rsidRPr="00177CF8">
        <w:rPr>
          <w:rFonts w:ascii="Times New Roman" w:eastAsia="標楷體" w:hAnsi="Times New Roman" w:hint="eastAsia"/>
        </w:rPr>
        <w:t>依法受各種兵役召集。</w:t>
      </w:r>
    </w:p>
    <w:p w14:paraId="3A786068" w14:textId="77777777" w:rsidR="00232480" w:rsidRPr="00177CF8" w:rsidRDefault="00232480" w:rsidP="00232480">
      <w:pPr>
        <w:overflowPunct w:val="0"/>
        <w:autoSpaceDE w:val="0"/>
        <w:autoSpaceDN w:val="0"/>
        <w:snapToGrid w:val="0"/>
        <w:ind w:leftChars="300" w:left="1440" w:hangingChars="300" w:hanging="720"/>
        <w:jc w:val="both"/>
        <w:rPr>
          <w:rFonts w:ascii="Times New Roman" w:eastAsia="標楷體" w:hAnsi="Times New Roman"/>
        </w:rPr>
      </w:pPr>
      <w:r w:rsidRPr="00177CF8">
        <w:rPr>
          <w:rFonts w:ascii="Times New Roman" w:eastAsia="標楷體" w:hAnsi="Times New Roman" w:hint="eastAsia"/>
        </w:rPr>
        <w:t>2.1.1.20.4.</w:t>
      </w:r>
      <w:r w:rsidRPr="00177CF8">
        <w:rPr>
          <w:rFonts w:ascii="Times New Roman" w:eastAsia="標楷體" w:hAnsi="Times New Roman" w:hint="eastAsia"/>
        </w:rPr>
        <w:t>參加政府依法主辦之各項投票。</w:t>
      </w:r>
    </w:p>
    <w:p w14:paraId="37173EFD" w14:textId="77777777" w:rsidR="00232480" w:rsidRPr="00177CF8" w:rsidRDefault="00232480" w:rsidP="00232480">
      <w:pPr>
        <w:overflowPunct w:val="0"/>
        <w:autoSpaceDE w:val="0"/>
        <w:autoSpaceDN w:val="0"/>
        <w:snapToGrid w:val="0"/>
        <w:ind w:leftChars="300" w:left="1440" w:hangingChars="300" w:hanging="720"/>
        <w:jc w:val="both"/>
        <w:rPr>
          <w:rFonts w:ascii="Times New Roman" w:eastAsia="標楷體" w:hAnsi="Times New Roman"/>
        </w:rPr>
      </w:pPr>
      <w:r w:rsidRPr="00177CF8">
        <w:rPr>
          <w:rFonts w:ascii="Times New Roman" w:eastAsia="標楷體" w:hAnsi="Times New Roman" w:hint="eastAsia"/>
        </w:rPr>
        <w:t>2.1.1.20.5.</w:t>
      </w:r>
      <w:r w:rsidRPr="00177CF8">
        <w:rPr>
          <w:rFonts w:ascii="Times New Roman" w:eastAsia="標楷體" w:hAnsi="Times New Roman" w:hint="eastAsia"/>
        </w:rPr>
        <w:t>因執行職務或上下班途中發生危險以致傷病，必須休養或療治，其期間在二年以內。</w:t>
      </w:r>
    </w:p>
    <w:p w14:paraId="11D83526" w14:textId="77777777" w:rsidR="00232480" w:rsidRPr="00177CF8" w:rsidRDefault="00232480" w:rsidP="00232480">
      <w:pPr>
        <w:overflowPunct w:val="0"/>
        <w:autoSpaceDE w:val="0"/>
        <w:autoSpaceDN w:val="0"/>
        <w:snapToGrid w:val="0"/>
        <w:ind w:leftChars="300" w:left="1440" w:hangingChars="300" w:hanging="720"/>
        <w:jc w:val="both"/>
        <w:rPr>
          <w:rFonts w:ascii="Times New Roman" w:eastAsia="標楷體" w:hAnsi="Times New Roman"/>
        </w:rPr>
      </w:pPr>
      <w:r w:rsidRPr="00177CF8">
        <w:rPr>
          <w:rFonts w:ascii="Times New Roman" w:eastAsia="標楷體" w:hAnsi="Times New Roman" w:hint="eastAsia"/>
        </w:rPr>
        <w:t>2.1.1.20.6.</w:t>
      </w:r>
      <w:r w:rsidRPr="00177CF8">
        <w:rPr>
          <w:rFonts w:ascii="Times New Roman" w:eastAsia="標楷體" w:hAnsi="Times New Roman" w:hint="eastAsia"/>
        </w:rPr>
        <w:t>因教學或研究需要，經本校或教育部</w:t>
      </w:r>
      <w:proofErr w:type="gramStart"/>
      <w:r w:rsidRPr="00177CF8">
        <w:rPr>
          <w:rFonts w:ascii="Times New Roman" w:eastAsia="標楷體" w:hAnsi="Times New Roman" w:hint="eastAsia"/>
        </w:rPr>
        <w:t>主動薦送</w:t>
      </w:r>
      <w:proofErr w:type="gramEnd"/>
      <w:r w:rsidRPr="00177CF8">
        <w:rPr>
          <w:rFonts w:ascii="Times New Roman" w:eastAsia="標楷體" w:hAnsi="Times New Roman" w:hint="eastAsia"/>
        </w:rPr>
        <w:t>或指派國內外全時進修、研究，其期間在一年以內。</w:t>
      </w:r>
    </w:p>
    <w:p w14:paraId="2E7B9FFD" w14:textId="77777777" w:rsidR="00232480" w:rsidRPr="00177CF8" w:rsidRDefault="00232480" w:rsidP="00232480">
      <w:pPr>
        <w:overflowPunct w:val="0"/>
        <w:autoSpaceDE w:val="0"/>
        <w:autoSpaceDN w:val="0"/>
        <w:snapToGrid w:val="0"/>
        <w:ind w:leftChars="300" w:left="1440" w:hangingChars="300" w:hanging="720"/>
        <w:jc w:val="both"/>
        <w:rPr>
          <w:rFonts w:ascii="Times New Roman" w:eastAsia="標楷體" w:hAnsi="Times New Roman"/>
        </w:rPr>
      </w:pPr>
      <w:r w:rsidRPr="00177CF8">
        <w:rPr>
          <w:rFonts w:ascii="Times New Roman" w:eastAsia="標楷體" w:hAnsi="Times New Roman" w:hint="eastAsia"/>
        </w:rPr>
        <w:t>2.1.1.20.7.</w:t>
      </w:r>
      <w:r w:rsidRPr="00177CF8">
        <w:rPr>
          <w:rFonts w:ascii="Times New Roman" w:eastAsia="標楷體" w:hAnsi="Times New Roman" w:hint="eastAsia"/>
        </w:rPr>
        <w:t>參加政府舉辦與職務有關之考試。</w:t>
      </w:r>
    </w:p>
    <w:p w14:paraId="57B574B1" w14:textId="77777777" w:rsidR="00232480" w:rsidRPr="00177CF8" w:rsidRDefault="00232480" w:rsidP="00232480">
      <w:pPr>
        <w:overflowPunct w:val="0"/>
        <w:autoSpaceDE w:val="0"/>
        <w:autoSpaceDN w:val="0"/>
        <w:snapToGrid w:val="0"/>
        <w:ind w:leftChars="300" w:left="1440" w:hangingChars="300" w:hanging="720"/>
        <w:jc w:val="both"/>
        <w:rPr>
          <w:rFonts w:ascii="Times New Roman" w:eastAsia="標楷體" w:hAnsi="Times New Roman"/>
        </w:rPr>
      </w:pPr>
      <w:r w:rsidRPr="00177CF8">
        <w:rPr>
          <w:rFonts w:ascii="Times New Roman" w:eastAsia="標楷體" w:hAnsi="Times New Roman" w:hint="eastAsia"/>
        </w:rPr>
        <w:t>2.1.1.20.8.</w:t>
      </w:r>
      <w:r w:rsidRPr="00177CF8">
        <w:rPr>
          <w:rFonts w:ascii="Times New Roman" w:eastAsia="標楷體" w:hAnsi="Times New Roman" w:hint="eastAsia"/>
        </w:rPr>
        <w:t>參加本校舉辦之校外活動。</w:t>
      </w:r>
    </w:p>
    <w:p w14:paraId="674A8496" w14:textId="77777777" w:rsidR="00232480" w:rsidRPr="00177CF8" w:rsidRDefault="00232480" w:rsidP="00232480">
      <w:pPr>
        <w:overflowPunct w:val="0"/>
        <w:autoSpaceDE w:val="0"/>
        <w:autoSpaceDN w:val="0"/>
        <w:snapToGrid w:val="0"/>
        <w:ind w:leftChars="300" w:left="1440" w:hangingChars="300" w:hanging="720"/>
        <w:jc w:val="both"/>
        <w:rPr>
          <w:rFonts w:ascii="Times New Roman" w:eastAsia="標楷體" w:hAnsi="Times New Roman"/>
        </w:rPr>
      </w:pPr>
      <w:r w:rsidRPr="00177CF8">
        <w:rPr>
          <w:rFonts w:ascii="Times New Roman" w:eastAsia="標楷體" w:hAnsi="Times New Roman" w:hint="eastAsia"/>
        </w:rPr>
        <w:t>2.1.1.20.9.</w:t>
      </w:r>
      <w:r w:rsidRPr="00177CF8">
        <w:rPr>
          <w:rFonts w:ascii="Times New Roman" w:eastAsia="標楷體" w:hAnsi="Times New Roman" w:hint="eastAsia"/>
        </w:rPr>
        <w:t>應國內外機關團體或學校邀請，參加與其職務有關之各項會議或活動，或基於法定義務出席作證、答辯。</w:t>
      </w:r>
    </w:p>
    <w:p w14:paraId="30CD69FA" w14:textId="77777777" w:rsidR="00232480" w:rsidRPr="00177CF8" w:rsidRDefault="00232480" w:rsidP="00232480">
      <w:pPr>
        <w:overflowPunct w:val="0"/>
        <w:autoSpaceDE w:val="0"/>
        <w:autoSpaceDN w:val="0"/>
        <w:snapToGrid w:val="0"/>
        <w:ind w:leftChars="300" w:left="1440" w:hangingChars="300" w:hanging="720"/>
        <w:jc w:val="both"/>
        <w:rPr>
          <w:rFonts w:ascii="Times New Roman" w:eastAsia="標楷體" w:hAnsi="Times New Roman"/>
        </w:rPr>
      </w:pPr>
      <w:r w:rsidRPr="00177CF8">
        <w:rPr>
          <w:rFonts w:ascii="Times New Roman" w:eastAsia="標楷體" w:hAnsi="Times New Roman" w:hint="eastAsia"/>
        </w:rPr>
        <w:t>2.1.1.20.10.</w:t>
      </w:r>
      <w:r w:rsidRPr="00177CF8">
        <w:rPr>
          <w:rFonts w:ascii="Times New Roman" w:eastAsia="標楷體" w:hAnsi="Times New Roman" w:hint="eastAsia"/>
        </w:rPr>
        <w:t>因教學或研究需要，由本校</w:t>
      </w:r>
      <w:proofErr w:type="gramStart"/>
      <w:r w:rsidRPr="00177CF8">
        <w:rPr>
          <w:rFonts w:ascii="Times New Roman" w:eastAsia="標楷體" w:hAnsi="Times New Roman" w:hint="eastAsia"/>
        </w:rPr>
        <w:t>主動薦送</w:t>
      </w:r>
      <w:proofErr w:type="gramEnd"/>
      <w:r w:rsidRPr="00177CF8">
        <w:rPr>
          <w:rFonts w:ascii="Times New Roman" w:eastAsia="標楷體" w:hAnsi="Times New Roman" w:hint="eastAsia"/>
        </w:rPr>
        <w:t>、指派或同意，於授課之餘利用部分辦公時間進修、研究，每週在八小時以內。</w:t>
      </w:r>
    </w:p>
    <w:p w14:paraId="53675C7C" w14:textId="77777777" w:rsidR="00232480" w:rsidRPr="00177CF8" w:rsidRDefault="00232480" w:rsidP="00232480">
      <w:pPr>
        <w:overflowPunct w:val="0"/>
        <w:autoSpaceDE w:val="0"/>
        <w:autoSpaceDN w:val="0"/>
        <w:snapToGrid w:val="0"/>
        <w:ind w:leftChars="300" w:left="1440" w:hangingChars="300" w:hanging="720"/>
        <w:jc w:val="both"/>
        <w:rPr>
          <w:rFonts w:ascii="Times New Roman" w:eastAsia="標楷體" w:hAnsi="Times New Roman"/>
        </w:rPr>
      </w:pPr>
      <w:r w:rsidRPr="00177CF8">
        <w:rPr>
          <w:rFonts w:ascii="Times New Roman" w:eastAsia="標楷體" w:hAnsi="Times New Roman" w:hint="eastAsia"/>
        </w:rPr>
        <w:t>2.1.1.20.11.</w:t>
      </w:r>
      <w:r w:rsidRPr="00177CF8">
        <w:rPr>
          <w:rFonts w:ascii="Times New Roman" w:eastAsia="標楷體" w:hAnsi="Times New Roman" w:hint="eastAsia"/>
        </w:rPr>
        <w:t>寒暑假期間，於不影響教學及行政工作原則下，於出國一個月前，事先擬具出國計畫，赴國外學校或機構自費參加與其職務有關之進修、研究。</w:t>
      </w:r>
    </w:p>
    <w:p w14:paraId="3F53D185" w14:textId="77777777" w:rsidR="00232480" w:rsidRPr="00177CF8" w:rsidRDefault="00232480" w:rsidP="00232480">
      <w:pPr>
        <w:overflowPunct w:val="0"/>
        <w:autoSpaceDE w:val="0"/>
        <w:autoSpaceDN w:val="0"/>
        <w:snapToGrid w:val="0"/>
        <w:ind w:leftChars="300" w:left="1440" w:hangingChars="300" w:hanging="720"/>
        <w:jc w:val="both"/>
        <w:rPr>
          <w:rFonts w:ascii="Times New Roman" w:eastAsia="標楷體" w:hAnsi="Times New Roman"/>
        </w:rPr>
      </w:pPr>
      <w:r w:rsidRPr="00177CF8">
        <w:rPr>
          <w:rFonts w:ascii="Times New Roman" w:eastAsia="標楷體" w:hAnsi="Times New Roman" w:hint="eastAsia"/>
        </w:rPr>
        <w:t>2.1.1.20.12.</w:t>
      </w:r>
      <w:r w:rsidRPr="00177CF8">
        <w:rPr>
          <w:rFonts w:ascii="Times New Roman" w:eastAsia="標楷體" w:hAnsi="Times New Roman" w:hint="eastAsia"/>
        </w:rPr>
        <w:t>因校際間教學需要，經同意至支援學校兼課。</w:t>
      </w:r>
    </w:p>
    <w:p w14:paraId="0D99B84E" w14:textId="77777777" w:rsidR="00232480" w:rsidRPr="00177CF8" w:rsidRDefault="00232480" w:rsidP="00232480">
      <w:pPr>
        <w:overflowPunct w:val="0"/>
        <w:autoSpaceDE w:val="0"/>
        <w:autoSpaceDN w:val="0"/>
        <w:snapToGrid w:val="0"/>
        <w:ind w:leftChars="300" w:left="1440" w:hangingChars="300" w:hanging="720"/>
        <w:jc w:val="both"/>
        <w:rPr>
          <w:rFonts w:ascii="Times New Roman" w:eastAsia="標楷體" w:hAnsi="Times New Roman"/>
        </w:rPr>
      </w:pPr>
      <w:r w:rsidRPr="00177CF8">
        <w:rPr>
          <w:rFonts w:ascii="Times New Roman" w:eastAsia="標楷體" w:hAnsi="Times New Roman" w:hint="eastAsia"/>
        </w:rPr>
        <w:t>2.1.1.20.13.</w:t>
      </w:r>
      <w:r w:rsidRPr="00177CF8">
        <w:rPr>
          <w:rFonts w:ascii="Times New Roman" w:eastAsia="標楷體" w:hAnsi="Times New Roman" w:hint="eastAsia"/>
        </w:rPr>
        <w:t>因產學合作需要，經同意至相關合作事業機構兼職。</w:t>
      </w:r>
    </w:p>
    <w:p w14:paraId="5D404BC5" w14:textId="77777777" w:rsidR="00232480" w:rsidRPr="00177CF8" w:rsidRDefault="00232480" w:rsidP="00232480">
      <w:pPr>
        <w:overflowPunct w:val="0"/>
        <w:autoSpaceDE w:val="0"/>
        <w:autoSpaceDN w:val="0"/>
        <w:snapToGrid w:val="0"/>
        <w:ind w:leftChars="300" w:left="1440" w:hangingChars="300" w:hanging="720"/>
        <w:jc w:val="both"/>
        <w:rPr>
          <w:rFonts w:ascii="Times New Roman" w:eastAsia="標楷體" w:hAnsi="Times New Roman"/>
        </w:rPr>
      </w:pPr>
      <w:r w:rsidRPr="00177CF8">
        <w:rPr>
          <w:rFonts w:ascii="Times New Roman" w:eastAsia="標楷體" w:hAnsi="Times New Roman" w:hint="eastAsia"/>
        </w:rPr>
        <w:t>2.1.1.20.14.</w:t>
      </w:r>
      <w:r w:rsidRPr="00177CF8">
        <w:rPr>
          <w:rFonts w:ascii="Times New Roman" w:eastAsia="標楷體" w:hAnsi="Times New Roman" w:hint="eastAsia"/>
        </w:rPr>
        <w:t>因法定傳染病經各級衛生主管機關認定應強制隔離。但因可歸責於當事人事由而</w:t>
      </w:r>
      <w:proofErr w:type="gramStart"/>
      <w:r w:rsidRPr="00177CF8">
        <w:rPr>
          <w:rFonts w:ascii="Times New Roman" w:eastAsia="標楷體" w:hAnsi="Times New Roman" w:hint="eastAsia"/>
        </w:rPr>
        <w:t>罹</w:t>
      </w:r>
      <w:proofErr w:type="gramEnd"/>
      <w:r w:rsidRPr="00177CF8">
        <w:rPr>
          <w:rFonts w:ascii="Times New Roman" w:eastAsia="標楷體" w:hAnsi="Times New Roman" w:hint="eastAsia"/>
        </w:rPr>
        <w:t>病者，不在此限。</w:t>
      </w:r>
    </w:p>
    <w:p w14:paraId="06A7B0B1" w14:textId="77777777" w:rsidR="00232480" w:rsidRPr="00177CF8" w:rsidRDefault="00232480" w:rsidP="00232480">
      <w:pPr>
        <w:overflowPunct w:val="0"/>
        <w:autoSpaceDE w:val="0"/>
        <w:autoSpaceDN w:val="0"/>
        <w:snapToGrid w:val="0"/>
        <w:ind w:leftChars="300" w:left="1440" w:hangingChars="300" w:hanging="720"/>
        <w:jc w:val="both"/>
        <w:rPr>
          <w:rFonts w:ascii="Times New Roman" w:eastAsia="標楷體" w:hAnsi="Times New Roman"/>
        </w:rPr>
      </w:pPr>
      <w:r w:rsidRPr="00177CF8">
        <w:rPr>
          <w:rFonts w:ascii="Times New Roman" w:eastAsia="標楷體" w:hAnsi="Times New Roman" w:hint="eastAsia"/>
        </w:rPr>
        <w:t>2.1.1.20.15.</w:t>
      </w:r>
      <w:r w:rsidRPr="00177CF8">
        <w:rPr>
          <w:rFonts w:ascii="Times New Roman" w:eastAsia="標楷體" w:hAnsi="Times New Roman" w:hint="eastAsia"/>
        </w:rPr>
        <w:t>基於法定義務出席作證性侵害、性騷擾</w:t>
      </w:r>
      <w:proofErr w:type="gramStart"/>
      <w:r w:rsidRPr="00177CF8">
        <w:rPr>
          <w:rFonts w:ascii="Times New Roman" w:eastAsia="標楷體" w:hAnsi="Times New Roman" w:hint="eastAsia"/>
        </w:rPr>
        <w:t>及霸凌事件</w:t>
      </w:r>
      <w:proofErr w:type="gramEnd"/>
      <w:r w:rsidRPr="00177CF8">
        <w:rPr>
          <w:rFonts w:ascii="Times New Roman" w:eastAsia="標楷體" w:hAnsi="Times New Roman" w:hint="eastAsia"/>
        </w:rPr>
        <w:t>。</w:t>
      </w:r>
    </w:p>
    <w:p w14:paraId="6A322DE5" w14:textId="77777777" w:rsidR="00232480" w:rsidRPr="00177CF8" w:rsidRDefault="00232480" w:rsidP="00232480">
      <w:pPr>
        <w:overflowPunct w:val="0"/>
        <w:autoSpaceDE w:val="0"/>
        <w:autoSpaceDN w:val="0"/>
        <w:snapToGrid w:val="0"/>
        <w:ind w:leftChars="300" w:left="1440" w:hangingChars="300" w:hanging="720"/>
        <w:jc w:val="both"/>
        <w:rPr>
          <w:rFonts w:ascii="Times New Roman" w:eastAsia="標楷體" w:hAnsi="Times New Roman"/>
        </w:rPr>
      </w:pPr>
      <w:r w:rsidRPr="00177CF8">
        <w:rPr>
          <w:rFonts w:ascii="Times New Roman" w:eastAsia="標楷體" w:hAnsi="Times New Roman" w:hint="eastAsia"/>
        </w:rPr>
        <w:t>2.1.1.20.16.</w:t>
      </w:r>
      <w:r w:rsidRPr="00177CF8">
        <w:rPr>
          <w:rFonts w:ascii="Times New Roman" w:eastAsia="標楷體" w:hAnsi="Times New Roman" w:hint="eastAsia"/>
        </w:rPr>
        <w:t>依據</w:t>
      </w:r>
      <w:r w:rsidRPr="00177CF8">
        <w:rPr>
          <w:rFonts w:ascii="Times New Roman" w:eastAsia="標楷體" w:hAnsi="Times New Roman" w:hint="eastAsia"/>
        </w:rPr>
        <w:t>2.1.1.20.5</w:t>
      </w:r>
      <w:r w:rsidRPr="00177CF8">
        <w:rPr>
          <w:rFonts w:ascii="Times New Roman" w:eastAsia="標楷體" w:hAnsi="Times New Roman" w:hint="eastAsia"/>
        </w:rPr>
        <w:t>請公假之期限</w:t>
      </w:r>
      <w:proofErr w:type="gramStart"/>
      <w:r w:rsidRPr="00177CF8">
        <w:rPr>
          <w:rFonts w:ascii="Times New Roman" w:eastAsia="標楷體" w:hAnsi="Times New Roman" w:hint="eastAsia"/>
        </w:rPr>
        <w:t>已滿仍不能</w:t>
      </w:r>
      <w:proofErr w:type="gramEnd"/>
      <w:r w:rsidRPr="00177CF8">
        <w:rPr>
          <w:rFonts w:ascii="Times New Roman" w:eastAsia="標楷體" w:hAnsi="Times New Roman" w:hint="eastAsia"/>
        </w:rPr>
        <w:t>銷假者，應</w:t>
      </w:r>
      <w:proofErr w:type="gramStart"/>
      <w:r w:rsidRPr="00177CF8">
        <w:rPr>
          <w:rFonts w:ascii="Times New Roman" w:eastAsia="標楷體" w:hAnsi="Times New Roman" w:hint="eastAsia"/>
        </w:rPr>
        <w:t>予留</w:t>
      </w:r>
      <w:proofErr w:type="gramEnd"/>
      <w:r w:rsidRPr="00177CF8">
        <w:rPr>
          <w:rFonts w:ascii="Times New Roman" w:eastAsia="標楷體" w:hAnsi="Times New Roman" w:hint="eastAsia"/>
        </w:rPr>
        <w:t>職停薪。</w:t>
      </w:r>
      <w:r w:rsidRPr="00177CF8">
        <w:rPr>
          <w:rFonts w:ascii="Times New Roman" w:eastAsia="標楷體" w:hAnsi="Times New Roman"/>
        </w:rPr>
        <w:t>自留職停薪之</w:t>
      </w:r>
      <w:proofErr w:type="gramStart"/>
      <w:r w:rsidRPr="00177CF8">
        <w:rPr>
          <w:rFonts w:ascii="Times New Roman" w:eastAsia="標楷體" w:hAnsi="Times New Roman"/>
        </w:rPr>
        <w:t>日起逾一年</w:t>
      </w:r>
      <w:proofErr w:type="gramEnd"/>
      <w:r w:rsidRPr="00177CF8">
        <w:rPr>
          <w:rFonts w:ascii="Times New Roman" w:eastAsia="標楷體" w:hAnsi="Times New Roman"/>
        </w:rPr>
        <w:t>仍未痊癒者，應依法辦理退休或資遣。但其留職停薪係因執行職務且情況特殊者，得經核准延長之；其延長以一年為限。</w:t>
      </w:r>
    </w:p>
    <w:bookmarkEnd w:id="19"/>
    <w:p w14:paraId="2217A1DB" w14:textId="77777777" w:rsidR="00232480" w:rsidRPr="00177CF8" w:rsidRDefault="00232480" w:rsidP="00232480">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2.1.1.2</w:t>
      </w:r>
      <w:r w:rsidRPr="00177CF8">
        <w:rPr>
          <w:rFonts w:ascii="Times New Roman" w:eastAsia="標楷體" w:hAnsi="Times New Roman" w:hint="eastAsia"/>
        </w:rPr>
        <w:t>1</w:t>
      </w:r>
      <w:r w:rsidRPr="00177CF8">
        <w:rPr>
          <w:rFonts w:ascii="Times New Roman" w:eastAsia="標楷體" w:hAnsi="Times New Roman"/>
        </w:rPr>
        <w:t>.</w:t>
      </w:r>
      <w:r w:rsidRPr="00177CF8">
        <w:rPr>
          <w:rFonts w:ascii="Times New Roman" w:eastAsia="標楷體" w:hAnsi="Times New Roman"/>
        </w:rPr>
        <w:t>兼任行政職務之教師</w:t>
      </w:r>
      <w:r w:rsidRPr="00177CF8">
        <w:rPr>
          <w:rFonts w:ascii="Times New Roman" w:eastAsia="標楷體" w:hAnsi="Times New Roman" w:hint="eastAsia"/>
        </w:rPr>
        <w:t>，應</w:t>
      </w:r>
      <w:r w:rsidRPr="00177CF8">
        <w:rPr>
          <w:rFonts w:ascii="Times New Roman" w:eastAsia="標楷體" w:hAnsi="Times New Roman"/>
        </w:rPr>
        <w:t>給予休假</w:t>
      </w:r>
      <w:r w:rsidRPr="00177CF8">
        <w:rPr>
          <w:rFonts w:ascii="Times New Roman" w:eastAsia="標楷體" w:hAnsi="Times New Roman" w:hint="eastAsia"/>
        </w:rPr>
        <w:t>。兼任第一學年起，核給休假六日，未於八月一日起兼任者，按任職月數比例核給；</w:t>
      </w:r>
      <w:r w:rsidRPr="00177CF8">
        <w:rPr>
          <w:rFonts w:ascii="Times New Roman" w:eastAsia="標楷體" w:hAnsi="Times New Roman"/>
        </w:rPr>
        <w:t>兼任滿一學年者，自第二學年度起，每</w:t>
      </w:r>
      <w:proofErr w:type="gramStart"/>
      <w:r w:rsidRPr="00177CF8">
        <w:rPr>
          <w:rFonts w:ascii="Times New Roman" w:eastAsia="標楷體" w:hAnsi="Times New Roman"/>
        </w:rPr>
        <w:t>學年准給休假</w:t>
      </w:r>
      <w:proofErr w:type="gramEnd"/>
      <w:r w:rsidRPr="00177CF8">
        <w:rPr>
          <w:rFonts w:ascii="Times New Roman" w:eastAsia="標楷體" w:hAnsi="Times New Roman" w:hint="eastAsia"/>
        </w:rPr>
        <w:t>八</w:t>
      </w:r>
      <w:r w:rsidRPr="00177CF8">
        <w:rPr>
          <w:rFonts w:ascii="Times New Roman" w:eastAsia="標楷體" w:hAnsi="Times New Roman"/>
        </w:rPr>
        <w:t>日；</w:t>
      </w:r>
      <w:r w:rsidRPr="00177CF8">
        <w:rPr>
          <w:rFonts w:ascii="Times New Roman" w:eastAsia="標楷體" w:hAnsi="Times New Roman" w:hint="eastAsia"/>
        </w:rPr>
        <w:t>嗣後服務每滿</w:t>
      </w:r>
      <w:proofErr w:type="gramStart"/>
      <w:r w:rsidRPr="00177CF8">
        <w:rPr>
          <w:rFonts w:ascii="Times New Roman" w:eastAsia="標楷體" w:hAnsi="Times New Roman" w:hint="eastAsia"/>
        </w:rPr>
        <w:t>一</w:t>
      </w:r>
      <w:proofErr w:type="gramEnd"/>
      <w:r w:rsidRPr="00177CF8">
        <w:rPr>
          <w:rFonts w:ascii="Times New Roman" w:eastAsia="標楷體" w:hAnsi="Times New Roman" w:hint="eastAsia"/>
        </w:rPr>
        <w:t>學年者，每學年增給休假二日；兼任滿十二學年者，自第十三學年度起，每學年給予休假</w:t>
      </w:r>
      <w:proofErr w:type="gramStart"/>
      <w:r w:rsidRPr="00177CF8">
        <w:rPr>
          <w:rFonts w:ascii="Times New Roman" w:eastAsia="標楷體" w:hAnsi="Times New Roman" w:hint="eastAsia"/>
        </w:rPr>
        <w:t>三</w:t>
      </w:r>
      <w:proofErr w:type="gramEnd"/>
      <w:r w:rsidRPr="00177CF8">
        <w:rPr>
          <w:rFonts w:ascii="Times New Roman" w:eastAsia="標楷體" w:hAnsi="Times New Roman" w:hint="eastAsia"/>
        </w:rPr>
        <w:t>十日。</w:t>
      </w:r>
    </w:p>
    <w:p w14:paraId="7FA9051A" w14:textId="77777777" w:rsidR="00232480" w:rsidRPr="00177CF8" w:rsidRDefault="00232480" w:rsidP="00232480">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2.1.1.2</w:t>
      </w:r>
      <w:r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rPr>
        <w:t>休假以當學年</w:t>
      </w:r>
      <w:proofErr w:type="gramStart"/>
      <w:r w:rsidRPr="00177CF8">
        <w:rPr>
          <w:rFonts w:ascii="Times New Roman" w:eastAsia="標楷體" w:hAnsi="Times New Roman"/>
        </w:rPr>
        <w:t>度休畢為</w:t>
      </w:r>
      <w:proofErr w:type="gramEnd"/>
      <w:r w:rsidRPr="00177CF8">
        <w:rPr>
          <w:rFonts w:ascii="Times New Roman" w:eastAsia="標楷體" w:hAnsi="Times New Roman"/>
        </w:rPr>
        <w:t>原則，若確因公務或業務需要，無法於</w:t>
      </w:r>
      <w:proofErr w:type="gramStart"/>
      <w:r w:rsidRPr="00177CF8">
        <w:rPr>
          <w:rFonts w:ascii="Times New Roman" w:eastAsia="標楷體" w:hAnsi="Times New Roman"/>
        </w:rPr>
        <w:t>學年度休畢</w:t>
      </w:r>
      <w:proofErr w:type="gramEnd"/>
      <w:r w:rsidRPr="00177CF8">
        <w:rPr>
          <w:rFonts w:ascii="Times New Roman" w:eastAsia="標楷體" w:hAnsi="Times New Roman"/>
        </w:rPr>
        <w:t>，得經核准後保留至次學年度，惟保留日數不得超過應休日數二分之一，並應於次</w:t>
      </w:r>
      <w:proofErr w:type="gramStart"/>
      <w:r w:rsidRPr="00177CF8">
        <w:rPr>
          <w:rFonts w:ascii="Times New Roman" w:eastAsia="標楷體" w:hAnsi="Times New Roman"/>
        </w:rPr>
        <w:t>學年度休畢</w:t>
      </w:r>
      <w:proofErr w:type="gramEnd"/>
      <w:r w:rsidRPr="00177CF8">
        <w:rPr>
          <w:rFonts w:ascii="Times New Roman" w:eastAsia="標楷體" w:hAnsi="Times New Roman"/>
        </w:rPr>
        <w:t>。</w:t>
      </w:r>
    </w:p>
    <w:bookmarkEnd w:id="18"/>
    <w:p w14:paraId="48F73AE2" w14:textId="77777777" w:rsidR="00232480" w:rsidRPr="00177CF8" w:rsidRDefault="00232480" w:rsidP="00232480">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2.1.1.2</w:t>
      </w:r>
      <w:r w:rsidRPr="00177CF8">
        <w:rPr>
          <w:rFonts w:ascii="Times New Roman" w:eastAsia="標楷體" w:hAnsi="Times New Roman" w:hint="eastAsia"/>
        </w:rPr>
        <w:t>3</w:t>
      </w:r>
      <w:r w:rsidRPr="00177CF8">
        <w:rPr>
          <w:rFonts w:ascii="Times New Roman" w:eastAsia="標楷體" w:hAnsi="Times New Roman"/>
        </w:rPr>
        <w:t>.</w:t>
      </w:r>
      <w:r w:rsidRPr="00177CF8">
        <w:rPr>
          <w:rFonts w:ascii="Times New Roman" w:eastAsia="標楷體" w:hAnsi="Times New Roman"/>
        </w:rPr>
        <w:t>免兼行政職務後，未休畢之休假日數，得於免兼後一年內休畢。再次兼任行政職務時，</w:t>
      </w:r>
      <w:proofErr w:type="gramStart"/>
      <w:r w:rsidRPr="00177CF8">
        <w:rPr>
          <w:rFonts w:ascii="Times New Roman" w:eastAsia="標楷體" w:hAnsi="Times New Roman"/>
        </w:rPr>
        <w:t>於兼任滿一</w:t>
      </w:r>
      <w:proofErr w:type="gramEnd"/>
      <w:r w:rsidRPr="00177CF8">
        <w:rPr>
          <w:rFonts w:ascii="Times New Roman" w:eastAsia="標楷體" w:hAnsi="Times New Roman"/>
        </w:rPr>
        <w:t>學年後，得</w:t>
      </w:r>
      <w:proofErr w:type="gramStart"/>
      <w:r w:rsidRPr="00177CF8">
        <w:rPr>
          <w:rFonts w:ascii="Times New Roman" w:eastAsia="標楷體" w:hAnsi="Times New Roman"/>
        </w:rPr>
        <w:t>併計前</w:t>
      </w:r>
      <w:proofErr w:type="gramEnd"/>
      <w:r w:rsidRPr="00177CF8">
        <w:rPr>
          <w:rFonts w:ascii="Times New Roman" w:eastAsia="標楷體" w:hAnsi="Times New Roman"/>
        </w:rPr>
        <w:t>曾兼任行政職務之年資核給休假。</w:t>
      </w:r>
    </w:p>
    <w:p w14:paraId="4F9AC046" w14:textId="77777777" w:rsidR="00232480" w:rsidRPr="00177CF8" w:rsidRDefault="00232480" w:rsidP="00232480">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2.1.1.2</w:t>
      </w:r>
      <w:r w:rsidRPr="00177CF8">
        <w:rPr>
          <w:rFonts w:ascii="Times New Roman" w:eastAsia="標楷體" w:hAnsi="Times New Roman" w:hint="eastAsia"/>
        </w:rPr>
        <w:t>4</w:t>
      </w:r>
      <w:r w:rsidRPr="00177CF8">
        <w:rPr>
          <w:rFonts w:ascii="Times New Roman" w:eastAsia="標楷體" w:hAnsi="Times New Roman"/>
        </w:rPr>
        <w:t>.</w:t>
      </w:r>
      <w:r w:rsidRPr="00177CF8">
        <w:rPr>
          <w:rFonts w:ascii="Times New Roman" w:eastAsia="標楷體" w:hAnsi="Times New Roman" w:hint="eastAsia"/>
        </w:rPr>
        <w:t>兼任行政職務之教官，比照「國軍軍官士官請假規則」第三條慰勞假規定，依服役年資核予慰勞假。</w:t>
      </w:r>
    </w:p>
    <w:p w14:paraId="7ECF24E7" w14:textId="77777777" w:rsidR="00232480" w:rsidRPr="00177CF8" w:rsidRDefault="00232480" w:rsidP="00232480">
      <w:pPr>
        <w:overflowPunct w:val="0"/>
        <w:autoSpaceDE w:val="0"/>
        <w:autoSpaceDN w:val="0"/>
        <w:snapToGrid w:val="0"/>
        <w:ind w:leftChars="220" w:left="1320" w:hangingChars="330" w:hanging="792"/>
        <w:jc w:val="both"/>
        <w:rPr>
          <w:rFonts w:ascii="Times New Roman" w:eastAsia="標楷體" w:hAnsi="Times New Roman" w:cstheme="minorBidi"/>
        </w:rPr>
      </w:pPr>
      <w:r w:rsidRPr="00177CF8">
        <w:rPr>
          <w:rFonts w:ascii="Times New Roman" w:eastAsia="標楷體" w:hAnsi="Times New Roman"/>
        </w:rPr>
        <w:t>2.1.1.2</w:t>
      </w:r>
      <w:r w:rsidRPr="00177CF8">
        <w:rPr>
          <w:rFonts w:ascii="Times New Roman" w:eastAsia="標楷體" w:hAnsi="Times New Roman" w:hint="eastAsia"/>
        </w:rPr>
        <w:t>5</w:t>
      </w:r>
      <w:r w:rsidRPr="00177CF8">
        <w:rPr>
          <w:rFonts w:ascii="Times New Roman" w:eastAsia="標楷體" w:hAnsi="Times New Roman"/>
        </w:rPr>
        <w:t>.</w:t>
      </w:r>
      <w:r w:rsidRPr="00177CF8">
        <w:rPr>
          <w:rFonts w:ascii="Times New Roman" w:eastAsia="標楷體" w:hAnsi="Times New Roman" w:cstheme="minorBidi" w:hint="eastAsia"/>
        </w:rPr>
        <w:t>兼任行政職務教師請假</w:t>
      </w:r>
      <w:proofErr w:type="gramStart"/>
      <w:r w:rsidRPr="00177CF8">
        <w:rPr>
          <w:rFonts w:ascii="Times New Roman" w:eastAsia="標楷體" w:hAnsi="Times New Roman" w:cstheme="minorBidi" w:hint="eastAsia"/>
        </w:rPr>
        <w:t>期間，</w:t>
      </w:r>
      <w:proofErr w:type="gramEnd"/>
      <w:r w:rsidRPr="00177CF8">
        <w:rPr>
          <w:rFonts w:ascii="Times New Roman" w:eastAsia="標楷體" w:hAnsi="Times New Roman" w:cstheme="minorBidi" w:hint="eastAsia"/>
        </w:rPr>
        <w:t>其行政職務應委託適當人員代理，並依</w:t>
      </w:r>
      <w:bookmarkStart w:id="20" w:name="_Hlk75250692"/>
      <w:r w:rsidRPr="00177CF8">
        <w:rPr>
          <w:rFonts w:ascii="Times New Roman" w:eastAsia="標楷體" w:hAnsi="Times New Roman" w:cstheme="minorBidi" w:hint="eastAsia"/>
        </w:rPr>
        <w:t>2.1.1.28.</w:t>
      </w:r>
      <w:r w:rsidRPr="00177CF8">
        <w:rPr>
          <w:rFonts w:ascii="Times New Roman" w:eastAsia="標楷體" w:hAnsi="Times New Roman" w:cstheme="minorBidi" w:hint="eastAsia"/>
        </w:rPr>
        <w:t>及</w:t>
      </w:r>
      <w:r w:rsidRPr="00177CF8">
        <w:rPr>
          <w:rFonts w:ascii="Times New Roman" w:eastAsia="標楷體" w:hAnsi="Times New Roman" w:cstheme="minorBidi" w:hint="eastAsia"/>
        </w:rPr>
        <w:t>2.1.1.</w:t>
      </w:r>
      <w:bookmarkEnd w:id="20"/>
      <w:r w:rsidRPr="00177CF8">
        <w:rPr>
          <w:rFonts w:ascii="Times New Roman" w:eastAsia="標楷體" w:hAnsi="Times New Roman" w:cstheme="minorBidi" w:hint="eastAsia"/>
        </w:rPr>
        <w:t>29.</w:t>
      </w:r>
      <w:r w:rsidRPr="00177CF8">
        <w:rPr>
          <w:rFonts w:ascii="Times New Roman" w:eastAsia="標楷體" w:hAnsi="Times New Roman" w:cstheme="minorBidi" w:hint="eastAsia"/>
        </w:rPr>
        <w:t>規定程序辦理請假手續後，始得離開，兼任行政職務請假逾一個月以上者，停發主管職務加給。</w:t>
      </w:r>
    </w:p>
    <w:p w14:paraId="6BC7AC33" w14:textId="77777777" w:rsidR="00232480" w:rsidRPr="00177CF8" w:rsidRDefault="00232480" w:rsidP="00232480">
      <w:pPr>
        <w:overflowPunct w:val="0"/>
        <w:autoSpaceDE w:val="0"/>
        <w:autoSpaceDN w:val="0"/>
        <w:snapToGrid w:val="0"/>
        <w:ind w:leftChars="220" w:left="1368" w:hangingChars="350" w:hanging="840"/>
        <w:jc w:val="both"/>
        <w:rPr>
          <w:rFonts w:ascii="Times New Roman" w:eastAsia="標楷體" w:hAnsi="Times New Roman"/>
        </w:rPr>
      </w:pPr>
      <w:bookmarkStart w:id="21" w:name="_Hlk75250709"/>
      <w:r w:rsidRPr="00177CF8">
        <w:rPr>
          <w:rFonts w:ascii="Times New Roman" w:eastAsia="標楷體" w:hAnsi="Times New Roman" w:hint="eastAsia"/>
        </w:rPr>
        <w:t>2.1.1.26.</w:t>
      </w:r>
      <w:proofErr w:type="gramStart"/>
      <w:r w:rsidRPr="00177CF8">
        <w:rPr>
          <w:rFonts w:ascii="Times New Roman" w:eastAsia="標楷體" w:hAnsi="Times New Roman"/>
        </w:rPr>
        <w:t>未兼行政</w:t>
      </w:r>
      <w:proofErr w:type="gramEnd"/>
      <w:r w:rsidRPr="00177CF8">
        <w:rPr>
          <w:rFonts w:ascii="Times New Roman" w:eastAsia="標楷體" w:hAnsi="Times New Roman"/>
        </w:rPr>
        <w:t>職務教師於寒暑假期間，應到校從事教學準備、研究或校務服務。</w:t>
      </w:r>
    </w:p>
    <w:p w14:paraId="66260B26" w14:textId="77777777" w:rsidR="00232480" w:rsidRPr="00177CF8" w:rsidRDefault="00232480" w:rsidP="00232480">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hint="eastAsia"/>
        </w:rPr>
        <w:t>2.1.1.27.</w:t>
      </w:r>
      <w:r w:rsidRPr="00177CF8">
        <w:rPr>
          <w:rFonts w:ascii="Times New Roman" w:eastAsia="標楷體" w:hAnsi="Times New Roman"/>
        </w:rPr>
        <w:t>寒暑假期間必須至校外或國外從事講學、進修、研究、探親、旅遊等事項時，應依規定辦理請假手續。</w:t>
      </w:r>
    </w:p>
    <w:p w14:paraId="5C869CED" w14:textId="77777777" w:rsidR="00232480" w:rsidRPr="00177CF8" w:rsidRDefault="00232480" w:rsidP="00232480">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hint="eastAsia"/>
        </w:rPr>
        <w:t>2.1.1.28.</w:t>
      </w:r>
      <w:r w:rsidRPr="00177CF8">
        <w:rPr>
          <w:rFonts w:ascii="Times New Roman" w:eastAsia="標楷體" w:hAnsi="Times New Roman"/>
        </w:rPr>
        <w:t>教師請假、公假或休假，應</w:t>
      </w:r>
      <w:proofErr w:type="gramStart"/>
      <w:r w:rsidRPr="00177CF8">
        <w:rPr>
          <w:rFonts w:ascii="Times New Roman" w:eastAsia="標楷體" w:hAnsi="Times New Roman"/>
        </w:rPr>
        <w:t>填具假單</w:t>
      </w:r>
      <w:proofErr w:type="gramEnd"/>
      <w:r w:rsidRPr="00177CF8">
        <w:rPr>
          <w:rFonts w:ascii="Times New Roman" w:eastAsia="標楷體" w:hAnsi="Times New Roman"/>
        </w:rPr>
        <w:t>，經學校核准後，始得離開。但有急病或緊急事故，得由其同事或親友於事實發生三日內代辦或補辦請假手續。逾期未辦請假手續者，除不予核准外，並以曠職論。</w:t>
      </w:r>
    </w:p>
    <w:p w14:paraId="333F0E0F" w14:textId="77777777" w:rsidR="00232480" w:rsidRPr="00177CF8" w:rsidRDefault="00232480" w:rsidP="00232480">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hint="eastAsia"/>
        </w:rPr>
        <w:t>2.1.1.29.</w:t>
      </w:r>
      <w:r w:rsidRPr="00177CF8">
        <w:rPr>
          <w:rFonts w:ascii="Times New Roman" w:eastAsia="標楷體" w:hAnsi="Times New Roman" w:hint="eastAsia"/>
        </w:rPr>
        <w:t>因</w:t>
      </w:r>
      <w:proofErr w:type="gramStart"/>
      <w:r w:rsidRPr="00177CF8">
        <w:rPr>
          <w:rFonts w:ascii="Times New Roman" w:eastAsia="標楷體" w:hAnsi="Times New Roman" w:hint="eastAsia"/>
        </w:rPr>
        <w:t>陪產請陪</w:t>
      </w:r>
      <w:proofErr w:type="gramEnd"/>
      <w:r w:rsidRPr="00177CF8">
        <w:rPr>
          <w:rFonts w:ascii="Times New Roman" w:eastAsia="標楷體" w:hAnsi="Times New Roman" w:hint="eastAsia"/>
        </w:rPr>
        <w:t>產檢及陪產假</w:t>
      </w:r>
      <w:r w:rsidRPr="00177CF8">
        <w:rPr>
          <w:rFonts w:ascii="標楷體" w:eastAsia="標楷體" w:hAnsi="標楷體" w:hint="eastAsia"/>
        </w:rPr>
        <w:t>、</w:t>
      </w:r>
      <w:r w:rsidRPr="00177CF8">
        <w:rPr>
          <w:rFonts w:ascii="Times New Roman" w:eastAsia="標楷體" w:hAnsi="Times New Roman" w:hint="eastAsia"/>
        </w:rPr>
        <w:t>請</w:t>
      </w:r>
      <w:proofErr w:type="gramStart"/>
      <w:r w:rsidRPr="00177CF8">
        <w:rPr>
          <w:rFonts w:ascii="Times New Roman" w:eastAsia="標楷體" w:hAnsi="Times New Roman" w:hint="eastAsia"/>
        </w:rPr>
        <w:t>娩</w:t>
      </w:r>
      <w:proofErr w:type="gramEnd"/>
      <w:r w:rsidRPr="00177CF8">
        <w:rPr>
          <w:rFonts w:ascii="Times New Roman" w:eastAsia="標楷體" w:hAnsi="Times New Roman" w:hint="eastAsia"/>
        </w:rPr>
        <w:t>假、</w:t>
      </w:r>
      <w:r w:rsidRPr="00177CF8">
        <w:rPr>
          <w:rFonts w:ascii="Times New Roman" w:eastAsia="標楷體" w:hAnsi="Times New Roman"/>
        </w:rPr>
        <w:t>流產假、二日以上之病假</w:t>
      </w:r>
      <w:r w:rsidRPr="00177CF8">
        <w:rPr>
          <w:rFonts w:ascii="Times New Roman" w:eastAsia="標楷體" w:hAnsi="Times New Roman" w:hint="eastAsia"/>
        </w:rPr>
        <w:t>或因安胎事由申請二日以上其他假別</w:t>
      </w:r>
      <w:proofErr w:type="gramStart"/>
      <w:r w:rsidRPr="00177CF8">
        <w:rPr>
          <w:rFonts w:ascii="Times New Roman" w:eastAsia="標楷體" w:hAnsi="Times New Roman" w:hint="eastAsia"/>
        </w:rPr>
        <w:t>之</w:t>
      </w:r>
      <w:proofErr w:type="gramEnd"/>
      <w:r w:rsidRPr="00177CF8">
        <w:rPr>
          <w:rFonts w:ascii="Times New Roman" w:eastAsia="標楷體" w:hAnsi="Times New Roman" w:hint="eastAsia"/>
        </w:rPr>
        <w:t>假、因公傷病之公假</w:t>
      </w:r>
      <w:r w:rsidRPr="00177CF8">
        <w:rPr>
          <w:rFonts w:ascii="Times New Roman" w:eastAsia="標楷體" w:hAnsi="Times New Roman"/>
        </w:rPr>
        <w:t>及骨髓捐贈或器官捐贈假，應檢具醫療機構或專科醫師證明書。</w:t>
      </w:r>
      <w:r w:rsidRPr="00177CF8">
        <w:rPr>
          <w:rFonts w:ascii="Times New Roman" w:eastAsia="標楷體" w:hAnsi="Times New Roman" w:hint="eastAsia"/>
        </w:rPr>
        <w:t>但於分娩前先請之</w:t>
      </w:r>
      <w:proofErr w:type="gramStart"/>
      <w:r w:rsidRPr="00177CF8">
        <w:rPr>
          <w:rFonts w:ascii="Times New Roman" w:eastAsia="標楷體" w:hAnsi="Times New Roman" w:hint="eastAsia"/>
        </w:rPr>
        <w:t>娩</w:t>
      </w:r>
      <w:proofErr w:type="gramEnd"/>
      <w:r w:rsidRPr="00177CF8">
        <w:rPr>
          <w:rFonts w:ascii="Times New Roman" w:eastAsia="標楷體" w:hAnsi="Times New Roman" w:hint="eastAsia"/>
        </w:rPr>
        <w:t>假不在此限。</w:t>
      </w:r>
    </w:p>
    <w:p w14:paraId="150B26C0" w14:textId="77777777" w:rsidR="00232480" w:rsidRPr="00177CF8" w:rsidRDefault="00232480" w:rsidP="00232480">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hint="eastAsia"/>
        </w:rPr>
        <w:t>2.1.1.30.</w:t>
      </w:r>
      <w:r w:rsidRPr="00177CF8">
        <w:rPr>
          <w:rFonts w:ascii="Times New Roman" w:eastAsia="標楷體" w:hAnsi="Times New Roman"/>
        </w:rPr>
        <w:t>教師請假、公假或休假假期在七日以內者，須經各系（所、班、中心</w:t>
      </w:r>
      <w:r w:rsidRPr="00177CF8">
        <w:rPr>
          <w:rFonts w:ascii="Times New Roman" w:eastAsia="標楷體" w:hAnsi="Times New Roman" w:hint="eastAsia"/>
        </w:rPr>
        <w:t>、學位學程</w:t>
      </w:r>
      <w:r w:rsidRPr="00177CF8">
        <w:rPr>
          <w:rFonts w:ascii="Times New Roman" w:eastAsia="標楷體" w:hAnsi="Times New Roman"/>
        </w:rPr>
        <w:t>）主管同意，逾七日者須經校長同意，並於補課作業系統填具補課時間，以利教務處課</w:t>
      </w:r>
      <w:proofErr w:type="gramStart"/>
      <w:r w:rsidRPr="00177CF8">
        <w:rPr>
          <w:rFonts w:ascii="Times New Roman" w:eastAsia="標楷體" w:hAnsi="Times New Roman"/>
        </w:rPr>
        <w:t>務</w:t>
      </w:r>
      <w:proofErr w:type="gramEnd"/>
      <w:r w:rsidRPr="00177CF8">
        <w:rPr>
          <w:rFonts w:ascii="Times New Roman" w:eastAsia="標楷體" w:hAnsi="Times New Roman"/>
        </w:rPr>
        <w:t>組公告。</w:t>
      </w:r>
    </w:p>
    <w:p w14:paraId="67DA4A4C" w14:textId="77777777" w:rsidR="00232480" w:rsidRPr="00177CF8" w:rsidRDefault="00232480" w:rsidP="00232480">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hint="eastAsia"/>
        </w:rPr>
        <w:t>2.1.1.31.</w:t>
      </w:r>
      <w:r w:rsidRPr="00177CF8">
        <w:rPr>
          <w:rFonts w:ascii="Times New Roman" w:eastAsia="標楷體" w:hAnsi="Times New Roman"/>
        </w:rPr>
        <w:t>銷假後應於十四日內依規定完成補課，教務處課</w:t>
      </w:r>
      <w:proofErr w:type="gramStart"/>
      <w:r w:rsidRPr="00177CF8">
        <w:rPr>
          <w:rFonts w:ascii="Times New Roman" w:eastAsia="標楷體" w:hAnsi="Times New Roman"/>
        </w:rPr>
        <w:t>務</w:t>
      </w:r>
      <w:proofErr w:type="gramEnd"/>
      <w:r w:rsidRPr="00177CF8">
        <w:rPr>
          <w:rFonts w:ascii="Times New Roman" w:eastAsia="標楷體" w:hAnsi="Times New Roman"/>
        </w:rPr>
        <w:t>組並應於補課期間進行查核事宜。</w:t>
      </w:r>
    </w:p>
    <w:p w14:paraId="3C612871" w14:textId="77777777" w:rsidR="00232480" w:rsidRPr="00177CF8" w:rsidRDefault="00232480" w:rsidP="00232480">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hint="eastAsia"/>
        </w:rPr>
        <w:t>32</w:t>
      </w:r>
      <w:r w:rsidRPr="00177CF8">
        <w:rPr>
          <w:rFonts w:ascii="Times New Roman" w:eastAsia="標楷體" w:hAnsi="Times New Roman"/>
        </w:rPr>
        <w:t>.</w:t>
      </w:r>
      <w:r w:rsidRPr="00177CF8">
        <w:rPr>
          <w:rFonts w:ascii="Times New Roman" w:eastAsia="標楷體" w:hAnsi="Times New Roman"/>
        </w:rPr>
        <w:t>教師請</w:t>
      </w:r>
      <w:r w:rsidRPr="00177CF8">
        <w:rPr>
          <w:rFonts w:ascii="Times New Roman" w:eastAsia="標楷體" w:hAnsi="Times New Roman" w:hint="eastAsia"/>
        </w:rPr>
        <w:t>婚假、</w:t>
      </w:r>
      <w:proofErr w:type="gramStart"/>
      <w:r w:rsidRPr="00177CF8">
        <w:rPr>
          <w:rFonts w:ascii="Times New Roman" w:eastAsia="標楷體" w:hAnsi="Times New Roman" w:hint="eastAsia"/>
        </w:rPr>
        <w:t>娩</w:t>
      </w:r>
      <w:proofErr w:type="gramEnd"/>
      <w:r w:rsidRPr="00177CF8">
        <w:rPr>
          <w:rFonts w:ascii="Times New Roman" w:eastAsia="標楷體" w:hAnsi="Times New Roman" w:hint="eastAsia"/>
        </w:rPr>
        <w:t>假、流產假、產前假、陪產檢及</w:t>
      </w:r>
      <w:r w:rsidRPr="00177CF8">
        <w:rPr>
          <w:rFonts w:ascii="Times New Roman" w:eastAsia="標楷體" w:hAnsi="Times New Roman"/>
        </w:rPr>
        <w:t>陪產假</w:t>
      </w:r>
      <w:r w:rsidRPr="00177CF8">
        <w:rPr>
          <w:rFonts w:ascii="Times New Roman" w:eastAsia="標楷體" w:hAnsi="Times New Roman" w:hint="eastAsia"/>
        </w:rPr>
        <w:t>及</w:t>
      </w:r>
      <w:proofErr w:type="gramStart"/>
      <w:r w:rsidRPr="00177CF8">
        <w:rPr>
          <w:rFonts w:ascii="Times New Roman" w:eastAsia="標楷體" w:hAnsi="Times New Roman" w:hint="eastAsia"/>
        </w:rPr>
        <w:t>原住民族歲時</w:t>
      </w:r>
      <w:proofErr w:type="gramEnd"/>
      <w:r w:rsidRPr="00177CF8">
        <w:rPr>
          <w:rFonts w:ascii="Times New Roman" w:eastAsia="標楷體" w:hAnsi="Times New Roman" w:hint="eastAsia"/>
        </w:rPr>
        <w:t>祭儀放假</w:t>
      </w:r>
      <w:proofErr w:type="gramStart"/>
      <w:r w:rsidRPr="00177CF8">
        <w:rPr>
          <w:rFonts w:ascii="Times New Roman" w:eastAsia="標楷體" w:hAnsi="Times New Roman" w:hint="eastAsia"/>
        </w:rPr>
        <w:t>期間</w:t>
      </w:r>
      <w:r w:rsidRPr="00177CF8">
        <w:rPr>
          <w:rFonts w:ascii="Times New Roman" w:eastAsia="標楷體" w:hAnsi="Times New Roman"/>
        </w:rPr>
        <w:t>，</w:t>
      </w:r>
      <w:proofErr w:type="gramEnd"/>
      <w:r w:rsidRPr="00177CF8">
        <w:rPr>
          <w:rFonts w:ascii="Times New Roman" w:eastAsia="標楷體" w:hAnsi="Times New Roman"/>
        </w:rPr>
        <w:t>得由其本人自行補課或請人代課，其鐘點費由</w:t>
      </w:r>
      <w:r w:rsidRPr="00177CF8">
        <w:rPr>
          <w:rFonts w:ascii="Times New Roman" w:eastAsia="標楷體" w:hAnsi="Times New Roman" w:hint="eastAsia"/>
        </w:rPr>
        <w:t>本</w:t>
      </w:r>
      <w:r w:rsidRPr="00177CF8">
        <w:rPr>
          <w:rFonts w:ascii="Times New Roman" w:eastAsia="標楷體" w:hAnsi="Times New Roman"/>
        </w:rPr>
        <w:t>校支付。</w:t>
      </w:r>
    </w:p>
    <w:p w14:paraId="765940ED" w14:textId="77777777" w:rsidR="00232480" w:rsidRPr="00177CF8" w:rsidRDefault="00232480" w:rsidP="00232480">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hint="eastAsia"/>
        </w:rPr>
        <w:t>33</w:t>
      </w:r>
      <w:r w:rsidRPr="00177CF8">
        <w:rPr>
          <w:rFonts w:ascii="Times New Roman" w:eastAsia="標楷體" w:hAnsi="Times New Roman"/>
        </w:rPr>
        <w:t>.</w:t>
      </w:r>
      <w:r w:rsidRPr="00177CF8">
        <w:rPr>
          <w:rFonts w:ascii="Times New Roman" w:eastAsia="標楷體" w:hAnsi="Times New Roman"/>
        </w:rPr>
        <w:t>教師請假逾十四日時，須自行覓妥適當人選代為授課，</w:t>
      </w:r>
      <w:proofErr w:type="gramStart"/>
      <w:r w:rsidRPr="00177CF8">
        <w:rPr>
          <w:rFonts w:ascii="Times New Roman" w:eastAsia="標楷體" w:hAnsi="Times New Roman"/>
        </w:rPr>
        <w:t>並須商得</w:t>
      </w:r>
      <w:proofErr w:type="gramEnd"/>
      <w:r w:rsidRPr="00177CF8">
        <w:rPr>
          <w:rFonts w:ascii="Times New Roman" w:eastAsia="標楷體" w:hAnsi="Times New Roman"/>
        </w:rPr>
        <w:t>系（所、班、中心</w:t>
      </w:r>
      <w:r w:rsidRPr="00177CF8">
        <w:rPr>
          <w:rFonts w:ascii="Times New Roman" w:eastAsia="標楷體" w:hAnsi="Times New Roman" w:hint="eastAsia"/>
        </w:rPr>
        <w:t>、學位學程</w:t>
      </w:r>
      <w:r w:rsidRPr="00177CF8">
        <w:rPr>
          <w:rFonts w:ascii="Times New Roman" w:eastAsia="標楷體" w:hAnsi="Times New Roman"/>
        </w:rPr>
        <w:t>）主管及教務處之同意，否則得由系（所、班、中心</w:t>
      </w:r>
      <w:r w:rsidRPr="00177CF8">
        <w:rPr>
          <w:rFonts w:ascii="Times New Roman" w:eastAsia="標楷體" w:hAnsi="Times New Roman" w:hint="eastAsia"/>
        </w:rPr>
        <w:t>、學位學程</w:t>
      </w:r>
      <w:r w:rsidRPr="00177CF8">
        <w:rPr>
          <w:rFonts w:ascii="Times New Roman" w:eastAsia="標楷體" w:hAnsi="Times New Roman"/>
        </w:rPr>
        <w:t>）主管或教務處逕行請人代課，所需</w:t>
      </w:r>
      <w:proofErr w:type="gramStart"/>
      <w:r w:rsidRPr="00177CF8">
        <w:rPr>
          <w:rFonts w:ascii="Times New Roman" w:eastAsia="標楷體" w:hAnsi="Times New Roman"/>
        </w:rPr>
        <w:t>鐘點費除請假</w:t>
      </w:r>
      <w:proofErr w:type="gramEnd"/>
      <w:r w:rsidRPr="00177CF8">
        <w:rPr>
          <w:rFonts w:ascii="Times New Roman" w:eastAsia="標楷體" w:hAnsi="Times New Roman"/>
        </w:rPr>
        <w:t>假期在十四日以上之婚</w:t>
      </w:r>
      <w:r w:rsidRPr="00177CF8">
        <w:rPr>
          <w:rFonts w:ascii="Times New Roman" w:eastAsia="標楷體" w:hAnsi="Times New Roman" w:hint="eastAsia"/>
        </w:rPr>
        <w:t>假</w:t>
      </w:r>
      <w:r w:rsidRPr="00177CF8">
        <w:rPr>
          <w:rFonts w:ascii="Times New Roman" w:eastAsia="標楷體" w:hAnsi="Times New Roman"/>
        </w:rPr>
        <w:t>、</w:t>
      </w:r>
      <w:proofErr w:type="gramStart"/>
      <w:r w:rsidRPr="00177CF8">
        <w:rPr>
          <w:rFonts w:ascii="Times New Roman" w:eastAsia="標楷體" w:hAnsi="Times New Roman"/>
        </w:rPr>
        <w:t>娩</w:t>
      </w:r>
      <w:proofErr w:type="gramEnd"/>
      <w:r w:rsidRPr="00177CF8">
        <w:rPr>
          <w:rFonts w:ascii="Times New Roman" w:eastAsia="標楷體" w:hAnsi="Times New Roman" w:hint="eastAsia"/>
        </w:rPr>
        <w:t>假</w:t>
      </w:r>
      <w:r w:rsidRPr="00177CF8">
        <w:rPr>
          <w:rFonts w:ascii="Times New Roman" w:eastAsia="標楷體" w:hAnsi="Times New Roman"/>
        </w:rPr>
        <w:t>、喪</w:t>
      </w:r>
      <w:r w:rsidRPr="00177CF8">
        <w:rPr>
          <w:rFonts w:ascii="Times New Roman" w:eastAsia="標楷體" w:hAnsi="Times New Roman" w:hint="eastAsia"/>
        </w:rPr>
        <w:t>假</w:t>
      </w:r>
      <w:r w:rsidRPr="00177CF8">
        <w:rPr>
          <w:rFonts w:ascii="Times New Roman" w:eastAsia="標楷體" w:hAnsi="Times New Roman"/>
        </w:rPr>
        <w:t>、公假及十四日以上二十八日以內之病假，由</w:t>
      </w:r>
      <w:r w:rsidRPr="00177CF8">
        <w:rPr>
          <w:rFonts w:ascii="Times New Roman" w:eastAsia="標楷體" w:hAnsi="Times New Roman" w:hint="eastAsia"/>
        </w:rPr>
        <w:t>本</w:t>
      </w:r>
      <w:r w:rsidRPr="00177CF8">
        <w:rPr>
          <w:rFonts w:ascii="Times New Roman" w:eastAsia="標楷體" w:hAnsi="Times New Roman"/>
        </w:rPr>
        <w:t>校比照兼任教師鐘點費致送外，</w:t>
      </w:r>
      <w:proofErr w:type="gramStart"/>
      <w:r w:rsidRPr="00177CF8">
        <w:rPr>
          <w:rFonts w:ascii="Times New Roman" w:eastAsia="標楷體" w:hAnsi="Times New Roman"/>
        </w:rPr>
        <w:t>其餘均由請假</w:t>
      </w:r>
      <w:proofErr w:type="gramEnd"/>
      <w:r w:rsidRPr="00177CF8">
        <w:rPr>
          <w:rFonts w:ascii="Times New Roman" w:eastAsia="標楷體" w:hAnsi="Times New Roman"/>
        </w:rPr>
        <w:t>教師之</w:t>
      </w:r>
      <w:r w:rsidRPr="00177CF8">
        <w:rPr>
          <w:rFonts w:ascii="Times New Roman" w:eastAsia="標楷體" w:hAnsi="Times New Roman" w:hint="eastAsia"/>
        </w:rPr>
        <w:t>薪給</w:t>
      </w:r>
      <w:proofErr w:type="gramStart"/>
      <w:r w:rsidRPr="00177CF8">
        <w:rPr>
          <w:rFonts w:ascii="Times New Roman" w:eastAsia="標楷體" w:hAnsi="Times New Roman"/>
        </w:rPr>
        <w:t>內扣支</w:t>
      </w:r>
      <w:proofErr w:type="gramEnd"/>
      <w:r w:rsidRPr="00177CF8">
        <w:rPr>
          <w:rFonts w:ascii="Times New Roman" w:eastAsia="標楷體" w:hAnsi="Times New Roman"/>
        </w:rPr>
        <w:t>。</w:t>
      </w:r>
    </w:p>
    <w:p w14:paraId="591CC80C" w14:textId="1EEE36E6" w:rsidR="00232480" w:rsidRPr="00177CF8" w:rsidRDefault="00232480" w:rsidP="00232480">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hint="eastAsia"/>
        </w:rPr>
        <w:t>34</w:t>
      </w:r>
      <w:r w:rsidRPr="00177CF8">
        <w:rPr>
          <w:rFonts w:ascii="Times New Roman" w:eastAsia="標楷體" w:hAnsi="Times New Roman"/>
        </w:rPr>
        <w:t>.</w:t>
      </w:r>
      <w:r w:rsidRPr="00177CF8">
        <w:rPr>
          <w:rFonts w:ascii="Times New Roman" w:eastAsia="標楷體" w:hAnsi="Times New Roman"/>
        </w:rPr>
        <w:t>教師請假未獲准假</w:t>
      </w:r>
      <w:r w:rsidRPr="00177CF8">
        <w:rPr>
          <w:rFonts w:ascii="Times New Roman" w:eastAsia="標楷體" w:hAnsi="Times New Roman" w:hint="eastAsia"/>
        </w:rPr>
        <w:t>、</w:t>
      </w:r>
      <w:r w:rsidRPr="00177CF8">
        <w:rPr>
          <w:rFonts w:ascii="Times New Roman" w:eastAsia="標楷體" w:hAnsi="Times New Roman"/>
        </w:rPr>
        <w:t>未經請假手續而擅離職守</w:t>
      </w:r>
      <w:r w:rsidRPr="00177CF8">
        <w:rPr>
          <w:rFonts w:ascii="Times New Roman" w:eastAsia="標楷體" w:hAnsi="Times New Roman" w:hint="eastAsia"/>
        </w:rPr>
        <w:t>、</w:t>
      </w:r>
      <w:r w:rsidRPr="00177CF8">
        <w:rPr>
          <w:rFonts w:ascii="Times New Roman" w:eastAsia="標楷體" w:hAnsi="Times New Roman"/>
        </w:rPr>
        <w:t>假期</w:t>
      </w:r>
      <w:proofErr w:type="gramStart"/>
      <w:r w:rsidRPr="00177CF8">
        <w:rPr>
          <w:rFonts w:ascii="Times New Roman" w:eastAsia="標楷體" w:hAnsi="Times New Roman"/>
        </w:rPr>
        <w:t>已滿仍未</w:t>
      </w:r>
      <w:proofErr w:type="gramEnd"/>
      <w:r w:rsidRPr="00177CF8">
        <w:rPr>
          <w:rFonts w:ascii="Times New Roman" w:eastAsia="標楷體" w:hAnsi="Times New Roman"/>
        </w:rPr>
        <w:t>銷假或請假有虛假情事者，</w:t>
      </w:r>
      <w:proofErr w:type="gramStart"/>
      <w:r w:rsidRPr="00177CF8">
        <w:rPr>
          <w:rFonts w:ascii="Times New Roman" w:eastAsia="標楷體" w:hAnsi="Times New Roman"/>
        </w:rPr>
        <w:t>均以曠職</w:t>
      </w:r>
      <w:proofErr w:type="gramEnd"/>
      <w:r w:rsidRPr="00177CF8">
        <w:rPr>
          <w:rFonts w:ascii="Times New Roman" w:eastAsia="標楷體" w:hAnsi="Times New Roman"/>
        </w:rPr>
        <w:t>論，無故缺課或未依規定補課者以曠課論，曠職、曠課者，應扣除其曠職或曠課日數之薪給。</w:t>
      </w:r>
      <w:r w:rsidRPr="00177CF8">
        <w:rPr>
          <w:rFonts w:ascii="Times New Roman" w:eastAsia="標楷體" w:hAnsi="Times New Roman" w:hint="eastAsia"/>
        </w:rPr>
        <w:t>曠職或曠課每滿一日，</w:t>
      </w:r>
      <w:proofErr w:type="gramStart"/>
      <w:r w:rsidRPr="00177CF8">
        <w:rPr>
          <w:rFonts w:ascii="Times New Roman" w:eastAsia="標楷體" w:hAnsi="Times New Roman" w:hint="eastAsia"/>
        </w:rPr>
        <w:t>減發年終獎金</w:t>
      </w:r>
      <w:proofErr w:type="gramEnd"/>
      <w:r w:rsidRPr="00177CF8">
        <w:rPr>
          <w:rFonts w:ascii="Times New Roman" w:eastAsia="標楷體" w:hAnsi="Times New Roman" w:hint="eastAsia"/>
        </w:rPr>
        <w:t>三日（未滿一日以一日計），並列入教師評鑑及升等服務項目內扣分；逾二十八日時，本校得依規定程序予以解聘。</w:t>
      </w:r>
    </w:p>
    <w:p w14:paraId="40334941" w14:textId="77777777" w:rsidR="00232480" w:rsidRPr="00177CF8" w:rsidRDefault="00232480" w:rsidP="00232480">
      <w:pPr>
        <w:overflowPunct w:val="0"/>
        <w:autoSpaceDE w:val="0"/>
        <w:autoSpaceDN w:val="0"/>
        <w:snapToGrid w:val="0"/>
        <w:ind w:leftChars="220" w:left="1368" w:hangingChars="350" w:hanging="840"/>
        <w:jc w:val="both"/>
        <w:rPr>
          <w:rFonts w:ascii="Times New Roman" w:eastAsia="標楷體" w:hAnsi="Times New Roman"/>
          <w:szCs w:val="24"/>
        </w:rPr>
      </w:pPr>
      <w:r w:rsidRPr="00177CF8">
        <w:rPr>
          <w:rFonts w:ascii="Times New Roman" w:eastAsia="標楷體" w:hAnsi="Times New Roman"/>
        </w:rPr>
        <w:t>2.1.1.</w:t>
      </w:r>
      <w:r w:rsidRPr="00177CF8">
        <w:rPr>
          <w:rFonts w:ascii="Times New Roman" w:eastAsia="標楷體" w:hAnsi="Times New Roman" w:hint="eastAsia"/>
        </w:rPr>
        <w:t>35</w:t>
      </w:r>
      <w:r w:rsidRPr="00177CF8">
        <w:rPr>
          <w:rFonts w:ascii="Times New Roman" w:eastAsia="標楷體" w:hAnsi="Times New Roman"/>
        </w:rPr>
        <w:t>.</w:t>
      </w:r>
      <w:r w:rsidRPr="00177CF8">
        <w:rPr>
          <w:rFonts w:ascii="Times New Roman" w:eastAsia="標楷體" w:hAnsi="Times New Roman"/>
        </w:rPr>
        <w:t>因進修、研究或特殊事故需留職停薪一學期者，應配合學期開始，留職停薪</w:t>
      </w:r>
      <w:proofErr w:type="gramStart"/>
      <w:r w:rsidRPr="00177CF8">
        <w:rPr>
          <w:rFonts w:ascii="Times New Roman" w:eastAsia="標楷體" w:hAnsi="Times New Roman"/>
        </w:rPr>
        <w:t>一</w:t>
      </w:r>
      <w:proofErr w:type="gramEnd"/>
      <w:r w:rsidRPr="00177CF8">
        <w:rPr>
          <w:rFonts w:ascii="Times New Roman" w:eastAsia="標楷體" w:hAnsi="Times New Roman"/>
        </w:rPr>
        <w:t>學年者，應配合學年開始，並應於一個</w:t>
      </w:r>
      <w:proofErr w:type="gramStart"/>
      <w:r w:rsidRPr="00177CF8">
        <w:rPr>
          <w:rFonts w:ascii="Times New Roman" w:eastAsia="標楷體" w:hAnsi="Times New Roman"/>
        </w:rPr>
        <w:t>月前循行政</w:t>
      </w:r>
      <w:proofErr w:type="gramEnd"/>
      <w:r w:rsidRPr="00177CF8">
        <w:rPr>
          <w:rFonts w:ascii="Times New Roman" w:eastAsia="標楷體" w:hAnsi="Times New Roman"/>
        </w:rPr>
        <w:t>系統報請校長核准。</w:t>
      </w:r>
    </w:p>
    <w:p w14:paraId="0A8E14BD" w14:textId="77777777" w:rsidR="00232480" w:rsidRPr="00177CF8" w:rsidRDefault="00232480" w:rsidP="00232480">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hint="eastAsia"/>
        </w:rPr>
        <w:t>36</w:t>
      </w:r>
      <w:r w:rsidRPr="00177CF8">
        <w:rPr>
          <w:rFonts w:ascii="Times New Roman" w:eastAsia="標楷體" w:hAnsi="Times New Roman"/>
        </w:rPr>
        <w:t>.</w:t>
      </w:r>
      <w:r w:rsidRPr="00177CF8">
        <w:rPr>
          <w:rFonts w:ascii="Times New Roman" w:eastAsia="標楷體" w:hAnsi="Times New Roman"/>
        </w:rPr>
        <w:t>本校教師請假辦法所規定假期之核給，扣除例假日。但</w:t>
      </w:r>
      <w:r w:rsidRPr="00177CF8">
        <w:rPr>
          <w:rFonts w:ascii="Times New Roman" w:eastAsia="標楷體" w:hAnsi="Times New Roman" w:hint="eastAsia"/>
        </w:rPr>
        <w:t>請</w:t>
      </w:r>
      <w:r w:rsidRPr="00177CF8">
        <w:rPr>
          <w:rFonts w:ascii="Times New Roman" w:eastAsia="標楷體" w:hAnsi="Times New Roman"/>
        </w:rPr>
        <w:t>延長</w:t>
      </w:r>
      <w:r w:rsidRPr="00177CF8">
        <w:rPr>
          <w:rFonts w:ascii="Times New Roman" w:eastAsia="標楷體" w:hAnsi="Times New Roman" w:hint="eastAsia"/>
        </w:rPr>
        <w:t>病</w:t>
      </w:r>
      <w:r w:rsidRPr="00177CF8">
        <w:rPr>
          <w:rFonts w:ascii="Times New Roman" w:eastAsia="標楷體" w:hAnsi="Times New Roman"/>
        </w:rPr>
        <w:t>假</w:t>
      </w:r>
      <w:r w:rsidRPr="00177CF8">
        <w:rPr>
          <w:rFonts w:ascii="Times New Roman" w:eastAsia="標楷體" w:hAnsi="Times New Roman" w:hint="eastAsia"/>
        </w:rPr>
        <w:t>或因公傷病請公假</w:t>
      </w:r>
      <w:r w:rsidRPr="00177CF8">
        <w:rPr>
          <w:rFonts w:ascii="Times New Roman" w:eastAsia="標楷體" w:hAnsi="Times New Roman"/>
        </w:rPr>
        <w:t>者，例假日均不予扣除。按「時」請假者，以本校上班出勤時間為</w:t>
      </w:r>
      <w:proofErr w:type="gramStart"/>
      <w:r w:rsidRPr="00177CF8">
        <w:rPr>
          <w:rFonts w:ascii="Times New Roman" w:eastAsia="標楷體" w:hAnsi="Times New Roman"/>
        </w:rPr>
        <w:t>準</w:t>
      </w:r>
      <w:proofErr w:type="gramEnd"/>
      <w:r w:rsidRPr="00177CF8">
        <w:rPr>
          <w:rFonts w:ascii="Times New Roman" w:eastAsia="標楷體" w:hAnsi="Times New Roman"/>
        </w:rPr>
        <w:t>。</w:t>
      </w:r>
    </w:p>
    <w:bookmarkEnd w:id="21"/>
    <w:p w14:paraId="07BE4D23" w14:textId="77777777" w:rsidR="00232480" w:rsidRPr="00177CF8" w:rsidRDefault="00232480" w:rsidP="00232480">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職員請假：</w:t>
      </w:r>
    </w:p>
    <w:p w14:paraId="2AA1ED37" w14:textId="77777777" w:rsidR="00232480" w:rsidRPr="00177CF8" w:rsidRDefault="00232480" w:rsidP="00232480">
      <w:pPr>
        <w:overflowPunct w:val="0"/>
        <w:autoSpaceDE w:val="0"/>
        <w:autoSpaceDN w:val="0"/>
        <w:snapToGrid w:val="0"/>
        <w:ind w:leftChars="220" w:left="1272" w:hangingChars="310" w:hanging="744"/>
        <w:jc w:val="both"/>
        <w:rPr>
          <w:rFonts w:ascii="Times New Roman" w:eastAsia="標楷體" w:hAnsi="Times New Roman"/>
        </w:rPr>
      </w:pPr>
      <w:r w:rsidRPr="00177CF8">
        <w:rPr>
          <w:rFonts w:ascii="Times New Roman" w:eastAsia="標楷體" w:hAnsi="Times New Roman"/>
        </w:rPr>
        <w:t>2.1.2.1.</w:t>
      </w:r>
      <w:r w:rsidRPr="00177CF8">
        <w:rPr>
          <w:rFonts w:ascii="Times New Roman" w:eastAsia="標楷體" w:hAnsi="Times New Roman"/>
        </w:rPr>
        <w:t>事假：因事必須親自處理者，得請事假，每</w:t>
      </w:r>
      <w:proofErr w:type="gramStart"/>
      <w:r w:rsidRPr="00177CF8">
        <w:rPr>
          <w:rFonts w:ascii="Times New Roman" w:eastAsia="標楷體" w:hAnsi="Times New Roman"/>
        </w:rPr>
        <w:t>學年准給七日</w:t>
      </w:r>
      <w:proofErr w:type="gramEnd"/>
      <w:r w:rsidRPr="00177CF8">
        <w:rPr>
          <w:rFonts w:ascii="Times New Roman" w:eastAsia="標楷體" w:hAnsi="Times New Roman"/>
        </w:rPr>
        <w:t>。其家庭成員預防接種、發生嚴重之疾病或其他重大事故須親自照顧時，得請家庭照顧假，每</w:t>
      </w:r>
      <w:proofErr w:type="gramStart"/>
      <w:r w:rsidRPr="00177CF8">
        <w:rPr>
          <w:rFonts w:ascii="Times New Roman" w:eastAsia="標楷體" w:hAnsi="Times New Roman"/>
        </w:rPr>
        <w:t>學年准給七日</w:t>
      </w:r>
      <w:proofErr w:type="gramEnd"/>
      <w:r w:rsidRPr="00177CF8">
        <w:rPr>
          <w:rFonts w:ascii="Times New Roman" w:eastAsia="標楷體" w:hAnsi="Times New Roman"/>
        </w:rPr>
        <w:t>，其請假日數併入事假計算。任職未滿一年者，依在職月數比例計算，比例計算後未滿半日者，以半日計；超過半日未滿一日者，以一日計。</w:t>
      </w:r>
    </w:p>
    <w:p w14:paraId="211624FC" w14:textId="77777777" w:rsidR="00232480" w:rsidRPr="00177CF8" w:rsidRDefault="00232480" w:rsidP="00232480">
      <w:pPr>
        <w:overflowPunct w:val="0"/>
        <w:autoSpaceDE w:val="0"/>
        <w:autoSpaceDN w:val="0"/>
        <w:snapToGrid w:val="0"/>
        <w:ind w:leftChars="220" w:left="1272" w:hangingChars="310" w:hanging="744"/>
        <w:jc w:val="both"/>
        <w:rPr>
          <w:rFonts w:ascii="Times New Roman" w:eastAsia="標楷體" w:hAnsi="Times New Roman"/>
        </w:rPr>
      </w:pPr>
      <w:r w:rsidRPr="00177CF8">
        <w:rPr>
          <w:rFonts w:ascii="Times New Roman" w:eastAsia="標楷體" w:hAnsi="Times New Roman"/>
        </w:rPr>
        <w:t>2.1.2.2.</w:t>
      </w:r>
      <w:r w:rsidRPr="00177CF8">
        <w:rPr>
          <w:rFonts w:ascii="Times New Roman" w:eastAsia="標楷體" w:hAnsi="Times New Roman"/>
        </w:rPr>
        <w:t>請事假及家庭照顧假合計七日以內者，除全勤獎金依規定</w:t>
      </w:r>
      <w:proofErr w:type="gramStart"/>
      <w:r w:rsidRPr="00177CF8">
        <w:rPr>
          <w:rFonts w:ascii="Times New Roman" w:eastAsia="標楷體" w:hAnsi="Times New Roman"/>
        </w:rPr>
        <w:t>扣減外</w:t>
      </w:r>
      <w:proofErr w:type="gramEnd"/>
      <w:r w:rsidRPr="00177CF8">
        <w:rPr>
          <w:rFonts w:ascii="Times New Roman" w:eastAsia="標楷體" w:hAnsi="Times New Roman"/>
        </w:rPr>
        <w:t>，其餘薪給照給。超過七日者按日扣除薪給。當月請事假在一日</w:t>
      </w:r>
      <w:proofErr w:type="gramStart"/>
      <w:r w:rsidRPr="00177CF8">
        <w:rPr>
          <w:rFonts w:ascii="Times New Roman" w:eastAsia="標楷體" w:hAnsi="Times New Roman"/>
        </w:rPr>
        <w:t>以內者扣發</w:t>
      </w:r>
      <w:proofErr w:type="gramEnd"/>
      <w:r w:rsidRPr="00177CF8">
        <w:rPr>
          <w:rFonts w:ascii="Times New Roman" w:eastAsia="標楷體" w:hAnsi="Times New Roman"/>
        </w:rPr>
        <w:t>全勤獎金</w:t>
      </w:r>
      <w:proofErr w:type="gramStart"/>
      <w:r w:rsidRPr="00177CF8">
        <w:rPr>
          <w:rFonts w:ascii="Times New Roman" w:eastAsia="標楷體" w:hAnsi="Times New Roman"/>
        </w:rPr>
        <w:t>三</w:t>
      </w:r>
      <w:proofErr w:type="gramEnd"/>
      <w:r w:rsidRPr="00177CF8">
        <w:rPr>
          <w:rFonts w:ascii="Times New Roman" w:eastAsia="標楷體" w:hAnsi="Times New Roman"/>
        </w:rPr>
        <w:t>百元，累計二日</w:t>
      </w:r>
      <w:proofErr w:type="gramStart"/>
      <w:r w:rsidRPr="00177CF8">
        <w:rPr>
          <w:rFonts w:ascii="Times New Roman" w:eastAsia="標楷體" w:hAnsi="Times New Roman"/>
        </w:rPr>
        <w:t>以內者扣發</w:t>
      </w:r>
      <w:proofErr w:type="gramEnd"/>
      <w:r w:rsidRPr="00177CF8">
        <w:rPr>
          <w:rFonts w:ascii="Times New Roman" w:eastAsia="標楷體" w:hAnsi="Times New Roman"/>
        </w:rPr>
        <w:t>六百元，累計超過二日者不發給全勤獎金。</w:t>
      </w:r>
    </w:p>
    <w:p w14:paraId="52F27EB8" w14:textId="77777777" w:rsidR="00CA5C66" w:rsidRPr="00177CF8" w:rsidRDefault="00CA5C66"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2.1.2.3.</w:t>
      </w:r>
      <w:r w:rsidRPr="00177CF8">
        <w:rPr>
          <w:rFonts w:ascii="Times New Roman" w:eastAsia="標楷體" w:hAnsi="Times New Roman"/>
        </w:rPr>
        <w:t>請事假列入年度考績扣減分及年終獎金核發扣減依據。</w:t>
      </w:r>
    </w:p>
    <w:p w14:paraId="3BF44ACF" w14:textId="77777777" w:rsidR="004F419F" w:rsidRPr="00177CF8" w:rsidRDefault="00CA5C66" w:rsidP="00FD4F67">
      <w:pPr>
        <w:overflowPunct w:val="0"/>
        <w:autoSpaceDE w:val="0"/>
        <w:autoSpaceDN w:val="0"/>
        <w:snapToGrid w:val="0"/>
        <w:ind w:leftChars="220" w:left="1272" w:hangingChars="310" w:hanging="744"/>
        <w:jc w:val="both"/>
        <w:rPr>
          <w:rFonts w:ascii="Times New Roman" w:eastAsia="標楷體" w:hAnsi="Times New Roman"/>
        </w:rPr>
      </w:pPr>
      <w:r w:rsidRPr="00177CF8">
        <w:rPr>
          <w:rFonts w:ascii="Times New Roman" w:eastAsia="標楷體" w:hAnsi="Times New Roman"/>
        </w:rPr>
        <w:t>2.1.2.4.</w:t>
      </w:r>
      <w:r w:rsidRPr="00177CF8">
        <w:rPr>
          <w:rFonts w:ascii="Times New Roman" w:eastAsia="標楷體" w:hAnsi="Times New Roman"/>
        </w:rPr>
        <w:t>病假：</w:t>
      </w:r>
      <w:r w:rsidR="004F419F" w:rsidRPr="00177CF8">
        <w:rPr>
          <w:rFonts w:ascii="Times New Roman" w:eastAsia="標楷體" w:hAnsi="Times New Roman"/>
        </w:rPr>
        <w:t>因病</w:t>
      </w:r>
      <w:r w:rsidR="004F419F" w:rsidRPr="00177CF8">
        <w:rPr>
          <w:rFonts w:ascii="Times New Roman" w:eastAsia="標楷體" w:hAnsi="Times New Roman" w:hint="eastAsia"/>
        </w:rPr>
        <w:t>或安胎</w:t>
      </w:r>
      <w:r w:rsidR="004F419F" w:rsidRPr="00177CF8">
        <w:rPr>
          <w:rFonts w:ascii="Times New Roman" w:eastAsia="標楷體" w:hAnsi="Times New Roman"/>
        </w:rPr>
        <w:t>必須治療或休養者，得請病假，每</w:t>
      </w:r>
      <w:proofErr w:type="gramStart"/>
      <w:r w:rsidR="004F419F" w:rsidRPr="00177CF8">
        <w:rPr>
          <w:rFonts w:ascii="Times New Roman" w:eastAsia="標楷體" w:hAnsi="Times New Roman"/>
        </w:rPr>
        <w:t>學年准給二十</w:t>
      </w:r>
      <w:proofErr w:type="gramEnd"/>
      <w:r w:rsidR="004F419F" w:rsidRPr="00177CF8">
        <w:rPr>
          <w:rFonts w:ascii="Times New Roman" w:eastAsia="標楷體" w:hAnsi="Times New Roman"/>
        </w:rPr>
        <w:t>八日。女性人員因</w:t>
      </w:r>
      <w:proofErr w:type="gramStart"/>
      <w:r w:rsidR="004F419F" w:rsidRPr="00177CF8">
        <w:rPr>
          <w:rFonts w:ascii="Times New Roman" w:eastAsia="標楷體" w:hAnsi="Times New Roman"/>
        </w:rPr>
        <w:t>生理日致工作</w:t>
      </w:r>
      <w:proofErr w:type="gramEnd"/>
      <w:r w:rsidR="004F419F" w:rsidRPr="00177CF8">
        <w:rPr>
          <w:rFonts w:ascii="Times New Roman" w:eastAsia="標楷體" w:hAnsi="Times New Roman"/>
        </w:rPr>
        <w:t>有困難者，每月得請生理假一日，</w:t>
      </w:r>
      <w:r w:rsidR="004F419F" w:rsidRPr="00177CF8">
        <w:rPr>
          <w:rFonts w:ascii="Times New Roman" w:eastAsia="標楷體" w:hAnsi="Times New Roman" w:hint="eastAsia"/>
        </w:rPr>
        <w:t>全學年請假日數未逾三日，</w:t>
      </w:r>
      <w:proofErr w:type="gramStart"/>
      <w:r w:rsidR="004F419F" w:rsidRPr="00177CF8">
        <w:rPr>
          <w:rFonts w:ascii="Times New Roman" w:eastAsia="標楷體" w:hAnsi="Times New Roman" w:hint="eastAsia"/>
        </w:rPr>
        <w:t>不</w:t>
      </w:r>
      <w:proofErr w:type="gramEnd"/>
      <w:r w:rsidR="004F419F" w:rsidRPr="00177CF8">
        <w:rPr>
          <w:rFonts w:ascii="Times New Roman" w:eastAsia="標楷體" w:hAnsi="Times New Roman" w:hint="eastAsia"/>
        </w:rPr>
        <w:t>併入病假計算，其餘日數併入病假計算。</w:t>
      </w:r>
      <w:r w:rsidR="004F419F" w:rsidRPr="00177CF8">
        <w:rPr>
          <w:rFonts w:ascii="Times New Roman" w:eastAsia="標楷體" w:hAnsi="Times New Roman"/>
        </w:rPr>
        <w:t>其超過者，以事假抵銷。</w:t>
      </w:r>
    </w:p>
    <w:p w14:paraId="25E6CB9B" w14:textId="77777777" w:rsidR="00CA5C66" w:rsidRPr="00177CF8" w:rsidRDefault="00CA5C66" w:rsidP="00FD4F67">
      <w:pPr>
        <w:overflowPunct w:val="0"/>
        <w:autoSpaceDE w:val="0"/>
        <w:autoSpaceDN w:val="0"/>
        <w:snapToGrid w:val="0"/>
        <w:ind w:leftChars="220" w:left="1272" w:hangingChars="310" w:hanging="744"/>
        <w:jc w:val="both"/>
        <w:rPr>
          <w:rFonts w:ascii="Times New Roman" w:eastAsia="標楷體" w:hAnsi="Times New Roman"/>
          <w:szCs w:val="24"/>
        </w:rPr>
      </w:pPr>
      <w:r w:rsidRPr="00177CF8">
        <w:rPr>
          <w:rFonts w:ascii="Times New Roman" w:eastAsia="標楷體" w:hAnsi="Times New Roman"/>
        </w:rPr>
        <w:t>2.1.2.5.</w:t>
      </w:r>
      <w:r w:rsidR="004F419F" w:rsidRPr="00177CF8">
        <w:rPr>
          <w:rFonts w:ascii="Times New Roman" w:eastAsia="標楷體" w:hAnsi="Times New Roman" w:hint="eastAsia"/>
        </w:rPr>
        <w:t>因重大</w:t>
      </w:r>
      <w:proofErr w:type="gramStart"/>
      <w:r w:rsidR="004F419F" w:rsidRPr="00177CF8">
        <w:rPr>
          <w:rFonts w:ascii="Times New Roman" w:eastAsia="標楷體" w:hAnsi="Times New Roman" w:hint="eastAsia"/>
        </w:rPr>
        <w:t>傷病非短期</w:t>
      </w:r>
      <w:proofErr w:type="gramEnd"/>
      <w:r w:rsidR="004F419F" w:rsidRPr="00177CF8">
        <w:rPr>
          <w:rFonts w:ascii="Times New Roman" w:eastAsia="標楷體" w:hAnsi="Times New Roman" w:hint="eastAsia"/>
        </w:rPr>
        <w:t>所能治癒或因安胎確有需要請假休養者，於依規定核給之病假、事假及休假</w:t>
      </w:r>
      <w:proofErr w:type="gramStart"/>
      <w:r w:rsidR="004F419F" w:rsidRPr="00177CF8">
        <w:rPr>
          <w:rFonts w:ascii="Times New Roman" w:eastAsia="標楷體" w:hAnsi="Times New Roman" w:hint="eastAsia"/>
        </w:rPr>
        <w:t>均請畢</w:t>
      </w:r>
      <w:proofErr w:type="gramEnd"/>
      <w:r w:rsidR="004F419F" w:rsidRPr="00177CF8">
        <w:rPr>
          <w:rFonts w:ascii="Times New Roman" w:eastAsia="標楷體" w:hAnsi="Times New Roman" w:hint="eastAsia"/>
        </w:rPr>
        <w:t>後，</w:t>
      </w:r>
      <w:r w:rsidR="004F419F" w:rsidRPr="00177CF8">
        <w:rPr>
          <w:rFonts w:ascii="Times New Roman" w:eastAsia="標楷體" w:hAnsi="Times New Roman"/>
        </w:rPr>
        <w:t>得申請延長病假，經核准者以三個月內為</w:t>
      </w:r>
      <w:r w:rsidR="004F419F" w:rsidRPr="00177CF8">
        <w:rPr>
          <w:rFonts w:ascii="Times New Roman" w:eastAsia="標楷體" w:hAnsi="Times New Roman"/>
          <w:szCs w:val="24"/>
        </w:rPr>
        <w:t>限，延長病假期間薪給折半發給。延長病假之延長期間自第一次請延長病假之首日起算，六個月內不得超過三個月，但銷假上班六個月以上者，其延長病假得重行起算。延長病假逾三個月仍未能治癒者，應即辦理留職停薪，年資不計。留職停薪逾九個月尚未痊癒者，得再申請延長留職停薪一年，延長留職停薪滿一年仍無法痊癒者，應依法辦理退休或資遣</w:t>
      </w:r>
      <w:r w:rsidRPr="00177CF8">
        <w:rPr>
          <w:rFonts w:ascii="Times New Roman" w:eastAsia="標楷體" w:hAnsi="Times New Roman"/>
          <w:szCs w:val="24"/>
        </w:rPr>
        <w:t>。</w:t>
      </w:r>
    </w:p>
    <w:p w14:paraId="221DBC12" w14:textId="77777777" w:rsidR="00CA5C66" w:rsidRPr="00177CF8" w:rsidRDefault="00CA5C66"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2.1.2.6.</w:t>
      </w:r>
      <w:r w:rsidRPr="00177CF8">
        <w:rPr>
          <w:rFonts w:ascii="Times New Roman" w:eastAsia="標楷體" w:hAnsi="Times New Roman"/>
        </w:rPr>
        <w:t>申請延長病假未經核准者，應即辦理留職停薪或依法辦理退休或資遣。</w:t>
      </w:r>
    </w:p>
    <w:p w14:paraId="69C4D24F" w14:textId="77777777" w:rsidR="00CA5C66" w:rsidRPr="00177CF8" w:rsidRDefault="00CA5C66" w:rsidP="00FD4F67">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2.1.2.7.</w:t>
      </w:r>
      <w:r w:rsidRPr="00177CF8">
        <w:rPr>
          <w:rFonts w:ascii="Times New Roman" w:eastAsia="標楷體" w:hAnsi="Times New Roman"/>
        </w:rPr>
        <w:t>留職停薪或延長留職停薪期間應依</w:t>
      </w:r>
      <w:r w:rsidRPr="00177CF8">
        <w:rPr>
          <w:rFonts w:ascii="Times New Roman" w:eastAsia="標楷體" w:hAnsi="Times New Roman"/>
        </w:rPr>
        <w:t>2.1.2.5</w:t>
      </w:r>
      <w:r w:rsidR="00A83650" w:rsidRPr="00177CF8">
        <w:rPr>
          <w:rFonts w:ascii="Times New Roman" w:eastAsia="標楷體" w:hAnsi="Times New Roman" w:hint="eastAsia"/>
        </w:rPr>
        <w:t>.</w:t>
      </w:r>
      <w:r w:rsidRPr="00177CF8">
        <w:rPr>
          <w:rFonts w:ascii="Times New Roman" w:eastAsia="標楷體" w:hAnsi="Times New Roman"/>
        </w:rPr>
        <w:t>所申請事項為之，如經查明未依申請事項為之者，應即予以免職。</w:t>
      </w:r>
    </w:p>
    <w:p w14:paraId="3EC4FD63" w14:textId="77777777" w:rsidR="00CA5C66" w:rsidRPr="00177CF8" w:rsidRDefault="00CA5C66"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2.1.2.8.</w:t>
      </w:r>
      <w:r w:rsidRPr="00177CF8">
        <w:rPr>
          <w:rFonts w:ascii="Times New Roman" w:eastAsia="標楷體" w:hAnsi="Times New Roman"/>
        </w:rPr>
        <w:t>請病假在十四日以內者，除全勤獎金依規定</w:t>
      </w:r>
      <w:proofErr w:type="gramStart"/>
      <w:r w:rsidRPr="00177CF8">
        <w:rPr>
          <w:rFonts w:ascii="Times New Roman" w:eastAsia="標楷體" w:hAnsi="Times New Roman"/>
        </w:rPr>
        <w:t>扣減外</w:t>
      </w:r>
      <w:proofErr w:type="gramEnd"/>
      <w:r w:rsidRPr="00177CF8">
        <w:rPr>
          <w:rFonts w:ascii="Times New Roman" w:eastAsia="標楷體" w:hAnsi="Times New Roman"/>
        </w:rPr>
        <w:t>，其餘薪給照給。超過十四日者，薪給折半發給</w:t>
      </w:r>
      <w:r w:rsidRPr="00177CF8">
        <w:rPr>
          <w:rFonts w:ascii="Times New Roman" w:eastAsia="標楷體" w:hAnsi="Times New Roman"/>
        </w:rPr>
        <w:t>(</w:t>
      </w:r>
      <w:r w:rsidRPr="00177CF8">
        <w:rPr>
          <w:rFonts w:ascii="Times New Roman" w:eastAsia="標楷體" w:hAnsi="Times New Roman"/>
        </w:rPr>
        <w:t>全勤獎金仍依規定扣減</w:t>
      </w:r>
      <w:r w:rsidRPr="00177CF8">
        <w:rPr>
          <w:rFonts w:ascii="Times New Roman" w:eastAsia="標楷體" w:hAnsi="Times New Roman"/>
        </w:rPr>
        <w:t>)</w:t>
      </w:r>
      <w:r w:rsidRPr="00177CF8">
        <w:rPr>
          <w:rFonts w:ascii="Times New Roman" w:eastAsia="標楷體" w:hAnsi="Times New Roman"/>
        </w:rPr>
        <w:t>。當月請病假在一日</w:t>
      </w:r>
      <w:proofErr w:type="gramStart"/>
      <w:r w:rsidRPr="00177CF8">
        <w:rPr>
          <w:rFonts w:ascii="Times New Roman" w:eastAsia="標楷體" w:hAnsi="Times New Roman"/>
        </w:rPr>
        <w:t>以內者扣發</w:t>
      </w:r>
      <w:proofErr w:type="gramEnd"/>
      <w:r w:rsidRPr="00177CF8">
        <w:rPr>
          <w:rFonts w:ascii="Times New Roman" w:eastAsia="標楷體" w:hAnsi="Times New Roman"/>
        </w:rPr>
        <w:t>全勤獎金二百元，累計二日</w:t>
      </w:r>
      <w:proofErr w:type="gramStart"/>
      <w:r w:rsidRPr="00177CF8">
        <w:rPr>
          <w:rFonts w:ascii="Times New Roman" w:eastAsia="標楷體" w:hAnsi="Times New Roman"/>
        </w:rPr>
        <w:t>以內者扣發</w:t>
      </w:r>
      <w:proofErr w:type="gramEnd"/>
      <w:r w:rsidRPr="00177CF8">
        <w:rPr>
          <w:rFonts w:ascii="Times New Roman" w:eastAsia="標楷體" w:hAnsi="Times New Roman"/>
        </w:rPr>
        <w:t>四百元，累計三日</w:t>
      </w:r>
      <w:proofErr w:type="gramStart"/>
      <w:r w:rsidRPr="00177CF8">
        <w:rPr>
          <w:rFonts w:ascii="Times New Roman" w:eastAsia="標楷體" w:hAnsi="Times New Roman"/>
        </w:rPr>
        <w:t>以內者扣發</w:t>
      </w:r>
      <w:proofErr w:type="gramEnd"/>
      <w:r w:rsidRPr="00177CF8">
        <w:rPr>
          <w:rFonts w:ascii="Times New Roman" w:eastAsia="標楷體" w:hAnsi="Times New Roman"/>
        </w:rPr>
        <w:t>六百元，累計超過三日者不發給全勤獎金。</w:t>
      </w:r>
    </w:p>
    <w:p w14:paraId="26398CE4" w14:textId="77777777" w:rsidR="00CA5C66" w:rsidRPr="00177CF8" w:rsidRDefault="00CA5C66"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2.1.2.9.</w:t>
      </w:r>
      <w:r w:rsidRPr="00177CF8">
        <w:rPr>
          <w:rFonts w:ascii="Times New Roman" w:eastAsia="標楷體" w:hAnsi="Times New Roman"/>
        </w:rPr>
        <w:t>請病假列入年度考績扣減分及年終獎金核發扣減依據。</w:t>
      </w:r>
    </w:p>
    <w:p w14:paraId="537085F7" w14:textId="77777777" w:rsidR="00232480" w:rsidRPr="00177CF8" w:rsidRDefault="00232480" w:rsidP="00232480">
      <w:pPr>
        <w:overflowPunct w:val="0"/>
        <w:autoSpaceDE w:val="0"/>
        <w:autoSpaceDN w:val="0"/>
        <w:snapToGrid w:val="0"/>
        <w:ind w:leftChars="220" w:left="1344" w:hangingChars="340" w:hanging="816"/>
        <w:jc w:val="both"/>
        <w:rPr>
          <w:rFonts w:ascii="Times New Roman" w:eastAsia="標楷體" w:hAnsi="Times New Roman"/>
          <w:strike/>
          <w:szCs w:val="24"/>
        </w:rPr>
      </w:pPr>
      <w:r w:rsidRPr="00177CF8">
        <w:rPr>
          <w:rFonts w:ascii="Times New Roman" w:eastAsia="標楷體" w:hAnsi="Times New Roman"/>
        </w:rPr>
        <w:t>2.1.2.10.</w:t>
      </w:r>
      <w:r w:rsidRPr="00177CF8">
        <w:rPr>
          <w:rFonts w:ascii="Times New Roman" w:eastAsia="標楷體" w:hAnsi="Times New Roman"/>
        </w:rPr>
        <w:t>婚假：因結婚者</w:t>
      </w:r>
      <w:r w:rsidRPr="00177CF8">
        <w:rPr>
          <w:rFonts w:ascii="Times New Roman" w:eastAsia="標楷體" w:hAnsi="Times New Roman" w:hint="eastAsia"/>
        </w:rPr>
        <w:t>，</w:t>
      </w:r>
      <w:r w:rsidRPr="00177CF8">
        <w:rPr>
          <w:rFonts w:ascii="Times New Roman" w:eastAsia="標楷體" w:hAnsi="Times New Roman"/>
        </w:rPr>
        <w:t>得請婚假十四日</w:t>
      </w:r>
      <w:r w:rsidRPr="00177CF8">
        <w:rPr>
          <w:rFonts w:ascii="Times New Roman" w:eastAsia="標楷體" w:hAnsi="Times New Roman" w:hint="eastAsia"/>
        </w:rPr>
        <w:t>，</w:t>
      </w:r>
      <w:r w:rsidRPr="00177CF8">
        <w:rPr>
          <w:rFonts w:ascii="Times New Roman" w:eastAsia="標楷體" w:hAnsi="Times New Roman"/>
        </w:rPr>
        <w:t>應自結婚之日</w:t>
      </w:r>
      <w:r w:rsidRPr="00177CF8">
        <w:rPr>
          <w:rFonts w:ascii="Times New Roman" w:eastAsia="標楷體" w:hAnsi="Times New Roman" w:hint="eastAsia"/>
        </w:rPr>
        <w:t>前十日</w:t>
      </w:r>
      <w:r w:rsidRPr="00177CF8">
        <w:rPr>
          <w:rFonts w:ascii="Times New Roman" w:eastAsia="標楷體" w:hAnsi="Times New Roman"/>
        </w:rPr>
        <w:t>起</w:t>
      </w:r>
      <w:proofErr w:type="gramStart"/>
      <w:r w:rsidRPr="00177CF8">
        <w:rPr>
          <w:rFonts w:ascii="Times New Roman" w:eastAsia="標楷體" w:hAnsi="Times New Roman" w:hint="eastAsia"/>
        </w:rPr>
        <w:t>三</w:t>
      </w:r>
      <w:r w:rsidRPr="00177CF8">
        <w:rPr>
          <w:rFonts w:ascii="Times New Roman" w:eastAsia="標楷體" w:hAnsi="Times New Roman"/>
        </w:rPr>
        <w:t>個月內請畢</w:t>
      </w:r>
      <w:proofErr w:type="gramEnd"/>
      <w:r w:rsidRPr="00177CF8">
        <w:rPr>
          <w:rFonts w:ascii="Times New Roman" w:eastAsia="標楷體" w:hAnsi="Times New Roman"/>
        </w:rPr>
        <w:t>。</w:t>
      </w:r>
      <w:r w:rsidRPr="00177CF8">
        <w:rPr>
          <w:rFonts w:ascii="Times New Roman" w:eastAsia="標楷體" w:hAnsi="Times New Roman" w:hint="eastAsia"/>
        </w:rPr>
        <w:t>但因特殊事由經本校核准者，得於</w:t>
      </w:r>
      <w:proofErr w:type="gramStart"/>
      <w:r w:rsidRPr="00177CF8">
        <w:rPr>
          <w:rFonts w:ascii="Times New Roman" w:eastAsia="標楷體" w:hAnsi="Times New Roman" w:hint="eastAsia"/>
        </w:rPr>
        <w:t>一年內請畢</w:t>
      </w:r>
      <w:proofErr w:type="gramEnd"/>
      <w:r w:rsidRPr="00177CF8">
        <w:rPr>
          <w:rFonts w:ascii="Times New Roman" w:eastAsia="標楷體" w:hAnsi="Times New Roman" w:hint="eastAsia"/>
        </w:rPr>
        <w:t>。</w:t>
      </w:r>
    </w:p>
    <w:p w14:paraId="1ED04952" w14:textId="77777777" w:rsidR="00232480" w:rsidRPr="00177CF8" w:rsidRDefault="00232480" w:rsidP="00232480">
      <w:pPr>
        <w:overflowPunct w:val="0"/>
        <w:autoSpaceDE w:val="0"/>
        <w:autoSpaceDN w:val="0"/>
        <w:snapToGrid w:val="0"/>
        <w:ind w:leftChars="220" w:left="1344" w:hangingChars="340" w:hanging="816"/>
        <w:jc w:val="both"/>
        <w:rPr>
          <w:rFonts w:ascii="Times New Roman" w:eastAsia="標楷體" w:hAnsi="Times New Roman"/>
        </w:rPr>
      </w:pPr>
      <w:r w:rsidRPr="00177CF8">
        <w:rPr>
          <w:rFonts w:ascii="Times New Roman" w:eastAsia="標楷體" w:hAnsi="Times New Roman"/>
        </w:rPr>
        <w:t>2.1.2.11.</w:t>
      </w:r>
      <w:r w:rsidRPr="00177CF8">
        <w:rPr>
          <w:rFonts w:ascii="Times New Roman" w:eastAsia="標楷體" w:hAnsi="Times New Roman"/>
        </w:rPr>
        <w:t>產前假、</w:t>
      </w:r>
      <w:proofErr w:type="gramStart"/>
      <w:r w:rsidRPr="00177CF8">
        <w:rPr>
          <w:rFonts w:ascii="Times New Roman" w:eastAsia="標楷體" w:hAnsi="Times New Roman"/>
        </w:rPr>
        <w:t>娩</w:t>
      </w:r>
      <w:proofErr w:type="gramEnd"/>
      <w:r w:rsidRPr="00177CF8">
        <w:rPr>
          <w:rFonts w:ascii="Times New Roman" w:eastAsia="標楷體" w:hAnsi="Times New Roman"/>
        </w:rPr>
        <w:t>假、流產假：因懷孕者，於分娩前，給產前假八日，得分次申請，不得保留至分娩後；於分娩後，給</w:t>
      </w:r>
      <w:proofErr w:type="gramStart"/>
      <w:r w:rsidRPr="00177CF8">
        <w:rPr>
          <w:rFonts w:ascii="Times New Roman" w:eastAsia="標楷體" w:hAnsi="Times New Roman"/>
        </w:rPr>
        <w:t>娩</w:t>
      </w:r>
      <w:proofErr w:type="gramEnd"/>
      <w:r w:rsidRPr="00177CF8">
        <w:rPr>
          <w:rFonts w:ascii="Times New Roman" w:eastAsia="標楷體" w:hAnsi="Times New Roman"/>
        </w:rPr>
        <w:t>假四十二日；懷孕滿</w:t>
      </w:r>
      <w:r w:rsidRPr="00177CF8">
        <w:rPr>
          <w:rFonts w:ascii="Times New Roman" w:eastAsia="標楷體" w:hAnsi="Times New Roman" w:hint="eastAsia"/>
        </w:rPr>
        <w:t>二十</w:t>
      </w:r>
      <w:proofErr w:type="gramStart"/>
      <w:r w:rsidRPr="00177CF8">
        <w:rPr>
          <w:rFonts w:ascii="Times New Roman" w:eastAsia="標楷體" w:hAnsi="Times New Roman" w:hint="eastAsia"/>
        </w:rPr>
        <w:t>週</w:t>
      </w:r>
      <w:proofErr w:type="gramEnd"/>
      <w:r w:rsidRPr="00177CF8">
        <w:rPr>
          <w:rFonts w:ascii="Times New Roman" w:eastAsia="標楷體" w:hAnsi="Times New Roman"/>
        </w:rPr>
        <w:t>以上流產者，給流產假四十二日；懷孕</w:t>
      </w:r>
      <w:r w:rsidRPr="00177CF8">
        <w:rPr>
          <w:rFonts w:ascii="Times New Roman" w:eastAsia="標楷體" w:hAnsi="Times New Roman" w:hint="eastAsia"/>
        </w:rPr>
        <w:t>十二</w:t>
      </w:r>
      <w:proofErr w:type="gramStart"/>
      <w:r w:rsidRPr="00177CF8">
        <w:rPr>
          <w:rFonts w:ascii="Times New Roman" w:eastAsia="標楷體" w:hAnsi="Times New Roman" w:hint="eastAsia"/>
        </w:rPr>
        <w:t>週</w:t>
      </w:r>
      <w:proofErr w:type="gramEnd"/>
      <w:r w:rsidRPr="00177CF8">
        <w:rPr>
          <w:rFonts w:ascii="Times New Roman" w:eastAsia="標楷體" w:hAnsi="Times New Roman"/>
        </w:rPr>
        <w:t>以上未滿</w:t>
      </w:r>
      <w:r w:rsidRPr="00177CF8">
        <w:rPr>
          <w:rFonts w:ascii="Times New Roman" w:eastAsia="標楷體" w:hAnsi="Times New Roman" w:hint="eastAsia"/>
        </w:rPr>
        <w:t>二十</w:t>
      </w:r>
      <w:proofErr w:type="gramStart"/>
      <w:r w:rsidRPr="00177CF8">
        <w:rPr>
          <w:rFonts w:ascii="Times New Roman" w:eastAsia="標楷體" w:hAnsi="Times New Roman" w:hint="eastAsia"/>
        </w:rPr>
        <w:t>週</w:t>
      </w:r>
      <w:proofErr w:type="gramEnd"/>
      <w:r w:rsidRPr="00177CF8">
        <w:rPr>
          <w:rFonts w:ascii="Times New Roman" w:eastAsia="標楷體" w:hAnsi="Times New Roman"/>
        </w:rPr>
        <w:t>流產者，給流產假二十一日；懷孕未滿</w:t>
      </w:r>
      <w:r w:rsidRPr="00177CF8">
        <w:rPr>
          <w:rFonts w:ascii="Times New Roman" w:eastAsia="標楷體" w:hAnsi="Times New Roman" w:hint="eastAsia"/>
        </w:rPr>
        <w:t>十二</w:t>
      </w:r>
      <w:proofErr w:type="gramStart"/>
      <w:r w:rsidRPr="00177CF8">
        <w:rPr>
          <w:rFonts w:ascii="Times New Roman" w:eastAsia="標楷體" w:hAnsi="Times New Roman" w:hint="eastAsia"/>
        </w:rPr>
        <w:t>週</w:t>
      </w:r>
      <w:proofErr w:type="gramEnd"/>
      <w:r w:rsidRPr="00177CF8">
        <w:rPr>
          <w:rFonts w:ascii="Times New Roman" w:eastAsia="標楷體" w:hAnsi="Times New Roman"/>
        </w:rPr>
        <w:t>流產者，給流產假十四日。</w:t>
      </w:r>
      <w:proofErr w:type="gramStart"/>
      <w:r w:rsidRPr="00177CF8">
        <w:rPr>
          <w:rFonts w:ascii="Times New Roman" w:eastAsia="標楷體" w:hAnsi="Times New Roman"/>
        </w:rPr>
        <w:t>娩</w:t>
      </w:r>
      <w:proofErr w:type="gramEnd"/>
      <w:r w:rsidRPr="00177CF8">
        <w:rPr>
          <w:rFonts w:ascii="Times New Roman" w:eastAsia="標楷體" w:hAnsi="Times New Roman"/>
        </w:rPr>
        <w:t>假及流產假</w:t>
      </w:r>
      <w:bookmarkStart w:id="22" w:name="_GoBack"/>
      <w:bookmarkEnd w:id="22"/>
      <w:r w:rsidRPr="00177CF8">
        <w:rPr>
          <w:rFonts w:ascii="Times New Roman" w:eastAsia="標楷體" w:hAnsi="Times New Roman"/>
        </w:rPr>
        <w:t>應</w:t>
      </w:r>
      <w:proofErr w:type="gramStart"/>
      <w:r w:rsidRPr="00177CF8">
        <w:rPr>
          <w:rFonts w:ascii="Times New Roman" w:eastAsia="標楷體" w:hAnsi="Times New Roman"/>
        </w:rPr>
        <w:t>一次請畢</w:t>
      </w:r>
      <w:proofErr w:type="gramEnd"/>
      <w:r w:rsidRPr="00177CF8">
        <w:rPr>
          <w:rFonts w:ascii="Times New Roman" w:eastAsia="標楷體" w:hAnsi="Times New Roman"/>
        </w:rPr>
        <w:t>。</w:t>
      </w:r>
      <w:r w:rsidRPr="00177CF8">
        <w:rPr>
          <w:rFonts w:ascii="Times New Roman" w:eastAsia="標楷體" w:hAnsi="Times New Roman" w:hint="eastAsia"/>
        </w:rPr>
        <w:t>分娩前已</w:t>
      </w:r>
      <w:proofErr w:type="gramStart"/>
      <w:r w:rsidRPr="00177CF8">
        <w:rPr>
          <w:rFonts w:ascii="Times New Roman" w:eastAsia="標楷體" w:hAnsi="Times New Roman" w:hint="eastAsia"/>
        </w:rPr>
        <w:t>請畢產前假者</w:t>
      </w:r>
      <w:proofErr w:type="gramEnd"/>
      <w:r w:rsidRPr="00177CF8">
        <w:rPr>
          <w:rFonts w:ascii="Times New Roman" w:eastAsia="標楷體" w:hAnsi="Times New Roman" w:hint="eastAsia"/>
        </w:rPr>
        <w:t>，必要時得於分娩前先申請部分娩假，並以十二日為限，不限</w:t>
      </w:r>
      <w:proofErr w:type="gramStart"/>
      <w:r w:rsidRPr="00177CF8">
        <w:rPr>
          <w:rFonts w:ascii="Times New Roman" w:eastAsia="標楷體" w:hAnsi="Times New Roman" w:hint="eastAsia"/>
        </w:rPr>
        <w:t>一次請畢</w:t>
      </w:r>
      <w:proofErr w:type="gramEnd"/>
      <w:r w:rsidRPr="00177CF8">
        <w:rPr>
          <w:rFonts w:ascii="Times New Roman" w:eastAsia="標楷體" w:hAnsi="Times New Roman" w:hint="eastAsia"/>
        </w:rPr>
        <w:t>；流產者，其流產假應扣除先請之</w:t>
      </w:r>
      <w:proofErr w:type="gramStart"/>
      <w:r w:rsidRPr="00177CF8">
        <w:rPr>
          <w:rFonts w:ascii="Times New Roman" w:eastAsia="標楷體" w:hAnsi="Times New Roman" w:hint="eastAsia"/>
        </w:rPr>
        <w:t>娩</w:t>
      </w:r>
      <w:proofErr w:type="gramEnd"/>
      <w:r w:rsidRPr="00177CF8">
        <w:rPr>
          <w:rFonts w:ascii="Times New Roman" w:eastAsia="標楷體" w:hAnsi="Times New Roman" w:hint="eastAsia"/>
        </w:rPr>
        <w:t>假日數。</w:t>
      </w:r>
    </w:p>
    <w:p w14:paraId="37999A8B" w14:textId="4B22240C" w:rsidR="00232480" w:rsidRPr="00177CF8" w:rsidRDefault="00232480" w:rsidP="00232480">
      <w:pPr>
        <w:overflowPunct w:val="0"/>
        <w:autoSpaceDE w:val="0"/>
        <w:autoSpaceDN w:val="0"/>
        <w:snapToGrid w:val="0"/>
        <w:ind w:leftChars="220" w:left="1344" w:hangingChars="340" w:hanging="816"/>
        <w:jc w:val="both"/>
        <w:rPr>
          <w:rFonts w:ascii="Times New Roman" w:eastAsia="標楷體" w:hAnsi="Times New Roman"/>
        </w:rPr>
      </w:pPr>
      <w:r w:rsidRPr="00177CF8">
        <w:rPr>
          <w:rFonts w:ascii="Times New Roman" w:eastAsia="標楷體" w:hAnsi="Times New Roman"/>
        </w:rPr>
        <w:t>2.1.2.12.</w:t>
      </w:r>
      <w:r w:rsidRPr="00177CF8">
        <w:rPr>
          <w:rFonts w:ascii="Times New Roman" w:eastAsia="標楷體" w:hAnsi="Times New Roman" w:hint="eastAsia"/>
        </w:rPr>
        <w:t>陪產檢及陪產假：因陪伴配偶懷孕產前檢查、</w:t>
      </w:r>
      <w:r w:rsidRPr="00177CF8">
        <w:rPr>
          <w:rFonts w:ascii="Times New Roman" w:eastAsia="標楷體" w:hAnsi="Times New Roman"/>
        </w:rPr>
        <w:t>分娩</w:t>
      </w:r>
      <w:r w:rsidRPr="00177CF8">
        <w:rPr>
          <w:rFonts w:ascii="Times New Roman" w:eastAsia="標楷體" w:hAnsi="Times New Roman" w:hint="eastAsia"/>
        </w:rPr>
        <w:t>或懷孕滿二十</w:t>
      </w:r>
      <w:proofErr w:type="gramStart"/>
      <w:r w:rsidRPr="00177CF8">
        <w:rPr>
          <w:rFonts w:ascii="Times New Roman" w:eastAsia="標楷體" w:hAnsi="Times New Roman" w:hint="eastAsia"/>
        </w:rPr>
        <w:t>週</w:t>
      </w:r>
      <w:proofErr w:type="gramEnd"/>
      <w:r w:rsidRPr="00177CF8">
        <w:rPr>
          <w:rFonts w:ascii="Times New Roman" w:eastAsia="標楷體" w:hAnsi="Times New Roman" w:hint="eastAsia"/>
        </w:rPr>
        <w:t>以上流產</w:t>
      </w:r>
      <w:r w:rsidRPr="00177CF8">
        <w:rPr>
          <w:rFonts w:ascii="Times New Roman" w:eastAsia="標楷體" w:hAnsi="Times New Roman"/>
        </w:rPr>
        <w:t>者，給</w:t>
      </w:r>
      <w:r w:rsidRPr="00177CF8">
        <w:rPr>
          <w:rFonts w:ascii="Times New Roman" w:eastAsia="標楷體" w:hAnsi="Times New Roman" w:hint="eastAsia"/>
        </w:rPr>
        <w:t>陪產檢及陪產假七日</w:t>
      </w:r>
      <w:r w:rsidRPr="00177CF8">
        <w:rPr>
          <w:rFonts w:ascii="Times New Roman" w:eastAsia="標楷體" w:hAnsi="Times New Roman"/>
        </w:rPr>
        <w:t>，得分次申請。</w:t>
      </w:r>
      <w:r w:rsidRPr="00177CF8">
        <w:rPr>
          <w:rFonts w:ascii="Times New Roman" w:eastAsia="標楷體" w:hAnsi="Times New Roman" w:hint="eastAsia"/>
        </w:rPr>
        <w:t>陪產檢之請假，應於配偶懷孕期間為之；陪產之請假，</w:t>
      </w:r>
      <w:r w:rsidRPr="00177CF8">
        <w:rPr>
          <w:rFonts w:ascii="Times New Roman" w:eastAsia="標楷體" w:hAnsi="Times New Roman"/>
        </w:rPr>
        <w:t>應於配偶分娩日</w:t>
      </w:r>
      <w:r w:rsidRPr="00177CF8">
        <w:rPr>
          <w:rFonts w:ascii="標楷體" w:eastAsia="標楷體" w:hAnsi="標楷體" w:cs="標楷體" w:hint="eastAsia"/>
        </w:rPr>
        <w:t>或流產日</w:t>
      </w:r>
      <w:r w:rsidRPr="00177CF8">
        <w:rPr>
          <w:rFonts w:ascii="標楷體" w:eastAsia="標楷體" w:hAnsi="標楷體" w:cs="DFKaiShu-SB-Estd-BF" w:hint="eastAsia"/>
          <w:kern w:val="0"/>
        </w:rPr>
        <w:t>前後合計十五日</w:t>
      </w:r>
      <w:r w:rsidRPr="00177CF8">
        <w:rPr>
          <w:rFonts w:ascii="Times New Roman" w:eastAsia="標楷體" w:hAnsi="Times New Roman" w:hint="eastAsia"/>
        </w:rPr>
        <w:t>(</w:t>
      </w:r>
      <w:r w:rsidRPr="00177CF8">
        <w:rPr>
          <w:rFonts w:ascii="Times New Roman" w:eastAsia="標楷體" w:hAnsi="Times New Roman" w:hint="eastAsia"/>
        </w:rPr>
        <w:t>包括例假日</w:t>
      </w:r>
      <w:r w:rsidRPr="00177CF8">
        <w:rPr>
          <w:rFonts w:ascii="Times New Roman" w:eastAsia="標楷體" w:hAnsi="Times New Roman" w:hint="eastAsia"/>
        </w:rPr>
        <w:t>)</w:t>
      </w:r>
      <w:r w:rsidRPr="00177CF8">
        <w:rPr>
          <w:rFonts w:ascii="Times New Roman" w:eastAsia="標楷體" w:hAnsi="Times New Roman" w:hint="eastAsia"/>
        </w:rPr>
        <w:t>內為之</w:t>
      </w:r>
      <w:r w:rsidRPr="00177CF8">
        <w:rPr>
          <w:rFonts w:ascii="Times New Roman" w:eastAsia="標楷體" w:hAnsi="Times New Roman"/>
        </w:rPr>
        <w:t>。</w:t>
      </w:r>
    </w:p>
    <w:p w14:paraId="1ACA927A" w14:textId="77777777" w:rsidR="00232480" w:rsidRPr="00177CF8" w:rsidRDefault="00232480" w:rsidP="00E47FB4">
      <w:pPr>
        <w:overflowPunct w:val="0"/>
        <w:autoSpaceDE w:val="0"/>
        <w:autoSpaceDN w:val="0"/>
        <w:snapToGrid w:val="0"/>
        <w:ind w:leftChars="220" w:left="1368" w:hangingChars="350" w:hanging="840"/>
        <w:jc w:val="both"/>
        <w:rPr>
          <w:rFonts w:ascii="Times New Roman" w:eastAsia="標楷體" w:hAnsi="Times New Roman"/>
          <w:szCs w:val="24"/>
        </w:rPr>
      </w:pPr>
      <w:r w:rsidRPr="00177CF8">
        <w:rPr>
          <w:rFonts w:ascii="Times New Roman" w:eastAsia="標楷體" w:hAnsi="Times New Roman"/>
        </w:rPr>
        <w:t>2.1.2.13.</w:t>
      </w:r>
      <w:r w:rsidRPr="00177CF8">
        <w:rPr>
          <w:rFonts w:ascii="Times New Roman" w:eastAsia="標楷體" w:hAnsi="Times New Roman"/>
        </w:rPr>
        <w:t>喪假：因父母、配偶死亡者，給喪假十五日；繼父母、配偶之父母、子女死亡者，給喪假十日；曾祖父母、祖父母、配偶之祖父母、配偶之繼父母、兄弟姐妹死亡者，給喪假五日。除繼父母、配偶之繼父母，</w:t>
      </w:r>
      <w:r w:rsidRPr="00177CF8">
        <w:rPr>
          <w:rFonts w:ascii="Times New Roman" w:eastAsia="標楷體" w:hAnsi="Times New Roman"/>
          <w:szCs w:val="24"/>
        </w:rPr>
        <w:t>以</w:t>
      </w:r>
      <w:r w:rsidRPr="00177CF8">
        <w:rPr>
          <w:rFonts w:ascii="Times New Roman" w:eastAsia="標楷體" w:hAnsi="Times New Roman" w:hint="eastAsia"/>
          <w:szCs w:val="24"/>
        </w:rPr>
        <w:t>職員</w:t>
      </w:r>
      <w:r w:rsidRPr="00177CF8">
        <w:rPr>
          <w:rFonts w:ascii="Times New Roman" w:eastAsia="標楷體" w:hAnsi="Times New Roman"/>
          <w:szCs w:val="24"/>
        </w:rPr>
        <w:t>或其配偶於成年前</w:t>
      </w:r>
      <w:proofErr w:type="gramStart"/>
      <w:r w:rsidRPr="00177CF8">
        <w:rPr>
          <w:rFonts w:ascii="Times New Roman" w:eastAsia="標楷體" w:hAnsi="Times New Roman"/>
          <w:szCs w:val="24"/>
        </w:rPr>
        <w:t>受該繼父母</w:t>
      </w:r>
      <w:proofErr w:type="gramEnd"/>
      <w:r w:rsidRPr="00177CF8">
        <w:rPr>
          <w:rFonts w:ascii="Times New Roman" w:eastAsia="標楷體" w:hAnsi="Times New Roman"/>
        </w:rPr>
        <w:t>扶養</w:t>
      </w:r>
      <w:r w:rsidRPr="00177CF8">
        <w:rPr>
          <w:rFonts w:ascii="Times New Roman" w:eastAsia="標楷體" w:hAnsi="Times New Roman"/>
          <w:szCs w:val="24"/>
        </w:rPr>
        <w:t>或</w:t>
      </w:r>
      <w:proofErr w:type="gramStart"/>
      <w:r w:rsidRPr="00177CF8">
        <w:rPr>
          <w:rFonts w:ascii="Times New Roman" w:eastAsia="標楷體" w:hAnsi="Times New Roman"/>
          <w:szCs w:val="24"/>
        </w:rPr>
        <w:t>於該繼父母</w:t>
      </w:r>
      <w:proofErr w:type="gramEnd"/>
      <w:r w:rsidRPr="00177CF8">
        <w:rPr>
          <w:rFonts w:ascii="Times New Roman" w:eastAsia="標楷體" w:hAnsi="Times New Roman"/>
          <w:szCs w:val="24"/>
        </w:rPr>
        <w:t>死亡前仍與共居者為限外，其餘喪假應以原因發生時所存在之天然</w:t>
      </w:r>
      <w:proofErr w:type="gramStart"/>
      <w:r w:rsidRPr="00177CF8">
        <w:rPr>
          <w:rFonts w:ascii="Times New Roman" w:eastAsia="標楷體" w:hAnsi="Times New Roman"/>
          <w:szCs w:val="24"/>
        </w:rPr>
        <w:t>血親或擬制</w:t>
      </w:r>
      <w:proofErr w:type="gramEnd"/>
      <w:r w:rsidRPr="00177CF8">
        <w:rPr>
          <w:rFonts w:ascii="Times New Roman" w:eastAsia="標楷體" w:hAnsi="Times New Roman"/>
          <w:szCs w:val="24"/>
        </w:rPr>
        <w:t>血親為限。喪假得至多分五次申請</w:t>
      </w:r>
      <w:r w:rsidRPr="00177CF8">
        <w:rPr>
          <w:rFonts w:ascii="Times New Roman" w:eastAsia="標楷體" w:hAnsi="Times New Roman" w:hint="eastAsia"/>
        </w:rPr>
        <w:t>，並</w:t>
      </w:r>
      <w:r w:rsidRPr="00177CF8">
        <w:rPr>
          <w:rFonts w:ascii="Times New Roman" w:eastAsia="標楷體" w:hAnsi="Times New Roman"/>
          <w:szCs w:val="24"/>
        </w:rPr>
        <w:t>應於死亡之日起</w:t>
      </w:r>
      <w:proofErr w:type="gramStart"/>
      <w:r w:rsidRPr="00177CF8">
        <w:rPr>
          <w:rFonts w:ascii="Times New Roman" w:eastAsia="標楷體" w:hAnsi="Times New Roman"/>
          <w:szCs w:val="24"/>
        </w:rPr>
        <w:t>百日內請畢</w:t>
      </w:r>
      <w:proofErr w:type="gramEnd"/>
      <w:r w:rsidRPr="00177CF8">
        <w:rPr>
          <w:rFonts w:ascii="Times New Roman" w:eastAsia="標楷體" w:hAnsi="Times New Roman"/>
          <w:szCs w:val="24"/>
        </w:rPr>
        <w:t>。</w:t>
      </w:r>
    </w:p>
    <w:p w14:paraId="68620CD6" w14:textId="77777777" w:rsidR="00232480" w:rsidRPr="00177CF8" w:rsidRDefault="00232480" w:rsidP="00232480">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2.1.2.14.</w:t>
      </w:r>
      <w:r w:rsidRPr="00177CF8">
        <w:rPr>
          <w:rFonts w:ascii="Times New Roman" w:eastAsia="標楷體" w:hAnsi="Times New Roman"/>
        </w:rPr>
        <w:t>捐贈骨髓或器官假：因捐贈骨髓或器官者，視實際需要給假。</w:t>
      </w:r>
    </w:p>
    <w:p w14:paraId="149368A1" w14:textId="77777777" w:rsidR="00232480" w:rsidRPr="00177CF8" w:rsidRDefault="00232480" w:rsidP="00232480">
      <w:pPr>
        <w:overflowPunct w:val="0"/>
        <w:autoSpaceDE w:val="0"/>
        <w:autoSpaceDN w:val="0"/>
        <w:snapToGrid w:val="0"/>
        <w:ind w:leftChars="220" w:left="1320" w:hangingChars="330" w:hanging="792"/>
        <w:jc w:val="both"/>
        <w:rPr>
          <w:rFonts w:ascii="Times New Roman" w:eastAsia="標楷體" w:hAnsi="Times New Roman"/>
        </w:rPr>
      </w:pPr>
      <w:r w:rsidRPr="00177CF8">
        <w:rPr>
          <w:rFonts w:ascii="Times New Roman" w:eastAsia="標楷體" w:hAnsi="Times New Roman"/>
        </w:rPr>
        <w:t>2.1.2.15.</w:t>
      </w:r>
      <w:r w:rsidRPr="00177CF8">
        <w:rPr>
          <w:rFonts w:ascii="Times New Roman" w:eastAsia="標楷體" w:hAnsi="Times New Roman"/>
        </w:rPr>
        <w:t>事、病假日數依學年度</w:t>
      </w:r>
      <w:r w:rsidRPr="00177CF8">
        <w:rPr>
          <w:rFonts w:ascii="Times New Roman" w:eastAsia="標楷體" w:hAnsi="Times New Roman"/>
        </w:rPr>
        <w:t>(</w:t>
      </w:r>
      <w:r w:rsidRPr="00177CF8">
        <w:rPr>
          <w:rFonts w:ascii="Times New Roman" w:eastAsia="標楷體" w:hAnsi="Times New Roman"/>
        </w:rPr>
        <w:t>每學年八月一日起至翌年七月三十一日止</w:t>
      </w:r>
      <w:r w:rsidRPr="00177CF8">
        <w:rPr>
          <w:rFonts w:ascii="Times New Roman" w:eastAsia="標楷體" w:hAnsi="Times New Roman"/>
        </w:rPr>
        <w:t>)</w:t>
      </w:r>
      <w:r w:rsidRPr="00177CF8">
        <w:rPr>
          <w:rFonts w:ascii="Times New Roman" w:eastAsia="標楷體" w:hAnsi="Times New Roman"/>
        </w:rPr>
        <w:t>計算。</w:t>
      </w:r>
    </w:p>
    <w:p w14:paraId="762197C4" w14:textId="7676D1B6" w:rsidR="00232480" w:rsidRPr="00177CF8" w:rsidRDefault="00232480" w:rsidP="00E47FB4">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2.1.2.16.</w:t>
      </w:r>
      <w:r w:rsidRPr="00177CF8">
        <w:rPr>
          <w:rFonts w:ascii="Times New Roman" w:eastAsia="標楷體" w:hAnsi="Times New Roman" w:hint="eastAsia"/>
        </w:rPr>
        <w:t>事假</w:t>
      </w:r>
      <w:r w:rsidRPr="00177CF8">
        <w:rPr>
          <w:rFonts w:ascii="標楷體" w:eastAsia="標楷體" w:hAnsi="標楷體" w:hint="eastAsia"/>
        </w:rPr>
        <w:t>、</w:t>
      </w:r>
      <w:r w:rsidRPr="00177CF8">
        <w:rPr>
          <w:rFonts w:ascii="Times New Roman" w:eastAsia="標楷體" w:hAnsi="Times New Roman" w:hint="eastAsia"/>
        </w:rPr>
        <w:t>家庭照顧假</w:t>
      </w:r>
      <w:r w:rsidRPr="00177CF8">
        <w:rPr>
          <w:rFonts w:ascii="標楷體" w:eastAsia="標楷體" w:hAnsi="標楷體" w:hint="eastAsia"/>
        </w:rPr>
        <w:t>、</w:t>
      </w:r>
      <w:r w:rsidRPr="00177CF8">
        <w:rPr>
          <w:rFonts w:ascii="Times New Roman" w:eastAsia="標楷體" w:hAnsi="Times New Roman" w:hint="eastAsia"/>
        </w:rPr>
        <w:t>病假</w:t>
      </w:r>
      <w:r w:rsidRPr="00177CF8">
        <w:rPr>
          <w:rFonts w:ascii="標楷體" w:eastAsia="標楷體" w:hAnsi="標楷體" w:hint="eastAsia"/>
        </w:rPr>
        <w:t>、婚假、</w:t>
      </w:r>
      <w:r w:rsidRPr="00177CF8">
        <w:rPr>
          <w:rFonts w:ascii="Times New Roman" w:eastAsia="標楷體" w:hAnsi="Times New Roman" w:hint="eastAsia"/>
        </w:rPr>
        <w:t>生理假</w:t>
      </w:r>
      <w:r w:rsidRPr="00177CF8">
        <w:rPr>
          <w:rFonts w:ascii="標楷體" w:eastAsia="標楷體" w:hAnsi="標楷體" w:hint="eastAsia"/>
        </w:rPr>
        <w:t>、</w:t>
      </w:r>
      <w:r w:rsidRPr="00177CF8">
        <w:rPr>
          <w:rFonts w:ascii="Times New Roman" w:eastAsia="標楷體" w:hAnsi="Times New Roman" w:hint="eastAsia"/>
        </w:rPr>
        <w:t>產前假</w:t>
      </w:r>
      <w:r w:rsidR="0091298C" w:rsidRPr="00177CF8">
        <w:rPr>
          <w:rFonts w:ascii="標楷體" w:eastAsia="標楷體" w:hAnsi="標楷體" w:hint="eastAsia"/>
        </w:rPr>
        <w:t>、</w:t>
      </w:r>
      <w:r w:rsidRPr="00177CF8">
        <w:rPr>
          <w:rFonts w:ascii="標楷體" w:eastAsia="標楷體" w:hAnsi="標楷體" w:hint="eastAsia"/>
        </w:rPr>
        <w:t>陪產檢及</w:t>
      </w:r>
      <w:r w:rsidRPr="00177CF8">
        <w:rPr>
          <w:rFonts w:ascii="Times New Roman" w:eastAsia="標楷體" w:hAnsi="Times New Roman" w:hint="eastAsia"/>
        </w:rPr>
        <w:t>陪產假及喪假，得以時計。分娩前先申請部分娩假，每次請假應至少半日。</w:t>
      </w:r>
    </w:p>
    <w:p w14:paraId="01C82BA6" w14:textId="7B11F995" w:rsidR="00232480" w:rsidRPr="00177CF8" w:rsidRDefault="00232480" w:rsidP="00E47FB4">
      <w:pPr>
        <w:overflowPunct w:val="0"/>
        <w:autoSpaceDE w:val="0"/>
        <w:autoSpaceDN w:val="0"/>
        <w:snapToGrid w:val="0"/>
        <w:ind w:leftChars="220" w:left="1368" w:hangingChars="350" w:hanging="840"/>
        <w:jc w:val="both"/>
        <w:rPr>
          <w:rFonts w:ascii="標楷體" w:eastAsia="標楷體" w:hAnsi="標楷體"/>
        </w:rPr>
      </w:pPr>
      <w:r w:rsidRPr="00177CF8">
        <w:rPr>
          <w:rFonts w:ascii="Times New Roman" w:eastAsia="標楷體" w:hAnsi="Times New Roman" w:hint="eastAsia"/>
        </w:rPr>
        <w:t>2.1.2.17</w:t>
      </w:r>
      <w:r w:rsidR="00833204" w:rsidRPr="00177CF8">
        <w:rPr>
          <w:rFonts w:ascii="Times New Roman" w:eastAsia="標楷體" w:hAnsi="Times New Roman"/>
        </w:rPr>
        <w:t>.</w:t>
      </w:r>
      <w:r w:rsidRPr="00177CF8">
        <w:rPr>
          <w:rFonts w:ascii="標楷體" w:eastAsia="標楷體" w:hAnsi="標楷體" w:hint="eastAsia"/>
        </w:rPr>
        <w:t>具原住民族身分之職員，於依「紀念日及節日實施辦法」由原住民族委員會所公告之各該</w:t>
      </w:r>
      <w:proofErr w:type="gramStart"/>
      <w:r w:rsidRPr="00177CF8">
        <w:rPr>
          <w:rFonts w:ascii="標楷體" w:eastAsia="標楷體" w:hAnsi="標楷體" w:hint="eastAsia"/>
        </w:rPr>
        <w:t>原住民族歲時</w:t>
      </w:r>
      <w:proofErr w:type="gramEnd"/>
      <w:r w:rsidRPr="00177CF8">
        <w:rPr>
          <w:rFonts w:ascii="標楷體" w:eastAsia="標楷體" w:hAnsi="標楷體" w:hint="eastAsia"/>
        </w:rPr>
        <w:t>祭儀放假日，得申請放假。</w:t>
      </w:r>
    </w:p>
    <w:p w14:paraId="773F3314" w14:textId="7BA0D3AB" w:rsidR="00232480" w:rsidRPr="00177CF8" w:rsidRDefault="00232480" w:rsidP="00E47FB4">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hint="eastAsia"/>
        </w:rPr>
        <w:t>2.1.2.18</w:t>
      </w:r>
      <w:r w:rsidR="00833204" w:rsidRPr="00177CF8">
        <w:rPr>
          <w:rFonts w:ascii="Times New Roman" w:eastAsia="標楷體" w:hAnsi="Times New Roman"/>
        </w:rPr>
        <w:t>.</w:t>
      </w:r>
      <w:r w:rsidRPr="00177CF8">
        <w:rPr>
          <w:rFonts w:ascii="Times New Roman" w:eastAsia="標楷體" w:hAnsi="Times New Roman" w:hint="eastAsia"/>
        </w:rPr>
        <w:t>前開規定申請家庭照顧假</w:t>
      </w:r>
      <w:r w:rsidRPr="00177CF8">
        <w:rPr>
          <w:rFonts w:ascii="標楷體" w:eastAsia="標楷體" w:hAnsi="標楷體" w:hint="eastAsia"/>
        </w:rPr>
        <w:t>、</w:t>
      </w:r>
      <w:r w:rsidRPr="00177CF8">
        <w:rPr>
          <w:rFonts w:ascii="Times New Roman" w:eastAsia="標楷體" w:hAnsi="Times New Roman" w:hint="eastAsia"/>
        </w:rPr>
        <w:t>生理假</w:t>
      </w:r>
      <w:r w:rsidRPr="00177CF8">
        <w:rPr>
          <w:rFonts w:ascii="標楷體" w:eastAsia="標楷體" w:hAnsi="標楷體" w:hint="eastAsia"/>
        </w:rPr>
        <w:t>、</w:t>
      </w:r>
      <w:r w:rsidRPr="00177CF8">
        <w:rPr>
          <w:rFonts w:ascii="Times New Roman" w:eastAsia="標楷體" w:hAnsi="Times New Roman" w:hint="eastAsia"/>
        </w:rPr>
        <w:t>產前假</w:t>
      </w:r>
      <w:r w:rsidRPr="00177CF8">
        <w:rPr>
          <w:rFonts w:ascii="標楷體" w:eastAsia="標楷體" w:hAnsi="標楷體" w:hint="eastAsia"/>
        </w:rPr>
        <w:t>、</w:t>
      </w:r>
      <w:proofErr w:type="gramStart"/>
      <w:r w:rsidRPr="00177CF8">
        <w:rPr>
          <w:rFonts w:ascii="Times New Roman" w:eastAsia="標楷體" w:hAnsi="Times New Roman" w:hint="eastAsia"/>
        </w:rPr>
        <w:t>娩</w:t>
      </w:r>
      <w:proofErr w:type="gramEnd"/>
      <w:r w:rsidRPr="00177CF8">
        <w:rPr>
          <w:rFonts w:ascii="Times New Roman" w:eastAsia="標楷體" w:hAnsi="Times New Roman" w:hint="eastAsia"/>
        </w:rPr>
        <w:t>假</w:t>
      </w:r>
      <w:r w:rsidRPr="00177CF8">
        <w:rPr>
          <w:rFonts w:ascii="標楷體" w:eastAsia="標楷體" w:hAnsi="標楷體" w:hint="eastAsia"/>
        </w:rPr>
        <w:t>、</w:t>
      </w:r>
      <w:r w:rsidRPr="00177CF8">
        <w:rPr>
          <w:rFonts w:ascii="Times New Roman" w:eastAsia="標楷體" w:hAnsi="Times New Roman" w:hint="eastAsia"/>
        </w:rPr>
        <w:t>流產假</w:t>
      </w:r>
      <w:r w:rsidRPr="00177CF8">
        <w:rPr>
          <w:rFonts w:ascii="標楷體" w:eastAsia="標楷體" w:hAnsi="標楷體" w:hint="eastAsia"/>
        </w:rPr>
        <w:t>、</w:t>
      </w:r>
      <w:r w:rsidRPr="00177CF8">
        <w:rPr>
          <w:rFonts w:ascii="Times New Roman" w:eastAsia="標楷體" w:hAnsi="Times New Roman" w:hint="eastAsia"/>
        </w:rPr>
        <w:t>陪產檢及陪產假，以及因安胎事由申請其他假別</w:t>
      </w:r>
      <w:proofErr w:type="gramStart"/>
      <w:r w:rsidRPr="00177CF8">
        <w:rPr>
          <w:rFonts w:ascii="Times New Roman" w:eastAsia="標楷體" w:hAnsi="Times New Roman" w:hint="eastAsia"/>
        </w:rPr>
        <w:t>之</w:t>
      </w:r>
      <w:proofErr w:type="gramEnd"/>
      <w:r w:rsidRPr="00177CF8">
        <w:rPr>
          <w:rFonts w:ascii="Times New Roman" w:eastAsia="標楷體" w:hAnsi="Times New Roman" w:hint="eastAsia"/>
        </w:rPr>
        <w:t>假時，本校不得拒絕，且不得為其他不利之處分。</w:t>
      </w:r>
    </w:p>
    <w:p w14:paraId="011CF421" w14:textId="236DA5E0" w:rsidR="00CA5C66" w:rsidRPr="00177CF8" w:rsidRDefault="00CA5C66" w:rsidP="00886CE4">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2.1.2.</w:t>
      </w:r>
      <w:r w:rsidR="00232480" w:rsidRPr="00177CF8">
        <w:rPr>
          <w:rFonts w:ascii="Times New Roman" w:eastAsia="標楷體" w:hAnsi="Times New Roman"/>
        </w:rPr>
        <w:t>1</w:t>
      </w:r>
      <w:r w:rsidR="00232480" w:rsidRPr="00177CF8">
        <w:rPr>
          <w:rFonts w:ascii="Times New Roman" w:eastAsia="標楷體" w:hAnsi="Times New Roman" w:hint="eastAsia"/>
        </w:rPr>
        <w:t>9</w:t>
      </w:r>
      <w:r w:rsidRPr="00177CF8">
        <w:rPr>
          <w:rFonts w:ascii="Times New Roman" w:eastAsia="標楷體" w:hAnsi="Times New Roman"/>
        </w:rPr>
        <w:t>.</w:t>
      </w:r>
      <w:r w:rsidRPr="00177CF8">
        <w:rPr>
          <w:rFonts w:ascii="Times New Roman" w:eastAsia="標楷體" w:hAnsi="Times New Roman"/>
        </w:rPr>
        <w:t>公假：職員有職員請假辦法第</w:t>
      </w:r>
      <w:bookmarkStart w:id="23" w:name="_Hlk120522610"/>
      <w:r w:rsidR="00EB0C0F" w:rsidRPr="00177CF8">
        <w:rPr>
          <w:rFonts w:ascii="Times New Roman" w:eastAsia="標楷體" w:hAnsi="Times New Roman" w:hint="eastAsia"/>
        </w:rPr>
        <w:t>四</w:t>
      </w:r>
      <w:bookmarkEnd w:id="23"/>
      <w:r w:rsidRPr="00177CF8">
        <w:rPr>
          <w:rFonts w:ascii="Times New Roman" w:eastAsia="標楷體" w:hAnsi="Times New Roman"/>
        </w:rPr>
        <w:t>條各款情事之</w:t>
      </w:r>
      <w:proofErr w:type="gramStart"/>
      <w:r w:rsidRPr="00177CF8">
        <w:rPr>
          <w:rFonts w:ascii="Times New Roman" w:eastAsia="標楷體" w:hAnsi="Times New Roman"/>
        </w:rPr>
        <w:t>一</w:t>
      </w:r>
      <w:proofErr w:type="gramEnd"/>
      <w:r w:rsidRPr="00177CF8">
        <w:rPr>
          <w:rFonts w:ascii="Times New Roman" w:eastAsia="標楷體" w:hAnsi="Times New Roman"/>
        </w:rPr>
        <w:t>者，給予公假。得檢具相關證明文件經核准後給予公假，其期限依實際需要定之，公假期間逢例假日或國定假日均不予補假。</w:t>
      </w:r>
    </w:p>
    <w:p w14:paraId="0C023F79" w14:textId="1963CF41" w:rsidR="00232480" w:rsidRPr="00177CF8" w:rsidRDefault="00232480" w:rsidP="00E47FB4">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hint="eastAsia"/>
        </w:rPr>
        <w:t>20</w:t>
      </w:r>
      <w:r w:rsidRPr="00177CF8">
        <w:rPr>
          <w:rFonts w:ascii="Times New Roman" w:eastAsia="標楷體" w:hAnsi="Times New Roman"/>
        </w:rPr>
        <w:t>.</w:t>
      </w:r>
      <w:r w:rsidR="00886CE4" w:rsidRPr="00177CF8">
        <w:rPr>
          <w:rFonts w:ascii="Times New Roman" w:eastAsia="標楷體" w:hAnsi="Times New Roman" w:hint="eastAsia"/>
          <w:szCs w:val="24"/>
          <w:lang w:val="x-none"/>
        </w:rPr>
        <w:t>請公假係因執行職務或上下班途中發生危險</w:t>
      </w:r>
      <w:r w:rsidR="00886CE4" w:rsidRPr="00177CF8">
        <w:rPr>
          <w:rFonts w:ascii="Times New Roman" w:eastAsia="標楷體" w:hAnsi="Times New Roman" w:hint="eastAsia"/>
          <w:szCs w:val="24"/>
          <w:lang w:val="x-none"/>
        </w:rPr>
        <w:t>(</w:t>
      </w:r>
      <w:r w:rsidR="00886CE4" w:rsidRPr="00177CF8">
        <w:rPr>
          <w:rFonts w:ascii="Times New Roman" w:eastAsia="標楷體" w:hAnsi="Times New Roman" w:hint="eastAsia"/>
          <w:szCs w:val="24"/>
          <w:lang w:val="x-none"/>
        </w:rPr>
        <w:t>限上下班必經路線且為合法行為者</w:t>
      </w:r>
      <w:r w:rsidR="00886CE4" w:rsidRPr="00177CF8">
        <w:rPr>
          <w:rFonts w:ascii="Times New Roman" w:eastAsia="標楷體" w:hAnsi="Times New Roman" w:hint="eastAsia"/>
          <w:szCs w:val="24"/>
          <w:lang w:val="x-none"/>
        </w:rPr>
        <w:t>)</w:t>
      </w:r>
      <w:r w:rsidR="00886CE4" w:rsidRPr="00177CF8">
        <w:rPr>
          <w:rFonts w:ascii="Times New Roman" w:eastAsia="標楷體" w:hAnsi="Times New Roman" w:hint="eastAsia"/>
          <w:szCs w:val="24"/>
          <w:lang w:val="x-none"/>
        </w:rPr>
        <w:t>以致傷病，必須休養或療治，其期間在二年</w:t>
      </w:r>
      <w:proofErr w:type="gramStart"/>
      <w:r w:rsidR="00886CE4" w:rsidRPr="00177CF8">
        <w:rPr>
          <w:rFonts w:ascii="Times New Roman" w:eastAsia="標楷體" w:hAnsi="Times New Roman" w:hint="eastAsia"/>
          <w:szCs w:val="24"/>
          <w:lang w:val="x-none"/>
        </w:rPr>
        <w:t>以內，</w:t>
      </w:r>
      <w:proofErr w:type="gramEnd"/>
      <w:r w:rsidR="00886CE4" w:rsidRPr="00177CF8">
        <w:rPr>
          <w:rFonts w:ascii="Times New Roman" w:eastAsia="標楷體" w:hAnsi="Times New Roman" w:hint="eastAsia"/>
          <w:szCs w:val="24"/>
          <w:lang w:val="x-none"/>
        </w:rPr>
        <w:t>其請</w:t>
      </w:r>
      <w:r w:rsidRPr="00177CF8">
        <w:rPr>
          <w:rFonts w:ascii="Times New Roman" w:eastAsia="標楷體" w:hAnsi="Times New Roman"/>
        </w:rPr>
        <w:t>公假之期限</w:t>
      </w:r>
      <w:proofErr w:type="gramStart"/>
      <w:r w:rsidRPr="00177CF8">
        <w:rPr>
          <w:rFonts w:ascii="Times New Roman" w:eastAsia="標楷體" w:hAnsi="Times New Roman"/>
        </w:rPr>
        <w:t>已滿仍不能</w:t>
      </w:r>
      <w:proofErr w:type="gramEnd"/>
      <w:r w:rsidRPr="00177CF8">
        <w:rPr>
          <w:rFonts w:ascii="Times New Roman" w:eastAsia="標楷體" w:hAnsi="Times New Roman"/>
        </w:rPr>
        <w:t>銷假者，應</w:t>
      </w:r>
      <w:proofErr w:type="gramStart"/>
      <w:r w:rsidRPr="00177CF8">
        <w:rPr>
          <w:rFonts w:ascii="Times New Roman" w:eastAsia="標楷體" w:hAnsi="Times New Roman"/>
        </w:rPr>
        <w:t>予留</w:t>
      </w:r>
      <w:proofErr w:type="gramEnd"/>
      <w:r w:rsidRPr="00177CF8">
        <w:rPr>
          <w:rFonts w:ascii="Times New Roman" w:eastAsia="標楷體" w:hAnsi="Times New Roman"/>
        </w:rPr>
        <w:t>職停薪。自留職停薪之</w:t>
      </w:r>
      <w:proofErr w:type="gramStart"/>
      <w:r w:rsidRPr="00177CF8">
        <w:rPr>
          <w:rFonts w:ascii="Times New Roman" w:eastAsia="標楷體" w:hAnsi="Times New Roman"/>
        </w:rPr>
        <w:t>日起逾一年</w:t>
      </w:r>
      <w:proofErr w:type="gramEnd"/>
      <w:r w:rsidRPr="00177CF8">
        <w:rPr>
          <w:rFonts w:ascii="Times New Roman" w:eastAsia="標楷體" w:hAnsi="Times New Roman"/>
        </w:rPr>
        <w:t>仍未痊癒者，應依法辦理退休或資遣。但其留職停薪係因執行職務且情況特殊者，得經核准延長之；其延長以一年為限。</w:t>
      </w:r>
    </w:p>
    <w:p w14:paraId="4D49B07D" w14:textId="77777777" w:rsidR="00232480" w:rsidRPr="00177CF8" w:rsidRDefault="00232480" w:rsidP="00E47FB4">
      <w:pPr>
        <w:overflowPunct w:val="0"/>
        <w:autoSpaceDE w:val="0"/>
        <w:autoSpaceDN w:val="0"/>
        <w:snapToGrid w:val="0"/>
        <w:ind w:leftChars="220" w:left="1368" w:hangingChars="350" w:hanging="840"/>
        <w:jc w:val="both"/>
        <w:rPr>
          <w:rFonts w:ascii="Times New Roman" w:eastAsia="標楷體" w:hAnsi="Times New Roman"/>
          <w:szCs w:val="24"/>
        </w:rPr>
      </w:pPr>
      <w:r w:rsidRPr="00177CF8">
        <w:rPr>
          <w:rFonts w:ascii="Times New Roman" w:eastAsia="標楷體" w:hAnsi="Times New Roman"/>
        </w:rPr>
        <w:t>2.1.2.</w:t>
      </w:r>
      <w:r w:rsidRPr="00177CF8">
        <w:rPr>
          <w:rFonts w:ascii="Times New Roman" w:eastAsia="標楷體" w:hAnsi="Times New Roman" w:hint="eastAsia"/>
        </w:rPr>
        <w:t>21</w:t>
      </w:r>
      <w:r w:rsidRPr="00177CF8">
        <w:rPr>
          <w:rFonts w:ascii="Times New Roman" w:eastAsia="標楷體" w:hAnsi="Times New Roman"/>
        </w:rPr>
        <w:t>.</w:t>
      </w:r>
      <w:r w:rsidRPr="00177CF8">
        <w:rPr>
          <w:rFonts w:ascii="Times New Roman" w:eastAsia="標楷體" w:hAnsi="Times New Roman"/>
        </w:rPr>
        <w:t>依</w:t>
      </w:r>
      <w:r w:rsidRPr="00177CF8">
        <w:rPr>
          <w:rFonts w:ascii="Times New Roman" w:eastAsia="標楷體" w:hAnsi="Times New Roman"/>
        </w:rPr>
        <w:t>2.1.2.5</w:t>
      </w:r>
      <w:r w:rsidRPr="00177CF8">
        <w:rPr>
          <w:rFonts w:ascii="Times New Roman" w:eastAsia="標楷體" w:hAnsi="Times New Roman" w:hint="eastAsia"/>
        </w:rPr>
        <w:t>.</w:t>
      </w:r>
      <w:r w:rsidRPr="00177CF8">
        <w:rPr>
          <w:rFonts w:ascii="Times New Roman" w:eastAsia="標楷體" w:hAnsi="Times New Roman"/>
        </w:rPr>
        <w:t>及</w:t>
      </w:r>
      <w:r w:rsidRPr="00177CF8">
        <w:rPr>
          <w:rFonts w:ascii="Times New Roman" w:eastAsia="標楷體" w:hAnsi="Times New Roman"/>
        </w:rPr>
        <w:t>2.1.2.</w:t>
      </w:r>
      <w:r w:rsidRPr="00177CF8">
        <w:rPr>
          <w:rFonts w:ascii="Times New Roman" w:eastAsia="標楷體" w:hAnsi="Times New Roman" w:hint="eastAsia"/>
        </w:rPr>
        <w:t>20.</w:t>
      </w:r>
      <w:r w:rsidRPr="00177CF8">
        <w:rPr>
          <w:rFonts w:ascii="Times New Roman" w:eastAsia="標楷體" w:hAnsi="Times New Roman"/>
        </w:rPr>
        <w:t>規定留職停薪人員，於留職停薪期間病癒者，應檢具合法醫療機構或醫師證明書，向本校申請復職。但為辦理退休或資遣者，得免附病癒證明書隨時向本校申請復職，並於復職當日退</w:t>
      </w:r>
      <w:r w:rsidRPr="00177CF8">
        <w:rPr>
          <w:rFonts w:ascii="Times New Roman" w:eastAsia="標楷體" w:hAnsi="Times New Roman"/>
          <w:szCs w:val="24"/>
        </w:rPr>
        <w:t>休或資遣。</w:t>
      </w:r>
    </w:p>
    <w:p w14:paraId="1F0499B5" w14:textId="77777777" w:rsidR="00232480" w:rsidRPr="00177CF8" w:rsidRDefault="00232480" w:rsidP="00E47FB4">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2.1.2.2</w:t>
      </w:r>
      <w:r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rPr>
        <w:t>職員在本校連續服務滿一年者，第二年起，</w:t>
      </w:r>
      <w:proofErr w:type="gramStart"/>
      <w:r w:rsidRPr="00177CF8">
        <w:rPr>
          <w:rFonts w:ascii="Times New Roman" w:eastAsia="標楷體" w:hAnsi="Times New Roman"/>
        </w:rPr>
        <w:t>每年准給休假</w:t>
      </w:r>
      <w:proofErr w:type="gramEnd"/>
      <w:r w:rsidRPr="00177CF8">
        <w:rPr>
          <w:rFonts w:ascii="Times New Roman" w:eastAsia="標楷體" w:hAnsi="Times New Roman"/>
        </w:rPr>
        <w:t>七日；</w:t>
      </w:r>
      <w:r w:rsidRPr="00177CF8">
        <w:rPr>
          <w:rFonts w:ascii="Times New Roman" w:eastAsia="標楷體" w:hAnsi="Times New Roman" w:hint="eastAsia"/>
        </w:rPr>
        <w:t>服務滿二年者，第三年起，</w:t>
      </w:r>
      <w:proofErr w:type="gramStart"/>
      <w:r w:rsidRPr="00177CF8">
        <w:rPr>
          <w:rFonts w:ascii="Times New Roman" w:eastAsia="標楷體" w:hAnsi="Times New Roman" w:hint="eastAsia"/>
        </w:rPr>
        <w:t>每年准給休假</w:t>
      </w:r>
      <w:proofErr w:type="gramEnd"/>
      <w:r w:rsidRPr="00177CF8">
        <w:rPr>
          <w:rFonts w:ascii="Times New Roman" w:eastAsia="標楷體" w:hAnsi="Times New Roman" w:hint="eastAsia"/>
        </w:rPr>
        <w:t>十日；</w:t>
      </w:r>
      <w:r w:rsidRPr="00177CF8">
        <w:rPr>
          <w:rFonts w:ascii="Times New Roman" w:eastAsia="標楷體" w:hAnsi="Times New Roman"/>
        </w:rPr>
        <w:t>服務滿三年者，第四年起，</w:t>
      </w:r>
      <w:proofErr w:type="gramStart"/>
      <w:r w:rsidRPr="00177CF8">
        <w:rPr>
          <w:rFonts w:ascii="Times New Roman" w:eastAsia="標楷體" w:hAnsi="Times New Roman"/>
        </w:rPr>
        <w:t>每年准給休假</w:t>
      </w:r>
      <w:proofErr w:type="gramEnd"/>
      <w:r w:rsidRPr="00177CF8">
        <w:rPr>
          <w:rFonts w:ascii="Times New Roman" w:eastAsia="標楷體" w:hAnsi="Times New Roman"/>
        </w:rPr>
        <w:t>十</w:t>
      </w:r>
      <w:r w:rsidRPr="00177CF8">
        <w:rPr>
          <w:rFonts w:ascii="Times New Roman" w:eastAsia="標楷體" w:hAnsi="Times New Roman" w:hint="eastAsia"/>
        </w:rPr>
        <w:t>四</w:t>
      </w:r>
      <w:r w:rsidRPr="00177CF8">
        <w:rPr>
          <w:rFonts w:ascii="Times New Roman" w:eastAsia="標楷體" w:hAnsi="Times New Roman"/>
        </w:rPr>
        <w:t>日；服務滿五年者，第六年起，</w:t>
      </w:r>
      <w:proofErr w:type="gramStart"/>
      <w:r w:rsidRPr="00177CF8">
        <w:rPr>
          <w:rFonts w:ascii="Times New Roman" w:eastAsia="標楷體" w:hAnsi="Times New Roman"/>
        </w:rPr>
        <w:t>每年准給休假</w:t>
      </w:r>
      <w:proofErr w:type="gramEnd"/>
      <w:r w:rsidRPr="00177CF8">
        <w:rPr>
          <w:rFonts w:ascii="Times New Roman" w:eastAsia="標楷體" w:hAnsi="Times New Roman"/>
        </w:rPr>
        <w:t>十</w:t>
      </w:r>
      <w:r w:rsidRPr="00177CF8">
        <w:rPr>
          <w:rFonts w:ascii="Times New Roman" w:eastAsia="標楷體" w:hAnsi="Times New Roman" w:hint="eastAsia"/>
        </w:rPr>
        <w:t>五</w:t>
      </w:r>
      <w:r w:rsidRPr="00177CF8">
        <w:rPr>
          <w:rFonts w:ascii="Times New Roman" w:eastAsia="標楷體" w:hAnsi="Times New Roman"/>
        </w:rPr>
        <w:t>日；服務滿十年者，自第十一年起，每年加給一日至</w:t>
      </w:r>
      <w:r w:rsidRPr="00177CF8">
        <w:rPr>
          <w:rFonts w:ascii="Times New Roman" w:eastAsia="標楷體" w:hAnsi="Times New Roman" w:hint="eastAsia"/>
        </w:rPr>
        <w:t>三十</w:t>
      </w:r>
      <w:r w:rsidRPr="00177CF8">
        <w:rPr>
          <w:rFonts w:ascii="Times New Roman" w:eastAsia="標楷體" w:hAnsi="Times New Roman"/>
        </w:rPr>
        <w:t>日為止。</w:t>
      </w:r>
      <w:r w:rsidRPr="00177CF8">
        <w:rPr>
          <w:rFonts w:ascii="Times New Roman" w:eastAsia="標楷體" w:hAnsi="Times New Roman" w:hint="eastAsia"/>
        </w:rPr>
        <w:t>留職停薪</w:t>
      </w:r>
      <w:proofErr w:type="gramStart"/>
      <w:r w:rsidRPr="00177CF8">
        <w:rPr>
          <w:rFonts w:ascii="Times New Roman" w:eastAsia="標楷體" w:hAnsi="Times New Roman" w:hint="eastAsia"/>
        </w:rPr>
        <w:t>期間均不列入</w:t>
      </w:r>
      <w:proofErr w:type="gramEnd"/>
      <w:r w:rsidRPr="00177CF8">
        <w:rPr>
          <w:rFonts w:ascii="Times New Roman" w:eastAsia="標楷體" w:hAnsi="Times New Roman" w:hint="eastAsia"/>
        </w:rPr>
        <w:t>休假年資之計算。</w:t>
      </w:r>
    </w:p>
    <w:p w14:paraId="0E89769F" w14:textId="77777777" w:rsidR="00232480" w:rsidRPr="00177CF8" w:rsidRDefault="00232480" w:rsidP="00232480">
      <w:pPr>
        <w:overflowPunct w:val="0"/>
        <w:autoSpaceDE w:val="0"/>
        <w:autoSpaceDN w:val="0"/>
        <w:snapToGrid w:val="0"/>
        <w:ind w:leftChars="220" w:left="1344" w:hangingChars="340" w:hanging="816"/>
        <w:jc w:val="both"/>
        <w:rPr>
          <w:rFonts w:ascii="標楷體" w:eastAsia="標楷體" w:hAnsi="標楷體"/>
        </w:rPr>
      </w:pPr>
      <w:r w:rsidRPr="00177CF8">
        <w:rPr>
          <w:rFonts w:ascii="Times New Roman" w:eastAsia="標楷體" w:hAnsi="Times New Roman"/>
        </w:rPr>
        <w:t>2.1.2.2</w:t>
      </w:r>
      <w:r w:rsidRPr="00177CF8">
        <w:rPr>
          <w:rFonts w:ascii="Times New Roman" w:eastAsia="標楷體" w:hAnsi="Times New Roman" w:hint="eastAsia"/>
        </w:rPr>
        <w:t>3</w:t>
      </w:r>
      <w:r w:rsidRPr="00177CF8">
        <w:rPr>
          <w:rFonts w:ascii="Times New Roman" w:eastAsia="標楷體" w:hAnsi="Times New Roman"/>
        </w:rPr>
        <w:t>.</w:t>
      </w:r>
      <w:r w:rsidRPr="00177CF8">
        <w:rPr>
          <w:rFonts w:ascii="Times New Roman" w:eastAsia="標楷體" w:hAnsi="Times New Roman" w:hint="eastAsia"/>
        </w:rPr>
        <w:t>留職停薪復職後核給休假天數計算</w:t>
      </w:r>
      <w:r w:rsidRPr="00177CF8">
        <w:rPr>
          <w:rFonts w:ascii="標楷體" w:eastAsia="標楷體" w:hAnsi="標楷體" w:hint="eastAsia"/>
        </w:rPr>
        <w:t>：</w:t>
      </w:r>
    </w:p>
    <w:p w14:paraId="4A985846" w14:textId="2E4BA5AA" w:rsidR="00232480" w:rsidRPr="00177CF8" w:rsidRDefault="00232480" w:rsidP="00232480">
      <w:pPr>
        <w:overflowPunct w:val="0"/>
        <w:autoSpaceDE w:val="0"/>
        <w:autoSpaceDN w:val="0"/>
        <w:snapToGrid w:val="0"/>
        <w:ind w:leftChars="295" w:left="1342" w:hangingChars="264" w:hanging="634"/>
        <w:jc w:val="both"/>
        <w:rPr>
          <w:rFonts w:ascii="Times New Roman" w:eastAsia="標楷體" w:hAnsi="Times New Roman"/>
        </w:rPr>
      </w:pPr>
      <w:r w:rsidRPr="00177CF8">
        <w:rPr>
          <w:rFonts w:ascii="Times New Roman" w:eastAsia="標楷體" w:hAnsi="Times New Roman"/>
        </w:rPr>
        <w:t>2.1.2.2</w:t>
      </w:r>
      <w:r w:rsidRPr="00177CF8">
        <w:rPr>
          <w:rFonts w:ascii="Times New Roman" w:eastAsia="標楷體" w:hAnsi="Times New Roman" w:hint="eastAsia"/>
        </w:rPr>
        <w:t>3</w:t>
      </w:r>
      <w:r w:rsidRPr="00177CF8">
        <w:rPr>
          <w:rFonts w:ascii="Times New Roman" w:eastAsia="標楷體" w:hAnsi="Times New Roman"/>
        </w:rPr>
        <w:t>.1</w:t>
      </w:r>
      <w:r w:rsidR="00EB0C0F" w:rsidRPr="00177CF8">
        <w:rPr>
          <w:rFonts w:ascii="Times New Roman" w:eastAsia="標楷體" w:hAnsi="Times New Roman" w:hint="eastAsia"/>
        </w:rPr>
        <w:t>.</w:t>
      </w:r>
      <w:proofErr w:type="gramStart"/>
      <w:r w:rsidRPr="00177CF8">
        <w:rPr>
          <w:rFonts w:ascii="Times New Roman" w:eastAsia="標楷體" w:hAnsi="Times New Roman" w:hint="eastAsia"/>
        </w:rPr>
        <w:t>侍</w:t>
      </w:r>
      <w:proofErr w:type="gramEnd"/>
      <w:r w:rsidRPr="00177CF8">
        <w:rPr>
          <w:rFonts w:ascii="Times New Roman" w:eastAsia="標楷體" w:hAnsi="Times New Roman" w:hint="eastAsia"/>
        </w:rPr>
        <w:t>親</w:t>
      </w:r>
      <w:r w:rsidRPr="00177CF8">
        <w:rPr>
          <w:rFonts w:ascii="標楷體" w:eastAsia="標楷體" w:hAnsi="標楷體" w:hint="eastAsia"/>
        </w:rPr>
        <w:t>、</w:t>
      </w:r>
      <w:r w:rsidRPr="00177CF8">
        <w:rPr>
          <w:rFonts w:ascii="Times New Roman" w:eastAsia="標楷體" w:hAnsi="Times New Roman" w:hint="eastAsia"/>
        </w:rPr>
        <w:t>育嬰之留職停薪</w:t>
      </w:r>
      <w:r w:rsidRPr="00177CF8">
        <w:rPr>
          <w:rFonts w:ascii="標楷體" w:eastAsia="標楷體" w:hAnsi="標楷體" w:hint="eastAsia"/>
        </w:rPr>
        <w:t>：</w:t>
      </w:r>
      <w:r w:rsidRPr="00177CF8">
        <w:rPr>
          <w:rFonts w:ascii="Times New Roman" w:eastAsia="標楷體" w:hAnsi="Times New Roman" w:hint="eastAsia"/>
        </w:rPr>
        <w:t>復職當年度休假，按當年度實際任職月數比例核給。</w:t>
      </w:r>
    </w:p>
    <w:p w14:paraId="517F5D34" w14:textId="77777777" w:rsidR="00232480" w:rsidRPr="00177CF8" w:rsidRDefault="00232480" w:rsidP="00232480">
      <w:pPr>
        <w:overflowPunct w:val="0"/>
        <w:autoSpaceDE w:val="0"/>
        <w:autoSpaceDN w:val="0"/>
        <w:snapToGrid w:val="0"/>
        <w:ind w:leftChars="295" w:left="1342" w:hangingChars="264" w:hanging="634"/>
        <w:jc w:val="both"/>
        <w:rPr>
          <w:rFonts w:ascii="Times New Roman" w:eastAsia="標楷體" w:hAnsi="Times New Roman"/>
        </w:rPr>
      </w:pPr>
      <w:r w:rsidRPr="00177CF8">
        <w:rPr>
          <w:rFonts w:ascii="Times New Roman" w:eastAsia="標楷體" w:hAnsi="Times New Roman" w:hint="eastAsia"/>
        </w:rPr>
        <w:t>2.1.2.23.2.</w:t>
      </w:r>
      <w:proofErr w:type="gramStart"/>
      <w:r w:rsidRPr="00177CF8">
        <w:rPr>
          <w:rFonts w:ascii="Times New Roman" w:eastAsia="標楷體" w:hAnsi="Times New Roman" w:hint="eastAsia"/>
        </w:rPr>
        <w:t>侍</w:t>
      </w:r>
      <w:proofErr w:type="gramEnd"/>
      <w:r w:rsidRPr="00177CF8">
        <w:rPr>
          <w:rFonts w:ascii="Times New Roman" w:eastAsia="標楷體" w:hAnsi="Times New Roman" w:hint="eastAsia"/>
        </w:rPr>
        <w:t>親</w:t>
      </w:r>
      <w:r w:rsidRPr="00177CF8">
        <w:rPr>
          <w:rFonts w:ascii="標楷體" w:eastAsia="標楷體" w:hAnsi="標楷體" w:hint="eastAsia"/>
        </w:rPr>
        <w:t>、</w:t>
      </w:r>
      <w:r w:rsidRPr="00177CF8">
        <w:rPr>
          <w:rFonts w:ascii="Times New Roman" w:eastAsia="標楷體" w:hAnsi="Times New Roman" w:hint="eastAsia"/>
        </w:rPr>
        <w:t>育嬰以外之留職停薪</w:t>
      </w:r>
      <w:r w:rsidRPr="00177CF8">
        <w:rPr>
          <w:rFonts w:ascii="標楷體" w:eastAsia="標楷體" w:hAnsi="標楷體" w:hint="eastAsia"/>
        </w:rPr>
        <w:t>：</w:t>
      </w:r>
      <w:r w:rsidRPr="00177CF8">
        <w:rPr>
          <w:rFonts w:ascii="Times New Roman" w:eastAsia="標楷體" w:hAnsi="Times New Roman" w:hint="eastAsia"/>
        </w:rPr>
        <w:t>當年度無休假天數。</w:t>
      </w:r>
    </w:p>
    <w:p w14:paraId="1E2783B0" w14:textId="2E76DF96" w:rsidR="00232480" w:rsidRPr="00177CF8" w:rsidRDefault="00232480" w:rsidP="00886CE4">
      <w:pPr>
        <w:overflowPunct w:val="0"/>
        <w:autoSpaceDE w:val="0"/>
        <w:autoSpaceDN w:val="0"/>
        <w:snapToGrid w:val="0"/>
        <w:ind w:leftChars="237" w:left="1409" w:hangingChars="350" w:hanging="840"/>
        <w:jc w:val="both"/>
        <w:rPr>
          <w:rFonts w:ascii="Times New Roman" w:eastAsia="標楷體" w:hAnsi="Times New Roman"/>
        </w:rPr>
      </w:pPr>
      <w:r w:rsidRPr="00177CF8">
        <w:rPr>
          <w:rFonts w:ascii="Times New Roman" w:eastAsia="標楷體" w:hAnsi="Times New Roman" w:hint="eastAsia"/>
        </w:rPr>
        <w:t>2.1.2.24</w:t>
      </w:r>
      <w:r w:rsidR="00886CE4" w:rsidRPr="00177CF8">
        <w:rPr>
          <w:rFonts w:ascii="Times New Roman" w:eastAsia="標楷體" w:hAnsi="Times New Roman"/>
        </w:rPr>
        <w:t>.</w:t>
      </w:r>
      <w:r w:rsidRPr="00177CF8">
        <w:rPr>
          <w:rFonts w:ascii="Times New Roman" w:eastAsia="標楷體" w:hAnsi="Times New Roman" w:hint="eastAsia"/>
        </w:rPr>
        <w:t>復職後下一年度休假天數</w:t>
      </w:r>
      <w:r w:rsidRPr="00177CF8">
        <w:rPr>
          <w:rFonts w:ascii="標楷體" w:eastAsia="標楷體" w:hAnsi="標楷體" w:hint="eastAsia"/>
        </w:rPr>
        <w:t>：</w:t>
      </w:r>
      <w:r w:rsidRPr="00177CF8">
        <w:rPr>
          <w:rFonts w:ascii="Times New Roman" w:eastAsia="標楷體" w:hAnsi="Times New Roman" w:hint="eastAsia"/>
        </w:rPr>
        <w:t>復職次年度休假，依扣除留職停薪期間休假年資核給休假天數。</w:t>
      </w:r>
    </w:p>
    <w:p w14:paraId="6CF3AAB6" w14:textId="77777777" w:rsidR="00232480" w:rsidRPr="00177CF8" w:rsidRDefault="00232480" w:rsidP="00232480">
      <w:pPr>
        <w:overflowPunct w:val="0"/>
        <w:autoSpaceDE w:val="0"/>
        <w:autoSpaceDN w:val="0"/>
        <w:snapToGrid w:val="0"/>
        <w:ind w:leftChars="220" w:left="1344" w:hangingChars="340" w:hanging="816"/>
        <w:jc w:val="both"/>
        <w:rPr>
          <w:rFonts w:ascii="Times New Roman" w:eastAsia="標楷體" w:hAnsi="Times New Roman"/>
        </w:rPr>
      </w:pPr>
      <w:r w:rsidRPr="00177CF8">
        <w:rPr>
          <w:rFonts w:ascii="Times New Roman" w:eastAsia="標楷體" w:hAnsi="Times New Roman"/>
        </w:rPr>
        <w:t>2.1.2.2</w:t>
      </w:r>
      <w:r w:rsidRPr="00177CF8">
        <w:rPr>
          <w:rFonts w:ascii="Times New Roman" w:eastAsia="標楷體" w:hAnsi="Times New Roman" w:hint="eastAsia"/>
        </w:rPr>
        <w:t>5</w:t>
      </w:r>
      <w:r w:rsidRPr="00177CF8">
        <w:rPr>
          <w:rFonts w:ascii="Times New Roman" w:eastAsia="標楷體" w:hAnsi="Times New Roman"/>
        </w:rPr>
        <w:t>.</w:t>
      </w:r>
      <w:r w:rsidRPr="00177CF8">
        <w:rPr>
          <w:rFonts w:ascii="Times New Roman" w:eastAsia="標楷體" w:hAnsi="Times New Roman"/>
        </w:rPr>
        <w:t>休假年度以</w:t>
      </w:r>
      <w:proofErr w:type="gramStart"/>
      <w:r w:rsidRPr="00177CF8">
        <w:rPr>
          <w:rFonts w:ascii="Times New Roman" w:eastAsia="標楷體" w:hAnsi="Times New Roman"/>
        </w:rPr>
        <w:t>曆</w:t>
      </w:r>
      <w:proofErr w:type="gramEnd"/>
      <w:r w:rsidRPr="00177CF8">
        <w:rPr>
          <w:rFonts w:ascii="Times New Roman" w:eastAsia="標楷體" w:hAnsi="Times New Roman"/>
        </w:rPr>
        <w:t>年制（以一月一日起至當年十二月三十一日止）計算，初任人員於二月以後到職者，得按當月至年終之在職月數比例於次年</w:t>
      </w:r>
      <w:proofErr w:type="gramStart"/>
      <w:r w:rsidRPr="00177CF8">
        <w:rPr>
          <w:rFonts w:ascii="Times New Roman" w:eastAsia="標楷體" w:hAnsi="Times New Roman"/>
        </w:rPr>
        <w:t>一月起核給</w:t>
      </w:r>
      <w:proofErr w:type="gramEnd"/>
      <w:r w:rsidRPr="00177CF8">
        <w:rPr>
          <w:rFonts w:ascii="Times New Roman" w:eastAsia="標楷體" w:hAnsi="Times New Roman"/>
        </w:rPr>
        <w:t>休假。</w:t>
      </w:r>
    </w:p>
    <w:p w14:paraId="5AE8F5A9" w14:textId="77777777" w:rsidR="00232480" w:rsidRPr="00177CF8" w:rsidRDefault="00232480" w:rsidP="00232480">
      <w:pPr>
        <w:overflowPunct w:val="0"/>
        <w:autoSpaceDE w:val="0"/>
        <w:autoSpaceDN w:val="0"/>
        <w:snapToGrid w:val="0"/>
        <w:ind w:leftChars="220" w:left="1320" w:hangingChars="330" w:hanging="792"/>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hint="eastAsia"/>
        </w:rPr>
        <w:t>26</w:t>
      </w:r>
      <w:r w:rsidRPr="00177CF8">
        <w:rPr>
          <w:rFonts w:ascii="Times New Roman" w:eastAsia="標楷體" w:hAnsi="Times New Roman"/>
        </w:rPr>
        <w:t>.</w:t>
      </w:r>
      <w:r w:rsidRPr="00177CF8">
        <w:rPr>
          <w:rFonts w:ascii="Times New Roman" w:eastAsia="標楷體" w:hAnsi="Times New Roman"/>
        </w:rPr>
        <w:t>休假應於當年度休畢，不得跨年度請休假。當年度未休畢之休假視同放棄。</w:t>
      </w:r>
    </w:p>
    <w:p w14:paraId="362543D0" w14:textId="77777777" w:rsidR="00232480" w:rsidRPr="00177CF8" w:rsidRDefault="00232480" w:rsidP="00232480">
      <w:pPr>
        <w:overflowPunct w:val="0"/>
        <w:autoSpaceDE w:val="0"/>
        <w:autoSpaceDN w:val="0"/>
        <w:snapToGrid w:val="0"/>
        <w:ind w:leftChars="220" w:left="1320" w:hangingChars="330" w:hanging="792"/>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hint="eastAsia"/>
        </w:rPr>
        <w:t>27</w:t>
      </w:r>
      <w:r w:rsidRPr="00177CF8">
        <w:rPr>
          <w:rFonts w:ascii="Times New Roman" w:eastAsia="標楷體" w:hAnsi="Times New Roman"/>
        </w:rPr>
        <w:t>.</w:t>
      </w:r>
      <w:r w:rsidRPr="00177CF8">
        <w:rPr>
          <w:rFonts w:ascii="Times New Roman" w:eastAsia="標楷體" w:hAnsi="Times New Roman"/>
        </w:rPr>
        <w:t>請休假不得影響行政業務之進行，如因業務繁忙得隨時通知停止休假。</w:t>
      </w:r>
    </w:p>
    <w:p w14:paraId="4EA76039" w14:textId="1EC91281" w:rsidR="00232480" w:rsidRPr="00177CF8" w:rsidRDefault="00232480" w:rsidP="00232480">
      <w:pPr>
        <w:overflowPunct w:val="0"/>
        <w:autoSpaceDE w:val="0"/>
        <w:autoSpaceDN w:val="0"/>
        <w:snapToGrid w:val="0"/>
        <w:ind w:leftChars="220" w:left="1320" w:hangingChars="330" w:hanging="792"/>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hint="eastAsia"/>
        </w:rPr>
        <w:t>28</w:t>
      </w:r>
      <w:r w:rsidRPr="00177CF8">
        <w:rPr>
          <w:rFonts w:ascii="Times New Roman" w:eastAsia="標楷體" w:hAnsi="Times New Roman"/>
        </w:rPr>
        <w:t>.</w:t>
      </w:r>
      <w:r w:rsidR="00E71E65" w:rsidRPr="00E71E65">
        <w:rPr>
          <w:rFonts w:ascii="Times New Roman" w:eastAsia="標楷體" w:hAnsi="Times New Roman" w:hint="eastAsia"/>
        </w:rPr>
        <w:t>請休假及加班補休假時數規定，依「義守大學職員出勤辦法」第十條規定辦理</w:t>
      </w:r>
      <w:r w:rsidRPr="00177CF8">
        <w:rPr>
          <w:rFonts w:ascii="Times New Roman" w:eastAsia="標楷體" w:hAnsi="Times New Roman"/>
        </w:rPr>
        <w:t>。</w:t>
      </w:r>
    </w:p>
    <w:p w14:paraId="0623467F" w14:textId="77777777" w:rsidR="00232480" w:rsidRPr="00177CF8" w:rsidRDefault="00232480" w:rsidP="00232480">
      <w:pPr>
        <w:overflowPunct w:val="0"/>
        <w:autoSpaceDE w:val="0"/>
        <w:autoSpaceDN w:val="0"/>
        <w:snapToGrid w:val="0"/>
        <w:ind w:leftChars="220" w:left="1344" w:hangingChars="340" w:hanging="816"/>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hint="eastAsia"/>
        </w:rPr>
        <w:t>29</w:t>
      </w:r>
      <w:r w:rsidRPr="00177CF8">
        <w:rPr>
          <w:rFonts w:ascii="Times New Roman" w:eastAsia="標楷體" w:hAnsi="Times New Roman"/>
        </w:rPr>
        <w:t>.</w:t>
      </w:r>
      <w:r w:rsidRPr="00177CF8">
        <w:rPr>
          <w:rFonts w:ascii="Times New Roman" w:eastAsia="標楷體" w:hAnsi="Times New Roman"/>
        </w:rPr>
        <w:t>請假應由本人於事前提出申請，依</w:t>
      </w:r>
      <w:proofErr w:type="gramStart"/>
      <w:r w:rsidRPr="00177CF8">
        <w:rPr>
          <w:rFonts w:ascii="Times New Roman" w:eastAsia="標楷體" w:hAnsi="Times New Roman"/>
        </w:rPr>
        <w:t>規定附繳相關</w:t>
      </w:r>
      <w:proofErr w:type="gramEnd"/>
      <w:r w:rsidRPr="00177CF8">
        <w:rPr>
          <w:rFonts w:ascii="Times New Roman" w:eastAsia="標楷體" w:hAnsi="Times New Roman"/>
        </w:rPr>
        <w:t>證件，並覓妥職務代理人</w:t>
      </w:r>
      <w:r w:rsidRPr="00177CF8">
        <w:rPr>
          <w:rFonts w:ascii="Times New Roman" w:eastAsia="標楷體" w:hAnsi="Times New Roman" w:hint="eastAsia"/>
        </w:rPr>
        <w:t>交代職務代理事項</w:t>
      </w:r>
      <w:r w:rsidRPr="00177CF8">
        <w:rPr>
          <w:rFonts w:ascii="Times New Roman" w:eastAsia="標楷體" w:hAnsi="Times New Roman"/>
        </w:rPr>
        <w:t>，經核准後送人力資源處辦理。如遇特殊事故無法親自請假者，得由其同事或家屬於事實發生三日內代為之，但應當日</w:t>
      </w:r>
      <w:r w:rsidRPr="00177CF8">
        <w:rPr>
          <w:rFonts w:ascii="Times New Roman" w:eastAsia="標楷體" w:hAnsi="Times New Roman" w:hint="eastAsia"/>
        </w:rPr>
        <w:t>以電子郵件</w:t>
      </w:r>
      <w:r w:rsidRPr="00177CF8">
        <w:rPr>
          <w:rFonts w:ascii="標楷體" w:eastAsia="標楷體" w:hAnsi="標楷體" w:hint="eastAsia"/>
        </w:rPr>
        <w:t>、</w:t>
      </w:r>
      <w:r w:rsidRPr="00177CF8">
        <w:rPr>
          <w:rFonts w:ascii="Times New Roman" w:eastAsia="標楷體" w:hAnsi="Times New Roman" w:hint="eastAsia"/>
        </w:rPr>
        <w:t>電話或電子社群等方式告知</w:t>
      </w:r>
      <w:r w:rsidRPr="00177CF8">
        <w:rPr>
          <w:rFonts w:ascii="Times New Roman" w:eastAsia="標楷體" w:hAnsi="Times New Roman"/>
        </w:rPr>
        <w:t>其主管，逾期不予核准並以曠職論。</w:t>
      </w:r>
    </w:p>
    <w:p w14:paraId="12543D2C" w14:textId="77777777" w:rsidR="00232480" w:rsidRPr="00177CF8" w:rsidRDefault="00232480" w:rsidP="00232480">
      <w:pPr>
        <w:overflowPunct w:val="0"/>
        <w:autoSpaceDE w:val="0"/>
        <w:autoSpaceDN w:val="0"/>
        <w:snapToGrid w:val="0"/>
        <w:ind w:leftChars="220" w:left="1344" w:hangingChars="340" w:hanging="816"/>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hint="eastAsia"/>
        </w:rPr>
        <w:t>30</w:t>
      </w:r>
      <w:r w:rsidRPr="00177CF8">
        <w:rPr>
          <w:rFonts w:ascii="Times New Roman" w:eastAsia="標楷體" w:hAnsi="Times New Roman"/>
        </w:rPr>
        <w:t>.</w:t>
      </w:r>
      <w:r w:rsidRPr="00177CF8">
        <w:rPr>
          <w:rFonts w:ascii="Times New Roman" w:eastAsia="標楷體" w:hAnsi="Times New Roman" w:hint="eastAsia"/>
        </w:rPr>
        <w:t>因</w:t>
      </w:r>
      <w:proofErr w:type="gramStart"/>
      <w:r w:rsidRPr="00177CF8">
        <w:rPr>
          <w:rFonts w:ascii="Times New Roman" w:eastAsia="標楷體" w:hAnsi="Times New Roman" w:hint="eastAsia"/>
        </w:rPr>
        <w:t>陪產請陪</w:t>
      </w:r>
      <w:proofErr w:type="gramEnd"/>
      <w:r w:rsidRPr="00177CF8">
        <w:rPr>
          <w:rFonts w:ascii="Times New Roman" w:eastAsia="標楷體" w:hAnsi="Times New Roman" w:hint="eastAsia"/>
        </w:rPr>
        <w:t>產檢及陪產假</w:t>
      </w:r>
      <w:r w:rsidRPr="00177CF8">
        <w:rPr>
          <w:rFonts w:ascii="標楷體" w:eastAsia="標楷體" w:hAnsi="標楷體" w:hint="eastAsia"/>
        </w:rPr>
        <w:t>、</w:t>
      </w:r>
      <w:r w:rsidRPr="00177CF8">
        <w:rPr>
          <w:rFonts w:ascii="Times New Roman" w:eastAsia="標楷體" w:hAnsi="Times New Roman"/>
        </w:rPr>
        <w:t>請</w:t>
      </w:r>
      <w:proofErr w:type="gramStart"/>
      <w:r w:rsidRPr="00177CF8">
        <w:rPr>
          <w:rFonts w:ascii="Times New Roman" w:eastAsia="標楷體" w:hAnsi="Times New Roman"/>
        </w:rPr>
        <w:t>娩</w:t>
      </w:r>
      <w:proofErr w:type="gramEnd"/>
      <w:r w:rsidRPr="00177CF8">
        <w:rPr>
          <w:rFonts w:ascii="Times New Roman" w:eastAsia="標楷體" w:hAnsi="Times New Roman"/>
        </w:rPr>
        <w:t>假、流產假、二日以上之病假</w:t>
      </w:r>
      <w:r w:rsidRPr="00177CF8">
        <w:rPr>
          <w:rFonts w:ascii="標楷體" w:eastAsia="標楷體" w:hAnsi="標楷體" w:hint="eastAsia"/>
        </w:rPr>
        <w:t>、</w:t>
      </w:r>
      <w:r w:rsidRPr="00177CF8">
        <w:rPr>
          <w:rFonts w:ascii="Times New Roman" w:eastAsia="標楷體" w:hAnsi="Times New Roman" w:hint="eastAsia"/>
        </w:rPr>
        <w:t>或因安胎事由申請二日以上其他假別</w:t>
      </w:r>
      <w:proofErr w:type="gramStart"/>
      <w:r w:rsidRPr="00177CF8">
        <w:rPr>
          <w:rFonts w:ascii="Times New Roman" w:eastAsia="標楷體" w:hAnsi="Times New Roman" w:hint="eastAsia"/>
        </w:rPr>
        <w:t>之</w:t>
      </w:r>
      <w:proofErr w:type="gramEnd"/>
      <w:r w:rsidRPr="00177CF8">
        <w:rPr>
          <w:rFonts w:ascii="Times New Roman" w:eastAsia="標楷體" w:hAnsi="Times New Roman" w:hint="eastAsia"/>
        </w:rPr>
        <w:t>假</w:t>
      </w:r>
      <w:r w:rsidRPr="00177CF8">
        <w:rPr>
          <w:rFonts w:ascii="標楷體" w:eastAsia="標楷體" w:hAnsi="標楷體" w:hint="eastAsia"/>
        </w:rPr>
        <w:t>、</w:t>
      </w:r>
      <w:r w:rsidRPr="00177CF8">
        <w:rPr>
          <w:rFonts w:ascii="Times New Roman" w:eastAsia="標楷體" w:hAnsi="Times New Roman" w:hint="eastAsia"/>
        </w:rPr>
        <w:t>因公傷病之公假</w:t>
      </w:r>
      <w:r w:rsidRPr="00177CF8">
        <w:rPr>
          <w:rFonts w:ascii="Times New Roman" w:eastAsia="標楷體" w:hAnsi="Times New Roman"/>
        </w:rPr>
        <w:t>及骨髓捐贈或器官捐贈假，應檢具合法醫療機構或醫師證明書。</w:t>
      </w:r>
      <w:r w:rsidRPr="00177CF8">
        <w:rPr>
          <w:rFonts w:ascii="Times New Roman" w:eastAsia="標楷體" w:hAnsi="Times New Roman" w:hint="eastAsia"/>
        </w:rPr>
        <w:t>但於分娩前先請之</w:t>
      </w:r>
      <w:proofErr w:type="gramStart"/>
      <w:r w:rsidRPr="00177CF8">
        <w:rPr>
          <w:rFonts w:ascii="Times New Roman" w:eastAsia="標楷體" w:hAnsi="Times New Roman" w:hint="eastAsia"/>
        </w:rPr>
        <w:t>娩</w:t>
      </w:r>
      <w:proofErr w:type="gramEnd"/>
      <w:r w:rsidRPr="00177CF8">
        <w:rPr>
          <w:rFonts w:ascii="Times New Roman" w:eastAsia="標楷體" w:hAnsi="Times New Roman" w:hint="eastAsia"/>
        </w:rPr>
        <w:t>假，不在此限。</w:t>
      </w:r>
    </w:p>
    <w:p w14:paraId="44BB7BF4" w14:textId="77777777" w:rsidR="00232480" w:rsidRPr="00177CF8" w:rsidRDefault="00232480" w:rsidP="00232480">
      <w:pPr>
        <w:overflowPunct w:val="0"/>
        <w:autoSpaceDE w:val="0"/>
        <w:autoSpaceDN w:val="0"/>
        <w:snapToGrid w:val="0"/>
        <w:ind w:leftChars="220" w:left="1344" w:hangingChars="340" w:hanging="816"/>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hint="eastAsia"/>
        </w:rPr>
        <w:t>31</w:t>
      </w:r>
      <w:r w:rsidRPr="00177CF8">
        <w:rPr>
          <w:rFonts w:ascii="Times New Roman" w:eastAsia="標楷體" w:hAnsi="Times New Roman"/>
        </w:rPr>
        <w:t>.</w:t>
      </w:r>
      <w:r w:rsidRPr="00177CF8">
        <w:rPr>
          <w:rFonts w:ascii="Times New Roman" w:eastAsia="標楷體" w:hAnsi="Times New Roman"/>
        </w:rPr>
        <w:t>請假、公假或休假在二日以內者，由各</w:t>
      </w:r>
      <w:r w:rsidRPr="00177CF8">
        <w:rPr>
          <w:rFonts w:ascii="Times New Roman" w:eastAsia="標楷體" w:hAnsi="Times New Roman" w:hint="eastAsia"/>
        </w:rPr>
        <w:t>一級</w:t>
      </w:r>
      <w:r w:rsidRPr="00177CF8">
        <w:rPr>
          <w:rFonts w:ascii="Times New Roman" w:eastAsia="標楷體" w:hAnsi="Times New Roman"/>
        </w:rPr>
        <w:t>主管核准</w:t>
      </w:r>
      <w:r w:rsidRPr="00177CF8">
        <w:rPr>
          <w:rFonts w:ascii="標楷體" w:eastAsia="標楷體" w:hAnsi="標楷體" w:hint="eastAsia"/>
        </w:rPr>
        <w:t>、</w:t>
      </w:r>
      <w:r w:rsidRPr="00177CF8">
        <w:rPr>
          <w:rFonts w:ascii="Times New Roman" w:eastAsia="標楷體" w:hAnsi="Times New Roman" w:hint="eastAsia"/>
        </w:rPr>
        <w:t>三日以上者由權責副校長核准</w:t>
      </w:r>
      <w:r w:rsidRPr="00177CF8">
        <w:rPr>
          <w:rFonts w:ascii="標楷體" w:eastAsia="標楷體" w:hAnsi="標楷體" w:hint="eastAsia"/>
        </w:rPr>
        <w:t>、</w:t>
      </w:r>
      <w:r w:rsidRPr="00177CF8">
        <w:rPr>
          <w:rFonts w:ascii="Times New Roman" w:eastAsia="標楷體" w:hAnsi="Times New Roman" w:hint="eastAsia"/>
        </w:rPr>
        <w:t>七日以上者由資深副校長核准</w:t>
      </w:r>
      <w:r w:rsidRPr="00177CF8">
        <w:rPr>
          <w:rFonts w:ascii="標楷體" w:eastAsia="標楷體" w:hAnsi="標楷體" w:hint="eastAsia"/>
        </w:rPr>
        <w:t>、</w:t>
      </w:r>
      <w:r w:rsidRPr="00177CF8">
        <w:rPr>
          <w:rFonts w:ascii="Times New Roman" w:eastAsia="標楷體" w:hAnsi="Times New Roman" w:hint="eastAsia"/>
        </w:rPr>
        <w:t>十日以上者</w:t>
      </w:r>
      <w:r w:rsidRPr="00177CF8">
        <w:rPr>
          <w:rFonts w:ascii="Times New Roman" w:eastAsia="標楷體" w:hAnsi="Times New Roman"/>
        </w:rPr>
        <w:t>由校長核准。</w:t>
      </w:r>
    </w:p>
    <w:p w14:paraId="678F179B" w14:textId="77777777" w:rsidR="00232480" w:rsidRPr="00177CF8" w:rsidRDefault="00232480" w:rsidP="00232480">
      <w:pPr>
        <w:overflowPunct w:val="0"/>
        <w:autoSpaceDE w:val="0"/>
        <w:autoSpaceDN w:val="0"/>
        <w:snapToGrid w:val="0"/>
        <w:ind w:leftChars="220" w:left="1344" w:hangingChars="340" w:hanging="816"/>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hint="eastAsia"/>
        </w:rPr>
        <w:t>32</w:t>
      </w:r>
      <w:r w:rsidRPr="00177CF8">
        <w:rPr>
          <w:rFonts w:ascii="Times New Roman" w:eastAsia="標楷體" w:hAnsi="Times New Roman"/>
        </w:rPr>
        <w:t>.</w:t>
      </w:r>
      <w:r w:rsidRPr="00177CF8">
        <w:rPr>
          <w:rFonts w:ascii="Times New Roman" w:eastAsia="標楷體" w:hAnsi="Times New Roman"/>
        </w:rPr>
        <w:t>未辦請假、公假或休假手續而擅離職守或假期</w:t>
      </w:r>
      <w:proofErr w:type="gramStart"/>
      <w:r w:rsidRPr="00177CF8">
        <w:rPr>
          <w:rFonts w:ascii="Times New Roman" w:eastAsia="標楷體" w:hAnsi="Times New Roman"/>
        </w:rPr>
        <w:t>已滿仍未</w:t>
      </w:r>
      <w:proofErr w:type="gramEnd"/>
      <w:r w:rsidRPr="00177CF8">
        <w:rPr>
          <w:rFonts w:ascii="Times New Roman" w:eastAsia="標楷體" w:hAnsi="Times New Roman"/>
        </w:rPr>
        <w:t>銷假或請假有虛偽情事者，</w:t>
      </w:r>
      <w:proofErr w:type="gramStart"/>
      <w:r w:rsidRPr="00177CF8">
        <w:rPr>
          <w:rFonts w:ascii="Times New Roman" w:eastAsia="標楷體" w:hAnsi="Times New Roman"/>
        </w:rPr>
        <w:t>均以曠職</w:t>
      </w:r>
      <w:proofErr w:type="gramEnd"/>
      <w:r w:rsidRPr="00177CF8">
        <w:rPr>
          <w:rFonts w:ascii="Times New Roman" w:eastAsia="標楷體" w:hAnsi="Times New Roman"/>
        </w:rPr>
        <w:t>論。</w:t>
      </w:r>
    </w:p>
    <w:p w14:paraId="77897896" w14:textId="77777777" w:rsidR="00232480" w:rsidRPr="00177CF8" w:rsidRDefault="00232480" w:rsidP="00232480">
      <w:pPr>
        <w:overflowPunct w:val="0"/>
        <w:autoSpaceDE w:val="0"/>
        <w:autoSpaceDN w:val="0"/>
        <w:snapToGrid w:val="0"/>
        <w:ind w:leftChars="220" w:left="1320" w:hangingChars="330" w:hanging="792"/>
        <w:jc w:val="both"/>
        <w:rPr>
          <w:rFonts w:ascii="Times New Roman" w:eastAsia="標楷體" w:hAnsi="Times New Roman"/>
          <w:szCs w:val="24"/>
        </w:rPr>
      </w:pPr>
      <w:r w:rsidRPr="00177CF8">
        <w:rPr>
          <w:rFonts w:ascii="Times New Roman" w:eastAsia="標楷體" w:hAnsi="Times New Roman"/>
        </w:rPr>
        <w:t>2.1.2.</w:t>
      </w:r>
      <w:r w:rsidRPr="00177CF8">
        <w:rPr>
          <w:rFonts w:ascii="Times New Roman" w:eastAsia="標楷體" w:hAnsi="Times New Roman" w:hint="eastAsia"/>
        </w:rPr>
        <w:t>33</w:t>
      </w:r>
      <w:r w:rsidRPr="00177CF8">
        <w:rPr>
          <w:rFonts w:ascii="Times New Roman" w:eastAsia="標楷體" w:hAnsi="Times New Roman"/>
        </w:rPr>
        <w:t>.</w:t>
      </w:r>
      <w:r w:rsidRPr="00177CF8">
        <w:rPr>
          <w:rFonts w:ascii="Times New Roman" w:eastAsia="標楷體" w:hAnsi="Times New Roman"/>
        </w:rPr>
        <w:t>曠職每滿一日，</w:t>
      </w:r>
      <w:proofErr w:type="gramStart"/>
      <w:r w:rsidRPr="00177CF8">
        <w:rPr>
          <w:rFonts w:ascii="Times New Roman" w:eastAsia="標楷體" w:hAnsi="Times New Roman"/>
        </w:rPr>
        <w:t>減發年終獎金</w:t>
      </w:r>
      <w:proofErr w:type="gramEnd"/>
      <w:r w:rsidRPr="00177CF8">
        <w:rPr>
          <w:rFonts w:ascii="Times New Roman" w:eastAsia="標楷體" w:hAnsi="Times New Roman" w:hint="eastAsia"/>
        </w:rPr>
        <w:t>二</w:t>
      </w:r>
      <w:r w:rsidRPr="00177CF8">
        <w:rPr>
          <w:rFonts w:ascii="Times New Roman" w:eastAsia="標楷體" w:hAnsi="Times New Roman"/>
        </w:rPr>
        <w:t>日（未滿一日以一日計），並列入成</w:t>
      </w:r>
      <w:r w:rsidRPr="00177CF8">
        <w:rPr>
          <w:rFonts w:ascii="Times New Roman" w:eastAsia="標楷體" w:hAnsi="Times New Roman"/>
          <w:szCs w:val="24"/>
        </w:rPr>
        <w:t>績考核考評。</w:t>
      </w:r>
    </w:p>
    <w:p w14:paraId="6FE4062E" w14:textId="77777777" w:rsidR="00232480" w:rsidRPr="00177CF8" w:rsidRDefault="00232480" w:rsidP="00232480">
      <w:pPr>
        <w:overflowPunct w:val="0"/>
        <w:autoSpaceDE w:val="0"/>
        <w:autoSpaceDN w:val="0"/>
        <w:snapToGrid w:val="0"/>
        <w:ind w:leftChars="220" w:left="1344" w:hangingChars="340" w:hanging="816"/>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hint="eastAsia"/>
        </w:rPr>
        <w:t>34</w:t>
      </w:r>
      <w:r w:rsidRPr="00177CF8">
        <w:rPr>
          <w:rFonts w:ascii="Times New Roman" w:eastAsia="標楷體" w:hAnsi="Times New Roman"/>
        </w:rPr>
        <w:t>.</w:t>
      </w:r>
      <w:r w:rsidRPr="00177CF8">
        <w:rPr>
          <w:rFonts w:ascii="Times New Roman" w:eastAsia="標楷體" w:hAnsi="Times New Roman"/>
        </w:rPr>
        <w:t>曠職以時計算，累積滿八小時以一日計；其與曠職期間連續之例假日應予扣除，並視為繼續曠職。</w:t>
      </w:r>
    </w:p>
    <w:p w14:paraId="079EC19F" w14:textId="19CDFDF0" w:rsidR="00D23D44" w:rsidRPr="00177CF8" w:rsidRDefault="00232480" w:rsidP="00232480">
      <w:pPr>
        <w:overflowPunct w:val="0"/>
        <w:autoSpaceDE w:val="0"/>
        <w:autoSpaceDN w:val="0"/>
        <w:snapToGrid w:val="0"/>
        <w:ind w:leftChars="220" w:left="1344" w:hangingChars="340" w:hanging="816"/>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hint="eastAsia"/>
        </w:rPr>
        <w:t>35</w:t>
      </w:r>
      <w:r w:rsidRPr="00177CF8">
        <w:rPr>
          <w:rFonts w:ascii="Times New Roman" w:eastAsia="標楷體" w:hAnsi="Times New Roman"/>
        </w:rPr>
        <w:t>.</w:t>
      </w:r>
      <w:r w:rsidRPr="00177CF8">
        <w:rPr>
          <w:rFonts w:ascii="Times New Roman" w:eastAsia="標楷體" w:hAnsi="Times New Roman"/>
        </w:rPr>
        <w:t>職員請假辦法所規定假期之核給，扣除例假日。但</w:t>
      </w:r>
      <w:r w:rsidRPr="00177CF8">
        <w:rPr>
          <w:rFonts w:ascii="Times New Roman" w:eastAsia="標楷體" w:hAnsi="Times New Roman" w:hint="eastAsia"/>
        </w:rPr>
        <w:t>因公傷病請公假或</w:t>
      </w:r>
      <w:r w:rsidRPr="00177CF8">
        <w:rPr>
          <w:rFonts w:ascii="Times New Roman" w:eastAsia="標楷體" w:hAnsi="Times New Roman"/>
        </w:rPr>
        <w:t>因病延長假期者，</w:t>
      </w:r>
      <w:r w:rsidRPr="00177CF8">
        <w:rPr>
          <w:rFonts w:ascii="Times New Roman" w:eastAsia="標楷體" w:hAnsi="Times New Roman"/>
          <w:szCs w:val="24"/>
        </w:rPr>
        <w:t>例假日均不予扣除。按「時」請假者，以本校上班出</w:t>
      </w:r>
      <w:r w:rsidRPr="00177CF8">
        <w:rPr>
          <w:rFonts w:ascii="Times New Roman" w:eastAsia="標楷體" w:hAnsi="Times New Roman"/>
        </w:rPr>
        <w:t>勤辦公時間為</w:t>
      </w:r>
      <w:proofErr w:type="gramStart"/>
      <w:r w:rsidRPr="00177CF8">
        <w:rPr>
          <w:rFonts w:ascii="Times New Roman" w:eastAsia="標楷體" w:hAnsi="Times New Roman"/>
        </w:rPr>
        <w:t>準</w:t>
      </w:r>
      <w:proofErr w:type="gramEnd"/>
      <w:r w:rsidRPr="00177CF8">
        <w:rPr>
          <w:rFonts w:ascii="Times New Roman" w:eastAsia="標楷體" w:hAnsi="Times New Roman"/>
        </w:rPr>
        <w:t>。</w:t>
      </w:r>
    </w:p>
    <w:p w14:paraId="7076983F" w14:textId="77777777"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rPr>
        <w:t>工友請假：</w:t>
      </w:r>
    </w:p>
    <w:p w14:paraId="10BB9E87" w14:textId="77777777" w:rsidR="00CA5C66" w:rsidRPr="00177CF8" w:rsidRDefault="00CA5C66" w:rsidP="00FD4F67">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2.1.3.1.</w:t>
      </w:r>
      <w:r w:rsidRPr="00177CF8">
        <w:rPr>
          <w:rFonts w:ascii="Times New Roman" w:eastAsia="標楷體" w:hAnsi="Times New Roman"/>
        </w:rPr>
        <w:t>事假：因有事必須親自處理者，得請事假，每年合計不得超過十四日。其家庭成員預防接種、發生嚴重之疾病或其他重大事故須親自照顧時，得請家庭照顧假，其請假日數併入事假計算，全年以七日為限。</w:t>
      </w:r>
    </w:p>
    <w:p w14:paraId="08BD5B6A" w14:textId="1CDA0781" w:rsidR="00CA5C66" w:rsidRPr="00177CF8" w:rsidRDefault="00CA5C66" w:rsidP="00FD4F67">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2.1.3.2.</w:t>
      </w:r>
      <w:r w:rsidRPr="00177CF8">
        <w:rPr>
          <w:rFonts w:ascii="Times New Roman" w:eastAsia="標楷體" w:hAnsi="Times New Roman"/>
        </w:rPr>
        <w:t>事假期間不給薪俸</w:t>
      </w:r>
      <w:r w:rsidR="00E72DA7" w:rsidRPr="00177CF8">
        <w:rPr>
          <w:rFonts w:ascii="Times New Roman" w:eastAsia="標楷體" w:hAnsi="Times New Roman" w:hint="eastAsia"/>
        </w:rPr>
        <w:t>。</w:t>
      </w:r>
    </w:p>
    <w:p w14:paraId="6368B817" w14:textId="77777777" w:rsidR="00CA5C66" w:rsidRPr="00177CF8" w:rsidRDefault="00CA5C66" w:rsidP="00FD4F67">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2.1.3.3.</w:t>
      </w:r>
      <w:r w:rsidRPr="00177CF8">
        <w:rPr>
          <w:rFonts w:ascii="Times New Roman" w:eastAsia="標楷體" w:hAnsi="Times New Roman"/>
        </w:rPr>
        <w:t>請事假除全勤獎金依規定</w:t>
      </w:r>
      <w:proofErr w:type="gramStart"/>
      <w:r w:rsidRPr="00177CF8">
        <w:rPr>
          <w:rFonts w:ascii="Times New Roman" w:eastAsia="標楷體" w:hAnsi="Times New Roman"/>
        </w:rPr>
        <w:t>扣減外</w:t>
      </w:r>
      <w:proofErr w:type="gramEnd"/>
      <w:r w:rsidRPr="00177CF8">
        <w:rPr>
          <w:rFonts w:ascii="Times New Roman" w:eastAsia="標楷體" w:hAnsi="Times New Roman"/>
        </w:rPr>
        <w:t>，並依其請假時數扣減其薪俸。當月請事假在一日</w:t>
      </w:r>
      <w:proofErr w:type="gramStart"/>
      <w:r w:rsidRPr="00177CF8">
        <w:rPr>
          <w:rFonts w:ascii="Times New Roman" w:eastAsia="標楷體" w:hAnsi="Times New Roman"/>
        </w:rPr>
        <w:t>以內者扣發</w:t>
      </w:r>
      <w:proofErr w:type="gramEnd"/>
      <w:r w:rsidRPr="00177CF8">
        <w:rPr>
          <w:rFonts w:ascii="Times New Roman" w:eastAsia="標楷體" w:hAnsi="Times New Roman"/>
        </w:rPr>
        <w:t>全勤獎金</w:t>
      </w:r>
      <w:proofErr w:type="gramStart"/>
      <w:r w:rsidRPr="00177CF8">
        <w:rPr>
          <w:rFonts w:ascii="Times New Roman" w:eastAsia="標楷體" w:hAnsi="Times New Roman"/>
        </w:rPr>
        <w:t>三</w:t>
      </w:r>
      <w:proofErr w:type="gramEnd"/>
      <w:r w:rsidRPr="00177CF8">
        <w:rPr>
          <w:rFonts w:ascii="Times New Roman" w:eastAsia="標楷體" w:hAnsi="Times New Roman"/>
        </w:rPr>
        <w:t>百元、累計達二日</w:t>
      </w:r>
      <w:proofErr w:type="gramStart"/>
      <w:r w:rsidRPr="00177CF8">
        <w:rPr>
          <w:rFonts w:ascii="Times New Roman" w:eastAsia="標楷體" w:hAnsi="Times New Roman"/>
        </w:rPr>
        <w:t>以內者扣發</w:t>
      </w:r>
      <w:proofErr w:type="gramEnd"/>
      <w:r w:rsidRPr="00177CF8">
        <w:rPr>
          <w:rFonts w:ascii="Times New Roman" w:eastAsia="標楷體" w:hAnsi="Times New Roman"/>
        </w:rPr>
        <w:t>六百元，超過二日者不發給全勤獎金。</w:t>
      </w:r>
    </w:p>
    <w:p w14:paraId="436B283E" w14:textId="77777777" w:rsidR="00CA5C66" w:rsidRPr="00177CF8" w:rsidRDefault="00CA5C66"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2.1.3.4.</w:t>
      </w:r>
      <w:r w:rsidRPr="00177CF8">
        <w:rPr>
          <w:rFonts w:ascii="Times New Roman" w:eastAsia="標楷體" w:hAnsi="Times New Roman"/>
        </w:rPr>
        <w:t>請事假列入年度考績扣減分及年終獎金核發扣減依據。</w:t>
      </w:r>
    </w:p>
    <w:p w14:paraId="00F39CDB" w14:textId="77777777" w:rsidR="00CA5C66" w:rsidRPr="00177CF8" w:rsidRDefault="00CA5C66"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2.1.3.5.</w:t>
      </w:r>
      <w:r w:rsidRPr="00177CF8">
        <w:rPr>
          <w:rFonts w:ascii="Times New Roman" w:eastAsia="標楷體" w:hAnsi="Times New Roman"/>
        </w:rPr>
        <w:t>病假：工友因普通傷害、疾病或生理原因必須治療或休養者，得依規定請病假。</w:t>
      </w:r>
    </w:p>
    <w:p w14:paraId="1CD5383B" w14:textId="73C93C10" w:rsidR="00CA5C66" w:rsidRPr="00177CF8" w:rsidRDefault="00CA5C66" w:rsidP="00FD4F67">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2.1.3.6.</w:t>
      </w:r>
      <w:r w:rsidRPr="00177CF8">
        <w:rPr>
          <w:rFonts w:ascii="Times New Roman" w:eastAsia="標楷體" w:hAnsi="Times New Roman"/>
        </w:rPr>
        <w:t>未住院者全年合計不得超過</w:t>
      </w:r>
      <w:proofErr w:type="gramStart"/>
      <w:r w:rsidRPr="00177CF8">
        <w:rPr>
          <w:rFonts w:ascii="Times New Roman" w:eastAsia="標楷體" w:hAnsi="Times New Roman"/>
        </w:rPr>
        <w:t>三</w:t>
      </w:r>
      <w:proofErr w:type="gramEnd"/>
      <w:r w:rsidRPr="00177CF8">
        <w:rPr>
          <w:rFonts w:ascii="Times New Roman" w:eastAsia="標楷體" w:hAnsi="Times New Roman"/>
        </w:rPr>
        <w:t>十日，住院者二年內合計不得超過一年，未住院與住院傷病假二年內合計不得超過一年。女性工友因</w:t>
      </w:r>
      <w:proofErr w:type="gramStart"/>
      <w:r w:rsidRPr="00177CF8">
        <w:rPr>
          <w:rFonts w:ascii="Times New Roman" w:eastAsia="標楷體" w:hAnsi="Times New Roman"/>
        </w:rPr>
        <w:t>生理日致工作</w:t>
      </w:r>
      <w:proofErr w:type="gramEnd"/>
      <w:r w:rsidRPr="00177CF8">
        <w:rPr>
          <w:rFonts w:ascii="Times New Roman" w:eastAsia="標楷體" w:hAnsi="Times New Roman"/>
        </w:rPr>
        <w:t>有困難者，每月得請生理假一日，</w:t>
      </w:r>
      <w:r w:rsidR="00E72DA7" w:rsidRPr="00177CF8">
        <w:rPr>
          <w:rFonts w:ascii="Times New Roman" w:eastAsia="標楷體" w:hAnsi="Times New Roman" w:hint="eastAsia"/>
          <w:kern w:val="0"/>
          <w:szCs w:val="24"/>
        </w:rPr>
        <w:t>全年請假日數未逾三日，</w:t>
      </w:r>
      <w:proofErr w:type="gramStart"/>
      <w:r w:rsidR="00E72DA7" w:rsidRPr="00177CF8">
        <w:rPr>
          <w:rFonts w:ascii="Times New Roman" w:eastAsia="標楷體" w:hAnsi="Times New Roman" w:hint="eastAsia"/>
          <w:kern w:val="0"/>
          <w:szCs w:val="24"/>
        </w:rPr>
        <w:t>不</w:t>
      </w:r>
      <w:proofErr w:type="gramEnd"/>
      <w:r w:rsidR="00E72DA7" w:rsidRPr="00177CF8">
        <w:rPr>
          <w:rFonts w:ascii="Times New Roman" w:eastAsia="標楷體" w:hAnsi="Times New Roman" w:hint="eastAsia"/>
          <w:kern w:val="0"/>
          <w:szCs w:val="24"/>
        </w:rPr>
        <w:t>併入病假計算，其餘日數</w:t>
      </w:r>
      <w:r w:rsidRPr="00177CF8">
        <w:rPr>
          <w:rFonts w:ascii="Times New Roman" w:eastAsia="標楷體" w:hAnsi="Times New Roman"/>
        </w:rPr>
        <w:t>併入病假計算。</w:t>
      </w:r>
    </w:p>
    <w:p w14:paraId="3ADAEB87" w14:textId="77777777" w:rsidR="00CA5C66" w:rsidRPr="00177CF8" w:rsidRDefault="00CA5C66" w:rsidP="00FD4F67">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2.1.3.7.</w:t>
      </w:r>
      <w:r w:rsidRPr="00177CF8">
        <w:rPr>
          <w:rFonts w:ascii="Times New Roman" w:eastAsia="標楷體" w:hAnsi="Times New Roman"/>
        </w:rPr>
        <w:t>當月請病假在一日</w:t>
      </w:r>
      <w:proofErr w:type="gramStart"/>
      <w:r w:rsidRPr="00177CF8">
        <w:rPr>
          <w:rFonts w:ascii="Times New Roman" w:eastAsia="標楷體" w:hAnsi="Times New Roman"/>
        </w:rPr>
        <w:t>以內者扣發</w:t>
      </w:r>
      <w:proofErr w:type="gramEnd"/>
      <w:r w:rsidRPr="00177CF8">
        <w:rPr>
          <w:rFonts w:ascii="Times New Roman" w:eastAsia="標楷體" w:hAnsi="Times New Roman"/>
        </w:rPr>
        <w:t>全勤獎金二百元，累計在二日</w:t>
      </w:r>
      <w:proofErr w:type="gramStart"/>
      <w:r w:rsidRPr="00177CF8">
        <w:rPr>
          <w:rFonts w:ascii="Times New Roman" w:eastAsia="標楷體" w:hAnsi="Times New Roman"/>
        </w:rPr>
        <w:t>以內者扣發</w:t>
      </w:r>
      <w:proofErr w:type="gramEnd"/>
      <w:r w:rsidRPr="00177CF8">
        <w:rPr>
          <w:rFonts w:ascii="Times New Roman" w:eastAsia="標楷體" w:hAnsi="Times New Roman"/>
        </w:rPr>
        <w:t>四百元、累計在三日</w:t>
      </w:r>
      <w:proofErr w:type="gramStart"/>
      <w:r w:rsidRPr="00177CF8">
        <w:rPr>
          <w:rFonts w:ascii="Times New Roman" w:eastAsia="標楷體" w:hAnsi="Times New Roman"/>
        </w:rPr>
        <w:t>以內者扣發</w:t>
      </w:r>
      <w:proofErr w:type="gramEnd"/>
      <w:r w:rsidRPr="00177CF8">
        <w:rPr>
          <w:rFonts w:ascii="Times New Roman" w:eastAsia="標楷體" w:hAnsi="Times New Roman"/>
        </w:rPr>
        <w:t>六百元，超過三日者不發給全勤獎金。</w:t>
      </w:r>
    </w:p>
    <w:p w14:paraId="7B8A72F1" w14:textId="77777777" w:rsidR="00CA5C66" w:rsidRPr="00177CF8" w:rsidRDefault="00CA5C66"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2.1.3.8.</w:t>
      </w:r>
      <w:r w:rsidRPr="00177CF8">
        <w:rPr>
          <w:rFonts w:ascii="Times New Roman" w:eastAsia="標楷體" w:hAnsi="Times New Roman"/>
        </w:rPr>
        <w:t>病假全年未超過</w:t>
      </w:r>
      <w:proofErr w:type="gramStart"/>
      <w:r w:rsidRPr="00177CF8">
        <w:rPr>
          <w:rFonts w:ascii="Times New Roman" w:eastAsia="標楷體" w:hAnsi="Times New Roman"/>
        </w:rPr>
        <w:t>三</w:t>
      </w:r>
      <w:proofErr w:type="gramEnd"/>
      <w:r w:rsidRPr="00177CF8">
        <w:rPr>
          <w:rFonts w:ascii="Times New Roman" w:eastAsia="標楷體" w:hAnsi="Times New Roman"/>
        </w:rPr>
        <w:t>十日</w:t>
      </w:r>
      <w:r w:rsidR="00D46D9F" w:rsidRPr="00177CF8">
        <w:rPr>
          <w:rFonts w:ascii="Times New Roman" w:eastAsia="標楷體" w:hAnsi="Times New Roman"/>
        </w:rPr>
        <w:t>部分</w:t>
      </w:r>
      <w:r w:rsidRPr="00177CF8">
        <w:rPr>
          <w:rFonts w:ascii="Times New Roman" w:eastAsia="標楷體" w:hAnsi="Times New Roman"/>
        </w:rPr>
        <w:t>，工資折半發給。</w:t>
      </w:r>
    </w:p>
    <w:p w14:paraId="0968886E" w14:textId="3E405DC5" w:rsidR="00CA5C66" w:rsidRPr="00177CF8" w:rsidRDefault="00CA5C66" w:rsidP="00FD4F67">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2.1.3.9.</w:t>
      </w:r>
      <w:r w:rsidRPr="00177CF8">
        <w:rPr>
          <w:rFonts w:ascii="Times New Roman" w:eastAsia="標楷體" w:hAnsi="Times New Roman"/>
        </w:rPr>
        <w:t>患重病超過</w:t>
      </w:r>
      <w:r w:rsidRPr="00177CF8">
        <w:rPr>
          <w:rFonts w:ascii="Times New Roman" w:eastAsia="標楷體" w:hAnsi="Times New Roman"/>
        </w:rPr>
        <w:t>2.1.3.6</w:t>
      </w:r>
      <w:r w:rsidR="00A83650" w:rsidRPr="00177CF8">
        <w:rPr>
          <w:rFonts w:ascii="Times New Roman" w:eastAsia="標楷體" w:hAnsi="Times New Roman" w:hint="eastAsia"/>
        </w:rPr>
        <w:t>.</w:t>
      </w:r>
      <w:r w:rsidRPr="00177CF8">
        <w:rPr>
          <w:rFonts w:ascii="Times New Roman" w:eastAsia="標楷體" w:hAnsi="Times New Roman"/>
        </w:rPr>
        <w:t>規定之期限，</w:t>
      </w:r>
      <w:r w:rsidR="00874EA1" w:rsidRPr="00177CF8">
        <w:rPr>
          <w:rFonts w:ascii="Times New Roman" w:eastAsia="標楷體" w:hAnsi="Times New Roman" w:hint="eastAsia"/>
        </w:rPr>
        <w:t>於依規定核給之病假、事假及休假</w:t>
      </w:r>
      <w:proofErr w:type="gramStart"/>
      <w:r w:rsidR="00874EA1" w:rsidRPr="00177CF8">
        <w:rPr>
          <w:rFonts w:ascii="Times New Roman" w:eastAsia="標楷體" w:hAnsi="Times New Roman" w:hint="eastAsia"/>
        </w:rPr>
        <w:t>均請畢</w:t>
      </w:r>
      <w:proofErr w:type="gramEnd"/>
      <w:r w:rsidR="00874EA1" w:rsidRPr="00177CF8">
        <w:rPr>
          <w:rFonts w:ascii="Times New Roman" w:eastAsia="標楷體" w:hAnsi="Times New Roman" w:hint="eastAsia"/>
        </w:rPr>
        <w:t>後</w:t>
      </w:r>
      <w:r w:rsidRPr="00177CF8">
        <w:rPr>
          <w:rFonts w:ascii="Times New Roman" w:eastAsia="標楷體" w:hAnsi="Times New Roman"/>
        </w:rPr>
        <w:t>仍未痊癒者，得</w:t>
      </w:r>
      <w:proofErr w:type="gramStart"/>
      <w:r w:rsidRPr="00177CF8">
        <w:rPr>
          <w:rFonts w:ascii="Times New Roman" w:eastAsia="標楷體" w:hAnsi="Times New Roman"/>
        </w:rPr>
        <w:t>予留</w:t>
      </w:r>
      <w:proofErr w:type="gramEnd"/>
      <w:r w:rsidRPr="00177CF8">
        <w:rPr>
          <w:rFonts w:ascii="Times New Roman" w:eastAsia="標楷體" w:hAnsi="Times New Roman"/>
        </w:rPr>
        <w:t>職停薪，年資不計；逾一年尚未痊癒者，得再申請延長留職停薪一年，延長留職停薪滿一年仍無法痊癒者，應依法辦理退休或解僱。</w:t>
      </w:r>
    </w:p>
    <w:p w14:paraId="05F2687E" w14:textId="60560B95" w:rsidR="00874EA1" w:rsidRPr="00177CF8" w:rsidRDefault="00CA5C66" w:rsidP="00874EA1">
      <w:pPr>
        <w:overflowPunct w:val="0"/>
        <w:autoSpaceDE w:val="0"/>
        <w:autoSpaceDN w:val="0"/>
        <w:snapToGrid w:val="0"/>
        <w:ind w:leftChars="220" w:left="1344" w:hangingChars="340" w:hanging="816"/>
        <w:jc w:val="both"/>
        <w:rPr>
          <w:rFonts w:ascii="Times New Roman" w:eastAsia="標楷體" w:hAnsi="Times New Roman"/>
          <w:szCs w:val="24"/>
        </w:rPr>
      </w:pPr>
      <w:r w:rsidRPr="00177CF8">
        <w:rPr>
          <w:rFonts w:ascii="Times New Roman" w:eastAsia="標楷體" w:hAnsi="Times New Roman"/>
        </w:rPr>
        <w:t>2.1.3.10.</w:t>
      </w:r>
      <w:r w:rsidR="00874EA1" w:rsidRPr="00177CF8">
        <w:rPr>
          <w:rFonts w:ascii="Times New Roman" w:eastAsia="標楷體" w:hAnsi="Times New Roman" w:hint="eastAsia"/>
        </w:rPr>
        <w:t>公傷病假：工友因職業災害而致殘廢、傷害或疾病者，其治療、休養</w:t>
      </w:r>
      <w:proofErr w:type="gramStart"/>
      <w:r w:rsidR="00874EA1" w:rsidRPr="00177CF8">
        <w:rPr>
          <w:rFonts w:ascii="Times New Roman" w:eastAsia="標楷體" w:hAnsi="Times New Roman" w:hint="eastAsia"/>
        </w:rPr>
        <w:t>期間，</w:t>
      </w:r>
      <w:proofErr w:type="gramEnd"/>
      <w:r w:rsidR="00874EA1" w:rsidRPr="00177CF8">
        <w:rPr>
          <w:rFonts w:ascii="Times New Roman" w:eastAsia="標楷體" w:hAnsi="Times New Roman" w:hint="eastAsia"/>
        </w:rPr>
        <w:t>給予公傷病假，其期間以二年為限。</w:t>
      </w:r>
    </w:p>
    <w:p w14:paraId="5399596D" w14:textId="5F9F865C" w:rsidR="00CA5C66" w:rsidRPr="00177CF8" w:rsidRDefault="00CA5C66" w:rsidP="00874EA1">
      <w:pPr>
        <w:overflowPunct w:val="0"/>
        <w:autoSpaceDE w:val="0"/>
        <w:autoSpaceDN w:val="0"/>
        <w:snapToGrid w:val="0"/>
        <w:ind w:leftChars="220" w:left="1344" w:hangingChars="340" w:hanging="816"/>
        <w:jc w:val="both"/>
        <w:rPr>
          <w:rFonts w:ascii="Times New Roman" w:eastAsia="標楷體" w:hAnsi="Times New Roman"/>
        </w:rPr>
      </w:pPr>
      <w:r w:rsidRPr="00177CF8">
        <w:rPr>
          <w:rFonts w:ascii="Times New Roman" w:eastAsia="標楷體" w:hAnsi="Times New Roman"/>
        </w:rPr>
        <w:t>2.1.3.11.</w:t>
      </w:r>
      <w:r w:rsidRPr="00177CF8">
        <w:rPr>
          <w:rFonts w:ascii="Times New Roman" w:eastAsia="標楷體" w:hAnsi="Times New Roman"/>
        </w:rPr>
        <w:t>請病假二日以上者，應繳交合法醫療機構或醫師診斷證明書。</w:t>
      </w:r>
    </w:p>
    <w:p w14:paraId="3D087C32" w14:textId="77777777" w:rsidR="00CA5C66" w:rsidRPr="00177CF8" w:rsidRDefault="00CA5C66"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2.1.3.12.</w:t>
      </w:r>
      <w:r w:rsidRPr="00177CF8">
        <w:rPr>
          <w:rFonts w:ascii="Times New Roman" w:eastAsia="標楷體" w:hAnsi="Times New Roman"/>
        </w:rPr>
        <w:t>請病假列入年度考績扣</w:t>
      </w:r>
      <w:proofErr w:type="gramStart"/>
      <w:r w:rsidRPr="00177CF8">
        <w:rPr>
          <w:rFonts w:ascii="Times New Roman" w:eastAsia="標楷體" w:hAnsi="Times New Roman"/>
        </w:rPr>
        <w:t>減分暨年終獎金</w:t>
      </w:r>
      <w:proofErr w:type="gramEnd"/>
      <w:r w:rsidRPr="00177CF8">
        <w:rPr>
          <w:rFonts w:ascii="Times New Roman" w:eastAsia="標楷體" w:hAnsi="Times New Roman"/>
        </w:rPr>
        <w:t>核發扣減依據。</w:t>
      </w:r>
    </w:p>
    <w:p w14:paraId="10BEF552" w14:textId="133237C5" w:rsidR="0087518C" w:rsidRPr="00177CF8" w:rsidRDefault="00CA5C66" w:rsidP="0087518C">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2.1.3.13.</w:t>
      </w:r>
      <w:r w:rsidR="0087518C" w:rsidRPr="00177CF8">
        <w:rPr>
          <w:rFonts w:ascii="Times New Roman" w:eastAsia="標楷體" w:hAnsi="Times New Roman"/>
        </w:rPr>
        <w:t>婚假：因結婚者</w:t>
      </w:r>
      <w:r w:rsidR="0087518C" w:rsidRPr="00177CF8">
        <w:rPr>
          <w:rFonts w:ascii="Times New Roman" w:eastAsia="標楷體" w:hAnsi="Times New Roman" w:hint="eastAsia"/>
        </w:rPr>
        <w:t>，</w:t>
      </w:r>
      <w:r w:rsidR="0087518C" w:rsidRPr="00177CF8">
        <w:rPr>
          <w:rFonts w:ascii="Times New Roman" w:eastAsia="標楷體" w:hAnsi="Times New Roman"/>
        </w:rPr>
        <w:t>得請婚假八日，</w:t>
      </w:r>
      <w:r w:rsidR="0087518C" w:rsidRPr="00177CF8">
        <w:rPr>
          <w:rFonts w:ascii="Times New Roman" w:eastAsia="標楷體" w:hAnsi="Times New Roman" w:hint="eastAsia"/>
        </w:rPr>
        <w:t>應自結婚之日前十日起</w:t>
      </w:r>
      <w:proofErr w:type="gramStart"/>
      <w:r w:rsidR="0087518C" w:rsidRPr="00177CF8">
        <w:rPr>
          <w:rFonts w:ascii="Times New Roman" w:eastAsia="標楷體" w:hAnsi="Times New Roman" w:hint="eastAsia"/>
        </w:rPr>
        <w:t>三個月內請畢</w:t>
      </w:r>
      <w:proofErr w:type="gramEnd"/>
      <w:r w:rsidR="0087518C" w:rsidRPr="00177CF8">
        <w:rPr>
          <w:rFonts w:ascii="Times New Roman" w:eastAsia="標楷體" w:hAnsi="Times New Roman" w:hint="eastAsia"/>
        </w:rPr>
        <w:t>。但因特殊事由經本校核准者，得於</w:t>
      </w:r>
      <w:proofErr w:type="gramStart"/>
      <w:r w:rsidR="0087518C" w:rsidRPr="00177CF8">
        <w:rPr>
          <w:rFonts w:ascii="Times New Roman" w:eastAsia="標楷體" w:hAnsi="Times New Roman" w:hint="eastAsia"/>
        </w:rPr>
        <w:t>一年內請畢</w:t>
      </w:r>
      <w:proofErr w:type="gramEnd"/>
      <w:r w:rsidR="0087518C" w:rsidRPr="00177CF8">
        <w:rPr>
          <w:rFonts w:ascii="Times New Roman" w:eastAsia="標楷體" w:hAnsi="Times New Roman" w:hint="eastAsia"/>
        </w:rPr>
        <w:t>。在結婚前十日內因籌辦婚事需要，所請事假得以婚假抵補，但其合併日數不得超過規定假期</w:t>
      </w:r>
      <w:r w:rsidR="0087518C" w:rsidRPr="00177CF8">
        <w:rPr>
          <w:rFonts w:ascii="Times New Roman" w:eastAsia="標楷體" w:hAnsi="Times New Roman"/>
        </w:rPr>
        <w:t>。</w:t>
      </w:r>
    </w:p>
    <w:p w14:paraId="2899B8D7" w14:textId="39C3346C" w:rsidR="00CA5C66" w:rsidRPr="00177CF8" w:rsidRDefault="00CA5C66" w:rsidP="00FD4F67">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2.1.3.14.</w:t>
      </w:r>
      <w:proofErr w:type="gramStart"/>
      <w:r w:rsidRPr="00177CF8">
        <w:rPr>
          <w:rFonts w:ascii="Times New Roman" w:eastAsia="標楷體" w:hAnsi="Times New Roman"/>
        </w:rPr>
        <w:t>娩</w:t>
      </w:r>
      <w:proofErr w:type="gramEnd"/>
      <w:r w:rsidRPr="00177CF8">
        <w:rPr>
          <w:rFonts w:ascii="Times New Roman" w:eastAsia="標楷體" w:hAnsi="Times New Roman"/>
        </w:rPr>
        <w:t>假、流產假：因分娩者得請</w:t>
      </w:r>
      <w:proofErr w:type="gramStart"/>
      <w:r w:rsidRPr="00177CF8">
        <w:rPr>
          <w:rFonts w:ascii="Times New Roman" w:eastAsia="標楷體" w:hAnsi="Times New Roman"/>
        </w:rPr>
        <w:t>娩</w:t>
      </w:r>
      <w:proofErr w:type="gramEnd"/>
      <w:r w:rsidRPr="00177CF8">
        <w:rPr>
          <w:rFonts w:ascii="Times New Roman" w:eastAsia="標楷體" w:hAnsi="Times New Roman"/>
        </w:rPr>
        <w:t>假八星期，</w:t>
      </w:r>
      <w:r w:rsidR="007509F1" w:rsidRPr="00177CF8">
        <w:rPr>
          <w:rFonts w:ascii="Times New Roman" w:eastAsia="標楷體" w:hAnsi="Times New Roman"/>
        </w:rPr>
        <w:t>分</w:t>
      </w:r>
      <w:r w:rsidRPr="00177CF8">
        <w:rPr>
          <w:rFonts w:ascii="Times New Roman" w:eastAsia="標楷體" w:hAnsi="Times New Roman"/>
        </w:rPr>
        <w:t>娩前確需休養者，得提前准予</w:t>
      </w:r>
      <w:proofErr w:type="gramStart"/>
      <w:r w:rsidRPr="00177CF8">
        <w:rPr>
          <w:rFonts w:ascii="Times New Roman" w:eastAsia="標楷體" w:hAnsi="Times New Roman"/>
        </w:rPr>
        <w:t>娩</w:t>
      </w:r>
      <w:proofErr w:type="gramEnd"/>
      <w:r w:rsidRPr="00177CF8">
        <w:rPr>
          <w:rFonts w:ascii="Times New Roman" w:eastAsia="標楷體" w:hAnsi="Times New Roman"/>
        </w:rPr>
        <w:t>假，但其合併日數不得超過規定假期。因故流產，孕期滿三個月以上者，得請</w:t>
      </w:r>
      <w:proofErr w:type="gramStart"/>
      <w:r w:rsidRPr="00177CF8">
        <w:rPr>
          <w:rFonts w:ascii="Times New Roman" w:eastAsia="標楷體" w:hAnsi="Times New Roman"/>
        </w:rPr>
        <w:t>娩</w:t>
      </w:r>
      <w:proofErr w:type="gramEnd"/>
      <w:r w:rsidRPr="00177CF8">
        <w:rPr>
          <w:rFonts w:ascii="Times New Roman" w:eastAsia="標楷體" w:hAnsi="Times New Roman"/>
        </w:rPr>
        <w:t>假四星期；孕期二個月以上未滿三個月者，得請</w:t>
      </w:r>
      <w:proofErr w:type="gramStart"/>
      <w:r w:rsidRPr="00177CF8">
        <w:rPr>
          <w:rFonts w:ascii="Times New Roman" w:eastAsia="標楷體" w:hAnsi="Times New Roman"/>
        </w:rPr>
        <w:t>娩</w:t>
      </w:r>
      <w:proofErr w:type="gramEnd"/>
      <w:r w:rsidRPr="00177CF8">
        <w:rPr>
          <w:rFonts w:ascii="Times New Roman" w:eastAsia="標楷體" w:hAnsi="Times New Roman"/>
        </w:rPr>
        <w:t>假一星期，孕期未滿二個月者，得請</w:t>
      </w:r>
      <w:proofErr w:type="gramStart"/>
      <w:r w:rsidRPr="00177CF8">
        <w:rPr>
          <w:rFonts w:ascii="Times New Roman" w:eastAsia="標楷體" w:hAnsi="Times New Roman"/>
        </w:rPr>
        <w:t>娩</w:t>
      </w:r>
      <w:proofErr w:type="gramEnd"/>
      <w:r w:rsidRPr="00177CF8">
        <w:rPr>
          <w:rFonts w:ascii="Times New Roman" w:eastAsia="標楷體" w:hAnsi="Times New Roman"/>
        </w:rPr>
        <w:t>假五日。</w:t>
      </w:r>
    </w:p>
    <w:p w14:paraId="4AC88E11" w14:textId="742AEAB5" w:rsidR="0087518C" w:rsidRPr="00177CF8" w:rsidRDefault="00CA5C66" w:rsidP="0087518C">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2.1.3.15.</w:t>
      </w:r>
      <w:r w:rsidR="0087518C" w:rsidRPr="00177CF8">
        <w:rPr>
          <w:rFonts w:ascii="Times New Roman" w:eastAsia="標楷體" w:hAnsi="Times New Roman" w:hint="eastAsia"/>
        </w:rPr>
        <w:t>陪產檢及</w:t>
      </w:r>
      <w:r w:rsidR="0087518C" w:rsidRPr="00177CF8">
        <w:rPr>
          <w:rFonts w:ascii="Times New Roman" w:eastAsia="標楷體" w:hAnsi="Times New Roman"/>
        </w:rPr>
        <w:t>陪產假：</w:t>
      </w:r>
      <w:r w:rsidR="0087518C" w:rsidRPr="00177CF8">
        <w:rPr>
          <w:rFonts w:eastAsia="標楷體" w:hint="eastAsia"/>
        </w:rPr>
        <w:t>因陪伴配偶懷孕產前檢查</w:t>
      </w:r>
      <w:r w:rsidR="0087518C" w:rsidRPr="00177CF8">
        <w:rPr>
          <w:rFonts w:ascii="標楷體" w:eastAsia="標楷體" w:hAnsi="標楷體" w:hint="eastAsia"/>
        </w:rPr>
        <w:t>、</w:t>
      </w:r>
      <w:r w:rsidR="0087518C" w:rsidRPr="00177CF8">
        <w:rPr>
          <w:rFonts w:eastAsia="標楷體" w:hint="eastAsia"/>
        </w:rPr>
        <w:t>分娩或懷孕滿二十</w:t>
      </w:r>
      <w:proofErr w:type="gramStart"/>
      <w:r w:rsidR="0087518C" w:rsidRPr="00177CF8">
        <w:rPr>
          <w:rFonts w:eastAsia="標楷體" w:hint="eastAsia"/>
        </w:rPr>
        <w:t>週</w:t>
      </w:r>
      <w:proofErr w:type="gramEnd"/>
      <w:r w:rsidR="0087518C" w:rsidRPr="00177CF8">
        <w:rPr>
          <w:rFonts w:eastAsia="標楷體" w:hint="eastAsia"/>
        </w:rPr>
        <w:t>以上流產者</w:t>
      </w:r>
      <w:r w:rsidR="0087518C" w:rsidRPr="00177CF8">
        <w:rPr>
          <w:rFonts w:ascii="標楷體" w:eastAsia="標楷體" w:hAnsi="標楷體" w:hint="eastAsia"/>
        </w:rPr>
        <w:t>，</w:t>
      </w:r>
      <w:r w:rsidR="0087518C" w:rsidRPr="00177CF8">
        <w:rPr>
          <w:rFonts w:eastAsia="標楷體" w:hint="eastAsia"/>
        </w:rPr>
        <w:t>給陪產檢及陪產假七日，得分次申請。陪產檢之請假，應於配偶懷孕期間為之</w:t>
      </w:r>
      <w:r w:rsidR="0087518C" w:rsidRPr="00177CF8">
        <w:rPr>
          <w:rFonts w:ascii="標楷體" w:eastAsia="標楷體" w:hAnsi="標楷體" w:hint="eastAsia"/>
        </w:rPr>
        <w:t>；</w:t>
      </w:r>
      <w:r w:rsidR="0087518C" w:rsidRPr="00177CF8">
        <w:rPr>
          <w:rFonts w:eastAsia="標楷體" w:hint="eastAsia"/>
        </w:rPr>
        <w:t>陪產之請假，應於配偶分娩日或流產日前後合計十五日（包括例假日）內為之</w:t>
      </w:r>
      <w:r w:rsidR="0087518C" w:rsidRPr="00177CF8">
        <w:rPr>
          <w:rFonts w:ascii="Times New Roman" w:eastAsia="標楷體" w:hAnsi="Times New Roman"/>
        </w:rPr>
        <w:t>。</w:t>
      </w:r>
    </w:p>
    <w:p w14:paraId="1AEF306D" w14:textId="5184C730" w:rsidR="0087518C" w:rsidRPr="00177CF8" w:rsidRDefault="00CA5C66" w:rsidP="0087518C">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2.1.3.16.</w:t>
      </w:r>
      <w:r w:rsidR="0087518C" w:rsidRPr="00177CF8">
        <w:rPr>
          <w:rFonts w:ascii="Times New Roman" w:eastAsia="標楷體" w:hAnsi="Times New Roman" w:hint="eastAsia"/>
        </w:rPr>
        <w:t>喪假</w:t>
      </w:r>
      <w:r w:rsidR="0087518C" w:rsidRPr="00177CF8">
        <w:rPr>
          <w:rFonts w:ascii="標楷體" w:eastAsia="標楷體" w:hAnsi="標楷體" w:hint="eastAsia"/>
        </w:rPr>
        <w:t>：</w:t>
      </w:r>
      <w:r w:rsidR="0087518C" w:rsidRPr="00177CF8">
        <w:rPr>
          <w:rFonts w:ascii="Times New Roman" w:eastAsia="標楷體" w:hAnsi="Times New Roman" w:hint="eastAsia"/>
        </w:rPr>
        <w:t>得於事實發生起百日內分次申請完畢。父母</w:t>
      </w:r>
      <w:r w:rsidR="0087518C" w:rsidRPr="00177CF8">
        <w:rPr>
          <w:rFonts w:ascii="標楷體" w:eastAsia="標楷體" w:hAnsi="標楷體" w:hint="eastAsia"/>
        </w:rPr>
        <w:t>、</w:t>
      </w:r>
      <w:r w:rsidR="0087518C" w:rsidRPr="00177CF8">
        <w:rPr>
          <w:rFonts w:ascii="Times New Roman" w:eastAsia="標楷體" w:hAnsi="Times New Roman" w:hint="eastAsia"/>
        </w:rPr>
        <w:t>養父母</w:t>
      </w:r>
      <w:r w:rsidR="0087518C" w:rsidRPr="00177CF8">
        <w:rPr>
          <w:rFonts w:ascii="標楷體" w:eastAsia="標楷體" w:hAnsi="標楷體" w:hint="eastAsia"/>
        </w:rPr>
        <w:t>、</w:t>
      </w:r>
      <w:r w:rsidR="0087518C" w:rsidRPr="00177CF8">
        <w:rPr>
          <w:rFonts w:ascii="Times New Roman" w:eastAsia="標楷體" w:hAnsi="Times New Roman" w:hint="eastAsia"/>
        </w:rPr>
        <w:t>繼父母</w:t>
      </w:r>
      <w:r w:rsidR="0087518C" w:rsidRPr="00177CF8">
        <w:rPr>
          <w:rFonts w:ascii="標楷體" w:eastAsia="標楷體" w:hAnsi="標楷體" w:hint="eastAsia"/>
        </w:rPr>
        <w:t>、</w:t>
      </w:r>
      <w:r w:rsidR="0087518C" w:rsidRPr="00177CF8">
        <w:rPr>
          <w:rFonts w:ascii="Times New Roman" w:eastAsia="標楷體" w:hAnsi="Times New Roman" w:hint="eastAsia"/>
        </w:rPr>
        <w:t>配偶死亡者，給予喪假八日。祖父母</w:t>
      </w:r>
      <w:r w:rsidR="0087518C" w:rsidRPr="00177CF8">
        <w:rPr>
          <w:rFonts w:ascii="標楷體" w:eastAsia="標楷體" w:hAnsi="標楷體" w:hint="eastAsia"/>
        </w:rPr>
        <w:t>、</w:t>
      </w:r>
      <w:r w:rsidR="0087518C" w:rsidRPr="00177CF8">
        <w:rPr>
          <w:rFonts w:ascii="Times New Roman" w:eastAsia="標楷體" w:hAnsi="Times New Roman" w:hint="eastAsia"/>
        </w:rPr>
        <w:t>子女</w:t>
      </w:r>
      <w:r w:rsidR="0087518C" w:rsidRPr="00177CF8">
        <w:rPr>
          <w:rFonts w:ascii="標楷體" w:eastAsia="標楷體" w:hAnsi="標楷體" w:hint="eastAsia"/>
        </w:rPr>
        <w:t>、</w:t>
      </w:r>
      <w:r w:rsidR="0087518C" w:rsidRPr="00177CF8">
        <w:rPr>
          <w:rFonts w:ascii="Times New Roman" w:eastAsia="標楷體" w:hAnsi="Times New Roman" w:hint="eastAsia"/>
        </w:rPr>
        <w:t>配偶之父母</w:t>
      </w:r>
      <w:r w:rsidR="0087518C" w:rsidRPr="00177CF8">
        <w:rPr>
          <w:rFonts w:ascii="標楷體" w:eastAsia="標楷體" w:hAnsi="標楷體" w:hint="eastAsia"/>
        </w:rPr>
        <w:t>、</w:t>
      </w:r>
      <w:r w:rsidR="0087518C" w:rsidRPr="00177CF8">
        <w:rPr>
          <w:rFonts w:ascii="Times New Roman" w:eastAsia="標楷體" w:hAnsi="Times New Roman" w:hint="eastAsia"/>
        </w:rPr>
        <w:t>配偶之養</w:t>
      </w:r>
      <w:proofErr w:type="gramStart"/>
      <w:r w:rsidR="0087518C" w:rsidRPr="00177CF8">
        <w:rPr>
          <w:rFonts w:ascii="Times New Roman" w:eastAsia="標楷體" w:hAnsi="Times New Roman" w:hint="eastAsia"/>
        </w:rPr>
        <w:t>父母或繼父母</w:t>
      </w:r>
      <w:proofErr w:type="gramEnd"/>
      <w:r w:rsidR="0087518C" w:rsidRPr="00177CF8">
        <w:rPr>
          <w:rFonts w:ascii="Times New Roman" w:eastAsia="標楷體" w:hAnsi="Times New Roman" w:hint="eastAsia"/>
        </w:rPr>
        <w:t>死亡者，給予喪假六日。兄弟姊妹</w:t>
      </w:r>
      <w:r w:rsidR="0087518C" w:rsidRPr="00177CF8">
        <w:rPr>
          <w:rFonts w:ascii="標楷體" w:eastAsia="標楷體" w:hAnsi="標楷體" w:hint="eastAsia"/>
        </w:rPr>
        <w:t>、</w:t>
      </w:r>
      <w:r w:rsidR="0087518C" w:rsidRPr="00177CF8">
        <w:rPr>
          <w:rFonts w:ascii="Times New Roman" w:eastAsia="標楷體" w:hAnsi="Times New Roman" w:hint="eastAsia"/>
        </w:rPr>
        <w:t>配偶之祖父母或曾祖父母死亡者，給予喪假三日。</w:t>
      </w:r>
    </w:p>
    <w:p w14:paraId="25871785" w14:textId="2F2D8D69" w:rsidR="0087518C" w:rsidRPr="00177CF8" w:rsidRDefault="00CA5C66" w:rsidP="0087518C">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2.1.3.17.</w:t>
      </w:r>
      <w:r w:rsidR="0087518C" w:rsidRPr="00177CF8">
        <w:rPr>
          <w:rFonts w:ascii="Times New Roman" w:eastAsia="標楷體" w:hAnsi="Times New Roman" w:hint="eastAsia"/>
        </w:rPr>
        <w:t>事、病假日數，其計算均自每年八月一日起至翌年七月三十一日止，中途到職者，請假</w:t>
      </w:r>
      <w:proofErr w:type="gramStart"/>
      <w:r w:rsidR="0087518C" w:rsidRPr="00177CF8">
        <w:rPr>
          <w:rFonts w:ascii="Times New Roman" w:eastAsia="標楷體" w:hAnsi="Times New Roman" w:hint="eastAsia"/>
        </w:rPr>
        <w:t>日數按實際</w:t>
      </w:r>
      <w:proofErr w:type="gramEnd"/>
      <w:r w:rsidR="0087518C" w:rsidRPr="00177CF8">
        <w:rPr>
          <w:rFonts w:ascii="Times New Roman" w:eastAsia="標楷體" w:hAnsi="Times New Roman" w:hint="eastAsia"/>
        </w:rPr>
        <w:t>到職月數比例計算。</w:t>
      </w:r>
    </w:p>
    <w:p w14:paraId="38886632" w14:textId="6BFEB588" w:rsidR="00CA5C66" w:rsidRPr="00177CF8" w:rsidRDefault="00CA5C66" w:rsidP="00FD4F67">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2.1.3.18.</w:t>
      </w:r>
      <w:r w:rsidRPr="00177CF8">
        <w:rPr>
          <w:rFonts w:ascii="Times New Roman" w:eastAsia="標楷體" w:hAnsi="Times New Roman"/>
        </w:rPr>
        <w:t>請假除因急病或其他重大事故，得委託同事或其家屬代為申請外，應於事前辦妥請假手續。</w:t>
      </w:r>
    </w:p>
    <w:p w14:paraId="0B280B92" w14:textId="1F18A48E" w:rsidR="0087518C" w:rsidRPr="00177CF8" w:rsidRDefault="00CA5C66" w:rsidP="0087518C">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2.1.3.19.</w:t>
      </w:r>
      <w:r w:rsidR="0087518C" w:rsidRPr="00177CF8">
        <w:rPr>
          <w:rFonts w:ascii="Times New Roman" w:eastAsia="標楷體" w:hAnsi="Times New Roman" w:hint="eastAsia"/>
        </w:rPr>
        <w:t>除產前假、</w:t>
      </w:r>
      <w:proofErr w:type="gramStart"/>
      <w:r w:rsidR="0087518C" w:rsidRPr="00177CF8">
        <w:rPr>
          <w:rFonts w:ascii="Times New Roman" w:eastAsia="標楷體" w:hAnsi="Times New Roman" w:hint="eastAsia"/>
        </w:rPr>
        <w:t>娩</w:t>
      </w:r>
      <w:proofErr w:type="gramEnd"/>
      <w:r w:rsidR="0087518C" w:rsidRPr="00177CF8">
        <w:rPr>
          <w:rFonts w:ascii="Times New Roman" w:eastAsia="標楷體" w:hAnsi="Times New Roman" w:hint="eastAsia"/>
        </w:rPr>
        <w:t>假、流產假、陪產檢及陪產假、公假、留職停薪及請病假超過</w:t>
      </w:r>
      <w:proofErr w:type="gramStart"/>
      <w:r w:rsidR="0087518C" w:rsidRPr="00177CF8">
        <w:rPr>
          <w:rFonts w:ascii="Times New Roman" w:eastAsia="標楷體" w:hAnsi="Times New Roman" w:hint="eastAsia"/>
        </w:rPr>
        <w:t>三</w:t>
      </w:r>
      <w:proofErr w:type="gramEnd"/>
      <w:r w:rsidR="0087518C" w:rsidRPr="00177CF8">
        <w:rPr>
          <w:rFonts w:ascii="Times New Roman" w:eastAsia="標楷體" w:hAnsi="Times New Roman" w:hint="eastAsia"/>
        </w:rPr>
        <w:t>十日、事假超過十四日外，</w:t>
      </w:r>
      <w:proofErr w:type="gramStart"/>
      <w:r w:rsidR="0087518C" w:rsidRPr="00177CF8">
        <w:rPr>
          <w:rFonts w:ascii="Times New Roman" w:eastAsia="標楷體" w:hAnsi="Times New Roman" w:hint="eastAsia"/>
        </w:rPr>
        <w:t>其餘假別請假日數遇例假日</w:t>
      </w:r>
      <w:proofErr w:type="gramEnd"/>
      <w:r w:rsidR="0087518C" w:rsidRPr="00177CF8">
        <w:rPr>
          <w:rFonts w:ascii="Times New Roman" w:eastAsia="標楷體" w:hAnsi="Times New Roman" w:hint="eastAsia"/>
        </w:rPr>
        <w:t>不予</w:t>
      </w:r>
      <w:proofErr w:type="gramStart"/>
      <w:r w:rsidR="0087518C" w:rsidRPr="00177CF8">
        <w:rPr>
          <w:rFonts w:ascii="Times New Roman" w:eastAsia="標楷體" w:hAnsi="Times New Roman" w:hint="eastAsia"/>
        </w:rPr>
        <w:t>併</w:t>
      </w:r>
      <w:proofErr w:type="gramEnd"/>
      <w:r w:rsidR="0087518C" w:rsidRPr="00177CF8">
        <w:rPr>
          <w:rFonts w:ascii="Times New Roman" w:eastAsia="標楷體" w:hAnsi="Times New Roman" w:hint="eastAsia"/>
        </w:rPr>
        <w:t>計。</w:t>
      </w:r>
    </w:p>
    <w:p w14:paraId="232CB0F9" w14:textId="02E7A16A" w:rsidR="00AB2F03" w:rsidRPr="00177CF8" w:rsidRDefault="00CA5C66" w:rsidP="00FD4F67">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2.1.3.20.</w:t>
      </w:r>
      <w:r w:rsidR="00AB2F03" w:rsidRPr="00177CF8">
        <w:rPr>
          <w:rFonts w:ascii="Times New Roman" w:eastAsia="標楷體" w:hAnsi="Times New Roman"/>
        </w:rPr>
        <w:t>工友有</w:t>
      </w:r>
      <w:r w:rsidR="00AB2F03" w:rsidRPr="00177CF8">
        <w:rPr>
          <w:rFonts w:ascii="Times New Roman" w:eastAsia="標楷體" w:hAnsi="Times New Roman" w:hint="eastAsia"/>
        </w:rPr>
        <w:t>工友工作規則</w:t>
      </w:r>
      <w:r w:rsidR="00AB2F03" w:rsidRPr="00177CF8">
        <w:rPr>
          <w:rFonts w:ascii="Times New Roman" w:eastAsia="標楷體" w:hAnsi="Times New Roman"/>
        </w:rPr>
        <w:t>第二十八</w:t>
      </w:r>
      <w:r w:rsidR="00941126" w:rsidRPr="00177CF8">
        <w:rPr>
          <w:rFonts w:ascii="Times New Roman" w:eastAsia="標楷體" w:hAnsi="Times New Roman" w:hint="eastAsia"/>
        </w:rPr>
        <w:t>條</w:t>
      </w:r>
      <w:r w:rsidR="00AB2F03" w:rsidRPr="00177CF8">
        <w:rPr>
          <w:rFonts w:ascii="Times New Roman" w:eastAsia="標楷體" w:hAnsi="Times New Roman"/>
        </w:rPr>
        <w:t>各款情事之</w:t>
      </w:r>
      <w:proofErr w:type="gramStart"/>
      <w:r w:rsidR="00AB2F03" w:rsidRPr="00177CF8">
        <w:rPr>
          <w:rFonts w:ascii="Times New Roman" w:eastAsia="標楷體" w:hAnsi="Times New Roman"/>
        </w:rPr>
        <w:t>一</w:t>
      </w:r>
      <w:proofErr w:type="gramEnd"/>
      <w:r w:rsidR="00AB2F03" w:rsidRPr="00177CF8">
        <w:rPr>
          <w:rFonts w:ascii="Times New Roman" w:eastAsia="標楷體" w:hAnsi="Times New Roman"/>
        </w:rPr>
        <w:t>者，得檢具相關證明文件經核准後給予公假，其期間依實際需要定之，公假期間逢例假日或國定假日均不予補假。</w:t>
      </w:r>
    </w:p>
    <w:p w14:paraId="35062A06" w14:textId="0CE8B587" w:rsidR="0087518C" w:rsidRPr="00177CF8" w:rsidRDefault="00CA5C66" w:rsidP="0087518C">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2.1.3.21.</w:t>
      </w:r>
      <w:r w:rsidR="0087518C" w:rsidRPr="00177CF8">
        <w:rPr>
          <w:rFonts w:ascii="Times New Roman" w:eastAsia="標楷體" w:hAnsi="Times New Roman" w:hint="eastAsia"/>
        </w:rPr>
        <w:t>工友在本校繼續服務滿一定年限者，每年依規定給予特別休假，六個月以上一年未滿者三日，一年以上二年未滿者七日，二年以上三年未滿者十日，三年以上五年未滿者十四日，五年以上十年未滿者十五日，十年以上者，每一年加給一日，加至三十日為止，假期內薪俸照給，休假年度以歷年計算</w:t>
      </w:r>
      <w:r w:rsidR="0087518C" w:rsidRPr="00177CF8">
        <w:rPr>
          <w:rFonts w:ascii="Times New Roman" w:eastAsia="標楷體" w:hAnsi="Times New Roman" w:hint="eastAsia"/>
        </w:rPr>
        <w:t>(</w:t>
      </w:r>
      <w:r w:rsidR="0087518C" w:rsidRPr="00177CF8">
        <w:rPr>
          <w:rFonts w:ascii="Times New Roman" w:eastAsia="標楷體" w:hAnsi="Times New Roman" w:hint="eastAsia"/>
        </w:rPr>
        <w:t>一月一日至十二月三十一日</w:t>
      </w:r>
      <w:r w:rsidR="0087518C" w:rsidRPr="00177CF8">
        <w:rPr>
          <w:rFonts w:ascii="Times New Roman" w:eastAsia="標楷體" w:hAnsi="Times New Roman" w:hint="eastAsia"/>
        </w:rPr>
        <w:t>)</w:t>
      </w:r>
      <w:r w:rsidR="0087518C" w:rsidRPr="00177CF8">
        <w:rPr>
          <w:rFonts w:ascii="Times New Roman" w:eastAsia="標楷體" w:hAnsi="Times New Roman" w:hint="eastAsia"/>
        </w:rPr>
        <w:t>。</w:t>
      </w:r>
    </w:p>
    <w:p w14:paraId="500D7ABB" w14:textId="5C8538F5" w:rsidR="0087518C" w:rsidRPr="00177CF8" w:rsidRDefault="00CA5C66" w:rsidP="0087518C">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2.1.3.22.</w:t>
      </w:r>
      <w:r w:rsidR="0087518C" w:rsidRPr="00177CF8">
        <w:rPr>
          <w:rFonts w:ascii="Times New Roman" w:eastAsia="標楷體" w:hAnsi="Times New Roman" w:hint="eastAsia"/>
        </w:rPr>
        <w:t>特別休假之申請，應以不影響業務之進行，由各管理單位彈性調配處理。當年度之特別休假，應全部休畢。應休而未休假者，經與個別之工友協商同意，得遞延至次一年度實施。經遞延至次一年度之特別休假，於次一年度終結或契約終止仍未休之日數，於工資給付日發給工資。</w:t>
      </w:r>
    </w:p>
    <w:p w14:paraId="408FAE02" w14:textId="528EEC56" w:rsidR="00CA5C66" w:rsidRPr="00177CF8" w:rsidRDefault="00CA5C66" w:rsidP="00FD4F67">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2.1.3.23.</w:t>
      </w:r>
      <w:r w:rsidRPr="00177CF8">
        <w:rPr>
          <w:rFonts w:ascii="Times New Roman" w:eastAsia="標楷體" w:hAnsi="Times New Roman"/>
        </w:rPr>
        <w:t>未辦妥請假或特別休假手續擅離職守、假期</w:t>
      </w:r>
      <w:proofErr w:type="gramStart"/>
      <w:r w:rsidRPr="00177CF8">
        <w:rPr>
          <w:rFonts w:ascii="Times New Roman" w:eastAsia="標楷體" w:hAnsi="Times New Roman"/>
        </w:rPr>
        <w:t>已滿仍未</w:t>
      </w:r>
      <w:proofErr w:type="gramEnd"/>
      <w:r w:rsidRPr="00177CF8">
        <w:rPr>
          <w:rFonts w:ascii="Times New Roman" w:eastAsia="標楷體" w:hAnsi="Times New Roman"/>
        </w:rPr>
        <w:t>銷假上班或請假有虛偽情事，以曠工論，並視情節輕重議處。</w:t>
      </w:r>
    </w:p>
    <w:p w14:paraId="63135AFE" w14:textId="77777777" w:rsidR="00182017" w:rsidRPr="00177CF8" w:rsidRDefault="00AB2F03" w:rsidP="00FD4F67">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rPr>
        <w:t>2.1.4.</w:t>
      </w:r>
      <w:r w:rsidRPr="00177CF8">
        <w:rPr>
          <w:rFonts w:ascii="Times New Roman" w:eastAsia="標楷體" w:hAnsi="Times New Roman" w:hint="eastAsia"/>
          <w:szCs w:val="24"/>
        </w:rPr>
        <w:t>編制外約用人員請假：</w:t>
      </w:r>
    </w:p>
    <w:p w14:paraId="78969B0F" w14:textId="77777777" w:rsidR="00182017" w:rsidRPr="00177CF8" w:rsidRDefault="00182017" w:rsidP="00FD4F67">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hint="eastAsia"/>
        </w:rPr>
        <w:t>2.1.4.1.</w:t>
      </w:r>
      <w:r w:rsidR="00AB2F03" w:rsidRPr="00177CF8">
        <w:rPr>
          <w:rFonts w:ascii="Times New Roman" w:eastAsia="標楷體" w:hAnsi="Times New Roman" w:hint="eastAsia"/>
        </w:rPr>
        <w:t>事假：因有事故必須親自處理者，得請事假，</w:t>
      </w:r>
      <w:proofErr w:type="gramStart"/>
      <w:r w:rsidR="00AB2F03" w:rsidRPr="00177CF8">
        <w:rPr>
          <w:rFonts w:ascii="Times New Roman" w:eastAsia="標楷體" w:hAnsi="Times New Roman" w:hint="eastAsia"/>
        </w:rPr>
        <w:t>一</w:t>
      </w:r>
      <w:proofErr w:type="gramEnd"/>
      <w:r w:rsidR="00AB2F03" w:rsidRPr="00177CF8">
        <w:rPr>
          <w:rFonts w:ascii="Times New Roman" w:eastAsia="標楷體" w:hAnsi="Times New Roman" w:hint="eastAsia"/>
        </w:rPr>
        <w:t>學年內合計不得超過十四日，其家庭成員預防接種、發生嚴重之疾病或其他重大事故須親自照顧時，得請家庭照顧假，其請假日數併入事假計算。任職未滿一年者，依在職月數比例計算，比例計算後未滿半日者，以半日計；超過半日未滿一日者，以一日計。事假期間不給工資。</w:t>
      </w:r>
    </w:p>
    <w:p w14:paraId="44C79805" w14:textId="77777777" w:rsidR="00182017" w:rsidRPr="00177CF8" w:rsidRDefault="00182017"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hint="eastAsia"/>
        </w:rPr>
        <w:t>2.1.4.2.</w:t>
      </w:r>
      <w:r w:rsidR="00AB2F03" w:rsidRPr="00177CF8">
        <w:rPr>
          <w:rFonts w:ascii="Times New Roman" w:eastAsia="標楷體" w:hAnsi="Times New Roman" w:hint="eastAsia"/>
        </w:rPr>
        <w:t>請事假列入年度考績扣</w:t>
      </w:r>
      <w:proofErr w:type="gramStart"/>
      <w:r w:rsidR="00AB2F03" w:rsidRPr="00177CF8">
        <w:rPr>
          <w:rFonts w:ascii="Times New Roman" w:eastAsia="標楷體" w:hAnsi="Times New Roman" w:hint="eastAsia"/>
        </w:rPr>
        <w:t>減分暨年終獎金</w:t>
      </w:r>
      <w:proofErr w:type="gramEnd"/>
      <w:r w:rsidR="00AB2F03" w:rsidRPr="00177CF8">
        <w:rPr>
          <w:rFonts w:ascii="Times New Roman" w:eastAsia="標楷體" w:hAnsi="Times New Roman" w:hint="eastAsia"/>
        </w:rPr>
        <w:t>核發扣減依據。</w:t>
      </w:r>
    </w:p>
    <w:p w14:paraId="381FBE2D" w14:textId="77777777" w:rsidR="00182017" w:rsidRPr="00177CF8" w:rsidRDefault="00182017"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hint="eastAsia"/>
        </w:rPr>
        <w:t>2.1.4.3.</w:t>
      </w:r>
      <w:r w:rsidR="00AB2F03" w:rsidRPr="00177CF8">
        <w:rPr>
          <w:rFonts w:ascii="Times New Roman" w:eastAsia="標楷體" w:hAnsi="Times New Roman" w:hint="eastAsia"/>
        </w:rPr>
        <w:t>普通傷病假：因普通傷害、疾病或生理原因必須治療或休養者，得依規定請病假。</w:t>
      </w:r>
    </w:p>
    <w:p w14:paraId="34CF8D54" w14:textId="414298C7" w:rsidR="00182017" w:rsidRPr="00177CF8" w:rsidRDefault="00182017" w:rsidP="00FD4F67">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hint="eastAsia"/>
        </w:rPr>
        <w:t>2.1.4.4.</w:t>
      </w:r>
      <w:r w:rsidR="007509F1" w:rsidRPr="00177CF8">
        <w:rPr>
          <w:rFonts w:ascii="Times New Roman" w:eastAsia="標楷體" w:hAnsi="Times New Roman" w:hint="eastAsia"/>
        </w:rPr>
        <w:t>請病假</w:t>
      </w:r>
      <w:r w:rsidR="00AB2F03" w:rsidRPr="00177CF8">
        <w:rPr>
          <w:rFonts w:ascii="Times New Roman" w:eastAsia="標楷體" w:hAnsi="Times New Roman" w:hint="eastAsia"/>
        </w:rPr>
        <w:t>未住院者</w:t>
      </w:r>
      <w:r w:rsidR="007509F1" w:rsidRPr="00177CF8">
        <w:rPr>
          <w:rFonts w:ascii="Times New Roman" w:eastAsia="標楷體" w:hAnsi="Times New Roman" w:hint="eastAsia"/>
        </w:rPr>
        <w:t>，</w:t>
      </w:r>
      <w:proofErr w:type="gramStart"/>
      <w:r w:rsidR="00AB2F03" w:rsidRPr="00177CF8">
        <w:rPr>
          <w:rFonts w:ascii="Times New Roman" w:eastAsia="標楷體" w:hAnsi="Times New Roman" w:hint="eastAsia"/>
        </w:rPr>
        <w:t>一</w:t>
      </w:r>
      <w:proofErr w:type="gramEnd"/>
      <w:r w:rsidR="00AB2F03" w:rsidRPr="00177CF8">
        <w:rPr>
          <w:rFonts w:ascii="Times New Roman" w:eastAsia="標楷體" w:hAnsi="Times New Roman" w:hint="eastAsia"/>
        </w:rPr>
        <w:t>學年合計不得超過</w:t>
      </w:r>
      <w:proofErr w:type="gramStart"/>
      <w:r w:rsidR="00AB2F03" w:rsidRPr="00177CF8">
        <w:rPr>
          <w:rFonts w:ascii="Times New Roman" w:eastAsia="標楷體" w:hAnsi="Times New Roman" w:hint="eastAsia"/>
        </w:rPr>
        <w:t>三</w:t>
      </w:r>
      <w:proofErr w:type="gramEnd"/>
      <w:r w:rsidR="00AB2F03" w:rsidRPr="00177CF8">
        <w:rPr>
          <w:rFonts w:ascii="Times New Roman" w:eastAsia="標楷體" w:hAnsi="Times New Roman" w:hint="eastAsia"/>
        </w:rPr>
        <w:t>十日；住院者二學年內合計不得超過一年；未住院與住院傷病假二年內合計不得超過一年。</w:t>
      </w:r>
      <w:r w:rsidR="00AB2F03" w:rsidRPr="00177CF8">
        <w:rPr>
          <w:rFonts w:ascii="Times New Roman" w:eastAsia="標楷體" w:hAnsi="Times New Roman"/>
        </w:rPr>
        <w:tab/>
      </w:r>
      <w:r w:rsidR="00AB2F03" w:rsidRPr="00177CF8">
        <w:rPr>
          <w:rFonts w:ascii="Times New Roman" w:eastAsia="標楷體" w:hAnsi="Times New Roman" w:hint="eastAsia"/>
        </w:rPr>
        <w:t>女性受</w:t>
      </w:r>
      <w:proofErr w:type="gramStart"/>
      <w:r w:rsidR="00AB2F03" w:rsidRPr="00177CF8">
        <w:rPr>
          <w:rFonts w:ascii="Times New Roman" w:eastAsia="標楷體" w:hAnsi="Times New Roman" w:hint="eastAsia"/>
        </w:rPr>
        <w:t>僱</w:t>
      </w:r>
      <w:proofErr w:type="gramEnd"/>
      <w:r w:rsidR="00AB2F03" w:rsidRPr="00177CF8">
        <w:rPr>
          <w:rFonts w:ascii="Times New Roman" w:eastAsia="標楷體" w:hAnsi="Times New Roman" w:hint="eastAsia"/>
        </w:rPr>
        <w:t>者因</w:t>
      </w:r>
      <w:proofErr w:type="gramStart"/>
      <w:r w:rsidR="00AB2F03" w:rsidRPr="00177CF8">
        <w:rPr>
          <w:rFonts w:ascii="Times New Roman" w:eastAsia="標楷體" w:hAnsi="Times New Roman" w:hint="eastAsia"/>
        </w:rPr>
        <w:t>生理日致工作</w:t>
      </w:r>
      <w:proofErr w:type="gramEnd"/>
      <w:r w:rsidR="00AB2F03" w:rsidRPr="00177CF8">
        <w:rPr>
          <w:rFonts w:ascii="Times New Roman" w:eastAsia="標楷體" w:hAnsi="Times New Roman" w:hint="eastAsia"/>
        </w:rPr>
        <w:t>有困難者，每月得請生理假一日，全年請假日數未逾三日，</w:t>
      </w:r>
      <w:proofErr w:type="gramStart"/>
      <w:r w:rsidR="00AB2F03" w:rsidRPr="00177CF8">
        <w:rPr>
          <w:rFonts w:ascii="Times New Roman" w:eastAsia="標楷體" w:hAnsi="Times New Roman" w:hint="eastAsia"/>
        </w:rPr>
        <w:t>不</w:t>
      </w:r>
      <w:proofErr w:type="gramEnd"/>
      <w:r w:rsidR="00AB2F03" w:rsidRPr="00177CF8">
        <w:rPr>
          <w:rFonts w:ascii="Times New Roman" w:eastAsia="標楷體" w:hAnsi="Times New Roman" w:hint="eastAsia"/>
        </w:rPr>
        <w:t>併入病假計算，其餘日數併入病假計算。</w:t>
      </w:r>
    </w:p>
    <w:p w14:paraId="196DA636" w14:textId="601A4747" w:rsidR="00182017" w:rsidRPr="00177CF8" w:rsidRDefault="00182017" w:rsidP="00FD4F67">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hint="eastAsia"/>
        </w:rPr>
        <w:t>2.1.4.5.</w:t>
      </w:r>
      <w:r w:rsidR="00AB2F03" w:rsidRPr="00177CF8">
        <w:rPr>
          <w:rFonts w:ascii="Times New Roman" w:eastAsia="標楷體" w:hAnsi="Times New Roman" w:hint="eastAsia"/>
        </w:rPr>
        <w:t>普通傷病假</w:t>
      </w:r>
      <w:proofErr w:type="gramStart"/>
      <w:r w:rsidR="00AB2F03" w:rsidRPr="00177CF8">
        <w:rPr>
          <w:rFonts w:ascii="Times New Roman" w:eastAsia="標楷體" w:hAnsi="Times New Roman" w:hint="eastAsia"/>
        </w:rPr>
        <w:t>一</w:t>
      </w:r>
      <w:proofErr w:type="gramEnd"/>
      <w:r w:rsidR="00AB2F03" w:rsidRPr="00177CF8">
        <w:rPr>
          <w:rFonts w:ascii="Times New Roman" w:eastAsia="標楷體" w:hAnsi="Times New Roman" w:hint="eastAsia"/>
        </w:rPr>
        <w:t>年內未超過</w:t>
      </w:r>
      <w:proofErr w:type="gramStart"/>
      <w:r w:rsidR="00AB2F03" w:rsidRPr="00177CF8">
        <w:rPr>
          <w:rFonts w:ascii="Times New Roman" w:eastAsia="標楷體" w:hAnsi="Times New Roman" w:hint="eastAsia"/>
        </w:rPr>
        <w:t>三</w:t>
      </w:r>
      <w:proofErr w:type="gramEnd"/>
      <w:r w:rsidR="00AB2F03" w:rsidRPr="00177CF8">
        <w:rPr>
          <w:rFonts w:ascii="Times New Roman" w:eastAsia="標楷體" w:hAnsi="Times New Roman" w:hint="eastAsia"/>
        </w:rPr>
        <w:t>十日部分，工資折半發給，其領有勞工保險普通傷病給付未達工資半數者，由</w:t>
      </w:r>
      <w:r w:rsidR="007509F1" w:rsidRPr="00177CF8">
        <w:rPr>
          <w:rFonts w:ascii="Times New Roman" w:eastAsia="標楷體" w:hAnsi="Times New Roman" w:hint="eastAsia"/>
        </w:rPr>
        <w:t>本校</w:t>
      </w:r>
      <w:r w:rsidR="00AB2F03" w:rsidRPr="00177CF8">
        <w:rPr>
          <w:rFonts w:ascii="Times New Roman" w:eastAsia="標楷體" w:hAnsi="Times New Roman" w:hint="eastAsia"/>
        </w:rPr>
        <w:t>補足之。</w:t>
      </w:r>
    </w:p>
    <w:p w14:paraId="1E8E1F2A" w14:textId="77777777" w:rsidR="00A83650" w:rsidRPr="00177CF8" w:rsidRDefault="00182017" w:rsidP="00FD4F67">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hint="eastAsia"/>
        </w:rPr>
        <w:t>2.1.4.6.</w:t>
      </w:r>
      <w:r w:rsidR="00AB2F03" w:rsidRPr="00177CF8">
        <w:rPr>
          <w:rFonts w:ascii="Times New Roman" w:eastAsia="標楷體" w:hAnsi="Times New Roman" w:hint="eastAsia"/>
        </w:rPr>
        <w:t>患重病超過</w:t>
      </w:r>
      <w:r w:rsidR="00AB2F03" w:rsidRPr="00177CF8">
        <w:rPr>
          <w:rFonts w:ascii="Times New Roman" w:eastAsia="標楷體" w:hAnsi="Times New Roman"/>
        </w:rPr>
        <w:t>2.1.4.</w:t>
      </w:r>
      <w:r w:rsidR="00AB2F03" w:rsidRPr="00177CF8">
        <w:rPr>
          <w:rFonts w:ascii="Times New Roman" w:eastAsia="標楷體" w:hAnsi="Times New Roman" w:hint="eastAsia"/>
        </w:rPr>
        <w:t>4</w:t>
      </w:r>
      <w:r w:rsidRPr="00177CF8">
        <w:rPr>
          <w:rFonts w:ascii="Times New Roman" w:eastAsia="標楷體" w:hAnsi="Times New Roman" w:hint="eastAsia"/>
        </w:rPr>
        <w:t>.</w:t>
      </w:r>
      <w:r w:rsidR="00AB2F03" w:rsidRPr="00177CF8">
        <w:rPr>
          <w:rFonts w:ascii="Times New Roman" w:eastAsia="標楷體" w:hAnsi="Times New Roman" w:hint="eastAsia"/>
        </w:rPr>
        <w:t>規定之期限，經以事假或特別休假</w:t>
      </w:r>
      <w:proofErr w:type="gramStart"/>
      <w:r w:rsidR="00AB2F03" w:rsidRPr="00177CF8">
        <w:rPr>
          <w:rFonts w:ascii="Times New Roman" w:eastAsia="標楷體" w:hAnsi="Times New Roman" w:hint="eastAsia"/>
        </w:rPr>
        <w:t>抵充後仍</w:t>
      </w:r>
      <w:proofErr w:type="gramEnd"/>
      <w:r w:rsidR="00AB2F03" w:rsidRPr="00177CF8">
        <w:rPr>
          <w:rFonts w:ascii="Times New Roman" w:eastAsia="標楷體" w:hAnsi="Times New Roman" w:hint="eastAsia"/>
        </w:rPr>
        <w:t>未痊癒者，得</w:t>
      </w:r>
      <w:proofErr w:type="gramStart"/>
      <w:r w:rsidR="00AB2F03" w:rsidRPr="00177CF8">
        <w:rPr>
          <w:rFonts w:ascii="Times New Roman" w:eastAsia="標楷體" w:hAnsi="Times New Roman" w:hint="eastAsia"/>
        </w:rPr>
        <w:t>予留</w:t>
      </w:r>
      <w:proofErr w:type="gramEnd"/>
      <w:r w:rsidR="00AB2F03" w:rsidRPr="00177CF8">
        <w:rPr>
          <w:rFonts w:ascii="Times New Roman" w:eastAsia="標楷體" w:hAnsi="Times New Roman" w:hint="eastAsia"/>
        </w:rPr>
        <w:t>職停薪，年資不計；逾一年尚未痊癒者，得再申請延長留職停薪一年，延長留職停薪滿一年仍無法痊癒者，應依法辦理退休或解僱。</w:t>
      </w:r>
    </w:p>
    <w:p w14:paraId="4D4E54EA" w14:textId="77777777" w:rsidR="00A83650" w:rsidRPr="00177CF8" w:rsidRDefault="00A83650"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hint="eastAsia"/>
        </w:rPr>
        <w:t>2.1.4.7.</w:t>
      </w:r>
      <w:r w:rsidR="00AB2F03" w:rsidRPr="00177CF8">
        <w:rPr>
          <w:rFonts w:ascii="Times New Roman" w:eastAsia="標楷體" w:hAnsi="Times New Roman" w:hint="eastAsia"/>
        </w:rPr>
        <w:t>留職停薪期間如未依申請事項為之者，應即予以解僱。</w:t>
      </w:r>
    </w:p>
    <w:p w14:paraId="511C79DC" w14:textId="77777777" w:rsidR="00A83650" w:rsidRPr="00177CF8" w:rsidRDefault="00A83650"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hint="eastAsia"/>
        </w:rPr>
        <w:t>2.1.4.8.</w:t>
      </w:r>
      <w:r w:rsidR="00AF1ADF" w:rsidRPr="00177CF8">
        <w:rPr>
          <w:rFonts w:ascii="Times New Roman" w:eastAsia="標楷體" w:hAnsi="Times New Roman" w:hint="eastAsia"/>
        </w:rPr>
        <w:t>請普通傷病假二日以上者，應繳交合法醫療機構或醫師診斷證明書。</w:t>
      </w:r>
    </w:p>
    <w:p w14:paraId="4C7BD97E" w14:textId="77777777" w:rsidR="00A83650" w:rsidRPr="00177CF8" w:rsidRDefault="00A83650"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hint="eastAsia"/>
        </w:rPr>
        <w:t>2.1.4.9.</w:t>
      </w:r>
      <w:r w:rsidR="00AB2F03" w:rsidRPr="00177CF8">
        <w:rPr>
          <w:rFonts w:ascii="Times New Roman" w:eastAsia="標楷體" w:hAnsi="Times New Roman" w:hint="eastAsia"/>
        </w:rPr>
        <w:t>請普通傷病假列入年度考績扣</w:t>
      </w:r>
      <w:proofErr w:type="gramStart"/>
      <w:r w:rsidR="00AB2F03" w:rsidRPr="00177CF8">
        <w:rPr>
          <w:rFonts w:ascii="Times New Roman" w:eastAsia="標楷體" w:hAnsi="Times New Roman" w:hint="eastAsia"/>
        </w:rPr>
        <w:t>減分暨年終獎金</w:t>
      </w:r>
      <w:proofErr w:type="gramEnd"/>
      <w:r w:rsidR="00AB2F03" w:rsidRPr="00177CF8">
        <w:rPr>
          <w:rFonts w:ascii="Times New Roman" w:eastAsia="標楷體" w:hAnsi="Times New Roman" w:hint="eastAsia"/>
        </w:rPr>
        <w:t>核發扣減依據。</w:t>
      </w:r>
    </w:p>
    <w:p w14:paraId="4653982E" w14:textId="5AAB550A" w:rsidR="00A83650" w:rsidRPr="00177CF8" w:rsidRDefault="00A83650" w:rsidP="00FD4F67">
      <w:pPr>
        <w:overflowPunct w:val="0"/>
        <w:autoSpaceDE w:val="0"/>
        <w:autoSpaceDN w:val="0"/>
        <w:snapToGrid w:val="0"/>
        <w:ind w:leftChars="220" w:left="1368" w:hangingChars="350" w:hanging="840"/>
        <w:jc w:val="both"/>
        <w:rPr>
          <w:rFonts w:ascii="Times New Roman" w:eastAsia="標楷體" w:hAnsi="Times New Roman"/>
        </w:rPr>
      </w:pPr>
      <w:bookmarkStart w:id="24" w:name="_Hlk120523066"/>
      <w:r w:rsidRPr="00177CF8">
        <w:rPr>
          <w:rFonts w:ascii="Times New Roman" w:eastAsia="標楷體" w:hAnsi="Times New Roman" w:hint="eastAsia"/>
        </w:rPr>
        <w:t>2.1.4.10.</w:t>
      </w:r>
      <w:r w:rsidR="00AB2F03" w:rsidRPr="00177CF8">
        <w:rPr>
          <w:rFonts w:ascii="Times New Roman" w:eastAsia="標楷體" w:hAnsi="Times New Roman" w:hint="eastAsia"/>
        </w:rPr>
        <w:t>婚假：因結婚者</w:t>
      </w:r>
      <w:r w:rsidR="00CA2645" w:rsidRPr="00177CF8">
        <w:rPr>
          <w:rFonts w:ascii="Times New Roman" w:eastAsia="標楷體" w:hAnsi="Times New Roman" w:hint="eastAsia"/>
        </w:rPr>
        <w:t>，</w:t>
      </w:r>
      <w:r w:rsidR="00AB2F03" w:rsidRPr="00177CF8">
        <w:rPr>
          <w:rFonts w:ascii="Times New Roman" w:eastAsia="標楷體" w:hAnsi="Times New Roman" w:hint="eastAsia"/>
        </w:rPr>
        <w:t>得請婚假八日，在結婚前一星期內因籌辦婚事需要，所請事假得以婚假抵補，但其合併日數不得超過規定假期。</w:t>
      </w:r>
    </w:p>
    <w:p w14:paraId="1001FBA6" w14:textId="21DA2EDD" w:rsidR="00A83650" w:rsidRPr="00177CF8" w:rsidRDefault="00A83650" w:rsidP="00FD4F67">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hint="eastAsia"/>
        </w:rPr>
        <w:t>2.1.4.11.</w:t>
      </w:r>
      <w:proofErr w:type="gramStart"/>
      <w:r w:rsidR="00AB2F03" w:rsidRPr="00177CF8">
        <w:rPr>
          <w:rFonts w:ascii="Times New Roman" w:eastAsia="標楷體" w:hAnsi="Times New Roman" w:hint="eastAsia"/>
        </w:rPr>
        <w:t>娩</w:t>
      </w:r>
      <w:proofErr w:type="gramEnd"/>
      <w:r w:rsidR="00AB2F03" w:rsidRPr="00177CF8">
        <w:rPr>
          <w:rFonts w:ascii="Times New Roman" w:eastAsia="標楷體" w:hAnsi="Times New Roman" w:hint="eastAsia"/>
        </w:rPr>
        <w:t>假、流產假：因分娩者</w:t>
      </w:r>
      <w:r w:rsidR="00CA2645" w:rsidRPr="00177CF8">
        <w:rPr>
          <w:rFonts w:ascii="Times New Roman" w:eastAsia="標楷體" w:hAnsi="Times New Roman" w:hint="eastAsia"/>
        </w:rPr>
        <w:t>，</w:t>
      </w:r>
      <w:r w:rsidR="00AB2F03" w:rsidRPr="00177CF8">
        <w:rPr>
          <w:rFonts w:ascii="Times New Roman" w:eastAsia="標楷體" w:hAnsi="Times New Roman" w:hint="eastAsia"/>
        </w:rPr>
        <w:t>得請</w:t>
      </w:r>
      <w:proofErr w:type="gramStart"/>
      <w:r w:rsidR="00AB2F03" w:rsidRPr="00177CF8">
        <w:rPr>
          <w:rFonts w:ascii="Times New Roman" w:eastAsia="標楷體" w:hAnsi="Times New Roman" w:hint="eastAsia"/>
        </w:rPr>
        <w:t>娩</w:t>
      </w:r>
      <w:proofErr w:type="gramEnd"/>
      <w:r w:rsidR="00AB2F03" w:rsidRPr="00177CF8">
        <w:rPr>
          <w:rFonts w:ascii="Times New Roman" w:eastAsia="標楷體" w:hAnsi="Times New Roman" w:hint="eastAsia"/>
        </w:rPr>
        <w:t>假八星期，經證明</w:t>
      </w:r>
      <w:proofErr w:type="gramStart"/>
      <w:r w:rsidR="00AB2F03" w:rsidRPr="00177CF8">
        <w:rPr>
          <w:rFonts w:ascii="Times New Roman" w:eastAsia="標楷體" w:hAnsi="Times New Roman" w:hint="eastAsia"/>
        </w:rPr>
        <w:t>娩</w:t>
      </w:r>
      <w:proofErr w:type="gramEnd"/>
      <w:r w:rsidR="00AB2F03" w:rsidRPr="00177CF8">
        <w:rPr>
          <w:rFonts w:ascii="Times New Roman" w:eastAsia="標楷體" w:hAnsi="Times New Roman" w:hint="eastAsia"/>
        </w:rPr>
        <w:t>前確需休養者，得提前准予</w:t>
      </w:r>
      <w:proofErr w:type="gramStart"/>
      <w:r w:rsidR="00AB2F03" w:rsidRPr="00177CF8">
        <w:rPr>
          <w:rFonts w:ascii="Times New Roman" w:eastAsia="標楷體" w:hAnsi="Times New Roman" w:hint="eastAsia"/>
        </w:rPr>
        <w:t>娩</w:t>
      </w:r>
      <w:proofErr w:type="gramEnd"/>
      <w:r w:rsidR="00AB2F03" w:rsidRPr="00177CF8">
        <w:rPr>
          <w:rFonts w:ascii="Times New Roman" w:eastAsia="標楷體" w:hAnsi="Times New Roman" w:hint="eastAsia"/>
        </w:rPr>
        <w:t>假，但其合併日數不得超過規定假期。因故流產，孕期滿三個月以上者，得請</w:t>
      </w:r>
      <w:proofErr w:type="gramStart"/>
      <w:r w:rsidR="00AB2F03" w:rsidRPr="00177CF8">
        <w:rPr>
          <w:rFonts w:ascii="Times New Roman" w:eastAsia="標楷體" w:hAnsi="Times New Roman" w:hint="eastAsia"/>
        </w:rPr>
        <w:t>娩</w:t>
      </w:r>
      <w:proofErr w:type="gramEnd"/>
      <w:r w:rsidR="00AB2F03" w:rsidRPr="00177CF8">
        <w:rPr>
          <w:rFonts w:ascii="Times New Roman" w:eastAsia="標楷體" w:hAnsi="Times New Roman" w:hint="eastAsia"/>
        </w:rPr>
        <w:t>假四星期；孕期二個月以上未滿三個月者，得請</w:t>
      </w:r>
      <w:proofErr w:type="gramStart"/>
      <w:r w:rsidR="00AB2F03" w:rsidRPr="00177CF8">
        <w:rPr>
          <w:rFonts w:ascii="Times New Roman" w:eastAsia="標楷體" w:hAnsi="Times New Roman" w:hint="eastAsia"/>
        </w:rPr>
        <w:t>娩</w:t>
      </w:r>
      <w:proofErr w:type="gramEnd"/>
      <w:r w:rsidR="00AB2F03" w:rsidRPr="00177CF8">
        <w:rPr>
          <w:rFonts w:ascii="Times New Roman" w:eastAsia="標楷體" w:hAnsi="Times New Roman" w:hint="eastAsia"/>
        </w:rPr>
        <w:t>假一星期，孕期未滿二個月者，得請</w:t>
      </w:r>
      <w:proofErr w:type="gramStart"/>
      <w:r w:rsidR="00AB2F03" w:rsidRPr="00177CF8">
        <w:rPr>
          <w:rFonts w:ascii="Times New Roman" w:eastAsia="標楷體" w:hAnsi="Times New Roman" w:hint="eastAsia"/>
        </w:rPr>
        <w:t>娩</w:t>
      </w:r>
      <w:proofErr w:type="gramEnd"/>
      <w:r w:rsidR="00AB2F03" w:rsidRPr="00177CF8">
        <w:rPr>
          <w:rFonts w:ascii="Times New Roman" w:eastAsia="標楷體" w:hAnsi="Times New Roman" w:hint="eastAsia"/>
        </w:rPr>
        <w:t>假五日，以上給假日數均包含例假日。</w:t>
      </w:r>
    </w:p>
    <w:p w14:paraId="371FC81A" w14:textId="39DAE1FF" w:rsidR="00A83650" w:rsidRPr="00177CF8" w:rsidRDefault="00A83650" w:rsidP="00FD4F67">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hint="eastAsia"/>
        </w:rPr>
        <w:t>2.1.4.12.</w:t>
      </w:r>
      <w:r w:rsidR="00494C0E" w:rsidRPr="00177CF8">
        <w:rPr>
          <w:rFonts w:ascii="Times New Roman" w:eastAsia="標楷體" w:hAnsi="Times New Roman" w:hint="eastAsia"/>
        </w:rPr>
        <w:t>陪產檢及</w:t>
      </w:r>
      <w:r w:rsidR="00AB2F03" w:rsidRPr="00177CF8">
        <w:rPr>
          <w:rFonts w:ascii="Times New Roman" w:eastAsia="標楷體" w:hAnsi="Times New Roman" w:hint="eastAsia"/>
        </w:rPr>
        <w:t>陪產假：因配偶分娩者</w:t>
      </w:r>
      <w:r w:rsidR="00494C0E" w:rsidRPr="00177CF8">
        <w:rPr>
          <w:rFonts w:ascii="Times New Roman" w:eastAsia="標楷體" w:hAnsi="Times New Roman" w:hint="eastAsia"/>
        </w:rPr>
        <w:t>，</w:t>
      </w:r>
      <w:r w:rsidR="00AB2F03" w:rsidRPr="00177CF8">
        <w:rPr>
          <w:rFonts w:ascii="Times New Roman" w:eastAsia="標楷體" w:hAnsi="Times New Roman" w:hint="eastAsia"/>
        </w:rPr>
        <w:t>給予</w:t>
      </w:r>
      <w:r w:rsidR="00494C0E" w:rsidRPr="00177CF8">
        <w:rPr>
          <w:rFonts w:ascii="Times New Roman" w:eastAsia="標楷體" w:hAnsi="Times New Roman" w:hint="eastAsia"/>
        </w:rPr>
        <w:t>陪產檢及</w:t>
      </w:r>
      <w:r w:rsidR="00AB2F03" w:rsidRPr="00177CF8">
        <w:rPr>
          <w:rFonts w:ascii="Times New Roman" w:eastAsia="標楷體" w:hAnsi="Times New Roman" w:hint="eastAsia"/>
        </w:rPr>
        <w:t>陪產假</w:t>
      </w:r>
      <w:r w:rsidR="00494C0E" w:rsidRPr="00177CF8">
        <w:rPr>
          <w:rFonts w:ascii="Times New Roman" w:eastAsia="標楷體" w:hAnsi="Times New Roman" w:hint="eastAsia"/>
        </w:rPr>
        <w:t>七</w:t>
      </w:r>
      <w:r w:rsidR="00AB2F03" w:rsidRPr="00177CF8">
        <w:rPr>
          <w:rFonts w:ascii="Times New Roman" w:eastAsia="標楷體" w:hAnsi="Times New Roman" w:hint="eastAsia"/>
        </w:rPr>
        <w:t>日。申請人應於配偶分娩之當日及其前後合計十五日期間內，擇其中之</w:t>
      </w:r>
      <w:r w:rsidR="00494C0E" w:rsidRPr="00177CF8">
        <w:rPr>
          <w:rFonts w:ascii="Times New Roman" w:eastAsia="標楷體" w:hAnsi="Times New Roman" w:hint="eastAsia"/>
        </w:rPr>
        <w:t>七</w:t>
      </w:r>
      <w:r w:rsidR="00AB2F03" w:rsidRPr="00177CF8">
        <w:rPr>
          <w:rFonts w:ascii="Times New Roman" w:eastAsia="標楷體" w:hAnsi="Times New Roman" w:hint="eastAsia"/>
        </w:rPr>
        <w:t>日請假。</w:t>
      </w:r>
      <w:r w:rsidR="00494C0E" w:rsidRPr="00177CF8">
        <w:rPr>
          <w:rFonts w:ascii="Times New Roman" w:eastAsia="標楷體" w:hAnsi="Times New Roman" w:hint="eastAsia"/>
        </w:rPr>
        <w:t>陪產檢及</w:t>
      </w:r>
      <w:r w:rsidR="00AB2F03" w:rsidRPr="00177CF8">
        <w:rPr>
          <w:rFonts w:ascii="Times New Roman" w:eastAsia="標楷體" w:hAnsi="Times New Roman" w:hint="eastAsia"/>
        </w:rPr>
        <w:t>陪產假期間如遇例假、紀念節日及依其他法令規定應放假之日，均包括在內，</w:t>
      </w:r>
      <w:proofErr w:type="gramStart"/>
      <w:r w:rsidR="00AB2F03" w:rsidRPr="00177CF8">
        <w:rPr>
          <w:rFonts w:ascii="Times New Roman" w:eastAsia="標楷體" w:hAnsi="Times New Roman" w:hint="eastAsia"/>
        </w:rPr>
        <w:t>不</w:t>
      </w:r>
      <w:proofErr w:type="gramEnd"/>
      <w:r w:rsidR="00AB2F03" w:rsidRPr="00177CF8">
        <w:rPr>
          <w:rFonts w:ascii="Times New Roman" w:eastAsia="標楷體" w:hAnsi="Times New Roman" w:hint="eastAsia"/>
        </w:rPr>
        <w:t>另給假。</w:t>
      </w:r>
      <w:bookmarkEnd w:id="24"/>
    </w:p>
    <w:p w14:paraId="594C5B25" w14:textId="4D51EDCC" w:rsidR="00A83650" w:rsidRPr="00177CF8" w:rsidRDefault="00A83650"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hint="eastAsia"/>
        </w:rPr>
        <w:t>2.1.4.13.</w:t>
      </w:r>
      <w:proofErr w:type="gramStart"/>
      <w:r w:rsidR="00AB2F03" w:rsidRPr="00177CF8">
        <w:rPr>
          <w:rFonts w:ascii="Times New Roman" w:eastAsia="標楷體" w:hAnsi="Times New Roman" w:hint="eastAsia"/>
        </w:rPr>
        <w:t>產</w:t>
      </w:r>
      <w:r w:rsidR="00FF0559">
        <w:rPr>
          <w:rFonts w:ascii="Times New Roman" w:eastAsia="標楷體" w:hAnsi="Times New Roman" w:hint="eastAsia"/>
        </w:rPr>
        <w:t>檢</w:t>
      </w:r>
      <w:r w:rsidR="00AB2F03" w:rsidRPr="00177CF8">
        <w:rPr>
          <w:rFonts w:ascii="Times New Roman" w:eastAsia="標楷體" w:hAnsi="Times New Roman" w:hint="eastAsia"/>
        </w:rPr>
        <w:t>假</w:t>
      </w:r>
      <w:proofErr w:type="gramEnd"/>
      <w:r w:rsidR="00AB2F03" w:rsidRPr="00177CF8">
        <w:rPr>
          <w:rFonts w:ascii="Times New Roman" w:eastAsia="標楷體" w:hAnsi="Times New Roman" w:hint="eastAsia"/>
        </w:rPr>
        <w:t>：受</w:t>
      </w:r>
      <w:proofErr w:type="gramStart"/>
      <w:r w:rsidR="00AB2F03" w:rsidRPr="00177CF8">
        <w:rPr>
          <w:rFonts w:ascii="Times New Roman" w:eastAsia="標楷體" w:hAnsi="Times New Roman" w:hint="eastAsia"/>
        </w:rPr>
        <w:t>僱</w:t>
      </w:r>
      <w:proofErr w:type="gramEnd"/>
      <w:r w:rsidR="00AB2F03" w:rsidRPr="00177CF8">
        <w:rPr>
          <w:rFonts w:ascii="Times New Roman" w:eastAsia="標楷體" w:hAnsi="Times New Roman" w:hint="eastAsia"/>
        </w:rPr>
        <w:t>者妊娠</w:t>
      </w:r>
      <w:proofErr w:type="gramStart"/>
      <w:r w:rsidR="00AB2F03" w:rsidRPr="00177CF8">
        <w:rPr>
          <w:rFonts w:ascii="Times New Roman" w:eastAsia="標楷體" w:hAnsi="Times New Roman" w:hint="eastAsia"/>
        </w:rPr>
        <w:t>期間，</w:t>
      </w:r>
      <w:proofErr w:type="gramEnd"/>
      <w:r w:rsidR="007509F1" w:rsidRPr="00177CF8">
        <w:rPr>
          <w:rFonts w:ascii="Times New Roman" w:eastAsia="標楷體" w:hAnsi="Times New Roman" w:hint="eastAsia"/>
        </w:rPr>
        <w:t>本校</w:t>
      </w:r>
      <w:r w:rsidR="00AB2F03" w:rsidRPr="00177CF8">
        <w:rPr>
          <w:rFonts w:ascii="Times New Roman" w:eastAsia="標楷體" w:hAnsi="Times New Roman" w:hint="eastAsia"/>
        </w:rPr>
        <w:t>應給予</w:t>
      </w:r>
      <w:proofErr w:type="gramStart"/>
      <w:r w:rsidR="00AB2F03" w:rsidRPr="00177CF8">
        <w:rPr>
          <w:rFonts w:ascii="Times New Roman" w:eastAsia="標楷體" w:hAnsi="Times New Roman" w:hint="eastAsia"/>
        </w:rPr>
        <w:t>產</w:t>
      </w:r>
      <w:r w:rsidR="00FF0559">
        <w:rPr>
          <w:rFonts w:ascii="Times New Roman" w:eastAsia="標楷體" w:hAnsi="Times New Roman" w:hint="eastAsia"/>
        </w:rPr>
        <w:t>檢</w:t>
      </w:r>
      <w:r w:rsidR="00AB2F03" w:rsidRPr="00177CF8">
        <w:rPr>
          <w:rFonts w:ascii="Times New Roman" w:eastAsia="標楷體" w:hAnsi="Times New Roman" w:hint="eastAsia"/>
        </w:rPr>
        <w:t>假</w:t>
      </w:r>
      <w:r w:rsidR="007D6C0E">
        <w:rPr>
          <w:rFonts w:ascii="Times New Roman" w:eastAsia="標楷體" w:hAnsi="Times New Roman" w:hint="eastAsia"/>
        </w:rPr>
        <w:t>七</w:t>
      </w:r>
      <w:r w:rsidR="00AB2F03" w:rsidRPr="00177CF8">
        <w:rPr>
          <w:rFonts w:ascii="Times New Roman" w:eastAsia="標楷體" w:hAnsi="Times New Roman" w:hint="eastAsia"/>
        </w:rPr>
        <w:t>日</w:t>
      </w:r>
      <w:proofErr w:type="gramEnd"/>
      <w:r w:rsidR="00AB2F03" w:rsidRPr="00177CF8">
        <w:rPr>
          <w:rFonts w:ascii="Times New Roman" w:eastAsia="標楷體" w:hAnsi="Times New Roman" w:hint="eastAsia"/>
        </w:rPr>
        <w:t>。</w:t>
      </w:r>
    </w:p>
    <w:p w14:paraId="61518224" w14:textId="77777777" w:rsidR="00A83650" w:rsidRPr="00177CF8" w:rsidRDefault="00A83650" w:rsidP="00FD4F67">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hint="eastAsia"/>
        </w:rPr>
        <w:t>2.1.4.14.</w:t>
      </w:r>
      <w:r w:rsidR="00AB2F03" w:rsidRPr="00177CF8">
        <w:rPr>
          <w:rFonts w:ascii="Times New Roman" w:eastAsia="標楷體" w:hAnsi="Times New Roman" w:hint="eastAsia"/>
          <w:sz w:val="23"/>
          <w:szCs w:val="23"/>
        </w:rPr>
        <w:t>喪假：得於事實發生起百日內分次申請完畢，但以五次為限。父母、養父母、繼父母、配偶死亡者，得請喪假八日。祖父母、子女、配偶之父母、配偶之養</w:t>
      </w:r>
      <w:proofErr w:type="gramStart"/>
      <w:r w:rsidR="00AB2F03" w:rsidRPr="00177CF8">
        <w:rPr>
          <w:rFonts w:ascii="Times New Roman" w:eastAsia="標楷體" w:hAnsi="Times New Roman" w:hint="eastAsia"/>
          <w:sz w:val="23"/>
          <w:szCs w:val="23"/>
        </w:rPr>
        <w:t>父母或繼父母</w:t>
      </w:r>
      <w:proofErr w:type="gramEnd"/>
      <w:r w:rsidR="00AB2F03" w:rsidRPr="00177CF8">
        <w:rPr>
          <w:rFonts w:ascii="Times New Roman" w:eastAsia="標楷體" w:hAnsi="Times New Roman" w:hint="eastAsia"/>
          <w:sz w:val="23"/>
          <w:szCs w:val="23"/>
        </w:rPr>
        <w:t>死亡者，得請喪假六日。兄弟姐妹、配偶之祖父母死亡者，得請喪假三日。</w:t>
      </w:r>
    </w:p>
    <w:p w14:paraId="0EFA87E8" w14:textId="1C328555" w:rsidR="00A83650" w:rsidRPr="00177CF8" w:rsidRDefault="00A83650"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hint="eastAsia"/>
        </w:rPr>
        <w:t>2.1.4.15.</w:t>
      </w:r>
      <w:r w:rsidR="00AB2F03" w:rsidRPr="00177CF8">
        <w:rPr>
          <w:rFonts w:ascii="Times New Roman" w:eastAsia="標楷體" w:hAnsi="Times New Roman" w:hint="eastAsia"/>
        </w:rPr>
        <w:t>捐贈骨髓或器官假：因捐贈骨髓或器官者，視實際需要給假。</w:t>
      </w:r>
    </w:p>
    <w:p w14:paraId="3C3C872E" w14:textId="74308777" w:rsidR="00A83650" w:rsidRPr="00177CF8" w:rsidRDefault="00A83650" w:rsidP="00FD4F67">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hint="eastAsia"/>
        </w:rPr>
        <w:t>2.1.4.16.</w:t>
      </w:r>
      <w:r w:rsidR="00AB2F03" w:rsidRPr="00177CF8">
        <w:rPr>
          <w:rFonts w:ascii="Times New Roman" w:eastAsia="標楷體" w:hAnsi="Times New Roman" w:hint="eastAsia"/>
        </w:rPr>
        <w:t>公假：編制外約用人員有職員請假辦法第</w:t>
      </w:r>
      <w:r w:rsidR="00C8489F" w:rsidRPr="00177CF8">
        <w:rPr>
          <w:rFonts w:ascii="Times New Roman" w:eastAsia="標楷體" w:hAnsi="Times New Roman" w:hint="eastAsia"/>
        </w:rPr>
        <w:t>四</w:t>
      </w:r>
      <w:r w:rsidR="00AB2F03" w:rsidRPr="00177CF8">
        <w:rPr>
          <w:rFonts w:ascii="Times New Roman" w:eastAsia="標楷體" w:hAnsi="Times New Roman" w:hint="eastAsia"/>
        </w:rPr>
        <w:t>條各款情事之</w:t>
      </w:r>
      <w:proofErr w:type="gramStart"/>
      <w:r w:rsidR="00AB2F03" w:rsidRPr="00177CF8">
        <w:rPr>
          <w:rFonts w:ascii="Times New Roman" w:eastAsia="標楷體" w:hAnsi="Times New Roman" w:hint="eastAsia"/>
        </w:rPr>
        <w:t>一</w:t>
      </w:r>
      <w:proofErr w:type="gramEnd"/>
      <w:r w:rsidR="00AB2F03" w:rsidRPr="00177CF8">
        <w:rPr>
          <w:rFonts w:ascii="Times New Roman" w:eastAsia="標楷體" w:hAnsi="Times New Roman" w:hint="eastAsia"/>
        </w:rPr>
        <w:t>者，給予公假。得檢具相關證明文件經核准後給予公假，其期限依實際需要定之，公假期間逢例假日或國定假日均不予補假。</w:t>
      </w:r>
    </w:p>
    <w:p w14:paraId="791AB684" w14:textId="77777777" w:rsidR="00996056" w:rsidRPr="00177CF8" w:rsidRDefault="00A83650" w:rsidP="00FD4F67">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hint="eastAsia"/>
        </w:rPr>
        <w:t>2.1.4.17.</w:t>
      </w:r>
      <w:r w:rsidR="00AB2F03" w:rsidRPr="00177CF8">
        <w:rPr>
          <w:rFonts w:ascii="Times New Roman" w:eastAsia="標楷體" w:hAnsi="Times New Roman" w:hint="eastAsia"/>
        </w:rPr>
        <w:t>公傷病假：因職業災害而致殘廢、傷害或疾病者，其治療、休養</w:t>
      </w:r>
      <w:proofErr w:type="gramStart"/>
      <w:r w:rsidR="00AB2F03" w:rsidRPr="00177CF8">
        <w:rPr>
          <w:rFonts w:ascii="Times New Roman" w:eastAsia="標楷體" w:hAnsi="Times New Roman" w:hint="eastAsia"/>
        </w:rPr>
        <w:t>期間，</w:t>
      </w:r>
      <w:proofErr w:type="gramEnd"/>
      <w:r w:rsidR="00AB2F03" w:rsidRPr="00177CF8">
        <w:rPr>
          <w:rFonts w:ascii="Times New Roman" w:eastAsia="標楷體" w:hAnsi="Times New Roman" w:hint="eastAsia"/>
        </w:rPr>
        <w:t>給予公傷病假。</w:t>
      </w:r>
    </w:p>
    <w:p w14:paraId="10D8D8BF" w14:textId="1BCE1847" w:rsidR="00996056" w:rsidRPr="00177CF8" w:rsidRDefault="00996056"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2.1.4.18.</w:t>
      </w:r>
      <w:r w:rsidR="00AB2F03" w:rsidRPr="00177CF8">
        <w:rPr>
          <w:rFonts w:ascii="Times New Roman" w:eastAsia="標楷體" w:hAnsi="Times New Roman" w:hint="eastAsia"/>
        </w:rPr>
        <w:t>事</w:t>
      </w:r>
      <w:r w:rsidR="000044B5" w:rsidRPr="00177CF8">
        <w:rPr>
          <w:rFonts w:ascii="Times New Roman" w:eastAsia="標楷體" w:hAnsi="Times New Roman" w:hint="eastAsia"/>
        </w:rPr>
        <w:t>假</w:t>
      </w:r>
      <w:r w:rsidR="00AB2F03" w:rsidRPr="00177CF8">
        <w:rPr>
          <w:rFonts w:ascii="Times New Roman" w:eastAsia="標楷體" w:hAnsi="Times New Roman" w:hint="eastAsia"/>
        </w:rPr>
        <w:t>、普通傷病假日數依學年度</w:t>
      </w:r>
      <w:r w:rsidR="00AB2F03" w:rsidRPr="00177CF8">
        <w:rPr>
          <w:rFonts w:ascii="Times New Roman" w:eastAsia="標楷體" w:hAnsi="Times New Roman"/>
        </w:rPr>
        <w:t>(</w:t>
      </w:r>
      <w:r w:rsidR="00AB2F03" w:rsidRPr="00177CF8">
        <w:rPr>
          <w:rFonts w:ascii="Times New Roman" w:eastAsia="標楷體" w:hAnsi="Times New Roman" w:hint="eastAsia"/>
        </w:rPr>
        <w:t>每學年八月一日起至翌年七月三十一日止</w:t>
      </w:r>
      <w:r w:rsidR="00AB2F03" w:rsidRPr="00177CF8">
        <w:rPr>
          <w:rFonts w:ascii="Times New Roman" w:eastAsia="標楷體" w:hAnsi="Times New Roman"/>
        </w:rPr>
        <w:t>)</w:t>
      </w:r>
      <w:r w:rsidR="00AB2F03" w:rsidRPr="00177CF8">
        <w:rPr>
          <w:rFonts w:ascii="Times New Roman" w:eastAsia="標楷體" w:hAnsi="Times New Roman" w:hint="eastAsia"/>
        </w:rPr>
        <w:t>計算。</w:t>
      </w:r>
    </w:p>
    <w:p w14:paraId="1C8BB64E" w14:textId="28013FBA" w:rsidR="00996056" w:rsidRPr="00177CF8" w:rsidRDefault="00996056" w:rsidP="00FD4F67">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2.1.4.19.</w:t>
      </w:r>
      <w:r w:rsidR="00E83BF2" w:rsidRPr="00177CF8">
        <w:rPr>
          <w:rFonts w:ascii="Times New Roman" w:eastAsia="標楷體" w:hAnsi="Times New Roman" w:hint="eastAsia"/>
        </w:rPr>
        <w:t>編制外約用人員在本校繼續服務滿一定年限者，每年依規定給予特別休假，六個月以上一年未滿者三日，一年以上二年未滿者七日，二年以上三年未滿者十日，三年以上五年未滿者十四日，五年以上十年未滿者十五日，十年以上者，每一年加給一日，加至三十日為止，假期內</w:t>
      </w:r>
      <w:r w:rsidR="007509F1" w:rsidRPr="00177CF8">
        <w:rPr>
          <w:rFonts w:ascii="Times New Roman" w:eastAsia="標楷體" w:hAnsi="Times New Roman" w:hint="eastAsia"/>
        </w:rPr>
        <w:t>工資</w:t>
      </w:r>
      <w:r w:rsidR="00E83BF2" w:rsidRPr="00177CF8">
        <w:rPr>
          <w:rFonts w:ascii="Times New Roman" w:eastAsia="標楷體" w:hAnsi="Times New Roman" w:hint="eastAsia"/>
        </w:rPr>
        <w:t>照給，休假年度以</w:t>
      </w:r>
      <w:proofErr w:type="gramStart"/>
      <w:r w:rsidR="00E83BF2" w:rsidRPr="00177CF8">
        <w:rPr>
          <w:rFonts w:ascii="Times New Roman" w:eastAsia="標楷體" w:hAnsi="Times New Roman" w:hint="eastAsia"/>
        </w:rPr>
        <w:t>曆</w:t>
      </w:r>
      <w:proofErr w:type="gramEnd"/>
      <w:r w:rsidR="00E83BF2" w:rsidRPr="00177CF8">
        <w:rPr>
          <w:rFonts w:ascii="Times New Roman" w:eastAsia="標楷體" w:hAnsi="Times New Roman" w:hint="eastAsia"/>
        </w:rPr>
        <w:t>年計算</w:t>
      </w:r>
      <w:r w:rsidR="00E83BF2" w:rsidRPr="00177CF8">
        <w:rPr>
          <w:rFonts w:ascii="Times New Roman" w:eastAsia="標楷體" w:hAnsi="Times New Roman"/>
        </w:rPr>
        <w:t>(</w:t>
      </w:r>
      <w:r w:rsidR="00E83BF2" w:rsidRPr="00177CF8">
        <w:rPr>
          <w:rFonts w:ascii="Times New Roman" w:eastAsia="標楷體" w:hAnsi="Times New Roman" w:hint="eastAsia"/>
        </w:rPr>
        <w:t>一月一日至十二月三十一日</w:t>
      </w:r>
      <w:r w:rsidR="00E83BF2" w:rsidRPr="00177CF8">
        <w:rPr>
          <w:rFonts w:ascii="Times New Roman" w:eastAsia="標楷體" w:hAnsi="Times New Roman"/>
        </w:rPr>
        <w:t>)</w:t>
      </w:r>
      <w:r w:rsidR="00E83BF2" w:rsidRPr="00177CF8">
        <w:rPr>
          <w:rFonts w:ascii="Times New Roman" w:eastAsia="標楷體" w:hAnsi="Times New Roman" w:hint="eastAsia"/>
        </w:rPr>
        <w:t>。</w:t>
      </w:r>
    </w:p>
    <w:p w14:paraId="36DD9FC9" w14:textId="3F181A40" w:rsidR="00996056" w:rsidRPr="00177CF8" w:rsidRDefault="00996056" w:rsidP="006E02CE">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2.1.4.20.</w:t>
      </w:r>
      <w:r w:rsidR="00AB2F03" w:rsidRPr="00177CF8">
        <w:rPr>
          <w:rFonts w:ascii="Times New Roman" w:eastAsia="標楷體" w:hAnsi="Times New Roman" w:hint="eastAsia"/>
        </w:rPr>
        <w:t>特別休假應在年度</w:t>
      </w:r>
      <w:proofErr w:type="gramStart"/>
      <w:r w:rsidR="00AB2F03" w:rsidRPr="00177CF8">
        <w:rPr>
          <w:rFonts w:ascii="Times New Roman" w:eastAsia="標楷體" w:hAnsi="Times New Roman" w:hint="eastAsia"/>
        </w:rPr>
        <w:t>內排休完畢</w:t>
      </w:r>
      <w:proofErr w:type="gramEnd"/>
      <w:r w:rsidR="00AB2F03" w:rsidRPr="00177CF8">
        <w:rPr>
          <w:rFonts w:ascii="Times New Roman" w:eastAsia="標楷體" w:hAnsi="Times New Roman" w:hint="eastAsia"/>
        </w:rPr>
        <w:t>，</w:t>
      </w:r>
      <w:r w:rsidR="006E02CE" w:rsidRPr="00177CF8">
        <w:rPr>
          <w:rFonts w:ascii="Times New Roman" w:eastAsia="標楷體" w:hAnsi="Times New Roman" w:hint="eastAsia"/>
        </w:rPr>
        <w:t>特別休假日期應由編制外約用人員排定之，但本校基於教學或行政上之急迫需求或因編制外約用人員個人因素，得與</w:t>
      </w:r>
      <w:r w:rsidR="00145867" w:rsidRPr="00177CF8">
        <w:rPr>
          <w:rFonts w:ascii="Times New Roman" w:eastAsia="標楷體" w:hAnsi="Times New Roman" w:hint="eastAsia"/>
        </w:rPr>
        <w:t>其</w:t>
      </w:r>
      <w:r w:rsidR="006E02CE" w:rsidRPr="00177CF8">
        <w:rPr>
          <w:rFonts w:ascii="Times New Roman" w:eastAsia="標楷體" w:hAnsi="Times New Roman" w:hint="eastAsia"/>
        </w:rPr>
        <w:t>協商調整。因年度終結或契約終止而未休之日數，由本校發給工資。因年度終結未休之特別休假，經與個別之編制外約用人員協商同意，得遞延至次一年度實施。經遞延至次一年度之特別休假，於次一年度終結或契約終止仍未休之日數，於工資給付日發給工資。特別休假給予，由以到職日為計算基準，改為「</w:t>
      </w:r>
      <w:proofErr w:type="gramStart"/>
      <w:r w:rsidR="006E02CE" w:rsidRPr="00177CF8">
        <w:rPr>
          <w:rFonts w:ascii="Times New Roman" w:eastAsia="標楷體" w:hAnsi="Times New Roman" w:hint="eastAsia"/>
        </w:rPr>
        <w:t>曆</w:t>
      </w:r>
      <w:proofErr w:type="gramEnd"/>
      <w:r w:rsidR="006E02CE" w:rsidRPr="00177CF8">
        <w:rPr>
          <w:rFonts w:ascii="Times New Roman" w:eastAsia="標楷體" w:hAnsi="Times New Roman" w:hint="eastAsia"/>
        </w:rPr>
        <w:t>年制」計算時，應依比例預先給予特別休假。編制外約用人員離職時，若服務年資未滿，惟已使用本校預先給予之特別休假者，其已休畢之特別休假日數，由本校自其工資扣除。</w:t>
      </w:r>
    </w:p>
    <w:p w14:paraId="6F47A680" w14:textId="5F9DE8C9" w:rsidR="00996056" w:rsidRPr="00177CF8" w:rsidRDefault="00996056" w:rsidP="00FD4F67">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2.1.4.21.</w:t>
      </w:r>
      <w:r w:rsidR="00AB2F03" w:rsidRPr="00177CF8">
        <w:rPr>
          <w:rFonts w:ascii="Times New Roman" w:eastAsia="標楷體" w:hAnsi="Times New Roman" w:hint="eastAsia"/>
        </w:rPr>
        <w:t>請婚假、</w:t>
      </w:r>
      <w:r w:rsidR="00C8489F" w:rsidRPr="00177CF8">
        <w:rPr>
          <w:rFonts w:ascii="Times New Roman" w:eastAsia="標楷體" w:hAnsi="Times New Roman" w:hint="eastAsia"/>
        </w:rPr>
        <w:t>陪產檢及</w:t>
      </w:r>
      <w:r w:rsidR="00AB2F03" w:rsidRPr="00177CF8">
        <w:rPr>
          <w:rFonts w:ascii="Times New Roman" w:eastAsia="標楷體" w:hAnsi="Times New Roman" w:hint="eastAsia"/>
        </w:rPr>
        <w:t>陪產假、喪假、特別休假、每次至少以半日計，事假、家庭照顧假、普通傷病假、生理假、</w:t>
      </w:r>
      <w:proofErr w:type="gramStart"/>
      <w:r w:rsidR="00AB2F03" w:rsidRPr="00177CF8">
        <w:rPr>
          <w:rFonts w:ascii="Times New Roman" w:eastAsia="標楷體" w:hAnsi="Times New Roman" w:hint="eastAsia"/>
        </w:rPr>
        <w:t>產檢假得以</w:t>
      </w:r>
      <w:proofErr w:type="gramEnd"/>
      <w:r w:rsidR="00AB2F03" w:rsidRPr="00177CF8">
        <w:rPr>
          <w:rFonts w:ascii="Times New Roman" w:eastAsia="標楷體" w:hAnsi="Times New Roman" w:hint="eastAsia"/>
        </w:rPr>
        <w:t>小時計，累計</w:t>
      </w:r>
      <w:r w:rsidR="00AB2F03" w:rsidRPr="00177CF8">
        <w:rPr>
          <w:rFonts w:ascii="Times New Roman" w:eastAsia="標楷體" w:hAnsi="Times New Roman"/>
        </w:rPr>
        <w:t>8</w:t>
      </w:r>
      <w:r w:rsidR="00AB2F03" w:rsidRPr="00177CF8">
        <w:rPr>
          <w:rFonts w:ascii="Times New Roman" w:eastAsia="標楷體" w:hAnsi="Times New Roman" w:hint="eastAsia"/>
        </w:rPr>
        <w:t>小時為</w:t>
      </w:r>
      <w:r w:rsidR="00AB2F03" w:rsidRPr="00177CF8">
        <w:rPr>
          <w:rFonts w:ascii="Times New Roman" w:eastAsia="標楷體" w:hAnsi="Times New Roman"/>
        </w:rPr>
        <w:t>1</w:t>
      </w:r>
      <w:r w:rsidR="00AB2F03" w:rsidRPr="00177CF8">
        <w:rPr>
          <w:rFonts w:ascii="Times New Roman" w:eastAsia="標楷體" w:hAnsi="Times New Roman" w:hint="eastAsia"/>
        </w:rPr>
        <w:t>日。</w:t>
      </w:r>
    </w:p>
    <w:p w14:paraId="2ACB7D74" w14:textId="4E9740CC" w:rsidR="00996056" w:rsidRPr="00177CF8" w:rsidRDefault="00996056" w:rsidP="00FD4F67">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2.1.4.22</w:t>
      </w:r>
      <w:r w:rsidRPr="00177CF8">
        <w:rPr>
          <w:rFonts w:ascii="Times New Roman" w:eastAsia="標楷體" w:hAnsi="Times New Roman" w:hint="eastAsia"/>
        </w:rPr>
        <w:t>.</w:t>
      </w:r>
      <w:r w:rsidR="00AB2F03" w:rsidRPr="00177CF8">
        <w:rPr>
          <w:rFonts w:ascii="Times New Roman" w:eastAsia="標楷體" w:hAnsi="Times New Roman" w:hint="eastAsia"/>
        </w:rPr>
        <w:t>半日或全日請假：半日請假以</w:t>
      </w:r>
      <w:r w:rsidR="00AB2F03" w:rsidRPr="00177CF8">
        <w:rPr>
          <w:rFonts w:ascii="Times New Roman" w:eastAsia="標楷體" w:hAnsi="Times New Roman"/>
        </w:rPr>
        <w:t>4</w:t>
      </w:r>
      <w:r w:rsidR="00AB2F03" w:rsidRPr="00177CF8">
        <w:rPr>
          <w:rFonts w:ascii="Times New Roman" w:eastAsia="標楷體" w:hAnsi="Times New Roman" w:hint="eastAsia"/>
        </w:rPr>
        <w:t>小時計；全日請假以</w:t>
      </w:r>
      <w:r w:rsidR="00AB2F03" w:rsidRPr="00177CF8">
        <w:rPr>
          <w:rFonts w:ascii="Times New Roman" w:eastAsia="標楷體" w:hAnsi="Times New Roman"/>
        </w:rPr>
        <w:t>8</w:t>
      </w:r>
      <w:r w:rsidR="00AB2F03" w:rsidRPr="00177CF8">
        <w:rPr>
          <w:rFonts w:ascii="Times New Roman" w:eastAsia="標楷體" w:hAnsi="Times New Roman" w:hint="eastAsia"/>
        </w:rPr>
        <w:t>小時計。但依本校編制外約用人員工作規則第</w:t>
      </w:r>
      <w:r w:rsidR="00C8489F" w:rsidRPr="00177CF8">
        <w:rPr>
          <w:rFonts w:ascii="Times New Roman" w:eastAsia="標楷體" w:hAnsi="Times New Roman" w:hint="eastAsia"/>
        </w:rPr>
        <w:t>四</w:t>
      </w:r>
      <w:r w:rsidR="00AB2F03" w:rsidRPr="00177CF8">
        <w:rPr>
          <w:rFonts w:ascii="Times New Roman" w:eastAsia="標楷體" w:hAnsi="Times New Roman" w:hint="eastAsia"/>
        </w:rPr>
        <w:t>章調整工作時間者，依其正常上班時間辦理請假。</w:t>
      </w:r>
    </w:p>
    <w:p w14:paraId="5B9895D8" w14:textId="77777777" w:rsidR="00996056" w:rsidRPr="00177CF8" w:rsidRDefault="00996056" w:rsidP="00FD4F67">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2.1.4.23.</w:t>
      </w:r>
      <w:r w:rsidR="00AB2F03" w:rsidRPr="00177CF8">
        <w:rPr>
          <w:rFonts w:ascii="Times New Roman" w:eastAsia="標楷體" w:hAnsi="Times New Roman" w:hint="eastAsia"/>
        </w:rPr>
        <w:t>按小時請假：上班時數未達每日應到勤時數，應辦理請假手續，並以「小時」為計算單位。</w:t>
      </w:r>
    </w:p>
    <w:p w14:paraId="07B95CFC" w14:textId="77777777" w:rsidR="00AB2F03" w:rsidRPr="00177CF8" w:rsidRDefault="00996056" w:rsidP="00FD4F67">
      <w:pPr>
        <w:overflowPunct w:val="0"/>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2.1.4.24.</w:t>
      </w:r>
      <w:r w:rsidR="00AB2F03" w:rsidRPr="00177CF8">
        <w:rPr>
          <w:rFonts w:ascii="Times New Roman" w:eastAsia="標楷體" w:hAnsi="Times New Roman" w:hint="eastAsia"/>
        </w:rPr>
        <w:t>編制外約用人員請假或出差應事先辦妥請假手續，始得離開辦公場所。如因急病或緊急事故，應先口頭報告主管長官，或委請同事或親友代辦或補辦請假手續。未辦請假手續而無故未到班或擅離職守，或假期</w:t>
      </w:r>
      <w:proofErr w:type="gramStart"/>
      <w:r w:rsidR="00AB2F03" w:rsidRPr="00177CF8">
        <w:rPr>
          <w:rFonts w:ascii="Times New Roman" w:eastAsia="標楷體" w:hAnsi="Times New Roman" w:hint="eastAsia"/>
        </w:rPr>
        <w:t>已滿仍無故</w:t>
      </w:r>
      <w:proofErr w:type="gramEnd"/>
      <w:r w:rsidR="00AB2F03" w:rsidRPr="00177CF8">
        <w:rPr>
          <w:rFonts w:ascii="Times New Roman" w:eastAsia="標楷體" w:hAnsi="Times New Roman" w:hint="eastAsia"/>
        </w:rPr>
        <w:t>未銷假，該缺勤</w:t>
      </w:r>
      <w:proofErr w:type="gramStart"/>
      <w:r w:rsidR="00AB2F03" w:rsidRPr="00177CF8">
        <w:rPr>
          <w:rFonts w:ascii="Times New Roman" w:eastAsia="標楷體" w:hAnsi="Times New Roman" w:hint="eastAsia"/>
        </w:rPr>
        <w:t>時間均以曠職</w:t>
      </w:r>
      <w:proofErr w:type="gramEnd"/>
      <w:r w:rsidR="00AB2F03" w:rsidRPr="00177CF8">
        <w:rPr>
          <w:rFonts w:ascii="Times New Roman" w:eastAsia="標楷體" w:hAnsi="Times New Roman" w:hint="eastAsia"/>
        </w:rPr>
        <w:t>論。辦理請假手續時，應依相關規定檢附證明文件。</w:t>
      </w:r>
    </w:p>
    <w:p w14:paraId="6D30D708" w14:textId="77777777" w:rsidR="00CA5C66" w:rsidRPr="00177CF8" w:rsidRDefault="00CA5C66" w:rsidP="00FD4F67">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出差：</w:t>
      </w:r>
    </w:p>
    <w:p w14:paraId="05B6438C" w14:textId="77777777"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Times New Roman"/>
        </w:rPr>
        <w:t>本校教職員工因職務需要並經核准者得申請出差。</w:t>
      </w:r>
    </w:p>
    <w:p w14:paraId="3C4A0C3B" w14:textId="77777777"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2.2.2.</w:t>
      </w:r>
      <w:r w:rsidRPr="00177CF8">
        <w:rPr>
          <w:rFonts w:ascii="Times New Roman" w:eastAsia="標楷體" w:hAnsi="Times New Roman"/>
        </w:rPr>
        <w:t>出差人員應填具「出差申請書」，陳請校長核准。</w:t>
      </w:r>
    </w:p>
    <w:p w14:paraId="7FC3FA03" w14:textId="0349771E"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2.2.3.</w:t>
      </w:r>
      <w:r w:rsidRPr="00177CF8">
        <w:rPr>
          <w:rFonts w:ascii="Times New Roman" w:eastAsia="標楷體" w:hAnsi="Times New Roman"/>
        </w:rPr>
        <w:t>國內出差人員應於出差後十五日內、國外出差人員應於出差後三十日內，依各項費用標準填具「出差旅費報告書」、「出差心得報告書」及有關證明單據，連同出差申請書簽</w:t>
      </w:r>
      <w:proofErr w:type="gramStart"/>
      <w:r w:rsidRPr="00177CF8">
        <w:rPr>
          <w:rFonts w:ascii="Times New Roman" w:eastAsia="標楷體" w:hAnsi="Times New Roman"/>
        </w:rPr>
        <w:t>註</w:t>
      </w:r>
      <w:proofErr w:type="gramEnd"/>
      <w:r w:rsidRPr="00177CF8">
        <w:rPr>
          <w:rFonts w:ascii="Times New Roman" w:eastAsia="標楷體" w:hAnsi="Times New Roman"/>
        </w:rPr>
        <w:t>返回日期送所屬主管，轉送人力資源處、會計處核對，經校長</w:t>
      </w:r>
      <w:r w:rsidRPr="00177CF8">
        <w:rPr>
          <w:rFonts w:ascii="Times New Roman" w:eastAsia="標楷體" w:hAnsi="Times New Roman"/>
        </w:rPr>
        <w:t>(</w:t>
      </w:r>
      <w:r w:rsidRPr="00177CF8">
        <w:rPr>
          <w:rFonts w:ascii="Times New Roman" w:eastAsia="標楷體" w:hAnsi="Times New Roman"/>
        </w:rPr>
        <w:t>或授權權責副校長</w:t>
      </w:r>
      <w:r w:rsidRPr="00177CF8">
        <w:rPr>
          <w:rFonts w:ascii="Times New Roman" w:eastAsia="標楷體" w:hAnsi="Times New Roman"/>
        </w:rPr>
        <w:t>)</w:t>
      </w:r>
      <w:r w:rsidRPr="00177CF8">
        <w:rPr>
          <w:rFonts w:ascii="Times New Roman" w:eastAsia="標楷體" w:hAnsi="Times New Roman"/>
        </w:rPr>
        <w:t>核准後送會計處核支。逾期未報銷者，如有預借旅費得一次自其薪俸內扣除，如未借支者，應填報「逾期報銷出差旅費理由書」經所屬主管證明核章後始予核發。</w:t>
      </w:r>
    </w:p>
    <w:p w14:paraId="1C5B4957" w14:textId="77777777"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2.2.4.</w:t>
      </w:r>
      <w:r w:rsidRPr="00177CF8">
        <w:rPr>
          <w:rFonts w:ascii="Times New Roman" w:eastAsia="標楷體" w:hAnsi="Times New Roman"/>
        </w:rPr>
        <w:t>旅費分為交通費、住宿費、膳雜費及臨時費</w:t>
      </w:r>
      <w:r w:rsidRPr="00177CF8">
        <w:rPr>
          <w:rFonts w:ascii="Times New Roman" w:eastAsia="標楷體" w:hAnsi="Times New Roman"/>
        </w:rPr>
        <w:t>(</w:t>
      </w:r>
      <w:r w:rsidRPr="00177CF8">
        <w:rPr>
          <w:rFonts w:ascii="Times New Roman" w:eastAsia="標楷體" w:hAnsi="Times New Roman"/>
        </w:rPr>
        <w:t>包括郵電、交際、醫藥及其他</w:t>
      </w:r>
      <w:r w:rsidRPr="00177CF8">
        <w:rPr>
          <w:rFonts w:ascii="Times New Roman" w:eastAsia="標楷體" w:hAnsi="Times New Roman"/>
        </w:rPr>
        <w:t>)</w:t>
      </w:r>
      <w:r w:rsidRPr="00177CF8">
        <w:rPr>
          <w:rFonts w:ascii="Times New Roman" w:eastAsia="標楷體" w:hAnsi="Times New Roman"/>
        </w:rPr>
        <w:t>，除臨時費得按實際支出檢據報支外，</w:t>
      </w:r>
      <w:proofErr w:type="gramStart"/>
      <w:r w:rsidRPr="00177CF8">
        <w:rPr>
          <w:rFonts w:ascii="Times New Roman" w:eastAsia="標楷體" w:hAnsi="Times New Roman"/>
        </w:rPr>
        <w:t>其他均按出差</w:t>
      </w:r>
      <w:proofErr w:type="gramEnd"/>
      <w:r w:rsidRPr="00177CF8">
        <w:rPr>
          <w:rFonts w:ascii="Times New Roman" w:eastAsia="標楷體" w:hAnsi="Times New Roman"/>
        </w:rPr>
        <w:t>人員出差時之職稱所定標準支給。</w:t>
      </w:r>
    </w:p>
    <w:p w14:paraId="687889BA" w14:textId="77777777" w:rsidR="00AB2F03" w:rsidRPr="00177CF8" w:rsidRDefault="00AB2F03" w:rsidP="00FD4F67">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734882E7" w14:textId="77777777" w:rsidR="00AB2F03" w:rsidRPr="00177CF8" w:rsidRDefault="00AB2F03" w:rsidP="00FD4F67">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教職員工</w:t>
      </w:r>
      <w:r w:rsidRPr="00177CF8">
        <w:rPr>
          <w:rFonts w:ascii="Times New Roman" w:eastAsia="標楷體" w:hAnsi="Times New Roman"/>
        </w:rPr>
        <w:t>(</w:t>
      </w:r>
      <w:proofErr w:type="gramStart"/>
      <w:r w:rsidRPr="00177CF8">
        <w:rPr>
          <w:rFonts w:ascii="Times New Roman" w:eastAsia="標楷體" w:hAnsi="Times New Roman"/>
        </w:rPr>
        <w:t>含約用</w:t>
      </w:r>
      <w:proofErr w:type="gramEnd"/>
      <w:r w:rsidRPr="00177CF8">
        <w:rPr>
          <w:rFonts w:ascii="Times New Roman" w:eastAsia="標楷體" w:hAnsi="Times New Roman"/>
        </w:rPr>
        <w:t>人員</w:t>
      </w:r>
      <w:r w:rsidRPr="00177CF8">
        <w:rPr>
          <w:rFonts w:ascii="Times New Roman" w:eastAsia="標楷體" w:hAnsi="Times New Roman"/>
        </w:rPr>
        <w:t>)</w:t>
      </w:r>
      <w:r w:rsidRPr="00177CF8">
        <w:rPr>
          <w:rFonts w:ascii="Times New Roman" w:eastAsia="標楷體" w:hAnsi="Times New Roman"/>
        </w:rPr>
        <w:t>請假</w:t>
      </w:r>
      <w:proofErr w:type="gramStart"/>
      <w:r w:rsidRPr="00177CF8">
        <w:rPr>
          <w:rFonts w:ascii="Times New Roman" w:eastAsia="標楷體" w:hAnsi="Times New Roman"/>
        </w:rPr>
        <w:t>申請假別是否</w:t>
      </w:r>
      <w:proofErr w:type="gramEnd"/>
      <w:r w:rsidRPr="00177CF8">
        <w:rPr>
          <w:rFonts w:ascii="Times New Roman" w:eastAsia="標楷體" w:hAnsi="Times New Roman"/>
        </w:rPr>
        <w:t>符合規定條件。</w:t>
      </w:r>
    </w:p>
    <w:p w14:paraId="3FD2CC0F" w14:textId="77777777" w:rsidR="00AB2F03" w:rsidRPr="00177CF8" w:rsidRDefault="00AB2F03" w:rsidP="00FD4F67">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教職員工</w:t>
      </w:r>
      <w:r w:rsidRPr="00177CF8">
        <w:rPr>
          <w:rFonts w:ascii="Times New Roman" w:eastAsia="標楷體" w:hAnsi="Times New Roman"/>
        </w:rPr>
        <w:t>(</w:t>
      </w:r>
      <w:proofErr w:type="gramStart"/>
      <w:r w:rsidRPr="00177CF8">
        <w:rPr>
          <w:rFonts w:ascii="Times New Roman" w:eastAsia="標楷體" w:hAnsi="Times New Roman"/>
        </w:rPr>
        <w:t>含約用</w:t>
      </w:r>
      <w:proofErr w:type="gramEnd"/>
      <w:r w:rsidRPr="00177CF8">
        <w:rPr>
          <w:rFonts w:ascii="Times New Roman" w:eastAsia="標楷體" w:hAnsi="Times New Roman"/>
        </w:rPr>
        <w:t>人員</w:t>
      </w:r>
      <w:r w:rsidRPr="00177CF8">
        <w:rPr>
          <w:rFonts w:ascii="Times New Roman" w:eastAsia="標楷體" w:hAnsi="Times New Roman"/>
        </w:rPr>
        <w:t>)</w:t>
      </w:r>
      <w:r w:rsidRPr="00177CF8">
        <w:rPr>
          <w:rFonts w:ascii="Times New Roman" w:eastAsia="標楷體" w:hAnsi="Times New Roman"/>
        </w:rPr>
        <w:t>請假是否依規定程序申請，並經權責主管核准。</w:t>
      </w:r>
    </w:p>
    <w:p w14:paraId="14EB23E8" w14:textId="77777777" w:rsidR="00AB2F03" w:rsidRPr="00177CF8" w:rsidRDefault="00AB2F03" w:rsidP="00FD4F67">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出差人員是否依本校規定申請辦理。</w:t>
      </w:r>
    </w:p>
    <w:p w14:paraId="1BCD4790" w14:textId="77777777" w:rsidR="00AB2F03" w:rsidRPr="00177CF8" w:rsidRDefault="00AB2F03" w:rsidP="00FD4F67">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出差人員是否經權責主管核准。</w:t>
      </w:r>
    </w:p>
    <w:p w14:paraId="2D3F0F58" w14:textId="77777777" w:rsidR="00AB2F03" w:rsidRPr="00177CF8" w:rsidRDefault="00AB2F03" w:rsidP="00FD4F67">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rPr>
        <w:t>出差旅費之報銷</w:t>
      </w:r>
      <w:proofErr w:type="gramStart"/>
      <w:r w:rsidRPr="00177CF8">
        <w:rPr>
          <w:rFonts w:ascii="Times New Roman" w:eastAsia="標楷體" w:hAnsi="Times New Roman"/>
        </w:rPr>
        <w:t>是否均檢具</w:t>
      </w:r>
      <w:proofErr w:type="gramEnd"/>
      <w:r w:rsidRPr="00177CF8">
        <w:rPr>
          <w:rFonts w:ascii="Times New Roman" w:eastAsia="標楷體" w:hAnsi="Times New Roman"/>
        </w:rPr>
        <w:t>規定憑證並經權責主管核准。</w:t>
      </w:r>
    </w:p>
    <w:p w14:paraId="13486882" w14:textId="77777777" w:rsidR="00CA5C66" w:rsidRPr="00177CF8" w:rsidRDefault="00CA5C66" w:rsidP="00FD4F67">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5BDE0038" w14:textId="77777777" w:rsidR="00CA5C66" w:rsidRPr="00177CF8" w:rsidRDefault="00CA5C66" w:rsidP="00FD4F67">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請假申請單。</w:t>
      </w:r>
    </w:p>
    <w:p w14:paraId="6EBB38A3" w14:textId="77777777" w:rsidR="00CA5C66" w:rsidRPr="00177CF8" w:rsidRDefault="00CA5C66" w:rsidP="00FD4F67">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出差申請書</w:t>
      </w:r>
      <w:r w:rsidRPr="00177CF8">
        <w:rPr>
          <w:rFonts w:ascii="Times New Roman" w:eastAsia="標楷體" w:hAnsi="Times New Roman"/>
          <w:szCs w:val="24"/>
        </w:rPr>
        <w:t>。</w:t>
      </w:r>
    </w:p>
    <w:p w14:paraId="1F78AC52" w14:textId="77777777" w:rsidR="00CA5C66" w:rsidRPr="00177CF8" w:rsidRDefault="00CA5C66" w:rsidP="00FD4F67">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rPr>
        <w:t>出差旅費報告書</w:t>
      </w:r>
      <w:r w:rsidRPr="00177CF8">
        <w:rPr>
          <w:rFonts w:ascii="Times New Roman" w:eastAsia="標楷體" w:hAnsi="Times New Roman"/>
          <w:szCs w:val="24"/>
        </w:rPr>
        <w:t>。</w:t>
      </w:r>
    </w:p>
    <w:p w14:paraId="737776DD" w14:textId="77777777" w:rsidR="00CA5C66" w:rsidRPr="00177CF8" w:rsidRDefault="00CA5C66" w:rsidP="00FD4F67">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4.4.</w:t>
      </w:r>
      <w:r w:rsidRPr="00177CF8">
        <w:rPr>
          <w:rFonts w:ascii="Times New Roman" w:eastAsia="標楷體" w:hAnsi="Times New Roman"/>
        </w:rPr>
        <w:t>出差心得報告書</w:t>
      </w:r>
      <w:r w:rsidRPr="00177CF8">
        <w:rPr>
          <w:rFonts w:ascii="Times New Roman" w:eastAsia="標楷體" w:hAnsi="Times New Roman"/>
          <w:szCs w:val="24"/>
        </w:rPr>
        <w:t>。</w:t>
      </w:r>
    </w:p>
    <w:p w14:paraId="4917FB83" w14:textId="77777777" w:rsidR="00CA5C66" w:rsidRPr="00177CF8" w:rsidRDefault="00CA5C66" w:rsidP="00FD4F67">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4.5.</w:t>
      </w:r>
      <w:r w:rsidRPr="00177CF8">
        <w:rPr>
          <w:rFonts w:ascii="Times New Roman" w:eastAsia="標楷體" w:hAnsi="Times New Roman"/>
        </w:rPr>
        <w:t>逾期報銷出差旅費理由書</w:t>
      </w:r>
      <w:r w:rsidRPr="00177CF8">
        <w:rPr>
          <w:rFonts w:ascii="Times New Roman" w:eastAsia="標楷體" w:hAnsi="Times New Roman"/>
          <w:szCs w:val="24"/>
        </w:rPr>
        <w:t>。</w:t>
      </w:r>
    </w:p>
    <w:p w14:paraId="3818BAEA" w14:textId="77777777" w:rsidR="00CA5C66" w:rsidRPr="00177CF8" w:rsidRDefault="00CA5C66" w:rsidP="00FD4F67">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4.6.</w:t>
      </w:r>
      <w:r w:rsidRPr="00177CF8">
        <w:rPr>
          <w:rFonts w:ascii="Times New Roman" w:eastAsia="標楷體" w:hAnsi="Times New Roman"/>
        </w:rPr>
        <w:t>外出申請單</w:t>
      </w:r>
      <w:r w:rsidRPr="00177CF8">
        <w:rPr>
          <w:rFonts w:ascii="Times New Roman" w:eastAsia="標楷體" w:hAnsi="Times New Roman"/>
          <w:szCs w:val="24"/>
        </w:rPr>
        <w:t>。</w:t>
      </w:r>
    </w:p>
    <w:p w14:paraId="6002C9AE" w14:textId="77777777" w:rsidR="00AB2F03" w:rsidRPr="00177CF8" w:rsidRDefault="00AB2F03" w:rsidP="00FD4F67">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329B1B57" w14:textId="77777777" w:rsidR="00E71E65" w:rsidRPr="00E71E65" w:rsidRDefault="00E71E65" w:rsidP="00E71E65">
      <w:pPr>
        <w:autoSpaceDE w:val="0"/>
        <w:autoSpaceDN w:val="0"/>
        <w:ind w:leftChars="80" w:left="672" w:hangingChars="200" w:hanging="480"/>
        <w:jc w:val="both"/>
        <w:rPr>
          <w:rFonts w:ascii="Times New Roman" w:eastAsia="標楷體" w:hAnsi="Times New Roman"/>
        </w:rPr>
      </w:pPr>
      <w:r w:rsidRPr="00E71E65">
        <w:rPr>
          <w:rFonts w:ascii="Times New Roman" w:eastAsia="標楷體" w:hAnsi="Times New Roman" w:hint="eastAsia"/>
        </w:rPr>
        <w:t>5.1.</w:t>
      </w:r>
      <w:r w:rsidRPr="00E71E65">
        <w:rPr>
          <w:rFonts w:ascii="Times New Roman" w:eastAsia="標楷體" w:hAnsi="Times New Roman" w:hint="eastAsia"/>
        </w:rPr>
        <w:t>義守大學教師請假辦法。</w:t>
      </w:r>
      <w:r w:rsidRPr="00E71E65">
        <w:rPr>
          <w:rFonts w:ascii="Times New Roman" w:eastAsia="標楷體" w:hAnsi="Times New Roman" w:hint="eastAsia"/>
        </w:rPr>
        <w:t xml:space="preserve"> </w:t>
      </w:r>
    </w:p>
    <w:p w14:paraId="0374B406" w14:textId="77777777" w:rsidR="00E71E65" w:rsidRPr="00E71E65" w:rsidRDefault="00E71E65" w:rsidP="00E71E65">
      <w:pPr>
        <w:autoSpaceDE w:val="0"/>
        <w:autoSpaceDN w:val="0"/>
        <w:ind w:leftChars="80" w:left="672" w:hangingChars="200" w:hanging="480"/>
        <w:jc w:val="both"/>
        <w:rPr>
          <w:rFonts w:ascii="Times New Roman" w:eastAsia="標楷體" w:hAnsi="Times New Roman"/>
        </w:rPr>
      </w:pPr>
      <w:r w:rsidRPr="00E71E65">
        <w:rPr>
          <w:rFonts w:ascii="Times New Roman" w:eastAsia="標楷體" w:hAnsi="Times New Roman" w:hint="eastAsia"/>
        </w:rPr>
        <w:t>5.2.</w:t>
      </w:r>
      <w:r w:rsidRPr="00E71E65">
        <w:rPr>
          <w:rFonts w:ascii="Times New Roman" w:eastAsia="標楷體" w:hAnsi="Times New Roman" w:hint="eastAsia"/>
        </w:rPr>
        <w:t>義守大學職員請假辦法。</w:t>
      </w:r>
    </w:p>
    <w:p w14:paraId="2F2AEE5F" w14:textId="77777777" w:rsidR="00E71E65" w:rsidRPr="00E71E65" w:rsidRDefault="00E71E65" w:rsidP="00E71E65">
      <w:pPr>
        <w:autoSpaceDE w:val="0"/>
        <w:autoSpaceDN w:val="0"/>
        <w:ind w:leftChars="80" w:left="672" w:hangingChars="200" w:hanging="480"/>
        <w:jc w:val="both"/>
        <w:rPr>
          <w:rFonts w:ascii="Times New Roman" w:eastAsia="標楷體" w:hAnsi="Times New Roman"/>
        </w:rPr>
      </w:pPr>
      <w:r w:rsidRPr="00E71E65">
        <w:rPr>
          <w:rFonts w:ascii="Times New Roman" w:eastAsia="標楷體" w:hAnsi="Times New Roman" w:hint="eastAsia"/>
        </w:rPr>
        <w:t>5.3.</w:t>
      </w:r>
      <w:r w:rsidRPr="00E71E65">
        <w:rPr>
          <w:rFonts w:ascii="Times New Roman" w:eastAsia="標楷體" w:hAnsi="Times New Roman" w:hint="eastAsia"/>
        </w:rPr>
        <w:t>義守大學工友工作規則。</w:t>
      </w:r>
    </w:p>
    <w:p w14:paraId="1D078217" w14:textId="77777777" w:rsidR="00E71E65" w:rsidRPr="00E71E65" w:rsidRDefault="00E71E65" w:rsidP="00E71E65">
      <w:pPr>
        <w:autoSpaceDE w:val="0"/>
        <w:autoSpaceDN w:val="0"/>
        <w:ind w:leftChars="80" w:left="672" w:hangingChars="200" w:hanging="480"/>
        <w:jc w:val="both"/>
        <w:rPr>
          <w:rFonts w:ascii="Times New Roman" w:eastAsia="標楷體" w:hAnsi="Times New Roman"/>
        </w:rPr>
      </w:pPr>
      <w:r w:rsidRPr="00E71E65">
        <w:rPr>
          <w:rFonts w:ascii="Times New Roman" w:eastAsia="標楷體" w:hAnsi="Times New Roman" w:hint="eastAsia"/>
        </w:rPr>
        <w:t>5.4.</w:t>
      </w:r>
      <w:r w:rsidRPr="00E71E65">
        <w:rPr>
          <w:rFonts w:ascii="Times New Roman" w:eastAsia="標楷體" w:hAnsi="Times New Roman" w:hint="eastAsia"/>
        </w:rPr>
        <w:t>義守大學編制外約用人員工作規則。</w:t>
      </w:r>
    </w:p>
    <w:p w14:paraId="44165C16" w14:textId="77777777" w:rsidR="00E71E65" w:rsidRPr="00E71E65" w:rsidRDefault="00E71E65" w:rsidP="00E71E65">
      <w:pPr>
        <w:autoSpaceDE w:val="0"/>
        <w:autoSpaceDN w:val="0"/>
        <w:ind w:leftChars="80" w:left="672" w:hangingChars="200" w:hanging="480"/>
        <w:jc w:val="both"/>
        <w:rPr>
          <w:rFonts w:ascii="Times New Roman" w:eastAsia="標楷體" w:hAnsi="Times New Roman"/>
        </w:rPr>
      </w:pPr>
      <w:r w:rsidRPr="00E71E65">
        <w:rPr>
          <w:rFonts w:ascii="Times New Roman" w:eastAsia="標楷體" w:hAnsi="Times New Roman" w:hint="eastAsia"/>
        </w:rPr>
        <w:t>5.5.</w:t>
      </w:r>
      <w:r w:rsidRPr="00E71E65">
        <w:rPr>
          <w:rFonts w:ascii="Times New Roman" w:eastAsia="標楷體" w:hAnsi="Times New Roman" w:hint="eastAsia"/>
        </w:rPr>
        <w:t>義守大學教職員工出差旅費報支辦法。</w:t>
      </w:r>
    </w:p>
    <w:p w14:paraId="28D78685" w14:textId="77777777" w:rsidR="00E71E65" w:rsidRPr="00E71E65" w:rsidRDefault="00E71E65" w:rsidP="00E71E65">
      <w:pPr>
        <w:autoSpaceDE w:val="0"/>
        <w:autoSpaceDN w:val="0"/>
        <w:ind w:leftChars="80" w:left="672" w:hangingChars="200" w:hanging="480"/>
        <w:jc w:val="both"/>
        <w:rPr>
          <w:rFonts w:ascii="Times New Roman" w:eastAsia="標楷體" w:hAnsi="Times New Roman"/>
        </w:rPr>
      </w:pPr>
      <w:r w:rsidRPr="00E71E65">
        <w:rPr>
          <w:rFonts w:ascii="Times New Roman" w:eastAsia="標楷體" w:hAnsi="Times New Roman" w:hint="eastAsia"/>
        </w:rPr>
        <w:t>5.6.</w:t>
      </w:r>
      <w:r w:rsidRPr="00E71E65">
        <w:rPr>
          <w:rFonts w:ascii="Times New Roman" w:eastAsia="標楷體" w:hAnsi="Times New Roman" w:hint="eastAsia"/>
        </w:rPr>
        <w:t>性別平等工作法。</w:t>
      </w:r>
    </w:p>
    <w:p w14:paraId="6F505D94" w14:textId="77777777" w:rsidR="00E71E65" w:rsidRPr="00E71E65" w:rsidRDefault="00E71E65" w:rsidP="00E71E65">
      <w:pPr>
        <w:autoSpaceDE w:val="0"/>
        <w:autoSpaceDN w:val="0"/>
        <w:ind w:leftChars="80" w:left="672" w:hangingChars="200" w:hanging="480"/>
        <w:jc w:val="both"/>
        <w:rPr>
          <w:rFonts w:ascii="Times New Roman" w:eastAsia="標楷體" w:hAnsi="Times New Roman"/>
        </w:rPr>
      </w:pPr>
      <w:r w:rsidRPr="00E71E65">
        <w:rPr>
          <w:rFonts w:ascii="Times New Roman" w:eastAsia="標楷體" w:hAnsi="Times New Roman" w:hint="eastAsia"/>
        </w:rPr>
        <w:t>5.7.</w:t>
      </w:r>
      <w:r w:rsidRPr="00E71E65">
        <w:rPr>
          <w:rFonts w:ascii="Times New Roman" w:eastAsia="標楷體" w:hAnsi="Times New Roman" w:hint="eastAsia"/>
        </w:rPr>
        <w:t>勞工請假規則。</w:t>
      </w:r>
    </w:p>
    <w:p w14:paraId="6E6459A9" w14:textId="6845C7B0" w:rsidR="00E71E65" w:rsidRPr="00177CF8" w:rsidRDefault="00E71E65" w:rsidP="008E27A2">
      <w:pPr>
        <w:autoSpaceDE w:val="0"/>
        <w:autoSpaceDN w:val="0"/>
        <w:ind w:leftChars="80" w:left="672" w:hangingChars="200" w:hanging="480"/>
        <w:jc w:val="both"/>
        <w:rPr>
          <w:rFonts w:ascii="Times New Roman" w:eastAsia="標楷體" w:hAnsi="Times New Roman"/>
        </w:rPr>
      </w:pPr>
      <w:r w:rsidRPr="00E71E65">
        <w:rPr>
          <w:rFonts w:ascii="Times New Roman" w:eastAsia="標楷體" w:hAnsi="Times New Roman" w:hint="eastAsia"/>
        </w:rPr>
        <w:t>5.8.</w:t>
      </w:r>
      <w:r w:rsidRPr="00E71E65">
        <w:rPr>
          <w:rFonts w:ascii="Times New Roman" w:eastAsia="標楷體" w:hAnsi="Times New Roman" w:hint="eastAsia"/>
        </w:rPr>
        <w:t>勞動基準法。</w:t>
      </w:r>
    </w:p>
    <w:p w14:paraId="61F01778" w14:textId="22012A2A" w:rsidR="0076497A" w:rsidRPr="00177CF8" w:rsidRDefault="0076497A" w:rsidP="008E27A2">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br w:type="page"/>
      </w:r>
    </w:p>
    <w:p w14:paraId="52C1548C" w14:textId="77777777" w:rsidR="0076497A" w:rsidRPr="00177CF8" w:rsidRDefault="0076497A" w:rsidP="00CE00EF">
      <w:pPr>
        <w:widowControl/>
        <w:jc w:val="both"/>
        <w:rPr>
          <w:rFonts w:ascii="Times New Roman" w:eastAsia="標楷體" w:hAnsi="Times New Roman"/>
        </w:rPr>
        <w:sectPr w:rsidR="0076497A" w:rsidRPr="00177CF8" w:rsidSect="00FC6669">
          <w:headerReference w:type="default" r:id="rId23"/>
          <w:footerReference w:type="default" r:id="rId24"/>
          <w:type w:val="continuous"/>
          <w:pgSz w:w="11906" w:h="16838"/>
          <w:pgMar w:top="1134" w:right="1134" w:bottom="1134" w:left="1134" w:header="283" w:footer="340" w:gutter="0"/>
          <w:cols w:space="425"/>
          <w:docGrid w:linePitch="360"/>
        </w:sectPr>
      </w:pPr>
    </w:p>
    <w:p w14:paraId="5DD565A9" w14:textId="77777777" w:rsidR="00CA5C66" w:rsidRPr="00177CF8" w:rsidRDefault="00CA5C66" w:rsidP="00754EA9">
      <w:pPr>
        <w:outlineLvl w:val="2"/>
        <w:rPr>
          <w:rFonts w:ascii="Times New Roman" w:eastAsia="標楷體" w:hAnsi="Times New Roman"/>
          <w:b/>
          <w:szCs w:val="24"/>
        </w:rPr>
      </w:pPr>
      <w:bookmarkStart w:id="25" w:name="_Toc272478053"/>
      <w:bookmarkStart w:id="26" w:name="_Toc187933712"/>
      <w:r w:rsidRPr="00177CF8">
        <w:rPr>
          <w:rFonts w:ascii="Times New Roman" w:eastAsia="標楷體" w:hAnsi="Times New Roman"/>
          <w:b/>
          <w:szCs w:val="24"/>
        </w:rPr>
        <w:t>(</w:t>
      </w:r>
      <w:r w:rsidRPr="00177CF8">
        <w:rPr>
          <w:rFonts w:ascii="Times New Roman" w:eastAsia="標楷體" w:hAnsi="Times New Roman"/>
          <w:b/>
          <w:szCs w:val="24"/>
        </w:rPr>
        <w:t>四</w:t>
      </w:r>
      <w:r w:rsidRPr="00177CF8">
        <w:rPr>
          <w:rFonts w:ascii="Times New Roman" w:eastAsia="標楷體" w:hAnsi="Times New Roman"/>
          <w:b/>
          <w:szCs w:val="24"/>
        </w:rPr>
        <w:t xml:space="preserve">) </w:t>
      </w:r>
      <w:r w:rsidRPr="00177CF8">
        <w:rPr>
          <w:rFonts w:ascii="Times New Roman" w:eastAsia="標楷體" w:hAnsi="Times New Roman"/>
          <w:b/>
          <w:szCs w:val="24"/>
        </w:rPr>
        <w:t>福利</w:t>
      </w:r>
      <w:bookmarkEnd w:id="25"/>
      <w:r w:rsidRPr="00177CF8">
        <w:rPr>
          <w:rFonts w:ascii="Times New Roman" w:eastAsia="標楷體" w:hAnsi="Times New Roman" w:hint="eastAsia"/>
          <w:b/>
          <w:szCs w:val="24"/>
        </w:rPr>
        <w:t>作業</w:t>
      </w:r>
      <w:bookmarkEnd w:id="26"/>
    </w:p>
    <w:p w14:paraId="5EA9E653"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36F5E781" w14:textId="2309A32B" w:rsidR="00CA5C66" w:rsidRPr="00177CF8" w:rsidRDefault="00CA5C66" w:rsidP="00754EA9">
      <w:pPr>
        <w:autoSpaceDE w:val="0"/>
        <w:autoSpaceDN w:val="0"/>
        <w:ind w:leftChars="150" w:left="360" w:right="26"/>
        <w:jc w:val="both"/>
        <w:rPr>
          <w:rFonts w:ascii="Times New Roman" w:eastAsia="標楷體" w:hAnsi="Times New Roman"/>
        </w:rPr>
      </w:pPr>
      <w:r w:rsidRPr="00177CF8">
        <w:rPr>
          <w:rFonts w:ascii="Times New Roman" w:eastAsia="標楷體" w:hAnsi="Times New Roman"/>
          <w:b/>
          <w:bCs/>
        </w:rPr>
        <w:t>圖一</w:t>
      </w:r>
      <w:r w:rsidRPr="00177CF8">
        <w:rPr>
          <w:rFonts w:ascii="Times New Roman" w:eastAsia="標楷體" w:hAnsi="Times New Roman"/>
          <w:b/>
          <w:bCs/>
        </w:rPr>
        <w:t>(</w:t>
      </w:r>
      <w:r w:rsidRPr="00177CF8">
        <w:rPr>
          <w:rFonts w:ascii="Times New Roman" w:eastAsia="標楷體" w:hAnsi="Times New Roman"/>
        </w:rPr>
        <w:t>結婚</w:t>
      </w:r>
      <w:r w:rsidR="00694575">
        <w:rPr>
          <w:rFonts w:ascii="Times New Roman" w:eastAsia="標楷體" w:hAnsi="Times New Roman" w:hint="eastAsia"/>
        </w:rPr>
        <w:t>禮金</w:t>
      </w:r>
      <w:r w:rsidRPr="00177CF8">
        <w:rPr>
          <w:rFonts w:ascii="Times New Roman" w:eastAsia="標楷體" w:hAnsi="Times New Roman"/>
        </w:rPr>
        <w:t>補助、生育</w:t>
      </w:r>
      <w:r w:rsidR="00694575">
        <w:rPr>
          <w:rFonts w:ascii="Times New Roman" w:eastAsia="標楷體" w:hAnsi="Times New Roman" w:hint="eastAsia"/>
        </w:rPr>
        <w:t>禮金</w:t>
      </w:r>
      <w:r w:rsidRPr="00177CF8">
        <w:rPr>
          <w:rFonts w:ascii="Times New Roman" w:eastAsia="標楷體" w:hAnsi="Times New Roman"/>
        </w:rPr>
        <w:t>補助、喪葬補助</w:t>
      </w:r>
      <w:r w:rsidRPr="00177CF8">
        <w:rPr>
          <w:rFonts w:ascii="Times New Roman" w:eastAsia="標楷體" w:hAnsi="Times New Roman"/>
        </w:rPr>
        <w:t>(</w:t>
      </w:r>
      <w:r w:rsidRPr="00177CF8">
        <w:rPr>
          <w:rFonts w:ascii="Times New Roman" w:eastAsia="標楷體" w:hAnsi="Times New Roman"/>
        </w:rPr>
        <w:t>本人及眷屬</w:t>
      </w:r>
      <w:r w:rsidRPr="00177CF8">
        <w:rPr>
          <w:rFonts w:ascii="Times New Roman" w:eastAsia="標楷體" w:hAnsi="Times New Roman"/>
        </w:rPr>
        <w:t>)</w:t>
      </w:r>
      <w:r w:rsidRPr="00177CF8">
        <w:rPr>
          <w:rFonts w:ascii="Times New Roman" w:eastAsia="標楷體" w:hAnsi="Times New Roman"/>
        </w:rPr>
        <w:t>、公傷及普通傷病慰問、本人及</w:t>
      </w:r>
      <w:r w:rsidR="00020A60" w:rsidRPr="00177CF8">
        <w:rPr>
          <w:rFonts w:ascii="Times New Roman" w:eastAsia="標楷體" w:hAnsi="Times New Roman" w:hint="eastAsia"/>
        </w:rPr>
        <w:t>眷屬</w:t>
      </w:r>
      <w:r w:rsidRPr="00177CF8">
        <w:rPr>
          <w:rFonts w:ascii="Times New Roman" w:eastAsia="標楷體" w:hAnsi="Times New Roman"/>
        </w:rPr>
        <w:t>就讀本校學雜費補助、子女</w:t>
      </w:r>
      <w:r w:rsidR="00771BD7" w:rsidRPr="00177CF8">
        <w:rPr>
          <w:rFonts w:ascii="標楷體" w:eastAsia="標楷體" w:hAnsi="標楷體" w:hint="eastAsia"/>
        </w:rPr>
        <w:t>、</w:t>
      </w:r>
      <w:r w:rsidR="00771BD7" w:rsidRPr="00177CF8">
        <w:rPr>
          <w:rFonts w:ascii="Times New Roman" w:eastAsia="標楷體" w:hAnsi="Times New Roman" w:hint="eastAsia"/>
        </w:rPr>
        <w:t>孫子女</w:t>
      </w:r>
      <w:r w:rsidRPr="00177CF8">
        <w:rPr>
          <w:rFonts w:ascii="Times New Roman" w:eastAsia="標楷體" w:hAnsi="Times New Roman"/>
        </w:rPr>
        <w:t>就讀</w:t>
      </w:r>
      <w:r w:rsidR="00020A60" w:rsidRPr="00177CF8">
        <w:rPr>
          <w:rFonts w:ascii="Times New Roman" w:eastAsia="標楷體" w:hAnsi="Times New Roman"/>
        </w:rPr>
        <w:t>義大國際</w:t>
      </w:r>
      <w:r w:rsidR="00020A60" w:rsidRPr="00177CF8">
        <w:rPr>
          <w:rFonts w:ascii="Times New Roman" w:eastAsia="標楷體" w:hAnsi="Times New Roman" w:hint="eastAsia"/>
        </w:rPr>
        <w:t>高級</w:t>
      </w:r>
      <w:r w:rsidR="00020A60" w:rsidRPr="00177CF8">
        <w:rPr>
          <w:rFonts w:ascii="Times New Roman" w:eastAsia="標楷體" w:hAnsi="Times New Roman"/>
        </w:rPr>
        <w:t>中學</w:t>
      </w:r>
      <w:r w:rsidR="00020A60" w:rsidRPr="00177CF8">
        <w:rPr>
          <w:rFonts w:ascii="Times New Roman" w:eastAsia="標楷體" w:hAnsi="Times New Roman" w:hint="eastAsia"/>
        </w:rPr>
        <w:t>或義大幼兒園</w:t>
      </w:r>
      <w:r w:rsidRPr="00177CF8">
        <w:rPr>
          <w:rFonts w:ascii="Times New Roman" w:eastAsia="標楷體" w:hAnsi="Times New Roman"/>
        </w:rPr>
        <w:t>學雜費補助</w:t>
      </w:r>
      <w:r w:rsidRPr="00177CF8">
        <w:rPr>
          <w:rFonts w:ascii="Times New Roman" w:eastAsia="標楷體" w:hAnsi="Times New Roman"/>
          <w:b/>
          <w:bCs/>
        </w:rPr>
        <w:t>)</w:t>
      </w:r>
      <w:r w:rsidRPr="00177CF8">
        <w:rPr>
          <w:rFonts w:ascii="Times New Roman" w:eastAsia="標楷體" w:hAnsi="Times New Roman"/>
          <w:b/>
          <w:bCs/>
        </w:rPr>
        <w:t>：</w:t>
      </w:r>
    </w:p>
    <w:p w14:paraId="44C348AC" w14:textId="362BE4A3" w:rsidR="00CA5C66" w:rsidRPr="00177CF8" w:rsidRDefault="00CA5C66" w:rsidP="00754EA9">
      <w:pPr>
        <w:autoSpaceDE w:val="0"/>
        <w:autoSpaceDN w:val="0"/>
        <w:ind w:leftChars="150" w:left="360" w:right="26"/>
        <w:jc w:val="both"/>
        <w:rPr>
          <w:rFonts w:ascii="Times New Roman" w:eastAsia="標楷體" w:hAnsi="Times New Roman"/>
        </w:rPr>
      </w:pPr>
    </w:p>
    <w:p w14:paraId="12C7BD89" w14:textId="19AA5F81" w:rsidR="00CA5C66" w:rsidRPr="00177CF8" w:rsidRDefault="0052437A" w:rsidP="00754EA9">
      <w:pPr>
        <w:autoSpaceDE w:val="0"/>
        <w:autoSpaceDN w:val="0"/>
        <w:ind w:leftChars="150" w:left="360" w:right="26"/>
        <w:jc w:val="both"/>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2909568" behindDoc="0" locked="0" layoutInCell="1" allowOverlap="1" wp14:anchorId="381E9BD3" wp14:editId="1945CD68">
                <wp:simplePos x="0" y="0"/>
                <wp:positionH relativeFrom="column">
                  <wp:posOffset>315080</wp:posOffset>
                </wp:positionH>
                <wp:positionV relativeFrom="paragraph">
                  <wp:posOffset>101265</wp:posOffset>
                </wp:positionV>
                <wp:extent cx="5400136" cy="7099539"/>
                <wp:effectExtent l="0" t="0" r="10160" b="25400"/>
                <wp:wrapNone/>
                <wp:docPr id="5081" name="群組 5081"/>
                <wp:cNvGraphicFramePr/>
                <a:graphic xmlns:a="http://schemas.openxmlformats.org/drawingml/2006/main">
                  <a:graphicData uri="http://schemas.microsoft.com/office/word/2010/wordprocessingGroup">
                    <wpg:wgp>
                      <wpg:cNvGrpSpPr/>
                      <wpg:grpSpPr>
                        <a:xfrm>
                          <a:off x="0" y="0"/>
                          <a:ext cx="5400136" cy="7099539"/>
                          <a:chOff x="-11187" y="0"/>
                          <a:chExt cx="4457457" cy="6346190"/>
                        </a:xfrm>
                      </wpg:grpSpPr>
                      <wpg:grpSp>
                        <wpg:cNvPr id="4316" name="群組 4316"/>
                        <wpg:cNvGrpSpPr>
                          <a:grpSpLocks/>
                        </wpg:cNvGrpSpPr>
                        <wpg:grpSpPr bwMode="auto">
                          <a:xfrm>
                            <a:off x="926465" y="0"/>
                            <a:ext cx="3519805" cy="6346190"/>
                            <a:chOff x="1868" y="2941"/>
                            <a:chExt cx="5543" cy="9994"/>
                          </a:xfrm>
                        </wpg:grpSpPr>
                        <wps:wsp>
                          <wps:cNvPr id="4317" name="Text Box 316"/>
                          <wps:cNvSpPr txBox="1">
                            <a:spLocks noChangeArrowheads="1"/>
                          </wps:cNvSpPr>
                          <wps:spPr bwMode="auto">
                            <a:xfrm>
                              <a:off x="3582" y="7735"/>
                              <a:ext cx="505"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BE655C" w14:textId="77777777" w:rsidR="00417BB1" w:rsidRPr="002E26FC" w:rsidRDefault="00417BB1" w:rsidP="0052437A">
                                <w:pPr>
                                  <w:rPr>
                                    <w:rFonts w:ascii="標楷體" w:eastAsia="標楷體" w:hAnsi="標楷體"/>
                                  </w:rPr>
                                </w:pPr>
                                <w:r w:rsidRPr="002E26FC">
                                  <w:rPr>
                                    <w:rFonts w:ascii="標楷體" w:eastAsia="標楷體" w:hAnsi="標楷體" w:hint="eastAsia"/>
                                  </w:rPr>
                                  <w:t>否</w:t>
                                </w:r>
                              </w:p>
                            </w:txbxContent>
                          </wps:txbx>
                          <wps:bodyPr rot="0" vert="horz" wrap="square" lIns="91440" tIns="45720" rIns="91440" bIns="45720" anchor="t" anchorCtr="0" upright="1">
                            <a:noAutofit/>
                          </wps:bodyPr>
                        </wps:wsp>
                        <wps:wsp>
                          <wps:cNvPr id="4318" name="Text Box 317"/>
                          <wps:cNvSpPr txBox="1">
                            <a:spLocks noChangeArrowheads="1"/>
                          </wps:cNvSpPr>
                          <wps:spPr bwMode="auto">
                            <a:xfrm>
                              <a:off x="5915" y="8874"/>
                              <a:ext cx="505"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434E91" w14:textId="77777777" w:rsidR="00417BB1" w:rsidRPr="002E26FC" w:rsidRDefault="00417BB1" w:rsidP="0052437A">
                                <w:pPr>
                                  <w:rPr>
                                    <w:rFonts w:ascii="標楷體" w:eastAsia="標楷體" w:hAnsi="標楷體"/>
                                  </w:rPr>
                                </w:pPr>
                                <w:r w:rsidRPr="002E26FC">
                                  <w:rPr>
                                    <w:rFonts w:ascii="標楷體" w:eastAsia="標楷體" w:hAnsi="標楷體" w:hint="eastAsia"/>
                                  </w:rPr>
                                  <w:t>是</w:t>
                                </w:r>
                              </w:p>
                            </w:txbxContent>
                          </wps:txbx>
                          <wps:bodyPr rot="0" vert="horz" wrap="square" lIns="91440" tIns="45720" rIns="91440" bIns="45720" anchor="t" anchorCtr="0" upright="1">
                            <a:noAutofit/>
                          </wps:bodyPr>
                        </wps:wsp>
                        <wps:wsp>
                          <wps:cNvPr id="4319" name="Rectangle 318"/>
                          <wps:cNvSpPr>
                            <a:spLocks noChangeArrowheads="1"/>
                          </wps:cNvSpPr>
                          <wps:spPr bwMode="auto">
                            <a:xfrm>
                              <a:off x="4375" y="11143"/>
                              <a:ext cx="2880" cy="540"/>
                            </a:xfrm>
                            <a:prstGeom prst="rect">
                              <a:avLst/>
                            </a:prstGeom>
                            <a:solidFill>
                              <a:srgbClr val="FFFFFF"/>
                            </a:solidFill>
                            <a:ln w="9525">
                              <a:solidFill>
                                <a:srgbClr val="000000"/>
                              </a:solidFill>
                              <a:miter lim="800000"/>
                              <a:headEnd/>
                              <a:tailEnd/>
                            </a:ln>
                          </wps:spPr>
                          <wps:txbx>
                            <w:txbxContent>
                              <w:p w14:paraId="0529E9D8" w14:textId="77777777" w:rsidR="00417BB1" w:rsidRPr="002E26FC" w:rsidRDefault="00417BB1" w:rsidP="0052437A">
                                <w:pPr>
                                  <w:spacing w:line="360" w:lineRule="exact"/>
                                  <w:jc w:val="center"/>
                                  <w:rPr>
                                    <w:rFonts w:ascii="標楷體" w:eastAsia="標楷體" w:hAnsi="標楷體"/>
                                    <w:szCs w:val="24"/>
                                  </w:rPr>
                                </w:pPr>
                                <w:r w:rsidRPr="002E26FC">
                                  <w:rPr>
                                    <w:rFonts w:ascii="標楷體" w:eastAsia="標楷體" w:hAnsi="標楷體" w:hint="eastAsia"/>
                                    <w:szCs w:val="24"/>
                                  </w:rPr>
                                  <w:t>出納撥款</w:t>
                                </w:r>
                              </w:p>
                            </w:txbxContent>
                          </wps:txbx>
                          <wps:bodyPr rot="0" vert="horz" wrap="square" lIns="91440" tIns="45720" rIns="91440" bIns="45720" anchor="t" anchorCtr="0" upright="1">
                            <a:noAutofit/>
                          </wps:bodyPr>
                        </wps:wsp>
                        <wps:wsp>
                          <wps:cNvPr id="4320" name="AutoShape 319"/>
                          <wps:cNvSpPr>
                            <a:spLocks noChangeArrowheads="1"/>
                          </wps:cNvSpPr>
                          <wps:spPr bwMode="auto">
                            <a:xfrm>
                              <a:off x="4374" y="12261"/>
                              <a:ext cx="2880" cy="674"/>
                            </a:xfrm>
                            <a:prstGeom prst="roundRect">
                              <a:avLst>
                                <a:gd name="adj" fmla="val 50000"/>
                              </a:avLst>
                            </a:prstGeom>
                            <a:solidFill>
                              <a:srgbClr val="FFFFFF"/>
                            </a:solidFill>
                            <a:ln w="9525">
                              <a:solidFill>
                                <a:srgbClr val="000000"/>
                              </a:solidFill>
                              <a:round/>
                              <a:headEnd/>
                              <a:tailEnd/>
                            </a:ln>
                          </wps:spPr>
                          <wps:txbx>
                            <w:txbxContent>
                              <w:p w14:paraId="33FCBCCA" w14:textId="77777777" w:rsidR="00417BB1" w:rsidRPr="002E26FC" w:rsidRDefault="00417BB1" w:rsidP="0052437A">
                                <w:pPr>
                                  <w:jc w:val="center"/>
                                  <w:rPr>
                                    <w:rFonts w:ascii="標楷體" w:eastAsia="標楷體" w:hAnsi="標楷體"/>
                                  </w:rPr>
                                </w:pPr>
                                <w:r w:rsidRPr="002E26FC">
                                  <w:rPr>
                                    <w:rFonts w:ascii="標楷體" w:eastAsia="標楷體" w:hAnsi="標楷體" w:hint="eastAsia"/>
                                    <w:szCs w:val="24"/>
                                  </w:rPr>
                                  <w:t>留存</w:t>
                                </w:r>
                              </w:p>
                            </w:txbxContent>
                          </wps:txbx>
                          <wps:bodyPr rot="0" vert="horz" wrap="square" lIns="91440" tIns="45720" rIns="91440" bIns="45720" anchor="t" anchorCtr="0" upright="1">
                            <a:noAutofit/>
                          </wps:bodyPr>
                        </wps:wsp>
                        <wps:wsp>
                          <wps:cNvPr id="4321" name="AutoShape 320"/>
                          <wps:cNvSpPr>
                            <a:spLocks noChangeArrowheads="1"/>
                          </wps:cNvSpPr>
                          <wps:spPr bwMode="auto">
                            <a:xfrm>
                              <a:off x="4374" y="2941"/>
                              <a:ext cx="2843" cy="502"/>
                            </a:xfrm>
                            <a:prstGeom prst="flowChartPreparation">
                              <a:avLst/>
                            </a:prstGeom>
                            <a:solidFill>
                              <a:srgbClr val="FFFFFF"/>
                            </a:solidFill>
                            <a:ln w="9525">
                              <a:solidFill>
                                <a:srgbClr val="000000"/>
                              </a:solidFill>
                              <a:miter lim="800000"/>
                              <a:headEnd/>
                              <a:tailEnd/>
                            </a:ln>
                          </wps:spPr>
                          <wps:txbx>
                            <w:txbxContent>
                              <w:p w14:paraId="01E36981" w14:textId="77777777" w:rsidR="00417BB1" w:rsidRPr="002E26FC" w:rsidRDefault="00417BB1" w:rsidP="0052437A">
                                <w:pPr>
                                  <w:jc w:val="center"/>
                                  <w:rPr>
                                    <w:rFonts w:ascii="標楷體" w:eastAsia="標楷體" w:hAnsi="標楷體"/>
                                    <w:szCs w:val="24"/>
                                  </w:rPr>
                                </w:pPr>
                                <w:r w:rsidRPr="002E26FC">
                                  <w:rPr>
                                    <w:rFonts w:ascii="標楷體" w:eastAsia="標楷體" w:hAnsi="標楷體" w:hint="eastAsia"/>
                                    <w:szCs w:val="24"/>
                                  </w:rPr>
                                  <w:t>提出申請</w:t>
                                </w:r>
                              </w:p>
                            </w:txbxContent>
                          </wps:txbx>
                          <wps:bodyPr rot="0" vert="horz" wrap="square" lIns="91440" tIns="45720" rIns="91440" bIns="45720" anchor="t" anchorCtr="0" upright="1">
                            <a:noAutofit/>
                          </wps:bodyPr>
                        </wps:wsp>
                        <wps:wsp>
                          <wps:cNvPr id="4322" name="Rectangle 321"/>
                          <wps:cNvSpPr>
                            <a:spLocks noChangeArrowheads="1"/>
                          </wps:cNvSpPr>
                          <wps:spPr bwMode="auto">
                            <a:xfrm>
                              <a:off x="4374" y="4022"/>
                              <a:ext cx="3028" cy="600"/>
                            </a:xfrm>
                            <a:prstGeom prst="rect">
                              <a:avLst/>
                            </a:prstGeom>
                            <a:solidFill>
                              <a:srgbClr val="FFFFFF"/>
                            </a:solidFill>
                            <a:ln w="9525">
                              <a:solidFill>
                                <a:srgbClr val="000000"/>
                              </a:solidFill>
                              <a:miter lim="800000"/>
                              <a:headEnd/>
                              <a:tailEnd/>
                            </a:ln>
                          </wps:spPr>
                          <wps:txbx>
                            <w:txbxContent>
                              <w:p w14:paraId="0C531E5B" w14:textId="77777777" w:rsidR="00417BB1" w:rsidRPr="002E26FC" w:rsidRDefault="00417BB1" w:rsidP="0052437A">
                                <w:pPr>
                                  <w:spacing w:line="360" w:lineRule="exact"/>
                                  <w:jc w:val="center"/>
                                  <w:rPr>
                                    <w:rFonts w:ascii="標楷體" w:eastAsia="標楷體" w:hAnsi="標楷體"/>
                                    <w:szCs w:val="24"/>
                                  </w:rPr>
                                </w:pPr>
                                <w:r w:rsidRPr="002E26FC">
                                  <w:rPr>
                                    <w:rFonts w:ascii="標楷體" w:eastAsia="標楷體" w:hAnsi="標楷體" w:hint="eastAsia"/>
                                    <w:szCs w:val="24"/>
                                  </w:rPr>
                                  <w:t>單位主管(一、二級主</w:t>
                                </w:r>
                                <w:r>
                                  <w:rPr>
                                    <w:rFonts w:ascii="標楷體" w:eastAsia="標楷體" w:hAnsi="標楷體" w:hint="eastAsia"/>
                                    <w:szCs w:val="24"/>
                                  </w:rPr>
                                  <w:t>管)</w:t>
                                </w:r>
                              </w:p>
                            </w:txbxContent>
                          </wps:txbx>
                          <wps:bodyPr rot="0" vert="horz" wrap="square" lIns="91440" tIns="45720" rIns="91440" bIns="45720" anchor="t" anchorCtr="0" upright="1">
                            <a:noAutofit/>
                          </wps:bodyPr>
                        </wps:wsp>
                        <wps:wsp>
                          <wps:cNvPr id="4323" name="Rectangle 322"/>
                          <wps:cNvSpPr>
                            <a:spLocks noChangeArrowheads="1"/>
                          </wps:cNvSpPr>
                          <wps:spPr bwMode="auto">
                            <a:xfrm>
                              <a:off x="4357" y="9400"/>
                              <a:ext cx="2880" cy="540"/>
                            </a:xfrm>
                            <a:prstGeom prst="rect">
                              <a:avLst/>
                            </a:prstGeom>
                            <a:solidFill>
                              <a:srgbClr val="FFFFFF"/>
                            </a:solidFill>
                            <a:ln w="9525">
                              <a:solidFill>
                                <a:srgbClr val="000000"/>
                              </a:solidFill>
                              <a:miter lim="800000"/>
                              <a:headEnd/>
                              <a:tailEnd/>
                            </a:ln>
                          </wps:spPr>
                          <wps:txbx>
                            <w:txbxContent>
                              <w:p w14:paraId="6BC04E24" w14:textId="77777777" w:rsidR="00417BB1" w:rsidRPr="002E26FC" w:rsidRDefault="00417BB1" w:rsidP="0052437A">
                                <w:pPr>
                                  <w:spacing w:line="360" w:lineRule="exact"/>
                                  <w:jc w:val="center"/>
                                  <w:rPr>
                                    <w:rFonts w:ascii="標楷體" w:eastAsia="標楷體" w:hAnsi="標楷體"/>
                                    <w:szCs w:val="24"/>
                                  </w:rPr>
                                </w:pPr>
                                <w:r w:rsidRPr="002E26FC">
                                  <w:rPr>
                                    <w:rFonts w:ascii="標楷體" w:eastAsia="標楷體" w:hAnsi="標楷體" w:hint="eastAsia"/>
                                    <w:szCs w:val="24"/>
                                  </w:rPr>
                                  <w:t>申請小額請購單核銷</w:t>
                                </w:r>
                              </w:p>
                            </w:txbxContent>
                          </wps:txbx>
                          <wps:bodyPr rot="0" vert="horz" wrap="square" lIns="91440" tIns="45720" rIns="91440" bIns="45720" anchor="t" anchorCtr="0" upright="1">
                            <a:noAutofit/>
                          </wps:bodyPr>
                        </wps:wsp>
                        <wps:wsp>
                          <wps:cNvPr id="4324" name="AutoShape 323"/>
                          <wps:cNvSpPr>
                            <a:spLocks noChangeArrowheads="1"/>
                          </wps:cNvSpPr>
                          <wps:spPr bwMode="auto">
                            <a:xfrm>
                              <a:off x="4465" y="7568"/>
                              <a:ext cx="2700" cy="1260"/>
                            </a:xfrm>
                            <a:prstGeom prst="flowChartDecision">
                              <a:avLst/>
                            </a:prstGeom>
                            <a:solidFill>
                              <a:srgbClr val="FFFFFF"/>
                            </a:solidFill>
                            <a:ln w="9525">
                              <a:solidFill>
                                <a:srgbClr val="000000"/>
                              </a:solidFill>
                              <a:miter lim="800000"/>
                              <a:headEnd/>
                              <a:tailEnd/>
                            </a:ln>
                          </wps:spPr>
                          <wps:txbx>
                            <w:txbxContent>
                              <w:p w14:paraId="4B82BE0B" w14:textId="77777777" w:rsidR="00417BB1" w:rsidRPr="002E26FC" w:rsidRDefault="00417BB1" w:rsidP="0052437A">
                                <w:pPr>
                                  <w:spacing w:line="360" w:lineRule="exact"/>
                                  <w:jc w:val="center"/>
                                  <w:rPr>
                                    <w:rFonts w:ascii="標楷體" w:eastAsia="標楷體" w:hAnsi="標楷體"/>
                                    <w:szCs w:val="24"/>
                                  </w:rPr>
                                </w:pPr>
                                <w:r w:rsidRPr="002E26FC">
                                  <w:rPr>
                                    <w:rFonts w:ascii="標楷體" w:eastAsia="標楷體" w:hAnsi="標楷體" w:hint="eastAsia"/>
                                    <w:szCs w:val="24"/>
                                  </w:rPr>
                                  <w:t>條件符合</w:t>
                                </w:r>
                              </w:p>
                            </w:txbxContent>
                          </wps:txbx>
                          <wps:bodyPr rot="0" vert="horz" wrap="square" lIns="91440" tIns="45720" rIns="91440" bIns="45720" anchor="t" anchorCtr="0" upright="1">
                            <a:noAutofit/>
                          </wps:bodyPr>
                        </wps:wsp>
                        <wps:wsp>
                          <wps:cNvPr id="4325" name="Freeform 324"/>
                          <wps:cNvSpPr>
                            <a:spLocks/>
                          </wps:cNvSpPr>
                          <wps:spPr bwMode="auto">
                            <a:xfrm>
                              <a:off x="3301" y="8197"/>
                              <a:ext cx="1191" cy="0"/>
                            </a:xfrm>
                            <a:custGeom>
                              <a:avLst/>
                              <a:gdLst>
                                <a:gd name="T0" fmla="*/ 0 w 360"/>
                                <a:gd name="T1" fmla="*/ 0 h 1"/>
                                <a:gd name="T2" fmla="*/ 360 w 360"/>
                                <a:gd name="T3" fmla="*/ 0 h 1"/>
                              </a:gdLst>
                              <a:ahLst/>
                              <a:cxnLst>
                                <a:cxn ang="0">
                                  <a:pos x="T0" y="T1"/>
                                </a:cxn>
                                <a:cxn ang="0">
                                  <a:pos x="T2" y="T3"/>
                                </a:cxn>
                              </a:cxnLst>
                              <a:rect l="0" t="0" r="r" b="b"/>
                              <a:pathLst>
                                <a:path w="360" h="1">
                                  <a:moveTo>
                                    <a:pt x="0" y="0"/>
                                  </a:moveTo>
                                  <a:lnTo>
                                    <a:pt x="360"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26" name="Rectangle 325"/>
                          <wps:cNvSpPr>
                            <a:spLocks noChangeArrowheads="1"/>
                          </wps:cNvSpPr>
                          <wps:spPr bwMode="auto">
                            <a:xfrm>
                              <a:off x="4374" y="5197"/>
                              <a:ext cx="3037" cy="645"/>
                            </a:xfrm>
                            <a:prstGeom prst="rect">
                              <a:avLst/>
                            </a:prstGeom>
                            <a:solidFill>
                              <a:srgbClr val="FFFFFF"/>
                            </a:solidFill>
                            <a:ln w="9525">
                              <a:solidFill>
                                <a:srgbClr val="000000"/>
                              </a:solidFill>
                              <a:miter lim="800000"/>
                              <a:headEnd/>
                              <a:tailEnd/>
                            </a:ln>
                          </wps:spPr>
                          <wps:txbx>
                            <w:txbxContent>
                              <w:p w14:paraId="71C18A2E" w14:textId="77777777" w:rsidR="00417BB1" w:rsidRPr="002E26FC" w:rsidRDefault="00417BB1" w:rsidP="0052437A">
                                <w:pPr>
                                  <w:spacing w:line="360" w:lineRule="exact"/>
                                  <w:jc w:val="center"/>
                                  <w:rPr>
                                    <w:rFonts w:ascii="標楷體" w:eastAsia="標楷體" w:hAnsi="標楷體"/>
                                    <w:szCs w:val="24"/>
                                  </w:rPr>
                                </w:pPr>
                                <w:r w:rsidRPr="002E26FC">
                                  <w:rPr>
                                    <w:rFonts w:ascii="標楷體" w:eastAsia="標楷體" w:hAnsi="標楷體" w:hint="eastAsia"/>
                                    <w:szCs w:val="24"/>
                                  </w:rPr>
                                  <w:t>會計處</w:t>
                                </w:r>
                              </w:p>
                              <w:p w14:paraId="28DEECEA" w14:textId="77777777" w:rsidR="00417BB1" w:rsidRPr="002E26FC" w:rsidRDefault="00417BB1" w:rsidP="0052437A">
                                <w:pPr>
                                  <w:spacing w:line="360" w:lineRule="exact"/>
                                  <w:jc w:val="center"/>
                                  <w:rPr>
                                    <w:rFonts w:ascii="標楷體" w:eastAsia="標楷體" w:hAnsi="標楷體"/>
                                    <w:szCs w:val="24"/>
                                  </w:rPr>
                                </w:pPr>
                              </w:p>
                            </w:txbxContent>
                          </wps:txbx>
                          <wps:bodyPr rot="0" vert="horz" wrap="square" lIns="91440" tIns="45720" rIns="91440" bIns="45720" anchor="t" anchorCtr="0" upright="1">
                            <a:noAutofit/>
                          </wps:bodyPr>
                        </wps:wsp>
                        <wps:wsp>
                          <wps:cNvPr id="4327" name="Rectangle 326"/>
                          <wps:cNvSpPr>
                            <a:spLocks noChangeArrowheads="1"/>
                          </wps:cNvSpPr>
                          <wps:spPr bwMode="auto">
                            <a:xfrm>
                              <a:off x="4374" y="6401"/>
                              <a:ext cx="3037" cy="600"/>
                            </a:xfrm>
                            <a:prstGeom prst="rect">
                              <a:avLst/>
                            </a:prstGeom>
                            <a:solidFill>
                              <a:srgbClr val="FFFFFF"/>
                            </a:solidFill>
                            <a:ln w="9525">
                              <a:solidFill>
                                <a:srgbClr val="000000"/>
                              </a:solidFill>
                              <a:miter lim="800000"/>
                              <a:headEnd/>
                              <a:tailEnd/>
                            </a:ln>
                          </wps:spPr>
                          <wps:txbx>
                            <w:txbxContent>
                              <w:p w14:paraId="0B339D8F" w14:textId="77777777" w:rsidR="00417BB1" w:rsidRPr="002E26FC" w:rsidRDefault="00417BB1" w:rsidP="0052437A">
                                <w:pPr>
                                  <w:spacing w:line="360" w:lineRule="exact"/>
                                  <w:jc w:val="center"/>
                                  <w:rPr>
                                    <w:rFonts w:ascii="標楷體" w:eastAsia="標楷體" w:hAnsi="標楷體"/>
                                    <w:szCs w:val="24"/>
                                  </w:rPr>
                                </w:pPr>
                                <w:r w:rsidRPr="002E26FC">
                                  <w:rPr>
                                    <w:rFonts w:ascii="標楷體" w:eastAsia="標楷體" w:hAnsi="標楷體" w:hint="eastAsia"/>
                                    <w:szCs w:val="24"/>
                                  </w:rPr>
                                  <w:t>人力資源處</w:t>
                                </w:r>
                              </w:p>
                            </w:txbxContent>
                          </wps:txbx>
                          <wps:bodyPr rot="0" vert="horz" wrap="square" lIns="91440" tIns="45720" rIns="91440" bIns="45720" anchor="t" anchorCtr="0" upright="1">
                            <a:noAutofit/>
                          </wps:bodyPr>
                        </wps:wsp>
                        <wps:wsp>
                          <wps:cNvPr id="4328" name="Line 327"/>
                          <wps:cNvCnPr/>
                          <wps:spPr bwMode="auto">
                            <a:xfrm>
                              <a:off x="5797" y="4622"/>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29" name="Line 328"/>
                          <wps:cNvCnPr/>
                          <wps:spPr bwMode="auto">
                            <a:xfrm>
                              <a:off x="5797" y="5817"/>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30" name="Line 329"/>
                          <wps:cNvCnPr/>
                          <wps:spPr bwMode="auto">
                            <a:xfrm>
                              <a:off x="5797" y="7001"/>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31" name="Line 330"/>
                          <wps:cNvCnPr/>
                          <wps:spPr bwMode="auto">
                            <a:xfrm>
                              <a:off x="3297" y="8197"/>
                              <a:ext cx="0" cy="20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32" name="Rectangle 331"/>
                          <wps:cNvSpPr>
                            <a:spLocks noChangeArrowheads="1"/>
                          </wps:cNvSpPr>
                          <wps:spPr bwMode="auto">
                            <a:xfrm>
                              <a:off x="1868" y="10262"/>
                              <a:ext cx="2880" cy="540"/>
                            </a:xfrm>
                            <a:prstGeom prst="rect">
                              <a:avLst/>
                            </a:prstGeom>
                            <a:solidFill>
                              <a:srgbClr val="FFFFFF"/>
                            </a:solidFill>
                            <a:ln w="9525">
                              <a:solidFill>
                                <a:srgbClr val="000000"/>
                              </a:solidFill>
                              <a:miter lim="800000"/>
                              <a:headEnd/>
                              <a:tailEnd/>
                            </a:ln>
                          </wps:spPr>
                          <wps:txbx>
                            <w:txbxContent>
                              <w:p w14:paraId="5630348A" w14:textId="77777777" w:rsidR="00417BB1" w:rsidRPr="002E26FC" w:rsidRDefault="00417BB1" w:rsidP="0052437A">
                                <w:pPr>
                                  <w:spacing w:line="360" w:lineRule="exact"/>
                                  <w:jc w:val="center"/>
                                  <w:rPr>
                                    <w:rFonts w:ascii="標楷體" w:eastAsia="標楷體" w:hAnsi="標楷體"/>
                                    <w:szCs w:val="24"/>
                                  </w:rPr>
                                </w:pPr>
                                <w:r w:rsidRPr="002E26FC">
                                  <w:rPr>
                                    <w:rFonts w:ascii="標楷體" w:eastAsia="標楷體" w:hAnsi="標楷體" w:hint="eastAsia"/>
                                    <w:szCs w:val="24"/>
                                  </w:rPr>
                                  <w:t>通知申請人</w:t>
                                </w:r>
                              </w:p>
                            </w:txbxContent>
                          </wps:txbx>
                          <wps:bodyPr rot="0" vert="horz" wrap="square" lIns="91440" tIns="45720" rIns="91440" bIns="45720" anchor="t" anchorCtr="0" upright="1">
                            <a:noAutofit/>
                          </wps:bodyPr>
                        </wps:wsp>
                        <wps:wsp>
                          <wps:cNvPr id="4333" name="Line 332"/>
                          <wps:cNvCnPr/>
                          <wps:spPr bwMode="auto">
                            <a:xfrm>
                              <a:off x="5793" y="3443"/>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34" name="Line 333"/>
                          <wps:cNvCnPr/>
                          <wps:spPr bwMode="auto">
                            <a:xfrm>
                              <a:off x="5797" y="8828"/>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35" name="Line 334"/>
                          <wps:cNvCnPr/>
                          <wps:spPr bwMode="auto">
                            <a:xfrm>
                              <a:off x="5797" y="9940"/>
                              <a:ext cx="0" cy="119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36" name="Line 335"/>
                          <wps:cNvCnPr/>
                          <wps:spPr bwMode="auto">
                            <a:xfrm>
                              <a:off x="5793" y="11683"/>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5080" name="群組 5080"/>
                        <wpg:cNvGrpSpPr/>
                        <wpg:grpSpPr>
                          <a:xfrm>
                            <a:off x="-11187" y="315133"/>
                            <a:ext cx="2529293" cy="1117937"/>
                            <a:chOff x="-11187" y="-217604"/>
                            <a:chExt cx="2529293" cy="1117937"/>
                          </a:xfrm>
                        </wpg:grpSpPr>
                        <wps:wsp>
                          <wps:cNvPr id="4337" name="AutoShape 39"/>
                          <wps:cNvSpPr>
                            <a:spLocks noChangeArrowheads="1"/>
                          </wps:cNvSpPr>
                          <wps:spPr bwMode="auto">
                            <a:xfrm>
                              <a:off x="-11187" y="-217604"/>
                              <a:ext cx="2026285" cy="1117937"/>
                            </a:xfrm>
                            <a:prstGeom prst="flowChartProcess">
                              <a:avLst/>
                            </a:prstGeom>
                            <a:solidFill>
                              <a:srgbClr val="FFFFFF"/>
                            </a:solidFill>
                            <a:ln w="9525">
                              <a:solidFill>
                                <a:srgbClr val="000000"/>
                              </a:solidFill>
                              <a:prstDash val="dash"/>
                              <a:miter lim="800000"/>
                              <a:headEnd/>
                              <a:tailEnd/>
                            </a:ln>
                          </wps:spPr>
                          <wps:txbx>
                            <w:txbxContent>
                              <w:p w14:paraId="125C77D0" w14:textId="77777777" w:rsidR="00417BB1" w:rsidRPr="00027A54" w:rsidRDefault="00417BB1" w:rsidP="0052437A">
                                <w:pPr>
                                  <w:pStyle w:val="af8"/>
                                  <w:numPr>
                                    <w:ilvl w:val="0"/>
                                    <w:numId w:val="1"/>
                                  </w:numPr>
                                  <w:ind w:leftChars="0"/>
                                  <w:jc w:val="both"/>
                                  <w:rPr>
                                    <w:rFonts w:ascii="Times New Roman" w:eastAsia="標楷體" w:hAnsi="Times New Roman"/>
                                  </w:rPr>
                                </w:pPr>
                                <w:r w:rsidRPr="00A17AFA">
                                  <w:rPr>
                                    <w:rFonts w:ascii="Times New Roman" w:eastAsia="標楷體" w:hAnsi="Times New Roman"/>
                                  </w:rPr>
                                  <w:t>本</w:t>
                                </w:r>
                                <w:r w:rsidRPr="00872EE7">
                                  <w:rPr>
                                    <w:rFonts w:ascii="Times New Roman" w:eastAsia="標楷體" w:hAnsi="Times New Roman"/>
                                    <w:color w:val="000000" w:themeColor="text1"/>
                                  </w:rPr>
                                  <w:t>人及</w:t>
                                </w:r>
                                <w:r w:rsidRPr="00872EE7">
                                  <w:rPr>
                                    <w:rFonts w:ascii="Times New Roman" w:eastAsia="標楷體" w:hAnsi="Times New Roman" w:hint="eastAsia"/>
                                    <w:color w:val="000000" w:themeColor="text1"/>
                                  </w:rPr>
                                  <w:t>眷屬</w:t>
                                </w:r>
                                <w:r w:rsidRPr="00872EE7">
                                  <w:rPr>
                                    <w:rFonts w:ascii="Times New Roman" w:eastAsia="標楷體" w:hAnsi="Times New Roman"/>
                                    <w:color w:val="000000" w:themeColor="text1"/>
                                  </w:rPr>
                                  <w:t>就讀本校學雜費補助</w:t>
                                </w:r>
                              </w:p>
                              <w:p w14:paraId="006D2CB3" w14:textId="77777777" w:rsidR="00417BB1" w:rsidRPr="00027A54" w:rsidRDefault="00417BB1" w:rsidP="0052437A">
                                <w:pPr>
                                  <w:pStyle w:val="af8"/>
                                  <w:numPr>
                                    <w:ilvl w:val="0"/>
                                    <w:numId w:val="1"/>
                                  </w:numPr>
                                  <w:ind w:leftChars="0"/>
                                  <w:jc w:val="both"/>
                                  <w:rPr>
                                    <w:rFonts w:ascii="Times New Roman" w:eastAsia="標楷體" w:hAnsi="Times New Roman"/>
                                  </w:rPr>
                                </w:pPr>
                                <w:r w:rsidRPr="00027A54">
                                  <w:rPr>
                                    <w:rFonts w:ascii="Times New Roman" w:eastAsia="標楷體" w:hAnsi="Times New Roman"/>
                                  </w:rPr>
                                  <w:t>子女</w:t>
                                </w:r>
                                <w:r w:rsidRPr="00027A54">
                                  <w:rPr>
                                    <w:rFonts w:ascii="標楷體" w:eastAsia="標楷體" w:hAnsi="標楷體" w:hint="eastAsia"/>
                                  </w:rPr>
                                  <w:t>、</w:t>
                                </w:r>
                                <w:r w:rsidRPr="00027A54">
                                  <w:rPr>
                                    <w:rFonts w:ascii="Times New Roman" w:eastAsia="標楷體" w:hAnsi="Times New Roman" w:hint="eastAsia"/>
                                  </w:rPr>
                                  <w:t>孫子女</w:t>
                                </w:r>
                                <w:r w:rsidRPr="00027A54">
                                  <w:rPr>
                                    <w:rFonts w:ascii="Times New Roman" w:eastAsia="標楷體" w:hAnsi="Times New Roman"/>
                                  </w:rPr>
                                  <w:t>就讀義大國際</w:t>
                                </w:r>
                                <w:r w:rsidRPr="00027A54">
                                  <w:rPr>
                                    <w:rFonts w:ascii="Times New Roman" w:eastAsia="標楷體" w:hAnsi="Times New Roman" w:hint="eastAsia"/>
                                  </w:rPr>
                                  <w:t>高級</w:t>
                                </w:r>
                                <w:r w:rsidRPr="00027A54">
                                  <w:rPr>
                                    <w:rFonts w:ascii="Times New Roman" w:eastAsia="標楷體" w:hAnsi="Times New Roman"/>
                                  </w:rPr>
                                  <w:t>中學</w:t>
                                </w:r>
                                <w:r w:rsidRPr="00027A54">
                                  <w:rPr>
                                    <w:rFonts w:ascii="Times New Roman" w:eastAsia="標楷體" w:hAnsi="Times New Roman" w:hint="eastAsia"/>
                                  </w:rPr>
                                  <w:t>或義大幼兒園學</w:t>
                                </w:r>
                                <w:r w:rsidRPr="00027A54">
                                  <w:rPr>
                                    <w:rFonts w:ascii="Times New Roman" w:eastAsia="標楷體" w:hAnsi="Times New Roman"/>
                                  </w:rPr>
                                  <w:t>雜費補助</w:t>
                                </w:r>
                              </w:p>
                              <w:p w14:paraId="77588319" w14:textId="77777777" w:rsidR="00417BB1" w:rsidRPr="00A17AFA" w:rsidRDefault="00417BB1" w:rsidP="0052437A">
                                <w:pPr>
                                  <w:jc w:val="center"/>
                                  <w:rPr>
                                    <w:rFonts w:ascii="Times New Roman" w:eastAsia="標楷體" w:hAnsi="Times New Roman"/>
                                  </w:rPr>
                                </w:pPr>
                                <w:r w:rsidRPr="00872EE7">
                                  <w:rPr>
                                    <w:rFonts w:ascii="Times New Roman" w:eastAsia="標楷體" w:hAnsi="Times New Roman"/>
                                    <w:color w:val="000000" w:themeColor="text1"/>
                                  </w:rPr>
                                  <w:t>以上兩項補助免經</w:t>
                                </w:r>
                                <w:r w:rsidRPr="00A17AFA">
                                  <w:rPr>
                                    <w:rFonts w:ascii="Times New Roman" w:eastAsia="標楷體" w:hAnsi="Times New Roman"/>
                                  </w:rPr>
                                  <w:t>單位主管</w:t>
                                </w:r>
                              </w:p>
                            </w:txbxContent>
                          </wps:txbx>
                          <wps:bodyPr rot="0" vert="horz" wrap="square" lIns="91440" tIns="45720" rIns="91440" bIns="45720" anchor="t" anchorCtr="0" upright="1">
                            <a:noAutofit/>
                          </wps:bodyPr>
                        </wps:wsp>
                        <wps:wsp>
                          <wps:cNvPr id="4338" name="Line 40"/>
                          <wps:cNvCnPr/>
                          <wps:spPr bwMode="auto">
                            <a:xfrm>
                              <a:off x="2019631" y="341531"/>
                              <a:ext cx="498475"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381E9BD3" id="群組 5081" o:spid="_x0000_s1297" style="position:absolute;left:0;text-align:left;margin-left:24.8pt;margin-top:7.95pt;width:425.2pt;height:559pt;z-index:252909568;mso-width-relative:margin;mso-height-relative:margin" coordorigin="-111" coordsize="44574,63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">
                <v:group id="群組 4316" o:spid="_x0000_s1298" style="position:absolute;left:9264;width:35198;height:63461" coordorigin="1868,2941" coordsize="5543,9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">
                  <v:shape id="Text Box 316" o:spid="_x0000_s1299" type="#_x0000_t202" style="position:absolute;left:3582;top:7735;width:505;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" stroked="f">
                    <v:textbox>
                      <w:txbxContent>
                        <w:p w14:paraId="35BE655C" w14:textId="77777777" w:rsidR="00417BB1" w:rsidRPr="002E26FC" w:rsidRDefault="00417BB1" w:rsidP="0052437A">
                          <w:pPr>
                            <w:rPr>
                              <w:rFonts w:ascii="標楷體" w:eastAsia="標楷體" w:hAnsi="標楷體"/>
                            </w:rPr>
                          </w:pPr>
                          <w:r w:rsidRPr="002E26FC">
                            <w:rPr>
                              <w:rFonts w:ascii="標楷體" w:eastAsia="標楷體" w:hAnsi="標楷體" w:hint="eastAsia"/>
                            </w:rPr>
                            <w:t>否</w:t>
                          </w:r>
                        </w:p>
                      </w:txbxContent>
                    </v:textbox>
                  </v:shape>
                  <v:shape id="Text Box 317" o:spid="_x0000_s1300" type="#_x0000_t202" style="position:absolute;left:5915;top:8874;width:505;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" stroked="f">
                    <v:textbox>
                      <w:txbxContent>
                        <w:p w14:paraId="64434E91" w14:textId="77777777" w:rsidR="00417BB1" w:rsidRPr="002E26FC" w:rsidRDefault="00417BB1" w:rsidP="0052437A">
                          <w:pPr>
                            <w:rPr>
                              <w:rFonts w:ascii="標楷體" w:eastAsia="標楷體" w:hAnsi="標楷體"/>
                            </w:rPr>
                          </w:pPr>
                          <w:r w:rsidRPr="002E26FC">
                            <w:rPr>
                              <w:rFonts w:ascii="標楷體" w:eastAsia="標楷體" w:hAnsi="標楷體" w:hint="eastAsia"/>
                            </w:rPr>
                            <w:t>是</w:t>
                          </w:r>
                        </w:p>
                      </w:txbxContent>
                    </v:textbox>
                  </v:shape>
                  <v:rect id="Rectangle 318" o:spid="_x0000_s1301" style="position:absolute;left:4375;top:11143;width:28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">
                    <v:textbox>
                      <w:txbxContent>
                        <w:p w14:paraId="0529E9D8" w14:textId="77777777" w:rsidR="00417BB1" w:rsidRPr="002E26FC" w:rsidRDefault="00417BB1" w:rsidP="0052437A">
                          <w:pPr>
                            <w:spacing w:line="360" w:lineRule="exact"/>
                            <w:jc w:val="center"/>
                            <w:rPr>
                              <w:rFonts w:ascii="標楷體" w:eastAsia="標楷體" w:hAnsi="標楷體"/>
                              <w:szCs w:val="24"/>
                            </w:rPr>
                          </w:pPr>
                          <w:r w:rsidRPr="002E26FC">
                            <w:rPr>
                              <w:rFonts w:ascii="標楷體" w:eastAsia="標楷體" w:hAnsi="標楷體" w:hint="eastAsia"/>
                              <w:szCs w:val="24"/>
                            </w:rPr>
                            <w:t>出納撥款</w:t>
                          </w:r>
                        </w:p>
                      </w:txbxContent>
                    </v:textbox>
                  </v:rect>
                  <v:roundrect id="AutoShape 319" o:spid="_x0000_s1302" style="position:absolute;left:4374;top:12261;width:2880;height:674;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">
                    <v:textbox>
                      <w:txbxContent>
                        <w:p w14:paraId="33FCBCCA" w14:textId="77777777" w:rsidR="00417BB1" w:rsidRPr="002E26FC" w:rsidRDefault="00417BB1" w:rsidP="0052437A">
                          <w:pPr>
                            <w:jc w:val="center"/>
                            <w:rPr>
                              <w:rFonts w:ascii="標楷體" w:eastAsia="標楷體" w:hAnsi="標楷體"/>
                            </w:rPr>
                          </w:pPr>
                          <w:r w:rsidRPr="002E26FC">
                            <w:rPr>
                              <w:rFonts w:ascii="標楷體" w:eastAsia="標楷體" w:hAnsi="標楷體" w:hint="eastAsia"/>
                              <w:szCs w:val="24"/>
                            </w:rPr>
                            <w:t>留存</w:t>
                          </w:r>
                        </w:p>
                      </w:txbxContent>
                    </v:textbox>
                  </v:roundrect>
                  <v:shape id="AutoShape 320" o:spid="_x0000_s1303" type="#_x0000_t117" style="position:absolute;left:4374;top:2941;width:2843;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">
                    <v:textbox>
                      <w:txbxContent>
                        <w:p w14:paraId="01E36981" w14:textId="77777777" w:rsidR="00417BB1" w:rsidRPr="002E26FC" w:rsidRDefault="00417BB1" w:rsidP="0052437A">
                          <w:pPr>
                            <w:jc w:val="center"/>
                            <w:rPr>
                              <w:rFonts w:ascii="標楷體" w:eastAsia="標楷體" w:hAnsi="標楷體"/>
                              <w:szCs w:val="24"/>
                            </w:rPr>
                          </w:pPr>
                          <w:r w:rsidRPr="002E26FC">
                            <w:rPr>
                              <w:rFonts w:ascii="標楷體" w:eastAsia="標楷體" w:hAnsi="標楷體" w:hint="eastAsia"/>
                              <w:szCs w:val="24"/>
                            </w:rPr>
                            <w:t>提出申請</w:t>
                          </w:r>
                        </w:p>
                      </w:txbxContent>
                    </v:textbox>
                  </v:shape>
                  <v:rect id="Rectangle 321" o:spid="_x0000_s1304" style="position:absolute;left:4374;top:4022;width:3028;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">
                    <v:textbox>
                      <w:txbxContent>
                        <w:p w14:paraId="0C531E5B" w14:textId="77777777" w:rsidR="00417BB1" w:rsidRPr="002E26FC" w:rsidRDefault="00417BB1" w:rsidP="0052437A">
                          <w:pPr>
                            <w:spacing w:line="360" w:lineRule="exact"/>
                            <w:jc w:val="center"/>
                            <w:rPr>
                              <w:rFonts w:ascii="標楷體" w:eastAsia="標楷體" w:hAnsi="標楷體"/>
                              <w:szCs w:val="24"/>
                            </w:rPr>
                          </w:pPr>
                          <w:r w:rsidRPr="002E26FC">
                            <w:rPr>
                              <w:rFonts w:ascii="標楷體" w:eastAsia="標楷體" w:hAnsi="標楷體" w:hint="eastAsia"/>
                              <w:szCs w:val="24"/>
                            </w:rPr>
                            <w:t>單位主管(一、二級主</w:t>
                          </w:r>
                          <w:r>
                            <w:rPr>
                              <w:rFonts w:ascii="標楷體" w:eastAsia="標楷體" w:hAnsi="標楷體" w:hint="eastAsia"/>
                              <w:szCs w:val="24"/>
                            </w:rPr>
                            <w:t>管)</w:t>
                          </w:r>
                        </w:p>
                      </w:txbxContent>
                    </v:textbox>
                  </v:rect>
                  <v:rect id="Rectangle 322" o:spid="_x0000_s1305" style="position:absolute;left:4357;top:9400;width:28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">
                    <v:textbox>
                      <w:txbxContent>
                        <w:p w14:paraId="6BC04E24" w14:textId="77777777" w:rsidR="00417BB1" w:rsidRPr="002E26FC" w:rsidRDefault="00417BB1" w:rsidP="0052437A">
                          <w:pPr>
                            <w:spacing w:line="360" w:lineRule="exact"/>
                            <w:jc w:val="center"/>
                            <w:rPr>
                              <w:rFonts w:ascii="標楷體" w:eastAsia="標楷體" w:hAnsi="標楷體"/>
                              <w:szCs w:val="24"/>
                            </w:rPr>
                          </w:pPr>
                          <w:r w:rsidRPr="002E26FC">
                            <w:rPr>
                              <w:rFonts w:ascii="標楷體" w:eastAsia="標楷體" w:hAnsi="標楷體" w:hint="eastAsia"/>
                              <w:szCs w:val="24"/>
                            </w:rPr>
                            <w:t>申請小額請購單核銷</w:t>
                          </w:r>
                        </w:p>
                      </w:txbxContent>
                    </v:textbox>
                  </v:rect>
                  <v:shape id="AutoShape 323" o:spid="_x0000_s1306" type="#_x0000_t110" style="position:absolute;left:4465;top:7568;width:270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">
                    <v:textbox>
                      <w:txbxContent>
                        <w:p w14:paraId="4B82BE0B" w14:textId="77777777" w:rsidR="00417BB1" w:rsidRPr="002E26FC" w:rsidRDefault="00417BB1" w:rsidP="0052437A">
                          <w:pPr>
                            <w:spacing w:line="360" w:lineRule="exact"/>
                            <w:jc w:val="center"/>
                            <w:rPr>
                              <w:rFonts w:ascii="標楷體" w:eastAsia="標楷體" w:hAnsi="標楷體"/>
                              <w:szCs w:val="24"/>
                            </w:rPr>
                          </w:pPr>
                          <w:r w:rsidRPr="002E26FC">
                            <w:rPr>
                              <w:rFonts w:ascii="標楷體" w:eastAsia="標楷體" w:hAnsi="標楷體" w:hint="eastAsia"/>
                              <w:szCs w:val="24"/>
                            </w:rPr>
                            <w:t>條件符合</w:t>
                          </w:r>
                        </w:p>
                      </w:txbxContent>
                    </v:textbox>
                  </v:shape>
                  <v:shape id="Freeform 324" o:spid="_x0000_s1307" style="position:absolute;left:3301;top:8197;width:1191;height:0;visibility:visible;mso-wrap-style:square;v-text-anchor:top" coordsize="3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" path="m,l360,e">
                    <v:path arrowok="t" o:connecttype="custom" o:connectlocs="0,0;1191,0" o:connectangles="0,0"/>
                  </v:shape>
                  <v:rect id="Rectangle 325" o:spid="_x0000_s1308" style="position:absolute;left:4374;top:5197;width:3037;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">
                    <v:textbox>
                      <w:txbxContent>
                        <w:p w14:paraId="71C18A2E" w14:textId="77777777" w:rsidR="00417BB1" w:rsidRPr="002E26FC" w:rsidRDefault="00417BB1" w:rsidP="0052437A">
                          <w:pPr>
                            <w:spacing w:line="360" w:lineRule="exact"/>
                            <w:jc w:val="center"/>
                            <w:rPr>
                              <w:rFonts w:ascii="標楷體" w:eastAsia="標楷體" w:hAnsi="標楷體"/>
                              <w:szCs w:val="24"/>
                            </w:rPr>
                          </w:pPr>
                          <w:r w:rsidRPr="002E26FC">
                            <w:rPr>
                              <w:rFonts w:ascii="標楷體" w:eastAsia="標楷體" w:hAnsi="標楷體" w:hint="eastAsia"/>
                              <w:szCs w:val="24"/>
                            </w:rPr>
                            <w:t>會計處</w:t>
                          </w:r>
                        </w:p>
                        <w:p w14:paraId="28DEECEA" w14:textId="77777777" w:rsidR="00417BB1" w:rsidRPr="002E26FC" w:rsidRDefault="00417BB1" w:rsidP="0052437A">
                          <w:pPr>
                            <w:spacing w:line="360" w:lineRule="exact"/>
                            <w:jc w:val="center"/>
                            <w:rPr>
                              <w:rFonts w:ascii="標楷體" w:eastAsia="標楷體" w:hAnsi="標楷體"/>
                              <w:szCs w:val="24"/>
                            </w:rPr>
                          </w:pPr>
                        </w:p>
                      </w:txbxContent>
                    </v:textbox>
                  </v:rect>
                  <v:rect id="Rectangle 326" o:spid="_x0000_s1309" style="position:absolute;left:4374;top:6401;width:3037;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">
                    <v:textbox>
                      <w:txbxContent>
                        <w:p w14:paraId="0B339D8F" w14:textId="77777777" w:rsidR="00417BB1" w:rsidRPr="002E26FC" w:rsidRDefault="00417BB1" w:rsidP="0052437A">
                          <w:pPr>
                            <w:spacing w:line="360" w:lineRule="exact"/>
                            <w:jc w:val="center"/>
                            <w:rPr>
                              <w:rFonts w:ascii="標楷體" w:eastAsia="標楷體" w:hAnsi="標楷體"/>
                              <w:szCs w:val="24"/>
                            </w:rPr>
                          </w:pPr>
                          <w:r w:rsidRPr="002E26FC">
                            <w:rPr>
                              <w:rFonts w:ascii="標楷體" w:eastAsia="標楷體" w:hAnsi="標楷體" w:hint="eastAsia"/>
                              <w:szCs w:val="24"/>
                            </w:rPr>
                            <w:t>人力資源處</w:t>
                          </w:r>
                        </w:p>
                      </w:txbxContent>
                    </v:textbox>
                  </v:rect>
                  <v:line id="Line 327" o:spid="_x0000_s1310" style="position:absolute;visibility:visible;mso-wrap-style:square" from="5797,4622" to="5797,5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">
                    <v:stroke endarrow="block"/>
                  </v:line>
                  <v:line id="Line 328" o:spid="_x0000_s1311" style="position:absolute;visibility:visible;mso-wrap-style:square" from="5797,5817" to="5797,6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">
                    <v:stroke endarrow="block"/>
                  </v:line>
                  <v:line id="Line 329" o:spid="_x0000_s1312" style="position:absolute;visibility:visible;mso-wrap-style:square" from="5797,7001" to="5797,7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">
                    <v:stroke endarrow="block"/>
                  </v:line>
                  <v:line id="Line 330" o:spid="_x0000_s1313" style="position:absolute;visibility:visible;mso-wrap-style:square" from="3297,8197" to="3297,10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">
                    <v:stroke endarrow="block"/>
                  </v:line>
                  <v:rect id="Rectangle 331" o:spid="_x0000_s1314" style="position:absolute;left:1868;top:10262;width:28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">
                    <v:textbox>
                      <w:txbxContent>
                        <w:p w14:paraId="5630348A" w14:textId="77777777" w:rsidR="00417BB1" w:rsidRPr="002E26FC" w:rsidRDefault="00417BB1" w:rsidP="0052437A">
                          <w:pPr>
                            <w:spacing w:line="360" w:lineRule="exact"/>
                            <w:jc w:val="center"/>
                            <w:rPr>
                              <w:rFonts w:ascii="標楷體" w:eastAsia="標楷體" w:hAnsi="標楷體"/>
                              <w:szCs w:val="24"/>
                            </w:rPr>
                          </w:pPr>
                          <w:r w:rsidRPr="002E26FC">
                            <w:rPr>
                              <w:rFonts w:ascii="標楷體" w:eastAsia="標楷體" w:hAnsi="標楷體" w:hint="eastAsia"/>
                              <w:szCs w:val="24"/>
                            </w:rPr>
                            <w:t>通知申請人</w:t>
                          </w:r>
                        </w:p>
                      </w:txbxContent>
                    </v:textbox>
                  </v:rect>
                  <v:line id="Line 332" o:spid="_x0000_s1315" style="position:absolute;visibility:visible;mso-wrap-style:square" from="5793,3443" to="5793,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">
                    <v:stroke endarrow="block"/>
                  </v:line>
                  <v:line id="Line 333" o:spid="_x0000_s1316" style="position:absolute;visibility:visible;mso-wrap-style:square" from="5797,8828" to="5797,9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">
                    <v:stroke endarrow="block"/>
                  </v:line>
                  <v:line id="Line 334" o:spid="_x0000_s1317" style="position:absolute;visibility:visible;mso-wrap-style:square" from="5797,9940" to="5797,11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">
                    <v:stroke endarrow="block"/>
                  </v:line>
                  <v:line id="Line 335" o:spid="_x0000_s1318" style="position:absolute;visibility:visible;mso-wrap-style:square" from="5793,11683" to="5793,12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">
                    <v:stroke endarrow="block"/>
                  </v:line>
                </v:group>
                <v:group id="群組 5080" o:spid="_x0000_s1319" style="position:absolute;left:-111;top:3151;width:25292;height:11179" coordorigin="-111,-2176" coordsize="25292,1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">
                  <v:shape id="AutoShape 39" o:spid="_x0000_s1320" type="#_x0000_t109" style="position:absolute;left:-111;top:-2176;width:20261;height:1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">
                    <v:stroke dashstyle="dash"/>
                    <v:textbox>
                      <w:txbxContent>
                        <w:p w14:paraId="125C77D0" w14:textId="77777777" w:rsidR="00417BB1" w:rsidRPr="00027A54" w:rsidRDefault="00417BB1" w:rsidP="0052437A">
                          <w:pPr>
                            <w:pStyle w:val="af8"/>
                            <w:numPr>
                              <w:ilvl w:val="0"/>
                              <w:numId w:val="1"/>
                            </w:numPr>
                            <w:ind w:leftChars="0"/>
                            <w:jc w:val="both"/>
                            <w:rPr>
                              <w:rFonts w:ascii="Times New Roman" w:eastAsia="標楷體" w:hAnsi="Times New Roman"/>
                            </w:rPr>
                          </w:pPr>
                          <w:r w:rsidRPr="00A17AFA">
                            <w:rPr>
                              <w:rFonts w:ascii="Times New Roman" w:eastAsia="標楷體" w:hAnsi="Times New Roman"/>
                            </w:rPr>
                            <w:t>本</w:t>
                          </w:r>
                          <w:r w:rsidRPr="00872EE7">
                            <w:rPr>
                              <w:rFonts w:ascii="Times New Roman" w:eastAsia="標楷體" w:hAnsi="Times New Roman"/>
                              <w:color w:val="000000" w:themeColor="text1"/>
                            </w:rPr>
                            <w:t>人及</w:t>
                          </w:r>
                          <w:r w:rsidRPr="00872EE7">
                            <w:rPr>
                              <w:rFonts w:ascii="Times New Roman" w:eastAsia="標楷體" w:hAnsi="Times New Roman" w:hint="eastAsia"/>
                              <w:color w:val="000000" w:themeColor="text1"/>
                            </w:rPr>
                            <w:t>眷屬</w:t>
                          </w:r>
                          <w:r w:rsidRPr="00872EE7">
                            <w:rPr>
                              <w:rFonts w:ascii="Times New Roman" w:eastAsia="標楷體" w:hAnsi="Times New Roman"/>
                              <w:color w:val="000000" w:themeColor="text1"/>
                            </w:rPr>
                            <w:t>就讀本校學雜費補助</w:t>
                          </w:r>
                        </w:p>
                        <w:p w14:paraId="006D2CB3" w14:textId="77777777" w:rsidR="00417BB1" w:rsidRPr="00027A54" w:rsidRDefault="00417BB1" w:rsidP="0052437A">
                          <w:pPr>
                            <w:pStyle w:val="af8"/>
                            <w:numPr>
                              <w:ilvl w:val="0"/>
                              <w:numId w:val="1"/>
                            </w:numPr>
                            <w:ind w:leftChars="0"/>
                            <w:jc w:val="both"/>
                            <w:rPr>
                              <w:rFonts w:ascii="Times New Roman" w:eastAsia="標楷體" w:hAnsi="Times New Roman"/>
                            </w:rPr>
                          </w:pPr>
                          <w:r w:rsidRPr="00027A54">
                            <w:rPr>
                              <w:rFonts w:ascii="Times New Roman" w:eastAsia="標楷體" w:hAnsi="Times New Roman"/>
                            </w:rPr>
                            <w:t>子女</w:t>
                          </w:r>
                          <w:r w:rsidRPr="00027A54">
                            <w:rPr>
                              <w:rFonts w:ascii="標楷體" w:eastAsia="標楷體" w:hAnsi="標楷體" w:hint="eastAsia"/>
                            </w:rPr>
                            <w:t>、</w:t>
                          </w:r>
                          <w:r w:rsidRPr="00027A54">
                            <w:rPr>
                              <w:rFonts w:ascii="Times New Roman" w:eastAsia="標楷體" w:hAnsi="Times New Roman" w:hint="eastAsia"/>
                            </w:rPr>
                            <w:t>孫子女</w:t>
                          </w:r>
                          <w:r w:rsidRPr="00027A54">
                            <w:rPr>
                              <w:rFonts w:ascii="Times New Roman" w:eastAsia="標楷體" w:hAnsi="Times New Roman"/>
                            </w:rPr>
                            <w:t>就讀義大國際</w:t>
                          </w:r>
                          <w:r w:rsidRPr="00027A54">
                            <w:rPr>
                              <w:rFonts w:ascii="Times New Roman" w:eastAsia="標楷體" w:hAnsi="Times New Roman" w:hint="eastAsia"/>
                            </w:rPr>
                            <w:t>高級</w:t>
                          </w:r>
                          <w:r w:rsidRPr="00027A54">
                            <w:rPr>
                              <w:rFonts w:ascii="Times New Roman" w:eastAsia="標楷體" w:hAnsi="Times New Roman"/>
                            </w:rPr>
                            <w:t>中學</w:t>
                          </w:r>
                          <w:r w:rsidRPr="00027A54">
                            <w:rPr>
                              <w:rFonts w:ascii="Times New Roman" w:eastAsia="標楷體" w:hAnsi="Times New Roman" w:hint="eastAsia"/>
                            </w:rPr>
                            <w:t>或義大幼兒園學</w:t>
                          </w:r>
                          <w:r w:rsidRPr="00027A54">
                            <w:rPr>
                              <w:rFonts w:ascii="Times New Roman" w:eastAsia="標楷體" w:hAnsi="Times New Roman"/>
                            </w:rPr>
                            <w:t>雜費補助</w:t>
                          </w:r>
                        </w:p>
                        <w:p w14:paraId="77588319" w14:textId="77777777" w:rsidR="00417BB1" w:rsidRPr="00A17AFA" w:rsidRDefault="00417BB1" w:rsidP="0052437A">
                          <w:pPr>
                            <w:jc w:val="center"/>
                            <w:rPr>
                              <w:rFonts w:ascii="Times New Roman" w:eastAsia="標楷體" w:hAnsi="Times New Roman"/>
                            </w:rPr>
                          </w:pPr>
                          <w:r w:rsidRPr="00872EE7">
                            <w:rPr>
                              <w:rFonts w:ascii="Times New Roman" w:eastAsia="標楷體" w:hAnsi="Times New Roman"/>
                              <w:color w:val="000000" w:themeColor="text1"/>
                            </w:rPr>
                            <w:t>以上兩項補助免經</w:t>
                          </w:r>
                          <w:r w:rsidRPr="00A17AFA">
                            <w:rPr>
                              <w:rFonts w:ascii="Times New Roman" w:eastAsia="標楷體" w:hAnsi="Times New Roman"/>
                            </w:rPr>
                            <w:t>單位主管</w:t>
                          </w:r>
                        </w:p>
                      </w:txbxContent>
                    </v:textbox>
                  </v:shape>
                  <v:line id="Line 40" o:spid="_x0000_s1321" style="position:absolute;visibility:visible;mso-wrap-style:square" from="20196,3415" to="25181,3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">
                    <v:stroke dashstyle="dash"/>
                  </v:line>
                </v:group>
              </v:group>
            </w:pict>
          </mc:Fallback>
        </mc:AlternateContent>
      </w:r>
    </w:p>
    <w:p w14:paraId="13BEFC73"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20E78CCA"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6E10E005"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186F1A54" w14:textId="37CE5D22" w:rsidR="00CA5C66" w:rsidRPr="00177CF8" w:rsidRDefault="00CA5C66" w:rsidP="00754EA9">
      <w:pPr>
        <w:autoSpaceDE w:val="0"/>
        <w:autoSpaceDN w:val="0"/>
        <w:ind w:leftChars="150" w:left="360" w:right="26"/>
        <w:jc w:val="both"/>
        <w:rPr>
          <w:rFonts w:ascii="Times New Roman" w:eastAsia="標楷體" w:hAnsi="Times New Roman"/>
        </w:rPr>
      </w:pPr>
    </w:p>
    <w:p w14:paraId="7951BB64"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4F8ED1FB"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351A5E54"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04F813E6" w14:textId="68F32EA8" w:rsidR="00CA5C66" w:rsidRPr="00177CF8" w:rsidRDefault="00CA5C66" w:rsidP="00754EA9">
      <w:pPr>
        <w:autoSpaceDE w:val="0"/>
        <w:autoSpaceDN w:val="0"/>
        <w:ind w:leftChars="150" w:left="360" w:right="26"/>
        <w:jc w:val="both"/>
        <w:rPr>
          <w:rFonts w:ascii="Times New Roman" w:eastAsia="標楷體" w:hAnsi="Times New Roman"/>
        </w:rPr>
      </w:pPr>
    </w:p>
    <w:p w14:paraId="3C20104F"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351E718E"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6BF719AB"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01A0A119"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0A50E5D2"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5C8D636F"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372C7CDE"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40BF2338"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7FB6FB9F"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29E012A0"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14375460"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29ACAEF5"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60C0BCCD"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5D17EF78"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7A4AB71E"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1F5FE2A7"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3C86D1BF"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1B296541"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1E1E326D" w14:textId="77777777" w:rsidR="002869C3" w:rsidRPr="00177CF8" w:rsidRDefault="002869C3" w:rsidP="00754EA9">
      <w:pPr>
        <w:autoSpaceDE w:val="0"/>
        <w:autoSpaceDN w:val="0"/>
        <w:ind w:leftChars="150" w:left="360" w:right="26"/>
        <w:jc w:val="both"/>
        <w:rPr>
          <w:rFonts w:ascii="Times New Roman" w:eastAsia="標楷體" w:hAnsi="Times New Roman"/>
        </w:rPr>
      </w:pPr>
    </w:p>
    <w:p w14:paraId="078141D7" w14:textId="77777777" w:rsidR="002869C3" w:rsidRPr="00177CF8" w:rsidRDefault="002869C3" w:rsidP="00754EA9">
      <w:pPr>
        <w:autoSpaceDE w:val="0"/>
        <w:autoSpaceDN w:val="0"/>
        <w:ind w:leftChars="150" w:left="360" w:right="26"/>
        <w:jc w:val="both"/>
        <w:rPr>
          <w:rFonts w:ascii="Times New Roman" w:eastAsia="標楷體" w:hAnsi="Times New Roman"/>
        </w:rPr>
      </w:pPr>
    </w:p>
    <w:p w14:paraId="04C7781A" w14:textId="77777777" w:rsidR="002869C3" w:rsidRPr="00177CF8" w:rsidRDefault="002869C3" w:rsidP="00754EA9">
      <w:pPr>
        <w:autoSpaceDE w:val="0"/>
        <w:autoSpaceDN w:val="0"/>
        <w:ind w:leftChars="150" w:left="360" w:right="26"/>
        <w:jc w:val="both"/>
        <w:rPr>
          <w:rFonts w:ascii="Times New Roman" w:eastAsia="標楷體" w:hAnsi="Times New Roman"/>
        </w:rPr>
      </w:pPr>
    </w:p>
    <w:p w14:paraId="73572A40" w14:textId="77777777" w:rsidR="002869C3" w:rsidRPr="00177CF8" w:rsidRDefault="002869C3" w:rsidP="00754EA9">
      <w:pPr>
        <w:autoSpaceDE w:val="0"/>
        <w:autoSpaceDN w:val="0"/>
        <w:ind w:leftChars="150" w:left="360" w:right="26"/>
        <w:jc w:val="both"/>
        <w:rPr>
          <w:rFonts w:ascii="Times New Roman" w:eastAsia="標楷體" w:hAnsi="Times New Roman"/>
        </w:rPr>
      </w:pPr>
    </w:p>
    <w:p w14:paraId="71FCCAEA" w14:textId="77777777" w:rsidR="002869C3" w:rsidRPr="00177CF8" w:rsidRDefault="002869C3" w:rsidP="00754EA9">
      <w:pPr>
        <w:autoSpaceDE w:val="0"/>
        <w:autoSpaceDN w:val="0"/>
        <w:ind w:leftChars="150" w:left="360" w:right="26"/>
        <w:jc w:val="both"/>
        <w:rPr>
          <w:rFonts w:ascii="Times New Roman" w:eastAsia="標楷體" w:hAnsi="Times New Roman"/>
        </w:rPr>
      </w:pPr>
    </w:p>
    <w:p w14:paraId="0A0161FB" w14:textId="77777777" w:rsidR="002869C3" w:rsidRPr="00177CF8" w:rsidRDefault="002869C3" w:rsidP="00754EA9">
      <w:pPr>
        <w:autoSpaceDE w:val="0"/>
        <w:autoSpaceDN w:val="0"/>
        <w:ind w:leftChars="150" w:left="360" w:right="26"/>
        <w:jc w:val="both"/>
        <w:rPr>
          <w:rFonts w:ascii="Times New Roman" w:eastAsia="標楷體" w:hAnsi="Times New Roman"/>
        </w:rPr>
      </w:pPr>
    </w:p>
    <w:p w14:paraId="72188E1B" w14:textId="77777777" w:rsidR="002869C3" w:rsidRPr="00177CF8" w:rsidRDefault="002869C3" w:rsidP="00754EA9">
      <w:pPr>
        <w:autoSpaceDE w:val="0"/>
        <w:autoSpaceDN w:val="0"/>
        <w:ind w:leftChars="150" w:left="360" w:right="26"/>
        <w:jc w:val="both"/>
        <w:rPr>
          <w:rFonts w:ascii="Times New Roman" w:eastAsia="標楷體" w:hAnsi="Times New Roman"/>
        </w:rPr>
      </w:pPr>
    </w:p>
    <w:p w14:paraId="33109D4B" w14:textId="2AF0D877" w:rsidR="00CA5C66" w:rsidRPr="00177CF8" w:rsidRDefault="00CA5C66" w:rsidP="00754EA9">
      <w:pPr>
        <w:autoSpaceDE w:val="0"/>
        <w:autoSpaceDN w:val="0"/>
        <w:ind w:leftChars="150" w:left="360" w:right="26"/>
        <w:jc w:val="both"/>
        <w:rPr>
          <w:rFonts w:ascii="Times New Roman" w:eastAsia="標楷體" w:hAnsi="Times New Roman"/>
        </w:rPr>
      </w:pPr>
    </w:p>
    <w:p w14:paraId="74AD20C6" w14:textId="77777777" w:rsidR="000700CC" w:rsidRPr="00177CF8" w:rsidRDefault="000700CC" w:rsidP="00754EA9">
      <w:pPr>
        <w:autoSpaceDE w:val="0"/>
        <w:autoSpaceDN w:val="0"/>
        <w:ind w:leftChars="150" w:left="360" w:right="26"/>
        <w:jc w:val="both"/>
        <w:rPr>
          <w:rFonts w:ascii="Times New Roman" w:eastAsia="標楷體" w:hAnsi="Times New Roman"/>
        </w:rPr>
      </w:pPr>
    </w:p>
    <w:p w14:paraId="1F6F06E9" w14:textId="30CF3A13" w:rsidR="00CA5C66" w:rsidRPr="00177CF8" w:rsidRDefault="00CA5C66" w:rsidP="00754EA9">
      <w:pPr>
        <w:autoSpaceDE w:val="0"/>
        <w:autoSpaceDN w:val="0"/>
        <w:ind w:leftChars="150" w:left="360" w:right="26"/>
        <w:jc w:val="both"/>
        <w:rPr>
          <w:rFonts w:ascii="Times New Roman" w:eastAsia="標楷體" w:hAnsi="Times New Roman"/>
        </w:rPr>
      </w:pPr>
    </w:p>
    <w:p w14:paraId="18F3C558" w14:textId="5AE67DA9" w:rsidR="000700CC" w:rsidRPr="00177CF8" w:rsidRDefault="000700CC" w:rsidP="00754EA9">
      <w:pPr>
        <w:autoSpaceDE w:val="0"/>
        <w:autoSpaceDN w:val="0"/>
        <w:ind w:leftChars="150" w:left="360" w:right="26"/>
        <w:jc w:val="both"/>
        <w:rPr>
          <w:rFonts w:ascii="Times New Roman" w:eastAsia="標楷體" w:hAnsi="Times New Roman"/>
        </w:rPr>
      </w:pPr>
    </w:p>
    <w:p w14:paraId="576F9B2D" w14:textId="35DAB83B" w:rsidR="000700CC" w:rsidRPr="00177CF8" w:rsidRDefault="000700CC" w:rsidP="00754EA9">
      <w:pPr>
        <w:autoSpaceDE w:val="0"/>
        <w:autoSpaceDN w:val="0"/>
        <w:ind w:leftChars="150" w:left="360" w:right="26"/>
        <w:jc w:val="both"/>
        <w:rPr>
          <w:rFonts w:ascii="Times New Roman" w:eastAsia="標楷體" w:hAnsi="Times New Roman"/>
        </w:rPr>
      </w:pPr>
    </w:p>
    <w:p w14:paraId="22DA7FE9" w14:textId="3369C445" w:rsidR="000700CC" w:rsidRPr="00177CF8" w:rsidRDefault="000700CC" w:rsidP="00754EA9">
      <w:pPr>
        <w:autoSpaceDE w:val="0"/>
        <w:autoSpaceDN w:val="0"/>
        <w:ind w:leftChars="150" w:left="360" w:right="26"/>
        <w:jc w:val="both"/>
        <w:rPr>
          <w:rFonts w:ascii="Times New Roman" w:eastAsia="標楷體" w:hAnsi="Times New Roman"/>
        </w:rPr>
      </w:pPr>
    </w:p>
    <w:p w14:paraId="7B9B4E80" w14:textId="101F70A0" w:rsidR="000700CC" w:rsidRPr="00177CF8" w:rsidRDefault="000700CC" w:rsidP="00754EA9">
      <w:pPr>
        <w:autoSpaceDE w:val="0"/>
        <w:autoSpaceDN w:val="0"/>
        <w:ind w:leftChars="150" w:left="360" w:right="26"/>
        <w:jc w:val="both"/>
        <w:rPr>
          <w:rFonts w:ascii="Times New Roman" w:eastAsia="標楷體" w:hAnsi="Times New Roman"/>
        </w:rPr>
      </w:pPr>
    </w:p>
    <w:p w14:paraId="213061CD" w14:textId="5824A760" w:rsidR="000700CC" w:rsidRPr="00177CF8" w:rsidRDefault="000700CC" w:rsidP="00754EA9">
      <w:pPr>
        <w:autoSpaceDE w:val="0"/>
        <w:autoSpaceDN w:val="0"/>
        <w:ind w:leftChars="150" w:left="360" w:right="26"/>
        <w:jc w:val="both"/>
        <w:rPr>
          <w:rFonts w:ascii="Times New Roman" w:eastAsia="標楷體" w:hAnsi="Times New Roman"/>
        </w:rPr>
      </w:pPr>
    </w:p>
    <w:p w14:paraId="1135E6AB" w14:textId="5BDEEAF6" w:rsidR="000700CC" w:rsidRPr="00177CF8" w:rsidRDefault="000700CC" w:rsidP="00754EA9">
      <w:pPr>
        <w:autoSpaceDE w:val="0"/>
        <w:autoSpaceDN w:val="0"/>
        <w:ind w:leftChars="150" w:left="360" w:right="26"/>
        <w:jc w:val="both"/>
        <w:rPr>
          <w:rFonts w:ascii="Times New Roman" w:eastAsia="標楷體" w:hAnsi="Times New Roman"/>
        </w:rPr>
      </w:pPr>
    </w:p>
    <w:p w14:paraId="11E8CC17" w14:textId="77777777" w:rsidR="000700CC" w:rsidRPr="00177CF8" w:rsidRDefault="000700CC" w:rsidP="00754EA9">
      <w:pPr>
        <w:autoSpaceDE w:val="0"/>
        <w:autoSpaceDN w:val="0"/>
        <w:ind w:leftChars="150" w:left="360" w:right="26"/>
        <w:jc w:val="both"/>
        <w:rPr>
          <w:rFonts w:ascii="Times New Roman" w:eastAsia="標楷體" w:hAnsi="Times New Roman"/>
        </w:rPr>
      </w:pPr>
    </w:p>
    <w:p w14:paraId="0168E91F" w14:textId="77777777" w:rsidR="00CA5C66" w:rsidRPr="00177CF8" w:rsidRDefault="00CA5C66">
      <w:pPr>
        <w:widowControl/>
        <w:rPr>
          <w:rFonts w:ascii="Times New Roman" w:eastAsia="標楷體" w:hAnsi="Times New Roman"/>
        </w:rPr>
      </w:pPr>
      <w:r w:rsidRPr="00177CF8">
        <w:rPr>
          <w:rFonts w:ascii="Times New Roman" w:eastAsia="標楷體" w:hAnsi="Times New Roman"/>
        </w:rPr>
        <w:br w:type="page"/>
      </w:r>
    </w:p>
    <w:p w14:paraId="30C400E3" w14:textId="008FFCDE" w:rsidR="00CA5C66" w:rsidRPr="00177CF8" w:rsidRDefault="00CA5C66" w:rsidP="00754EA9">
      <w:pPr>
        <w:autoSpaceDE w:val="0"/>
        <w:autoSpaceDN w:val="0"/>
        <w:ind w:leftChars="150" w:left="360" w:right="26"/>
        <w:jc w:val="both"/>
        <w:rPr>
          <w:rFonts w:ascii="Times New Roman" w:eastAsia="標楷體" w:hAnsi="Times New Roman"/>
          <w:b/>
          <w:bCs/>
        </w:rPr>
      </w:pPr>
      <w:r w:rsidRPr="00177CF8">
        <w:rPr>
          <w:rFonts w:ascii="Times New Roman" w:eastAsia="標楷體" w:hAnsi="Times New Roman"/>
          <w:b/>
          <w:bCs/>
        </w:rPr>
        <w:t>圖二（</w:t>
      </w:r>
      <w:r w:rsidRPr="00177CF8">
        <w:rPr>
          <w:rFonts w:ascii="Times New Roman" w:eastAsia="標楷體" w:hAnsi="Times New Roman"/>
        </w:rPr>
        <w:t>生日禮金</w:t>
      </w:r>
      <w:r w:rsidR="006A0B93" w:rsidRPr="00177CF8">
        <w:rPr>
          <w:rFonts w:ascii="Times New Roman" w:eastAsia="標楷體" w:hAnsi="Times New Roman"/>
        </w:rPr>
        <w:t>/</w:t>
      </w:r>
      <w:proofErr w:type="gramStart"/>
      <w:r w:rsidRPr="00177CF8">
        <w:rPr>
          <w:rFonts w:ascii="Times New Roman" w:eastAsia="標楷體" w:hAnsi="Times New Roman"/>
        </w:rPr>
        <w:t>券</w:t>
      </w:r>
      <w:proofErr w:type="gramEnd"/>
      <w:r w:rsidRPr="00177CF8">
        <w:rPr>
          <w:rFonts w:ascii="Times New Roman" w:eastAsia="標楷體" w:hAnsi="Times New Roman"/>
          <w:b/>
          <w:bCs/>
        </w:rPr>
        <w:t>）：</w:t>
      </w:r>
    </w:p>
    <w:p w14:paraId="6A62C7E6" w14:textId="77777777" w:rsidR="00CA5C66" w:rsidRPr="00177CF8" w:rsidRDefault="00CA5C66" w:rsidP="003F13FA">
      <w:pPr>
        <w:autoSpaceDE w:val="0"/>
        <w:autoSpaceDN w:val="0"/>
        <w:ind w:leftChars="350" w:left="840" w:rightChars="11" w:right="26"/>
        <w:jc w:val="both"/>
        <w:rPr>
          <w:rFonts w:ascii="Times New Roman" w:eastAsia="標楷體" w:hAnsi="Times New Roman"/>
          <w:b/>
          <w:bCs/>
        </w:rPr>
      </w:pPr>
      <w:r w:rsidRPr="00177CF8">
        <w:rPr>
          <w:rFonts w:ascii="Times New Roman" w:eastAsia="標楷體" w:hAnsi="Times New Roman"/>
          <w:b/>
          <w:bCs/>
          <w:noProof/>
        </w:rPr>
        <mc:AlternateContent>
          <mc:Choice Requires="wpg">
            <w:drawing>
              <wp:anchor distT="0" distB="0" distL="114300" distR="114300" simplePos="0" relativeHeight="251662336" behindDoc="0" locked="0" layoutInCell="1" allowOverlap="1" wp14:anchorId="0EC80225" wp14:editId="2A0710E5">
                <wp:simplePos x="0" y="0"/>
                <wp:positionH relativeFrom="column">
                  <wp:posOffset>1706587</wp:posOffset>
                </wp:positionH>
                <wp:positionV relativeFrom="paragraph">
                  <wp:posOffset>80743</wp:posOffset>
                </wp:positionV>
                <wp:extent cx="3560445" cy="2620111"/>
                <wp:effectExtent l="19050" t="0" r="20955" b="27940"/>
                <wp:wrapNone/>
                <wp:docPr id="3510" name="群組 3510"/>
                <wp:cNvGraphicFramePr/>
                <a:graphic xmlns:a="http://schemas.openxmlformats.org/drawingml/2006/main">
                  <a:graphicData uri="http://schemas.microsoft.com/office/word/2010/wordprocessingGroup">
                    <wpg:wgp>
                      <wpg:cNvGrpSpPr/>
                      <wpg:grpSpPr>
                        <a:xfrm>
                          <a:off x="0" y="0"/>
                          <a:ext cx="3560445" cy="2620111"/>
                          <a:chOff x="0" y="26980"/>
                          <a:chExt cx="3560445" cy="2620111"/>
                        </a:xfrm>
                      </wpg:grpSpPr>
                      <wpg:grpSp>
                        <wpg:cNvPr id="4339" name="群組 4339"/>
                        <wpg:cNvGrpSpPr>
                          <a:grpSpLocks/>
                        </wpg:cNvGrpSpPr>
                        <wpg:grpSpPr bwMode="auto">
                          <a:xfrm>
                            <a:off x="0" y="26980"/>
                            <a:ext cx="3560445" cy="2620111"/>
                            <a:chOff x="3278" y="2076"/>
                            <a:chExt cx="5607" cy="3496"/>
                          </a:xfrm>
                        </wpg:grpSpPr>
                        <wps:wsp>
                          <wps:cNvPr id="4340" name="Rectangle 36"/>
                          <wps:cNvSpPr>
                            <a:spLocks noChangeArrowheads="1"/>
                          </wps:cNvSpPr>
                          <wps:spPr bwMode="auto">
                            <a:xfrm>
                              <a:off x="3346" y="3010"/>
                              <a:ext cx="2760" cy="497"/>
                            </a:xfrm>
                            <a:prstGeom prst="rect">
                              <a:avLst/>
                            </a:prstGeom>
                            <a:solidFill>
                              <a:srgbClr val="FFFFFF"/>
                            </a:solidFill>
                            <a:ln w="9525">
                              <a:solidFill>
                                <a:srgbClr val="000000"/>
                              </a:solidFill>
                              <a:miter lim="800000"/>
                              <a:headEnd/>
                              <a:tailEnd/>
                            </a:ln>
                          </wps:spPr>
                          <wps:txbx>
                            <w:txbxContent>
                              <w:p w14:paraId="27DA54F9" w14:textId="77777777" w:rsidR="00417BB1" w:rsidRPr="002E26FC" w:rsidRDefault="00417BB1" w:rsidP="00754EA9">
                                <w:pPr>
                                  <w:spacing w:line="360" w:lineRule="exact"/>
                                  <w:jc w:val="center"/>
                                  <w:rPr>
                                    <w:rFonts w:ascii="標楷體" w:eastAsia="標楷體" w:hAnsi="標楷體"/>
                                    <w:szCs w:val="24"/>
                                  </w:rPr>
                                </w:pPr>
                                <w:r w:rsidRPr="002E26FC">
                                  <w:rPr>
                                    <w:rFonts w:ascii="標楷體" w:eastAsia="標楷體" w:hAnsi="標楷體" w:hint="eastAsia"/>
                                    <w:szCs w:val="24"/>
                                  </w:rPr>
                                  <w:t>製作簽收表</w:t>
                                </w:r>
                              </w:p>
                              <w:p w14:paraId="7DFAA899" w14:textId="77777777" w:rsidR="00417BB1" w:rsidRPr="002E26FC" w:rsidRDefault="00417BB1" w:rsidP="00754EA9">
                                <w:pPr>
                                  <w:spacing w:line="360" w:lineRule="exact"/>
                                  <w:jc w:val="center"/>
                                  <w:rPr>
                                    <w:rFonts w:ascii="標楷體" w:eastAsia="標楷體" w:hAnsi="標楷體"/>
                                    <w:szCs w:val="24"/>
                                  </w:rPr>
                                </w:pPr>
                                <w:r w:rsidRPr="002E26FC">
                                  <w:rPr>
                                    <w:rFonts w:ascii="標楷體" w:eastAsia="標楷體" w:hAnsi="標楷體" w:hint="eastAsia"/>
                                    <w:szCs w:val="24"/>
                                  </w:rPr>
                                  <w:t>)</w:t>
                                </w:r>
                              </w:p>
                            </w:txbxContent>
                          </wps:txbx>
                          <wps:bodyPr rot="0" vert="horz" wrap="square" lIns="91440" tIns="36000" rIns="91440" bIns="45720" anchor="t" anchorCtr="0" upright="1">
                            <a:noAutofit/>
                          </wps:bodyPr>
                        </wps:wsp>
                        <wps:wsp>
                          <wps:cNvPr id="4341" name="AutoShape 37"/>
                          <wps:cNvSpPr>
                            <a:spLocks noChangeArrowheads="1"/>
                          </wps:cNvSpPr>
                          <wps:spPr bwMode="auto">
                            <a:xfrm>
                              <a:off x="3278" y="5009"/>
                              <a:ext cx="2880" cy="563"/>
                            </a:xfrm>
                            <a:prstGeom prst="roundRect">
                              <a:avLst>
                                <a:gd name="adj" fmla="val 50000"/>
                              </a:avLst>
                            </a:prstGeom>
                            <a:solidFill>
                              <a:srgbClr val="FFFFFF"/>
                            </a:solidFill>
                            <a:ln w="9525">
                              <a:solidFill>
                                <a:srgbClr val="000000"/>
                              </a:solidFill>
                              <a:round/>
                              <a:headEnd/>
                              <a:tailEnd/>
                            </a:ln>
                          </wps:spPr>
                          <wps:txbx>
                            <w:txbxContent>
                              <w:p w14:paraId="1C221302" w14:textId="77777777" w:rsidR="00417BB1" w:rsidRPr="002E26FC" w:rsidRDefault="00417BB1" w:rsidP="00A17AFA">
                                <w:pPr>
                                  <w:spacing w:line="240" w:lineRule="exact"/>
                                  <w:jc w:val="center"/>
                                  <w:rPr>
                                    <w:rFonts w:ascii="標楷體" w:eastAsia="標楷體" w:hAnsi="標楷體"/>
                                    <w:szCs w:val="24"/>
                                  </w:rPr>
                                </w:pPr>
                                <w:r w:rsidRPr="002E26FC">
                                  <w:rPr>
                                    <w:rFonts w:ascii="標楷體" w:eastAsia="標楷體" w:hAnsi="標楷體" w:hint="eastAsia"/>
                                  </w:rPr>
                                  <w:t>簽收</w:t>
                                </w:r>
                                <w:r w:rsidRPr="002E26FC">
                                  <w:rPr>
                                    <w:rFonts w:ascii="標楷體" w:eastAsia="標楷體" w:hAnsi="標楷體" w:hint="eastAsia"/>
                                    <w:szCs w:val="24"/>
                                  </w:rPr>
                                  <w:t>表留存</w:t>
                                </w:r>
                              </w:p>
                            </w:txbxContent>
                          </wps:txbx>
                          <wps:bodyPr rot="0" vert="horz" wrap="square" lIns="91440" tIns="64800" rIns="91440" bIns="45720" anchor="t" anchorCtr="0" upright="1">
                            <a:noAutofit/>
                          </wps:bodyPr>
                        </wps:wsp>
                        <wps:wsp>
                          <wps:cNvPr id="4342" name="AutoShape 38"/>
                          <wps:cNvSpPr>
                            <a:spLocks noChangeArrowheads="1"/>
                          </wps:cNvSpPr>
                          <wps:spPr bwMode="auto">
                            <a:xfrm>
                              <a:off x="3278" y="2076"/>
                              <a:ext cx="2843" cy="449"/>
                            </a:xfrm>
                            <a:prstGeom prst="flowChartPreparation">
                              <a:avLst/>
                            </a:prstGeom>
                            <a:solidFill>
                              <a:srgbClr val="FFFFFF"/>
                            </a:solidFill>
                            <a:ln w="9525">
                              <a:solidFill>
                                <a:srgbClr val="000000"/>
                              </a:solidFill>
                              <a:miter lim="800000"/>
                              <a:headEnd/>
                              <a:tailEnd/>
                            </a:ln>
                          </wps:spPr>
                          <wps:txbx>
                            <w:txbxContent>
                              <w:p w14:paraId="4A6A127B" w14:textId="77777777" w:rsidR="00417BB1" w:rsidRPr="002E26FC" w:rsidRDefault="00417BB1" w:rsidP="00754EA9">
                                <w:pPr>
                                  <w:jc w:val="center"/>
                                  <w:rPr>
                                    <w:rFonts w:ascii="標楷體" w:eastAsia="標楷體" w:hAnsi="標楷體"/>
                                    <w:szCs w:val="24"/>
                                  </w:rPr>
                                </w:pPr>
                                <w:r w:rsidRPr="002E26FC">
                                  <w:rPr>
                                    <w:rFonts w:ascii="標楷體" w:eastAsia="標楷體" w:hAnsi="標楷體" w:hint="eastAsia"/>
                                    <w:szCs w:val="24"/>
                                  </w:rPr>
                                  <w:t>提出請購</w:t>
                                </w:r>
                              </w:p>
                            </w:txbxContent>
                          </wps:txbx>
                          <wps:bodyPr rot="0" vert="horz" wrap="square" lIns="91440" tIns="36000" rIns="91440" bIns="45720" anchor="t" anchorCtr="0" upright="1">
                            <a:noAutofit/>
                          </wps:bodyPr>
                        </wps:wsp>
                        <wps:wsp>
                          <wps:cNvPr id="4343" name="AutoShape 39"/>
                          <wps:cNvSpPr>
                            <a:spLocks noChangeArrowheads="1"/>
                          </wps:cNvSpPr>
                          <wps:spPr bwMode="auto">
                            <a:xfrm>
                              <a:off x="6900" y="2100"/>
                              <a:ext cx="1985" cy="399"/>
                            </a:xfrm>
                            <a:prstGeom prst="flowChartProcess">
                              <a:avLst/>
                            </a:prstGeom>
                            <a:solidFill>
                              <a:srgbClr val="FFFFFF"/>
                            </a:solidFill>
                            <a:ln w="9525">
                              <a:solidFill>
                                <a:srgbClr val="000000"/>
                              </a:solidFill>
                              <a:prstDash val="dash"/>
                              <a:miter lim="800000"/>
                              <a:headEnd/>
                              <a:tailEnd/>
                            </a:ln>
                          </wps:spPr>
                          <wps:txbx>
                            <w:txbxContent>
                              <w:p w14:paraId="478070AB" w14:textId="77777777" w:rsidR="00417BB1" w:rsidRPr="002E26FC" w:rsidRDefault="00417BB1" w:rsidP="00754EA9">
                                <w:pPr>
                                  <w:rPr>
                                    <w:rFonts w:ascii="標楷體" w:eastAsia="標楷體" w:hAnsi="標楷體"/>
                                  </w:rPr>
                                </w:pPr>
                                <w:r w:rsidRPr="002E26FC">
                                  <w:rPr>
                                    <w:rFonts w:ascii="標楷體" w:eastAsia="標楷體" w:hAnsi="標楷體" w:hint="eastAsia"/>
                                  </w:rPr>
                                  <w:t>統計應發放人數</w:t>
                                </w:r>
                              </w:p>
                            </w:txbxContent>
                          </wps:txbx>
                          <wps:bodyPr rot="0" vert="horz" wrap="square" lIns="91440" tIns="36000" rIns="91440" bIns="45720" anchor="t" anchorCtr="0" upright="1">
                            <a:noAutofit/>
                          </wps:bodyPr>
                        </wps:wsp>
                        <wps:wsp>
                          <wps:cNvPr id="4345" name="Line 43"/>
                          <wps:cNvCnPr/>
                          <wps:spPr bwMode="auto">
                            <a:xfrm>
                              <a:off x="4718" y="2517"/>
                              <a:ext cx="0" cy="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46" name="Line 44"/>
                          <wps:cNvCnPr/>
                          <wps:spPr bwMode="auto">
                            <a:xfrm>
                              <a:off x="4718" y="4502"/>
                              <a:ext cx="0" cy="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4348" name="Rectangle 50"/>
                        <wps:cNvSpPr>
                          <a:spLocks noChangeArrowheads="1"/>
                        </wps:cNvSpPr>
                        <wps:spPr bwMode="auto">
                          <a:xfrm>
                            <a:off x="43180" y="1502522"/>
                            <a:ext cx="1752600" cy="342900"/>
                          </a:xfrm>
                          <a:prstGeom prst="rect">
                            <a:avLst/>
                          </a:prstGeom>
                          <a:solidFill>
                            <a:srgbClr val="FFFFFF"/>
                          </a:solidFill>
                          <a:ln w="9525">
                            <a:solidFill>
                              <a:srgbClr val="000000"/>
                            </a:solidFill>
                            <a:miter lim="800000"/>
                            <a:headEnd/>
                            <a:tailEnd/>
                          </a:ln>
                        </wps:spPr>
                        <wps:txbx>
                          <w:txbxContent>
                            <w:p w14:paraId="32C3C9E5" w14:textId="77777777" w:rsidR="00417BB1" w:rsidRPr="002E26FC" w:rsidRDefault="00417BB1" w:rsidP="00754EA9">
                              <w:pPr>
                                <w:spacing w:line="360" w:lineRule="exact"/>
                                <w:jc w:val="center"/>
                                <w:rPr>
                                  <w:rFonts w:ascii="標楷體" w:eastAsia="標楷體" w:hAnsi="標楷體"/>
                                  <w:szCs w:val="24"/>
                                </w:rPr>
                              </w:pPr>
                              <w:r w:rsidRPr="002E26FC">
                                <w:rPr>
                                  <w:rFonts w:ascii="標楷體" w:eastAsia="標楷體" w:hAnsi="標楷體" w:hint="eastAsia"/>
                                  <w:szCs w:val="24"/>
                                </w:rPr>
                                <w:t>通知簽收領取</w:t>
                              </w:r>
                            </w:p>
                          </w:txbxContent>
                        </wps:txbx>
                        <wps:bodyPr rot="0" vert="horz" wrap="square" lIns="91440" tIns="36000" rIns="91440" bIns="45720" anchor="t" anchorCtr="0" upright="1">
                          <a:noAutofit/>
                        </wps:bodyPr>
                      </wps:wsp>
                      <wps:wsp>
                        <wps:cNvPr id="4347" name="Line 43"/>
                        <wps:cNvCnPr>
                          <a:stCxn id="4340" idx="2"/>
                          <a:endCxn id="4348" idx="0"/>
                        </wps:cNvCnPr>
                        <wps:spPr bwMode="auto">
                          <a:xfrm>
                            <a:off x="919480" y="1099456"/>
                            <a:ext cx="0" cy="4030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EC80225" id="群組 3510" o:spid="_x0000_s1322" style="position:absolute;left:0;text-align:left;margin-left:134.4pt;margin-top:6.35pt;width:280.35pt;height:206.3pt;z-index:251662336;mso-width-relative:margin;mso-height-relative:margin" coordorigin=",269" coordsize="35604,26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">
                <v:group id="群組 4339" o:spid="_x0000_s1323" style="position:absolute;top:269;width:35604;height:26201" coordorigin="3278,2076" coordsize="5607,3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">
                  <v:rect id="Rectangle 36" o:spid="_x0000_s1324" style="position:absolute;left:3346;top:3010;width:2760;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">
                    <v:textbox inset=",1mm">
                      <w:txbxContent>
                        <w:p w14:paraId="27DA54F9" w14:textId="77777777" w:rsidR="00417BB1" w:rsidRPr="002E26FC" w:rsidRDefault="00417BB1" w:rsidP="00754EA9">
                          <w:pPr>
                            <w:spacing w:line="360" w:lineRule="exact"/>
                            <w:jc w:val="center"/>
                            <w:rPr>
                              <w:rFonts w:ascii="標楷體" w:eastAsia="標楷體" w:hAnsi="標楷體"/>
                              <w:szCs w:val="24"/>
                            </w:rPr>
                          </w:pPr>
                          <w:r w:rsidRPr="002E26FC">
                            <w:rPr>
                              <w:rFonts w:ascii="標楷體" w:eastAsia="標楷體" w:hAnsi="標楷體" w:hint="eastAsia"/>
                              <w:szCs w:val="24"/>
                            </w:rPr>
                            <w:t>製作簽收表</w:t>
                          </w:r>
                        </w:p>
                        <w:p w14:paraId="7DFAA899" w14:textId="77777777" w:rsidR="00417BB1" w:rsidRPr="002E26FC" w:rsidRDefault="00417BB1" w:rsidP="00754EA9">
                          <w:pPr>
                            <w:spacing w:line="360" w:lineRule="exact"/>
                            <w:jc w:val="center"/>
                            <w:rPr>
                              <w:rFonts w:ascii="標楷體" w:eastAsia="標楷體" w:hAnsi="標楷體"/>
                              <w:szCs w:val="24"/>
                            </w:rPr>
                          </w:pPr>
                          <w:r w:rsidRPr="002E26FC">
                            <w:rPr>
                              <w:rFonts w:ascii="標楷體" w:eastAsia="標楷體" w:hAnsi="標楷體" w:hint="eastAsia"/>
                              <w:szCs w:val="24"/>
                            </w:rPr>
                            <w:t>)</w:t>
                          </w:r>
                        </w:p>
                      </w:txbxContent>
                    </v:textbox>
                  </v:rect>
                  <v:roundrect id="AutoShape 37" o:spid="_x0000_s1325" style="position:absolute;left:3278;top:5009;width:2880;height:563;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">
                    <v:textbox inset=",1.8mm">
                      <w:txbxContent>
                        <w:p w14:paraId="1C221302" w14:textId="77777777" w:rsidR="00417BB1" w:rsidRPr="002E26FC" w:rsidRDefault="00417BB1" w:rsidP="00A17AFA">
                          <w:pPr>
                            <w:spacing w:line="240" w:lineRule="exact"/>
                            <w:jc w:val="center"/>
                            <w:rPr>
                              <w:rFonts w:ascii="標楷體" w:eastAsia="標楷體" w:hAnsi="標楷體"/>
                              <w:szCs w:val="24"/>
                            </w:rPr>
                          </w:pPr>
                          <w:r w:rsidRPr="002E26FC">
                            <w:rPr>
                              <w:rFonts w:ascii="標楷體" w:eastAsia="標楷體" w:hAnsi="標楷體" w:hint="eastAsia"/>
                            </w:rPr>
                            <w:t>簽收</w:t>
                          </w:r>
                          <w:r w:rsidRPr="002E26FC">
                            <w:rPr>
                              <w:rFonts w:ascii="標楷體" w:eastAsia="標楷體" w:hAnsi="標楷體" w:hint="eastAsia"/>
                              <w:szCs w:val="24"/>
                            </w:rPr>
                            <w:t>表留存</w:t>
                          </w:r>
                        </w:p>
                      </w:txbxContent>
                    </v:textbox>
                  </v:roundrect>
                  <v:shape id="AutoShape 38" o:spid="_x0000_s1326" type="#_x0000_t117" style="position:absolute;left:3278;top:2076;width:2843;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">
                    <v:textbox inset=",1mm">
                      <w:txbxContent>
                        <w:p w14:paraId="4A6A127B" w14:textId="77777777" w:rsidR="00417BB1" w:rsidRPr="002E26FC" w:rsidRDefault="00417BB1" w:rsidP="00754EA9">
                          <w:pPr>
                            <w:jc w:val="center"/>
                            <w:rPr>
                              <w:rFonts w:ascii="標楷體" w:eastAsia="標楷體" w:hAnsi="標楷體"/>
                              <w:szCs w:val="24"/>
                            </w:rPr>
                          </w:pPr>
                          <w:r w:rsidRPr="002E26FC">
                            <w:rPr>
                              <w:rFonts w:ascii="標楷體" w:eastAsia="標楷體" w:hAnsi="標楷體" w:hint="eastAsia"/>
                              <w:szCs w:val="24"/>
                            </w:rPr>
                            <w:t>提出請購</w:t>
                          </w:r>
                        </w:p>
                      </w:txbxContent>
                    </v:textbox>
                  </v:shape>
                  <v:shape id="AutoShape 39" o:spid="_x0000_s1327" type="#_x0000_t109" style="position:absolute;left:6900;top:2100;width:1985;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">
                    <v:stroke dashstyle="dash"/>
                    <v:textbox inset=",1mm">
                      <w:txbxContent>
                        <w:p w14:paraId="478070AB" w14:textId="77777777" w:rsidR="00417BB1" w:rsidRPr="002E26FC" w:rsidRDefault="00417BB1" w:rsidP="00754EA9">
                          <w:pPr>
                            <w:rPr>
                              <w:rFonts w:ascii="標楷體" w:eastAsia="標楷體" w:hAnsi="標楷體"/>
                            </w:rPr>
                          </w:pPr>
                          <w:r w:rsidRPr="002E26FC">
                            <w:rPr>
                              <w:rFonts w:ascii="標楷體" w:eastAsia="標楷體" w:hAnsi="標楷體" w:hint="eastAsia"/>
                            </w:rPr>
                            <w:t>統計應發放人數</w:t>
                          </w:r>
                        </w:p>
                      </w:txbxContent>
                    </v:textbox>
                  </v:shape>
                  <v:line id="Line 43" o:spid="_x0000_s1328" style="position:absolute;visibility:visible;mso-wrap-style:square" from="4718,2517" to="4718,2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">
                    <v:stroke endarrow="block"/>
                  </v:line>
                  <v:line id="Line 44" o:spid="_x0000_s1329" style="position:absolute;visibility:visible;mso-wrap-style:square" from="4718,4502" to="4718,4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">
                    <v:stroke endarrow="block"/>
                  </v:line>
                </v:group>
                <v:rect id="Rectangle 50" o:spid="_x0000_s1330" style="position:absolute;left:431;top:15025;width:1752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">
                  <v:textbox inset=",1mm">
                    <w:txbxContent>
                      <w:p w14:paraId="32C3C9E5" w14:textId="77777777" w:rsidR="00417BB1" w:rsidRPr="002E26FC" w:rsidRDefault="00417BB1" w:rsidP="00754EA9">
                        <w:pPr>
                          <w:spacing w:line="360" w:lineRule="exact"/>
                          <w:jc w:val="center"/>
                          <w:rPr>
                            <w:rFonts w:ascii="標楷體" w:eastAsia="標楷體" w:hAnsi="標楷體"/>
                            <w:szCs w:val="24"/>
                          </w:rPr>
                        </w:pPr>
                        <w:r w:rsidRPr="002E26FC">
                          <w:rPr>
                            <w:rFonts w:ascii="標楷體" w:eastAsia="標楷體" w:hAnsi="標楷體" w:hint="eastAsia"/>
                            <w:szCs w:val="24"/>
                          </w:rPr>
                          <w:t>通知簽收領取</w:t>
                        </w:r>
                      </w:p>
                    </w:txbxContent>
                  </v:textbox>
                </v:rect>
                <v:line id="Line 43" o:spid="_x0000_s1331" style="position:absolute;visibility:visible;mso-wrap-style:square" from="9194,10994" to="9194,15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">
                  <v:stroke endarrow="block"/>
                </v:line>
              </v:group>
            </w:pict>
          </mc:Fallback>
        </mc:AlternateContent>
      </w:r>
    </w:p>
    <w:p w14:paraId="6A9BBA2D" w14:textId="77777777" w:rsidR="00CA5C66" w:rsidRPr="00177CF8" w:rsidRDefault="00D02DE3" w:rsidP="00754EA9">
      <w:pPr>
        <w:autoSpaceDE w:val="0"/>
        <w:autoSpaceDN w:val="0"/>
        <w:ind w:leftChars="150" w:left="360" w:right="26"/>
        <w:jc w:val="both"/>
        <w:rPr>
          <w:rFonts w:ascii="Times New Roman" w:eastAsia="標楷體" w:hAnsi="Times New Roman"/>
          <w:b/>
          <w:bCs/>
        </w:rPr>
      </w:pPr>
      <w:r w:rsidRPr="00177CF8">
        <w:rPr>
          <w:rFonts w:ascii="Times New Roman" w:eastAsia="標楷體" w:hAnsi="Times New Roman"/>
          <w:b/>
          <w:bCs/>
          <w:noProof/>
        </w:rPr>
        <mc:AlternateContent>
          <mc:Choice Requires="wps">
            <w:drawing>
              <wp:anchor distT="0" distB="0" distL="114300" distR="114300" simplePos="0" relativeHeight="252589056" behindDoc="0" locked="0" layoutInCell="1" allowOverlap="1" wp14:anchorId="6C1FF7A8" wp14:editId="216CD966">
                <wp:simplePos x="0" y="0"/>
                <wp:positionH relativeFrom="column">
                  <wp:posOffset>3500853</wp:posOffset>
                </wp:positionH>
                <wp:positionV relativeFrom="paragraph">
                  <wp:posOffset>72390</wp:posOffset>
                </wp:positionV>
                <wp:extent cx="507804" cy="0"/>
                <wp:effectExtent l="0" t="0" r="0" b="19050"/>
                <wp:wrapNone/>
                <wp:docPr id="5083" name="直線接點 5083"/>
                <wp:cNvGraphicFramePr/>
                <a:graphic xmlns:a="http://schemas.openxmlformats.org/drawingml/2006/main">
                  <a:graphicData uri="http://schemas.microsoft.com/office/word/2010/wordprocessingShape">
                    <wps:wsp>
                      <wps:cNvCnPr/>
                      <wps:spPr>
                        <a:xfrm>
                          <a:off x="0" y="0"/>
                          <a:ext cx="507804"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71B681B" id="直線接點 5083" o:spid="_x0000_s1026" style="position:absolute;z-index:252589056;visibility:visible;mso-wrap-style:square;mso-wrap-distance-left:9pt;mso-wrap-distance-top:0;mso-wrap-distance-right:9pt;mso-wrap-distance-bottom:0;mso-position-horizontal:absolute;mso-position-horizontal-relative:text;mso-position-vertical:absolute;mso-position-vertical-relative:text" from="275.65pt,5.7pt" to="315.6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" strokecolor="black [3040]">
                <v:stroke dashstyle="dash"/>
              </v:line>
            </w:pict>
          </mc:Fallback>
        </mc:AlternateContent>
      </w:r>
    </w:p>
    <w:p w14:paraId="73423CFE" w14:textId="77777777" w:rsidR="00CA5C66" w:rsidRPr="00177CF8" w:rsidRDefault="00CA5C66" w:rsidP="00754EA9">
      <w:pPr>
        <w:autoSpaceDE w:val="0"/>
        <w:autoSpaceDN w:val="0"/>
        <w:ind w:leftChars="150" w:left="360" w:right="26"/>
        <w:jc w:val="both"/>
        <w:rPr>
          <w:rFonts w:ascii="Times New Roman" w:eastAsia="標楷體" w:hAnsi="Times New Roman"/>
          <w:b/>
          <w:bCs/>
        </w:rPr>
      </w:pPr>
    </w:p>
    <w:p w14:paraId="4F2AC4A6" w14:textId="77777777" w:rsidR="00CA5C66" w:rsidRPr="00177CF8" w:rsidRDefault="00CA5C66" w:rsidP="00754EA9">
      <w:pPr>
        <w:autoSpaceDE w:val="0"/>
        <w:autoSpaceDN w:val="0"/>
        <w:ind w:leftChars="150" w:left="360" w:right="26"/>
        <w:jc w:val="both"/>
        <w:rPr>
          <w:rFonts w:ascii="Times New Roman" w:eastAsia="標楷體" w:hAnsi="Times New Roman"/>
          <w:b/>
          <w:bCs/>
        </w:rPr>
      </w:pPr>
    </w:p>
    <w:p w14:paraId="36C6EF32" w14:textId="77777777" w:rsidR="00CA5C66" w:rsidRPr="00177CF8" w:rsidRDefault="00CA5C66" w:rsidP="00754EA9">
      <w:pPr>
        <w:autoSpaceDE w:val="0"/>
        <w:autoSpaceDN w:val="0"/>
        <w:ind w:leftChars="150" w:left="360" w:right="26"/>
        <w:jc w:val="both"/>
        <w:rPr>
          <w:rFonts w:ascii="Times New Roman" w:eastAsia="標楷體" w:hAnsi="Times New Roman"/>
          <w:b/>
          <w:bCs/>
        </w:rPr>
      </w:pPr>
    </w:p>
    <w:p w14:paraId="08D3114E" w14:textId="77777777" w:rsidR="00CA5C66" w:rsidRPr="00177CF8" w:rsidRDefault="00CA5C66" w:rsidP="00754EA9">
      <w:pPr>
        <w:autoSpaceDE w:val="0"/>
        <w:autoSpaceDN w:val="0"/>
        <w:ind w:leftChars="150" w:left="360" w:right="26"/>
        <w:jc w:val="both"/>
        <w:rPr>
          <w:rFonts w:ascii="Times New Roman" w:eastAsia="標楷體" w:hAnsi="Times New Roman"/>
          <w:b/>
          <w:bCs/>
        </w:rPr>
      </w:pPr>
    </w:p>
    <w:p w14:paraId="244BA365" w14:textId="77777777" w:rsidR="00CA5C66" w:rsidRPr="00177CF8" w:rsidRDefault="00CA5C66" w:rsidP="00754EA9">
      <w:pPr>
        <w:autoSpaceDE w:val="0"/>
        <w:autoSpaceDN w:val="0"/>
        <w:ind w:leftChars="150" w:left="360" w:right="26"/>
        <w:jc w:val="both"/>
        <w:rPr>
          <w:rFonts w:ascii="Times New Roman" w:eastAsia="標楷體" w:hAnsi="Times New Roman"/>
          <w:b/>
          <w:bCs/>
        </w:rPr>
      </w:pPr>
    </w:p>
    <w:p w14:paraId="04C82D2A" w14:textId="77777777" w:rsidR="00CA5C66" w:rsidRPr="00177CF8" w:rsidRDefault="00CA5C66" w:rsidP="00754EA9">
      <w:pPr>
        <w:autoSpaceDE w:val="0"/>
        <w:autoSpaceDN w:val="0"/>
        <w:ind w:leftChars="150" w:left="360" w:right="26"/>
        <w:jc w:val="both"/>
        <w:rPr>
          <w:rFonts w:ascii="Times New Roman" w:eastAsia="標楷體" w:hAnsi="Times New Roman"/>
          <w:b/>
          <w:bCs/>
        </w:rPr>
      </w:pPr>
    </w:p>
    <w:p w14:paraId="0E796513" w14:textId="77777777" w:rsidR="00CA5C66" w:rsidRPr="00177CF8" w:rsidRDefault="00CA5C66" w:rsidP="00754EA9">
      <w:pPr>
        <w:autoSpaceDE w:val="0"/>
        <w:autoSpaceDN w:val="0"/>
        <w:ind w:leftChars="150" w:left="360" w:right="26"/>
        <w:jc w:val="both"/>
        <w:rPr>
          <w:rFonts w:ascii="Times New Roman" w:eastAsia="標楷體" w:hAnsi="Times New Roman"/>
          <w:b/>
          <w:bCs/>
        </w:rPr>
      </w:pPr>
    </w:p>
    <w:p w14:paraId="622741F2" w14:textId="77777777" w:rsidR="00CA5C66" w:rsidRPr="00177CF8" w:rsidRDefault="00CA5C66" w:rsidP="00754EA9">
      <w:pPr>
        <w:autoSpaceDE w:val="0"/>
        <w:autoSpaceDN w:val="0"/>
        <w:ind w:leftChars="150" w:left="360" w:right="26"/>
        <w:jc w:val="both"/>
        <w:rPr>
          <w:rFonts w:ascii="Times New Roman" w:eastAsia="標楷體" w:hAnsi="Times New Roman"/>
          <w:b/>
          <w:bCs/>
        </w:rPr>
      </w:pPr>
    </w:p>
    <w:p w14:paraId="1719DC06"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561A965D"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550752DD"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1502C367"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260EF51A"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26DDA024" w14:textId="77777777" w:rsidR="00297663" w:rsidRPr="00177CF8" w:rsidRDefault="00297663" w:rsidP="00754EA9">
      <w:pPr>
        <w:autoSpaceDE w:val="0"/>
        <w:autoSpaceDN w:val="0"/>
        <w:ind w:leftChars="150" w:left="360" w:right="26"/>
        <w:jc w:val="both"/>
        <w:rPr>
          <w:rFonts w:ascii="Times New Roman" w:eastAsia="標楷體" w:hAnsi="Times New Roman"/>
          <w:b/>
          <w:bCs/>
        </w:rPr>
      </w:pPr>
    </w:p>
    <w:p w14:paraId="1F5559AD" w14:textId="77777777" w:rsidR="00552470" w:rsidRPr="00177CF8" w:rsidRDefault="00552470" w:rsidP="00754EA9">
      <w:pPr>
        <w:autoSpaceDE w:val="0"/>
        <w:autoSpaceDN w:val="0"/>
        <w:ind w:leftChars="150" w:left="360" w:right="26"/>
        <w:jc w:val="both"/>
        <w:rPr>
          <w:rFonts w:ascii="Times New Roman" w:eastAsia="標楷體" w:hAnsi="Times New Roman"/>
          <w:b/>
          <w:bCs/>
        </w:rPr>
      </w:pPr>
    </w:p>
    <w:p w14:paraId="285DF819" w14:textId="77777777" w:rsidR="00552470" w:rsidRPr="00177CF8" w:rsidRDefault="00552470" w:rsidP="00754EA9">
      <w:pPr>
        <w:autoSpaceDE w:val="0"/>
        <w:autoSpaceDN w:val="0"/>
        <w:ind w:leftChars="150" w:left="360" w:right="26"/>
        <w:jc w:val="both"/>
        <w:rPr>
          <w:rFonts w:ascii="Times New Roman" w:eastAsia="標楷體" w:hAnsi="Times New Roman"/>
          <w:b/>
          <w:bCs/>
        </w:rPr>
      </w:pPr>
    </w:p>
    <w:p w14:paraId="38039E0A" w14:textId="77777777" w:rsidR="00297663" w:rsidRPr="00177CF8" w:rsidRDefault="00297663" w:rsidP="00754EA9">
      <w:pPr>
        <w:autoSpaceDE w:val="0"/>
        <w:autoSpaceDN w:val="0"/>
        <w:ind w:leftChars="150" w:left="360" w:right="26"/>
        <w:jc w:val="both"/>
        <w:rPr>
          <w:rFonts w:ascii="Times New Roman" w:eastAsia="標楷體" w:hAnsi="Times New Roman"/>
          <w:b/>
          <w:bCs/>
        </w:rPr>
      </w:pPr>
    </w:p>
    <w:p w14:paraId="7DD2BFFE" w14:textId="77777777" w:rsidR="00297663" w:rsidRPr="00177CF8" w:rsidRDefault="00297663" w:rsidP="00754EA9">
      <w:pPr>
        <w:autoSpaceDE w:val="0"/>
        <w:autoSpaceDN w:val="0"/>
        <w:ind w:leftChars="150" w:left="360" w:right="26"/>
        <w:jc w:val="both"/>
        <w:rPr>
          <w:rFonts w:ascii="Times New Roman" w:eastAsia="標楷體" w:hAnsi="Times New Roman"/>
          <w:b/>
          <w:bCs/>
        </w:rPr>
      </w:pPr>
    </w:p>
    <w:p w14:paraId="191C75BA" w14:textId="77777777" w:rsidR="00CA5C66" w:rsidRPr="00177CF8" w:rsidRDefault="00CA5C66" w:rsidP="00754EA9">
      <w:pPr>
        <w:autoSpaceDE w:val="0"/>
        <w:autoSpaceDN w:val="0"/>
        <w:ind w:leftChars="150" w:left="360" w:right="26"/>
        <w:jc w:val="both"/>
        <w:rPr>
          <w:rFonts w:ascii="Times New Roman" w:eastAsia="標楷體" w:hAnsi="Times New Roman"/>
        </w:rPr>
      </w:pPr>
      <w:r w:rsidRPr="00177CF8">
        <w:rPr>
          <w:rFonts w:ascii="Times New Roman" w:eastAsia="標楷體" w:hAnsi="Times New Roman"/>
          <w:b/>
          <w:bCs/>
        </w:rPr>
        <w:t>圖三（</w:t>
      </w:r>
      <w:r w:rsidRPr="00177CF8">
        <w:rPr>
          <w:rFonts w:ascii="Times New Roman" w:eastAsia="標楷體" w:hAnsi="Times New Roman"/>
        </w:rPr>
        <w:t>年節慰問</w:t>
      </w:r>
      <w:r w:rsidRPr="00177CF8">
        <w:rPr>
          <w:rFonts w:ascii="Times New Roman" w:eastAsia="標楷體" w:hAnsi="Times New Roman"/>
          <w:b/>
          <w:bCs/>
        </w:rPr>
        <w:t>）：</w:t>
      </w:r>
    </w:p>
    <w:p w14:paraId="73DD1D2F"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04B59242"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44B89CF5"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796A3892" w14:textId="77777777" w:rsidR="00CA5C66" w:rsidRPr="00177CF8" w:rsidRDefault="00CA5C66" w:rsidP="00754EA9">
      <w:pPr>
        <w:autoSpaceDE w:val="0"/>
        <w:autoSpaceDN w:val="0"/>
        <w:ind w:leftChars="150" w:left="360" w:right="26"/>
        <w:jc w:val="both"/>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1652096" behindDoc="0" locked="0" layoutInCell="1" allowOverlap="1" wp14:anchorId="67DCF126" wp14:editId="221C2981">
                <wp:simplePos x="0" y="0"/>
                <wp:positionH relativeFrom="column">
                  <wp:posOffset>1548228</wp:posOffset>
                </wp:positionH>
                <wp:positionV relativeFrom="paragraph">
                  <wp:posOffset>63158</wp:posOffset>
                </wp:positionV>
                <wp:extent cx="3540760" cy="2506980"/>
                <wp:effectExtent l="19050" t="0" r="21590" b="26670"/>
                <wp:wrapNone/>
                <wp:docPr id="4349" name="群組 4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0760" cy="2506980"/>
                          <a:chOff x="4614" y="9774"/>
                          <a:chExt cx="5576" cy="3948"/>
                        </a:xfrm>
                      </wpg:grpSpPr>
                      <wps:wsp>
                        <wps:cNvPr id="4350" name="AutoShape 46"/>
                        <wps:cNvSpPr>
                          <a:spLocks noChangeArrowheads="1"/>
                        </wps:cNvSpPr>
                        <wps:spPr bwMode="auto">
                          <a:xfrm>
                            <a:off x="4628" y="9774"/>
                            <a:ext cx="2746" cy="540"/>
                          </a:xfrm>
                          <a:prstGeom prst="flowChartPreparation">
                            <a:avLst/>
                          </a:prstGeom>
                          <a:solidFill>
                            <a:srgbClr val="FFFFFF"/>
                          </a:solidFill>
                          <a:ln w="9525">
                            <a:solidFill>
                              <a:srgbClr val="000000"/>
                            </a:solidFill>
                            <a:miter lim="800000"/>
                            <a:headEnd/>
                            <a:tailEnd/>
                          </a:ln>
                        </wps:spPr>
                        <wps:txbx>
                          <w:txbxContent>
                            <w:p w14:paraId="5A824B23" w14:textId="77777777" w:rsidR="00417BB1" w:rsidRPr="00A3097B" w:rsidRDefault="00417BB1" w:rsidP="00754EA9">
                              <w:pPr>
                                <w:jc w:val="center"/>
                                <w:rPr>
                                  <w:rFonts w:ascii="標楷體" w:eastAsia="標楷體" w:hAnsi="標楷體"/>
                                  <w:szCs w:val="24"/>
                                </w:rPr>
                              </w:pPr>
                              <w:r w:rsidRPr="00A3097B">
                                <w:rPr>
                                  <w:rFonts w:ascii="標楷體" w:eastAsia="標楷體" w:hAnsi="標楷體" w:hint="eastAsia"/>
                                  <w:szCs w:val="24"/>
                                </w:rPr>
                                <w:t>提出請購</w:t>
                              </w:r>
                            </w:p>
                          </w:txbxContent>
                        </wps:txbx>
                        <wps:bodyPr rot="0" vert="horz" wrap="square" lIns="91440" tIns="72000" rIns="91440" bIns="45720" anchor="t" anchorCtr="0" upright="1">
                          <a:noAutofit/>
                        </wps:bodyPr>
                      </wps:wsp>
                      <wps:wsp>
                        <wps:cNvPr id="4351" name="AutoShape 47"/>
                        <wps:cNvSpPr>
                          <a:spLocks noChangeArrowheads="1"/>
                        </wps:cNvSpPr>
                        <wps:spPr bwMode="auto">
                          <a:xfrm>
                            <a:off x="8130" y="9809"/>
                            <a:ext cx="2060" cy="463"/>
                          </a:xfrm>
                          <a:prstGeom prst="flowChartProcess">
                            <a:avLst/>
                          </a:prstGeom>
                          <a:solidFill>
                            <a:srgbClr val="FFFFFF"/>
                          </a:solidFill>
                          <a:ln w="9525">
                            <a:solidFill>
                              <a:srgbClr val="000000"/>
                            </a:solidFill>
                            <a:prstDash val="dash"/>
                            <a:miter lim="800000"/>
                            <a:headEnd/>
                            <a:tailEnd/>
                          </a:ln>
                        </wps:spPr>
                        <wps:txbx>
                          <w:txbxContent>
                            <w:p w14:paraId="57C84A8F" w14:textId="77777777" w:rsidR="00417BB1" w:rsidRPr="00A3097B" w:rsidRDefault="00417BB1" w:rsidP="00754EA9">
                              <w:pPr>
                                <w:rPr>
                                  <w:rFonts w:ascii="標楷體" w:eastAsia="標楷體" w:hAnsi="標楷體"/>
                                </w:rPr>
                              </w:pPr>
                              <w:r w:rsidRPr="00A3097B">
                                <w:rPr>
                                  <w:rFonts w:ascii="標楷體" w:eastAsia="標楷體" w:hAnsi="標楷體" w:hint="eastAsia"/>
                                </w:rPr>
                                <w:t>統計應發放人數</w:t>
                              </w:r>
                            </w:p>
                          </w:txbxContent>
                        </wps:txbx>
                        <wps:bodyPr rot="0" vert="horz" wrap="square" lIns="108000" tIns="45720" rIns="91440" bIns="45720" anchor="t" anchorCtr="0" upright="1">
                          <a:noAutofit/>
                        </wps:bodyPr>
                      </wps:wsp>
                      <wps:wsp>
                        <wps:cNvPr id="4352" name="Line 48"/>
                        <wps:cNvCnPr/>
                        <wps:spPr bwMode="auto">
                          <a:xfrm>
                            <a:off x="7408" y="10047"/>
                            <a:ext cx="705"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53" name="Rectangle 49"/>
                        <wps:cNvSpPr>
                          <a:spLocks noChangeArrowheads="1"/>
                        </wps:cNvSpPr>
                        <wps:spPr bwMode="auto">
                          <a:xfrm>
                            <a:off x="4683" y="10889"/>
                            <a:ext cx="2691" cy="540"/>
                          </a:xfrm>
                          <a:prstGeom prst="rect">
                            <a:avLst/>
                          </a:prstGeom>
                          <a:solidFill>
                            <a:srgbClr val="FFFFFF"/>
                          </a:solidFill>
                          <a:ln w="9525">
                            <a:solidFill>
                              <a:srgbClr val="000000"/>
                            </a:solidFill>
                            <a:miter lim="800000"/>
                            <a:headEnd/>
                            <a:tailEnd/>
                          </a:ln>
                        </wps:spPr>
                        <wps:txbx>
                          <w:txbxContent>
                            <w:p w14:paraId="0DA86096" w14:textId="77777777" w:rsidR="00417BB1" w:rsidRPr="00A3097B" w:rsidRDefault="00417BB1" w:rsidP="00754EA9">
                              <w:pPr>
                                <w:spacing w:line="360" w:lineRule="exact"/>
                                <w:jc w:val="center"/>
                                <w:rPr>
                                  <w:rFonts w:ascii="標楷體" w:eastAsia="標楷體" w:hAnsi="標楷體"/>
                                  <w:szCs w:val="24"/>
                                </w:rPr>
                              </w:pPr>
                              <w:r w:rsidRPr="00A3097B">
                                <w:rPr>
                                  <w:rFonts w:ascii="標楷體" w:eastAsia="標楷體" w:hAnsi="標楷體" w:hint="eastAsia"/>
                                  <w:szCs w:val="24"/>
                                </w:rPr>
                                <w:t>製作簽收表</w:t>
                              </w:r>
                            </w:p>
                            <w:p w14:paraId="0F8E044E" w14:textId="77777777" w:rsidR="00417BB1" w:rsidRPr="00A3097B" w:rsidRDefault="00417BB1" w:rsidP="00754EA9">
                              <w:pPr>
                                <w:spacing w:line="360" w:lineRule="exact"/>
                                <w:jc w:val="center"/>
                                <w:rPr>
                                  <w:rFonts w:ascii="標楷體" w:eastAsia="標楷體" w:hAnsi="標楷體"/>
                                  <w:szCs w:val="24"/>
                                </w:rPr>
                              </w:pPr>
                              <w:r w:rsidRPr="00A3097B">
                                <w:rPr>
                                  <w:rFonts w:ascii="標楷體" w:eastAsia="標楷體" w:hAnsi="標楷體" w:hint="eastAsia"/>
                                  <w:szCs w:val="24"/>
                                </w:rPr>
                                <w:t>)</w:t>
                              </w:r>
                            </w:p>
                          </w:txbxContent>
                        </wps:txbx>
                        <wps:bodyPr rot="0" vert="horz" wrap="square" lIns="91440" tIns="45720" rIns="91440" bIns="45720" anchor="t" anchorCtr="0" upright="1">
                          <a:noAutofit/>
                        </wps:bodyPr>
                      </wps:wsp>
                      <wps:wsp>
                        <wps:cNvPr id="4354" name="Rectangle 50"/>
                        <wps:cNvSpPr>
                          <a:spLocks noChangeArrowheads="1"/>
                        </wps:cNvSpPr>
                        <wps:spPr bwMode="auto">
                          <a:xfrm>
                            <a:off x="4683" y="12003"/>
                            <a:ext cx="2725" cy="540"/>
                          </a:xfrm>
                          <a:prstGeom prst="rect">
                            <a:avLst/>
                          </a:prstGeom>
                          <a:solidFill>
                            <a:srgbClr val="FFFFFF"/>
                          </a:solidFill>
                          <a:ln w="9525">
                            <a:solidFill>
                              <a:srgbClr val="000000"/>
                            </a:solidFill>
                            <a:miter lim="800000"/>
                            <a:headEnd/>
                            <a:tailEnd/>
                          </a:ln>
                        </wps:spPr>
                        <wps:txbx>
                          <w:txbxContent>
                            <w:p w14:paraId="1F3A40B3" w14:textId="77777777" w:rsidR="00417BB1" w:rsidRPr="00A3097B" w:rsidRDefault="00417BB1" w:rsidP="00754EA9">
                              <w:pPr>
                                <w:spacing w:line="360" w:lineRule="exact"/>
                                <w:jc w:val="center"/>
                                <w:rPr>
                                  <w:rFonts w:ascii="標楷體" w:eastAsia="標楷體" w:hAnsi="標楷體"/>
                                  <w:szCs w:val="24"/>
                                </w:rPr>
                              </w:pPr>
                              <w:r w:rsidRPr="00A3097B">
                                <w:rPr>
                                  <w:rFonts w:ascii="標楷體" w:eastAsia="標楷體" w:hAnsi="標楷體" w:hint="eastAsia"/>
                                  <w:szCs w:val="24"/>
                                </w:rPr>
                                <w:t>通知簽收領取</w:t>
                              </w:r>
                            </w:p>
                            <w:p w14:paraId="18D0D74A" w14:textId="77777777" w:rsidR="00417BB1" w:rsidRPr="00A3097B" w:rsidRDefault="00417BB1" w:rsidP="00754EA9">
                              <w:pPr>
                                <w:spacing w:line="360" w:lineRule="exact"/>
                                <w:jc w:val="center"/>
                                <w:rPr>
                                  <w:rFonts w:ascii="標楷體" w:eastAsia="標楷體" w:hAnsi="標楷體"/>
                                  <w:szCs w:val="24"/>
                                </w:rPr>
                              </w:pPr>
                              <w:r w:rsidRPr="00A3097B">
                                <w:rPr>
                                  <w:rFonts w:ascii="標楷體" w:eastAsia="標楷體" w:hAnsi="標楷體" w:hint="eastAsia"/>
                                  <w:szCs w:val="24"/>
                                </w:rPr>
                                <w:t>)</w:t>
                              </w:r>
                            </w:p>
                          </w:txbxContent>
                        </wps:txbx>
                        <wps:bodyPr rot="0" vert="horz" wrap="square" lIns="91440" tIns="45720" rIns="91440" bIns="45720" anchor="t" anchorCtr="0" upright="1">
                          <a:noAutofit/>
                        </wps:bodyPr>
                      </wps:wsp>
                      <wps:wsp>
                        <wps:cNvPr id="4355" name="Line 51"/>
                        <wps:cNvCnPr/>
                        <wps:spPr bwMode="auto">
                          <a:xfrm>
                            <a:off x="6054" y="12541"/>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56" name="AutoShape 52"/>
                        <wps:cNvSpPr>
                          <a:spLocks noChangeArrowheads="1"/>
                        </wps:cNvSpPr>
                        <wps:spPr bwMode="auto">
                          <a:xfrm>
                            <a:off x="4614" y="13123"/>
                            <a:ext cx="2880" cy="599"/>
                          </a:xfrm>
                          <a:prstGeom prst="roundRect">
                            <a:avLst>
                              <a:gd name="adj" fmla="val 50000"/>
                            </a:avLst>
                          </a:prstGeom>
                          <a:solidFill>
                            <a:srgbClr val="FFFFFF"/>
                          </a:solidFill>
                          <a:ln w="9525">
                            <a:solidFill>
                              <a:srgbClr val="000000"/>
                            </a:solidFill>
                            <a:round/>
                            <a:headEnd/>
                            <a:tailEnd/>
                          </a:ln>
                        </wps:spPr>
                        <wps:txbx>
                          <w:txbxContent>
                            <w:p w14:paraId="11294CAC" w14:textId="77777777" w:rsidR="00417BB1" w:rsidRPr="00A3097B" w:rsidRDefault="00417BB1" w:rsidP="00754EA9">
                              <w:pPr>
                                <w:spacing w:line="240" w:lineRule="exact"/>
                                <w:jc w:val="center"/>
                                <w:rPr>
                                  <w:rFonts w:ascii="標楷體" w:eastAsia="標楷體" w:hAnsi="標楷體"/>
                                  <w:szCs w:val="24"/>
                                </w:rPr>
                              </w:pPr>
                              <w:r w:rsidRPr="00A3097B">
                                <w:rPr>
                                  <w:rFonts w:ascii="標楷體" w:eastAsia="標楷體" w:hAnsi="標楷體" w:hint="eastAsia"/>
                                  <w:szCs w:val="24"/>
                                </w:rPr>
                                <w:t>簽收表留存</w:t>
                              </w:r>
                            </w:p>
                            <w:p w14:paraId="786F1189" w14:textId="77777777" w:rsidR="00417BB1" w:rsidRPr="00A3097B" w:rsidRDefault="00417BB1" w:rsidP="00754EA9">
                              <w:pPr>
                                <w:jc w:val="center"/>
                                <w:rPr>
                                  <w:rFonts w:ascii="標楷體" w:eastAsia="標楷體" w:hAnsi="標楷體"/>
                                  <w:szCs w:val="24"/>
                                </w:rPr>
                              </w:pPr>
                            </w:p>
                          </w:txbxContent>
                        </wps:txbx>
                        <wps:bodyPr rot="0" vert="horz" wrap="square" lIns="91440" tIns="45720" rIns="91440" bIns="45720" anchor="t" anchorCtr="0" upright="1">
                          <a:noAutofit/>
                        </wps:bodyPr>
                      </wps:wsp>
                      <wps:wsp>
                        <wps:cNvPr id="4357" name="Line 53"/>
                        <wps:cNvCnPr/>
                        <wps:spPr bwMode="auto">
                          <a:xfrm>
                            <a:off x="6012" y="10331"/>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58" name="Line 54"/>
                        <wps:cNvCnPr/>
                        <wps:spPr bwMode="auto">
                          <a:xfrm>
                            <a:off x="6054" y="11434"/>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DCF126" id="群組 4349" o:spid="_x0000_s1332" style="position:absolute;left:0;text-align:left;margin-left:121.9pt;margin-top:4.95pt;width:278.8pt;height:197.4pt;z-index:251652096" coordorigin="4614,9774" coordsize="5576,3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">
                <v:shape id="AutoShape 46" o:spid="_x0000_s1333" type="#_x0000_t117" style="position:absolute;left:4628;top:9774;width:274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">
                  <v:textbox inset=",2mm">
                    <w:txbxContent>
                      <w:p w14:paraId="5A824B23" w14:textId="77777777" w:rsidR="00417BB1" w:rsidRPr="00A3097B" w:rsidRDefault="00417BB1" w:rsidP="00754EA9">
                        <w:pPr>
                          <w:jc w:val="center"/>
                          <w:rPr>
                            <w:rFonts w:ascii="標楷體" w:eastAsia="標楷體" w:hAnsi="標楷體"/>
                            <w:szCs w:val="24"/>
                          </w:rPr>
                        </w:pPr>
                        <w:r w:rsidRPr="00A3097B">
                          <w:rPr>
                            <w:rFonts w:ascii="標楷體" w:eastAsia="標楷體" w:hAnsi="標楷體" w:hint="eastAsia"/>
                            <w:szCs w:val="24"/>
                          </w:rPr>
                          <w:t>提出請購</w:t>
                        </w:r>
                      </w:p>
                    </w:txbxContent>
                  </v:textbox>
                </v:shape>
                <v:shape id="AutoShape 47" o:spid="_x0000_s1334" type="#_x0000_t109" style="position:absolute;left:8130;top:9809;width:2060;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">
                  <v:stroke dashstyle="dash"/>
                  <v:textbox inset="3mm">
                    <w:txbxContent>
                      <w:p w14:paraId="57C84A8F" w14:textId="77777777" w:rsidR="00417BB1" w:rsidRPr="00A3097B" w:rsidRDefault="00417BB1" w:rsidP="00754EA9">
                        <w:pPr>
                          <w:rPr>
                            <w:rFonts w:ascii="標楷體" w:eastAsia="標楷體" w:hAnsi="標楷體"/>
                          </w:rPr>
                        </w:pPr>
                        <w:r w:rsidRPr="00A3097B">
                          <w:rPr>
                            <w:rFonts w:ascii="標楷體" w:eastAsia="標楷體" w:hAnsi="標楷體" w:hint="eastAsia"/>
                          </w:rPr>
                          <w:t>統計應發放人數</w:t>
                        </w:r>
                      </w:p>
                    </w:txbxContent>
                  </v:textbox>
                </v:shape>
                <v:line id="Line 48" o:spid="_x0000_s1335" style="position:absolute;visibility:visible;mso-wrap-style:square" from="7408,10047" to="8113,10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">
                  <v:stroke dashstyle="dash"/>
                </v:line>
                <v:rect id="Rectangle 49" o:spid="_x0000_s1336" style="position:absolute;left:4683;top:10889;width:269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">
                  <v:textbox>
                    <w:txbxContent>
                      <w:p w14:paraId="0DA86096" w14:textId="77777777" w:rsidR="00417BB1" w:rsidRPr="00A3097B" w:rsidRDefault="00417BB1" w:rsidP="00754EA9">
                        <w:pPr>
                          <w:spacing w:line="360" w:lineRule="exact"/>
                          <w:jc w:val="center"/>
                          <w:rPr>
                            <w:rFonts w:ascii="標楷體" w:eastAsia="標楷體" w:hAnsi="標楷體"/>
                            <w:szCs w:val="24"/>
                          </w:rPr>
                        </w:pPr>
                        <w:r w:rsidRPr="00A3097B">
                          <w:rPr>
                            <w:rFonts w:ascii="標楷體" w:eastAsia="標楷體" w:hAnsi="標楷體" w:hint="eastAsia"/>
                            <w:szCs w:val="24"/>
                          </w:rPr>
                          <w:t>製作簽收表</w:t>
                        </w:r>
                      </w:p>
                      <w:p w14:paraId="0F8E044E" w14:textId="77777777" w:rsidR="00417BB1" w:rsidRPr="00A3097B" w:rsidRDefault="00417BB1" w:rsidP="00754EA9">
                        <w:pPr>
                          <w:spacing w:line="360" w:lineRule="exact"/>
                          <w:jc w:val="center"/>
                          <w:rPr>
                            <w:rFonts w:ascii="標楷體" w:eastAsia="標楷體" w:hAnsi="標楷體"/>
                            <w:szCs w:val="24"/>
                          </w:rPr>
                        </w:pPr>
                        <w:r w:rsidRPr="00A3097B">
                          <w:rPr>
                            <w:rFonts w:ascii="標楷體" w:eastAsia="標楷體" w:hAnsi="標楷體" w:hint="eastAsia"/>
                            <w:szCs w:val="24"/>
                          </w:rPr>
                          <w:t>)</w:t>
                        </w:r>
                      </w:p>
                    </w:txbxContent>
                  </v:textbox>
                </v:rect>
                <v:rect id="Rectangle 50" o:spid="_x0000_s1337" style="position:absolute;left:4683;top:12003;width:272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">
                  <v:textbox>
                    <w:txbxContent>
                      <w:p w14:paraId="1F3A40B3" w14:textId="77777777" w:rsidR="00417BB1" w:rsidRPr="00A3097B" w:rsidRDefault="00417BB1" w:rsidP="00754EA9">
                        <w:pPr>
                          <w:spacing w:line="360" w:lineRule="exact"/>
                          <w:jc w:val="center"/>
                          <w:rPr>
                            <w:rFonts w:ascii="標楷體" w:eastAsia="標楷體" w:hAnsi="標楷體"/>
                            <w:szCs w:val="24"/>
                          </w:rPr>
                        </w:pPr>
                        <w:r w:rsidRPr="00A3097B">
                          <w:rPr>
                            <w:rFonts w:ascii="標楷體" w:eastAsia="標楷體" w:hAnsi="標楷體" w:hint="eastAsia"/>
                            <w:szCs w:val="24"/>
                          </w:rPr>
                          <w:t>通知簽收領取</w:t>
                        </w:r>
                      </w:p>
                      <w:p w14:paraId="18D0D74A" w14:textId="77777777" w:rsidR="00417BB1" w:rsidRPr="00A3097B" w:rsidRDefault="00417BB1" w:rsidP="00754EA9">
                        <w:pPr>
                          <w:spacing w:line="360" w:lineRule="exact"/>
                          <w:jc w:val="center"/>
                          <w:rPr>
                            <w:rFonts w:ascii="標楷體" w:eastAsia="標楷體" w:hAnsi="標楷體"/>
                            <w:szCs w:val="24"/>
                          </w:rPr>
                        </w:pPr>
                        <w:r w:rsidRPr="00A3097B">
                          <w:rPr>
                            <w:rFonts w:ascii="標楷體" w:eastAsia="標楷體" w:hAnsi="標楷體" w:hint="eastAsia"/>
                            <w:szCs w:val="24"/>
                          </w:rPr>
                          <w:t>)</w:t>
                        </w:r>
                      </w:p>
                    </w:txbxContent>
                  </v:textbox>
                </v:rect>
                <v:line id="Line 51" o:spid="_x0000_s1338" style="position:absolute;visibility:visible;mso-wrap-style:square" from="6054,12541" to="6054,13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">
                  <v:stroke endarrow="block"/>
                </v:line>
                <v:roundrect id="AutoShape 52" o:spid="_x0000_s1339" style="position:absolute;left:4614;top:13123;width:2880;height:599;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">
                  <v:textbox>
                    <w:txbxContent>
                      <w:p w14:paraId="11294CAC" w14:textId="77777777" w:rsidR="00417BB1" w:rsidRPr="00A3097B" w:rsidRDefault="00417BB1" w:rsidP="00754EA9">
                        <w:pPr>
                          <w:spacing w:line="240" w:lineRule="exact"/>
                          <w:jc w:val="center"/>
                          <w:rPr>
                            <w:rFonts w:ascii="標楷體" w:eastAsia="標楷體" w:hAnsi="標楷體"/>
                            <w:szCs w:val="24"/>
                          </w:rPr>
                        </w:pPr>
                        <w:r w:rsidRPr="00A3097B">
                          <w:rPr>
                            <w:rFonts w:ascii="標楷體" w:eastAsia="標楷體" w:hAnsi="標楷體" w:hint="eastAsia"/>
                            <w:szCs w:val="24"/>
                          </w:rPr>
                          <w:t>簽收表留存</w:t>
                        </w:r>
                      </w:p>
                      <w:p w14:paraId="786F1189" w14:textId="77777777" w:rsidR="00417BB1" w:rsidRPr="00A3097B" w:rsidRDefault="00417BB1" w:rsidP="00754EA9">
                        <w:pPr>
                          <w:jc w:val="center"/>
                          <w:rPr>
                            <w:rFonts w:ascii="標楷體" w:eastAsia="標楷體" w:hAnsi="標楷體"/>
                            <w:szCs w:val="24"/>
                          </w:rPr>
                        </w:pPr>
                      </w:p>
                    </w:txbxContent>
                  </v:textbox>
                </v:roundrect>
                <v:line id="Line 53" o:spid="_x0000_s1340" style="position:absolute;visibility:visible;mso-wrap-style:square" from="6012,10331" to="6012,10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">
                  <v:stroke endarrow="block"/>
                </v:line>
                <v:line id="Line 54" o:spid="_x0000_s1341" style="position:absolute;visibility:visible;mso-wrap-style:square" from="6054,11434" to="6054,12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">
                  <v:stroke endarrow="block"/>
                </v:line>
              </v:group>
            </w:pict>
          </mc:Fallback>
        </mc:AlternateContent>
      </w:r>
    </w:p>
    <w:p w14:paraId="7B092382"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28A436C7"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3ED63035"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3A0438C5"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4F02BD66"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3728D81C"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34F76CC9"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131520DB"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2C9A3020"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323508CD"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379F7DC2"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7CA85AC8"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61AFACA8"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2B7F8891"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56A6ECDB"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5CD960A7" w14:textId="77777777" w:rsidR="00424BDB" w:rsidRPr="00177CF8" w:rsidRDefault="00424BDB" w:rsidP="00754EA9">
      <w:pPr>
        <w:autoSpaceDE w:val="0"/>
        <w:autoSpaceDN w:val="0"/>
        <w:ind w:leftChars="150" w:left="360" w:right="26"/>
        <w:jc w:val="both"/>
        <w:rPr>
          <w:rFonts w:ascii="Times New Roman" w:eastAsia="標楷體" w:hAnsi="Times New Roman"/>
        </w:rPr>
      </w:pPr>
    </w:p>
    <w:p w14:paraId="1A5DD15E"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1C35CFCD"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5771BE58" w14:textId="77777777" w:rsidR="00CA5C66" w:rsidRPr="00177CF8" w:rsidRDefault="00CA5C66" w:rsidP="00BE6F0E">
      <w:pPr>
        <w:widowControl/>
        <w:rPr>
          <w:rFonts w:ascii="Times New Roman" w:eastAsia="標楷體" w:hAnsi="Times New Roman"/>
        </w:rPr>
      </w:pPr>
      <w:r w:rsidRPr="00177CF8">
        <w:rPr>
          <w:rFonts w:ascii="Times New Roman" w:eastAsia="標楷體" w:hAnsi="Times New Roman"/>
        </w:rPr>
        <w:br w:type="page"/>
      </w:r>
    </w:p>
    <w:p w14:paraId="41A00BC3" w14:textId="77777777" w:rsidR="00CA5C66" w:rsidRPr="00177CF8" w:rsidRDefault="00CA5C66" w:rsidP="00754EA9">
      <w:pPr>
        <w:autoSpaceDE w:val="0"/>
        <w:autoSpaceDN w:val="0"/>
        <w:ind w:leftChars="150" w:left="360" w:right="26"/>
        <w:jc w:val="both"/>
        <w:rPr>
          <w:rFonts w:ascii="Times New Roman" w:eastAsia="標楷體" w:hAnsi="Times New Roman"/>
        </w:rPr>
      </w:pPr>
      <w:r w:rsidRPr="00177CF8">
        <w:rPr>
          <w:rFonts w:ascii="Times New Roman" w:eastAsia="標楷體" w:hAnsi="Times New Roman"/>
          <w:b/>
          <w:bCs/>
        </w:rPr>
        <w:t>圖四</w:t>
      </w:r>
      <w:r w:rsidRPr="00177CF8">
        <w:rPr>
          <w:rFonts w:ascii="Times New Roman" w:eastAsia="標楷體" w:hAnsi="Times New Roman"/>
        </w:rPr>
        <w:t>（健康檢查）</w:t>
      </w:r>
      <w:r w:rsidRPr="00177CF8">
        <w:rPr>
          <w:rFonts w:ascii="Times New Roman" w:eastAsia="標楷體" w:hAnsi="Times New Roman"/>
          <w:b/>
          <w:bCs/>
        </w:rPr>
        <w:t>：</w:t>
      </w:r>
    </w:p>
    <w:p w14:paraId="33F010DB" w14:textId="77777777" w:rsidR="00CA5C66" w:rsidRPr="00177CF8" w:rsidRDefault="00CA5C66" w:rsidP="00754EA9">
      <w:pPr>
        <w:autoSpaceDE w:val="0"/>
        <w:autoSpaceDN w:val="0"/>
        <w:ind w:leftChars="150" w:left="360" w:right="26"/>
        <w:jc w:val="both"/>
        <w:rPr>
          <w:rFonts w:ascii="Times New Roman" w:eastAsia="標楷體" w:hAnsi="Times New Roman"/>
        </w:rPr>
      </w:pPr>
      <w:r w:rsidRPr="00177CF8">
        <w:rPr>
          <w:rFonts w:ascii="Times New Roman" w:eastAsia="標楷體" w:hAnsi="Times New Roman"/>
          <w:b/>
          <w:bCs/>
          <w:noProof/>
        </w:rPr>
        <mc:AlternateContent>
          <mc:Choice Requires="wpg">
            <w:drawing>
              <wp:anchor distT="0" distB="0" distL="114300" distR="114300" simplePos="0" relativeHeight="251653120" behindDoc="0" locked="0" layoutInCell="1" allowOverlap="1" wp14:anchorId="2D710684" wp14:editId="6413C8D2">
                <wp:simplePos x="0" y="0"/>
                <wp:positionH relativeFrom="column">
                  <wp:posOffset>1152672</wp:posOffset>
                </wp:positionH>
                <wp:positionV relativeFrom="paragraph">
                  <wp:posOffset>168666</wp:posOffset>
                </wp:positionV>
                <wp:extent cx="3913505" cy="5746115"/>
                <wp:effectExtent l="0" t="0" r="10795" b="26035"/>
                <wp:wrapNone/>
                <wp:docPr id="4359" name="群組 4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3505" cy="5746115"/>
                          <a:chOff x="3838" y="2230"/>
                          <a:chExt cx="6163" cy="9049"/>
                        </a:xfrm>
                      </wpg:grpSpPr>
                      <wps:wsp>
                        <wps:cNvPr id="4360" name="AutoShape 78"/>
                        <wps:cNvSpPr>
                          <a:spLocks noChangeArrowheads="1"/>
                        </wps:cNvSpPr>
                        <wps:spPr bwMode="auto">
                          <a:xfrm>
                            <a:off x="7601" y="2230"/>
                            <a:ext cx="2400" cy="853"/>
                          </a:xfrm>
                          <a:prstGeom prst="flowChartProcess">
                            <a:avLst/>
                          </a:prstGeom>
                          <a:solidFill>
                            <a:srgbClr val="FFFFFF"/>
                          </a:solidFill>
                          <a:ln w="9525">
                            <a:solidFill>
                              <a:srgbClr val="000000"/>
                            </a:solidFill>
                            <a:prstDash val="dash"/>
                            <a:miter lim="800000"/>
                            <a:headEnd/>
                            <a:tailEnd/>
                          </a:ln>
                        </wps:spPr>
                        <wps:txbx>
                          <w:txbxContent>
                            <w:p w14:paraId="2E93018D" w14:textId="77777777" w:rsidR="00417BB1" w:rsidRPr="000F2F55" w:rsidRDefault="00417BB1" w:rsidP="00650456">
                              <w:pPr>
                                <w:jc w:val="both"/>
                                <w:rPr>
                                  <w:rFonts w:ascii="標楷體" w:eastAsia="標楷體" w:hAnsi="標楷體"/>
                                  <w:szCs w:val="24"/>
                                </w:rPr>
                              </w:pPr>
                              <w:r w:rsidRPr="000F2F55">
                                <w:rPr>
                                  <w:rFonts w:ascii="標楷體" w:eastAsia="標楷體" w:hAnsi="標楷體" w:hint="eastAsia"/>
                                  <w:szCs w:val="24"/>
                                </w:rPr>
                                <w:t>統計符合資格人員名單</w:t>
                              </w:r>
                            </w:p>
                          </w:txbxContent>
                        </wps:txbx>
                        <wps:bodyPr rot="0" vert="horz" wrap="square" lIns="91440" tIns="45720" rIns="91440" bIns="45720" anchor="t" anchorCtr="0" upright="1">
                          <a:noAutofit/>
                        </wps:bodyPr>
                      </wps:wsp>
                      <wps:wsp>
                        <wps:cNvPr id="4361" name="Line 79"/>
                        <wps:cNvCnPr/>
                        <wps:spPr bwMode="auto">
                          <a:xfrm>
                            <a:off x="6787" y="2649"/>
                            <a:ext cx="800"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62" name="Rectangle 80"/>
                        <wps:cNvSpPr>
                          <a:spLocks noChangeArrowheads="1"/>
                        </wps:cNvSpPr>
                        <wps:spPr bwMode="auto">
                          <a:xfrm>
                            <a:off x="4070" y="8137"/>
                            <a:ext cx="2760" cy="600"/>
                          </a:xfrm>
                          <a:prstGeom prst="rect">
                            <a:avLst/>
                          </a:prstGeom>
                          <a:solidFill>
                            <a:srgbClr val="FFFFFF"/>
                          </a:solidFill>
                          <a:ln w="9525">
                            <a:solidFill>
                              <a:srgbClr val="000000"/>
                            </a:solidFill>
                            <a:miter lim="800000"/>
                            <a:headEnd/>
                            <a:tailEnd/>
                          </a:ln>
                        </wps:spPr>
                        <wps:txbx>
                          <w:txbxContent>
                            <w:p w14:paraId="55CFFDA7" w14:textId="77777777" w:rsidR="00417BB1" w:rsidRPr="000F2F55" w:rsidRDefault="00417BB1" w:rsidP="00754EA9">
                              <w:pPr>
                                <w:spacing w:line="360" w:lineRule="exact"/>
                                <w:jc w:val="center"/>
                                <w:rPr>
                                  <w:rFonts w:ascii="標楷體" w:eastAsia="標楷體" w:hAnsi="標楷體"/>
                                  <w:szCs w:val="24"/>
                                </w:rPr>
                              </w:pPr>
                              <w:r w:rsidRPr="000F2F55">
                                <w:rPr>
                                  <w:rFonts w:ascii="標楷體" w:eastAsia="標楷體" w:hAnsi="標楷體" w:hint="eastAsia"/>
                                  <w:szCs w:val="24"/>
                                </w:rPr>
                                <w:t>依實際健檢人數核銷</w:t>
                              </w:r>
                            </w:p>
                          </w:txbxContent>
                        </wps:txbx>
                        <wps:bodyPr rot="0" vert="horz" wrap="square" lIns="91440" tIns="45720" rIns="91440" bIns="45720" anchor="t" anchorCtr="0" upright="1">
                          <a:noAutofit/>
                        </wps:bodyPr>
                      </wps:wsp>
                      <wps:wsp>
                        <wps:cNvPr id="4363" name="AutoShape 81"/>
                        <wps:cNvSpPr>
                          <a:spLocks noChangeArrowheads="1"/>
                        </wps:cNvSpPr>
                        <wps:spPr bwMode="auto">
                          <a:xfrm>
                            <a:off x="4125" y="2313"/>
                            <a:ext cx="2640" cy="696"/>
                          </a:xfrm>
                          <a:prstGeom prst="flowChartPreparation">
                            <a:avLst/>
                          </a:prstGeom>
                          <a:solidFill>
                            <a:srgbClr val="FFFFFF"/>
                          </a:solidFill>
                          <a:ln w="9525">
                            <a:solidFill>
                              <a:srgbClr val="000000"/>
                            </a:solidFill>
                            <a:miter lim="800000"/>
                            <a:headEnd/>
                            <a:tailEnd/>
                          </a:ln>
                        </wps:spPr>
                        <wps:txbx>
                          <w:txbxContent>
                            <w:p w14:paraId="4A2A9B86" w14:textId="77777777" w:rsidR="00417BB1" w:rsidRPr="000F2F55" w:rsidRDefault="00417BB1" w:rsidP="00754EA9">
                              <w:pPr>
                                <w:spacing w:line="480" w:lineRule="atLeast"/>
                                <w:jc w:val="center"/>
                                <w:rPr>
                                  <w:rFonts w:ascii="標楷體" w:eastAsia="標楷體" w:hAnsi="標楷體"/>
                                  <w:szCs w:val="24"/>
                                </w:rPr>
                              </w:pPr>
                              <w:r w:rsidRPr="000F2F55">
                                <w:rPr>
                                  <w:rFonts w:ascii="標楷體" w:eastAsia="標楷體" w:hAnsi="標楷體" w:hint="eastAsia"/>
                                  <w:szCs w:val="24"/>
                                </w:rPr>
                                <w:t>提出專簽</w:t>
                              </w:r>
                            </w:p>
                          </w:txbxContent>
                        </wps:txbx>
                        <wps:bodyPr rot="0" vert="horz" wrap="square" lIns="91440" tIns="45720" rIns="91440" bIns="45720" anchor="t" anchorCtr="0" upright="1">
                          <a:noAutofit/>
                        </wps:bodyPr>
                      </wps:wsp>
                      <wps:wsp>
                        <wps:cNvPr id="4364" name="Rectangle 82"/>
                        <wps:cNvSpPr>
                          <a:spLocks noChangeArrowheads="1"/>
                        </wps:cNvSpPr>
                        <wps:spPr bwMode="auto">
                          <a:xfrm>
                            <a:off x="4070" y="3591"/>
                            <a:ext cx="2760" cy="540"/>
                          </a:xfrm>
                          <a:prstGeom prst="rect">
                            <a:avLst/>
                          </a:prstGeom>
                          <a:solidFill>
                            <a:srgbClr val="FFFFFF"/>
                          </a:solidFill>
                          <a:ln w="9525">
                            <a:solidFill>
                              <a:srgbClr val="000000"/>
                            </a:solidFill>
                            <a:miter lim="800000"/>
                            <a:headEnd/>
                            <a:tailEnd/>
                          </a:ln>
                        </wps:spPr>
                        <wps:txbx>
                          <w:txbxContent>
                            <w:p w14:paraId="30A0EE38" w14:textId="77777777" w:rsidR="00417BB1" w:rsidRPr="000F2F55" w:rsidRDefault="00417BB1" w:rsidP="00754EA9">
                              <w:pPr>
                                <w:spacing w:line="360" w:lineRule="exact"/>
                                <w:jc w:val="center"/>
                                <w:rPr>
                                  <w:rFonts w:ascii="標楷體" w:eastAsia="標楷體" w:hAnsi="標楷體"/>
                                  <w:szCs w:val="24"/>
                                </w:rPr>
                              </w:pPr>
                              <w:r w:rsidRPr="000F2F55">
                                <w:rPr>
                                  <w:rFonts w:ascii="標楷體" w:eastAsia="標楷體" w:hAnsi="標楷體" w:hint="eastAsia"/>
                                  <w:szCs w:val="24"/>
                                </w:rPr>
                                <w:t>簽訂健檢合約</w:t>
                              </w:r>
                            </w:p>
                            <w:p w14:paraId="28DFAAAB" w14:textId="77777777" w:rsidR="00417BB1" w:rsidRPr="000F2F55" w:rsidRDefault="00417BB1" w:rsidP="00754EA9">
                              <w:pPr>
                                <w:spacing w:line="360" w:lineRule="exact"/>
                                <w:jc w:val="center"/>
                                <w:rPr>
                                  <w:rFonts w:ascii="標楷體" w:eastAsia="標楷體" w:hAnsi="標楷體"/>
                                  <w:szCs w:val="24"/>
                                </w:rPr>
                              </w:pPr>
                              <w:r w:rsidRPr="000F2F55">
                                <w:rPr>
                                  <w:rFonts w:ascii="標楷體" w:eastAsia="標楷體" w:hAnsi="標楷體" w:hint="eastAsia"/>
                                  <w:szCs w:val="24"/>
                                </w:rPr>
                                <w:t>)</w:t>
                              </w:r>
                            </w:p>
                          </w:txbxContent>
                        </wps:txbx>
                        <wps:bodyPr rot="0" vert="horz" wrap="square" lIns="91440" tIns="45720" rIns="91440" bIns="45720" anchor="t" anchorCtr="0" upright="1">
                          <a:noAutofit/>
                        </wps:bodyPr>
                      </wps:wsp>
                      <wps:wsp>
                        <wps:cNvPr id="4365" name="Rectangle 83"/>
                        <wps:cNvSpPr>
                          <a:spLocks noChangeArrowheads="1"/>
                        </wps:cNvSpPr>
                        <wps:spPr bwMode="auto">
                          <a:xfrm>
                            <a:off x="4071" y="4727"/>
                            <a:ext cx="2760" cy="540"/>
                          </a:xfrm>
                          <a:prstGeom prst="rect">
                            <a:avLst/>
                          </a:prstGeom>
                          <a:solidFill>
                            <a:srgbClr val="FFFFFF"/>
                          </a:solidFill>
                          <a:ln w="9525">
                            <a:solidFill>
                              <a:srgbClr val="000000"/>
                            </a:solidFill>
                            <a:miter lim="800000"/>
                            <a:headEnd/>
                            <a:tailEnd/>
                          </a:ln>
                        </wps:spPr>
                        <wps:txbx>
                          <w:txbxContent>
                            <w:p w14:paraId="3AA230AA" w14:textId="77777777" w:rsidR="00417BB1" w:rsidRPr="000F2F55" w:rsidRDefault="00417BB1" w:rsidP="00754EA9">
                              <w:pPr>
                                <w:spacing w:line="360" w:lineRule="exact"/>
                                <w:jc w:val="center"/>
                                <w:rPr>
                                  <w:rFonts w:ascii="標楷體" w:eastAsia="標楷體" w:hAnsi="標楷體"/>
                                  <w:szCs w:val="24"/>
                                </w:rPr>
                              </w:pPr>
                              <w:r w:rsidRPr="000F2F55">
                                <w:rPr>
                                  <w:rFonts w:ascii="標楷體" w:eastAsia="標楷體" w:hAnsi="標楷體" w:hint="eastAsia"/>
                                  <w:szCs w:val="24"/>
                                </w:rPr>
                                <w:t>公告健檢內容及期間</w:t>
                              </w:r>
                            </w:p>
                            <w:p w14:paraId="7B31AEC3" w14:textId="77777777" w:rsidR="00417BB1" w:rsidRPr="000F2F55" w:rsidRDefault="00417BB1" w:rsidP="00754EA9">
                              <w:pPr>
                                <w:spacing w:line="360" w:lineRule="exact"/>
                                <w:jc w:val="center"/>
                                <w:rPr>
                                  <w:rFonts w:ascii="標楷體" w:eastAsia="標楷體" w:hAnsi="標楷體"/>
                                  <w:szCs w:val="24"/>
                                </w:rPr>
                              </w:pPr>
                              <w:r w:rsidRPr="000F2F55">
                                <w:rPr>
                                  <w:rFonts w:ascii="標楷體" w:eastAsia="標楷體" w:hAnsi="標楷體" w:hint="eastAsia"/>
                                  <w:szCs w:val="24"/>
                                </w:rPr>
                                <w:t>)</w:t>
                              </w:r>
                            </w:p>
                          </w:txbxContent>
                        </wps:txbx>
                        <wps:bodyPr rot="0" vert="horz" wrap="square" lIns="91440" tIns="45720" rIns="91440" bIns="45720" anchor="t" anchorCtr="0" upright="1">
                          <a:noAutofit/>
                        </wps:bodyPr>
                      </wps:wsp>
                      <wps:wsp>
                        <wps:cNvPr id="4366" name="Rectangle 84"/>
                        <wps:cNvSpPr>
                          <a:spLocks noChangeArrowheads="1"/>
                        </wps:cNvSpPr>
                        <wps:spPr bwMode="auto">
                          <a:xfrm>
                            <a:off x="3907" y="7003"/>
                            <a:ext cx="3083" cy="540"/>
                          </a:xfrm>
                          <a:prstGeom prst="rect">
                            <a:avLst/>
                          </a:prstGeom>
                          <a:solidFill>
                            <a:srgbClr val="FFFFFF"/>
                          </a:solidFill>
                          <a:ln w="9525">
                            <a:solidFill>
                              <a:srgbClr val="000000"/>
                            </a:solidFill>
                            <a:miter lim="800000"/>
                            <a:headEnd/>
                            <a:tailEnd/>
                          </a:ln>
                        </wps:spPr>
                        <wps:txbx>
                          <w:txbxContent>
                            <w:p w14:paraId="78FF1765" w14:textId="77777777" w:rsidR="00417BB1" w:rsidRPr="000F2F55" w:rsidRDefault="00417BB1" w:rsidP="00754EA9">
                              <w:pPr>
                                <w:spacing w:line="360" w:lineRule="exact"/>
                                <w:jc w:val="center"/>
                                <w:rPr>
                                  <w:rFonts w:ascii="標楷體" w:eastAsia="標楷體" w:hAnsi="標楷體"/>
                                  <w:szCs w:val="24"/>
                                </w:rPr>
                              </w:pPr>
                              <w:r w:rsidRPr="000F2F55">
                                <w:rPr>
                                  <w:rFonts w:ascii="標楷體" w:eastAsia="標楷體" w:hAnsi="標楷體" w:hint="eastAsia"/>
                                  <w:szCs w:val="24"/>
                                </w:rPr>
                                <w:t>同仁於選定時間前往檢查</w:t>
                              </w:r>
                            </w:p>
                            <w:p w14:paraId="6D317D38" w14:textId="77777777" w:rsidR="00417BB1" w:rsidRPr="000F2F55" w:rsidRDefault="00417BB1" w:rsidP="00754EA9">
                              <w:pPr>
                                <w:spacing w:line="360" w:lineRule="exact"/>
                                <w:jc w:val="center"/>
                                <w:rPr>
                                  <w:rFonts w:ascii="標楷體" w:eastAsia="標楷體" w:hAnsi="標楷體"/>
                                  <w:szCs w:val="24"/>
                                </w:rPr>
                              </w:pPr>
                              <w:r w:rsidRPr="000F2F55">
                                <w:rPr>
                                  <w:rFonts w:ascii="標楷體" w:eastAsia="標楷體" w:hAnsi="標楷體" w:hint="eastAsia"/>
                                  <w:szCs w:val="24"/>
                                </w:rPr>
                                <w:t>)</w:t>
                              </w:r>
                            </w:p>
                          </w:txbxContent>
                        </wps:txbx>
                        <wps:bodyPr rot="0" vert="horz" wrap="square" lIns="91440" tIns="45720" rIns="91440" bIns="45720" anchor="t" anchorCtr="0" upright="1">
                          <a:noAutofit/>
                        </wps:bodyPr>
                      </wps:wsp>
                      <wps:wsp>
                        <wps:cNvPr id="4367" name="Rectangle 85"/>
                        <wps:cNvSpPr>
                          <a:spLocks noChangeArrowheads="1"/>
                        </wps:cNvSpPr>
                        <wps:spPr bwMode="auto">
                          <a:xfrm>
                            <a:off x="4070" y="5872"/>
                            <a:ext cx="2760" cy="540"/>
                          </a:xfrm>
                          <a:prstGeom prst="rect">
                            <a:avLst/>
                          </a:prstGeom>
                          <a:solidFill>
                            <a:srgbClr val="FFFFFF"/>
                          </a:solidFill>
                          <a:ln w="9525">
                            <a:solidFill>
                              <a:srgbClr val="000000"/>
                            </a:solidFill>
                            <a:miter lim="800000"/>
                            <a:headEnd/>
                            <a:tailEnd/>
                          </a:ln>
                        </wps:spPr>
                        <wps:txbx>
                          <w:txbxContent>
                            <w:p w14:paraId="22097D7A" w14:textId="77777777" w:rsidR="00417BB1" w:rsidRPr="000F2F55" w:rsidRDefault="00417BB1" w:rsidP="00754EA9">
                              <w:pPr>
                                <w:spacing w:line="360" w:lineRule="exact"/>
                                <w:jc w:val="center"/>
                                <w:rPr>
                                  <w:rFonts w:ascii="標楷體" w:eastAsia="標楷體" w:hAnsi="標楷體"/>
                                  <w:szCs w:val="24"/>
                                </w:rPr>
                              </w:pPr>
                              <w:r w:rsidRPr="000F2F55">
                                <w:rPr>
                                  <w:rFonts w:ascii="標楷體" w:eastAsia="標楷體" w:hAnsi="標楷體" w:hint="eastAsia"/>
                                  <w:szCs w:val="24"/>
                                </w:rPr>
                                <w:t>至系統預約健檢時間</w:t>
                              </w:r>
                            </w:p>
                            <w:p w14:paraId="611F7AE6" w14:textId="77777777" w:rsidR="00417BB1" w:rsidRPr="000F2F55" w:rsidRDefault="00417BB1" w:rsidP="00754EA9">
                              <w:pPr>
                                <w:spacing w:line="360" w:lineRule="exact"/>
                                <w:jc w:val="center"/>
                                <w:rPr>
                                  <w:rFonts w:ascii="標楷體" w:eastAsia="標楷體" w:hAnsi="標楷體"/>
                                  <w:szCs w:val="24"/>
                                </w:rPr>
                              </w:pPr>
                              <w:r w:rsidRPr="000F2F55">
                                <w:rPr>
                                  <w:rFonts w:ascii="標楷體" w:eastAsia="標楷體" w:hAnsi="標楷體" w:hint="eastAsia"/>
                                  <w:szCs w:val="24"/>
                                </w:rPr>
                                <w:t>)</w:t>
                              </w:r>
                            </w:p>
                          </w:txbxContent>
                        </wps:txbx>
                        <wps:bodyPr rot="0" vert="horz" wrap="square" lIns="91440" tIns="45720" rIns="91440" bIns="45720" anchor="t" anchorCtr="0" upright="1">
                          <a:noAutofit/>
                        </wps:bodyPr>
                      </wps:wsp>
                      <wps:wsp>
                        <wps:cNvPr id="4368" name="Rectangle 86"/>
                        <wps:cNvSpPr>
                          <a:spLocks noChangeArrowheads="1"/>
                        </wps:cNvSpPr>
                        <wps:spPr bwMode="auto">
                          <a:xfrm>
                            <a:off x="4084" y="9350"/>
                            <a:ext cx="2760" cy="540"/>
                          </a:xfrm>
                          <a:prstGeom prst="rect">
                            <a:avLst/>
                          </a:prstGeom>
                          <a:solidFill>
                            <a:srgbClr val="FFFFFF"/>
                          </a:solidFill>
                          <a:ln w="9525">
                            <a:solidFill>
                              <a:srgbClr val="000000"/>
                            </a:solidFill>
                            <a:miter lim="800000"/>
                            <a:headEnd/>
                            <a:tailEnd/>
                          </a:ln>
                        </wps:spPr>
                        <wps:txbx>
                          <w:txbxContent>
                            <w:p w14:paraId="083D52CC" w14:textId="77777777" w:rsidR="00417BB1" w:rsidRPr="000F2F55" w:rsidRDefault="00417BB1" w:rsidP="00754EA9">
                              <w:pPr>
                                <w:spacing w:line="360" w:lineRule="exact"/>
                                <w:jc w:val="center"/>
                                <w:rPr>
                                  <w:rFonts w:ascii="標楷體" w:eastAsia="標楷體" w:hAnsi="標楷體"/>
                                  <w:szCs w:val="24"/>
                                </w:rPr>
                              </w:pPr>
                              <w:r w:rsidRPr="000F2F55">
                                <w:rPr>
                                  <w:rFonts w:ascii="標楷體" w:eastAsia="標楷體" w:hAnsi="標楷體" w:hint="eastAsia"/>
                                  <w:szCs w:val="24"/>
                                </w:rPr>
                                <w:t>領取健檢報告</w:t>
                              </w:r>
                            </w:p>
                            <w:p w14:paraId="339DFF67" w14:textId="77777777" w:rsidR="00417BB1" w:rsidRPr="000F2F55" w:rsidRDefault="00417BB1" w:rsidP="00754EA9">
                              <w:pPr>
                                <w:spacing w:line="360" w:lineRule="exact"/>
                                <w:jc w:val="center"/>
                                <w:rPr>
                                  <w:rFonts w:ascii="標楷體" w:eastAsia="標楷體" w:hAnsi="標楷體"/>
                                  <w:szCs w:val="24"/>
                                </w:rPr>
                              </w:pPr>
                              <w:r w:rsidRPr="000F2F55">
                                <w:rPr>
                                  <w:rFonts w:ascii="標楷體" w:eastAsia="標楷體" w:hAnsi="標楷體" w:hint="eastAsia"/>
                                  <w:szCs w:val="24"/>
                                </w:rPr>
                                <w:t>)</w:t>
                              </w:r>
                            </w:p>
                          </w:txbxContent>
                        </wps:txbx>
                        <wps:bodyPr rot="0" vert="horz" wrap="square" lIns="91440" tIns="45720" rIns="91440" bIns="45720" anchor="t" anchorCtr="0" upright="1">
                          <a:noAutofit/>
                        </wps:bodyPr>
                      </wps:wsp>
                      <wps:wsp>
                        <wps:cNvPr id="4369" name="AutoShape 87"/>
                        <wps:cNvSpPr>
                          <a:spLocks noChangeArrowheads="1"/>
                        </wps:cNvSpPr>
                        <wps:spPr bwMode="auto">
                          <a:xfrm>
                            <a:off x="3838" y="10483"/>
                            <a:ext cx="3260" cy="796"/>
                          </a:xfrm>
                          <a:prstGeom prst="roundRect">
                            <a:avLst>
                              <a:gd name="adj" fmla="val 50000"/>
                            </a:avLst>
                          </a:prstGeom>
                          <a:solidFill>
                            <a:srgbClr val="FFFFFF"/>
                          </a:solidFill>
                          <a:ln w="9525">
                            <a:solidFill>
                              <a:srgbClr val="000000"/>
                            </a:solidFill>
                            <a:round/>
                            <a:headEnd/>
                            <a:tailEnd/>
                          </a:ln>
                        </wps:spPr>
                        <wps:txbx>
                          <w:txbxContent>
                            <w:p w14:paraId="11F12F44" w14:textId="77777777" w:rsidR="00417BB1" w:rsidRPr="000F2F55" w:rsidRDefault="00417BB1" w:rsidP="00754EA9">
                              <w:pPr>
                                <w:spacing w:line="360" w:lineRule="exact"/>
                                <w:jc w:val="center"/>
                                <w:rPr>
                                  <w:rFonts w:ascii="標楷體" w:eastAsia="標楷體" w:hAnsi="標楷體"/>
                                  <w:szCs w:val="24"/>
                                </w:rPr>
                              </w:pPr>
                              <w:r w:rsidRPr="000F2F55">
                                <w:rPr>
                                  <w:rFonts w:ascii="標楷體" w:eastAsia="標楷體" w:hAnsi="標楷體" w:hint="eastAsia"/>
                                  <w:szCs w:val="24"/>
                                </w:rPr>
                                <w:t>簽收表、收據影印本留</w:t>
                              </w:r>
                              <w:r w:rsidRPr="008D073C">
                                <w:rPr>
                                  <w:rFonts w:ascii="標楷體" w:eastAsia="標楷體" w:hAnsi="標楷體" w:hint="eastAsia"/>
                                  <w:szCs w:val="24"/>
                                </w:rPr>
                                <w:t>存</w:t>
                              </w:r>
                            </w:p>
                            <w:p w14:paraId="6CAF0DBB" w14:textId="77777777" w:rsidR="00417BB1" w:rsidRPr="000F2F55" w:rsidRDefault="00417BB1" w:rsidP="00754EA9">
                              <w:pPr>
                                <w:jc w:val="center"/>
                                <w:rPr>
                                  <w:rFonts w:ascii="標楷體" w:eastAsia="標楷體" w:hAnsi="標楷體"/>
                                  <w:szCs w:val="24"/>
                                </w:rPr>
                              </w:pPr>
                            </w:p>
                          </w:txbxContent>
                        </wps:txbx>
                        <wps:bodyPr rot="0" vert="horz" wrap="square" lIns="91440" tIns="45720" rIns="91440" bIns="45720" anchor="t" anchorCtr="0" upright="1">
                          <a:noAutofit/>
                        </wps:bodyPr>
                      </wps:wsp>
                      <wps:wsp>
                        <wps:cNvPr id="4370" name="Line 88"/>
                        <wps:cNvCnPr/>
                        <wps:spPr bwMode="auto">
                          <a:xfrm>
                            <a:off x="5442" y="3009"/>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71" name="Line 89"/>
                        <wps:cNvCnPr/>
                        <wps:spPr bwMode="auto">
                          <a:xfrm>
                            <a:off x="5442" y="4141"/>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72" name="Line 90"/>
                        <wps:cNvCnPr/>
                        <wps:spPr bwMode="auto">
                          <a:xfrm>
                            <a:off x="5442" y="5272"/>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73" name="Line 91"/>
                        <wps:cNvCnPr/>
                        <wps:spPr bwMode="auto">
                          <a:xfrm>
                            <a:off x="5442" y="6437"/>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74" name="Line 92"/>
                        <wps:cNvCnPr/>
                        <wps:spPr bwMode="auto">
                          <a:xfrm>
                            <a:off x="5442" y="7552"/>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75" name="Line 93"/>
                        <wps:cNvCnPr/>
                        <wps:spPr bwMode="auto">
                          <a:xfrm>
                            <a:off x="5456" y="8769"/>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76" name="Line 94"/>
                        <wps:cNvCnPr/>
                        <wps:spPr bwMode="auto">
                          <a:xfrm>
                            <a:off x="5456" y="9900"/>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710684" id="群組 4359" o:spid="_x0000_s1342" style="position:absolute;left:0;text-align:left;margin-left:90.75pt;margin-top:13.3pt;width:308.15pt;height:452.45pt;z-index:251653120" coordorigin="3838,2230" coordsize="6163,9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">
                <v:shape id="AutoShape 78" o:spid="_x0000_s1343" type="#_x0000_t109" style="position:absolute;left:7601;top:2230;width:2400;height: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">
                  <v:stroke dashstyle="dash"/>
                  <v:textbox>
                    <w:txbxContent>
                      <w:p w14:paraId="2E93018D" w14:textId="77777777" w:rsidR="00417BB1" w:rsidRPr="000F2F55" w:rsidRDefault="00417BB1" w:rsidP="00650456">
                        <w:pPr>
                          <w:jc w:val="both"/>
                          <w:rPr>
                            <w:rFonts w:ascii="標楷體" w:eastAsia="標楷體" w:hAnsi="標楷體"/>
                            <w:szCs w:val="24"/>
                          </w:rPr>
                        </w:pPr>
                        <w:r w:rsidRPr="000F2F55">
                          <w:rPr>
                            <w:rFonts w:ascii="標楷體" w:eastAsia="標楷體" w:hAnsi="標楷體" w:hint="eastAsia"/>
                            <w:szCs w:val="24"/>
                          </w:rPr>
                          <w:t>統計符合資格人員名單</w:t>
                        </w:r>
                      </w:p>
                    </w:txbxContent>
                  </v:textbox>
                </v:shape>
                <v:line id="Line 79" o:spid="_x0000_s1344" style="position:absolute;visibility:visible;mso-wrap-style:square" from="6787,2649" to="7587,2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">
                  <v:stroke dashstyle="dash"/>
                </v:line>
                <v:rect id="Rectangle 80" o:spid="_x0000_s1345" style="position:absolute;left:4070;top:8137;width:276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">
                  <v:textbox>
                    <w:txbxContent>
                      <w:p w14:paraId="55CFFDA7" w14:textId="77777777" w:rsidR="00417BB1" w:rsidRPr="000F2F55" w:rsidRDefault="00417BB1" w:rsidP="00754EA9">
                        <w:pPr>
                          <w:spacing w:line="360" w:lineRule="exact"/>
                          <w:jc w:val="center"/>
                          <w:rPr>
                            <w:rFonts w:ascii="標楷體" w:eastAsia="標楷體" w:hAnsi="標楷體"/>
                            <w:szCs w:val="24"/>
                          </w:rPr>
                        </w:pPr>
                        <w:r w:rsidRPr="000F2F55">
                          <w:rPr>
                            <w:rFonts w:ascii="標楷體" w:eastAsia="標楷體" w:hAnsi="標楷體" w:hint="eastAsia"/>
                            <w:szCs w:val="24"/>
                          </w:rPr>
                          <w:t>依實際健檢人數核銷</w:t>
                        </w:r>
                      </w:p>
                    </w:txbxContent>
                  </v:textbox>
                </v:rect>
                <v:shape id="AutoShape 81" o:spid="_x0000_s1346" type="#_x0000_t117" style="position:absolute;left:4125;top:2313;width:2640;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">
                  <v:textbox>
                    <w:txbxContent>
                      <w:p w14:paraId="4A2A9B86" w14:textId="77777777" w:rsidR="00417BB1" w:rsidRPr="000F2F55" w:rsidRDefault="00417BB1" w:rsidP="00754EA9">
                        <w:pPr>
                          <w:spacing w:line="480" w:lineRule="atLeast"/>
                          <w:jc w:val="center"/>
                          <w:rPr>
                            <w:rFonts w:ascii="標楷體" w:eastAsia="標楷體" w:hAnsi="標楷體"/>
                            <w:szCs w:val="24"/>
                          </w:rPr>
                        </w:pPr>
                        <w:r w:rsidRPr="000F2F55">
                          <w:rPr>
                            <w:rFonts w:ascii="標楷體" w:eastAsia="標楷體" w:hAnsi="標楷體" w:hint="eastAsia"/>
                            <w:szCs w:val="24"/>
                          </w:rPr>
                          <w:t>提出專簽</w:t>
                        </w:r>
                      </w:p>
                    </w:txbxContent>
                  </v:textbox>
                </v:shape>
                <v:rect id="Rectangle 82" o:spid="_x0000_s1347" style="position:absolute;left:4070;top:3591;width:27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">
                  <v:textbox>
                    <w:txbxContent>
                      <w:p w14:paraId="30A0EE38" w14:textId="77777777" w:rsidR="00417BB1" w:rsidRPr="000F2F55" w:rsidRDefault="00417BB1" w:rsidP="00754EA9">
                        <w:pPr>
                          <w:spacing w:line="360" w:lineRule="exact"/>
                          <w:jc w:val="center"/>
                          <w:rPr>
                            <w:rFonts w:ascii="標楷體" w:eastAsia="標楷體" w:hAnsi="標楷體"/>
                            <w:szCs w:val="24"/>
                          </w:rPr>
                        </w:pPr>
                        <w:r w:rsidRPr="000F2F55">
                          <w:rPr>
                            <w:rFonts w:ascii="標楷體" w:eastAsia="標楷體" w:hAnsi="標楷體" w:hint="eastAsia"/>
                            <w:szCs w:val="24"/>
                          </w:rPr>
                          <w:t>簽訂健檢合約</w:t>
                        </w:r>
                      </w:p>
                      <w:p w14:paraId="28DFAAAB" w14:textId="77777777" w:rsidR="00417BB1" w:rsidRPr="000F2F55" w:rsidRDefault="00417BB1" w:rsidP="00754EA9">
                        <w:pPr>
                          <w:spacing w:line="360" w:lineRule="exact"/>
                          <w:jc w:val="center"/>
                          <w:rPr>
                            <w:rFonts w:ascii="標楷體" w:eastAsia="標楷體" w:hAnsi="標楷體"/>
                            <w:szCs w:val="24"/>
                          </w:rPr>
                        </w:pPr>
                        <w:r w:rsidRPr="000F2F55">
                          <w:rPr>
                            <w:rFonts w:ascii="標楷體" w:eastAsia="標楷體" w:hAnsi="標楷體" w:hint="eastAsia"/>
                            <w:szCs w:val="24"/>
                          </w:rPr>
                          <w:t>)</w:t>
                        </w:r>
                      </w:p>
                    </w:txbxContent>
                  </v:textbox>
                </v:rect>
                <v:rect id="Rectangle 83" o:spid="_x0000_s1348" style="position:absolute;left:4071;top:4727;width:27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">
                  <v:textbox>
                    <w:txbxContent>
                      <w:p w14:paraId="3AA230AA" w14:textId="77777777" w:rsidR="00417BB1" w:rsidRPr="000F2F55" w:rsidRDefault="00417BB1" w:rsidP="00754EA9">
                        <w:pPr>
                          <w:spacing w:line="360" w:lineRule="exact"/>
                          <w:jc w:val="center"/>
                          <w:rPr>
                            <w:rFonts w:ascii="標楷體" w:eastAsia="標楷體" w:hAnsi="標楷體"/>
                            <w:szCs w:val="24"/>
                          </w:rPr>
                        </w:pPr>
                        <w:r w:rsidRPr="000F2F55">
                          <w:rPr>
                            <w:rFonts w:ascii="標楷體" w:eastAsia="標楷體" w:hAnsi="標楷體" w:hint="eastAsia"/>
                            <w:szCs w:val="24"/>
                          </w:rPr>
                          <w:t>公告健檢內容及期間</w:t>
                        </w:r>
                      </w:p>
                      <w:p w14:paraId="7B31AEC3" w14:textId="77777777" w:rsidR="00417BB1" w:rsidRPr="000F2F55" w:rsidRDefault="00417BB1" w:rsidP="00754EA9">
                        <w:pPr>
                          <w:spacing w:line="360" w:lineRule="exact"/>
                          <w:jc w:val="center"/>
                          <w:rPr>
                            <w:rFonts w:ascii="標楷體" w:eastAsia="標楷體" w:hAnsi="標楷體"/>
                            <w:szCs w:val="24"/>
                          </w:rPr>
                        </w:pPr>
                        <w:r w:rsidRPr="000F2F55">
                          <w:rPr>
                            <w:rFonts w:ascii="標楷體" w:eastAsia="標楷體" w:hAnsi="標楷體" w:hint="eastAsia"/>
                            <w:szCs w:val="24"/>
                          </w:rPr>
                          <w:t>)</w:t>
                        </w:r>
                      </w:p>
                    </w:txbxContent>
                  </v:textbox>
                </v:rect>
                <v:rect id="Rectangle 84" o:spid="_x0000_s1349" style="position:absolute;left:3907;top:7003;width:308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">
                  <v:textbox>
                    <w:txbxContent>
                      <w:p w14:paraId="78FF1765" w14:textId="77777777" w:rsidR="00417BB1" w:rsidRPr="000F2F55" w:rsidRDefault="00417BB1" w:rsidP="00754EA9">
                        <w:pPr>
                          <w:spacing w:line="360" w:lineRule="exact"/>
                          <w:jc w:val="center"/>
                          <w:rPr>
                            <w:rFonts w:ascii="標楷體" w:eastAsia="標楷體" w:hAnsi="標楷體"/>
                            <w:szCs w:val="24"/>
                          </w:rPr>
                        </w:pPr>
                        <w:r w:rsidRPr="000F2F55">
                          <w:rPr>
                            <w:rFonts w:ascii="標楷體" w:eastAsia="標楷體" w:hAnsi="標楷體" w:hint="eastAsia"/>
                            <w:szCs w:val="24"/>
                          </w:rPr>
                          <w:t>同仁於選定時間前往檢查</w:t>
                        </w:r>
                      </w:p>
                      <w:p w14:paraId="6D317D38" w14:textId="77777777" w:rsidR="00417BB1" w:rsidRPr="000F2F55" w:rsidRDefault="00417BB1" w:rsidP="00754EA9">
                        <w:pPr>
                          <w:spacing w:line="360" w:lineRule="exact"/>
                          <w:jc w:val="center"/>
                          <w:rPr>
                            <w:rFonts w:ascii="標楷體" w:eastAsia="標楷體" w:hAnsi="標楷體"/>
                            <w:szCs w:val="24"/>
                          </w:rPr>
                        </w:pPr>
                        <w:r w:rsidRPr="000F2F55">
                          <w:rPr>
                            <w:rFonts w:ascii="標楷體" w:eastAsia="標楷體" w:hAnsi="標楷體" w:hint="eastAsia"/>
                            <w:szCs w:val="24"/>
                          </w:rPr>
                          <w:t>)</w:t>
                        </w:r>
                      </w:p>
                    </w:txbxContent>
                  </v:textbox>
                </v:rect>
                <v:rect id="Rectangle 85" o:spid="_x0000_s1350" style="position:absolute;left:4070;top:5872;width:27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">
                  <v:textbox>
                    <w:txbxContent>
                      <w:p w14:paraId="22097D7A" w14:textId="77777777" w:rsidR="00417BB1" w:rsidRPr="000F2F55" w:rsidRDefault="00417BB1" w:rsidP="00754EA9">
                        <w:pPr>
                          <w:spacing w:line="360" w:lineRule="exact"/>
                          <w:jc w:val="center"/>
                          <w:rPr>
                            <w:rFonts w:ascii="標楷體" w:eastAsia="標楷體" w:hAnsi="標楷體"/>
                            <w:szCs w:val="24"/>
                          </w:rPr>
                        </w:pPr>
                        <w:r w:rsidRPr="000F2F55">
                          <w:rPr>
                            <w:rFonts w:ascii="標楷體" w:eastAsia="標楷體" w:hAnsi="標楷體" w:hint="eastAsia"/>
                            <w:szCs w:val="24"/>
                          </w:rPr>
                          <w:t>至系統預約健檢時間</w:t>
                        </w:r>
                      </w:p>
                      <w:p w14:paraId="611F7AE6" w14:textId="77777777" w:rsidR="00417BB1" w:rsidRPr="000F2F55" w:rsidRDefault="00417BB1" w:rsidP="00754EA9">
                        <w:pPr>
                          <w:spacing w:line="360" w:lineRule="exact"/>
                          <w:jc w:val="center"/>
                          <w:rPr>
                            <w:rFonts w:ascii="標楷體" w:eastAsia="標楷體" w:hAnsi="標楷體"/>
                            <w:szCs w:val="24"/>
                          </w:rPr>
                        </w:pPr>
                        <w:r w:rsidRPr="000F2F55">
                          <w:rPr>
                            <w:rFonts w:ascii="標楷體" w:eastAsia="標楷體" w:hAnsi="標楷體" w:hint="eastAsia"/>
                            <w:szCs w:val="24"/>
                          </w:rPr>
                          <w:t>)</w:t>
                        </w:r>
                      </w:p>
                    </w:txbxContent>
                  </v:textbox>
                </v:rect>
                <v:rect id="Rectangle 86" o:spid="_x0000_s1351" style="position:absolute;left:4084;top:9350;width:27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">
                  <v:textbox>
                    <w:txbxContent>
                      <w:p w14:paraId="083D52CC" w14:textId="77777777" w:rsidR="00417BB1" w:rsidRPr="000F2F55" w:rsidRDefault="00417BB1" w:rsidP="00754EA9">
                        <w:pPr>
                          <w:spacing w:line="360" w:lineRule="exact"/>
                          <w:jc w:val="center"/>
                          <w:rPr>
                            <w:rFonts w:ascii="標楷體" w:eastAsia="標楷體" w:hAnsi="標楷體"/>
                            <w:szCs w:val="24"/>
                          </w:rPr>
                        </w:pPr>
                        <w:r w:rsidRPr="000F2F55">
                          <w:rPr>
                            <w:rFonts w:ascii="標楷體" w:eastAsia="標楷體" w:hAnsi="標楷體" w:hint="eastAsia"/>
                            <w:szCs w:val="24"/>
                          </w:rPr>
                          <w:t>領取健檢報告</w:t>
                        </w:r>
                      </w:p>
                      <w:p w14:paraId="339DFF67" w14:textId="77777777" w:rsidR="00417BB1" w:rsidRPr="000F2F55" w:rsidRDefault="00417BB1" w:rsidP="00754EA9">
                        <w:pPr>
                          <w:spacing w:line="360" w:lineRule="exact"/>
                          <w:jc w:val="center"/>
                          <w:rPr>
                            <w:rFonts w:ascii="標楷體" w:eastAsia="標楷體" w:hAnsi="標楷體"/>
                            <w:szCs w:val="24"/>
                          </w:rPr>
                        </w:pPr>
                        <w:r w:rsidRPr="000F2F55">
                          <w:rPr>
                            <w:rFonts w:ascii="標楷體" w:eastAsia="標楷體" w:hAnsi="標楷體" w:hint="eastAsia"/>
                            <w:szCs w:val="24"/>
                          </w:rPr>
                          <w:t>)</w:t>
                        </w:r>
                      </w:p>
                    </w:txbxContent>
                  </v:textbox>
                </v:rect>
                <v:roundrect id="AutoShape 87" o:spid="_x0000_s1352" style="position:absolute;left:3838;top:10483;width:3260;height:796;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">
                  <v:textbox>
                    <w:txbxContent>
                      <w:p w14:paraId="11F12F44" w14:textId="77777777" w:rsidR="00417BB1" w:rsidRPr="000F2F55" w:rsidRDefault="00417BB1" w:rsidP="00754EA9">
                        <w:pPr>
                          <w:spacing w:line="360" w:lineRule="exact"/>
                          <w:jc w:val="center"/>
                          <w:rPr>
                            <w:rFonts w:ascii="標楷體" w:eastAsia="標楷體" w:hAnsi="標楷體"/>
                            <w:szCs w:val="24"/>
                          </w:rPr>
                        </w:pPr>
                        <w:r w:rsidRPr="000F2F55">
                          <w:rPr>
                            <w:rFonts w:ascii="標楷體" w:eastAsia="標楷體" w:hAnsi="標楷體" w:hint="eastAsia"/>
                            <w:szCs w:val="24"/>
                          </w:rPr>
                          <w:t>簽收表、收據影印本留</w:t>
                        </w:r>
                        <w:r w:rsidRPr="008D073C">
                          <w:rPr>
                            <w:rFonts w:ascii="標楷體" w:eastAsia="標楷體" w:hAnsi="標楷體" w:hint="eastAsia"/>
                            <w:szCs w:val="24"/>
                          </w:rPr>
                          <w:t>存</w:t>
                        </w:r>
                      </w:p>
                      <w:p w14:paraId="6CAF0DBB" w14:textId="77777777" w:rsidR="00417BB1" w:rsidRPr="000F2F55" w:rsidRDefault="00417BB1" w:rsidP="00754EA9">
                        <w:pPr>
                          <w:jc w:val="center"/>
                          <w:rPr>
                            <w:rFonts w:ascii="標楷體" w:eastAsia="標楷體" w:hAnsi="標楷體"/>
                            <w:szCs w:val="24"/>
                          </w:rPr>
                        </w:pPr>
                      </w:p>
                    </w:txbxContent>
                  </v:textbox>
                </v:roundrect>
                <v:line id="Line 88" o:spid="_x0000_s1353" style="position:absolute;visibility:visible;mso-wrap-style:square" from="5442,3009" to="5442,3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">
                  <v:stroke endarrow="block"/>
                </v:line>
                <v:line id="Line 89" o:spid="_x0000_s1354" style="position:absolute;visibility:visible;mso-wrap-style:square" from="5442,4141" to="5442,4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">
                  <v:stroke endarrow="block"/>
                </v:line>
                <v:line id="Line 90" o:spid="_x0000_s1355" style="position:absolute;visibility:visible;mso-wrap-style:square" from="5442,5272" to="5442,5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">
                  <v:stroke endarrow="block"/>
                </v:line>
                <v:line id="Line 91" o:spid="_x0000_s1356" style="position:absolute;visibility:visible;mso-wrap-style:square" from="5442,6437" to="5442,7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">
                  <v:stroke endarrow="block"/>
                </v:line>
                <v:line id="Line 92" o:spid="_x0000_s1357" style="position:absolute;visibility:visible;mso-wrap-style:square" from="5442,7552" to="5442,8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">
                  <v:stroke endarrow="block"/>
                </v:line>
                <v:line id="Line 93" o:spid="_x0000_s1358" style="position:absolute;visibility:visible;mso-wrap-style:square" from="5456,8769" to="5456,9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">
                  <v:stroke endarrow="block"/>
                </v:line>
                <v:line id="Line 94" o:spid="_x0000_s1359" style="position:absolute;visibility:visible;mso-wrap-style:square" from="5456,9900" to="5456,10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">
                  <v:stroke endarrow="block"/>
                </v:line>
              </v:group>
            </w:pict>
          </mc:Fallback>
        </mc:AlternateContent>
      </w:r>
    </w:p>
    <w:p w14:paraId="1BC3734F"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342B57B2"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7DD011C4"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32467EB2"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55773B1E"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5A23E08A"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2D69E487"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5270D314"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4D5E7D68"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3CFDE223"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72D92D02"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10A08CD5"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7A477874"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22E4F95F"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453F7579"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2E8A7322"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106FA078"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256BC927"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3310A16E"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200DBEA6"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4A5796EF"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1D46243F"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26E93B10"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5C8B94CD"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71D85AF4"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142644B8"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1B2706E9"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4340D7BC"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29A11EE4"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252AD145"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76AAFFA2"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191DD334"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283C345B"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28B13EF5"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32C903D0" w14:textId="77777777" w:rsidR="00CA5C66" w:rsidRPr="00177CF8" w:rsidRDefault="00CA5C66" w:rsidP="00754EA9">
      <w:pPr>
        <w:autoSpaceDE w:val="0"/>
        <w:autoSpaceDN w:val="0"/>
        <w:ind w:right="26"/>
        <w:jc w:val="both"/>
        <w:rPr>
          <w:rFonts w:ascii="Times New Roman" w:eastAsia="標楷體" w:hAnsi="Times New Roman"/>
        </w:rPr>
      </w:pPr>
    </w:p>
    <w:p w14:paraId="64A40EFD" w14:textId="77777777" w:rsidR="00CA5C66" w:rsidRPr="00177CF8" w:rsidRDefault="00CA5C66" w:rsidP="00FD4F67">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04DFE43E" w14:textId="77777777" w:rsidR="00CA5C66" w:rsidRPr="00177CF8" w:rsidRDefault="00CA5C66" w:rsidP="00FD4F6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福利：</w:t>
      </w:r>
    </w:p>
    <w:p w14:paraId="1C43DA52" w14:textId="00379459"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w:t>
      </w:r>
      <w:r w:rsidR="005D0F46" w:rsidRPr="005D0F46">
        <w:rPr>
          <w:rFonts w:ascii="Times New Roman" w:eastAsia="標楷體" w:hAnsi="Times New Roman" w:hint="eastAsia"/>
        </w:rPr>
        <w:t>本校各項福利事項包括：生日禮金</w:t>
      </w:r>
      <w:r w:rsidR="005D0F46" w:rsidRPr="005D0F46">
        <w:rPr>
          <w:rFonts w:ascii="Times New Roman" w:eastAsia="標楷體" w:hAnsi="Times New Roman" w:hint="eastAsia"/>
        </w:rPr>
        <w:t>/</w:t>
      </w:r>
      <w:proofErr w:type="gramStart"/>
      <w:r w:rsidR="005D0F46" w:rsidRPr="005D0F46">
        <w:rPr>
          <w:rFonts w:ascii="Times New Roman" w:eastAsia="標楷體" w:hAnsi="Times New Roman" w:hint="eastAsia"/>
        </w:rPr>
        <w:t>券</w:t>
      </w:r>
      <w:proofErr w:type="gramEnd"/>
      <w:r w:rsidR="005D0F46" w:rsidRPr="005D0F46">
        <w:rPr>
          <w:rFonts w:ascii="Times New Roman" w:eastAsia="標楷體" w:hAnsi="Times New Roman" w:hint="eastAsia"/>
        </w:rPr>
        <w:t>、自強活動補助、年節慰問、結婚禮金補助、生育禮金補助、喪葬補助</w:t>
      </w:r>
      <w:r w:rsidR="005D0F46" w:rsidRPr="005D0F46">
        <w:rPr>
          <w:rFonts w:ascii="Times New Roman" w:eastAsia="標楷體" w:hAnsi="Times New Roman" w:hint="eastAsia"/>
        </w:rPr>
        <w:t>(</w:t>
      </w:r>
      <w:r w:rsidR="005D0F46" w:rsidRPr="005D0F46">
        <w:rPr>
          <w:rFonts w:ascii="Times New Roman" w:eastAsia="標楷體" w:hAnsi="Times New Roman" w:hint="eastAsia"/>
        </w:rPr>
        <w:t>本人及眷屬</w:t>
      </w:r>
      <w:r w:rsidR="005D0F46" w:rsidRPr="005D0F46">
        <w:rPr>
          <w:rFonts w:ascii="Times New Roman" w:eastAsia="標楷體" w:hAnsi="Times New Roman" w:hint="eastAsia"/>
        </w:rPr>
        <w:t>)</w:t>
      </w:r>
      <w:r w:rsidR="005D0F46" w:rsidRPr="005D0F46">
        <w:rPr>
          <w:rFonts w:ascii="Times New Roman" w:eastAsia="標楷體" w:hAnsi="Times New Roman" w:hint="eastAsia"/>
        </w:rPr>
        <w:t>、公傷及普通傷病慰問、本人及眷屬就讀本校學雜費補助、子女、孫子女就讀義大國際高級中學或義大幼兒園學雜費補助、團體保險、本校同仁及眷屬至義大醫院就診掛號費八折優惠、健康檢查、本校退休撫</w:t>
      </w:r>
      <w:proofErr w:type="gramStart"/>
      <w:r w:rsidR="005D0F46" w:rsidRPr="005D0F46">
        <w:rPr>
          <w:rFonts w:ascii="Times New Roman" w:eastAsia="標楷體" w:hAnsi="Times New Roman" w:hint="eastAsia"/>
        </w:rPr>
        <w:t>卹</w:t>
      </w:r>
      <w:proofErr w:type="gramEnd"/>
      <w:r w:rsidR="005D0F46" w:rsidRPr="005D0F46">
        <w:rPr>
          <w:rFonts w:ascii="Times New Roman" w:eastAsia="標楷體" w:hAnsi="Times New Roman" w:hint="eastAsia"/>
        </w:rPr>
        <w:t>儲金。</w:t>
      </w:r>
    </w:p>
    <w:p w14:paraId="721B2D50" w14:textId="0CDA51F7"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各項福利事項及補助支付標準，依「義守大學福利措施管理辦法」辦理。</w:t>
      </w:r>
    </w:p>
    <w:p w14:paraId="17A658BD" w14:textId="5BD71A81"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rPr>
        <w:t>本校教職員工</w:t>
      </w:r>
      <w:r w:rsidR="00020A60" w:rsidRPr="00177CF8">
        <w:rPr>
          <w:rFonts w:ascii="Times New Roman" w:eastAsia="標楷體" w:hAnsi="Times New Roman" w:hint="eastAsia"/>
        </w:rPr>
        <w:t>及</w:t>
      </w:r>
      <w:r w:rsidRPr="00177CF8">
        <w:rPr>
          <w:rFonts w:ascii="Times New Roman" w:eastAsia="標楷體" w:hAnsi="Times New Roman"/>
        </w:rPr>
        <w:t>眷屬就讀本校學雜費補助，依「義守大學教職員工及眷屬就讀本校各學制補助要點」辦理，申請人填具「</w:t>
      </w:r>
      <w:hyperlink r:id="rId25" w:history="1">
        <w:r w:rsidR="00020A60" w:rsidRPr="00177CF8">
          <w:rPr>
            <w:rFonts w:ascii="Times New Roman" w:eastAsia="標楷體" w:hAnsi="Times New Roman"/>
          </w:rPr>
          <w:t>教職員工</w:t>
        </w:r>
        <w:r w:rsidR="00020A60" w:rsidRPr="00177CF8">
          <w:rPr>
            <w:rFonts w:ascii="Times New Roman" w:eastAsia="標楷體" w:hAnsi="Times New Roman" w:hint="eastAsia"/>
          </w:rPr>
          <w:t>及</w:t>
        </w:r>
        <w:r w:rsidR="00020A60" w:rsidRPr="00177CF8">
          <w:rPr>
            <w:rFonts w:ascii="Times New Roman" w:eastAsia="標楷體" w:hAnsi="Times New Roman"/>
          </w:rPr>
          <w:t>眷屬就讀本校學雜費補助申請書</w:t>
        </w:r>
      </w:hyperlink>
      <w:r w:rsidR="00020A60" w:rsidRPr="00177CF8">
        <w:rPr>
          <w:rFonts w:ascii="Times New Roman" w:eastAsia="標楷體" w:hAnsi="Times New Roman"/>
        </w:rPr>
        <w:t>」</w:t>
      </w:r>
      <w:r w:rsidRPr="00177CF8">
        <w:rPr>
          <w:rFonts w:ascii="Times New Roman" w:eastAsia="標楷體" w:hAnsi="Times New Roman"/>
        </w:rPr>
        <w:t>，經會計處、人力資源處覆核後，陳請校長核准。</w:t>
      </w:r>
    </w:p>
    <w:p w14:paraId="63A71C1B" w14:textId="1E0277B8"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2.1.4.</w:t>
      </w:r>
      <w:r w:rsidRPr="00177CF8">
        <w:rPr>
          <w:rFonts w:ascii="Times New Roman" w:eastAsia="標楷體" w:hAnsi="Times New Roman"/>
        </w:rPr>
        <w:t>本校教職員工子女</w:t>
      </w:r>
      <w:r w:rsidR="00F7708B" w:rsidRPr="00177CF8">
        <w:rPr>
          <w:rFonts w:ascii="標楷體" w:eastAsia="標楷體" w:hAnsi="標楷體" w:hint="eastAsia"/>
        </w:rPr>
        <w:t>、</w:t>
      </w:r>
      <w:r w:rsidR="00F7708B" w:rsidRPr="00177CF8">
        <w:rPr>
          <w:rFonts w:ascii="Times New Roman" w:eastAsia="標楷體" w:hAnsi="Times New Roman" w:hint="eastAsia"/>
        </w:rPr>
        <w:t>孫子女</w:t>
      </w:r>
      <w:r w:rsidRPr="00177CF8">
        <w:rPr>
          <w:rFonts w:ascii="Times New Roman" w:eastAsia="標楷體" w:hAnsi="Times New Roman"/>
        </w:rPr>
        <w:t>就讀</w:t>
      </w:r>
      <w:r w:rsidR="00020A60" w:rsidRPr="00177CF8">
        <w:rPr>
          <w:rFonts w:ascii="Times New Roman" w:eastAsia="標楷體" w:hAnsi="Times New Roman"/>
        </w:rPr>
        <w:t>義大國際</w:t>
      </w:r>
      <w:r w:rsidR="00020A60" w:rsidRPr="00177CF8">
        <w:rPr>
          <w:rFonts w:ascii="Times New Roman" w:eastAsia="標楷體" w:hAnsi="Times New Roman" w:hint="eastAsia"/>
        </w:rPr>
        <w:t>高級</w:t>
      </w:r>
      <w:r w:rsidR="00020A60" w:rsidRPr="00177CF8">
        <w:rPr>
          <w:rFonts w:ascii="Times New Roman" w:eastAsia="標楷體" w:hAnsi="Times New Roman"/>
        </w:rPr>
        <w:t>中學</w:t>
      </w:r>
      <w:r w:rsidR="00020A60" w:rsidRPr="00177CF8">
        <w:rPr>
          <w:rFonts w:ascii="Times New Roman" w:eastAsia="標楷體" w:hAnsi="Times New Roman" w:hint="eastAsia"/>
        </w:rPr>
        <w:t>或義大幼兒園</w:t>
      </w:r>
      <w:r w:rsidRPr="00177CF8">
        <w:rPr>
          <w:rFonts w:ascii="Times New Roman" w:eastAsia="標楷體" w:hAnsi="Times New Roman"/>
        </w:rPr>
        <w:t>雜費補助，每學年專簽辦理，申請人填具「子女</w:t>
      </w:r>
      <w:r w:rsidR="00F7708B" w:rsidRPr="00177CF8">
        <w:rPr>
          <w:rFonts w:ascii="標楷體" w:eastAsia="標楷體" w:hAnsi="標楷體" w:hint="eastAsia"/>
        </w:rPr>
        <w:t>、</w:t>
      </w:r>
      <w:r w:rsidR="00F7708B" w:rsidRPr="00177CF8">
        <w:rPr>
          <w:rFonts w:ascii="Times New Roman" w:eastAsia="標楷體" w:hAnsi="Times New Roman" w:hint="eastAsia"/>
        </w:rPr>
        <w:t>孫子女</w:t>
      </w:r>
      <w:r w:rsidRPr="00177CF8">
        <w:rPr>
          <w:rFonts w:ascii="Times New Roman" w:eastAsia="標楷體" w:hAnsi="Times New Roman"/>
        </w:rPr>
        <w:t>就讀</w:t>
      </w:r>
      <w:r w:rsidR="00020A60" w:rsidRPr="00177CF8">
        <w:rPr>
          <w:rFonts w:ascii="Times New Roman" w:eastAsia="標楷體" w:hAnsi="Times New Roman"/>
        </w:rPr>
        <w:t>義大國際</w:t>
      </w:r>
      <w:r w:rsidR="00020A60" w:rsidRPr="00177CF8">
        <w:rPr>
          <w:rFonts w:ascii="Times New Roman" w:eastAsia="標楷體" w:hAnsi="Times New Roman" w:hint="eastAsia"/>
        </w:rPr>
        <w:t>高級</w:t>
      </w:r>
      <w:r w:rsidR="00020A60" w:rsidRPr="00177CF8">
        <w:rPr>
          <w:rFonts w:ascii="Times New Roman" w:eastAsia="標楷體" w:hAnsi="Times New Roman"/>
        </w:rPr>
        <w:t>中學</w:t>
      </w:r>
      <w:r w:rsidR="00020A60" w:rsidRPr="00177CF8">
        <w:rPr>
          <w:rFonts w:ascii="Times New Roman" w:eastAsia="標楷體" w:hAnsi="Times New Roman" w:hint="eastAsia"/>
        </w:rPr>
        <w:t>或義大幼兒園</w:t>
      </w:r>
      <w:r w:rsidRPr="00177CF8">
        <w:rPr>
          <w:rFonts w:ascii="Times New Roman" w:eastAsia="標楷體" w:hAnsi="Times New Roman"/>
        </w:rPr>
        <w:t>學雜費補助申請書」，經會計處、人力資源處覆核後，陳請校長核准。</w:t>
      </w:r>
    </w:p>
    <w:p w14:paraId="1CEE22A9" w14:textId="17546645"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2.1.5.</w:t>
      </w:r>
      <w:r w:rsidRPr="00177CF8">
        <w:rPr>
          <w:rFonts w:ascii="Times New Roman" w:eastAsia="標楷體" w:hAnsi="Times New Roman"/>
        </w:rPr>
        <w:t>結婚</w:t>
      </w:r>
      <w:r w:rsidR="008D2632">
        <w:rPr>
          <w:rFonts w:ascii="Times New Roman" w:eastAsia="標楷體" w:hAnsi="Times New Roman" w:hint="eastAsia"/>
        </w:rPr>
        <w:t>禮金</w:t>
      </w:r>
      <w:r w:rsidRPr="00177CF8">
        <w:rPr>
          <w:rFonts w:ascii="Times New Roman" w:eastAsia="標楷體" w:hAnsi="Times New Roman"/>
        </w:rPr>
        <w:t>補助、生育</w:t>
      </w:r>
      <w:r w:rsidR="008D2632">
        <w:rPr>
          <w:rFonts w:ascii="Times New Roman" w:eastAsia="標楷體" w:hAnsi="Times New Roman" w:hint="eastAsia"/>
        </w:rPr>
        <w:t>禮金</w:t>
      </w:r>
      <w:r w:rsidRPr="00177CF8">
        <w:rPr>
          <w:rFonts w:ascii="Times New Roman" w:eastAsia="標楷體" w:hAnsi="Times New Roman"/>
        </w:rPr>
        <w:t>補助、喪葬補助</w:t>
      </w:r>
      <w:r w:rsidRPr="00177CF8">
        <w:rPr>
          <w:rFonts w:ascii="Times New Roman" w:eastAsia="標楷體" w:hAnsi="Times New Roman"/>
        </w:rPr>
        <w:t>(</w:t>
      </w:r>
      <w:r w:rsidRPr="00177CF8">
        <w:rPr>
          <w:rFonts w:ascii="Times New Roman" w:eastAsia="標楷體" w:hAnsi="Times New Roman"/>
        </w:rPr>
        <w:t>本人及眷屬</w:t>
      </w:r>
      <w:r w:rsidRPr="00177CF8">
        <w:rPr>
          <w:rFonts w:ascii="Times New Roman" w:eastAsia="標楷體" w:hAnsi="Times New Roman"/>
        </w:rPr>
        <w:t>)</w:t>
      </w:r>
      <w:r w:rsidRPr="00177CF8">
        <w:rPr>
          <w:rFonts w:ascii="Times New Roman" w:eastAsia="標楷體" w:hAnsi="Times New Roman"/>
        </w:rPr>
        <w:t>、公傷及普通傷病慰問之福利事項，申請人填具「</w:t>
      </w:r>
      <w:hyperlink r:id="rId26" w:history="1">
        <w:r w:rsidRPr="00177CF8">
          <w:rPr>
            <w:rFonts w:ascii="Times New Roman" w:eastAsia="標楷體" w:hAnsi="Times New Roman"/>
          </w:rPr>
          <w:t>教職員工福利請領表</w:t>
        </w:r>
      </w:hyperlink>
      <w:r w:rsidRPr="00177CF8">
        <w:rPr>
          <w:rFonts w:ascii="Times New Roman" w:eastAsia="標楷體" w:hAnsi="Times New Roman"/>
        </w:rPr>
        <w:t>」申請，經一級單位主管、會計處、人力資源處覆核後，陳請校長核准。</w:t>
      </w:r>
    </w:p>
    <w:p w14:paraId="38D03977" w14:textId="5C87DD53" w:rsidR="0087518C" w:rsidRPr="00177CF8" w:rsidRDefault="00CA5C66" w:rsidP="0087518C">
      <w:pPr>
        <w:overflowPunct w:val="0"/>
        <w:autoSpaceDE w:val="0"/>
        <w:autoSpaceDN w:val="0"/>
        <w:adjustRightInd w:val="0"/>
        <w:ind w:leftChars="150" w:left="888" w:hangingChars="220" w:hanging="528"/>
        <w:jc w:val="both"/>
        <w:rPr>
          <w:rFonts w:ascii="Times New Roman" w:eastAsia="標楷體" w:hAnsi="Times New Roman"/>
        </w:rPr>
      </w:pPr>
      <w:r w:rsidRPr="00177CF8">
        <w:rPr>
          <w:rFonts w:ascii="Times New Roman" w:eastAsia="標楷體" w:hAnsi="Times New Roman"/>
        </w:rPr>
        <w:t>2.1.6.</w:t>
      </w:r>
      <w:r w:rsidR="0087518C" w:rsidRPr="00177CF8">
        <w:rPr>
          <w:rFonts w:ascii="Times New Roman" w:eastAsia="標楷體" w:hAnsi="Times New Roman"/>
        </w:rPr>
        <w:t>舉辦自強活動教師以</w:t>
      </w:r>
      <w:r w:rsidR="0087518C" w:rsidRPr="00177CF8">
        <w:rPr>
          <w:rFonts w:ascii="Times New Roman" w:eastAsia="標楷體" w:hAnsi="Times New Roman" w:hint="eastAsia"/>
        </w:rPr>
        <w:t>學</w:t>
      </w:r>
      <w:r w:rsidR="0087518C" w:rsidRPr="00177CF8">
        <w:rPr>
          <w:rFonts w:ascii="Times New Roman" w:eastAsia="標楷體" w:hAnsi="Times New Roman"/>
        </w:rPr>
        <w:t>系</w:t>
      </w:r>
      <w:r w:rsidR="0087518C" w:rsidRPr="00177CF8">
        <w:rPr>
          <w:rFonts w:ascii="Times New Roman" w:eastAsia="標楷體" w:hAnsi="Times New Roman" w:hint="eastAsia"/>
        </w:rPr>
        <w:t>(</w:t>
      </w:r>
      <w:r w:rsidR="0087518C" w:rsidRPr="00177CF8">
        <w:rPr>
          <w:rFonts w:ascii="Times New Roman" w:eastAsia="標楷體" w:hAnsi="Times New Roman"/>
        </w:rPr>
        <w:t>所</w:t>
      </w:r>
      <w:r w:rsidR="0087518C" w:rsidRPr="00177CF8">
        <w:rPr>
          <w:rFonts w:ascii="標楷體" w:eastAsia="標楷體" w:hAnsi="標楷體" w:hint="eastAsia"/>
        </w:rPr>
        <w:t>、班、學位學程)、處、室</w:t>
      </w:r>
      <w:r w:rsidR="0087518C" w:rsidRPr="00177CF8">
        <w:rPr>
          <w:rFonts w:ascii="Times New Roman" w:eastAsia="標楷體" w:hAnsi="Times New Roman"/>
        </w:rPr>
        <w:t>為最小申請單位，</w:t>
      </w:r>
      <w:proofErr w:type="gramStart"/>
      <w:r w:rsidR="0087518C" w:rsidRPr="00177CF8">
        <w:rPr>
          <w:rFonts w:ascii="Times New Roman" w:eastAsia="標楷體" w:hAnsi="Times New Roman" w:hint="eastAsia"/>
        </w:rPr>
        <w:t>得跨單位</w:t>
      </w:r>
      <w:proofErr w:type="gramEnd"/>
      <w:r w:rsidR="0087518C" w:rsidRPr="00177CF8">
        <w:rPr>
          <w:rFonts w:ascii="Times New Roman" w:eastAsia="標楷體" w:hAnsi="Times New Roman" w:hint="eastAsia"/>
        </w:rPr>
        <w:t>辦理；單位人數三人以下者，得合併數單位提出申請；凡未參加者，視為自動放棄</w:t>
      </w:r>
      <w:r w:rsidR="0087518C" w:rsidRPr="00177CF8">
        <w:rPr>
          <w:rFonts w:ascii="Times New Roman" w:eastAsia="標楷體" w:hAnsi="Times New Roman"/>
        </w:rPr>
        <w:t>。</w:t>
      </w:r>
    </w:p>
    <w:p w14:paraId="0111DB65" w14:textId="1DFE1DF6" w:rsidR="00CA5C66" w:rsidRPr="00177CF8" w:rsidRDefault="00CA5C66" w:rsidP="0087518C">
      <w:pPr>
        <w:overflowPunct w:val="0"/>
        <w:autoSpaceDE w:val="0"/>
        <w:autoSpaceDN w:val="0"/>
        <w:adjustRightInd w:val="0"/>
        <w:ind w:leftChars="150" w:left="888" w:hangingChars="220" w:hanging="528"/>
        <w:jc w:val="both"/>
        <w:rPr>
          <w:rFonts w:ascii="Times New Roman" w:eastAsia="標楷體" w:hAnsi="Times New Roman"/>
        </w:rPr>
      </w:pPr>
      <w:r w:rsidRPr="00177CF8">
        <w:rPr>
          <w:rFonts w:ascii="Times New Roman" w:eastAsia="標楷體" w:hAnsi="Times New Roman"/>
        </w:rPr>
        <w:t>2.1.7.</w:t>
      </w:r>
      <w:r w:rsidRPr="00177CF8">
        <w:rPr>
          <w:rFonts w:ascii="Times New Roman" w:eastAsia="標楷體" w:hAnsi="Times New Roman"/>
        </w:rPr>
        <w:t>健康檢查每學年舉辦</w:t>
      </w:r>
      <w:proofErr w:type="gramStart"/>
      <w:r w:rsidRPr="00177CF8">
        <w:rPr>
          <w:rFonts w:ascii="Times New Roman" w:eastAsia="標楷體" w:hAnsi="Times New Roman"/>
        </w:rPr>
        <w:t>ㄧ</w:t>
      </w:r>
      <w:proofErr w:type="gramEnd"/>
      <w:r w:rsidRPr="00177CF8">
        <w:rPr>
          <w:rFonts w:ascii="Times New Roman" w:eastAsia="標楷體" w:hAnsi="Times New Roman"/>
        </w:rPr>
        <w:t>次，凡任職滿一年，年滿</w:t>
      </w:r>
      <w:r w:rsidRPr="00177CF8">
        <w:rPr>
          <w:rFonts w:ascii="Times New Roman" w:eastAsia="標楷體" w:hAnsi="Times New Roman"/>
        </w:rPr>
        <w:t>40</w:t>
      </w:r>
      <w:r w:rsidRPr="00177CF8">
        <w:rPr>
          <w:rFonts w:ascii="Times New Roman" w:eastAsia="標楷體" w:hAnsi="Times New Roman"/>
        </w:rPr>
        <w:t>歲以上者逐年檢查，</w:t>
      </w:r>
      <w:r w:rsidRPr="00177CF8">
        <w:rPr>
          <w:rFonts w:ascii="Times New Roman" w:eastAsia="標楷體" w:hAnsi="Times New Roman"/>
        </w:rPr>
        <w:t>40</w:t>
      </w:r>
      <w:r w:rsidRPr="00177CF8">
        <w:rPr>
          <w:rFonts w:ascii="Times New Roman" w:eastAsia="標楷體" w:hAnsi="Times New Roman"/>
        </w:rPr>
        <w:t>歲以下者每二年檢查一次，副組長</w:t>
      </w:r>
      <w:r w:rsidRPr="00177CF8">
        <w:rPr>
          <w:rFonts w:ascii="Times New Roman" w:eastAsia="標楷體" w:hAnsi="Times New Roman"/>
        </w:rPr>
        <w:t>(</w:t>
      </w:r>
      <w:r w:rsidRPr="00177CF8">
        <w:rPr>
          <w:rFonts w:ascii="Times New Roman" w:eastAsia="標楷體" w:hAnsi="Times New Roman"/>
        </w:rPr>
        <w:t>含</w:t>
      </w:r>
      <w:r w:rsidRPr="00177CF8">
        <w:rPr>
          <w:rFonts w:ascii="Times New Roman" w:eastAsia="標楷體" w:hAnsi="Times New Roman"/>
        </w:rPr>
        <w:t>)</w:t>
      </w:r>
      <w:r w:rsidRPr="00177CF8">
        <w:rPr>
          <w:rFonts w:ascii="Times New Roman" w:eastAsia="標楷體" w:hAnsi="Times New Roman"/>
        </w:rPr>
        <w:t>以上主管逐年檢查。</w:t>
      </w:r>
    </w:p>
    <w:p w14:paraId="251A61DF" w14:textId="77777777"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2.1.8.</w:t>
      </w:r>
      <w:r w:rsidRPr="00177CF8">
        <w:rPr>
          <w:rFonts w:ascii="Times New Roman" w:eastAsia="標楷體" w:hAnsi="Times New Roman"/>
        </w:rPr>
        <w:t>新進教職員工到職日即加入團體保險，眷屬另享有保險優惠方案。</w:t>
      </w:r>
    </w:p>
    <w:p w14:paraId="002979FD" w14:textId="72E67812"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2.1.9.</w:t>
      </w:r>
      <w:r w:rsidRPr="00177CF8">
        <w:rPr>
          <w:rFonts w:ascii="Times New Roman" w:eastAsia="標楷體" w:hAnsi="Times New Roman"/>
        </w:rPr>
        <w:t>本校教職員工退休撫</w:t>
      </w:r>
      <w:proofErr w:type="gramStart"/>
      <w:r w:rsidRPr="00177CF8">
        <w:rPr>
          <w:rFonts w:ascii="Times New Roman" w:eastAsia="標楷體" w:hAnsi="Times New Roman"/>
        </w:rPr>
        <w:t>卹</w:t>
      </w:r>
      <w:proofErr w:type="gramEnd"/>
      <w:r w:rsidRPr="00177CF8">
        <w:rPr>
          <w:rFonts w:ascii="Times New Roman" w:eastAsia="標楷體" w:hAnsi="Times New Roman"/>
        </w:rPr>
        <w:t>儲金，依「</w:t>
      </w:r>
      <w:r w:rsidR="00020A60" w:rsidRPr="00177CF8">
        <w:rPr>
          <w:rFonts w:ascii="Times New Roman" w:eastAsia="標楷體" w:hAnsi="Times New Roman" w:hint="eastAsia"/>
          <w:szCs w:val="24"/>
        </w:rPr>
        <w:t>學校法人及其所屬私立學校教職員退休撫</w:t>
      </w:r>
      <w:proofErr w:type="gramStart"/>
      <w:r w:rsidR="00020A60" w:rsidRPr="00177CF8">
        <w:rPr>
          <w:rFonts w:ascii="Times New Roman" w:eastAsia="標楷體" w:hAnsi="Times New Roman" w:hint="eastAsia"/>
          <w:szCs w:val="24"/>
        </w:rPr>
        <w:t>卹</w:t>
      </w:r>
      <w:proofErr w:type="gramEnd"/>
      <w:r w:rsidR="00020A60" w:rsidRPr="00177CF8">
        <w:rPr>
          <w:rFonts w:ascii="Times New Roman" w:eastAsia="標楷體" w:hAnsi="Times New Roman" w:hint="eastAsia"/>
          <w:szCs w:val="24"/>
        </w:rPr>
        <w:t>離職資遣條例」</w:t>
      </w:r>
      <w:r w:rsidRPr="00177CF8">
        <w:rPr>
          <w:rFonts w:ascii="Times New Roman" w:eastAsia="標楷體" w:hAnsi="Times New Roman"/>
        </w:rPr>
        <w:t>相關規定辦理。</w:t>
      </w:r>
    </w:p>
    <w:p w14:paraId="05C740AC" w14:textId="77777777" w:rsidR="00CA5C66" w:rsidRPr="00177CF8" w:rsidRDefault="00CA5C66" w:rsidP="00FD4F67">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4808BC22" w14:textId="77777777" w:rsidR="00CA5C66" w:rsidRPr="00177CF8" w:rsidRDefault="00CA5C66" w:rsidP="00FD4F67">
      <w:pPr>
        <w:overflowPunct w:val="0"/>
        <w:autoSpaceDE w:val="0"/>
        <w:autoSpaceDN w:val="0"/>
        <w:ind w:leftChars="80" w:left="528" w:hangingChars="140" w:hanging="336"/>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各項福利事項補助金額是否依其補助標準支付金額。</w:t>
      </w:r>
    </w:p>
    <w:p w14:paraId="1226404B" w14:textId="77777777" w:rsidR="00CA5C66" w:rsidRPr="00177CF8" w:rsidRDefault="00CA5C66" w:rsidP="00FD4F67">
      <w:pPr>
        <w:overflowPunct w:val="0"/>
        <w:autoSpaceDE w:val="0"/>
        <w:autoSpaceDN w:val="0"/>
        <w:ind w:leftChars="80" w:left="528" w:hangingChars="140" w:hanging="336"/>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屬應填具「</w:t>
      </w:r>
      <w:hyperlink r:id="rId27" w:history="1">
        <w:r w:rsidRPr="00177CF8">
          <w:rPr>
            <w:rFonts w:ascii="Times New Roman" w:eastAsia="標楷體" w:hAnsi="Times New Roman"/>
          </w:rPr>
          <w:t>教職員工福利請領表</w:t>
        </w:r>
      </w:hyperlink>
      <w:r w:rsidRPr="00177CF8">
        <w:rPr>
          <w:rFonts w:ascii="Times New Roman" w:eastAsia="標楷體" w:hAnsi="Times New Roman"/>
        </w:rPr>
        <w:t>」之福利事項，是否經權責主管核准。</w:t>
      </w:r>
    </w:p>
    <w:p w14:paraId="607D2BDA" w14:textId="673FF0D5" w:rsidR="00CA5C66" w:rsidRPr="00177CF8" w:rsidRDefault="00CA5C66" w:rsidP="00FD4F67">
      <w:pPr>
        <w:overflowPunct w:val="0"/>
        <w:autoSpaceDE w:val="0"/>
        <w:autoSpaceDN w:val="0"/>
        <w:ind w:leftChars="80" w:left="528" w:hangingChars="140" w:hanging="336"/>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申請教職員工</w:t>
      </w:r>
      <w:r w:rsidR="00020A60" w:rsidRPr="00177CF8">
        <w:rPr>
          <w:rFonts w:ascii="Times New Roman" w:eastAsia="標楷體" w:hAnsi="Times New Roman" w:hint="eastAsia"/>
          <w:szCs w:val="24"/>
          <w:lang w:val="x-none"/>
        </w:rPr>
        <w:t>及</w:t>
      </w:r>
      <w:r w:rsidRPr="00177CF8">
        <w:rPr>
          <w:rFonts w:ascii="Times New Roman" w:eastAsia="標楷體" w:hAnsi="Times New Roman"/>
        </w:rPr>
        <w:t>眷屬就讀本校學雜費補助，是否填具「</w:t>
      </w:r>
      <w:r w:rsidR="00020A60" w:rsidRPr="00177CF8">
        <w:rPr>
          <w:rFonts w:ascii="Times New Roman" w:eastAsia="標楷體" w:hAnsi="Times New Roman"/>
          <w:szCs w:val="24"/>
          <w:lang w:val="x-none"/>
        </w:rPr>
        <w:t>教職員工</w:t>
      </w:r>
      <w:r w:rsidR="00020A60" w:rsidRPr="00177CF8">
        <w:rPr>
          <w:rFonts w:ascii="Times New Roman" w:eastAsia="標楷體" w:hAnsi="Times New Roman" w:hint="eastAsia"/>
          <w:szCs w:val="24"/>
          <w:lang w:val="x-none"/>
        </w:rPr>
        <w:t>及</w:t>
      </w:r>
      <w:r w:rsidR="00020A60" w:rsidRPr="00177CF8">
        <w:rPr>
          <w:rFonts w:ascii="Times New Roman" w:eastAsia="標楷體" w:hAnsi="Times New Roman"/>
          <w:szCs w:val="24"/>
          <w:lang w:val="x-none"/>
        </w:rPr>
        <w:t>眷屬就讀本校學雜費補助申請書」</w:t>
      </w:r>
      <w:r w:rsidRPr="00177CF8">
        <w:rPr>
          <w:rFonts w:ascii="Times New Roman" w:eastAsia="標楷體" w:hAnsi="Times New Roman"/>
        </w:rPr>
        <w:t>申請，經權責主管核准。</w:t>
      </w:r>
    </w:p>
    <w:p w14:paraId="3D082349" w14:textId="5589C15D" w:rsidR="00CA5C66" w:rsidRPr="00177CF8" w:rsidRDefault="00CA5C66" w:rsidP="00FD4F67">
      <w:pPr>
        <w:overflowPunct w:val="0"/>
        <w:autoSpaceDE w:val="0"/>
        <w:autoSpaceDN w:val="0"/>
        <w:ind w:leftChars="80" w:left="528" w:hangingChars="140" w:hanging="336"/>
        <w:jc w:val="both"/>
        <w:rPr>
          <w:rFonts w:ascii="Times New Roman" w:eastAsia="標楷體" w:hAnsi="Times New Roman"/>
        </w:rPr>
      </w:pPr>
      <w:r w:rsidRPr="00177CF8">
        <w:rPr>
          <w:rFonts w:ascii="Times New Roman" w:eastAsia="標楷體" w:hAnsi="Times New Roman"/>
        </w:rPr>
        <w:t>3.4.</w:t>
      </w:r>
      <w:r w:rsidR="00906945" w:rsidRPr="00177CF8">
        <w:rPr>
          <w:rFonts w:ascii="Times New Roman" w:eastAsia="標楷體" w:hAnsi="Times New Roman"/>
        </w:rPr>
        <w:t>申請子女就讀</w:t>
      </w:r>
      <w:r w:rsidR="00020A60" w:rsidRPr="00177CF8">
        <w:rPr>
          <w:rFonts w:ascii="Times New Roman" w:eastAsia="標楷體" w:hAnsi="Times New Roman"/>
        </w:rPr>
        <w:t>義大國際</w:t>
      </w:r>
      <w:r w:rsidR="00020A60" w:rsidRPr="00177CF8">
        <w:rPr>
          <w:rFonts w:ascii="Times New Roman" w:eastAsia="標楷體" w:hAnsi="Times New Roman" w:hint="eastAsia"/>
        </w:rPr>
        <w:t>高級</w:t>
      </w:r>
      <w:r w:rsidR="00020A60" w:rsidRPr="00177CF8">
        <w:rPr>
          <w:rFonts w:ascii="Times New Roman" w:eastAsia="標楷體" w:hAnsi="Times New Roman"/>
        </w:rPr>
        <w:t>中學</w:t>
      </w:r>
      <w:r w:rsidR="00020A60" w:rsidRPr="00177CF8">
        <w:rPr>
          <w:rFonts w:ascii="Times New Roman" w:eastAsia="標楷體" w:hAnsi="Times New Roman" w:hint="eastAsia"/>
        </w:rPr>
        <w:t>或義大幼兒園</w:t>
      </w:r>
      <w:r w:rsidR="00906945" w:rsidRPr="00177CF8">
        <w:rPr>
          <w:rFonts w:ascii="Times New Roman" w:eastAsia="標楷體" w:hAnsi="Times New Roman"/>
        </w:rPr>
        <w:t>學雜費補助，是否填具「子女</w:t>
      </w:r>
      <w:r w:rsidR="00E2467B" w:rsidRPr="00177CF8">
        <w:rPr>
          <w:rFonts w:ascii="標楷體" w:eastAsia="標楷體" w:hAnsi="標楷體" w:hint="eastAsia"/>
        </w:rPr>
        <w:t>、</w:t>
      </w:r>
      <w:r w:rsidR="00E2467B" w:rsidRPr="00177CF8">
        <w:rPr>
          <w:rFonts w:ascii="Times New Roman" w:eastAsia="標楷體" w:hAnsi="Times New Roman" w:hint="eastAsia"/>
        </w:rPr>
        <w:t>孫子女</w:t>
      </w:r>
      <w:r w:rsidR="00906945" w:rsidRPr="00177CF8">
        <w:rPr>
          <w:rFonts w:ascii="Times New Roman" w:eastAsia="標楷體" w:hAnsi="Times New Roman"/>
        </w:rPr>
        <w:t>就讀</w:t>
      </w:r>
      <w:r w:rsidR="00020A60" w:rsidRPr="00177CF8">
        <w:rPr>
          <w:rFonts w:ascii="Times New Roman" w:eastAsia="標楷體" w:hAnsi="Times New Roman"/>
        </w:rPr>
        <w:t>義大國際</w:t>
      </w:r>
      <w:r w:rsidR="00020A60" w:rsidRPr="00177CF8">
        <w:rPr>
          <w:rFonts w:ascii="Times New Roman" w:eastAsia="標楷體" w:hAnsi="Times New Roman" w:hint="eastAsia"/>
        </w:rPr>
        <w:t>高級</w:t>
      </w:r>
      <w:r w:rsidR="00020A60" w:rsidRPr="00177CF8">
        <w:rPr>
          <w:rFonts w:ascii="Times New Roman" w:eastAsia="標楷體" w:hAnsi="Times New Roman"/>
        </w:rPr>
        <w:t>中學</w:t>
      </w:r>
      <w:bookmarkStart w:id="27" w:name="_Hlk120871145"/>
      <w:r w:rsidR="00B12868" w:rsidRPr="00177CF8">
        <w:rPr>
          <w:rFonts w:ascii="Times New Roman" w:eastAsia="標楷體" w:hAnsi="Times New Roman" w:hint="eastAsia"/>
        </w:rPr>
        <w:t>或</w:t>
      </w:r>
      <w:bookmarkEnd w:id="27"/>
      <w:r w:rsidR="00906945" w:rsidRPr="00177CF8">
        <w:rPr>
          <w:rFonts w:ascii="Times New Roman" w:eastAsia="標楷體" w:hAnsi="Times New Roman"/>
        </w:rPr>
        <w:t>義大幼</w:t>
      </w:r>
      <w:r w:rsidR="00906945" w:rsidRPr="00177CF8">
        <w:rPr>
          <w:rFonts w:ascii="Times New Roman" w:eastAsia="標楷體" w:hAnsi="Times New Roman" w:hint="eastAsia"/>
        </w:rPr>
        <w:t>兒</w:t>
      </w:r>
      <w:r w:rsidRPr="00177CF8">
        <w:rPr>
          <w:rFonts w:ascii="Times New Roman" w:eastAsia="標楷體" w:hAnsi="Times New Roman"/>
        </w:rPr>
        <w:t>園學雜費補助申請書」申請，經權責主管核准。</w:t>
      </w:r>
    </w:p>
    <w:p w14:paraId="7C3E803B" w14:textId="6814F2D3" w:rsidR="00CA5C66" w:rsidRPr="00177CF8" w:rsidRDefault="00CA5C66" w:rsidP="00FD4F67">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rPr>
        <w:t>每月是否更新最新教職員工相關</w:t>
      </w:r>
      <w:proofErr w:type="gramStart"/>
      <w:r w:rsidRPr="00177CF8">
        <w:rPr>
          <w:rFonts w:ascii="Times New Roman" w:eastAsia="標楷體" w:hAnsi="Times New Roman"/>
        </w:rPr>
        <w:t>資料予義大</w:t>
      </w:r>
      <w:proofErr w:type="gramEnd"/>
      <w:r w:rsidRPr="00177CF8">
        <w:rPr>
          <w:rFonts w:ascii="Times New Roman" w:eastAsia="標楷體" w:hAnsi="Times New Roman"/>
        </w:rPr>
        <w:t>醫院，提供本校同仁就診</w:t>
      </w:r>
      <w:r w:rsidR="00A02A86" w:rsidRPr="00177CF8">
        <w:rPr>
          <w:rFonts w:ascii="Times New Roman" w:eastAsia="標楷體" w:hAnsi="Times New Roman" w:hint="eastAsia"/>
        </w:rPr>
        <w:t>八</w:t>
      </w:r>
      <w:r w:rsidRPr="00177CF8">
        <w:rPr>
          <w:rFonts w:ascii="Times New Roman" w:eastAsia="標楷體" w:hAnsi="Times New Roman"/>
        </w:rPr>
        <w:t>折優惠。</w:t>
      </w:r>
    </w:p>
    <w:p w14:paraId="04CA5A0A" w14:textId="77777777" w:rsidR="00CA5C66" w:rsidRPr="00177CF8" w:rsidRDefault="00CA5C66" w:rsidP="00FD4F67">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3.6.</w:t>
      </w:r>
      <w:r w:rsidRPr="00177CF8">
        <w:rPr>
          <w:rFonts w:ascii="Times New Roman" w:eastAsia="標楷體" w:hAnsi="Times New Roman"/>
        </w:rPr>
        <w:t>每學年簽辦健康檢查及自強活動。</w:t>
      </w:r>
    </w:p>
    <w:p w14:paraId="61ECD5D2" w14:textId="77777777" w:rsidR="00CA5C66" w:rsidRPr="00177CF8" w:rsidRDefault="00CA5C66" w:rsidP="00FD4F67">
      <w:pPr>
        <w:overflowPunct w:val="0"/>
        <w:autoSpaceDE w:val="0"/>
        <w:autoSpaceDN w:val="0"/>
        <w:ind w:leftChars="80" w:left="528" w:hangingChars="140" w:hanging="336"/>
        <w:jc w:val="both"/>
        <w:rPr>
          <w:rFonts w:ascii="Times New Roman" w:eastAsia="標楷體" w:hAnsi="Times New Roman"/>
        </w:rPr>
      </w:pPr>
      <w:r w:rsidRPr="00177CF8">
        <w:rPr>
          <w:rFonts w:ascii="Times New Roman" w:eastAsia="標楷體" w:hAnsi="Times New Roman"/>
        </w:rPr>
        <w:t>3.7.</w:t>
      </w:r>
      <w:r w:rsidRPr="00177CF8">
        <w:rPr>
          <w:rFonts w:ascii="Times New Roman" w:eastAsia="標楷體" w:hAnsi="Times New Roman"/>
        </w:rPr>
        <w:t>新進教職員工到職日是否加入團體保險，並告知眷屬另享有保險優惠方案。</w:t>
      </w:r>
    </w:p>
    <w:p w14:paraId="39C1BA2A" w14:textId="77777777" w:rsidR="00CA5C66" w:rsidRPr="00177CF8" w:rsidRDefault="00CA5C66" w:rsidP="00FD4F67">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580FABC8" w14:textId="77777777" w:rsidR="00CA5C66" w:rsidRPr="00177CF8" w:rsidRDefault="00CA5C66" w:rsidP="00FD4F67">
      <w:pPr>
        <w:overflowPunct w:val="0"/>
        <w:autoSpaceDE w:val="0"/>
        <w:autoSpaceDN w:val="0"/>
        <w:ind w:leftChars="80" w:left="528" w:hangingChars="140" w:hanging="336"/>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義守大學</w:t>
      </w:r>
      <w:hyperlink r:id="rId28" w:history="1">
        <w:r w:rsidRPr="00177CF8">
          <w:rPr>
            <w:rFonts w:ascii="Times New Roman" w:eastAsia="標楷體" w:hAnsi="Times New Roman"/>
          </w:rPr>
          <w:t>教職員工福利請領表</w:t>
        </w:r>
      </w:hyperlink>
      <w:r w:rsidRPr="00177CF8">
        <w:rPr>
          <w:rFonts w:ascii="Times New Roman" w:eastAsia="標楷體" w:hAnsi="Times New Roman"/>
        </w:rPr>
        <w:t>。</w:t>
      </w:r>
    </w:p>
    <w:p w14:paraId="6C3DFF48" w14:textId="16466EF0" w:rsidR="00CA5C66" w:rsidRPr="00177CF8" w:rsidRDefault="00CA5C66" w:rsidP="00FD4F67">
      <w:pPr>
        <w:overflowPunct w:val="0"/>
        <w:autoSpaceDE w:val="0"/>
        <w:autoSpaceDN w:val="0"/>
        <w:ind w:leftChars="80" w:left="528" w:hangingChars="140" w:hanging="336"/>
        <w:rPr>
          <w:rFonts w:ascii="Times New Roman" w:eastAsia="標楷體" w:hAnsi="Times New Roman"/>
        </w:rPr>
      </w:pPr>
      <w:r w:rsidRPr="00177CF8">
        <w:rPr>
          <w:rFonts w:ascii="Times New Roman" w:eastAsia="標楷體" w:hAnsi="Times New Roman"/>
        </w:rPr>
        <w:t>4.2.</w:t>
      </w:r>
      <w:r w:rsidR="00020A60" w:rsidRPr="00177CF8">
        <w:rPr>
          <w:rFonts w:ascii="Times New Roman" w:eastAsia="標楷體" w:hAnsi="Times New Roman"/>
          <w:szCs w:val="24"/>
          <w:lang w:val="x-none"/>
        </w:rPr>
        <w:t>教職員工及眷屬就讀本校學雜費補助申請書。</w:t>
      </w:r>
    </w:p>
    <w:p w14:paraId="21774F04" w14:textId="09D7F9B8" w:rsidR="00CA5C66" w:rsidRPr="00177CF8" w:rsidRDefault="00CA5C66" w:rsidP="00FD4F67">
      <w:pPr>
        <w:overflowPunct w:val="0"/>
        <w:autoSpaceDE w:val="0"/>
        <w:autoSpaceDN w:val="0"/>
        <w:ind w:leftChars="80" w:left="528" w:hangingChars="140" w:hanging="336"/>
        <w:rPr>
          <w:rFonts w:ascii="Times New Roman" w:eastAsia="標楷體" w:hAnsi="Times New Roman"/>
        </w:rPr>
      </w:pPr>
      <w:r w:rsidRPr="00177CF8">
        <w:rPr>
          <w:rFonts w:ascii="Times New Roman" w:eastAsia="標楷體" w:hAnsi="Times New Roman"/>
        </w:rPr>
        <w:t>4.3.</w:t>
      </w:r>
      <w:r w:rsidR="00906945" w:rsidRPr="00177CF8">
        <w:rPr>
          <w:rFonts w:ascii="Times New Roman" w:eastAsia="標楷體" w:hAnsi="Times New Roman"/>
        </w:rPr>
        <w:t>子女</w:t>
      </w:r>
      <w:r w:rsidR="00E2467B" w:rsidRPr="00177CF8">
        <w:rPr>
          <w:rFonts w:ascii="標楷體" w:eastAsia="標楷體" w:hAnsi="標楷體" w:hint="eastAsia"/>
        </w:rPr>
        <w:t>、</w:t>
      </w:r>
      <w:r w:rsidR="00E2467B" w:rsidRPr="00177CF8">
        <w:rPr>
          <w:rFonts w:ascii="Times New Roman" w:eastAsia="標楷體" w:hAnsi="Times New Roman" w:hint="eastAsia"/>
        </w:rPr>
        <w:t>孫子女</w:t>
      </w:r>
      <w:r w:rsidR="00906945" w:rsidRPr="00177CF8">
        <w:rPr>
          <w:rFonts w:ascii="Times New Roman" w:eastAsia="標楷體" w:hAnsi="Times New Roman"/>
        </w:rPr>
        <w:t>就讀</w:t>
      </w:r>
      <w:r w:rsidR="00A57BE6" w:rsidRPr="00177CF8">
        <w:rPr>
          <w:rFonts w:ascii="Times New Roman" w:eastAsia="標楷體" w:hAnsi="Times New Roman"/>
        </w:rPr>
        <w:t>義大國際</w:t>
      </w:r>
      <w:r w:rsidR="00A57BE6" w:rsidRPr="00177CF8">
        <w:rPr>
          <w:rFonts w:ascii="Times New Roman" w:eastAsia="標楷體" w:hAnsi="Times New Roman" w:hint="eastAsia"/>
        </w:rPr>
        <w:t>高級</w:t>
      </w:r>
      <w:r w:rsidR="00A57BE6" w:rsidRPr="00177CF8">
        <w:rPr>
          <w:rFonts w:ascii="Times New Roman" w:eastAsia="標楷體" w:hAnsi="Times New Roman"/>
        </w:rPr>
        <w:t>中學</w:t>
      </w:r>
      <w:r w:rsidR="00B12868" w:rsidRPr="00177CF8">
        <w:rPr>
          <w:rFonts w:ascii="Times New Roman" w:eastAsia="標楷體" w:hAnsi="Times New Roman" w:hint="eastAsia"/>
        </w:rPr>
        <w:t>或</w:t>
      </w:r>
      <w:r w:rsidR="00906945" w:rsidRPr="00177CF8">
        <w:rPr>
          <w:rFonts w:ascii="Times New Roman" w:eastAsia="標楷體" w:hAnsi="Times New Roman"/>
        </w:rPr>
        <w:t>義大幼</w:t>
      </w:r>
      <w:r w:rsidR="00906945" w:rsidRPr="00177CF8">
        <w:rPr>
          <w:rFonts w:ascii="Times New Roman" w:eastAsia="標楷體" w:hAnsi="Times New Roman" w:hint="eastAsia"/>
        </w:rPr>
        <w:t>兒</w:t>
      </w:r>
      <w:r w:rsidRPr="00177CF8">
        <w:rPr>
          <w:rFonts w:ascii="Times New Roman" w:eastAsia="標楷體" w:hAnsi="Times New Roman"/>
        </w:rPr>
        <w:t>園學雜費補助申請書。</w:t>
      </w:r>
    </w:p>
    <w:p w14:paraId="369A9022" w14:textId="77777777" w:rsidR="00CA5C66" w:rsidRPr="00177CF8" w:rsidRDefault="00CA5C66" w:rsidP="00FD4F67">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62983035" w14:textId="2462237A" w:rsidR="00CA5C66" w:rsidRPr="00177CF8" w:rsidRDefault="00CA5C66" w:rsidP="00FD4F67">
      <w:pPr>
        <w:overflowPunct w:val="0"/>
        <w:autoSpaceDE w:val="0"/>
        <w:autoSpaceDN w:val="0"/>
        <w:ind w:leftChars="80" w:left="528" w:hangingChars="140" w:hanging="336"/>
        <w:rPr>
          <w:rFonts w:ascii="Times New Roman" w:eastAsia="標楷體" w:hAnsi="Times New Roman"/>
        </w:rPr>
      </w:pPr>
      <w:r w:rsidRPr="00177CF8">
        <w:rPr>
          <w:rFonts w:ascii="Times New Roman" w:eastAsia="標楷體" w:hAnsi="Times New Roman"/>
        </w:rPr>
        <w:t>5.1.</w:t>
      </w:r>
      <w:r w:rsidR="00DE7045" w:rsidRPr="00177CF8">
        <w:rPr>
          <w:rFonts w:ascii="Times New Roman" w:eastAsia="標楷體" w:hAnsi="Times New Roman"/>
        </w:rPr>
        <w:t>義守大學福利措施管理辦法</w:t>
      </w:r>
      <w:r w:rsidRPr="00177CF8">
        <w:rPr>
          <w:rFonts w:ascii="Times New Roman" w:eastAsia="標楷體" w:hAnsi="Times New Roman"/>
        </w:rPr>
        <w:t>。</w:t>
      </w:r>
      <w:r w:rsidR="00DE7045" w:rsidRPr="00177CF8">
        <w:rPr>
          <w:rFonts w:ascii="Times New Roman" w:eastAsia="標楷體" w:hAnsi="Times New Roman"/>
        </w:rPr>
        <w:t xml:space="preserve"> </w:t>
      </w:r>
    </w:p>
    <w:p w14:paraId="037E4284" w14:textId="77777777" w:rsidR="00CA5C66" w:rsidRPr="00177CF8" w:rsidRDefault="00CA5C66" w:rsidP="00FD4F67">
      <w:pPr>
        <w:pStyle w:val="Default26"/>
        <w:overflowPunct w:val="0"/>
        <w:ind w:leftChars="80" w:left="528" w:hangingChars="140" w:hanging="336"/>
        <w:rPr>
          <w:rFonts w:ascii="Times New Roman" w:hAnsi="Times New Roman" w:cs="Times New Roman"/>
          <w:color w:val="auto"/>
        </w:rPr>
      </w:pPr>
      <w:r w:rsidRPr="00177CF8">
        <w:rPr>
          <w:rFonts w:ascii="Times New Roman" w:hAnsi="Times New Roman" w:cs="Times New Roman"/>
          <w:color w:val="auto"/>
        </w:rPr>
        <w:t>5.2</w:t>
      </w:r>
      <w:r w:rsidRPr="00177CF8">
        <w:rPr>
          <w:rFonts w:ascii="Times New Roman" w:hAnsi="Times New Roman" w:cs="Times New Roman"/>
          <w:color w:val="auto"/>
          <w:kern w:val="2"/>
          <w:szCs w:val="22"/>
        </w:rPr>
        <w:t>.</w:t>
      </w:r>
      <w:r w:rsidRPr="00177CF8">
        <w:rPr>
          <w:rFonts w:ascii="Times New Roman" w:hAnsi="Times New Roman" w:cs="Times New Roman"/>
          <w:color w:val="auto"/>
          <w:kern w:val="2"/>
          <w:szCs w:val="22"/>
        </w:rPr>
        <w:t>義守大學教職員工及眷屬就讀本校各學制補助要點</w:t>
      </w:r>
      <w:r w:rsidRPr="00177CF8">
        <w:rPr>
          <w:rFonts w:ascii="Times New Roman" w:hAnsi="Times New Roman" w:cs="Times New Roman"/>
          <w:color w:val="auto"/>
        </w:rPr>
        <w:t>。</w:t>
      </w:r>
    </w:p>
    <w:p w14:paraId="1DCA6C97" w14:textId="0CB94225" w:rsidR="000F28F4" w:rsidRPr="00177CF8" w:rsidRDefault="00CA5C66" w:rsidP="00FD4F67">
      <w:pPr>
        <w:overflowPunct w:val="0"/>
        <w:autoSpaceDE w:val="0"/>
        <w:autoSpaceDN w:val="0"/>
        <w:ind w:leftChars="80" w:left="528" w:hangingChars="140" w:hanging="336"/>
        <w:rPr>
          <w:rFonts w:ascii="Times New Roman" w:eastAsia="標楷體" w:hAnsi="Times New Roman"/>
        </w:rPr>
      </w:pPr>
      <w:r w:rsidRPr="00177CF8">
        <w:rPr>
          <w:rFonts w:ascii="Times New Roman" w:eastAsia="標楷體" w:hAnsi="Times New Roman"/>
        </w:rPr>
        <w:t>5.3.</w:t>
      </w:r>
      <w:r w:rsidR="00A57BE6" w:rsidRPr="00177CF8">
        <w:rPr>
          <w:rFonts w:ascii="Times New Roman" w:eastAsia="標楷體" w:hAnsi="Times New Roman" w:hint="eastAsia"/>
          <w:szCs w:val="24"/>
          <w:lang w:val="x-none"/>
        </w:rPr>
        <w:t>學校法人及其所屬私立學校教職員退休撫</w:t>
      </w:r>
      <w:proofErr w:type="gramStart"/>
      <w:r w:rsidR="00A57BE6" w:rsidRPr="00177CF8">
        <w:rPr>
          <w:rFonts w:ascii="Times New Roman" w:eastAsia="標楷體" w:hAnsi="Times New Roman" w:hint="eastAsia"/>
          <w:szCs w:val="24"/>
          <w:lang w:val="x-none"/>
        </w:rPr>
        <w:t>卹</w:t>
      </w:r>
      <w:proofErr w:type="gramEnd"/>
      <w:r w:rsidR="00A57BE6" w:rsidRPr="00177CF8">
        <w:rPr>
          <w:rFonts w:ascii="Times New Roman" w:eastAsia="標楷體" w:hAnsi="Times New Roman" w:hint="eastAsia"/>
          <w:szCs w:val="24"/>
          <w:lang w:val="x-none"/>
        </w:rPr>
        <w:t>離職資遣條例。</w:t>
      </w:r>
    </w:p>
    <w:p w14:paraId="79B49DE4" w14:textId="77777777" w:rsidR="000F28F4" w:rsidRPr="00177CF8" w:rsidRDefault="000F28F4" w:rsidP="00FD4F67">
      <w:pPr>
        <w:widowControl/>
        <w:overflowPunct w:val="0"/>
        <w:rPr>
          <w:rFonts w:ascii="Times New Roman" w:eastAsia="標楷體" w:hAnsi="Times New Roman"/>
        </w:rPr>
      </w:pPr>
      <w:r w:rsidRPr="00177CF8">
        <w:rPr>
          <w:rFonts w:ascii="Times New Roman" w:eastAsia="標楷體" w:hAnsi="Times New Roman"/>
        </w:rPr>
        <w:br w:type="page"/>
      </w:r>
    </w:p>
    <w:p w14:paraId="211A2725" w14:textId="77777777" w:rsidR="000F28F4" w:rsidRPr="00177CF8" w:rsidRDefault="000F28F4" w:rsidP="00754EA9">
      <w:pPr>
        <w:autoSpaceDE w:val="0"/>
        <w:autoSpaceDN w:val="0"/>
        <w:ind w:leftChars="80" w:left="528" w:hangingChars="140" w:hanging="336"/>
        <w:rPr>
          <w:rFonts w:ascii="Times New Roman" w:eastAsia="標楷體" w:hAnsi="Times New Roman"/>
        </w:rPr>
        <w:sectPr w:rsidR="000F28F4" w:rsidRPr="00177CF8" w:rsidSect="0076497A">
          <w:headerReference w:type="default" r:id="rId29"/>
          <w:footerReference w:type="default" r:id="rId30"/>
          <w:pgSz w:w="11906" w:h="16838"/>
          <w:pgMar w:top="1134" w:right="1134" w:bottom="1134" w:left="1134" w:header="283" w:footer="340" w:gutter="0"/>
          <w:cols w:space="425"/>
          <w:docGrid w:linePitch="360"/>
        </w:sectPr>
      </w:pPr>
    </w:p>
    <w:p w14:paraId="035C7EE7" w14:textId="77777777" w:rsidR="00CA5C66" w:rsidRPr="00177CF8" w:rsidRDefault="00CA5C66" w:rsidP="00754EA9">
      <w:pPr>
        <w:outlineLvl w:val="2"/>
        <w:rPr>
          <w:rFonts w:ascii="Times New Roman" w:eastAsia="標楷體" w:hAnsi="Times New Roman"/>
          <w:b/>
          <w:szCs w:val="24"/>
        </w:rPr>
      </w:pPr>
      <w:bookmarkStart w:id="28" w:name="_Toc272478054"/>
      <w:bookmarkStart w:id="29" w:name="_Toc187933713"/>
      <w:r w:rsidRPr="00177CF8">
        <w:rPr>
          <w:rFonts w:ascii="Times New Roman" w:eastAsia="標楷體" w:hAnsi="Times New Roman"/>
          <w:b/>
          <w:szCs w:val="24"/>
        </w:rPr>
        <w:t>(</w:t>
      </w:r>
      <w:r w:rsidRPr="00177CF8">
        <w:rPr>
          <w:rFonts w:ascii="Times New Roman" w:eastAsia="標楷體" w:hAnsi="Times New Roman"/>
          <w:b/>
          <w:szCs w:val="24"/>
        </w:rPr>
        <w:t>五</w:t>
      </w:r>
      <w:r w:rsidRPr="00177CF8">
        <w:rPr>
          <w:rFonts w:ascii="Times New Roman" w:eastAsia="標楷體" w:hAnsi="Times New Roman"/>
          <w:b/>
          <w:szCs w:val="24"/>
        </w:rPr>
        <w:t xml:space="preserve">) </w:t>
      </w:r>
      <w:r w:rsidRPr="00177CF8">
        <w:rPr>
          <w:rFonts w:ascii="Times New Roman" w:eastAsia="標楷體" w:hAnsi="Times New Roman"/>
          <w:b/>
          <w:szCs w:val="24"/>
        </w:rPr>
        <w:t>保險</w:t>
      </w:r>
      <w:bookmarkEnd w:id="28"/>
      <w:r w:rsidRPr="00177CF8">
        <w:rPr>
          <w:rFonts w:ascii="Times New Roman" w:eastAsia="標楷體" w:hAnsi="Times New Roman" w:hint="eastAsia"/>
          <w:b/>
          <w:szCs w:val="24"/>
        </w:rPr>
        <w:t>作業</w:t>
      </w:r>
      <w:bookmarkEnd w:id="29"/>
    </w:p>
    <w:p w14:paraId="0E7D09D6"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6DEF06C5" w14:textId="77777777" w:rsidR="00CA5C66" w:rsidRPr="00177CF8" w:rsidRDefault="00CA5C66" w:rsidP="00754EA9">
      <w:pPr>
        <w:autoSpaceDE w:val="0"/>
        <w:autoSpaceDN w:val="0"/>
        <w:ind w:leftChars="150" w:left="360" w:right="26"/>
        <w:jc w:val="both"/>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1663360" behindDoc="0" locked="0" layoutInCell="1" allowOverlap="1" wp14:anchorId="660C1C71" wp14:editId="79AC1A6D">
                <wp:simplePos x="0" y="0"/>
                <wp:positionH relativeFrom="column">
                  <wp:posOffset>317402</wp:posOffset>
                </wp:positionH>
                <wp:positionV relativeFrom="paragraph">
                  <wp:posOffset>36683</wp:posOffset>
                </wp:positionV>
                <wp:extent cx="5810885" cy="6370320"/>
                <wp:effectExtent l="0" t="0" r="18415" b="11430"/>
                <wp:wrapNone/>
                <wp:docPr id="4377" name="群組 4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0885" cy="6370320"/>
                          <a:chOff x="1490" y="2308"/>
                          <a:chExt cx="9151" cy="10032"/>
                        </a:xfrm>
                      </wpg:grpSpPr>
                      <wps:wsp>
                        <wps:cNvPr id="4378" name="Rectangle 337"/>
                        <wps:cNvSpPr>
                          <a:spLocks noChangeArrowheads="1"/>
                        </wps:cNvSpPr>
                        <wps:spPr bwMode="auto">
                          <a:xfrm>
                            <a:off x="4033" y="9553"/>
                            <a:ext cx="3360" cy="840"/>
                          </a:xfrm>
                          <a:prstGeom prst="rect">
                            <a:avLst/>
                          </a:prstGeom>
                          <a:solidFill>
                            <a:srgbClr val="FFFFFF"/>
                          </a:solidFill>
                          <a:ln w="9525">
                            <a:solidFill>
                              <a:srgbClr val="000000"/>
                            </a:solidFill>
                            <a:miter lim="800000"/>
                            <a:headEnd/>
                            <a:tailEnd/>
                          </a:ln>
                        </wps:spPr>
                        <wps:txbx>
                          <w:txbxContent>
                            <w:p w14:paraId="51CE1728" w14:textId="77777777" w:rsidR="00417BB1" w:rsidRPr="000F2F55" w:rsidRDefault="00417BB1" w:rsidP="003F13FA">
                              <w:pPr>
                                <w:snapToGrid w:val="0"/>
                                <w:spacing w:beforeLines="50" w:before="120" w:line="300" w:lineRule="exact"/>
                                <w:jc w:val="center"/>
                                <w:rPr>
                                  <w:rFonts w:ascii="標楷體" w:eastAsia="標楷體" w:hAnsi="標楷體"/>
                                  <w:szCs w:val="24"/>
                                </w:rPr>
                              </w:pPr>
                              <w:r w:rsidRPr="000F2F55">
                                <w:rPr>
                                  <w:rFonts w:ascii="標楷體" w:eastAsia="標楷體" w:hAnsi="標楷體" w:hint="eastAsia"/>
                                  <w:szCs w:val="24"/>
                                </w:rPr>
                                <w:t>送承保單位</w:t>
                              </w:r>
                            </w:p>
                          </w:txbxContent>
                        </wps:txbx>
                        <wps:bodyPr rot="0" vert="horz" wrap="square" lIns="91440" tIns="72000" rIns="91440" bIns="45720" anchor="t" anchorCtr="0" upright="1">
                          <a:noAutofit/>
                        </wps:bodyPr>
                      </wps:wsp>
                      <wps:wsp>
                        <wps:cNvPr id="4380" name="Text Box 339"/>
                        <wps:cNvSpPr txBox="1">
                          <a:spLocks noChangeArrowheads="1"/>
                        </wps:cNvSpPr>
                        <wps:spPr bwMode="auto">
                          <a:xfrm>
                            <a:off x="3381" y="5904"/>
                            <a:ext cx="758"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46C34136" w14:textId="77777777" w:rsidR="00417BB1" w:rsidRPr="000F2F55" w:rsidRDefault="00417BB1" w:rsidP="00754EA9">
                              <w:pPr>
                                <w:rPr>
                                  <w:rFonts w:ascii="標楷體" w:eastAsia="標楷體" w:hAnsi="標楷體"/>
                                </w:rPr>
                              </w:pPr>
                              <w:r w:rsidRPr="000F2F55">
                                <w:rPr>
                                  <w:rFonts w:ascii="標楷體" w:eastAsia="標楷體" w:hAnsi="標楷體" w:hint="eastAsia"/>
                                </w:rPr>
                                <w:t>否</w:t>
                              </w:r>
                            </w:p>
                          </w:txbxContent>
                        </wps:txbx>
                        <wps:bodyPr rot="0" vert="horz" wrap="square" lIns="91440" tIns="45720" rIns="91440" bIns="45720" anchor="t" anchorCtr="0" upright="1">
                          <a:noAutofit/>
                        </wps:bodyPr>
                      </wps:wsp>
                      <wps:wsp>
                        <wps:cNvPr id="4381" name="Line 340"/>
                        <wps:cNvCnPr/>
                        <wps:spPr bwMode="auto">
                          <a:xfrm flipH="1">
                            <a:off x="5699" y="3162"/>
                            <a:ext cx="0" cy="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82" name="Line 341"/>
                        <wps:cNvCnPr/>
                        <wps:spPr bwMode="auto">
                          <a:xfrm>
                            <a:off x="5716" y="10393"/>
                            <a:ext cx="1" cy="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83" name="Text Box 342"/>
                        <wps:cNvSpPr txBox="1">
                          <a:spLocks noChangeArrowheads="1"/>
                        </wps:cNvSpPr>
                        <wps:spPr bwMode="auto">
                          <a:xfrm>
                            <a:off x="4034" y="7840"/>
                            <a:ext cx="3360" cy="846"/>
                          </a:xfrm>
                          <a:prstGeom prst="rect">
                            <a:avLst/>
                          </a:prstGeom>
                          <a:solidFill>
                            <a:srgbClr val="FFFFFF"/>
                          </a:solidFill>
                          <a:ln w="9525">
                            <a:solidFill>
                              <a:srgbClr val="000000"/>
                            </a:solidFill>
                            <a:miter lim="800000"/>
                            <a:headEnd/>
                            <a:tailEnd/>
                          </a:ln>
                        </wps:spPr>
                        <wps:txbx>
                          <w:txbxContent>
                            <w:p w14:paraId="42AB5199" w14:textId="77777777" w:rsidR="00417BB1" w:rsidRPr="000F2F55" w:rsidRDefault="00417BB1" w:rsidP="003F13FA">
                              <w:pPr>
                                <w:spacing w:beforeLines="50" w:before="120" w:line="300" w:lineRule="exact"/>
                                <w:jc w:val="center"/>
                                <w:rPr>
                                  <w:rFonts w:ascii="標楷體" w:eastAsia="標楷體" w:hAnsi="標楷體"/>
                                  <w:szCs w:val="24"/>
                                </w:rPr>
                              </w:pPr>
                              <w:r w:rsidRPr="000F2F55">
                                <w:rPr>
                                  <w:rFonts w:ascii="標楷體" w:eastAsia="標楷體" w:hAnsi="標楷體" w:hint="eastAsia"/>
                                  <w:szCs w:val="24"/>
                                </w:rPr>
                                <w:t>陳核校長</w:t>
                              </w:r>
                            </w:p>
                          </w:txbxContent>
                        </wps:txbx>
                        <wps:bodyPr rot="0" vert="horz" wrap="square" lIns="91440" tIns="72000" rIns="91440" bIns="45720" anchor="t" anchorCtr="0" upright="1">
                          <a:noAutofit/>
                        </wps:bodyPr>
                      </wps:wsp>
                      <wps:wsp>
                        <wps:cNvPr id="4384" name="Line 343"/>
                        <wps:cNvCnPr/>
                        <wps:spPr bwMode="auto">
                          <a:xfrm flipH="1">
                            <a:off x="5699" y="4894"/>
                            <a:ext cx="0" cy="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85" name="AutoShape 344"/>
                        <wps:cNvSpPr>
                          <a:spLocks noChangeArrowheads="1"/>
                        </wps:cNvSpPr>
                        <wps:spPr bwMode="auto">
                          <a:xfrm>
                            <a:off x="4671" y="11260"/>
                            <a:ext cx="2105" cy="1080"/>
                          </a:xfrm>
                          <a:prstGeom prst="flowChartTerminator">
                            <a:avLst/>
                          </a:prstGeom>
                          <a:solidFill>
                            <a:srgbClr val="FFFFFF"/>
                          </a:solidFill>
                          <a:ln w="9525">
                            <a:solidFill>
                              <a:srgbClr val="000000"/>
                            </a:solidFill>
                            <a:miter lim="800000"/>
                            <a:headEnd/>
                            <a:tailEnd/>
                          </a:ln>
                        </wps:spPr>
                        <wps:txbx>
                          <w:txbxContent>
                            <w:p w14:paraId="09EFF9A9" w14:textId="77777777" w:rsidR="00417BB1" w:rsidRPr="000F2F55" w:rsidRDefault="00417BB1" w:rsidP="003F13FA">
                              <w:pPr>
                                <w:spacing w:beforeLines="50" w:before="120" w:line="300" w:lineRule="exact"/>
                                <w:jc w:val="center"/>
                                <w:rPr>
                                  <w:rFonts w:ascii="標楷體" w:eastAsia="標楷體" w:hAnsi="標楷體"/>
                                  <w:szCs w:val="24"/>
                                </w:rPr>
                              </w:pPr>
                              <w:r w:rsidRPr="000F2F55">
                                <w:rPr>
                                  <w:rFonts w:ascii="標楷體" w:eastAsia="標楷體" w:hAnsi="標楷體" w:hint="eastAsia"/>
                                  <w:szCs w:val="24"/>
                                </w:rPr>
                                <w:t>人事資料建檔</w:t>
                              </w:r>
                            </w:p>
                          </w:txbxContent>
                        </wps:txbx>
                        <wps:bodyPr rot="0" vert="horz" wrap="square" lIns="91440" tIns="45720" rIns="91440" bIns="45720" anchor="t" anchorCtr="0" upright="1">
                          <a:noAutofit/>
                        </wps:bodyPr>
                      </wps:wsp>
                      <wps:wsp>
                        <wps:cNvPr id="4386" name="AutoShape 345"/>
                        <wps:cNvSpPr>
                          <a:spLocks noChangeArrowheads="1"/>
                        </wps:cNvSpPr>
                        <wps:spPr bwMode="auto">
                          <a:xfrm>
                            <a:off x="4016" y="2308"/>
                            <a:ext cx="3360" cy="854"/>
                          </a:xfrm>
                          <a:prstGeom prst="flowChartPreparation">
                            <a:avLst/>
                          </a:prstGeom>
                          <a:solidFill>
                            <a:srgbClr val="FFFFFF"/>
                          </a:solidFill>
                          <a:ln w="9525">
                            <a:solidFill>
                              <a:srgbClr val="000000"/>
                            </a:solidFill>
                            <a:miter lim="800000"/>
                            <a:headEnd/>
                            <a:tailEnd/>
                          </a:ln>
                        </wps:spPr>
                        <wps:txbx>
                          <w:txbxContent>
                            <w:p w14:paraId="5A13E359" w14:textId="77777777" w:rsidR="00417BB1" w:rsidRPr="000F2F55" w:rsidRDefault="00417BB1" w:rsidP="003F13FA">
                              <w:pPr>
                                <w:spacing w:beforeLines="50" w:before="120" w:line="300" w:lineRule="exact"/>
                                <w:jc w:val="center"/>
                                <w:rPr>
                                  <w:rFonts w:ascii="標楷體" w:eastAsia="標楷體" w:hAnsi="標楷體"/>
                                  <w:szCs w:val="24"/>
                                </w:rPr>
                              </w:pPr>
                              <w:r w:rsidRPr="000F2F55">
                                <w:rPr>
                                  <w:rFonts w:ascii="標楷體" w:eastAsia="標楷體" w:hAnsi="標楷體" w:hint="eastAsia"/>
                                  <w:szCs w:val="24"/>
                                </w:rPr>
                                <w:t>人員到職/離職</w:t>
                              </w:r>
                            </w:p>
                          </w:txbxContent>
                        </wps:txbx>
                        <wps:bodyPr rot="0" vert="horz" wrap="square" lIns="91440" tIns="68400" rIns="91440" bIns="45720" anchor="t" anchorCtr="0" upright="1">
                          <a:noAutofit/>
                        </wps:bodyPr>
                      </wps:wsp>
                      <wps:wsp>
                        <wps:cNvPr id="4387" name="Text Box 346"/>
                        <wps:cNvSpPr txBox="1">
                          <a:spLocks noChangeArrowheads="1"/>
                        </wps:cNvSpPr>
                        <wps:spPr bwMode="auto">
                          <a:xfrm>
                            <a:off x="3840" y="4037"/>
                            <a:ext cx="3720" cy="840"/>
                          </a:xfrm>
                          <a:prstGeom prst="rect">
                            <a:avLst/>
                          </a:prstGeom>
                          <a:solidFill>
                            <a:srgbClr val="FFFFFF"/>
                          </a:solidFill>
                          <a:ln w="9525">
                            <a:solidFill>
                              <a:srgbClr val="000000"/>
                            </a:solidFill>
                            <a:miter lim="800000"/>
                            <a:headEnd/>
                            <a:tailEnd/>
                          </a:ln>
                        </wps:spPr>
                        <wps:txbx>
                          <w:txbxContent>
                            <w:p w14:paraId="1FA289DA" w14:textId="77777777" w:rsidR="00417BB1" w:rsidRPr="000F2F55" w:rsidRDefault="00417BB1" w:rsidP="003F13FA">
                              <w:pPr>
                                <w:spacing w:beforeLines="50" w:before="120" w:line="300" w:lineRule="exact"/>
                                <w:jc w:val="center"/>
                                <w:rPr>
                                  <w:rFonts w:ascii="標楷體" w:eastAsia="標楷體" w:hAnsi="標楷體"/>
                                  <w:szCs w:val="24"/>
                                </w:rPr>
                              </w:pPr>
                              <w:r w:rsidRPr="000F2F55">
                                <w:rPr>
                                  <w:rFonts w:ascii="標楷體" w:eastAsia="標楷體" w:hAnsi="標楷體" w:hint="eastAsia"/>
                                  <w:szCs w:val="24"/>
                                </w:rPr>
                                <w:t>彙整資料處理加/退保手續</w:t>
                              </w:r>
                            </w:p>
                          </w:txbxContent>
                        </wps:txbx>
                        <wps:bodyPr rot="0" vert="horz" wrap="square" lIns="91440" tIns="0" rIns="91440" bIns="45720" anchor="ctr" anchorCtr="0" upright="1">
                          <a:noAutofit/>
                        </wps:bodyPr>
                      </wps:wsp>
                      <wps:wsp>
                        <wps:cNvPr id="4388" name="AutoShape 347"/>
                        <wps:cNvSpPr>
                          <a:spLocks noChangeArrowheads="1"/>
                        </wps:cNvSpPr>
                        <wps:spPr bwMode="auto">
                          <a:xfrm>
                            <a:off x="4139" y="5759"/>
                            <a:ext cx="3120" cy="1200"/>
                          </a:xfrm>
                          <a:prstGeom prst="flowChartDecision">
                            <a:avLst/>
                          </a:prstGeom>
                          <a:solidFill>
                            <a:srgbClr val="FFFFFF"/>
                          </a:solidFill>
                          <a:ln w="9525">
                            <a:solidFill>
                              <a:srgbClr val="000000"/>
                            </a:solidFill>
                            <a:miter lim="800000"/>
                            <a:headEnd/>
                            <a:tailEnd/>
                          </a:ln>
                        </wps:spPr>
                        <wps:txbx>
                          <w:txbxContent>
                            <w:p w14:paraId="45D39293" w14:textId="77777777" w:rsidR="00417BB1" w:rsidRPr="000F2F55" w:rsidRDefault="00417BB1" w:rsidP="00754EA9">
                              <w:pPr>
                                <w:spacing w:line="300" w:lineRule="exact"/>
                                <w:jc w:val="center"/>
                                <w:rPr>
                                  <w:rFonts w:ascii="標楷體" w:eastAsia="標楷體" w:hAnsi="標楷體"/>
                                  <w:szCs w:val="24"/>
                                </w:rPr>
                              </w:pPr>
                              <w:r w:rsidRPr="000F2F55">
                                <w:rPr>
                                  <w:rFonts w:ascii="標楷體" w:eastAsia="標楷體" w:hAnsi="標楷體" w:hint="eastAsia"/>
                                  <w:szCs w:val="24"/>
                                </w:rPr>
                                <w:t>條件符合</w:t>
                              </w:r>
                            </w:p>
                          </w:txbxContent>
                        </wps:txbx>
                        <wps:bodyPr rot="0" vert="horz" wrap="square" lIns="91440" tIns="45720" rIns="91440" bIns="45720" anchor="t" anchorCtr="0" upright="1">
                          <a:noAutofit/>
                        </wps:bodyPr>
                      </wps:wsp>
                      <wps:wsp>
                        <wps:cNvPr id="4389" name="Line 348"/>
                        <wps:cNvCnPr/>
                        <wps:spPr bwMode="auto">
                          <a:xfrm flipH="1">
                            <a:off x="3213" y="6352"/>
                            <a:ext cx="90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90" name="Text Box 349"/>
                        <wps:cNvSpPr txBox="1">
                          <a:spLocks noChangeArrowheads="1"/>
                        </wps:cNvSpPr>
                        <wps:spPr bwMode="auto">
                          <a:xfrm>
                            <a:off x="1490" y="5939"/>
                            <a:ext cx="1701" cy="846"/>
                          </a:xfrm>
                          <a:prstGeom prst="rect">
                            <a:avLst/>
                          </a:prstGeom>
                          <a:solidFill>
                            <a:srgbClr val="FFFFFF"/>
                          </a:solidFill>
                          <a:ln w="9525">
                            <a:solidFill>
                              <a:srgbClr val="000000"/>
                            </a:solidFill>
                            <a:miter lim="800000"/>
                            <a:headEnd/>
                            <a:tailEnd/>
                          </a:ln>
                        </wps:spPr>
                        <wps:txbx>
                          <w:txbxContent>
                            <w:p w14:paraId="197C8AC6" w14:textId="77777777" w:rsidR="00417BB1" w:rsidRPr="000F2F55" w:rsidRDefault="00417BB1" w:rsidP="003F13FA">
                              <w:pPr>
                                <w:spacing w:beforeLines="50" w:before="120" w:line="300" w:lineRule="exact"/>
                                <w:jc w:val="center"/>
                                <w:rPr>
                                  <w:rFonts w:ascii="標楷體" w:eastAsia="標楷體" w:hAnsi="標楷體"/>
                                  <w:szCs w:val="24"/>
                                </w:rPr>
                              </w:pPr>
                              <w:r w:rsidRPr="000F2F55">
                                <w:rPr>
                                  <w:rFonts w:ascii="標楷體" w:eastAsia="標楷體" w:hAnsi="標楷體" w:hint="eastAsia"/>
                                  <w:szCs w:val="24"/>
                                </w:rPr>
                                <w:t>查明原因</w:t>
                              </w:r>
                            </w:p>
                          </w:txbxContent>
                        </wps:txbx>
                        <wps:bodyPr rot="0" vert="horz" wrap="square" lIns="91440" tIns="72000" rIns="91440" bIns="45720" anchor="t" anchorCtr="0" upright="1">
                          <a:noAutofit/>
                        </wps:bodyPr>
                      </wps:wsp>
                      <wps:wsp>
                        <wps:cNvPr id="4391" name="Line 350"/>
                        <wps:cNvCnPr/>
                        <wps:spPr bwMode="auto">
                          <a:xfrm flipV="1">
                            <a:off x="2325" y="4445"/>
                            <a:ext cx="150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92" name="Line 351"/>
                        <wps:cNvCnPr/>
                        <wps:spPr bwMode="auto">
                          <a:xfrm>
                            <a:off x="2325" y="4445"/>
                            <a:ext cx="0" cy="14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93" name="Line 352"/>
                        <wps:cNvCnPr/>
                        <wps:spPr bwMode="auto">
                          <a:xfrm>
                            <a:off x="5705" y="8686"/>
                            <a:ext cx="0" cy="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94" name="AutoShape 353"/>
                        <wps:cNvSpPr>
                          <a:spLocks noChangeArrowheads="1"/>
                        </wps:cNvSpPr>
                        <wps:spPr bwMode="auto">
                          <a:xfrm>
                            <a:off x="8301" y="3731"/>
                            <a:ext cx="2340" cy="1439"/>
                          </a:xfrm>
                          <a:prstGeom prst="flowChartProcess">
                            <a:avLst/>
                          </a:prstGeom>
                          <a:solidFill>
                            <a:srgbClr val="FFFFFF"/>
                          </a:solidFill>
                          <a:ln w="9525">
                            <a:solidFill>
                              <a:srgbClr val="000000"/>
                            </a:solidFill>
                            <a:prstDash val="dash"/>
                            <a:miter lim="800000"/>
                            <a:headEnd/>
                            <a:tailEnd/>
                          </a:ln>
                        </wps:spPr>
                        <wps:txbx>
                          <w:txbxContent>
                            <w:p w14:paraId="30420D90" w14:textId="77777777" w:rsidR="00417BB1" w:rsidRPr="00A17AFA" w:rsidRDefault="00417BB1" w:rsidP="00424BDB">
                              <w:pPr>
                                <w:ind w:left="192" w:hangingChars="80" w:hanging="192"/>
                                <w:jc w:val="both"/>
                                <w:rPr>
                                  <w:rFonts w:ascii="Times New Roman" w:eastAsia="標楷體" w:hAnsi="Times New Roman"/>
                                </w:rPr>
                              </w:pPr>
                              <w:r w:rsidRPr="00A17AFA">
                                <w:rPr>
                                  <w:rFonts w:ascii="Times New Roman" w:eastAsia="標楷體" w:hAnsi="Times New Roman"/>
                                </w:rPr>
                                <w:t>1.</w:t>
                              </w:r>
                              <w:r w:rsidRPr="00A17AFA">
                                <w:rPr>
                                  <w:rFonts w:ascii="Times New Roman" w:eastAsia="標楷體" w:hAnsi="Times New Roman"/>
                                </w:rPr>
                                <w:t>更新加退保人員系統</w:t>
                              </w:r>
                            </w:p>
                            <w:p w14:paraId="710F262D" w14:textId="77777777" w:rsidR="00417BB1" w:rsidRPr="00A17AFA" w:rsidRDefault="00417BB1" w:rsidP="00536F16">
                              <w:pPr>
                                <w:ind w:left="240" w:hangingChars="100" w:hanging="240"/>
                                <w:jc w:val="both"/>
                                <w:rPr>
                                  <w:rFonts w:ascii="Times New Roman" w:eastAsia="標楷體" w:hAnsi="Times New Roman"/>
                                </w:rPr>
                              </w:pPr>
                              <w:r w:rsidRPr="00A17AFA">
                                <w:rPr>
                                  <w:rFonts w:ascii="Times New Roman" w:eastAsia="標楷體" w:hAnsi="Times New Roman"/>
                                </w:rPr>
                                <w:t>2.</w:t>
                              </w:r>
                              <w:r w:rsidRPr="00A17AFA">
                                <w:rPr>
                                  <w:rFonts w:ascii="Times New Roman" w:eastAsia="標楷體" w:hAnsi="Times New Roman"/>
                                </w:rPr>
                                <w:t>至各保險承保單位系統線上加保</w:t>
                              </w:r>
                            </w:p>
                          </w:txbxContent>
                        </wps:txbx>
                        <wps:bodyPr rot="0" vert="horz" wrap="square" lIns="91440" tIns="45720" rIns="91440" bIns="45720" anchor="t" anchorCtr="0" upright="1">
                          <a:noAutofit/>
                        </wps:bodyPr>
                      </wps:wsp>
                      <wps:wsp>
                        <wps:cNvPr id="4395" name="Line 354"/>
                        <wps:cNvCnPr/>
                        <wps:spPr bwMode="auto">
                          <a:xfrm>
                            <a:off x="5709" y="6976"/>
                            <a:ext cx="0" cy="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96" name="Line 355"/>
                        <wps:cNvCnPr/>
                        <wps:spPr bwMode="auto">
                          <a:xfrm flipH="1">
                            <a:off x="7562" y="4443"/>
                            <a:ext cx="7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397" name="Text Box 356"/>
                        <wps:cNvSpPr txBox="1">
                          <a:spLocks noChangeArrowheads="1"/>
                        </wps:cNvSpPr>
                        <wps:spPr bwMode="auto">
                          <a:xfrm>
                            <a:off x="5861" y="7110"/>
                            <a:ext cx="602" cy="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A27B4FE" w14:textId="77777777" w:rsidR="00417BB1" w:rsidRPr="000F2F55" w:rsidRDefault="00417BB1" w:rsidP="00754EA9">
                              <w:pPr>
                                <w:rPr>
                                  <w:rFonts w:ascii="標楷體" w:eastAsia="標楷體" w:hAnsi="標楷體"/>
                                </w:rPr>
                              </w:pPr>
                              <w:r w:rsidRPr="000F2F55">
                                <w:rPr>
                                  <w:rFonts w:ascii="標楷體" w:eastAsia="標楷體" w:hAnsi="標楷體" w:hint="eastAsia"/>
                                </w:rPr>
                                <w:t>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0C1C71" id="群組 4377" o:spid="_x0000_s1360" style="position:absolute;left:0;text-align:left;margin-left:25pt;margin-top:2.9pt;width:457.55pt;height:501.6pt;z-index:251663360" coordorigin="1490,2308" coordsize="9151,10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">
                <v:rect id="Rectangle 337" o:spid="_x0000_s1361" style="position:absolute;left:4033;top:9553;width:336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">
                  <v:textbox inset=",2mm">
                    <w:txbxContent>
                      <w:p w14:paraId="51CE1728" w14:textId="77777777" w:rsidR="00417BB1" w:rsidRPr="000F2F55" w:rsidRDefault="00417BB1" w:rsidP="003F13FA">
                        <w:pPr>
                          <w:snapToGrid w:val="0"/>
                          <w:spacing w:beforeLines="50" w:before="120" w:line="300" w:lineRule="exact"/>
                          <w:jc w:val="center"/>
                          <w:rPr>
                            <w:rFonts w:ascii="標楷體" w:eastAsia="標楷體" w:hAnsi="標楷體"/>
                            <w:szCs w:val="24"/>
                          </w:rPr>
                        </w:pPr>
                        <w:r w:rsidRPr="000F2F55">
                          <w:rPr>
                            <w:rFonts w:ascii="標楷體" w:eastAsia="標楷體" w:hAnsi="標楷體" w:hint="eastAsia"/>
                            <w:szCs w:val="24"/>
                          </w:rPr>
                          <w:t>送承保單位</w:t>
                        </w:r>
                      </w:p>
                    </w:txbxContent>
                  </v:textbox>
                </v:rect>
                <v:shape id="Text Box 339" o:spid="_x0000_s1362" type="#_x0000_t202" style="position:absolute;left:3381;top:5904;width:758;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" filled="f" stroked="f" strokecolor="white">
                  <v:textbox>
                    <w:txbxContent>
                      <w:p w14:paraId="46C34136" w14:textId="77777777" w:rsidR="00417BB1" w:rsidRPr="000F2F55" w:rsidRDefault="00417BB1" w:rsidP="00754EA9">
                        <w:pPr>
                          <w:rPr>
                            <w:rFonts w:ascii="標楷體" w:eastAsia="標楷體" w:hAnsi="標楷體"/>
                          </w:rPr>
                        </w:pPr>
                        <w:r w:rsidRPr="000F2F55">
                          <w:rPr>
                            <w:rFonts w:ascii="標楷體" w:eastAsia="標楷體" w:hAnsi="標楷體" w:hint="eastAsia"/>
                          </w:rPr>
                          <w:t>否</w:t>
                        </w:r>
                      </w:p>
                    </w:txbxContent>
                  </v:textbox>
                </v:shape>
                <v:line id="Line 340" o:spid="_x0000_s1363" style="position:absolute;flip:x;visibility:visible;mso-wrap-style:square" from="5699,3162" to="5699,4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">
                  <v:stroke endarrow="block"/>
                </v:line>
                <v:line id="Line 341" o:spid="_x0000_s1364" style="position:absolute;visibility:visible;mso-wrap-style:square" from="5716,10393" to="5717,11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">
                  <v:stroke endarrow="block"/>
                </v:line>
                <v:shape id="Text Box 342" o:spid="_x0000_s1365" type="#_x0000_t202" style="position:absolute;left:4034;top:7840;width:3360;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">
                  <v:textbox inset=",2mm">
                    <w:txbxContent>
                      <w:p w14:paraId="42AB5199" w14:textId="77777777" w:rsidR="00417BB1" w:rsidRPr="000F2F55" w:rsidRDefault="00417BB1" w:rsidP="003F13FA">
                        <w:pPr>
                          <w:spacing w:beforeLines="50" w:before="120" w:line="300" w:lineRule="exact"/>
                          <w:jc w:val="center"/>
                          <w:rPr>
                            <w:rFonts w:ascii="標楷體" w:eastAsia="標楷體" w:hAnsi="標楷體"/>
                            <w:szCs w:val="24"/>
                          </w:rPr>
                        </w:pPr>
                        <w:r w:rsidRPr="000F2F55">
                          <w:rPr>
                            <w:rFonts w:ascii="標楷體" w:eastAsia="標楷體" w:hAnsi="標楷體" w:hint="eastAsia"/>
                            <w:szCs w:val="24"/>
                          </w:rPr>
                          <w:t>陳核校長</w:t>
                        </w:r>
                      </w:p>
                    </w:txbxContent>
                  </v:textbox>
                </v:shape>
                <v:line id="Line 343" o:spid="_x0000_s1366" style="position:absolute;flip:x;visibility:visible;mso-wrap-style:square" from="5699,4894" to="5699,5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">
                  <v:stroke endarrow="block"/>
                </v:line>
                <v:shape id="AutoShape 344" o:spid="_x0000_s1367" type="#_x0000_t116" style="position:absolute;left:4671;top:11260;width:2105;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">
                  <v:textbox>
                    <w:txbxContent>
                      <w:p w14:paraId="09EFF9A9" w14:textId="77777777" w:rsidR="00417BB1" w:rsidRPr="000F2F55" w:rsidRDefault="00417BB1" w:rsidP="003F13FA">
                        <w:pPr>
                          <w:spacing w:beforeLines="50" w:before="120" w:line="300" w:lineRule="exact"/>
                          <w:jc w:val="center"/>
                          <w:rPr>
                            <w:rFonts w:ascii="標楷體" w:eastAsia="標楷體" w:hAnsi="標楷體"/>
                            <w:szCs w:val="24"/>
                          </w:rPr>
                        </w:pPr>
                        <w:r w:rsidRPr="000F2F55">
                          <w:rPr>
                            <w:rFonts w:ascii="標楷體" w:eastAsia="標楷體" w:hAnsi="標楷體" w:hint="eastAsia"/>
                            <w:szCs w:val="24"/>
                          </w:rPr>
                          <w:t>人事資料建檔</w:t>
                        </w:r>
                      </w:p>
                    </w:txbxContent>
                  </v:textbox>
                </v:shape>
                <v:shape id="AutoShape 345" o:spid="_x0000_s1368" type="#_x0000_t117" style="position:absolute;left:4016;top:2308;width:3360;height: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">
                  <v:textbox inset=",1.9mm">
                    <w:txbxContent>
                      <w:p w14:paraId="5A13E359" w14:textId="77777777" w:rsidR="00417BB1" w:rsidRPr="000F2F55" w:rsidRDefault="00417BB1" w:rsidP="003F13FA">
                        <w:pPr>
                          <w:spacing w:beforeLines="50" w:before="120" w:line="300" w:lineRule="exact"/>
                          <w:jc w:val="center"/>
                          <w:rPr>
                            <w:rFonts w:ascii="標楷體" w:eastAsia="標楷體" w:hAnsi="標楷體"/>
                            <w:szCs w:val="24"/>
                          </w:rPr>
                        </w:pPr>
                        <w:r w:rsidRPr="000F2F55">
                          <w:rPr>
                            <w:rFonts w:ascii="標楷體" w:eastAsia="標楷體" w:hAnsi="標楷體" w:hint="eastAsia"/>
                            <w:szCs w:val="24"/>
                          </w:rPr>
                          <w:t>人員到職/離職</w:t>
                        </w:r>
                      </w:p>
                    </w:txbxContent>
                  </v:textbox>
                </v:shape>
                <v:shape id="Text Box 346" o:spid="_x0000_s1369" type="#_x0000_t202" style="position:absolute;left:3840;top:4037;width:3720;height: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">
                  <v:textbox inset=",0">
                    <w:txbxContent>
                      <w:p w14:paraId="1FA289DA" w14:textId="77777777" w:rsidR="00417BB1" w:rsidRPr="000F2F55" w:rsidRDefault="00417BB1" w:rsidP="003F13FA">
                        <w:pPr>
                          <w:spacing w:beforeLines="50" w:before="120" w:line="300" w:lineRule="exact"/>
                          <w:jc w:val="center"/>
                          <w:rPr>
                            <w:rFonts w:ascii="標楷體" w:eastAsia="標楷體" w:hAnsi="標楷體"/>
                            <w:szCs w:val="24"/>
                          </w:rPr>
                        </w:pPr>
                        <w:r w:rsidRPr="000F2F55">
                          <w:rPr>
                            <w:rFonts w:ascii="標楷體" w:eastAsia="標楷體" w:hAnsi="標楷體" w:hint="eastAsia"/>
                            <w:szCs w:val="24"/>
                          </w:rPr>
                          <w:t>彙整資料處理加/退保手續</w:t>
                        </w:r>
                      </w:p>
                    </w:txbxContent>
                  </v:textbox>
                </v:shape>
                <v:shape id="AutoShape 347" o:spid="_x0000_s1370" type="#_x0000_t110" style="position:absolute;left:4139;top:5759;width:3120;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">
                  <v:textbox>
                    <w:txbxContent>
                      <w:p w14:paraId="45D39293" w14:textId="77777777" w:rsidR="00417BB1" w:rsidRPr="000F2F55" w:rsidRDefault="00417BB1" w:rsidP="00754EA9">
                        <w:pPr>
                          <w:spacing w:line="300" w:lineRule="exact"/>
                          <w:jc w:val="center"/>
                          <w:rPr>
                            <w:rFonts w:ascii="標楷體" w:eastAsia="標楷體" w:hAnsi="標楷體"/>
                            <w:szCs w:val="24"/>
                          </w:rPr>
                        </w:pPr>
                        <w:r w:rsidRPr="000F2F55">
                          <w:rPr>
                            <w:rFonts w:ascii="標楷體" w:eastAsia="標楷體" w:hAnsi="標楷體" w:hint="eastAsia"/>
                            <w:szCs w:val="24"/>
                          </w:rPr>
                          <w:t>條件符合</w:t>
                        </w:r>
                      </w:p>
                    </w:txbxContent>
                  </v:textbox>
                </v:shape>
                <v:line id="Line 348" o:spid="_x0000_s1371" style="position:absolute;flip:x;visibility:visible;mso-wrap-style:square" from="3213,6352" to="4120,6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">
                  <v:stroke endarrow="block"/>
                </v:line>
                <v:shape id="Text Box 349" o:spid="_x0000_s1372" type="#_x0000_t202" style="position:absolute;left:1490;top:5939;width:1701;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">
                  <v:textbox inset=",2mm">
                    <w:txbxContent>
                      <w:p w14:paraId="197C8AC6" w14:textId="77777777" w:rsidR="00417BB1" w:rsidRPr="000F2F55" w:rsidRDefault="00417BB1" w:rsidP="003F13FA">
                        <w:pPr>
                          <w:spacing w:beforeLines="50" w:before="120" w:line="300" w:lineRule="exact"/>
                          <w:jc w:val="center"/>
                          <w:rPr>
                            <w:rFonts w:ascii="標楷體" w:eastAsia="標楷體" w:hAnsi="標楷體"/>
                            <w:szCs w:val="24"/>
                          </w:rPr>
                        </w:pPr>
                        <w:r w:rsidRPr="000F2F55">
                          <w:rPr>
                            <w:rFonts w:ascii="標楷體" w:eastAsia="標楷體" w:hAnsi="標楷體" w:hint="eastAsia"/>
                            <w:szCs w:val="24"/>
                          </w:rPr>
                          <w:t>查明原因</w:t>
                        </w:r>
                      </w:p>
                    </w:txbxContent>
                  </v:textbox>
                </v:shape>
                <v:line id="Line 350" o:spid="_x0000_s1373" style="position:absolute;flip:y;visibility:visible;mso-wrap-style:square" from="2325,4445" to="3827,4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">
                  <v:stroke endarrow="block"/>
                </v:line>
                <v:line id="Line 351" o:spid="_x0000_s1374" style="position:absolute;visibility:visible;mso-wrap-style:square" from="2325,4445" to="2325,5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"/>
                <v:line id="Line 352" o:spid="_x0000_s1375" style="position:absolute;visibility:visible;mso-wrap-style:square" from="5705,8686" to="5705,9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">
                  <v:stroke endarrow="block"/>
                </v:line>
                <v:shape id="AutoShape 353" o:spid="_x0000_s1376" type="#_x0000_t109" style="position:absolute;left:8301;top:3731;width:2340;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">
                  <v:stroke dashstyle="dash"/>
                  <v:textbox>
                    <w:txbxContent>
                      <w:p w14:paraId="30420D90" w14:textId="77777777" w:rsidR="00417BB1" w:rsidRPr="00A17AFA" w:rsidRDefault="00417BB1" w:rsidP="00424BDB">
                        <w:pPr>
                          <w:ind w:left="192" w:hangingChars="80" w:hanging="192"/>
                          <w:jc w:val="both"/>
                          <w:rPr>
                            <w:rFonts w:ascii="Times New Roman" w:eastAsia="標楷體" w:hAnsi="Times New Roman"/>
                          </w:rPr>
                        </w:pPr>
                        <w:r w:rsidRPr="00A17AFA">
                          <w:rPr>
                            <w:rFonts w:ascii="Times New Roman" w:eastAsia="標楷體" w:hAnsi="Times New Roman"/>
                          </w:rPr>
                          <w:t>1.</w:t>
                        </w:r>
                        <w:r w:rsidRPr="00A17AFA">
                          <w:rPr>
                            <w:rFonts w:ascii="Times New Roman" w:eastAsia="標楷體" w:hAnsi="Times New Roman"/>
                          </w:rPr>
                          <w:t>更新加退保人員系統</w:t>
                        </w:r>
                      </w:p>
                      <w:p w14:paraId="710F262D" w14:textId="77777777" w:rsidR="00417BB1" w:rsidRPr="00A17AFA" w:rsidRDefault="00417BB1" w:rsidP="00536F16">
                        <w:pPr>
                          <w:ind w:left="240" w:hangingChars="100" w:hanging="240"/>
                          <w:jc w:val="both"/>
                          <w:rPr>
                            <w:rFonts w:ascii="Times New Roman" w:eastAsia="標楷體" w:hAnsi="Times New Roman"/>
                          </w:rPr>
                        </w:pPr>
                        <w:r w:rsidRPr="00A17AFA">
                          <w:rPr>
                            <w:rFonts w:ascii="Times New Roman" w:eastAsia="標楷體" w:hAnsi="Times New Roman"/>
                          </w:rPr>
                          <w:t>2.</w:t>
                        </w:r>
                        <w:r w:rsidRPr="00A17AFA">
                          <w:rPr>
                            <w:rFonts w:ascii="Times New Roman" w:eastAsia="標楷體" w:hAnsi="Times New Roman"/>
                          </w:rPr>
                          <w:t>至各保險承保單位系統線上加保</w:t>
                        </w:r>
                      </w:p>
                    </w:txbxContent>
                  </v:textbox>
                </v:shape>
                <v:line id="Line 354" o:spid="_x0000_s1377" style="position:absolute;visibility:visible;mso-wrap-style:square" from="5709,6976" to="5709,7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">
                  <v:stroke endarrow="block"/>
                </v:line>
                <v:line id="Line 355" o:spid="_x0000_s1378" style="position:absolute;flip:x;visibility:visible;mso-wrap-style:square" from="7562,4443" to="8282,4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">
                  <v:stroke dashstyle="dash"/>
                </v:line>
                <v:shape id="Text Box 356" o:spid="_x0000_s1379" type="#_x0000_t202" style="position:absolute;left:5861;top:7110;width:602;height: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" filled="f" stroked="f" strokecolor="white">
                  <v:textbox>
                    <w:txbxContent>
                      <w:p w14:paraId="2A27B4FE" w14:textId="77777777" w:rsidR="00417BB1" w:rsidRPr="000F2F55" w:rsidRDefault="00417BB1" w:rsidP="00754EA9">
                        <w:pPr>
                          <w:rPr>
                            <w:rFonts w:ascii="標楷體" w:eastAsia="標楷體" w:hAnsi="標楷體"/>
                          </w:rPr>
                        </w:pPr>
                        <w:r w:rsidRPr="000F2F55">
                          <w:rPr>
                            <w:rFonts w:ascii="標楷體" w:eastAsia="標楷體" w:hAnsi="標楷體" w:hint="eastAsia"/>
                          </w:rPr>
                          <w:t>是</w:t>
                        </w:r>
                      </w:p>
                    </w:txbxContent>
                  </v:textbox>
                </v:shape>
              </v:group>
            </w:pict>
          </mc:Fallback>
        </mc:AlternateContent>
      </w:r>
    </w:p>
    <w:p w14:paraId="05E39DF8"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082FE3E0"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3045C55E"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7FB17B70"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56D98527"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71D6009B"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39E2398A"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36C62718"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6AD693E4"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44F4794E"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71DE7954"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7EE17D1A"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2B895CBC"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4FB76FBD"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4B467E86"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6A70C4DA"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033CC7CD"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4DC9A677"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4C03F667"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4F10AFB9"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4E323209"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76B65756"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4C4176CD"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06777A5B"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309DAD68"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2C123909"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5222E855"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2037EB75"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1C50B488"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5F2A94C1"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7F9997A9"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425C2FA5"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659CB384"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479FC258"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56EF7951"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3C0DFFFA"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0021F4B6"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31B5AA42" w14:textId="77777777" w:rsidR="00CA5C66" w:rsidRPr="00177CF8" w:rsidRDefault="00CA5C66" w:rsidP="00FD4F67">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21516C0A" w14:textId="77777777" w:rsidR="00CA5C66" w:rsidRPr="00177CF8" w:rsidRDefault="00CA5C66" w:rsidP="00FD4F6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保險：</w:t>
      </w:r>
    </w:p>
    <w:p w14:paraId="4BAA7720" w14:textId="77777777"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rPr>
        <w:t>本校教職員一律參加公教人員保險及全民健康保險，工友及約聘人員則一律參加勞工保險及全民健康保險。</w:t>
      </w:r>
    </w:p>
    <w:p w14:paraId="65A8E901" w14:textId="77777777"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本校教職員公教人員保險，依照「公教人員保險法」及「公教人員保險法施行細則」規定辦理。</w:t>
      </w:r>
    </w:p>
    <w:p w14:paraId="1BFFB829" w14:textId="77777777"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rPr>
        <w:t>本校工友之勞工保險，依照「勞工保險條例」及「勞工保險條例施行細則」規定辦理。</w:t>
      </w:r>
    </w:p>
    <w:p w14:paraId="3C48CCD8" w14:textId="77777777"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2.1.4.</w:t>
      </w:r>
      <w:r w:rsidRPr="00177CF8">
        <w:rPr>
          <w:rFonts w:ascii="Times New Roman" w:eastAsia="標楷體" w:hAnsi="Times New Roman"/>
        </w:rPr>
        <w:t>本校教職員工之健康保險，依照「全民健康保險法」及「全民健康保險法施行細則」規定辦理。</w:t>
      </w:r>
    </w:p>
    <w:p w14:paraId="4FE74D0A"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778358EA" w14:textId="77777777" w:rsidR="00CA5C66" w:rsidRPr="00177CF8" w:rsidRDefault="00CA5C66" w:rsidP="00754EA9">
      <w:pPr>
        <w:autoSpaceDE w:val="0"/>
        <w:autoSpaceDN w:val="0"/>
        <w:ind w:leftChars="80" w:left="528" w:hangingChars="140" w:hanging="336"/>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教職員是否依規定，投保公教人員保險及全民健康保險。</w:t>
      </w:r>
    </w:p>
    <w:p w14:paraId="04F6F283" w14:textId="77777777" w:rsidR="00CA5C66" w:rsidRPr="00177CF8" w:rsidRDefault="00CA5C66" w:rsidP="00754EA9">
      <w:pPr>
        <w:autoSpaceDE w:val="0"/>
        <w:autoSpaceDN w:val="0"/>
        <w:ind w:leftChars="80" w:left="528" w:hangingChars="140" w:hanging="336"/>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工友及約聘人員是否依規定，投保勞工保險及全民健康保險。</w:t>
      </w:r>
    </w:p>
    <w:p w14:paraId="058A5168"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2661AC38" w14:textId="77777777" w:rsidR="00CA5C66" w:rsidRPr="00177CF8" w:rsidRDefault="00CA5C66" w:rsidP="00754EA9">
      <w:pPr>
        <w:autoSpaceDE w:val="0"/>
        <w:autoSpaceDN w:val="0"/>
        <w:ind w:leftChars="80" w:left="528" w:hangingChars="140" w:hanging="336"/>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義守大學約用人員保險加退保申請表。</w:t>
      </w:r>
    </w:p>
    <w:p w14:paraId="287DF359"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02ED5FB9" w14:textId="77777777" w:rsidR="00CA5C66" w:rsidRPr="00177CF8" w:rsidRDefault="00CA5C66" w:rsidP="00754EA9">
      <w:pPr>
        <w:autoSpaceDE w:val="0"/>
        <w:autoSpaceDN w:val="0"/>
        <w:ind w:leftChars="80" w:left="528" w:hangingChars="140" w:hanging="336"/>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公教人員保險法。</w:t>
      </w:r>
    </w:p>
    <w:p w14:paraId="677DED22" w14:textId="77777777" w:rsidR="00CA5C66" w:rsidRPr="00177CF8" w:rsidRDefault="00CA5C66" w:rsidP="00754EA9">
      <w:pPr>
        <w:autoSpaceDE w:val="0"/>
        <w:autoSpaceDN w:val="0"/>
        <w:ind w:leftChars="80" w:left="528" w:hangingChars="140" w:hanging="336"/>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rPr>
        <w:t>公教人員保險法施行細則。</w:t>
      </w:r>
    </w:p>
    <w:p w14:paraId="64FF22A5" w14:textId="77777777" w:rsidR="00CA5C66" w:rsidRPr="00177CF8" w:rsidRDefault="00CA5C66" w:rsidP="00754EA9">
      <w:pPr>
        <w:autoSpaceDE w:val="0"/>
        <w:autoSpaceDN w:val="0"/>
        <w:ind w:leftChars="80" w:left="528" w:hangingChars="140" w:hanging="336"/>
        <w:rPr>
          <w:rFonts w:ascii="Times New Roman" w:eastAsia="標楷體" w:hAnsi="Times New Roman"/>
        </w:rPr>
      </w:pPr>
      <w:r w:rsidRPr="00177CF8">
        <w:rPr>
          <w:rFonts w:ascii="Times New Roman" w:eastAsia="標楷體" w:hAnsi="Times New Roman"/>
        </w:rPr>
        <w:t>5.3.</w:t>
      </w:r>
      <w:r w:rsidRPr="00177CF8">
        <w:rPr>
          <w:rFonts w:ascii="Times New Roman" w:eastAsia="標楷體" w:hAnsi="Times New Roman"/>
        </w:rPr>
        <w:t>勞工保險條例。</w:t>
      </w:r>
    </w:p>
    <w:p w14:paraId="2AE0F700" w14:textId="77777777" w:rsidR="00CA5C66" w:rsidRPr="00177CF8" w:rsidRDefault="00CA5C66" w:rsidP="00754EA9">
      <w:pPr>
        <w:autoSpaceDE w:val="0"/>
        <w:autoSpaceDN w:val="0"/>
        <w:ind w:leftChars="80" w:left="528" w:hangingChars="140" w:hanging="336"/>
        <w:rPr>
          <w:rFonts w:ascii="Times New Roman" w:eastAsia="標楷體" w:hAnsi="Times New Roman"/>
        </w:rPr>
      </w:pPr>
      <w:r w:rsidRPr="00177CF8">
        <w:rPr>
          <w:rFonts w:ascii="Times New Roman" w:eastAsia="標楷體" w:hAnsi="Times New Roman"/>
        </w:rPr>
        <w:t>5.4.</w:t>
      </w:r>
      <w:r w:rsidRPr="00177CF8">
        <w:rPr>
          <w:rFonts w:ascii="Times New Roman" w:eastAsia="標楷體" w:hAnsi="Times New Roman"/>
        </w:rPr>
        <w:t>勞工保險條例施行細則。</w:t>
      </w:r>
    </w:p>
    <w:p w14:paraId="1370736D" w14:textId="77777777" w:rsidR="00CA5C66" w:rsidRPr="00177CF8" w:rsidRDefault="00CA5C66" w:rsidP="00754EA9">
      <w:pPr>
        <w:autoSpaceDE w:val="0"/>
        <w:autoSpaceDN w:val="0"/>
        <w:ind w:leftChars="80" w:left="528" w:hangingChars="140" w:hanging="336"/>
        <w:rPr>
          <w:rFonts w:ascii="Times New Roman" w:eastAsia="標楷體" w:hAnsi="Times New Roman"/>
        </w:rPr>
      </w:pPr>
      <w:r w:rsidRPr="00177CF8">
        <w:rPr>
          <w:rFonts w:ascii="Times New Roman" w:eastAsia="標楷體" w:hAnsi="Times New Roman"/>
        </w:rPr>
        <w:t>5.5.</w:t>
      </w:r>
      <w:r w:rsidRPr="00177CF8">
        <w:rPr>
          <w:rFonts w:ascii="Times New Roman" w:eastAsia="標楷體" w:hAnsi="Times New Roman"/>
        </w:rPr>
        <w:t>全民健康保險法。</w:t>
      </w:r>
    </w:p>
    <w:p w14:paraId="5C08C775" w14:textId="77777777" w:rsidR="000F28F4" w:rsidRPr="00177CF8" w:rsidRDefault="00CA5C66" w:rsidP="00754EA9">
      <w:pPr>
        <w:autoSpaceDE w:val="0"/>
        <w:autoSpaceDN w:val="0"/>
        <w:ind w:leftChars="80" w:left="528" w:hangingChars="140" w:hanging="336"/>
        <w:rPr>
          <w:rFonts w:ascii="Times New Roman" w:eastAsia="標楷體" w:hAnsi="Times New Roman"/>
        </w:rPr>
      </w:pPr>
      <w:r w:rsidRPr="00177CF8">
        <w:rPr>
          <w:rFonts w:ascii="Times New Roman" w:eastAsia="標楷體" w:hAnsi="Times New Roman"/>
        </w:rPr>
        <w:t>5.6.</w:t>
      </w:r>
      <w:r w:rsidRPr="00177CF8">
        <w:rPr>
          <w:rFonts w:ascii="Times New Roman" w:eastAsia="標楷體" w:hAnsi="Times New Roman"/>
        </w:rPr>
        <w:t>全民健康保險法施行細則。</w:t>
      </w:r>
    </w:p>
    <w:p w14:paraId="57D8A972" w14:textId="77777777" w:rsidR="000F28F4" w:rsidRPr="00177CF8" w:rsidRDefault="000F28F4">
      <w:pPr>
        <w:widowControl/>
        <w:rPr>
          <w:rFonts w:ascii="Times New Roman" w:eastAsia="標楷體" w:hAnsi="Times New Roman"/>
        </w:rPr>
      </w:pPr>
      <w:r w:rsidRPr="00177CF8">
        <w:rPr>
          <w:rFonts w:ascii="Times New Roman" w:eastAsia="標楷體" w:hAnsi="Times New Roman"/>
        </w:rPr>
        <w:br w:type="page"/>
      </w:r>
    </w:p>
    <w:p w14:paraId="2DE9615E" w14:textId="77777777" w:rsidR="000F28F4" w:rsidRPr="00177CF8" w:rsidRDefault="000F28F4" w:rsidP="00754EA9">
      <w:pPr>
        <w:autoSpaceDE w:val="0"/>
        <w:autoSpaceDN w:val="0"/>
        <w:ind w:leftChars="80" w:left="528" w:hangingChars="140" w:hanging="336"/>
        <w:rPr>
          <w:rFonts w:ascii="Times New Roman" w:eastAsia="標楷體" w:hAnsi="Times New Roman"/>
        </w:rPr>
        <w:sectPr w:rsidR="000F28F4" w:rsidRPr="00177CF8" w:rsidSect="00FC6669">
          <w:headerReference w:type="default" r:id="rId31"/>
          <w:footerReference w:type="default" r:id="rId32"/>
          <w:type w:val="continuous"/>
          <w:pgSz w:w="11906" w:h="16838"/>
          <w:pgMar w:top="1134" w:right="1134" w:bottom="1134" w:left="1134" w:header="283" w:footer="340" w:gutter="0"/>
          <w:cols w:space="425"/>
          <w:docGrid w:linePitch="360"/>
        </w:sectPr>
      </w:pPr>
    </w:p>
    <w:p w14:paraId="6D491CA7" w14:textId="4CB8FDA6" w:rsidR="00CA5C66" w:rsidRPr="00177CF8" w:rsidRDefault="00CA5C66" w:rsidP="00754EA9">
      <w:pPr>
        <w:outlineLvl w:val="2"/>
        <w:rPr>
          <w:rFonts w:ascii="Times New Roman" w:eastAsia="標楷體" w:hAnsi="Times New Roman"/>
          <w:b/>
          <w:szCs w:val="24"/>
        </w:rPr>
      </w:pPr>
      <w:bookmarkStart w:id="30" w:name="_Toc187933714"/>
      <w:r w:rsidRPr="00177CF8">
        <w:rPr>
          <w:rFonts w:ascii="Times New Roman" w:eastAsia="標楷體" w:hAnsi="Times New Roman"/>
          <w:b/>
          <w:szCs w:val="24"/>
        </w:rPr>
        <w:t>(</w:t>
      </w:r>
      <w:r w:rsidRPr="00177CF8">
        <w:rPr>
          <w:rFonts w:ascii="Times New Roman" w:eastAsia="標楷體" w:hAnsi="Times New Roman"/>
          <w:b/>
          <w:szCs w:val="24"/>
        </w:rPr>
        <w:t>六</w:t>
      </w:r>
      <w:r w:rsidRPr="00177CF8">
        <w:rPr>
          <w:rFonts w:ascii="Times New Roman" w:eastAsia="標楷體" w:hAnsi="Times New Roman"/>
          <w:b/>
          <w:szCs w:val="24"/>
        </w:rPr>
        <w:t xml:space="preserve">) </w:t>
      </w:r>
      <w:r w:rsidRPr="00177CF8">
        <w:rPr>
          <w:rFonts w:ascii="Times New Roman" w:eastAsia="標楷體" w:hAnsi="Times New Roman"/>
          <w:b/>
          <w:szCs w:val="24"/>
        </w:rPr>
        <w:t>薪資</w:t>
      </w:r>
      <w:r w:rsidRPr="00177CF8">
        <w:rPr>
          <w:rFonts w:ascii="Times New Roman" w:eastAsia="標楷體" w:hAnsi="Times New Roman" w:hint="eastAsia"/>
          <w:b/>
          <w:szCs w:val="24"/>
        </w:rPr>
        <w:t>作業</w:t>
      </w:r>
      <w:bookmarkEnd w:id="30"/>
    </w:p>
    <w:p w14:paraId="28DD13C7" w14:textId="71C05B84" w:rsidR="00CA5C66" w:rsidRPr="00177CF8" w:rsidRDefault="00EF10E7" w:rsidP="00F0605A">
      <w:pPr>
        <w:adjustRightInd w:val="0"/>
        <w:textAlignment w:val="baseline"/>
        <w:rPr>
          <w:rFonts w:ascii="Times New Roman" w:eastAsia="標楷體" w:hAnsi="Times New Roman"/>
          <w:b/>
          <w:bCs/>
        </w:rPr>
      </w:pPr>
      <w:r w:rsidRPr="00177CF8">
        <w:rPr>
          <w:noProof/>
        </w:rPr>
        <mc:AlternateContent>
          <mc:Choice Requires="wpc">
            <w:drawing>
              <wp:anchor distT="0" distB="0" distL="114300" distR="114300" simplePos="0" relativeHeight="252907520" behindDoc="1" locked="0" layoutInCell="1" allowOverlap="1" wp14:anchorId="395E3C62" wp14:editId="1066AD3C">
                <wp:simplePos x="0" y="0"/>
                <wp:positionH relativeFrom="margin">
                  <wp:align>center</wp:align>
                </wp:positionH>
                <wp:positionV relativeFrom="paragraph">
                  <wp:posOffset>240297</wp:posOffset>
                </wp:positionV>
                <wp:extent cx="5160010" cy="5408930"/>
                <wp:effectExtent l="0" t="0" r="0" b="20320"/>
                <wp:wrapTopAndBottom/>
                <wp:docPr id="5129" name="畫布 512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940" name="Rectangle 8"/>
                        <wps:cNvSpPr>
                          <a:spLocks noChangeArrowheads="1"/>
                        </wps:cNvSpPr>
                        <wps:spPr bwMode="auto">
                          <a:xfrm>
                            <a:off x="65960" y="1507867"/>
                            <a:ext cx="2171700" cy="1066165"/>
                          </a:xfrm>
                          <a:prstGeom prst="rect">
                            <a:avLst/>
                          </a:prstGeom>
                          <a:solidFill>
                            <a:srgbClr val="FFFFFF"/>
                          </a:solidFill>
                          <a:ln w="9525">
                            <a:solidFill>
                              <a:srgbClr val="000000"/>
                            </a:solidFill>
                            <a:miter lim="800000"/>
                            <a:headEnd/>
                            <a:tailEnd/>
                          </a:ln>
                        </wps:spPr>
                        <wps:txbx>
                          <w:txbxContent>
                            <w:p w14:paraId="62813915" w14:textId="77777777" w:rsidR="00417BB1" w:rsidRDefault="00417BB1" w:rsidP="007D5627">
                              <w:pPr>
                                <w:pStyle w:val="Web"/>
                                <w:spacing w:before="0" w:beforeAutospacing="0" w:after="0" w:afterAutospacing="0"/>
                                <w:jc w:val="both"/>
                              </w:pPr>
                              <w:r>
                                <w:rPr>
                                  <w:rFonts w:ascii="Calibri" w:eastAsia="標楷體" w:hAnsi="標楷體" w:cs="Times New Roman" w:hint="eastAsia"/>
                                  <w:kern w:val="2"/>
                                </w:rPr>
                                <w:t>徵選通過職員工檢附學經歷證件，送人力資源處辦理敘薪事宜</w:t>
                              </w:r>
                            </w:p>
                          </w:txbxContent>
                        </wps:txbx>
                        <wps:bodyPr rot="0" vert="horz" wrap="square" lIns="91440" tIns="45720" rIns="91440" bIns="45720" anchor="ctr" anchorCtr="0" upright="1">
                          <a:noAutofit/>
                        </wps:bodyPr>
                      </wps:wsp>
                      <wps:wsp>
                        <wps:cNvPr id="4941" name="Rectangle 9"/>
                        <wps:cNvSpPr>
                          <a:spLocks noChangeArrowheads="1"/>
                        </wps:cNvSpPr>
                        <wps:spPr bwMode="auto">
                          <a:xfrm>
                            <a:off x="2607865" y="1507867"/>
                            <a:ext cx="2286000" cy="1066165"/>
                          </a:xfrm>
                          <a:prstGeom prst="rect">
                            <a:avLst/>
                          </a:prstGeom>
                          <a:solidFill>
                            <a:srgbClr val="FFFFFF"/>
                          </a:solidFill>
                          <a:ln w="9525">
                            <a:solidFill>
                              <a:srgbClr val="000000"/>
                            </a:solidFill>
                            <a:miter lim="800000"/>
                            <a:headEnd/>
                            <a:tailEnd/>
                          </a:ln>
                        </wps:spPr>
                        <wps:txbx>
                          <w:txbxContent>
                            <w:p w14:paraId="1277B9A4" w14:textId="77777777" w:rsidR="00417BB1" w:rsidRDefault="00417BB1" w:rsidP="007D5627">
                              <w:pPr>
                                <w:pStyle w:val="Web"/>
                                <w:spacing w:before="0" w:beforeAutospacing="0" w:after="0" w:afterAutospacing="0"/>
                                <w:jc w:val="both"/>
                              </w:pPr>
                              <w:r>
                                <w:rPr>
                                  <w:rFonts w:ascii="Calibri" w:eastAsia="標楷體" w:hAnsi="標楷體" w:cs="Times New Roman" w:hint="eastAsia"/>
                                  <w:kern w:val="2"/>
                                </w:rPr>
                                <w:t>新聘教師於徵選及資格審查通過後，並經校長核定聘任，於到職後一個月內，檢附學經歷證件，送人力資源處辦理敘薪事宜</w:t>
                              </w:r>
                            </w:p>
                          </w:txbxContent>
                        </wps:txbx>
                        <wps:bodyPr rot="0" vert="horz" wrap="square" lIns="91440" tIns="45720" rIns="91440" bIns="45720" anchor="ctr" anchorCtr="0" upright="1">
                          <a:noAutofit/>
                        </wps:bodyPr>
                      </wps:wsp>
                      <wps:wsp>
                        <wps:cNvPr id="4943" name="Line 11"/>
                        <wps:cNvCnPr/>
                        <wps:spPr bwMode="auto">
                          <a:xfrm>
                            <a:off x="1149270" y="966847"/>
                            <a:ext cx="259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4" name="Line 12"/>
                        <wps:cNvCnPr/>
                        <wps:spPr bwMode="auto">
                          <a:xfrm flipH="1">
                            <a:off x="1149270" y="966847"/>
                            <a:ext cx="0" cy="541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45" name="Line 13"/>
                        <wps:cNvCnPr/>
                        <wps:spPr bwMode="auto">
                          <a:xfrm>
                            <a:off x="3740070" y="966847"/>
                            <a:ext cx="635" cy="541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46" name="AutoShape 18"/>
                        <wps:cNvSpPr>
                          <a:spLocks noChangeArrowheads="1"/>
                        </wps:cNvSpPr>
                        <wps:spPr bwMode="auto">
                          <a:xfrm>
                            <a:off x="1303575" y="139442"/>
                            <a:ext cx="2252980" cy="352425"/>
                          </a:xfrm>
                          <a:prstGeom prst="flowChartPreparation">
                            <a:avLst/>
                          </a:prstGeom>
                          <a:solidFill>
                            <a:srgbClr val="FFFFFF"/>
                          </a:solidFill>
                          <a:ln w="9525">
                            <a:solidFill>
                              <a:srgbClr val="000000"/>
                            </a:solidFill>
                            <a:miter lim="800000"/>
                            <a:headEnd/>
                            <a:tailEnd/>
                          </a:ln>
                        </wps:spPr>
                        <wps:txbx>
                          <w:txbxContent>
                            <w:p w14:paraId="16198858" w14:textId="77777777" w:rsidR="00417BB1" w:rsidRDefault="00417BB1" w:rsidP="007D5627">
                              <w:pPr>
                                <w:pStyle w:val="Web"/>
                                <w:spacing w:before="0" w:beforeAutospacing="0" w:after="0" w:afterAutospacing="0"/>
                                <w:jc w:val="center"/>
                              </w:pPr>
                              <w:r>
                                <w:rPr>
                                  <w:rFonts w:ascii="Calibri" w:eastAsia="標楷體" w:hAnsi="標楷體" w:cs="Times New Roman" w:hint="eastAsia"/>
                                  <w:kern w:val="2"/>
                                </w:rPr>
                                <w:t>新聘教職員工</w:t>
                              </w:r>
                            </w:p>
                          </w:txbxContent>
                        </wps:txbx>
                        <wps:bodyPr rot="0" vert="horz" wrap="square" lIns="91440" tIns="61200" rIns="91440" bIns="45720" anchor="t" anchorCtr="0" upright="1">
                          <a:noAutofit/>
                        </wps:bodyPr>
                      </wps:wsp>
                      <wps:wsp>
                        <wps:cNvPr id="4947" name="Rectangle 3"/>
                        <wps:cNvSpPr>
                          <a:spLocks noChangeArrowheads="1"/>
                        </wps:cNvSpPr>
                        <wps:spPr bwMode="auto">
                          <a:xfrm>
                            <a:off x="1378505" y="3568478"/>
                            <a:ext cx="2133600" cy="341630"/>
                          </a:xfrm>
                          <a:prstGeom prst="rect">
                            <a:avLst/>
                          </a:prstGeom>
                          <a:solidFill>
                            <a:srgbClr val="FFFFFF"/>
                          </a:solidFill>
                          <a:ln w="9525">
                            <a:solidFill>
                              <a:srgbClr val="000000"/>
                            </a:solidFill>
                            <a:miter lim="800000"/>
                            <a:headEnd/>
                            <a:tailEnd/>
                          </a:ln>
                        </wps:spPr>
                        <wps:txbx>
                          <w:txbxContent>
                            <w:p w14:paraId="6C90618C" w14:textId="77777777" w:rsidR="00417BB1" w:rsidRDefault="00417BB1" w:rsidP="007D5627">
                              <w:pPr>
                                <w:pStyle w:val="Web"/>
                                <w:spacing w:before="0" w:beforeAutospacing="0" w:after="0" w:afterAutospacing="0"/>
                                <w:jc w:val="center"/>
                              </w:pPr>
                              <w:r>
                                <w:rPr>
                                  <w:rFonts w:ascii="Calibri" w:eastAsia="標楷體" w:hAnsi="標楷體" w:cs="Times New Roman" w:hint="eastAsia"/>
                                  <w:kern w:val="2"/>
                                </w:rPr>
                                <w:t>依敘薪辦法敘薪</w:t>
                              </w:r>
                            </w:p>
                          </w:txbxContent>
                        </wps:txbx>
                        <wps:bodyPr rot="0" vert="horz" wrap="square" lIns="91440" tIns="45720" rIns="91440" bIns="45720" anchor="t" anchorCtr="0" upright="1">
                          <a:noAutofit/>
                        </wps:bodyPr>
                      </wps:wsp>
                      <wps:wsp>
                        <wps:cNvPr id="4948" name="Line 4"/>
                        <wps:cNvCnPr/>
                        <wps:spPr bwMode="auto">
                          <a:xfrm>
                            <a:off x="2434510" y="3193193"/>
                            <a:ext cx="0" cy="365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49" name="Line 5"/>
                        <wps:cNvCnPr/>
                        <wps:spPr bwMode="auto">
                          <a:xfrm>
                            <a:off x="1149270" y="3193193"/>
                            <a:ext cx="259207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0" name="Line 6"/>
                        <wps:cNvCnPr/>
                        <wps:spPr bwMode="auto">
                          <a:xfrm>
                            <a:off x="1138475" y="2574703"/>
                            <a:ext cx="0" cy="6184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8" name="Line 7"/>
                        <wps:cNvCnPr/>
                        <wps:spPr bwMode="auto">
                          <a:xfrm>
                            <a:off x="3740705" y="2574703"/>
                            <a:ext cx="0" cy="6184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21" name="Line 15"/>
                        <wps:cNvCnPr/>
                        <wps:spPr bwMode="auto">
                          <a:xfrm>
                            <a:off x="2434510" y="3910108"/>
                            <a:ext cx="0" cy="365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25" name="Rectangle 16"/>
                        <wps:cNvSpPr>
                          <a:spLocks noChangeArrowheads="1"/>
                        </wps:cNvSpPr>
                        <wps:spPr bwMode="auto">
                          <a:xfrm>
                            <a:off x="1378505" y="4286028"/>
                            <a:ext cx="2133600" cy="318770"/>
                          </a:xfrm>
                          <a:prstGeom prst="rect">
                            <a:avLst/>
                          </a:prstGeom>
                          <a:solidFill>
                            <a:srgbClr val="FFFFFF"/>
                          </a:solidFill>
                          <a:ln w="9525">
                            <a:solidFill>
                              <a:srgbClr val="000000"/>
                            </a:solidFill>
                            <a:miter lim="800000"/>
                            <a:headEnd/>
                            <a:tailEnd/>
                          </a:ln>
                        </wps:spPr>
                        <wps:txbx>
                          <w:txbxContent>
                            <w:p w14:paraId="79FB1FEE" w14:textId="77777777" w:rsidR="00417BB1" w:rsidRDefault="00417BB1" w:rsidP="007D5627">
                              <w:pPr>
                                <w:pStyle w:val="Web"/>
                                <w:spacing w:before="0" w:beforeAutospacing="0" w:after="0" w:afterAutospacing="0"/>
                                <w:jc w:val="center"/>
                              </w:pPr>
                              <w:r>
                                <w:rPr>
                                  <w:rFonts w:ascii="Calibri" w:eastAsia="標楷體" w:hAnsi="標楷體" w:cs="Times New Roman" w:hint="eastAsia"/>
                                  <w:kern w:val="2"/>
                                </w:rPr>
                                <w:t>薪資核計</w:t>
                              </w:r>
                            </w:p>
                          </w:txbxContent>
                        </wps:txbx>
                        <wps:bodyPr rot="0" vert="horz" wrap="square" lIns="91440" tIns="45720" rIns="91440" bIns="45720" anchor="t" anchorCtr="0" upright="1">
                          <a:noAutofit/>
                        </wps:bodyPr>
                      </wps:wsp>
                      <wps:wsp>
                        <wps:cNvPr id="5126" name="Line 17"/>
                        <wps:cNvCnPr/>
                        <wps:spPr bwMode="auto">
                          <a:xfrm>
                            <a:off x="2434510" y="4609243"/>
                            <a:ext cx="0" cy="365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28" name="AutoShape 19"/>
                        <wps:cNvSpPr>
                          <a:spLocks noChangeArrowheads="1"/>
                        </wps:cNvSpPr>
                        <wps:spPr bwMode="auto">
                          <a:xfrm>
                            <a:off x="1905555" y="4978178"/>
                            <a:ext cx="1066165" cy="431800"/>
                          </a:xfrm>
                          <a:prstGeom prst="roundRect">
                            <a:avLst>
                              <a:gd name="adj" fmla="val 50000"/>
                            </a:avLst>
                          </a:prstGeom>
                          <a:solidFill>
                            <a:srgbClr val="FFFFFF"/>
                          </a:solidFill>
                          <a:ln w="9525">
                            <a:solidFill>
                              <a:srgbClr val="000000"/>
                            </a:solidFill>
                            <a:round/>
                            <a:headEnd/>
                            <a:tailEnd/>
                          </a:ln>
                        </wps:spPr>
                        <wps:txbx>
                          <w:txbxContent>
                            <w:p w14:paraId="3204F934" w14:textId="77777777" w:rsidR="00417BB1" w:rsidRDefault="00417BB1" w:rsidP="007D5627">
                              <w:pPr>
                                <w:pStyle w:val="Web"/>
                                <w:spacing w:before="0" w:beforeAutospacing="0" w:after="0" w:afterAutospacing="0"/>
                                <w:jc w:val="center"/>
                              </w:pPr>
                              <w:r>
                                <w:rPr>
                                  <w:rFonts w:ascii="Calibri" w:eastAsia="標楷體" w:hAnsi="標楷體" w:cs="Times New Roman" w:hint="eastAsia"/>
                                  <w:kern w:val="2"/>
                                </w:rPr>
                                <w:t>薪資發放</w:t>
                              </w:r>
                            </w:p>
                          </w:txbxContent>
                        </wps:txbx>
                        <wps:bodyPr rot="0" vert="horz" wrap="square" lIns="91440" tIns="45720" rIns="91440" bIns="45720" anchor="t" anchorCtr="0" upright="1">
                          <a:noAutofit/>
                        </wps:bodyPr>
                      </wps:wsp>
                      <wps:wsp>
                        <wps:cNvPr id="5431" name="Line 12"/>
                        <wps:cNvCnPr/>
                        <wps:spPr bwMode="auto">
                          <a:xfrm>
                            <a:off x="2388476" y="504497"/>
                            <a:ext cx="7883" cy="462350"/>
                          </a:xfrm>
                          <a:prstGeom prst="line">
                            <a:avLst/>
                          </a:prstGeom>
                          <a:ln>
                            <a:headEnd/>
                            <a:tailEnd type="triangle" w="med" len="med"/>
                          </a:ln>
                          <a:extLst/>
                        </wps:spPr>
                        <wps:style>
                          <a:lnRef idx="1">
                            <a:schemeClr val="dk1"/>
                          </a:lnRef>
                          <a:fillRef idx="0">
                            <a:schemeClr val="dk1"/>
                          </a:fillRef>
                          <a:effectRef idx="0">
                            <a:schemeClr val="dk1"/>
                          </a:effectRef>
                          <a:fontRef idx="minor">
                            <a:schemeClr val="tx1"/>
                          </a:fontRef>
                        </wps:style>
                        <wps:bodyPr/>
                      </wps:wsp>
                    </wpc:wpc>
                  </a:graphicData>
                </a:graphic>
              </wp:anchor>
            </w:drawing>
          </mc:Choice>
          <mc:Fallback>
            <w:pict>
              <v:group w14:anchorId="395E3C62" id="畫布 5129" o:spid="_x0000_s1380" editas="canvas" style="position:absolute;margin-left:0;margin-top:18.9pt;width:406.3pt;height:425.9pt;z-index:-250408960;mso-position-horizontal:center;mso-position-horizontal-relative:margin" coordsize="51600,54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">
                <v:shape id="_x0000_s1381" type="#_x0000_t75" style="position:absolute;width:51600;height:54089;visibility:visible;mso-wrap-style:square">
                  <v:fill o:detectmouseclick="t"/>
                  <v:path o:connecttype="none"/>
                </v:shape>
                <v:rect id="Rectangle 8" o:spid="_x0000_s1382" style="position:absolute;left:659;top:15078;width:21717;height:10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">
                  <v:textbox>
                    <w:txbxContent>
                      <w:p w14:paraId="62813915" w14:textId="77777777" w:rsidR="00417BB1" w:rsidRDefault="00417BB1" w:rsidP="007D5627">
                        <w:pPr>
                          <w:pStyle w:val="Web"/>
                          <w:spacing w:before="0" w:beforeAutospacing="0" w:after="0" w:afterAutospacing="0"/>
                          <w:jc w:val="both"/>
                        </w:pPr>
                        <w:r>
                          <w:rPr>
                            <w:rFonts w:ascii="Calibri" w:eastAsia="標楷體" w:hAnsi="標楷體" w:cs="Times New Roman" w:hint="eastAsia"/>
                            <w:kern w:val="2"/>
                          </w:rPr>
                          <w:t>徵選通過職員工檢附學經歷證件，送人力資源處辦理敘薪事宜</w:t>
                        </w:r>
                      </w:p>
                    </w:txbxContent>
                  </v:textbox>
                </v:rect>
                <v:rect id="Rectangle 9" o:spid="_x0000_s1383" style="position:absolute;left:26078;top:15078;width:22860;height:10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">
                  <v:textbox>
                    <w:txbxContent>
                      <w:p w14:paraId="1277B9A4" w14:textId="77777777" w:rsidR="00417BB1" w:rsidRDefault="00417BB1" w:rsidP="007D5627">
                        <w:pPr>
                          <w:pStyle w:val="Web"/>
                          <w:spacing w:before="0" w:beforeAutospacing="0" w:after="0" w:afterAutospacing="0"/>
                          <w:jc w:val="both"/>
                        </w:pPr>
                        <w:r>
                          <w:rPr>
                            <w:rFonts w:ascii="Calibri" w:eastAsia="標楷體" w:hAnsi="標楷體" w:cs="Times New Roman" w:hint="eastAsia"/>
                            <w:kern w:val="2"/>
                          </w:rPr>
                          <w:t>新聘教師於徵選及資格審查通過後，並經校長核定聘任，於到職後一個月內，檢附學經歷證件，送人力資源處辦理敘薪事宜</w:t>
                        </w:r>
                      </w:p>
                    </w:txbxContent>
                  </v:textbox>
                </v:rect>
                <v:line id="Line 11" o:spid="_x0000_s1384" style="position:absolute;visibility:visible;mso-wrap-style:square" from="11492,9668" to="37400,9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"/>
                <v:line id="Line 12" o:spid="_x0000_s1385" style="position:absolute;flip:x;visibility:visible;mso-wrap-style:square" from="11492,9668" to="11492,15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">
                  <v:stroke endarrow="block"/>
                </v:line>
                <v:line id="Line 13" o:spid="_x0000_s1386" style="position:absolute;visibility:visible;mso-wrap-style:square" from="37400,9668" to="37407,15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">
                  <v:stroke endarrow="block"/>
                </v:line>
                <v:shape id="AutoShape 18" o:spid="_x0000_s1387" type="#_x0000_t117" style="position:absolute;left:13035;top:1394;width:22530;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">
                  <v:textbox inset=",1.7mm">
                    <w:txbxContent>
                      <w:p w14:paraId="16198858" w14:textId="77777777" w:rsidR="00417BB1" w:rsidRDefault="00417BB1" w:rsidP="007D5627">
                        <w:pPr>
                          <w:pStyle w:val="Web"/>
                          <w:spacing w:before="0" w:beforeAutospacing="0" w:after="0" w:afterAutospacing="0"/>
                          <w:jc w:val="center"/>
                        </w:pPr>
                        <w:r>
                          <w:rPr>
                            <w:rFonts w:ascii="Calibri" w:eastAsia="標楷體" w:hAnsi="標楷體" w:cs="Times New Roman" w:hint="eastAsia"/>
                            <w:kern w:val="2"/>
                          </w:rPr>
                          <w:t>新聘教職員工</w:t>
                        </w:r>
                      </w:p>
                    </w:txbxContent>
                  </v:textbox>
                </v:shape>
                <v:rect id="Rectangle 3" o:spid="_x0000_s1388" style="position:absolute;left:13785;top:35684;width:21336;height:3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">
                  <v:textbox>
                    <w:txbxContent>
                      <w:p w14:paraId="6C90618C" w14:textId="77777777" w:rsidR="00417BB1" w:rsidRDefault="00417BB1" w:rsidP="007D5627">
                        <w:pPr>
                          <w:pStyle w:val="Web"/>
                          <w:spacing w:before="0" w:beforeAutospacing="0" w:after="0" w:afterAutospacing="0"/>
                          <w:jc w:val="center"/>
                        </w:pPr>
                        <w:r>
                          <w:rPr>
                            <w:rFonts w:ascii="Calibri" w:eastAsia="標楷體" w:hAnsi="標楷體" w:cs="Times New Roman" w:hint="eastAsia"/>
                            <w:kern w:val="2"/>
                          </w:rPr>
                          <w:t>依敘薪辦法敘薪</w:t>
                        </w:r>
                      </w:p>
                    </w:txbxContent>
                  </v:textbox>
                </v:rect>
                <v:line id="Line 4" o:spid="_x0000_s1389" style="position:absolute;visibility:visible;mso-wrap-style:square" from="24345,31931" to="24345,3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">
                  <v:stroke endarrow="block"/>
                </v:line>
                <v:line id="Line 5" o:spid="_x0000_s1390" style="position:absolute;visibility:visible;mso-wrap-style:square" from="11492,31931" to="37413,3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"/>
                <v:line id="Line 6" o:spid="_x0000_s1391" style="position:absolute;visibility:visible;mso-wrap-style:square" from="11384,25747" to="11384,31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"/>
                <v:line id="Line 7" o:spid="_x0000_s1392" style="position:absolute;visibility:visible;mso-wrap-style:square" from="37407,25747" to="37407,31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"/>
                <v:line id="Line 15" o:spid="_x0000_s1393" style="position:absolute;visibility:visible;mso-wrap-style:square" from="24345,39101" to="24345,42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">
                  <v:stroke endarrow="block"/>
                </v:line>
                <v:rect id="Rectangle 16" o:spid="_x0000_s1394" style="position:absolute;left:13785;top:42860;width:21336;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">
                  <v:textbox>
                    <w:txbxContent>
                      <w:p w14:paraId="79FB1FEE" w14:textId="77777777" w:rsidR="00417BB1" w:rsidRDefault="00417BB1" w:rsidP="007D5627">
                        <w:pPr>
                          <w:pStyle w:val="Web"/>
                          <w:spacing w:before="0" w:beforeAutospacing="0" w:after="0" w:afterAutospacing="0"/>
                          <w:jc w:val="center"/>
                        </w:pPr>
                        <w:r>
                          <w:rPr>
                            <w:rFonts w:ascii="Calibri" w:eastAsia="標楷體" w:hAnsi="標楷體" w:cs="Times New Roman" w:hint="eastAsia"/>
                            <w:kern w:val="2"/>
                          </w:rPr>
                          <w:t>薪資核計</w:t>
                        </w:r>
                      </w:p>
                    </w:txbxContent>
                  </v:textbox>
                </v:rect>
                <v:line id="Line 17" o:spid="_x0000_s1395" style="position:absolute;visibility:visible;mso-wrap-style:square" from="24345,46092" to="24345,49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">
                  <v:stroke endarrow="block"/>
                </v:line>
                <v:roundrect id="AutoShape 19" o:spid="_x0000_s1396" style="position:absolute;left:19055;top:49781;width:10662;height:4318;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">
                  <v:textbox>
                    <w:txbxContent>
                      <w:p w14:paraId="3204F934" w14:textId="77777777" w:rsidR="00417BB1" w:rsidRDefault="00417BB1" w:rsidP="007D5627">
                        <w:pPr>
                          <w:pStyle w:val="Web"/>
                          <w:spacing w:before="0" w:beforeAutospacing="0" w:after="0" w:afterAutospacing="0"/>
                          <w:jc w:val="center"/>
                        </w:pPr>
                        <w:r>
                          <w:rPr>
                            <w:rFonts w:ascii="Calibri" w:eastAsia="標楷體" w:hAnsi="標楷體" w:cs="Times New Roman" w:hint="eastAsia"/>
                            <w:kern w:val="2"/>
                          </w:rPr>
                          <w:t>薪資發放</w:t>
                        </w:r>
                      </w:p>
                    </w:txbxContent>
                  </v:textbox>
                </v:roundrect>
                <v:line id="Line 12" o:spid="_x0000_s1397" style="position:absolute;visibility:visible;mso-wrap-style:square" from="23884,5044" to="23963,9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" strokecolor="black [3040]">
                  <v:stroke endarrow="block"/>
                </v:line>
                <w10:wrap type="topAndBottom" anchorx="margin"/>
              </v:group>
            </w:pict>
          </mc:Fallback>
        </mc:AlternateContent>
      </w:r>
      <w:r w:rsidR="00CA5C66" w:rsidRPr="00177CF8">
        <w:rPr>
          <w:rFonts w:ascii="Times New Roman" w:eastAsia="標楷體" w:hAnsi="Times New Roman"/>
          <w:b/>
          <w:bCs/>
        </w:rPr>
        <w:t xml:space="preserve">1. </w:t>
      </w:r>
      <w:r w:rsidR="00CA5C66" w:rsidRPr="00177CF8">
        <w:rPr>
          <w:rFonts w:ascii="Times New Roman" w:eastAsia="標楷體" w:hAnsi="Times New Roman"/>
          <w:b/>
          <w:bCs/>
        </w:rPr>
        <w:t>流程圖：</w:t>
      </w:r>
    </w:p>
    <w:p w14:paraId="20AB7646" w14:textId="77777777" w:rsidR="00CA5C66" w:rsidRPr="00177CF8" w:rsidRDefault="00CA5C66" w:rsidP="00FD4F67">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6CE512A6" w14:textId="77777777" w:rsidR="00CA5C66" w:rsidRPr="00177CF8" w:rsidRDefault="00CA5C66" w:rsidP="00FD4F67">
      <w:pPr>
        <w:overflowPunct w:val="0"/>
        <w:autoSpaceDE w:val="0"/>
        <w:autoSpaceDN w:val="0"/>
        <w:ind w:leftChars="80" w:left="528" w:hangingChars="140" w:hanging="336"/>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敘薪作業：</w:t>
      </w:r>
    </w:p>
    <w:p w14:paraId="2B09657D" w14:textId="77777777"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rPr>
        <w:t>本校教職員薪級分為</w:t>
      </w:r>
      <w:r w:rsidRPr="00177CF8">
        <w:rPr>
          <w:rFonts w:ascii="Times New Roman" w:eastAsia="標楷體" w:hAnsi="Times New Roman"/>
        </w:rPr>
        <w:t>36</w:t>
      </w:r>
      <w:r w:rsidRPr="00177CF8">
        <w:rPr>
          <w:rFonts w:ascii="Times New Roman" w:eastAsia="標楷體" w:hAnsi="Times New Roman"/>
        </w:rPr>
        <w:t>級</w:t>
      </w:r>
      <w:r w:rsidRPr="00177CF8">
        <w:rPr>
          <w:rFonts w:ascii="Times New Roman" w:eastAsia="標楷體" w:hAnsi="Times New Roman"/>
        </w:rPr>
        <w:t>(</w:t>
      </w:r>
      <w:r w:rsidRPr="00177CF8">
        <w:rPr>
          <w:rFonts w:ascii="Times New Roman" w:eastAsia="標楷體" w:hAnsi="Times New Roman"/>
        </w:rPr>
        <w:t>含年功</w:t>
      </w:r>
      <w:proofErr w:type="gramStart"/>
      <w:r w:rsidRPr="00177CF8">
        <w:rPr>
          <w:rFonts w:ascii="Times New Roman" w:eastAsia="標楷體" w:hAnsi="Times New Roman"/>
        </w:rPr>
        <w:t>薪共</w:t>
      </w:r>
      <w:r w:rsidRPr="00177CF8">
        <w:rPr>
          <w:rFonts w:ascii="Times New Roman" w:eastAsia="標楷體" w:hAnsi="Times New Roman"/>
        </w:rPr>
        <w:t>39</w:t>
      </w:r>
      <w:r w:rsidRPr="00177CF8">
        <w:rPr>
          <w:rFonts w:ascii="Times New Roman" w:eastAsia="標楷體" w:hAnsi="Times New Roman"/>
        </w:rPr>
        <w:t>個薪</w:t>
      </w:r>
      <w:proofErr w:type="gramEnd"/>
      <w:r w:rsidRPr="00177CF8">
        <w:rPr>
          <w:rFonts w:ascii="Times New Roman" w:eastAsia="標楷體" w:hAnsi="Times New Roman"/>
        </w:rPr>
        <w:t>級</w:t>
      </w:r>
      <w:r w:rsidRPr="00177CF8">
        <w:rPr>
          <w:rFonts w:ascii="Times New Roman" w:eastAsia="標楷體" w:hAnsi="Times New Roman"/>
        </w:rPr>
        <w:t>)</w:t>
      </w:r>
      <w:r w:rsidRPr="00177CF8">
        <w:rPr>
          <w:rFonts w:ascii="Times New Roman" w:eastAsia="標楷體" w:hAnsi="Times New Roman"/>
        </w:rPr>
        <w:t>，其</w:t>
      </w:r>
      <w:proofErr w:type="gramStart"/>
      <w:r w:rsidRPr="00177CF8">
        <w:rPr>
          <w:rFonts w:ascii="Times New Roman" w:eastAsia="標楷體" w:hAnsi="Times New Roman"/>
        </w:rPr>
        <w:t>薪級表分</w:t>
      </w:r>
      <w:proofErr w:type="gramEnd"/>
      <w:r w:rsidR="003F5A2B" w:rsidRPr="00177CF8">
        <w:rPr>
          <w:rFonts w:ascii="Times New Roman" w:eastAsia="標楷體" w:hAnsi="Times New Roman"/>
        </w:rPr>
        <w:t>「</w:t>
      </w:r>
      <w:r w:rsidRPr="00177CF8">
        <w:rPr>
          <w:rFonts w:ascii="Times New Roman" w:eastAsia="標楷體" w:hAnsi="Times New Roman"/>
        </w:rPr>
        <w:t>教師</w:t>
      </w:r>
      <w:r w:rsidRPr="00177CF8">
        <w:rPr>
          <w:rFonts w:ascii="Times New Roman" w:eastAsia="標楷體" w:hAnsi="Times New Roman"/>
        </w:rPr>
        <w:t>(</w:t>
      </w:r>
      <w:r w:rsidRPr="00177CF8">
        <w:rPr>
          <w:rFonts w:ascii="Times New Roman" w:eastAsia="標楷體" w:hAnsi="Times New Roman"/>
        </w:rPr>
        <w:t>含助教</w:t>
      </w:r>
      <w:r w:rsidRPr="00177CF8">
        <w:rPr>
          <w:rFonts w:ascii="Times New Roman" w:eastAsia="標楷體" w:hAnsi="Times New Roman"/>
        </w:rPr>
        <w:t>)</w:t>
      </w:r>
      <w:proofErr w:type="gramStart"/>
      <w:r w:rsidRPr="00177CF8">
        <w:rPr>
          <w:rFonts w:ascii="Times New Roman" w:eastAsia="標楷體" w:hAnsi="Times New Roman"/>
        </w:rPr>
        <w:t>薪級表</w:t>
      </w:r>
      <w:proofErr w:type="gramEnd"/>
      <w:r w:rsidRPr="00177CF8">
        <w:rPr>
          <w:rFonts w:ascii="Times New Roman" w:eastAsia="標楷體" w:hAnsi="Times New Roman"/>
        </w:rPr>
        <w:t>」及「職員</w:t>
      </w:r>
      <w:proofErr w:type="gramStart"/>
      <w:r w:rsidRPr="00177CF8">
        <w:rPr>
          <w:rFonts w:ascii="Times New Roman" w:eastAsia="標楷體" w:hAnsi="Times New Roman"/>
        </w:rPr>
        <w:t>薪級表</w:t>
      </w:r>
      <w:proofErr w:type="gramEnd"/>
      <w:r w:rsidRPr="00177CF8">
        <w:rPr>
          <w:rFonts w:ascii="Times New Roman" w:eastAsia="標楷體" w:hAnsi="Times New Roman"/>
        </w:rPr>
        <w:t>」辦理；工友之敘薪則依「工友工餉標準表」辦理。</w:t>
      </w:r>
    </w:p>
    <w:p w14:paraId="22873791" w14:textId="77777777"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新聘教師敘薪原則：</w:t>
      </w:r>
    </w:p>
    <w:p w14:paraId="386B7045" w14:textId="77777777" w:rsidR="00CA5C66" w:rsidRPr="00177CF8" w:rsidRDefault="00CA5C66"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2.1.2.1.</w:t>
      </w:r>
      <w:r w:rsidRPr="00177CF8">
        <w:rPr>
          <w:rFonts w:ascii="Times New Roman" w:eastAsia="標楷體" w:hAnsi="Times New Roman"/>
        </w:rPr>
        <w:t>初任教師以自最低薪級</w:t>
      </w:r>
      <w:proofErr w:type="gramStart"/>
      <w:r w:rsidRPr="00177CF8">
        <w:rPr>
          <w:rFonts w:ascii="Times New Roman" w:eastAsia="標楷體" w:hAnsi="Times New Roman"/>
        </w:rPr>
        <w:t>起敘為</w:t>
      </w:r>
      <w:proofErr w:type="gramEnd"/>
      <w:r w:rsidRPr="00177CF8">
        <w:rPr>
          <w:rFonts w:ascii="Times New Roman" w:eastAsia="標楷體" w:hAnsi="Times New Roman"/>
        </w:rPr>
        <w:t>原則。</w:t>
      </w:r>
    </w:p>
    <w:p w14:paraId="0E80A935" w14:textId="77777777" w:rsidR="00F34E7C" w:rsidRPr="00177CF8" w:rsidRDefault="00F34E7C" w:rsidP="00F102A0">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2.1.2.2.</w:t>
      </w:r>
      <w:r w:rsidRPr="00177CF8">
        <w:rPr>
          <w:rFonts w:ascii="Times New Roman" w:eastAsia="標楷體" w:hAnsi="Times New Roman" w:hint="eastAsia"/>
        </w:rPr>
        <w:t>曾任教育部認可之國、內外大學校院專任教師或全職從事教學、研究工作之專案教師，其與現職職務等級相當且服務成績優良之年資，得每滿一年提敘一級。</w:t>
      </w:r>
    </w:p>
    <w:p w14:paraId="78E8174A" w14:textId="77777777" w:rsidR="00F34E7C" w:rsidRPr="00177CF8" w:rsidRDefault="00F34E7C" w:rsidP="00F34E7C">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2.1.2.3.</w:t>
      </w:r>
      <w:r w:rsidRPr="00177CF8">
        <w:rPr>
          <w:rFonts w:ascii="Times New Roman" w:eastAsia="標楷體" w:hAnsi="Times New Roman"/>
        </w:rPr>
        <w:t>曾在國內財團法人或政府立案之學術科技等研究機構，或國外具有規模且為國際知名之公、私立學術科技等研究機構，擔任專職研究人員</w:t>
      </w:r>
      <w:r w:rsidRPr="00177CF8">
        <w:rPr>
          <w:rFonts w:ascii="Times New Roman" w:eastAsia="標楷體" w:hAnsi="Times New Roman"/>
        </w:rPr>
        <w:t>(</w:t>
      </w:r>
      <w:r w:rsidRPr="00177CF8">
        <w:rPr>
          <w:rFonts w:ascii="Times New Roman" w:eastAsia="標楷體" w:hAnsi="Times New Roman"/>
        </w:rPr>
        <w:t>不含行政職</w:t>
      </w:r>
      <w:r w:rsidRPr="00177CF8">
        <w:rPr>
          <w:rFonts w:ascii="Times New Roman" w:eastAsia="標楷體" w:hAnsi="Times New Roman"/>
        </w:rPr>
        <w:t>)</w:t>
      </w:r>
      <w:r w:rsidRPr="00177CF8">
        <w:rPr>
          <w:rFonts w:ascii="Times New Roman" w:eastAsia="標楷體" w:hAnsi="Times New Roman"/>
        </w:rPr>
        <w:t>，其與現職職務等級相當且服務成績優良之年資，得每滿一年提敘一級。</w:t>
      </w:r>
    </w:p>
    <w:p w14:paraId="7AD26532" w14:textId="77777777" w:rsidR="00F34E7C" w:rsidRPr="00177CF8" w:rsidRDefault="00F34E7C" w:rsidP="00F34E7C">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2.1.2.4.</w:t>
      </w:r>
      <w:r w:rsidRPr="00177CF8">
        <w:rPr>
          <w:rFonts w:ascii="Times New Roman" w:eastAsia="標楷體" w:hAnsi="Times New Roman"/>
        </w:rPr>
        <w:t>曾任專科學校</w:t>
      </w:r>
      <w:proofErr w:type="gramStart"/>
      <w:r w:rsidRPr="00177CF8">
        <w:rPr>
          <w:rFonts w:ascii="Times New Roman" w:eastAsia="標楷體" w:hAnsi="Times New Roman"/>
        </w:rPr>
        <w:t>相當</w:t>
      </w:r>
      <w:proofErr w:type="gramEnd"/>
      <w:r w:rsidRPr="00177CF8">
        <w:rPr>
          <w:rFonts w:ascii="Times New Roman" w:eastAsia="標楷體" w:hAnsi="Times New Roman"/>
        </w:rPr>
        <w:t>職級專任教師年資，其服務成績優良者，得每滿二年提敘一級。</w:t>
      </w:r>
    </w:p>
    <w:p w14:paraId="3D63C498" w14:textId="0CE8AAB2" w:rsidR="00CA5C66" w:rsidRPr="00177CF8" w:rsidRDefault="00F34E7C" w:rsidP="00F34E7C">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2.1.2.5.</w:t>
      </w:r>
      <w:r w:rsidRPr="00177CF8">
        <w:rPr>
          <w:rFonts w:ascii="Times New Roman" w:eastAsia="標楷體" w:hAnsi="Times New Roman"/>
        </w:rPr>
        <w:t>前</w:t>
      </w:r>
      <w:r w:rsidR="00145867" w:rsidRPr="00177CF8">
        <w:rPr>
          <w:rFonts w:ascii="Times New Roman" w:eastAsia="標楷體" w:hAnsi="Times New Roman" w:hint="eastAsia"/>
        </w:rPr>
        <w:t>三</w:t>
      </w:r>
      <w:r w:rsidRPr="00177CF8">
        <w:rPr>
          <w:rFonts w:ascii="Times New Roman" w:eastAsia="標楷體" w:hAnsi="Times New Roman"/>
        </w:rPr>
        <w:t>項工作年資，</w:t>
      </w:r>
      <w:proofErr w:type="gramStart"/>
      <w:r w:rsidRPr="00177CF8">
        <w:rPr>
          <w:rFonts w:ascii="Times New Roman" w:eastAsia="標楷體" w:hAnsi="Times New Roman"/>
        </w:rPr>
        <w:t>均以取得</w:t>
      </w:r>
      <w:proofErr w:type="gramEnd"/>
      <w:r w:rsidRPr="00177CF8">
        <w:rPr>
          <w:rFonts w:ascii="Times New Roman" w:eastAsia="標楷體" w:hAnsi="Times New Roman"/>
        </w:rPr>
        <w:t>博士學位之後的年資始得</w:t>
      </w:r>
      <w:proofErr w:type="gramStart"/>
      <w:r w:rsidRPr="00177CF8">
        <w:rPr>
          <w:rFonts w:ascii="Times New Roman" w:eastAsia="標楷體" w:hAnsi="Times New Roman"/>
        </w:rPr>
        <w:t>採</w:t>
      </w:r>
      <w:proofErr w:type="gramEnd"/>
      <w:r w:rsidRPr="00177CF8">
        <w:rPr>
          <w:rFonts w:ascii="Times New Roman" w:eastAsia="標楷體" w:hAnsi="Times New Roman"/>
        </w:rPr>
        <w:t>計，並至本職最高年功薪為止。</w:t>
      </w:r>
    </w:p>
    <w:p w14:paraId="3779C639" w14:textId="77777777" w:rsidR="00CA5C66" w:rsidRPr="00177CF8" w:rsidRDefault="00CA5C66"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2.1.2.6.</w:t>
      </w:r>
      <w:r w:rsidRPr="00177CF8">
        <w:rPr>
          <w:rFonts w:ascii="Times New Roman" w:eastAsia="標楷體" w:hAnsi="Times New Roman"/>
        </w:rPr>
        <w:t>折算不滿一年之年資，不予</w:t>
      </w:r>
      <w:proofErr w:type="gramStart"/>
      <w:r w:rsidRPr="00177CF8">
        <w:rPr>
          <w:rFonts w:ascii="Times New Roman" w:eastAsia="標楷體" w:hAnsi="Times New Roman"/>
        </w:rPr>
        <w:t>採</w:t>
      </w:r>
      <w:proofErr w:type="gramEnd"/>
      <w:r w:rsidRPr="00177CF8">
        <w:rPr>
          <w:rFonts w:ascii="Times New Roman" w:eastAsia="標楷體" w:hAnsi="Times New Roman"/>
        </w:rPr>
        <w:t>計。</w:t>
      </w:r>
    </w:p>
    <w:p w14:paraId="55B64BBA" w14:textId="77777777" w:rsidR="00CA5C66" w:rsidRPr="00177CF8" w:rsidRDefault="00CA5C66"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2.1.2.7.</w:t>
      </w:r>
      <w:r w:rsidRPr="00177CF8">
        <w:rPr>
          <w:rFonts w:ascii="Times New Roman" w:eastAsia="標楷體" w:hAnsi="Times New Roman"/>
        </w:rPr>
        <w:t>學經歷證件須為原始證書或證明文件。</w:t>
      </w:r>
    </w:p>
    <w:p w14:paraId="4D84024D" w14:textId="77777777"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rPr>
        <w:t>新進職員敘薪原則：</w:t>
      </w:r>
    </w:p>
    <w:p w14:paraId="5C5914BE" w14:textId="77777777" w:rsidR="00CA5C66" w:rsidRPr="00177CF8" w:rsidRDefault="00CA5C66"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2.1.3.1.</w:t>
      </w:r>
      <w:r w:rsidRPr="00177CF8">
        <w:rPr>
          <w:rFonts w:ascii="Times New Roman" w:eastAsia="標楷體" w:hAnsi="Times New Roman"/>
        </w:rPr>
        <w:t>以學歷</w:t>
      </w:r>
      <w:proofErr w:type="gramStart"/>
      <w:r w:rsidRPr="00177CF8">
        <w:rPr>
          <w:rFonts w:ascii="Times New Roman" w:eastAsia="標楷體" w:hAnsi="Times New Roman"/>
        </w:rPr>
        <w:t>起敘為</w:t>
      </w:r>
      <w:proofErr w:type="gramEnd"/>
      <w:r w:rsidRPr="00177CF8">
        <w:rPr>
          <w:rFonts w:ascii="Times New Roman" w:eastAsia="標楷體" w:hAnsi="Times New Roman"/>
        </w:rPr>
        <w:t>原則。</w:t>
      </w:r>
    </w:p>
    <w:p w14:paraId="607DB5E2" w14:textId="278BB285" w:rsidR="0024379E" w:rsidRPr="00177CF8" w:rsidRDefault="00CA5C66"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2.1.3.2.</w:t>
      </w:r>
      <w:r w:rsidR="00F34E7C" w:rsidRPr="00177CF8">
        <w:rPr>
          <w:rFonts w:ascii="Times New Roman" w:eastAsia="標楷體" w:hAnsi="Times New Roman" w:hint="eastAsia"/>
        </w:rPr>
        <w:t>曾於國內公私立學校或政府機關服務與擬任職務等級相當且服務成績優良之合格專任年資。</w:t>
      </w:r>
    </w:p>
    <w:p w14:paraId="51B7786A" w14:textId="77777777" w:rsidR="00CA5C66" w:rsidRPr="00177CF8" w:rsidRDefault="00CA5C66"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2.1.3.3.</w:t>
      </w:r>
      <w:r w:rsidRPr="00177CF8">
        <w:rPr>
          <w:rFonts w:ascii="Times New Roman" w:eastAsia="標楷體" w:hAnsi="Times New Roman"/>
        </w:rPr>
        <w:t>提敘薪級受本職最高年功薪之限制。</w:t>
      </w:r>
    </w:p>
    <w:p w14:paraId="06936822" w14:textId="77777777" w:rsidR="00CA5C66" w:rsidRPr="00177CF8" w:rsidRDefault="00CA5C66"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2.1.3.4.</w:t>
      </w:r>
      <w:r w:rsidRPr="00177CF8">
        <w:rPr>
          <w:rFonts w:ascii="Times New Roman" w:eastAsia="標楷體" w:hAnsi="Times New Roman"/>
        </w:rPr>
        <w:t>折算年資不滿一年之年資，不予</w:t>
      </w:r>
      <w:proofErr w:type="gramStart"/>
      <w:r w:rsidRPr="00177CF8">
        <w:rPr>
          <w:rFonts w:ascii="Times New Roman" w:eastAsia="標楷體" w:hAnsi="Times New Roman"/>
        </w:rPr>
        <w:t>採</w:t>
      </w:r>
      <w:proofErr w:type="gramEnd"/>
      <w:r w:rsidRPr="00177CF8">
        <w:rPr>
          <w:rFonts w:ascii="Times New Roman" w:eastAsia="標楷體" w:hAnsi="Times New Roman"/>
        </w:rPr>
        <w:t>計。</w:t>
      </w:r>
    </w:p>
    <w:p w14:paraId="600E89DC" w14:textId="77777777" w:rsidR="00CA5C66" w:rsidRPr="00177CF8" w:rsidRDefault="00CA5C66" w:rsidP="00FD4F67">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2.1.3.5.</w:t>
      </w:r>
      <w:r w:rsidRPr="00177CF8">
        <w:rPr>
          <w:rFonts w:ascii="Times New Roman" w:eastAsia="標楷體" w:hAnsi="Times New Roman"/>
        </w:rPr>
        <w:t>學歷證件須為原始證書或證明文件。</w:t>
      </w:r>
    </w:p>
    <w:p w14:paraId="28CBAEE4" w14:textId="77777777"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2.1.4.</w:t>
      </w:r>
      <w:r w:rsidRPr="00177CF8">
        <w:rPr>
          <w:rFonts w:ascii="Times New Roman" w:eastAsia="標楷體" w:hAnsi="Times New Roman"/>
        </w:rPr>
        <w:t>新進工友敘薪原則：依學歷之最低</w:t>
      </w:r>
      <w:proofErr w:type="gramStart"/>
      <w:r w:rsidRPr="00177CF8">
        <w:rPr>
          <w:rFonts w:ascii="Times New Roman" w:eastAsia="標楷體" w:hAnsi="Times New Roman"/>
        </w:rPr>
        <w:t>餉級起敘為</w:t>
      </w:r>
      <w:proofErr w:type="gramEnd"/>
      <w:r w:rsidRPr="00177CF8">
        <w:rPr>
          <w:rFonts w:ascii="Times New Roman" w:eastAsia="標楷體" w:hAnsi="Times New Roman"/>
        </w:rPr>
        <w:t>原則。</w:t>
      </w:r>
    </w:p>
    <w:p w14:paraId="29011EDF" w14:textId="77777777" w:rsidR="00CA5C66" w:rsidRPr="00177CF8" w:rsidRDefault="00CA5C66" w:rsidP="00FD4F67">
      <w:pPr>
        <w:overflowPunct w:val="0"/>
        <w:autoSpaceDE w:val="0"/>
        <w:autoSpaceDN w:val="0"/>
        <w:snapToGrid w:val="0"/>
        <w:ind w:leftChars="150" w:left="905" w:hangingChars="227" w:hanging="545"/>
        <w:jc w:val="both"/>
        <w:rPr>
          <w:rFonts w:ascii="Times New Roman" w:eastAsia="標楷體" w:hAnsi="Times New Roman"/>
        </w:rPr>
      </w:pPr>
      <w:r w:rsidRPr="00177CF8">
        <w:rPr>
          <w:rFonts w:ascii="Times New Roman" w:eastAsia="標楷體" w:hAnsi="Times New Roman"/>
        </w:rPr>
        <w:t>2.1.5.</w:t>
      </w:r>
      <w:r w:rsidRPr="00177CF8">
        <w:rPr>
          <w:rFonts w:ascii="Times New Roman" w:eastAsia="標楷體" w:hAnsi="Times New Roman"/>
        </w:rPr>
        <w:t>新進職員工於徵選通過後，於到職前</w:t>
      </w:r>
      <w:proofErr w:type="gramStart"/>
      <w:r w:rsidRPr="00177CF8">
        <w:rPr>
          <w:rFonts w:ascii="Times New Roman" w:eastAsia="標楷體" w:hAnsi="Times New Roman"/>
        </w:rPr>
        <w:t>檢附學經歷</w:t>
      </w:r>
      <w:proofErr w:type="gramEnd"/>
      <w:r w:rsidRPr="00177CF8">
        <w:rPr>
          <w:rFonts w:ascii="Times New Roman" w:eastAsia="標楷體" w:hAnsi="Times New Roman"/>
        </w:rPr>
        <w:t>證件，送人力資源處辦理敘薪事宜，敘薪核定後通知報到。</w:t>
      </w:r>
    </w:p>
    <w:p w14:paraId="2B0A13C6" w14:textId="77777777"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2.1.6.</w:t>
      </w:r>
      <w:r w:rsidRPr="00177CF8">
        <w:rPr>
          <w:rFonts w:ascii="Times New Roman" w:eastAsia="標楷體" w:hAnsi="Times New Roman"/>
        </w:rPr>
        <w:t>新進教師於徵選及資格審查通過後，並經校長核定聘任，應於到職後一個月內，</w:t>
      </w:r>
      <w:proofErr w:type="gramStart"/>
      <w:r w:rsidRPr="00177CF8">
        <w:rPr>
          <w:rFonts w:ascii="Times New Roman" w:eastAsia="標楷體" w:hAnsi="Times New Roman"/>
        </w:rPr>
        <w:t>檢附學經歷</w:t>
      </w:r>
      <w:proofErr w:type="gramEnd"/>
      <w:r w:rsidRPr="00177CF8">
        <w:rPr>
          <w:rFonts w:ascii="Times New Roman" w:eastAsia="標楷體" w:hAnsi="Times New Roman"/>
        </w:rPr>
        <w:t>證件，送人力資源處辦理敘薪事宜。</w:t>
      </w:r>
    </w:p>
    <w:p w14:paraId="3CA566B3" w14:textId="77777777"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2.1.7.</w:t>
      </w:r>
      <w:r w:rsidRPr="00177CF8">
        <w:rPr>
          <w:rFonts w:ascii="Times New Roman" w:eastAsia="標楷體" w:hAnsi="Times New Roman"/>
        </w:rPr>
        <w:t>教職員</w:t>
      </w:r>
      <w:proofErr w:type="gramStart"/>
      <w:r w:rsidRPr="00177CF8">
        <w:rPr>
          <w:rFonts w:ascii="Times New Roman" w:eastAsia="標楷體" w:hAnsi="Times New Roman"/>
        </w:rPr>
        <w:t>工起薪改</w:t>
      </w:r>
      <w:proofErr w:type="gramEnd"/>
      <w:r w:rsidRPr="00177CF8">
        <w:rPr>
          <w:rFonts w:ascii="Times New Roman" w:eastAsia="標楷體" w:hAnsi="Times New Roman"/>
        </w:rPr>
        <w:t>支，依照下列規定辦理：</w:t>
      </w:r>
    </w:p>
    <w:p w14:paraId="3061BDB7" w14:textId="77777777" w:rsidR="00CA5C66" w:rsidRPr="00177CF8" w:rsidRDefault="00CA5C66" w:rsidP="00FD4F67">
      <w:pPr>
        <w:tabs>
          <w:tab w:val="num" w:pos="2640"/>
          <w:tab w:val="num" w:pos="2883"/>
        </w:tabs>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2.1.7.1.</w:t>
      </w:r>
      <w:r w:rsidRPr="00177CF8">
        <w:rPr>
          <w:rFonts w:ascii="Times New Roman" w:eastAsia="標楷體" w:hAnsi="Times New Roman"/>
        </w:rPr>
        <w:t>起薪：本校教職員工自實際到職之日起薪。</w:t>
      </w:r>
    </w:p>
    <w:p w14:paraId="30B7E368" w14:textId="379DA2EC" w:rsidR="00CA5C66" w:rsidRPr="00177CF8" w:rsidRDefault="00CA5C66" w:rsidP="00FD4F67">
      <w:pPr>
        <w:tabs>
          <w:tab w:val="num" w:pos="2640"/>
          <w:tab w:val="num" w:pos="2883"/>
        </w:tabs>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2.1.7.2.</w:t>
      </w:r>
      <w:r w:rsidR="00BF5AC2" w:rsidRPr="00177CF8">
        <w:rPr>
          <w:rFonts w:ascii="Times New Roman" w:eastAsia="標楷體" w:hAnsi="Times New Roman"/>
        </w:rPr>
        <w:t>改</w:t>
      </w:r>
      <w:r w:rsidR="00BF5AC2" w:rsidRPr="00177CF8">
        <w:rPr>
          <w:rFonts w:ascii="Times New Roman" w:eastAsia="標楷體" w:hAnsi="Times New Roman" w:hint="eastAsia"/>
        </w:rPr>
        <w:t>敘</w:t>
      </w:r>
      <w:r w:rsidRPr="00177CF8">
        <w:rPr>
          <w:rFonts w:ascii="Times New Roman" w:eastAsia="標楷體" w:hAnsi="Times New Roman"/>
        </w:rPr>
        <w:t>：</w:t>
      </w:r>
      <w:r w:rsidR="008E7A5E" w:rsidRPr="00177CF8">
        <w:rPr>
          <w:rFonts w:ascii="Times New Roman" w:eastAsia="標楷體" w:hAnsi="Times New Roman" w:hint="eastAsia"/>
        </w:rPr>
        <w:t>教職</w:t>
      </w:r>
      <w:r w:rsidR="00F34E7C" w:rsidRPr="00177CF8">
        <w:rPr>
          <w:rFonts w:ascii="Times New Roman" w:eastAsia="標楷體" w:hAnsi="Times New Roman" w:hint="eastAsia"/>
        </w:rPr>
        <w:t>員因</w:t>
      </w:r>
      <w:r w:rsidRPr="00177CF8">
        <w:rPr>
          <w:rFonts w:ascii="Times New Roman" w:eastAsia="標楷體" w:hAnsi="Times New Roman"/>
        </w:rPr>
        <w:t>補繳學經歷證件或取得新資格申請</w:t>
      </w:r>
      <w:proofErr w:type="gramStart"/>
      <w:r w:rsidRPr="00177CF8">
        <w:rPr>
          <w:rFonts w:ascii="Times New Roman" w:eastAsia="標楷體" w:hAnsi="Times New Roman"/>
        </w:rPr>
        <w:t>改敘者</w:t>
      </w:r>
      <w:proofErr w:type="gramEnd"/>
      <w:r w:rsidRPr="00177CF8">
        <w:rPr>
          <w:rFonts w:ascii="Times New Roman" w:eastAsia="標楷體" w:hAnsi="Times New Roman"/>
        </w:rPr>
        <w:t>，均自審定改敘之日起改支。</w:t>
      </w:r>
    </w:p>
    <w:p w14:paraId="199BE307" w14:textId="5957046B"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rPr>
        <w:t>2.1.8.</w:t>
      </w:r>
      <w:r w:rsidRPr="00177CF8">
        <w:rPr>
          <w:rFonts w:ascii="Times New Roman" w:eastAsia="標楷體" w:hAnsi="Times New Roman"/>
        </w:rPr>
        <w:t>本作業程序未盡事宜，依教育部頒「私立專科以上學校</w:t>
      </w:r>
      <w:proofErr w:type="gramStart"/>
      <w:r w:rsidRPr="00177CF8">
        <w:rPr>
          <w:rFonts w:ascii="Times New Roman" w:eastAsia="標楷體" w:hAnsi="Times New Roman"/>
        </w:rPr>
        <w:t>教職員工敘薪</w:t>
      </w:r>
      <w:proofErr w:type="gramEnd"/>
      <w:r w:rsidRPr="00177CF8">
        <w:rPr>
          <w:rFonts w:ascii="Times New Roman" w:eastAsia="標楷體" w:hAnsi="Times New Roman"/>
        </w:rPr>
        <w:t>原則」</w:t>
      </w:r>
      <w:r w:rsidR="00BF5AC2" w:rsidRPr="00177CF8">
        <w:rPr>
          <w:rFonts w:ascii="Times New Roman" w:eastAsia="標楷體" w:hAnsi="Times New Roman" w:hint="eastAsia"/>
        </w:rPr>
        <w:t>或</w:t>
      </w:r>
      <w:r w:rsidRPr="00177CF8">
        <w:rPr>
          <w:rFonts w:ascii="Times New Roman" w:eastAsia="標楷體" w:hAnsi="Times New Roman"/>
          <w:szCs w:val="24"/>
        </w:rPr>
        <w:t>比照公立大</w:t>
      </w:r>
      <w:proofErr w:type="gramStart"/>
      <w:r w:rsidRPr="00177CF8">
        <w:rPr>
          <w:rFonts w:ascii="Times New Roman" w:eastAsia="標楷體" w:hAnsi="Times New Roman"/>
          <w:szCs w:val="24"/>
        </w:rPr>
        <w:t>學校院敘薪</w:t>
      </w:r>
      <w:proofErr w:type="gramEnd"/>
      <w:r w:rsidRPr="00177CF8">
        <w:rPr>
          <w:rFonts w:ascii="Times New Roman" w:eastAsia="標楷體" w:hAnsi="Times New Roman"/>
          <w:szCs w:val="24"/>
        </w:rPr>
        <w:t>有關法令規定辦理，經「私立學校敘薪審查委員會」審議通過後</w:t>
      </w:r>
      <w:proofErr w:type="gramStart"/>
      <w:r w:rsidRPr="00177CF8">
        <w:rPr>
          <w:rFonts w:ascii="Times New Roman" w:eastAsia="標楷體" w:hAnsi="Times New Roman"/>
          <w:szCs w:val="24"/>
        </w:rPr>
        <w:t>核敘其薪</w:t>
      </w:r>
      <w:proofErr w:type="gramEnd"/>
      <w:r w:rsidRPr="00177CF8">
        <w:rPr>
          <w:rFonts w:ascii="Times New Roman" w:eastAsia="標楷體" w:hAnsi="Times New Roman"/>
          <w:szCs w:val="24"/>
        </w:rPr>
        <w:t>級。</w:t>
      </w:r>
    </w:p>
    <w:p w14:paraId="0C6139A5" w14:textId="7A60BF41" w:rsidR="00CA5C66" w:rsidRPr="00177CF8" w:rsidRDefault="00CA5C66" w:rsidP="00FD4F67">
      <w:pPr>
        <w:overflowPunct w:val="0"/>
        <w:autoSpaceDE w:val="0"/>
        <w:autoSpaceDN w:val="0"/>
        <w:ind w:leftChars="79" w:left="564" w:hangingChars="156" w:hanging="374"/>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待遇作業：</w:t>
      </w:r>
      <w:proofErr w:type="gramStart"/>
      <w:r w:rsidRPr="00177CF8">
        <w:rPr>
          <w:rFonts w:ascii="Times New Roman" w:eastAsia="標楷體" w:hAnsi="Times New Roman"/>
        </w:rPr>
        <w:t>教職員工依本</w:t>
      </w:r>
      <w:proofErr w:type="gramEnd"/>
      <w:r w:rsidRPr="00177CF8">
        <w:rPr>
          <w:rFonts w:ascii="Times New Roman" w:eastAsia="標楷體" w:hAnsi="Times New Roman"/>
        </w:rPr>
        <w:t>校訂定之薪資支給標準（包括本薪或年功薪支給標準、職</w:t>
      </w:r>
      <w:r w:rsidR="007509F1" w:rsidRPr="00177CF8">
        <w:rPr>
          <w:rFonts w:ascii="Times New Roman" w:eastAsia="標楷體" w:hAnsi="Times New Roman" w:hint="eastAsia"/>
        </w:rPr>
        <w:t>員</w:t>
      </w:r>
      <w:r w:rsidRPr="00177CF8">
        <w:rPr>
          <w:rFonts w:ascii="Times New Roman" w:eastAsia="標楷體" w:hAnsi="Times New Roman"/>
        </w:rPr>
        <w:t>工專業加給、主管職務加給、導師費支給標準、鐘點費等）辦理。</w:t>
      </w:r>
    </w:p>
    <w:p w14:paraId="08ED27F7" w14:textId="77777777" w:rsidR="00CA5C66" w:rsidRPr="00177CF8" w:rsidRDefault="00CA5C66" w:rsidP="00FD4F67">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薪資核計及發放作業：</w:t>
      </w:r>
    </w:p>
    <w:p w14:paraId="0D22EAFA" w14:textId="77777777"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2.3.1.</w:t>
      </w:r>
      <w:r w:rsidRPr="00177CF8">
        <w:rPr>
          <w:rFonts w:ascii="Times New Roman" w:eastAsia="標楷體" w:hAnsi="Times New Roman"/>
        </w:rPr>
        <w:t>教職員工薪資，依據敘薪、待遇、出差、請假等程序計算薪資總額。</w:t>
      </w:r>
    </w:p>
    <w:p w14:paraId="0F9D2DCC" w14:textId="4B6A63FF"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2.3.2.</w:t>
      </w:r>
      <w:r w:rsidRPr="00177CF8">
        <w:rPr>
          <w:rFonts w:ascii="Times New Roman" w:eastAsia="標楷體" w:hAnsi="Times New Roman"/>
        </w:rPr>
        <w:t>依教職員工身</w:t>
      </w:r>
      <w:r w:rsidR="00BF5AC2" w:rsidRPr="00177CF8">
        <w:rPr>
          <w:rFonts w:ascii="Times New Roman" w:eastAsia="標楷體" w:hAnsi="Times New Roman" w:hint="eastAsia"/>
        </w:rPr>
        <w:t>分</w:t>
      </w:r>
      <w:r w:rsidRPr="00177CF8">
        <w:rPr>
          <w:rFonts w:ascii="Times New Roman" w:eastAsia="標楷體" w:hAnsi="Times New Roman"/>
        </w:rPr>
        <w:t>，投保金額</w:t>
      </w:r>
      <w:proofErr w:type="gramStart"/>
      <w:r w:rsidRPr="00177CF8">
        <w:rPr>
          <w:rFonts w:ascii="Times New Roman" w:eastAsia="標楷體" w:hAnsi="Times New Roman"/>
        </w:rPr>
        <w:t>代扣公</w:t>
      </w:r>
      <w:r w:rsidR="00B12868" w:rsidRPr="00177CF8">
        <w:rPr>
          <w:rFonts w:ascii="Times New Roman" w:eastAsia="標楷體" w:hAnsi="Times New Roman" w:hint="eastAsia"/>
        </w:rPr>
        <w:t>保</w:t>
      </w:r>
      <w:proofErr w:type="gramEnd"/>
      <w:r w:rsidRPr="00177CF8">
        <w:rPr>
          <w:rFonts w:ascii="Times New Roman" w:eastAsia="標楷體" w:hAnsi="Times New Roman"/>
        </w:rPr>
        <w:t>、勞</w:t>
      </w:r>
      <w:r w:rsidR="00B12868" w:rsidRPr="00177CF8">
        <w:rPr>
          <w:rFonts w:ascii="Times New Roman" w:eastAsia="標楷體" w:hAnsi="Times New Roman" w:hint="eastAsia"/>
        </w:rPr>
        <w:t>保</w:t>
      </w:r>
      <w:r w:rsidRPr="00177CF8">
        <w:rPr>
          <w:rFonts w:ascii="Times New Roman" w:eastAsia="標楷體" w:hAnsi="Times New Roman"/>
        </w:rPr>
        <w:t>及健保費。</w:t>
      </w:r>
    </w:p>
    <w:p w14:paraId="1BF2AEB2" w14:textId="77777777"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2.3.3.</w:t>
      </w:r>
      <w:r w:rsidRPr="00177CF8">
        <w:rPr>
          <w:rFonts w:ascii="Times New Roman" w:eastAsia="標楷體" w:hAnsi="Times New Roman"/>
        </w:rPr>
        <w:t>依扶養親屬表及扣繳標準計算代扣薪資所得稅。</w:t>
      </w:r>
    </w:p>
    <w:p w14:paraId="4824B65C" w14:textId="77777777"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2.3.4.</w:t>
      </w:r>
      <w:r w:rsidRPr="00177CF8">
        <w:rPr>
          <w:rFonts w:ascii="Times New Roman" w:eastAsia="標楷體" w:hAnsi="Times New Roman"/>
        </w:rPr>
        <w:t>有關</w:t>
      </w:r>
      <w:proofErr w:type="gramStart"/>
      <w:r w:rsidRPr="00177CF8">
        <w:rPr>
          <w:rFonts w:ascii="Times New Roman" w:eastAsia="標楷體" w:hAnsi="Times New Roman"/>
        </w:rPr>
        <w:t>教職員工代扣</w:t>
      </w:r>
      <w:proofErr w:type="gramEnd"/>
      <w:r w:rsidRPr="00177CF8">
        <w:rPr>
          <w:rFonts w:ascii="Times New Roman" w:eastAsia="標楷體" w:hAnsi="Times New Roman"/>
        </w:rPr>
        <w:t>款及福利金等各項扣款，應依規定扣款。</w:t>
      </w:r>
    </w:p>
    <w:p w14:paraId="4374BD24" w14:textId="7E85DF86"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2.3.5.</w:t>
      </w:r>
      <w:r w:rsidRPr="00177CF8">
        <w:rPr>
          <w:rFonts w:ascii="Times New Roman" w:eastAsia="標楷體" w:hAnsi="Times New Roman"/>
        </w:rPr>
        <w:t>薪資由</w:t>
      </w:r>
      <w:r w:rsidR="00BF5AC2" w:rsidRPr="00177CF8">
        <w:rPr>
          <w:rFonts w:ascii="Times New Roman" w:eastAsia="標楷體" w:hAnsi="Times New Roman" w:hint="eastAsia"/>
        </w:rPr>
        <w:t>人力資源處</w:t>
      </w:r>
      <w:r w:rsidR="007509F1" w:rsidRPr="00177CF8">
        <w:rPr>
          <w:rFonts w:ascii="Times New Roman" w:eastAsia="標楷體" w:hAnsi="Times New Roman" w:hint="eastAsia"/>
        </w:rPr>
        <w:t>依</w:t>
      </w:r>
      <w:r w:rsidRPr="00177CF8">
        <w:rPr>
          <w:rFonts w:ascii="Times New Roman" w:eastAsia="標楷體" w:hAnsi="Times New Roman"/>
        </w:rPr>
        <w:t>據每月異動，製作「薪資清冊」，交</w:t>
      </w:r>
      <w:r w:rsidR="00BF5AC2" w:rsidRPr="00177CF8">
        <w:rPr>
          <w:rFonts w:ascii="Times New Roman" w:eastAsia="標楷體" w:hAnsi="Times New Roman" w:hint="eastAsia"/>
        </w:rPr>
        <w:t>會計處</w:t>
      </w:r>
      <w:r w:rsidRPr="00177CF8">
        <w:rPr>
          <w:rFonts w:ascii="Times New Roman" w:eastAsia="標楷體" w:hAnsi="Times New Roman"/>
        </w:rPr>
        <w:t>核對薪資無誤後負責薪資轉帳作業。</w:t>
      </w:r>
    </w:p>
    <w:p w14:paraId="7088E01F" w14:textId="77777777" w:rsidR="00CA5C66" w:rsidRPr="00177CF8" w:rsidRDefault="00CA5C66" w:rsidP="00FD4F6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2.3.6.</w:t>
      </w:r>
      <w:r w:rsidRPr="00177CF8">
        <w:rPr>
          <w:rFonts w:ascii="Times New Roman" w:eastAsia="標楷體" w:hAnsi="Times New Roman"/>
        </w:rPr>
        <w:t>無帳戶或特殊情況人員，則</w:t>
      </w:r>
      <w:proofErr w:type="gramStart"/>
      <w:r w:rsidRPr="00177CF8">
        <w:rPr>
          <w:rFonts w:ascii="Times New Roman" w:eastAsia="標楷體" w:hAnsi="Times New Roman"/>
        </w:rPr>
        <w:t>匯</w:t>
      </w:r>
      <w:proofErr w:type="gramEnd"/>
      <w:r w:rsidRPr="00177CF8">
        <w:rPr>
          <w:rFonts w:ascii="Times New Roman" w:eastAsia="標楷體" w:hAnsi="Times New Roman"/>
        </w:rPr>
        <w:t>發現金，並簽收為</w:t>
      </w:r>
      <w:proofErr w:type="gramStart"/>
      <w:r w:rsidRPr="00177CF8">
        <w:rPr>
          <w:rFonts w:ascii="Times New Roman" w:eastAsia="標楷體" w:hAnsi="Times New Roman"/>
        </w:rPr>
        <w:t>憑</w:t>
      </w:r>
      <w:proofErr w:type="gramEnd"/>
      <w:r w:rsidRPr="00177CF8">
        <w:rPr>
          <w:rFonts w:ascii="Times New Roman" w:eastAsia="標楷體" w:hAnsi="Times New Roman"/>
        </w:rPr>
        <w:t>。</w:t>
      </w:r>
    </w:p>
    <w:p w14:paraId="17451EE9" w14:textId="77777777" w:rsidR="00CA5C66" w:rsidRPr="00177CF8" w:rsidRDefault="00CA5C66" w:rsidP="00FD4F67">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51BF85D8" w14:textId="77777777" w:rsidR="00CA5C66" w:rsidRPr="00177CF8" w:rsidRDefault="00CA5C66" w:rsidP="00FD4F6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sz w:val="23"/>
          <w:szCs w:val="23"/>
        </w:rPr>
        <w:t>教職員工薪級是否依「教師</w:t>
      </w:r>
      <w:r w:rsidRPr="00177CF8">
        <w:rPr>
          <w:rFonts w:ascii="Times New Roman" w:eastAsia="標楷體" w:hAnsi="Times New Roman"/>
          <w:sz w:val="23"/>
          <w:szCs w:val="23"/>
        </w:rPr>
        <w:t>(</w:t>
      </w:r>
      <w:r w:rsidRPr="00177CF8">
        <w:rPr>
          <w:rFonts w:ascii="Times New Roman" w:eastAsia="標楷體" w:hAnsi="Times New Roman"/>
          <w:sz w:val="23"/>
          <w:szCs w:val="23"/>
        </w:rPr>
        <w:t>含助教</w:t>
      </w:r>
      <w:r w:rsidRPr="00177CF8">
        <w:rPr>
          <w:rFonts w:ascii="Times New Roman" w:eastAsia="標楷體" w:hAnsi="Times New Roman"/>
          <w:sz w:val="23"/>
          <w:szCs w:val="23"/>
        </w:rPr>
        <w:t>)</w:t>
      </w:r>
      <w:proofErr w:type="gramStart"/>
      <w:r w:rsidRPr="00177CF8">
        <w:rPr>
          <w:rFonts w:ascii="Times New Roman" w:eastAsia="標楷體" w:hAnsi="Times New Roman"/>
          <w:sz w:val="23"/>
          <w:szCs w:val="23"/>
        </w:rPr>
        <w:t>薪級表</w:t>
      </w:r>
      <w:proofErr w:type="gramEnd"/>
      <w:r w:rsidRPr="00177CF8">
        <w:rPr>
          <w:rFonts w:ascii="Times New Roman" w:eastAsia="標楷體" w:hAnsi="Times New Roman"/>
          <w:sz w:val="23"/>
          <w:szCs w:val="23"/>
        </w:rPr>
        <w:t>」、「職員</w:t>
      </w:r>
      <w:proofErr w:type="gramStart"/>
      <w:r w:rsidRPr="00177CF8">
        <w:rPr>
          <w:rFonts w:ascii="Times New Roman" w:eastAsia="標楷體" w:hAnsi="Times New Roman"/>
          <w:sz w:val="23"/>
          <w:szCs w:val="23"/>
        </w:rPr>
        <w:t>薪級表</w:t>
      </w:r>
      <w:proofErr w:type="gramEnd"/>
      <w:r w:rsidRPr="00177CF8">
        <w:rPr>
          <w:rFonts w:ascii="Times New Roman" w:eastAsia="標楷體" w:hAnsi="Times New Roman"/>
          <w:sz w:val="23"/>
          <w:szCs w:val="23"/>
        </w:rPr>
        <w:t>」及「工友工餉標準表」敘薪。</w:t>
      </w:r>
    </w:p>
    <w:p w14:paraId="3B7E87F6" w14:textId="77777777" w:rsidR="00CA5C66" w:rsidRPr="00177CF8" w:rsidRDefault="00CA5C66" w:rsidP="00FD4F6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教師、助教、職員及工友敘薪原則是否依規定辦理。</w:t>
      </w:r>
    </w:p>
    <w:p w14:paraId="0032AFB4" w14:textId="77777777" w:rsidR="00CA5C66" w:rsidRPr="00177CF8" w:rsidRDefault="00CA5C66" w:rsidP="00FD4F6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代扣薪資所得稅是否依扣繳率標準表列按月代扣。</w:t>
      </w:r>
    </w:p>
    <w:p w14:paraId="338B3CDF" w14:textId="77777777" w:rsidR="00CA5C66" w:rsidRPr="00177CF8" w:rsidRDefault="00CA5C66" w:rsidP="00FD4F6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代扣薪資所得稅之代扣款是否如期報繳。</w:t>
      </w:r>
    </w:p>
    <w:p w14:paraId="7FAAFE7E" w14:textId="167BB56B" w:rsidR="00CA5C66" w:rsidRPr="00177CF8" w:rsidRDefault="00CA5C66" w:rsidP="00FD4F6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3.5.</w:t>
      </w:r>
      <w:proofErr w:type="gramStart"/>
      <w:r w:rsidRPr="00177CF8">
        <w:rPr>
          <w:rFonts w:ascii="Times New Roman" w:eastAsia="標楷體" w:hAnsi="Times New Roman"/>
        </w:rPr>
        <w:t>代扣公</w:t>
      </w:r>
      <w:r w:rsidR="00B12868" w:rsidRPr="00177CF8">
        <w:rPr>
          <w:rFonts w:ascii="Times New Roman" w:eastAsia="標楷體" w:hAnsi="Times New Roman" w:hint="eastAsia"/>
        </w:rPr>
        <w:t>保</w:t>
      </w:r>
      <w:proofErr w:type="gramEnd"/>
      <w:r w:rsidRPr="00177CF8">
        <w:rPr>
          <w:rFonts w:ascii="Times New Roman" w:eastAsia="標楷體" w:hAnsi="Times New Roman"/>
        </w:rPr>
        <w:t>、勞</w:t>
      </w:r>
      <w:r w:rsidR="00B12868" w:rsidRPr="00177CF8">
        <w:rPr>
          <w:rFonts w:ascii="Times New Roman" w:eastAsia="標楷體" w:hAnsi="Times New Roman" w:hint="eastAsia"/>
        </w:rPr>
        <w:t>保</w:t>
      </w:r>
      <w:r w:rsidRPr="00177CF8">
        <w:rPr>
          <w:rFonts w:ascii="Times New Roman" w:eastAsia="標楷體" w:hAnsi="Times New Roman"/>
        </w:rPr>
        <w:t>及健保費是否依保險金額表之等級每月代扣。</w:t>
      </w:r>
    </w:p>
    <w:p w14:paraId="5DF21AF0" w14:textId="4B5A5422" w:rsidR="00CA5C66" w:rsidRPr="00177CF8" w:rsidRDefault="00CA5C66" w:rsidP="00FD4F6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3.6.</w:t>
      </w:r>
      <w:proofErr w:type="gramStart"/>
      <w:r w:rsidR="00BF5AC2" w:rsidRPr="00177CF8">
        <w:rPr>
          <w:rFonts w:ascii="Times New Roman" w:eastAsia="標楷體" w:hAnsi="Times New Roman" w:hint="eastAsia"/>
        </w:rPr>
        <w:t>人力資源處</w:t>
      </w:r>
      <w:r w:rsidRPr="00177CF8">
        <w:rPr>
          <w:rFonts w:ascii="Times New Roman" w:eastAsia="標楷體" w:hAnsi="Times New Roman"/>
        </w:rPr>
        <w:t>編製</w:t>
      </w:r>
      <w:proofErr w:type="gramEnd"/>
      <w:r w:rsidRPr="00177CF8">
        <w:rPr>
          <w:rFonts w:ascii="Times New Roman" w:eastAsia="標楷體" w:hAnsi="Times New Roman"/>
        </w:rPr>
        <w:t>之「薪資清冊」是否正確。</w:t>
      </w:r>
    </w:p>
    <w:p w14:paraId="2C004A12" w14:textId="77777777" w:rsidR="00CA5C66" w:rsidRPr="00177CF8" w:rsidRDefault="00CA5C66" w:rsidP="00FD4F6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3.7.</w:t>
      </w:r>
      <w:r w:rsidRPr="00177CF8">
        <w:rPr>
          <w:rFonts w:ascii="Times New Roman" w:eastAsia="標楷體" w:hAnsi="Times New Roman"/>
        </w:rPr>
        <w:t>教職員工薪資計算是否正確。</w:t>
      </w:r>
    </w:p>
    <w:p w14:paraId="2226690F" w14:textId="77777777" w:rsidR="00CA5C66" w:rsidRPr="00177CF8" w:rsidRDefault="00CA5C66" w:rsidP="00FD4F6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3.8.</w:t>
      </w:r>
      <w:r w:rsidRPr="00177CF8">
        <w:rPr>
          <w:rFonts w:ascii="Times New Roman" w:eastAsia="標楷體" w:hAnsi="Times New Roman"/>
        </w:rPr>
        <w:t>薪資是否按期發放。</w:t>
      </w:r>
    </w:p>
    <w:p w14:paraId="36993A18" w14:textId="77777777" w:rsidR="00CA5C66" w:rsidRPr="00177CF8" w:rsidRDefault="00CA5C66" w:rsidP="00FD4F6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3.9.</w:t>
      </w:r>
      <w:r w:rsidRPr="00177CF8">
        <w:rPr>
          <w:rFonts w:ascii="Times New Roman" w:eastAsia="標楷體" w:hAnsi="Times New Roman"/>
        </w:rPr>
        <w:t>撥</w:t>
      </w:r>
      <w:proofErr w:type="gramStart"/>
      <w:r w:rsidRPr="00177CF8">
        <w:rPr>
          <w:rFonts w:ascii="Times New Roman" w:eastAsia="標楷體" w:hAnsi="Times New Roman"/>
        </w:rPr>
        <w:t>匯</w:t>
      </w:r>
      <w:proofErr w:type="gramEnd"/>
      <w:r w:rsidRPr="00177CF8">
        <w:rPr>
          <w:rFonts w:ascii="Times New Roman" w:eastAsia="標楷體" w:hAnsi="Times New Roman"/>
        </w:rPr>
        <w:t>薪資款項是否正確無誤。</w:t>
      </w:r>
    </w:p>
    <w:p w14:paraId="3CE654C1"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6B4E34D2" w14:textId="77777777" w:rsidR="00CA5C66" w:rsidRPr="00177CF8" w:rsidRDefault="00CA5C66" w:rsidP="00754EA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教師</w:t>
      </w:r>
      <w:r w:rsidRPr="00177CF8">
        <w:rPr>
          <w:rFonts w:ascii="Times New Roman" w:eastAsia="標楷體" w:hAnsi="Times New Roman"/>
        </w:rPr>
        <w:t>(</w:t>
      </w:r>
      <w:r w:rsidRPr="00177CF8">
        <w:rPr>
          <w:rFonts w:ascii="Times New Roman" w:eastAsia="標楷體" w:hAnsi="Times New Roman"/>
        </w:rPr>
        <w:t>含助教</w:t>
      </w:r>
      <w:r w:rsidRPr="00177CF8">
        <w:rPr>
          <w:rFonts w:ascii="Times New Roman" w:eastAsia="標楷體" w:hAnsi="Times New Roman"/>
        </w:rPr>
        <w:t>)</w:t>
      </w:r>
      <w:proofErr w:type="gramStart"/>
      <w:r w:rsidRPr="00177CF8">
        <w:rPr>
          <w:rFonts w:ascii="Times New Roman" w:eastAsia="標楷體" w:hAnsi="Times New Roman"/>
        </w:rPr>
        <w:t>薪級表</w:t>
      </w:r>
      <w:proofErr w:type="gramEnd"/>
      <w:r w:rsidRPr="00177CF8">
        <w:rPr>
          <w:rFonts w:ascii="Times New Roman" w:eastAsia="標楷體" w:hAnsi="Times New Roman"/>
        </w:rPr>
        <w:t>。</w:t>
      </w:r>
    </w:p>
    <w:p w14:paraId="324D4BC9" w14:textId="77777777" w:rsidR="00CA5C66" w:rsidRPr="00177CF8" w:rsidRDefault="00CA5C66" w:rsidP="00754EA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職員</w:t>
      </w:r>
      <w:proofErr w:type="gramStart"/>
      <w:r w:rsidRPr="00177CF8">
        <w:rPr>
          <w:rFonts w:ascii="Times New Roman" w:eastAsia="標楷體" w:hAnsi="Times New Roman"/>
        </w:rPr>
        <w:t>薪級表</w:t>
      </w:r>
      <w:proofErr w:type="gramEnd"/>
      <w:r w:rsidRPr="00177CF8">
        <w:rPr>
          <w:rFonts w:ascii="Times New Roman" w:eastAsia="標楷體" w:hAnsi="Times New Roman"/>
        </w:rPr>
        <w:t>。</w:t>
      </w:r>
    </w:p>
    <w:p w14:paraId="5A611C49" w14:textId="77777777" w:rsidR="00CA5C66" w:rsidRPr="00177CF8" w:rsidRDefault="00CA5C66" w:rsidP="00754EA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rPr>
        <w:t>工友工餉標準表。</w:t>
      </w:r>
    </w:p>
    <w:p w14:paraId="5A86F42F" w14:textId="77777777" w:rsidR="00CA5C66" w:rsidRPr="00177CF8" w:rsidRDefault="00CA5C66" w:rsidP="00754EA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4.4.</w:t>
      </w:r>
      <w:r w:rsidRPr="00177CF8">
        <w:rPr>
          <w:rFonts w:ascii="Times New Roman" w:eastAsia="標楷體" w:hAnsi="Times New Roman"/>
        </w:rPr>
        <w:t>薪資清冊。</w:t>
      </w:r>
    </w:p>
    <w:p w14:paraId="6607FCB4" w14:textId="77777777" w:rsidR="00ED2889" w:rsidRPr="00177CF8" w:rsidRDefault="00ED2889" w:rsidP="00754EA9">
      <w:pPr>
        <w:adjustRightInd w:val="0"/>
        <w:spacing w:line="360" w:lineRule="atLeast"/>
        <w:textAlignment w:val="baseline"/>
        <w:rPr>
          <w:rFonts w:ascii="Times New Roman" w:eastAsia="標楷體" w:hAnsi="Times New Roman"/>
          <w:b/>
          <w:bCs/>
        </w:rPr>
      </w:pPr>
    </w:p>
    <w:p w14:paraId="2A57E848" w14:textId="6B4F8E03"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0976D585" w14:textId="77777777" w:rsidR="000F28F4" w:rsidRPr="00177CF8" w:rsidRDefault="00CA5C66" w:rsidP="00754EA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w:t>
      </w:r>
      <w:proofErr w:type="gramStart"/>
      <w:r w:rsidRPr="00177CF8">
        <w:rPr>
          <w:rFonts w:ascii="Times New Roman" w:eastAsia="標楷體" w:hAnsi="Times New Roman"/>
        </w:rPr>
        <w:t>教職員工敘薪</w:t>
      </w:r>
      <w:proofErr w:type="gramEnd"/>
      <w:r w:rsidRPr="00177CF8">
        <w:rPr>
          <w:rFonts w:ascii="Times New Roman" w:eastAsia="標楷體" w:hAnsi="Times New Roman"/>
        </w:rPr>
        <w:t>辦法。</w:t>
      </w:r>
    </w:p>
    <w:p w14:paraId="2EEA0E1C" w14:textId="77777777" w:rsidR="000F28F4" w:rsidRPr="00177CF8" w:rsidRDefault="000F28F4">
      <w:pPr>
        <w:widowControl/>
        <w:rPr>
          <w:rFonts w:ascii="Times New Roman" w:eastAsia="標楷體" w:hAnsi="Times New Roman"/>
        </w:rPr>
      </w:pPr>
      <w:r w:rsidRPr="00177CF8">
        <w:rPr>
          <w:rFonts w:ascii="Times New Roman" w:eastAsia="標楷體" w:hAnsi="Times New Roman"/>
        </w:rPr>
        <w:br w:type="page"/>
      </w:r>
    </w:p>
    <w:p w14:paraId="642C03E3" w14:textId="77777777" w:rsidR="000F28F4" w:rsidRPr="00177CF8" w:rsidRDefault="000F28F4" w:rsidP="00754EA9">
      <w:pPr>
        <w:autoSpaceDE w:val="0"/>
        <w:autoSpaceDN w:val="0"/>
        <w:ind w:leftChars="80" w:left="672" w:hangingChars="200" w:hanging="480"/>
        <w:rPr>
          <w:rFonts w:ascii="Times New Roman" w:eastAsia="標楷體" w:hAnsi="Times New Roman"/>
        </w:rPr>
        <w:sectPr w:rsidR="000F28F4" w:rsidRPr="00177CF8" w:rsidSect="00FC6669">
          <w:headerReference w:type="default" r:id="rId33"/>
          <w:footerReference w:type="default" r:id="rId34"/>
          <w:type w:val="continuous"/>
          <w:pgSz w:w="11906" w:h="16838"/>
          <w:pgMar w:top="1134" w:right="1134" w:bottom="1134" w:left="1134" w:header="283" w:footer="340" w:gutter="0"/>
          <w:cols w:space="425"/>
          <w:docGrid w:linePitch="360"/>
        </w:sectPr>
      </w:pPr>
    </w:p>
    <w:p w14:paraId="079E12C1" w14:textId="77777777" w:rsidR="00CA5C66" w:rsidRPr="00177CF8" w:rsidRDefault="00CA5C66" w:rsidP="00C24779">
      <w:pPr>
        <w:outlineLvl w:val="2"/>
        <w:rPr>
          <w:rFonts w:ascii="Times New Roman" w:eastAsia="標楷體" w:hAnsi="Times New Roman"/>
          <w:b/>
          <w:szCs w:val="24"/>
        </w:rPr>
      </w:pPr>
      <w:bookmarkStart w:id="31" w:name="_Toc187933715"/>
      <w:r w:rsidRPr="00177CF8">
        <w:rPr>
          <w:rFonts w:ascii="Times New Roman" w:eastAsia="標楷體" w:hAnsi="Times New Roman" w:hint="eastAsia"/>
          <w:b/>
          <w:szCs w:val="24"/>
        </w:rPr>
        <w:t>(</w:t>
      </w:r>
      <w:r w:rsidRPr="00177CF8">
        <w:rPr>
          <w:rFonts w:ascii="Times New Roman" w:eastAsia="標楷體" w:hAnsi="Times New Roman" w:hint="eastAsia"/>
          <w:b/>
          <w:szCs w:val="24"/>
        </w:rPr>
        <w:t>七</w:t>
      </w:r>
      <w:r w:rsidRPr="00177CF8">
        <w:rPr>
          <w:rFonts w:ascii="Times New Roman" w:eastAsia="標楷體" w:hAnsi="Times New Roman" w:hint="eastAsia"/>
          <w:b/>
          <w:szCs w:val="24"/>
        </w:rPr>
        <w:t xml:space="preserve">) </w:t>
      </w:r>
      <w:r w:rsidRPr="00177CF8">
        <w:rPr>
          <w:rFonts w:ascii="Times New Roman" w:eastAsia="標楷體" w:hAnsi="Times New Roman" w:hint="eastAsia"/>
          <w:b/>
          <w:szCs w:val="24"/>
        </w:rPr>
        <w:t>晉級調薪作業</w:t>
      </w:r>
      <w:bookmarkEnd w:id="31"/>
    </w:p>
    <w:p w14:paraId="5642302F" w14:textId="77777777" w:rsidR="00CA5C66" w:rsidRPr="00177CF8" w:rsidRDefault="00CA5C66" w:rsidP="00754EA9">
      <w:pPr>
        <w:rPr>
          <w:rFonts w:ascii="標楷體" w:eastAsia="標楷體" w:hAnsi="標楷體"/>
          <w:b/>
        </w:rPr>
      </w:pPr>
      <w:r w:rsidRPr="00177CF8">
        <w:rPr>
          <w:rFonts w:ascii="Times New Roman" w:eastAsia="標楷體" w:hAnsi="Times New Roman"/>
          <w:b/>
        </w:rPr>
        <w:t>1.</w:t>
      </w:r>
      <w:r w:rsidR="00C87298" w:rsidRPr="00177CF8">
        <w:rPr>
          <w:rFonts w:ascii="標楷體" w:eastAsia="標楷體" w:hAnsi="標楷體" w:hint="eastAsia"/>
          <w:b/>
        </w:rPr>
        <w:t xml:space="preserve"> </w:t>
      </w:r>
      <w:r w:rsidRPr="00177CF8">
        <w:rPr>
          <w:rFonts w:ascii="標楷體" w:eastAsia="標楷體" w:hAnsi="標楷體" w:hint="eastAsia"/>
          <w:b/>
        </w:rPr>
        <w:t>流程圖</w:t>
      </w:r>
    </w:p>
    <w:p w14:paraId="443F4C26" w14:textId="01ACBB12" w:rsidR="00CA5C66" w:rsidRPr="00177CF8" w:rsidRDefault="00CA5C66" w:rsidP="00175033">
      <w:pPr>
        <w:rPr>
          <w:rFonts w:ascii="Times New Roman" w:eastAsia="標楷體" w:hAnsi="Times New Roman"/>
        </w:rPr>
      </w:pPr>
    </w:p>
    <w:p w14:paraId="4B5915CF" w14:textId="47DF14E1" w:rsidR="00CA5C66" w:rsidRPr="00177CF8" w:rsidRDefault="007509F1" w:rsidP="00175033">
      <w:pPr>
        <w:rPr>
          <w:rFonts w:ascii="Times New Roman" w:eastAsia="標楷體" w:hAnsi="Times New Roman"/>
        </w:rPr>
      </w:pPr>
      <w:r w:rsidRPr="00177CF8">
        <w:rPr>
          <w:rFonts w:ascii="Times New Roman" w:eastAsia="標楷體" w:hAnsi="Times New Roman"/>
          <w:b/>
          <w:bCs/>
          <w:noProof/>
          <w:kern w:val="0"/>
          <w:szCs w:val="24"/>
        </w:rPr>
        <mc:AlternateContent>
          <mc:Choice Requires="wpg">
            <w:drawing>
              <wp:anchor distT="0" distB="0" distL="114300" distR="114300" simplePos="0" relativeHeight="252922880" behindDoc="0" locked="0" layoutInCell="1" allowOverlap="1" wp14:anchorId="1E6EA9DD" wp14:editId="2B228725">
                <wp:simplePos x="0" y="0"/>
                <wp:positionH relativeFrom="column">
                  <wp:posOffset>366838</wp:posOffset>
                </wp:positionH>
                <wp:positionV relativeFrom="paragraph">
                  <wp:posOffset>13766</wp:posOffset>
                </wp:positionV>
                <wp:extent cx="5228590" cy="6656705"/>
                <wp:effectExtent l="0" t="0" r="10160" b="10795"/>
                <wp:wrapNone/>
                <wp:docPr id="1262299811" name="群組 1262299811"/>
                <wp:cNvGraphicFramePr/>
                <a:graphic xmlns:a="http://schemas.openxmlformats.org/drawingml/2006/main">
                  <a:graphicData uri="http://schemas.microsoft.com/office/word/2010/wordprocessingGroup">
                    <wpg:wgp>
                      <wpg:cNvGrpSpPr/>
                      <wpg:grpSpPr>
                        <a:xfrm>
                          <a:off x="0" y="0"/>
                          <a:ext cx="5228590" cy="6656705"/>
                          <a:chOff x="0" y="0"/>
                          <a:chExt cx="5229204" cy="6656705"/>
                        </a:xfrm>
                      </wpg:grpSpPr>
                      <wps:wsp>
                        <wps:cNvPr id="1631031501" name="Line 4"/>
                        <wps:cNvCnPr/>
                        <wps:spPr bwMode="auto">
                          <a:xfrm flipH="1">
                            <a:off x="2867025" y="3829050"/>
                            <a:ext cx="0" cy="3473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827879575" name="群組 827879575"/>
                        <wpg:cNvGrpSpPr/>
                        <wpg:grpSpPr>
                          <a:xfrm>
                            <a:off x="0" y="0"/>
                            <a:ext cx="5229204" cy="6656705"/>
                            <a:chOff x="0" y="0"/>
                            <a:chExt cx="5229204" cy="6656705"/>
                          </a:xfrm>
                        </wpg:grpSpPr>
                        <wpg:grpSp>
                          <wpg:cNvPr id="769304546" name="群組 769304546"/>
                          <wpg:cNvGrpSpPr/>
                          <wpg:grpSpPr>
                            <a:xfrm>
                              <a:off x="400050" y="0"/>
                              <a:ext cx="4829154" cy="2752399"/>
                              <a:chOff x="0" y="0"/>
                              <a:chExt cx="4829154" cy="2752399"/>
                            </a:xfrm>
                          </wpg:grpSpPr>
                          <wps:wsp>
                            <wps:cNvPr id="1671966750" name="Rectangle 8"/>
                            <wps:cNvSpPr>
                              <a:spLocks noChangeArrowheads="1"/>
                            </wps:cNvSpPr>
                            <wps:spPr bwMode="auto">
                              <a:xfrm>
                                <a:off x="0" y="1289304"/>
                                <a:ext cx="2280110" cy="1106838"/>
                              </a:xfrm>
                              <a:prstGeom prst="rect">
                                <a:avLst/>
                              </a:prstGeom>
                              <a:solidFill>
                                <a:srgbClr val="FFFFFF"/>
                              </a:solidFill>
                              <a:ln w="9525">
                                <a:solidFill>
                                  <a:srgbClr val="000000"/>
                                </a:solidFill>
                                <a:miter lim="800000"/>
                                <a:headEnd/>
                                <a:tailEnd/>
                              </a:ln>
                            </wps:spPr>
                            <wps:txbx>
                              <w:txbxContent>
                                <w:p w14:paraId="5C7A989F" w14:textId="77777777" w:rsidR="00417BB1" w:rsidRDefault="00417BB1" w:rsidP="007509F1">
                                  <w:pPr>
                                    <w:spacing w:line="240" w:lineRule="atLeast"/>
                                    <w:jc w:val="both"/>
                                    <w:rPr>
                                      <w:rFonts w:ascii="標楷體" w:eastAsia="標楷體" w:hAnsi="標楷體"/>
                                    </w:rPr>
                                  </w:pPr>
                                  <w:r>
                                    <w:rPr>
                                      <w:rFonts w:ascii="標楷體" w:eastAsia="標楷體" w:hAnsi="標楷體" w:hint="eastAsia"/>
                                      <w:szCs w:val="24"/>
                                    </w:rPr>
                                    <w:t>教師成績考核-由人力資源處依本校相關規定彙整教師晉級名冊後，提校教師評審委員會審議通過，並經校長核定。</w:t>
                                  </w:r>
                                </w:p>
                              </w:txbxContent>
                            </wps:txbx>
                            <wps:bodyPr rot="0" vert="horz" wrap="square" lIns="91440" tIns="45720" rIns="91440" bIns="45720" anchor="t" anchorCtr="0" upright="1">
                              <a:noAutofit/>
                            </wps:bodyPr>
                          </wps:wsp>
                          <wps:wsp>
                            <wps:cNvPr id="726424855" name="Rectangle 9"/>
                            <wps:cNvSpPr>
                              <a:spLocks noChangeArrowheads="1"/>
                            </wps:cNvSpPr>
                            <wps:spPr bwMode="auto">
                              <a:xfrm>
                                <a:off x="2624328" y="1289304"/>
                                <a:ext cx="2204826" cy="1463095"/>
                              </a:xfrm>
                              <a:prstGeom prst="rect">
                                <a:avLst/>
                              </a:prstGeom>
                              <a:solidFill>
                                <a:srgbClr val="FFFFFF"/>
                              </a:solidFill>
                              <a:ln w="9525">
                                <a:solidFill>
                                  <a:srgbClr val="000000"/>
                                </a:solidFill>
                                <a:miter lim="800000"/>
                                <a:headEnd/>
                                <a:tailEnd/>
                              </a:ln>
                            </wps:spPr>
                            <wps:txbx>
                              <w:txbxContent>
                                <w:p w14:paraId="663DE0CE" w14:textId="77777777" w:rsidR="00417BB1" w:rsidRPr="00AB2F03" w:rsidRDefault="00417BB1" w:rsidP="007509F1">
                                  <w:pPr>
                                    <w:autoSpaceDE w:val="0"/>
                                    <w:autoSpaceDN w:val="0"/>
                                    <w:adjustRightInd w:val="0"/>
                                    <w:jc w:val="both"/>
                                    <w:rPr>
                                      <w:rFonts w:hAnsi="標楷體"/>
                                    </w:rPr>
                                  </w:pPr>
                                  <w:r w:rsidRPr="00AB2F03">
                                    <w:rPr>
                                      <w:rFonts w:ascii="標楷體" w:eastAsia="標楷體" w:hAnsi="標楷體" w:cs="標楷體" w:hint="eastAsia"/>
                                      <w:color w:val="000000"/>
                                      <w:kern w:val="0"/>
                                      <w:szCs w:val="24"/>
                                    </w:rPr>
                                    <w:t>職員工成績考核-單位一級主管初</w:t>
                                  </w:r>
                                  <w:r w:rsidRPr="00872EE7">
                                    <w:rPr>
                                      <w:rFonts w:ascii="標楷體" w:eastAsia="標楷體" w:hAnsi="標楷體" w:cs="標楷體" w:hint="eastAsia"/>
                                      <w:color w:val="000000" w:themeColor="text1"/>
                                      <w:kern w:val="0"/>
                                      <w:szCs w:val="24"/>
                                    </w:rPr>
                                    <w:t>核，經權責副校長覆核後，送</w:t>
                                  </w:r>
                                  <w:r w:rsidRPr="00872EE7">
                                    <w:rPr>
                                      <w:rFonts w:ascii="標楷體" w:eastAsia="標楷體" w:hAnsi="標楷體" w:hint="eastAsia"/>
                                      <w:color w:val="000000" w:themeColor="text1"/>
                                      <w:szCs w:val="24"/>
                                    </w:rPr>
                                    <w:t>人事評議暨考績委員會</w:t>
                                  </w:r>
                                  <w:r w:rsidRPr="00872EE7">
                                    <w:rPr>
                                      <w:rFonts w:ascii="標楷體" w:eastAsia="標楷體" w:hAnsi="標楷體" w:cs="標楷體" w:hint="eastAsia"/>
                                      <w:color w:val="000000" w:themeColor="text1"/>
                                      <w:kern w:val="0"/>
                                      <w:szCs w:val="24"/>
                                    </w:rPr>
                                    <w:t>審議，陳校長核定；</w:t>
                                  </w:r>
                                  <w:r w:rsidRPr="001C7073">
                                    <w:rPr>
                                      <w:rFonts w:ascii="標楷體" w:eastAsia="標楷體" w:cs="標楷體" w:hint="eastAsia"/>
                                      <w:kern w:val="0"/>
                                      <w:szCs w:val="24"/>
                                    </w:rPr>
                                    <w:t>一級主管之成績考核：由權責副校長初核，送校長覆核後，逕陳董事會備查</w:t>
                                  </w:r>
                                  <w:r w:rsidRPr="00AB2F03">
                                    <w:rPr>
                                      <w:rFonts w:ascii="標楷體" w:eastAsia="標楷體" w:cs="標楷體" w:hint="eastAsia"/>
                                      <w:color w:val="000000"/>
                                      <w:kern w:val="0"/>
                                      <w:szCs w:val="24"/>
                                    </w:rPr>
                                    <w:t>。</w:t>
                                  </w:r>
                                </w:p>
                              </w:txbxContent>
                            </wps:txbx>
                            <wps:bodyPr rot="0" vert="horz" wrap="square" lIns="91440" tIns="45720" rIns="91440" bIns="45720" anchor="t" anchorCtr="0" upright="1">
                              <a:noAutofit/>
                            </wps:bodyPr>
                          </wps:wsp>
                          <wps:wsp>
                            <wps:cNvPr id="2117895750" name="Line 11"/>
                            <wps:cNvCnPr/>
                            <wps:spPr bwMode="auto">
                              <a:xfrm>
                                <a:off x="1161288" y="667512"/>
                                <a:ext cx="2517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288769" name="Line 12"/>
                            <wps:cNvCnPr/>
                            <wps:spPr bwMode="auto">
                              <a:xfrm flipH="1">
                                <a:off x="1170432" y="667512"/>
                                <a:ext cx="0" cy="5956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042863" name="Line 13"/>
                            <wps:cNvCnPr/>
                            <wps:spPr bwMode="auto">
                              <a:xfrm>
                                <a:off x="3694176" y="667512"/>
                                <a:ext cx="617" cy="59615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0857284" name="AutoShape 18"/>
                            <wps:cNvSpPr>
                              <a:spLocks noChangeArrowheads="1"/>
                            </wps:cNvSpPr>
                            <wps:spPr bwMode="auto">
                              <a:xfrm>
                                <a:off x="1600200" y="0"/>
                                <a:ext cx="1612429" cy="339019"/>
                              </a:xfrm>
                              <a:prstGeom prst="flowChartPreparation">
                                <a:avLst/>
                              </a:prstGeom>
                              <a:solidFill>
                                <a:srgbClr val="FFFFFF"/>
                              </a:solidFill>
                              <a:ln w="9525">
                                <a:solidFill>
                                  <a:srgbClr val="000000"/>
                                </a:solidFill>
                                <a:miter lim="800000"/>
                                <a:headEnd/>
                                <a:tailEnd/>
                              </a:ln>
                            </wps:spPr>
                            <wps:txbx>
                              <w:txbxContent>
                                <w:p w14:paraId="6EE61EE4" w14:textId="77777777" w:rsidR="00417BB1" w:rsidRDefault="00417BB1" w:rsidP="007509F1">
                                  <w:pPr>
                                    <w:jc w:val="center"/>
                                    <w:rPr>
                                      <w:rFonts w:ascii="標楷體" w:eastAsia="標楷體" w:hAnsi="標楷體"/>
                                    </w:rPr>
                                  </w:pPr>
                                  <w:r>
                                    <w:rPr>
                                      <w:rFonts w:ascii="標楷體" w:eastAsia="標楷體" w:hAnsi="標楷體" w:hint="eastAsia"/>
                                    </w:rPr>
                                    <w:t>教職員工</w:t>
                                  </w:r>
                                </w:p>
                              </w:txbxContent>
                            </wps:txbx>
                            <wps:bodyPr rot="0" vert="horz" wrap="square" lIns="91440" tIns="45720" rIns="91440" bIns="45720" anchor="t" anchorCtr="0" upright="1">
                              <a:noAutofit/>
                            </wps:bodyPr>
                          </wps:wsp>
                        </wpg:grpSp>
                        <wps:wsp>
                          <wps:cNvPr id="2120531035" name="AutoShape 19"/>
                          <wps:cNvSpPr>
                            <a:spLocks noChangeArrowheads="1"/>
                          </wps:cNvSpPr>
                          <wps:spPr bwMode="auto">
                            <a:xfrm>
                              <a:off x="1866900" y="6181725"/>
                              <a:ext cx="2011680" cy="474980"/>
                            </a:xfrm>
                            <a:prstGeom prst="roundRect">
                              <a:avLst>
                                <a:gd name="adj" fmla="val 50000"/>
                              </a:avLst>
                            </a:prstGeom>
                            <a:solidFill>
                              <a:srgbClr val="FFFFFF"/>
                            </a:solidFill>
                            <a:ln w="9525">
                              <a:solidFill>
                                <a:srgbClr val="000000"/>
                              </a:solidFill>
                              <a:round/>
                              <a:headEnd/>
                              <a:tailEnd/>
                            </a:ln>
                          </wps:spPr>
                          <wps:txbx>
                            <w:txbxContent>
                              <w:p w14:paraId="0D3C0BCA" w14:textId="77777777" w:rsidR="00417BB1" w:rsidRDefault="00417BB1" w:rsidP="007509F1">
                                <w:pPr>
                                  <w:jc w:val="center"/>
                                  <w:rPr>
                                    <w:rFonts w:ascii="標楷體" w:eastAsia="標楷體" w:hAnsi="標楷體"/>
                                  </w:rPr>
                                </w:pPr>
                                <w:r>
                                  <w:rPr>
                                    <w:rFonts w:ascii="標楷體" w:eastAsia="標楷體" w:hAnsi="標楷體" w:hint="eastAsia"/>
                                  </w:rPr>
                                  <w:t>辦理晉級及調整薪資</w:t>
                                </w:r>
                              </w:p>
                            </w:txbxContent>
                          </wps:txbx>
                          <wps:bodyPr rot="0" vert="horz" wrap="square" lIns="91440" tIns="45720" rIns="91440" bIns="45720" anchor="t" anchorCtr="0" upright="1">
                            <a:noAutofit/>
                          </wps:bodyPr>
                        </wps:wsp>
                        <wpg:grpSp>
                          <wpg:cNvPr id="2007200765" name="群組 2007200765"/>
                          <wpg:cNvGrpSpPr/>
                          <wpg:grpSpPr>
                            <a:xfrm>
                              <a:off x="895350" y="2390775"/>
                              <a:ext cx="3964305" cy="1439799"/>
                              <a:chOff x="0" y="0"/>
                              <a:chExt cx="3964305" cy="1439799"/>
                            </a:xfrm>
                          </wpg:grpSpPr>
                          <wps:wsp>
                            <wps:cNvPr id="605400349" name="Rectangle 3"/>
                            <wps:cNvSpPr>
                              <a:spLocks noChangeArrowheads="1"/>
                            </wps:cNvSpPr>
                            <wps:spPr bwMode="auto">
                              <a:xfrm>
                                <a:off x="0" y="1014984"/>
                                <a:ext cx="3964305" cy="424815"/>
                              </a:xfrm>
                              <a:prstGeom prst="rect">
                                <a:avLst/>
                              </a:prstGeom>
                              <a:solidFill>
                                <a:srgbClr val="FFFFFF"/>
                              </a:solidFill>
                              <a:ln w="9525">
                                <a:solidFill>
                                  <a:srgbClr val="000000"/>
                                </a:solidFill>
                                <a:miter lim="800000"/>
                                <a:headEnd/>
                                <a:tailEnd/>
                              </a:ln>
                            </wps:spPr>
                            <wps:txbx>
                              <w:txbxContent>
                                <w:p w14:paraId="539CFAB4" w14:textId="77777777" w:rsidR="00417BB1" w:rsidRPr="003629C9" w:rsidRDefault="00417BB1" w:rsidP="007509F1">
                                  <w:pPr>
                                    <w:jc w:val="both"/>
                                    <w:rPr>
                                      <w:rFonts w:ascii="標楷體" w:eastAsia="標楷體" w:hAnsi="標楷體"/>
                                    </w:rPr>
                                  </w:pPr>
                                  <w:r w:rsidRPr="003629C9">
                                    <w:rPr>
                                      <w:rFonts w:ascii="標楷體" w:eastAsia="標楷體" w:hAnsi="標楷體" w:hint="eastAsia"/>
                                    </w:rPr>
                                    <w:t>人力資源處依教職員工考核結果，簽辦晉級及調薪建議案</w:t>
                                  </w:r>
                                </w:p>
                              </w:txbxContent>
                            </wps:txbx>
                            <wps:bodyPr rot="0" vert="horz" wrap="square" lIns="91440" tIns="45720" rIns="91440" bIns="45720" anchor="ctr" anchorCtr="0" upright="1">
                              <a:noAutofit/>
                            </wps:bodyPr>
                          </wps:wsp>
                          <wps:wsp>
                            <wps:cNvPr id="581199156" name="Line 4"/>
                            <wps:cNvCnPr/>
                            <wps:spPr bwMode="auto">
                              <a:xfrm flipH="1">
                                <a:off x="1975104" y="685800"/>
                                <a:ext cx="0" cy="3204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21498433" name="Line 5"/>
                            <wps:cNvCnPr/>
                            <wps:spPr bwMode="auto">
                              <a:xfrm>
                                <a:off x="667512" y="685800"/>
                                <a:ext cx="2518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8086019" name="Line 6"/>
                            <wps:cNvCnPr/>
                            <wps:spPr bwMode="auto">
                              <a:xfrm>
                                <a:off x="667512" y="0"/>
                                <a:ext cx="0" cy="680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9928314" name="Line 6"/>
                            <wps:cNvCnPr/>
                            <wps:spPr bwMode="auto">
                              <a:xfrm flipH="1">
                                <a:off x="3172968" y="365760"/>
                                <a:ext cx="7072" cy="3200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75515595" name="Rectangle 8"/>
                          <wps:cNvSpPr>
                            <a:spLocks noChangeArrowheads="1"/>
                          </wps:cNvSpPr>
                          <wps:spPr bwMode="auto">
                            <a:xfrm>
                              <a:off x="0" y="4181475"/>
                              <a:ext cx="1457325" cy="990600"/>
                            </a:xfrm>
                            <a:prstGeom prst="rect">
                              <a:avLst/>
                            </a:prstGeom>
                            <a:solidFill>
                              <a:srgbClr val="FFFFFF"/>
                            </a:solidFill>
                            <a:ln w="9525">
                              <a:solidFill>
                                <a:srgbClr val="000000"/>
                              </a:solidFill>
                              <a:miter lim="800000"/>
                              <a:headEnd/>
                              <a:tailEnd/>
                            </a:ln>
                          </wps:spPr>
                          <wps:txbx>
                            <w:txbxContent>
                              <w:p w14:paraId="484ABFAE" w14:textId="77777777" w:rsidR="00417BB1" w:rsidRPr="008B5A5B" w:rsidRDefault="00417BB1" w:rsidP="007509F1">
                                <w:pPr>
                                  <w:spacing w:line="240" w:lineRule="atLeast"/>
                                  <w:jc w:val="both"/>
                                  <w:rPr>
                                    <w:rFonts w:ascii="標楷體" w:eastAsia="標楷體" w:hAnsi="標楷體"/>
                                  </w:rPr>
                                </w:pPr>
                                <w:r w:rsidRPr="008B5A5B">
                                  <w:rPr>
                                    <w:rFonts w:ascii="標楷體" w:eastAsia="標楷體" w:hAnsi="標楷體" w:hint="eastAsia"/>
                                  </w:rPr>
                                  <w:t>待遇支給辦法及薪俸表如修訂，陳請校長核定後，送董事會備查。</w:t>
                                </w:r>
                              </w:p>
                            </w:txbxContent>
                          </wps:txbx>
                          <wps:bodyPr rot="0" vert="horz" wrap="square" lIns="91440" tIns="45720" rIns="91440" bIns="45720" anchor="t" anchorCtr="0" upright="1">
                            <a:noAutofit/>
                          </wps:bodyPr>
                        </wps:wsp>
                        <wps:wsp>
                          <wps:cNvPr id="79137869" name="流程圖: 決策 79137869"/>
                          <wps:cNvSpPr>
                            <a:spLocks noChangeArrowheads="1"/>
                          </wps:cNvSpPr>
                          <wps:spPr bwMode="auto">
                            <a:xfrm>
                              <a:off x="1971675" y="4181475"/>
                              <a:ext cx="1790065" cy="971550"/>
                            </a:xfrm>
                            <a:prstGeom prst="flowChartDecision">
                              <a:avLst/>
                            </a:prstGeom>
                            <a:solidFill>
                              <a:srgbClr val="FFFFFF"/>
                            </a:solidFill>
                            <a:ln w="9525">
                              <a:solidFill>
                                <a:srgbClr val="000000"/>
                              </a:solidFill>
                              <a:miter lim="800000"/>
                              <a:headEnd/>
                              <a:tailEnd/>
                            </a:ln>
                          </wps:spPr>
                          <wps:txbx>
                            <w:txbxContent>
                              <w:p w14:paraId="76A84C73" w14:textId="77777777" w:rsidR="00417BB1" w:rsidRPr="008B5A5B" w:rsidRDefault="00417BB1" w:rsidP="007509F1">
                                <w:pPr>
                                  <w:snapToGrid w:val="0"/>
                                  <w:ind w:rightChars="-72" w:right="-173"/>
                                  <w:jc w:val="center"/>
                                  <w:rPr>
                                    <w:rFonts w:ascii="標楷體" w:eastAsia="標楷體" w:hAnsi="標楷體"/>
                                  </w:rPr>
                                </w:pPr>
                                <w:r w:rsidRPr="008B5A5B">
                                  <w:rPr>
                                    <w:rFonts w:ascii="標楷體" w:eastAsia="標楷體" w:hAnsi="標楷體" w:hint="eastAsia"/>
                                  </w:rPr>
                                  <w:t>待遇審議小組會議審議</w:t>
                                </w:r>
                              </w:p>
                            </w:txbxContent>
                          </wps:txbx>
                          <wps:bodyPr rot="0" vert="horz" wrap="square" lIns="91440" tIns="45720" rIns="91440" bIns="45720" anchor="t" anchorCtr="0" upright="1">
                            <a:noAutofit/>
                          </wps:bodyPr>
                        </wps:wsp>
                        <wps:wsp>
                          <wps:cNvPr id="124516142" name="Line 4"/>
                          <wps:cNvCnPr/>
                          <wps:spPr bwMode="auto">
                            <a:xfrm flipH="1">
                              <a:off x="2867025" y="5153025"/>
                              <a:ext cx="0" cy="3473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3368769" name="Line 390"/>
                          <wps:cNvCnPr/>
                          <wps:spPr bwMode="auto">
                            <a:xfrm flipH="1">
                              <a:off x="1457325" y="4667250"/>
                              <a:ext cx="51435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9259891" name="Line 4"/>
                          <wps:cNvCnPr/>
                          <wps:spPr bwMode="auto">
                            <a:xfrm flipH="1">
                              <a:off x="2867025" y="5819775"/>
                              <a:ext cx="0" cy="3473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5245146" name="矩形 1375245146"/>
                          <wps:cNvSpPr>
                            <a:spLocks noChangeArrowheads="1"/>
                          </wps:cNvSpPr>
                          <wps:spPr bwMode="auto">
                            <a:xfrm>
                              <a:off x="1809750" y="5495925"/>
                              <a:ext cx="2073011" cy="351790"/>
                            </a:xfrm>
                            <a:prstGeom prst="rect">
                              <a:avLst/>
                            </a:prstGeom>
                            <a:solidFill>
                              <a:srgbClr val="FFFFFF"/>
                            </a:solidFill>
                            <a:ln w="9525">
                              <a:solidFill>
                                <a:srgbClr val="000000"/>
                              </a:solidFill>
                              <a:miter lim="800000"/>
                              <a:headEnd/>
                              <a:tailEnd/>
                            </a:ln>
                          </wps:spPr>
                          <wps:txbx>
                            <w:txbxContent>
                              <w:p w14:paraId="3189DA9A" w14:textId="77777777" w:rsidR="00417BB1" w:rsidRDefault="00417BB1" w:rsidP="007509F1">
                                <w:pPr>
                                  <w:jc w:val="center"/>
                                  <w:rPr>
                                    <w:rFonts w:ascii="標楷體" w:eastAsia="標楷體" w:hAnsi="標楷體"/>
                                  </w:rPr>
                                </w:pPr>
                                <w:r>
                                  <w:rPr>
                                    <w:rFonts w:ascii="標楷體" w:eastAsia="標楷體" w:hAnsi="標楷體" w:hint="eastAsia"/>
                                  </w:rPr>
                                  <w:t>陳核校長</w:t>
                                </w:r>
                              </w:p>
                            </w:txbxContent>
                          </wps:txbx>
                          <wps:bodyPr rot="0" vert="horz" wrap="square" lIns="91440" tIns="45720" rIns="91440" bIns="45720" anchor="t" anchorCtr="0" upright="1">
                            <a:noAutofit/>
                          </wps:bodyPr>
                        </wps:wsp>
                      </wpg:grpSp>
                    </wpg:wgp>
                  </a:graphicData>
                </a:graphic>
              </wp:anchor>
            </w:drawing>
          </mc:Choice>
          <mc:Fallback>
            <w:pict>
              <v:group w14:anchorId="1E6EA9DD" id="群組 1262299811" o:spid="_x0000_s1398" style="position:absolute;margin-left:28.9pt;margin-top:1.1pt;width:411.7pt;height:524.15pt;z-index:252922880" coordsize="52292,66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">
                <v:line id="Line 4" o:spid="_x0000_s1399" style="position:absolute;flip:x;visibility:visible;mso-wrap-style:square" from="28670,38290" to="28670,41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">
                  <v:stroke endarrow="block"/>
                </v:line>
                <v:group id="群組 827879575" o:spid="_x0000_s1400" style="position:absolute;width:52292;height:66567" coordsize="52292,66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">
                  <v:group id="群組 769304546" o:spid="_x0000_s1401" style="position:absolute;left:4000;width:48292;height:27523" coordsize="48291,27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">
                    <v:rect id="Rectangle 8" o:spid="_x0000_s1402" style="position:absolute;top:12893;width:22801;height:11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">
                      <v:textbox>
                        <w:txbxContent>
                          <w:p w14:paraId="5C7A989F" w14:textId="77777777" w:rsidR="00417BB1" w:rsidRDefault="00417BB1" w:rsidP="007509F1">
                            <w:pPr>
                              <w:spacing w:line="240" w:lineRule="atLeast"/>
                              <w:jc w:val="both"/>
                              <w:rPr>
                                <w:rFonts w:ascii="標楷體" w:eastAsia="標楷體" w:hAnsi="標楷體"/>
                              </w:rPr>
                            </w:pPr>
                            <w:r>
                              <w:rPr>
                                <w:rFonts w:ascii="標楷體" w:eastAsia="標楷體" w:hAnsi="標楷體" w:hint="eastAsia"/>
                                <w:szCs w:val="24"/>
                              </w:rPr>
                              <w:t>教師成績考核-由人力資源處依本校相關規定彙整教師晉級名冊後，提校教師評審委員會審議通過，並經校長核定。</w:t>
                            </w:r>
                          </w:p>
                        </w:txbxContent>
                      </v:textbox>
                    </v:rect>
                    <v:rect id="Rectangle 9" o:spid="_x0000_s1403" style="position:absolute;left:26243;top:12893;width:22048;height:14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">
                      <v:textbox>
                        <w:txbxContent>
                          <w:p w14:paraId="663DE0CE" w14:textId="77777777" w:rsidR="00417BB1" w:rsidRPr="00AB2F03" w:rsidRDefault="00417BB1" w:rsidP="007509F1">
                            <w:pPr>
                              <w:autoSpaceDE w:val="0"/>
                              <w:autoSpaceDN w:val="0"/>
                              <w:adjustRightInd w:val="0"/>
                              <w:jc w:val="both"/>
                              <w:rPr>
                                <w:rFonts w:hAnsi="標楷體"/>
                              </w:rPr>
                            </w:pPr>
                            <w:r w:rsidRPr="00AB2F03">
                              <w:rPr>
                                <w:rFonts w:ascii="標楷體" w:eastAsia="標楷體" w:hAnsi="標楷體" w:cs="標楷體" w:hint="eastAsia"/>
                                <w:color w:val="000000"/>
                                <w:kern w:val="0"/>
                                <w:szCs w:val="24"/>
                              </w:rPr>
                              <w:t>職員工成績考核-單位一級主管初</w:t>
                            </w:r>
                            <w:r w:rsidRPr="00872EE7">
                              <w:rPr>
                                <w:rFonts w:ascii="標楷體" w:eastAsia="標楷體" w:hAnsi="標楷體" w:cs="標楷體" w:hint="eastAsia"/>
                                <w:color w:val="000000" w:themeColor="text1"/>
                                <w:kern w:val="0"/>
                                <w:szCs w:val="24"/>
                              </w:rPr>
                              <w:t>核，經權責副校長覆核後，送</w:t>
                            </w:r>
                            <w:r w:rsidRPr="00872EE7">
                              <w:rPr>
                                <w:rFonts w:ascii="標楷體" w:eastAsia="標楷體" w:hAnsi="標楷體" w:hint="eastAsia"/>
                                <w:color w:val="000000" w:themeColor="text1"/>
                                <w:szCs w:val="24"/>
                              </w:rPr>
                              <w:t>人事評議暨考績委員會</w:t>
                            </w:r>
                            <w:r w:rsidRPr="00872EE7">
                              <w:rPr>
                                <w:rFonts w:ascii="標楷體" w:eastAsia="標楷體" w:hAnsi="標楷體" w:cs="標楷體" w:hint="eastAsia"/>
                                <w:color w:val="000000" w:themeColor="text1"/>
                                <w:kern w:val="0"/>
                                <w:szCs w:val="24"/>
                              </w:rPr>
                              <w:t>審議，陳校長核定；</w:t>
                            </w:r>
                            <w:r w:rsidRPr="001C7073">
                              <w:rPr>
                                <w:rFonts w:ascii="標楷體" w:eastAsia="標楷體" w:cs="標楷體" w:hint="eastAsia"/>
                                <w:kern w:val="0"/>
                                <w:szCs w:val="24"/>
                              </w:rPr>
                              <w:t>一級主管之成績考核：由權責副校長初核，送校長覆核後，逕陳董事會備查</w:t>
                            </w:r>
                            <w:r w:rsidRPr="00AB2F03">
                              <w:rPr>
                                <w:rFonts w:ascii="標楷體" w:eastAsia="標楷體" w:cs="標楷體" w:hint="eastAsia"/>
                                <w:color w:val="000000"/>
                                <w:kern w:val="0"/>
                                <w:szCs w:val="24"/>
                              </w:rPr>
                              <w:t>。</w:t>
                            </w:r>
                          </w:p>
                        </w:txbxContent>
                      </v:textbox>
                    </v:rect>
                    <v:line id="Line 11" o:spid="_x0000_s1404" style="position:absolute;visibility:visible;mso-wrap-style:square" from="11612,6675" to="36784,6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"/>
                    <v:line id="Line 12" o:spid="_x0000_s1405" style="position:absolute;flip:x;visibility:visible;mso-wrap-style:square" from="11704,6675" to="11704,1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">
                      <v:stroke endarrow="block"/>
                    </v:line>
                    <v:line id="Line 13" o:spid="_x0000_s1406" style="position:absolute;visibility:visible;mso-wrap-style:square" from="36941,6675" to="36947,12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">
                      <v:stroke endarrow="block"/>
                    </v:line>
                    <v:shape id="AutoShape 18" o:spid="_x0000_s1407" type="#_x0000_t117" style="position:absolute;left:16002;width:16124;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">
                      <v:textbox>
                        <w:txbxContent>
                          <w:p w14:paraId="6EE61EE4" w14:textId="77777777" w:rsidR="00417BB1" w:rsidRDefault="00417BB1" w:rsidP="007509F1">
                            <w:pPr>
                              <w:jc w:val="center"/>
                              <w:rPr>
                                <w:rFonts w:ascii="標楷體" w:eastAsia="標楷體" w:hAnsi="標楷體"/>
                              </w:rPr>
                            </w:pPr>
                            <w:r>
                              <w:rPr>
                                <w:rFonts w:ascii="標楷體" w:eastAsia="標楷體" w:hAnsi="標楷體" w:hint="eastAsia"/>
                              </w:rPr>
                              <w:t>教職員工</w:t>
                            </w:r>
                          </w:p>
                        </w:txbxContent>
                      </v:textbox>
                    </v:shape>
                  </v:group>
                  <v:roundrect id="AutoShape 19" o:spid="_x0000_s1408" style="position:absolute;left:18669;top:61817;width:20116;height:4750;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">
                    <v:textbox>
                      <w:txbxContent>
                        <w:p w14:paraId="0D3C0BCA" w14:textId="77777777" w:rsidR="00417BB1" w:rsidRDefault="00417BB1" w:rsidP="007509F1">
                          <w:pPr>
                            <w:jc w:val="center"/>
                            <w:rPr>
                              <w:rFonts w:ascii="標楷體" w:eastAsia="標楷體" w:hAnsi="標楷體"/>
                            </w:rPr>
                          </w:pPr>
                          <w:r>
                            <w:rPr>
                              <w:rFonts w:ascii="標楷體" w:eastAsia="標楷體" w:hAnsi="標楷體" w:hint="eastAsia"/>
                            </w:rPr>
                            <w:t>辦理晉級及調整薪資</w:t>
                          </w:r>
                        </w:p>
                      </w:txbxContent>
                    </v:textbox>
                  </v:roundrect>
                  <v:group id="群組 2007200765" o:spid="_x0000_s1409" style="position:absolute;left:8953;top:23907;width:39643;height:14398" coordsize="39643,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">
                    <v:rect id="Rectangle 3" o:spid="_x0000_s1410" style="position:absolute;top:10149;width:39643;height:4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">
                      <v:textbox>
                        <w:txbxContent>
                          <w:p w14:paraId="539CFAB4" w14:textId="77777777" w:rsidR="00417BB1" w:rsidRPr="003629C9" w:rsidRDefault="00417BB1" w:rsidP="007509F1">
                            <w:pPr>
                              <w:jc w:val="both"/>
                              <w:rPr>
                                <w:rFonts w:ascii="標楷體" w:eastAsia="標楷體" w:hAnsi="標楷體"/>
                              </w:rPr>
                            </w:pPr>
                            <w:r w:rsidRPr="003629C9">
                              <w:rPr>
                                <w:rFonts w:ascii="標楷體" w:eastAsia="標楷體" w:hAnsi="標楷體" w:hint="eastAsia"/>
                              </w:rPr>
                              <w:t>人力資源處依教職員工考核結果，簽辦晉級及調薪建議案</w:t>
                            </w:r>
                          </w:p>
                        </w:txbxContent>
                      </v:textbox>
                    </v:rect>
                    <v:line id="Line 4" o:spid="_x0000_s1411" style="position:absolute;flip:x;visibility:visible;mso-wrap-style:square" from="19751,6858" to="19751,10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">
                      <v:stroke endarrow="block"/>
                    </v:line>
                    <v:line id="Line 5" o:spid="_x0000_s1412" style="position:absolute;visibility:visible;mso-wrap-style:square" from="6675,6858" to="31859,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"/>
                    <v:line id="Line 6" o:spid="_x0000_s1413" style="position:absolute;visibility:visible;mso-wrap-style:square" from="6675,0" to="6675,6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"/>
                    <v:line id="Line 6" o:spid="_x0000_s1414" style="position:absolute;flip:x;visibility:visible;mso-wrap-style:square" from="31729,3657" to="3180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"/>
                  </v:group>
                  <v:rect id="Rectangle 8" o:spid="_x0000_s1415" style="position:absolute;top:41814;width:14573;height:9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">
                    <v:textbox>
                      <w:txbxContent>
                        <w:p w14:paraId="484ABFAE" w14:textId="77777777" w:rsidR="00417BB1" w:rsidRPr="008B5A5B" w:rsidRDefault="00417BB1" w:rsidP="007509F1">
                          <w:pPr>
                            <w:spacing w:line="240" w:lineRule="atLeast"/>
                            <w:jc w:val="both"/>
                            <w:rPr>
                              <w:rFonts w:ascii="標楷體" w:eastAsia="標楷體" w:hAnsi="標楷體"/>
                            </w:rPr>
                          </w:pPr>
                          <w:r w:rsidRPr="008B5A5B">
                            <w:rPr>
                              <w:rFonts w:ascii="標楷體" w:eastAsia="標楷體" w:hAnsi="標楷體" w:hint="eastAsia"/>
                            </w:rPr>
                            <w:t>待遇支給辦法及薪俸表如修訂，陳請校長核定後，送董事會備查。</w:t>
                          </w:r>
                        </w:p>
                      </w:txbxContent>
                    </v:textbox>
                  </v:rect>
                  <v:shape id="流程圖: 決策 79137869" o:spid="_x0000_s1416" type="#_x0000_t110" style="position:absolute;left:19716;top:41814;width:17901;height:9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">
                    <v:textbox>
                      <w:txbxContent>
                        <w:p w14:paraId="76A84C73" w14:textId="77777777" w:rsidR="00417BB1" w:rsidRPr="008B5A5B" w:rsidRDefault="00417BB1" w:rsidP="007509F1">
                          <w:pPr>
                            <w:snapToGrid w:val="0"/>
                            <w:ind w:rightChars="-72" w:right="-173"/>
                            <w:jc w:val="center"/>
                            <w:rPr>
                              <w:rFonts w:ascii="標楷體" w:eastAsia="標楷體" w:hAnsi="標楷體"/>
                            </w:rPr>
                          </w:pPr>
                          <w:r w:rsidRPr="008B5A5B">
                            <w:rPr>
                              <w:rFonts w:ascii="標楷體" w:eastAsia="標楷體" w:hAnsi="標楷體" w:hint="eastAsia"/>
                            </w:rPr>
                            <w:t>待遇審議小組會議審議</w:t>
                          </w:r>
                        </w:p>
                      </w:txbxContent>
                    </v:textbox>
                  </v:shape>
                  <v:line id="Line 4" o:spid="_x0000_s1417" style="position:absolute;flip:x;visibility:visible;mso-wrap-style:square" from="28670,51530" to="28670,5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">
                    <v:stroke endarrow="block"/>
                  </v:line>
                  <v:line id="Line 390" o:spid="_x0000_s1418" style="position:absolute;flip:x;visibility:visible;mso-wrap-style:square" from="14573,46672" to="19716,46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">
                    <v:stroke endarrow="block"/>
                  </v:line>
                  <v:line id="Line 4" o:spid="_x0000_s1419" style="position:absolute;flip:x;visibility:visible;mso-wrap-style:square" from="28670,58197" to="28670,61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">
                    <v:stroke endarrow="block"/>
                  </v:line>
                  <v:rect id="矩形 1375245146" o:spid="_x0000_s1420" style="position:absolute;left:18097;top:54959;width:20730;height:3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">
                    <v:textbox>
                      <w:txbxContent>
                        <w:p w14:paraId="3189DA9A" w14:textId="77777777" w:rsidR="00417BB1" w:rsidRDefault="00417BB1" w:rsidP="007509F1">
                          <w:pPr>
                            <w:jc w:val="center"/>
                            <w:rPr>
                              <w:rFonts w:ascii="標楷體" w:eastAsia="標楷體" w:hAnsi="標楷體"/>
                            </w:rPr>
                          </w:pPr>
                          <w:r>
                            <w:rPr>
                              <w:rFonts w:ascii="標楷體" w:eastAsia="標楷體" w:hAnsi="標楷體" w:hint="eastAsia"/>
                            </w:rPr>
                            <w:t>陳核校長</w:t>
                          </w:r>
                        </w:p>
                      </w:txbxContent>
                    </v:textbox>
                  </v:rect>
                </v:group>
              </v:group>
            </w:pict>
          </mc:Fallback>
        </mc:AlternateContent>
      </w:r>
    </w:p>
    <w:p w14:paraId="33A69565" w14:textId="6BD4A1F6" w:rsidR="00CA5C66" w:rsidRPr="00177CF8" w:rsidRDefault="00F102A0" w:rsidP="00175033">
      <w:pPr>
        <w:rPr>
          <w:rFonts w:ascii="Times New Roman" w:eastAsia="標楷體" w:hAnsi="Times New Roman"/>
        </w:rPr>
      </w:pPr>
      <w:r w:rsidRPr="00177CF8">
        <w:rPr>
          <w:noProof/>
        </w:rPr>
        <mc:AlternateContent>
          <mc:Choice Requires="wps">
            <w:drawing>
              <wp:anchor distT="0" distB="0" distL="114300" distR="114300" simplePos="0" relativeHeight="252939264" behindDoc="0" locked="0" layoutInCell="1" allowOverlap="1" wp14:anchorId="36A14EF5" wp14:editId="4E108002">
                <wp:simplePos x="0" y="0"/>
                <wp:positionH relativeFrom="column">
                  <wp:posOffset>3189869</wp:posOffset>
                </wp:positionH>
                <wp:positionV relativeFrom="paragraph">
                  <wp:posOffset>176626</wp:posOffset>
                </wp:positionV>
                <wp:extent cx="0" cy="334137"/>
                <wp:effectExtent l="76200" t="0" r="76200" b="66040"/>
                <wp:wrapNone/>
                <wp:docPr id="473929459" name="Line 12"/>
                <wp:cNvGraphicFramePr/>
                <a:graphic xmlns:a="http://schemas.openxmlformats.org/drawingml/2006/main">
                  <a:graphicData uri="http://schemas.microsoft.com/office/word/2010/wordprocessingShape">
                    <wps:wsp>
                      <wps:cNvCnPr/>
                      <wps:spPr bwMode="auto">
                        <a:xfrm flipH="1">
                          <a:off x="0" y="0"/>
                          <a:ext cx="0" cy="334137"/>
                        </a:xfrm>
                        <a:prstGeom prst="line">
                          <a:avLst/>
                        </a:prstGeom>
                        <a:ln>
                          <a:headEnd/>
                          <a:tailEnd type="triangle" w="med" len="med"/>
                        </a:ln>
                        <a:extLst/>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ACABF33" id="Line 12" o:spid="_x0000_s1026" style="position:absolute;flip:x;z-index:25293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1.15pt,13.9pt" to="251.15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" strokecolor="black [3040]">
                <v:stroke endarrow="block"/>
              </v:line>
            </w:pict>
          </mc:Fallback>
        </mc:AlternateContent>
      </w:r>
    </w:p>
    <w:p w14:paraId="18BE0C73" w14:textId="66627FFB" w:rsidR="00CA5C66" w:rsidRPr="00177CF8" w:rsidRDefault="00CA5C66" w:rsidP="00175033">
      <w:pPr>
        <w:rPr>
          <w:rFonts w:ascii="Times New Roman" w:eastAsia="標楷體" w:hAnsi="Times New Roman"/>
        </w:rPr>
      </w:pPr>
    </w:p>
    <w:p w14:paraId="4DF05990" w14:textId="31DBF59E" w:rsidR="00CA5C66" w:rsidRPr="00177CF8" w:rsidRDefault="00CA5C66" w:rsidP="00175033">
      <w:pPr>
        <w:rPr>
          <w:rFonts w:ascii="Times New Roman" w:eastAsia="標楷體" w:hAnsi="Times New Roman"/>
        </w:rPr>
      </w:pPr>
    </w:p>
    <w:p w14:paraId="18A8D596" w14:textId="4B1906F6" w:rsidR="00CA5C66" w:rsidRPr="00177CF8" w:rsidRDefault="00CA5C66" w:rsidP="00175033">
      <w:pPr>
        <w:rPr>
          <w:rFonts w:ascii="Times New Roman" w:eastAsia="標楷體" w:hAnsi="Times New Roman"/>
        </w:rPr>
      </w:pPr>
    </w:p>
    <w:p w14:paraId="2016A107" w14:textId="2A64A48A" w:rsidR="00CA5C66" w:rsidRPr="00177CF8" w:rsidRDefault="00CA5C66" w:rsidP="00175033">
      <w:pPr>
        <w:rPr>
          <w:rFonts w:ascii="Times New Roman" w:eastAsia="標楷體" w:hAnsi="Times New Roman"/>
        </w:rPr>
      </w:pPr>
    </w:p>
    <w:p w14:paraId="1F2C529A" w14:textId="6F177B74" w:rsidR="00CA5C66" w:rsidRPr="00177CF8" w:rsidRDefault="00CA5C66" w:rsidP="00175033">
      <w:pPr>
        <w:rPr>
          <w:rFonts w:ascii="Times New Roman" w:eastAsia="標楷體" w:hAnsi="Times New Roman"/>
        </w:rPr>
      </w:pPr>
    </w:p>
    <w:p w14:paraId="0269953F" w14:textId="77777777" w:rsidR="00CA5C66" w:rsidRPr="00177CF8" w:rsidRDefault="00CA5C66" w:rsidP="00175033">
      <w:pPr>
        <w:rPr>
          <w:rFonts w:ascii="Times New Roman" w:eastAsia="標楷體" w:hAnsi="Times New Roman"/>
        </w:rPr>
      </w:pPr>
    </w:p>
    <w:p w14:paraId="278F4750" w14:textId="77777777" w:rsidR="00CA5C66" w:rsidRPr="00177CF8" w:rsidRDefault="00CA5C66" w:rsidP="00175033">
      <w:pPr>
        <w:rPr>
          <w:rFonts w:ascii="Times New Roman" w:eastAsia="標楷體" w:hAnsi="Times New Roman"/>
        </w:rPr>
      </w:pPr>
    </w:p>
    <w:p w14:paraId="3EAF8F19" w14:textId="77777777" w:rsidR="00CA5C66" w:rsidRPr="00177CF8" w:rsidRDefault="00CA5C66" w:rsidP="00175033">
      <w:pPr>
        <w:rPr>
          <w:rFonts w:ascii="Times New Roman" w:eastAsia="標楷體" w:hAnsi="Times New Roman"/>
        </w:rPr>
      </w:pPr>
    </w:p>
    <w:p w14:paraId="7011840D" w14:textId="77777777" w:rsidR="00CA5C66" w:rsidRPr="00177CF8" w:rsidRDefault="00CA5C66" w:rsidP="00175033">
      <w:pPr>
        <w:rPr>
          <w:rFonts w:ascii="Times New Roman" w:eastAsia="標楷體" w:hAnsi="Times New Roman"/>
        </w:rPr>
      </w:pPr>
    </w:p>
    <w:p w14:paraId="6B03DBFC" w14:textId="77777777" w:rsidR="00CA5C66" w:rsidRPr="00177CF8" w:rsidRDefault="00CA5C66" w:rsidP="00175033">
      <w:pPr>
        <w:rPr>
          <w:rFonts w:ascii="Times New Roman" w:eastAsia="標楷體" w:hAnsi="Times New Roman"/>
        </w:rPr>
      </w:pPr>
    </w:p>
    <w:p w14:paraId="0E1B36BB" w14:textId="77777777" w:rsidR="00CA5C66" w:rsidRPr="00177CF8" w:rsidRDefault="00CA5C66" w:rsidP="00175033">
      <w:pPr>
        <w:rPr>
          <w:rFonts w:ascii="Times New Roman" w:eastAsia="標楷體" w:hAnsi="Times New Roman"/>
        </w:rPr>
      </w:pPr>
    </w:p>
    <w:p w14:paraId="450F51DD" w14:textId="77777777" w:rsidR="00CA5C66" w:rsidRPr="00177CF8" w:rsidRDefault="00CA5C66" w:rsidP="00175033">
      <w:pPr>
        <w:rPr>
          <w:rFonts w:ascii="Times New Roman" w:eastAsia="標楷體" w:hAnsi="Times New Roman"/>
        </w:rPr>
      </w:pPr>
    </w:p>
    <w:p w14:paraId="77C47262" w14:textId="77777777" w:rsidR="00CA5C66" w:rsidRPr="00177CF8" w:rsidRDefault="00CA5C66" w:rsidP="00175033">
      <w:pPr>
        <w:rPr>
          <w:rFonts w:ascii="Times New Roman" w:eastAsia="標楷體" w:hAnsi="Times New Roman"/>
        </w:rPr>
      </w:pPr>
    </w:p>
    <w:p w14:paraId="46651768" w14:textId="77777777" w:rsidR="00CA5C66" w:rsidRPr="00177CF8" w:rsidRDefault="00CA5C66" w:rsidP="00175033">
      <w:pPr>
        <w:rPr>
          <w:rFonts w:ascii="Times New Roman" w:eastAsia="標楷體" w:hAnsi="Times New Roman"/>
        </w:rPr>
      </w:pPr>
    </w:p>
    <w:p w14:paraId="2F3FC9B9" w14:textId="77777777" w:rsidR="00CA5C66" w:rsidRPr="00177CF8" w:rsidRDefault="00CA5C66" w:rsidP="00175033">
      <w:pPr>
        <w:rPr>
          <w:rFonts w:ascii="Times New Roman" w:eastAsia="標楷體" w:hAnsi="Times New Roman"/>
        </w:rPr>
      </w:pPr>
    </w:p>
    <w:p w14:paraId="3D2A88FC" w14:textId="77777777" w:rsidR="00CA5C66" w:rsidRPr="00177CF8" w:rsidRDefault="00CA5C66" w:rsidP="00175033">
      <w:pPr>
        <w:rPr>
          <w:rFonts w:ascii="Times New Roman" w:eastAsia="標楷體" w:hAnsi="Times New Roman"/>
        </w:rPr>
      </w:pPr>
    </w:p>
    <w:p w14:paraId="23D61007" w14:textId="77777777" w:rsidR="00CA5C66" w:rsidRPr="00177CF8" w:rsidRDefault="00CA5C66" w:rsidP="00175033">
      <w:pPr>
        <w:rPr>
          <w:rFonts w:ascii="Times New Roman" w:eastAsia="標楷體" w:hAnsi="Times New Roman"/>
        </w:rPr>
      </w:pPr>
    </w:p>
    <w:p w14:paraId="6631A645" w14:textId="77777777" w:rsidR="00CA5C66" w:rsidRPr="00177CF8" w:rsidRDefault="00CA5C66" w:rsidP="00175033">
      <w:pPr>
        <w:rPr>
          <w:rFonts w:ascii="Times New Roman" w:eastAsia="標楷體" w:hAnsi="Times New Roman"/>
        </w:rPr>
      </w:pPr>
    </w:p>
    <w:p w14:paraId="19C49B15" w14:textId="77777777" w:rsidR="00CA5C66" w:rsidRPr="00177CF8" w:rsidRDefault="00CA5C66" w:rsidP="00175033">
      <w:pPr>
        <w:rPr>
          <w:rFonts w:ascii="Times New Roman" w:eastAsia="標楷體" w:hAnsi="Times New Roman"/>
        </w:rPr>
      </w:pPr>
    </w:p>
    <w:p w14:paraId="267E2B54" w14:textId="77777777" w:rsidR="00CA5C66" w:rsidRPr="00177CF8" w:rsidRDefault="00CA5C66" w:rsidP="003629C9">
      <w:pPr>
        <w:tabs>
          <w:tab w:val="left" w:pos="2132"/>
        </w:tabs>
        <w:rPr>
          <w:rFonts w:ascii="Times New Roman" w:eastAsia="標楷體" w:hAnsi="Times New Roman"/>
        </w:rPr>
      </w:pPr>
    </w:p>
    <w:p w14:paraId="5150FFEB" w14:textId="77777777" w:rsidR="00CA5C66" w:rsidRPr="00177CF8" w:rsidRDefault="00CA5C66" w:rsidP="00175033">
      <w:pPr>
        <w:rPr>
          <w:rFonts w:ascii="Times New Roman" w:eastAsia="標楷體" w:hAnsi="Times New Roman"/>
        </w:rPr>
      </w:pPr>
    </w:p>
    <w:p w14:paraId="2B76C260" w14:textId="77777777" w:rsidR="00CA5C66" w:rsidRPr="00177CF8" w:rsidRDefault="00CA5C66" w:rsidP="00175033">
      <w:pPr>
        <w:rPr>
          <w:rFonts w:ascii="Times New Roman" w:eastAsia="標楷體" w:hAnsi="Times New Roman"/>
        </w:rPr>
      </w:pPr>
    </w:p>
    <w:p w14:paraId="060B94DA" w14:textId="77777777" w:rsidR="00CA5C66" w:rsidRPr="00177CF8" w:rsidRDefault="00CA5C66" w:rsidP="00175033">
      <w:pPr>
        <w:rPr>
          <w:rFonts w:ascii="Times New Roman" w:eastAsia="標楷體" w:hAnsi="Times New Roman"/>
        </w:rPr>
      </w:pPr>
    </w:p>
    <w:p w14:paraId="055A169D" w14:textId="77777777" w:rsidR="00CA5C66" w:rsidRPr="00177CF8" w:rsidRDefault="00CA5C66" w:rsidP="00175033">
      <w:pPr>
        <w:rPr>
          <w:rFonts w:ascii="Times New Roman" w:eastAsia="標楷體" w:hAnsi="Times New Roman"/>
        </w:rPr>
      </w:pPr>
    </w:p>
    <w:p w14:paraId="6C2226FA" w14:textId="77777777" w:rsidR="00CA5C66" w:rsidRPr="00177CF8" w:rsidRDefault="00CA5C66" w:rsidP="00175033">
      <w:pPr>
        <w:rPr>
          <w:rFonts w:ascii="Times New Roman" w:eastAsia="標楷體" w:hAnsi="Times New Roman"/>
        </w:rPr>
      </w:pPr>
    </w:p>
    <w:p w14:paraId="753E2985" w14:textId="77777777" w:rsidR="00CA5C66" w:rsidRPr="00177CF8" w:rsidRDefault="00CA5C66" w:rsidP="00175033">
      <w:pPr>
        <w:rPr>
          <w:rFonts w:ascii="Times New Roman" w:eastAsia="標楷體" w:hAnsi="Times New Roman"/>
        </w:rPr>
      </w:pPr>
    </w:p>
    <w:p w14:paraId="6CCBD850" w14:textId="77777777" w:rsidR="00CA5C66" w:rsidRPr="00177CF8" w:rsidRDefault="00CA5C66" w:rsidP="00175033">
      <w:pPr>
        <w:rPr>
          <w:rFonts w:ascii="Times New Roman" w:eastAsia="標楷體" w:hAnsi="Times New Roman"/>
        </w:rPr>
      </w:pPr>
    </w:p>
    <w:p w14:paraId="63365EC9" w14:textId="77777777" w:rsidR="00CA5C66" w:rsidRPr="00177CF8" w:rsidRDefault="00CA5C66" w:rsidP="00175033">
      <w:pPr>
        <w:rPr>
          <w:rFonts w:ascii="Times New Roman" w:eastAsia="標楷體" w:hAnsi="Times New Roman"/>
        </w:rPr>
      </w:pPr>
    </w:p>
    <w:p w14:paraId="37DF2A40" w14:textId="77777777" w:rsidR="00CA5C66" w:rsidRPr="00177CF8" w:rsidRDefault="00CA5C66" w:rsidP="00175033">
      <w:pPr>
        <w:rPr>
          <w:rFonts w:ascii="Times New Roman" w:eastAsia="標楷體" w:hAnsi="Times New Roman"/>
        </w:rPr>
      </w:pPr>
    </w:p>
    <w:p w14:paraId="07649BF1" w14:textId="77777777" w:rsidR="00CA5C66" w:rsidRPr="00177CF8" w:rsidRDefault="00CA5C66" w:rsidP="00175033">
      <w:pPr>
        <w:rPr>
          <w:rFonts w:ascii="Times New Roman" w:eastAsia="標楷體" w:hAnsi="Times New Roman"/>
        </w:rPr>
      </w:pPr>
    </w:p>
    <w:p w14:paraId="39BF12FD" w14:textId="77777777" w:rsidR="00CA5C66" w:rsidRPr="00177CF8" w:rsidRDefault="00CA5C66" w:rsidP="00175033">
      <w:pPr>
        <w:rPr>
          <w:rFonts w:ascii="Times New Roman" w:eastAsia="標楷體" w:hAnsi="Times New Roman"/>
        </w:rPr>
      </w:pPr>
    </w:p>
    <w:p w14:paraId="724854B7" w14:textId="77777777" w:rsidR="00CA5C66" w:rsidRPr="00177CF8" w:rsidRDefault="00CA5C66" w:rsidP="00175033">
      <w:pPr>
        <w:rPr>
          <w:rFonts w:ascii="Times New Roman" w:eastAsia="標楷體" w:hAnsi="Times New Roman"/>
        </w:rPr>
      </w:pPr>
    </w:p>
    <w:p w14:paraId="5BE6E465" w14:textId="77777777" w:rsidR="00CA5C66" w:rsidRPr="00177CF8" w:rsidRDefault="00CA5C66" w:rsidP="00175033">
      <w:pPr>
        <w:rPr>
          <w:rFonts w:ascii="Times New Roman" w:eastAsia="標楷體" w:hAnsi="Times New Roman"/>
        </w:rPr>
      </w:pPr>
    </w:p>
    <w:p w14:paraId="43D4D088" w14:textId="77777777" w:rsidR="00CA5C66" w:rsidRPr="00177CF8" w:rsidRDefault="00CA5C66" w:rsidP="00175033">
      <w:pPr>
        <w:rPr>
          <w:rFonts w:ascii="Times New Roman" w:eastAsia="標楷體" w:hAnsi="Times New Roman"/>
        </w:rPr>
      </w:pPr>
    </w:p>
    <w:p w14:paraId="0785B067" w14:textId="77777777" w:rsidR="007509F1" w:rsidRPr="00177CF8" w:rsidRDefault="007509F1" w:rsidP="00175033">
      <w:pPr>
        <w:rPr>
          <w:rFonts w:ascii="Times New Roman" w:eastAsia="標楷體" w:hAnsi="Times New Roman"/>
        </w:rPr>
      </w:pPr>
    </w:p>
    <w:p w14:paraId="1AFF597D" w14:textId="77777777" w:rsidR="007509F1" w:rsidRPr="00177CF8" w:rsidRDefault="007509F1" w:rsidP="00175033">
      <w:pPr>
        <w:rPr>
          <w:rFonts w:ascii="Times New Roman" w:eastAsia="標楷體" w:hAnsi="Times New Roman"/>
        </w:rPr>
      </w:pPr>
    </w:p>
    <w:p w14:paraId="492254ED" w14:textId="77777777" w:rsidR="003D57D6" w:rsidRPr="00177CF8" w:rsidRDefault="003D57D6" w:rsidP="00175033">
      <w:pPr>
        <w:rPr>
          <w:rFonts w:ascii="Times New Roman" w:eastAsia="標楷體" w:hAnsi="Times New Roman"/>
        </w:rPr>
      </w:pPr>
    </w:p>
    <w:p w14:paraId="5650C314" w14:textId="77777777" w:rsidR="00CA5C66" w:rsidRPr="00177CF8" w:rsidRDefault="00CA5C66" w:rsidP="00FD4F67">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標楷體" w:hint="eastAsia"/>
          <w:b/>
          <w:bCs/>
        </w:rPr>
        <w:t>作業程序：</w:t>
      </w:r>
    </w:p>
    <w:p w14:paraId="7358AFA7" w14:textId="77777777" w:rsidR="00CA5C66" w:rsidRPr="00177CF8" w:rsidRDefault="00CA5C66" w:rsidP="00FD4F67">
      <w:pPr>
        <w:overflowPunct w:val="0"/>
        <w:autoSpaceDE w:val="0"/>
        <w:autoSpaceDN w:val="0"/>
        <w:ind w:leftChars="80" w:left="528" w:hangingChars="140" w:hanging="336"/>
        <w:rPr>
          <w:rFonts w:ascii="Times New Roman" w:eastAsia="標楷體" w:hAnsi="Times New Roman"/>
        </w:rPr>
      </w:pPr>
      <w:r w:rsidRPr="00177CF8">
        <w:rPr>
          <w:rFonts w:ascii="Times New Roman" w:eastAsia="標楷體" w:hAnsi="Times New Roman"/>
        </w:rPr>
        <w:t>2.1</w:t>
      </w:r>
      <w:r w:rsidR="006511F0" w:rsidRPr="00177CF8">
        <w:rPr>
          <w:rFonts w:ascii="Times New Roman" w:eastAsia="標楷體" w:hAnsi="Times New Roman" w:hint="eastAsia"/>
        </w:rPr>
        <w:t>.</w:t>
      </w:r>
      <w:r w:rsidRPr="00177CF8">
        <w:rPr>
          <w:rFonts w:ascii="Times New Roman" w:eastAsia="標楷體" w:hAnsi="Times New Roman" w:hint="eastAsia"/>
        </w:rPr>
        <w:t>晉級調</w:t>
      </w:r>
      <w:r w:rsidRPr="00177CF8">
        <w:rPr>
          <w:rFonts w:ascii="Times New Roman" w:eastAsia="標楷體" w:hAnsi="標楷體" w:hint="eastAsia"/>
        </w:rPr>
        <w:t>薪作業：</w:t>
      </w:r>
    </w:p>
    <w:p w14:paraId="2C578E42" w14:textId="10CBC1BD" w:rsidR="00996056" w:rsidRPr="00177CF8" w:rsidRDefault="00CA5C66" w:rsidP="00930936">
      <w:pPr>
        <w:overflowPunct w:val="0"/>
        <w:autoSpaceDE w:val="0"/>
        <w:autoSpaceDN w:val="0"/>
        <w:snapToGrid w:val="0"/>
        <w:ind w:leftChars="150" w:left="907" w:hangingChars="228" w:hanging="547"/>
        <w:jc w:val="both"/>
        <w:rPr>
          <w:rFonts w:ascii="標楷體" w:eastAsia="標楷體" w:hAnsi="標楷體"/>
          <w:szCs w:val="24"/>
        </w:rPr>
      </w:pPr>
      <w:r w:rsidRPr="00177CF8">
        <w:rPr>
          <w:rFonts w:ascii="Times New Roman" w:eastAsia="標楷體" w:hAnsi="Times New Roman"/>
        </w:rPr>
        <w:t>2.1.1.</w:t>
      </w:r>
      <w:r w:rsidRPr="00177CF8">
        <w:rPr>
          <w:rFonts w:ascii="Times New Roman" w:eastAsia="標楷體" w:hAnsi="標楷體" w:hint="eastAsia"/>
        </w:rPr>
        <w:t>本校教師依「</w:t>
      </w:r>
      <w:r w:rsidR="00DE7045" w:rsidRPr="00177CF8">
        <w:rPr>
          <w:rFonts w:ascii="標楷體" w:eastAsia="標楷體" w:hAnsi="標楷體" w:hint="eastAsia"/>
          <w:szCs w:val="24"/>
        </w:rPr>
        <w:t>義守大學教師成績考核辦法</w:t>
      </w:r>
      <w:r w:rsidRPr="00177CF8">
        <w:rPr>
          <w:rFonts w:ascii="Times New Roman" w:eastAsia="標楷體" w:hAnsi="標楷體" w:hint="eastAsia"/>
        </w:rPr>
        <w:t>」及</w:t>
      </w:r>
      <w:r w:rsidRPr="00177CF8">
        <w:rPr>
          <w:rFonts w:ascii="新細明體" w:hAnsi="新細明體" w:hint="eastAsia"/>
        </w:rPr>
        <w:t>「</w:t>
      </w:r>
      <w:r w:rsidRPr="00177CF8">
        <w:rPr>
          <w:rFonts w:ascii="標楷體" w:eastAsia="標楷體" w:hAnsi="標楷體" w:hint="eastAsia"/>
        </w:rPr>
        <w:t>義守大學教師評鑑辦法</w:t>
      </w:r>
      <w:r w:rsidRPr="00177CF8">
        <w:rPr>
          <w:rFonts w:ascii="新細明體" w:hAnsi="新細明體" w:hint="eastAsia"/>
        </w:rPr>
        <w:t>」</w:t>
      </w:r>
      <w:r w:rsidRPr="00177CF8">
        <w:rPr>
          <w:rFonts w:ascii="Times New Roman" w:eastAsia="標楷體" w:hAnsi="標楷體" w:hint="eastAsia"/>
        </w:rPr>
        <w:t>辦理教師之成績考核及晉級之審議作業</w:t>
      </w:r>
      <w:r w:rsidRPr="00177CF8">
        <w:rPr>
          <w:rFonts w:ascii="標楷體" w:eastAsia="標楷體" w:hAnsi="標楷體" w:hint="eastAsia"/>
          <w:szCs w:val="24"/>
        </w:rPr>
        <w:t>。</w:t>
      </w:r>
    </w:p>
    <w:p w14:paraId="35F945BB" w14:textId="61553038" w:rsidR="00996056" w:rsidRPr="00177CF8" w:rsidRDefault="00CA5C66" w:rsidP="00FD4F67">
      <w:pPr>
        <w:overflowPunct w:val="0"/>
        <w:autoSpaceDE w:val="0"/>
        <w:autoSpaceDN w:val="0"/>
        <w:snapToGrid w:val="0"/>
        <w:ind w:leftChars="220" w:left="1224" w:hangingChars="290" w:hanging="696"/>
        <w:jc w:val="both"/>
        <w:rPr>
          <w:rFonts w:hAnsiTheme="minorHAnsi"/>
        </w:rPr>
      </w:pPr>
      <w:r w:rsidRPr="00177CF8">
        <w:rPr>
          <w:rFonts w:ascii="Times New Roman" w:hAnsi="Times New Roman"/>
        </w:rPr>
        <w:t>2.1.1.1</w:t>
      </w:r>
      <w:r w:rsidR="00996056" w:rsidRPr="00177CF8">
        <w:rPr>
          <w:rFonts w:ascii="Times New Roman" w:hAnsi="Times New Roman" w:hint="eastAsia"/>
        </w:rPr>
        <w:t>.</w:t>
      </w:r>
      <w:r w:rsidRPr="00177CF8">
        <w:rPr>
          <w:rFonts w:ascii="標楷體" w:eastAsia="標楷體" w:hAnsi="標楷體" w:hint="eastAsia"/>
        </w:rPr>
        <w:t>凡於本校服務滿一年之</w:t>
      </w:r>
      <w:bookmarkStart w:id="32" w:name="_Hlk120871503"/>
      <w:r w:rsidR="00B12868" w:rsidRPr="00177CF8">
        <w:rPr>
          <w:rFonts w:ascii="Times New Roman" w:eastAsia="標楷體" w:hAnsi="Times New Roman" w:hint="eastAsia"/>
        </w:rPr>
        <w:t>本校</w:t>
      </w:r>
      <w:bookmarkEnd w:id="32"/>
      <w:r w:rsidRPr="00177CF8">
        <w:rPr>
          <w:rFonts w:ascii="標楷體" w:eastAsia="標楷體" w:hAnsi="標楷體" w:hint="eastAsia"/>
        </w:rPr>
        <w:t>專任教師，</w:t>
      </w:r>
      <w:proofErr w:type="gramStart"/>
      <w:r w:rsidRPr="00177CF8">
        <w:rPr>
          <w:rFonts w:ascii="標楷體" w:eastAsia="標楷體" w:hAnsi="標楷體" w:hint="eastAsia"/>
        </w:rPr>
        <w:t>每年均應接受</w:t>
      </w:r>
      <w:proofErr w:type="gramEnd"/>
      <w:r w:rsidR="00BF5AC2" w:rsidRPr="00177CF8">
        <w:rPr>
          <w:rFonts w:ascii="標楷體" w:eastAsia="標楷體" w:hAnsi="標楷體" w:hint="eastAsia"/>
        </w:rPr>
        <w:t>教師評鑑</w:t>
      </w:r>
      <w:r w:rsidRPr="00177CF8">
        <w:rPr>
          <w:rFonts w:ascii="標楷體" w:eastAsia="標楷體" w:hAnsi="標楷體" w:hint="eastAsia"/>
        </w:rPr>
        <w:t>。經核定之</w:t>
      </w:r>
      <w:r w:rsidR="00BF5AC2" w:rsidRPr="00177CF8">
        <w:rPr>
          <w:rFonts w:ascii="標楷體" w:eastAsia="標楷體" w:hAnsi="標楷體" w:hint="eastAsia"/>
        </w:rPr>
        <w:t>教師評鑑</w:t>
      </w:r>
      <w:r w:rsidRPr="00177CF8">
        <w:rPr>
          <w:rFonts w:ascii="標楷體" w:eastAsia="標楷體" w:hAnsi="標楷體" w:hint="eastAsia"/>
        </w:rPr>
        <w:t>結果，由研發處彙整後，送交人力資源處作為辦理教師成績考核之依據。</w:t>
      </w:r>
    </w:p>
    <w:p w14:paraId="36F4E2E9" w14:textId="77777777" w:rsidR="00CA5C66" w:rsidRPr="00177CF8" w:rsidRDefault="00CA5C66" w:rsidP="00FD4F67">
      <w:pPr>
        <w:overflowPunct w:val="0"/>
        <w:autoSpaceDE w:val="0"/>
        <w:autoSpaceDN w:val="0"/>
        <w:snapToGrid w:val="0"/>
        <w:ind w:leftChars="220" w:left="1224" w:hangingChars="290" w:hanging="696"/>
        <w:jc w:val="both"/>
        <w:rPr>
          <w:rFonts w:ascii="標楷體" w:eastAsia="標楷體" w:hAnsi="標楷體"/>
          <w:szCs w:val="24"/>
        </w:rPr>
      </w:pPr>
      <w:r w:rsidRPr="00177CF8">
        <w:rPr>
          <w:rFonts w:ascii="Times New Roman" w:hAnsi="Times New Roman"/>
        </w:rPr>
        <w:t>2.1.1.2</w:t>
      </w:r>
      <w:r w:rsidR="00996056" w:rsidRPr="00177CF8">
        <w:rPr>
          <w:rFonts w:ascii="Times New Roman" w:hAnsi="Times New Roman" w:hint="eastAsia"/>
        </w:rPr>
        <w:t>.</w:t>
      </w:r>
      <w:r w:rsidRPr="00177CF8">
        <w:rPr>
          <w:rFonts w:ascii="標楷體" w:eastAsia="標楷體" w:hAnsi="標楷體" w:hint="eastAsia"/>
        </w:rPr>
        <w:t>教師成績考核結果於學年度結束一個月前，由人力資源處彙整資料造冊後，</w:t>
      </w:r>
      <w:proofErr w:type="gramStart"/>
      <w:r w:rsidRPr="00177CF8">
        <w:rPr>
          <w:rFonts w:ascii="標楷體" w:eastAsia="標楷體" w:hAnsi="標楷體" w:hint="eastAsia"/>
        </w:rPr>
        <w:t>提校教師</w:t>
      </w:r>
      <w:proofErr w:type="gramEnd"/>
      <w:r w:rsidRPr="00177CF8">
        <w:rPr>
          <w:rFonts w:ascii="標楷體" w:eastAsia="標楷體" w:hAnsi="標楷體" w:hint="eastAsia"/>
        </w:rPr>
        <w:t>評審委員會審議；教師成績考核通過者，</w:t>
      </w:r>
      <w:proofErr w:type="gramStart"/>
      <w:r w:rsidRPr="00177CF8">
        <w:rPr>
          <w:rFonts w:ascii="標楷體" w:eastAsia="標楷體" w:hAnsi="標楷體" w:hint="eastAsia"/>
        </w:rPr>
        <w:t>晉本薪</w:t>
      </w:r>
      <w:proofErr w:type="gramEnd"/>
      <w:r w:rsidRPr="00177CF8">
        <w:rPr>
          <w:rFonts w:ascii="標楷體" w:eastAsia="標楷體" w:hAnsi="標楷體" w:hint="eastAsia"/>
        </w:rPr>
        <w:t>一級，其薪級已達本職</w:t>
      </w:r>
      <w:proofErr w:type="gramStart"/>
      <w:r w:rsidRPr="00177CF8">
        <w:rPr>
          <w:rFonts w:ascii="標楷體" w:eastAsia="標楷體" w:hAnsi="標楷體" w:hint="eastAsia"/>
        </w:rPr>
        <w:t>最</w:t>
      </w:r>
      <w:proofErr w:type="gramEnd"/>
      <w:r w:rsidRPr="00177CF8">
        <w:rPr>
          <w:rFonts w:ascii="標楷體" w:eastAsia="標楷體" w:hAnsi="標楷體" w:hint="eastAsia"/>
        </w:rPr>
        <w:t>高薪者晉年功</w:t>
      </w:r>
      <w:proofErr w:type="gramStart"/>
      <w:r w:rsidRPr="00177CF8">
        <w:rPr>
          <w:rFonts w:ascii="標楷體" w:eastAsia="標楷體" w:hAnsi="標楷體" w:hint="eastAsia"/>
        </w:rPr>
        <w:t>薪</w:t>
      </w:r>
      <w:proofErr w:type="gramEnd"/>
      <w:r w:rsidRPr="00177CF8">
        <w:rPr>
          <w:rFonts w:ascii="標楷體" w:eastAsia="標楷體" w:hAnsi="標楷體" w:hint="eastAsia"/>
        </w:rPr>
        <w:t>一級，至其年功薪最高級止。審議結果經校長核定後，自次一學年八月一日執行。</w:t>
      </w:r>
    </w:p>
    <w:p w14:paraId="6BB1E586" w14:textId="77777777" w:rsidR="00CA5C66" w:rsidRPr="00177CF8" w:rsidRDefault="00CA5C66" w:rsidP="00FD4F67">
      <w:pPr>
        <w:overflowPunct w:val="0"/>
        <w:autoSpaceDE w:val="0"/>
        <w:autoSpaceDN w:val="0"/>
        <w:snapToGrid w:val="0"/>
        <w:ind w:leftChars="150" w:left="888" w:hangingChars="220" w:hanging="528"/>
        <w:jc w:val="both"/>
        <w:rPr>
          <w:rFonts w:ascii="標楷體" w:eastAsia="標楷體" w:hAnsi="標楷體"/>
        </w:rPr>
      </w:pPr>
      <w:r w:rsidRPr="00177CF8">
        <w:rPr>
          <w:rFonts w:ascii="Times New Roman" w:eastAsia="標楷體" w:hAnsi="Times New Roman"/>
        </w:rPr>
        <w:t>2.</w:t>
      </w:r>
      <w:r w:rsidR="00B8466D" w:rsidRPr="00177CF8">
        <w:rPr>
          <w:rFonts w:ascii="Times New Roman" w:eastAsia="標楷體" w:hAnsi="Times New Roman"/>
        </w:rPr>
        <w:t>1</w:t>
      </w:r>
      <w:r w:rsidRPr="00177CF8">
        <w:rPr>
          <w:rFonts w:ascii="Times New Roman" w:eastAsia="標楷體" w:hAnsi="Times New Roman"/>
        </w:rPr>
        <w:t>.2.</w:t>
      </w:r>
      <w:r w:rsidRPr="00177CF8">
        <w:rPr>
          <w:rFonts w:ascii="標楷體" w:eastAsia="標楷體" w:hAnsi="標楷體" w:hint="eastAsia"/>
        </w:rPr>
        <w:t>本校職員工依「義守大學職員工成績考核辦法」辦理成績考核及晉級之審議作業。</w:t>
      </w:r>
    </w:p>
    <w:p w14:paraId="22BF4090" w14:textId="629BD71E" w:rsidR="00CA5C66" w:rsidRPr="00177CF8" w:rsidRDefault="00082EB0" w:rsidP="00FD4F67">
      <w:pPr>
        <w:pStyle w:val="Default26"/>
        <w:overflowPunct w:val="0"/>
        <w:ind w:leftChars="220" w:left="1224" w:hangingChars="290" w:hanging="696"/>
        <w:jc w:val="both"/>
        <w:rPr>
          <w:rFonts w:hAnsi="標楷體"/>
          <w:color w:val="auto"/>
        </w:rPr>
      </w:pPr>
      <w:r w:rsidRPr="00177CF8">
        <w:rPr>
          <w:rFonts w:ascii="Times New Roman" w:hAnsi="Times New Roman"/>
          <w:color w:val="auto"/>
        </w:rPr>
        <w:t>2.1.2.1</w:t>
      </w:r>
      <w:r w:rsidR="00996056" w:rsidRPr="00177CF8">
        <w:rPr>
          <w:rFonts w:ascii="Times New Roman" w:hAnsi="Times New Roman" w:hint="eastAsia"/>
          <w:color w:val="auto"/>
        </w:rPr>
        <w:t>.</w:t>
      </w:r>
      <w:r w:rsidR="00CA5C66" w:rsidRPr="00177CF8">
        <w:rPr>
          <w:rFonts w:hAnsi="標楷體" w:hint="eastAsia"/>
          <w:color w:val="auto"/>
        </w:rPr>
        <w:t>職員工成績考核依職級區分，由單位一級主管初核，經權責副校長覆核後，送</w:t>
      </w:r>
      <w:r w:rsidR="0016517A" w:rsidRPr="00177CF8">
        <w:rPr>
          <w:rFonts w:hAnsi="標楷體" w:hint="eastAsia"/>
          <w:color w:val="auto"/>
        </w:rPr>
        <w:t>人事評議暨考績委員會</w:t>
      </w:r>
      <w:r w:rsidR="00CA5C66" w:rsidRPr="00177CF8">
        <w:rPr>
          <w:rFonts w:hAnsi="標楷體" w:hint="eastAsia"/>
          <w:color w:val="auto"/>
        </w:rPr>
        <w:t>審議，陳校長核定；</w:t>
      </w:r>
      <w:r w:rsidR="00CA5C66" w:rsidRPr="00177CF8">
        <w:rPr>
          <w:rFonts w:hint="eastAsia"/>
          <w:color w:val="auto"/>
        </w:rPr>
        <w:t>一級主管之成績考核：由權責副校長初核，送校長覆核後，</w:t>
      </w:r>
      <w:proofErr w:type="gramStart"/>
      <w:r w:rsidR="00CA5C66" w:rsidRPr="00177CF8">
        <w:rPr>
          <w:rFonts w:hint="eastAsia"/>
          <w:color w:val="auto"/>
        </w:rPr>
        <w:t>逕</w:t>
      </w:r>
      <w:proofErr w:type="gramEnd"/>
      <w:r w:rsidR="00CA5C66" w:rsidRPr="00177CF8">
        <w:rPr>
          <w:rFonts w:hint="eastAsia"/>
          <w:color w:val="auto"/>
        </w:rPr>
        <w:t>陳董事會</w:t>
      </w:r>
      <w:bookmarkStart w:id="33" w:name="_Hlk120871498"/>
      <w:r w:rsidR="00B12868" w:rsidRPr="00177CF8">
        <w:rPr>
          <w:rFonts w:ascii="Times New Roman" w:hAnsi="Times New Roman" w:hint="eastAsia"/>
          <w:color w:val="auto"/>
        </w:rPr>
        <w:t>備查</w:t>
      </w:r>
      <w:bookmarkEnd w:id="33"/>
      <w:r w:rsidR="00CA5C66" w:rsidRPr="00177CF8">
        <w:rPr>
          <w:rFonts w:hint="eastAsia"/>
          <w:color w:val="auto"/>
        </w:rPr>
        <w:t>。</w:t>
      </w:r>
    </w:p>
    <w:p w14:paraId="1E1CA9F5" w14:textId="1223EDC2" w:rsidR="00CA5C66" w:rsidRPr="00177CF8" w:rsidRDefault="00CA5C66" w:rsidP="00FD4F67">
      <w:pPr>
        <w:pStyle w:val="Default26"/>
        <w:overflowPunct w:val="0"/>
        <w:ind w:leftChars="220" w:left="1224" w:hangingChars="290" w:hanging="696"/>
        <w:jc w:val="both"/>
        <w:rPr>
          <w:rFonts w:hAnsi="標楷體" w:cs="Times New Roman"/>
          <w:color w:val="auto"/>
        </w:rPr>
      </w:pPr>
      <w:r w:rsidRPr="00177CF8">
        <w:rPr>
          <w:rFonts w:ascii="Times New Roman" w:hAnsi="Times New Roman" w:cs="Times New Roman"/>
          <w:color w:val="auto"/>
        </w:rPr>
        <w:t>2.1.2.2</w:t>
      </w:r>
      <w:r w:rsidR="00996056" w:rsidRPr="00177CF8">
        <w:rPr>
          <w:rFonts w:ascii="Times New Roman" w:hAnsi="Times New Roman" w:cs="Times New Roman" w:hint="eastAsia"/>
          <w:color w:val="auto"/>
        </w:rPr>
        <w:t>.</w:t>
      </w:r>
      <w:r w:rsidRPr="00177CF8">
        <w:rPr>
          <w:rFonts w:hAnsi="標楷體" w:hint="eastAsia"/>
          <w:color w:val="auto"/>
        </w:rPr>
        <w:t>人力資源處依審</w:t>
      </w:r>
      <w:r w:rsidR="00BF5AC2" w:rsidRPr="00177CF8">
        <w:rPr>
          <w:rFonts w:hAnsi="標楷體" w:hint="eastAsia"/>
          <w:color w:val="auto"/>
        </w:rPr>
        <w:t>議</w:t>
      </w:r>
      <w:r w:rsidR="00CF1915" w:rsidRPr="00177CF8">
        <w:rPr>
          <w:rFonts w:hAnsi="標楷體" w:hint="eastAsia"/>
          <w:color w:val="auto"/>
        </w:rPr>
        <w:t>核定</w:t>
      </w:r>
      <w:r w:rsidRPr="00177CF8">
        <w:rPr>
          <w:rFonts w:hAnsi="標楷體" w:hint="eastAsia"/>
          <w:color w:val="auto"/>
        </w:rPr>
        <w:t>結果，製作「年度成績考核彙總表」，彙整各職級人員成績考核相關資料，陳校長核定。</w:t>
      </w:r>
    </w:p>
    <w:p w14:paraId="4CB0E715" w14:textId="77777777" w:rsidR="00CA5C66" w:rsidRPr="00177CF8" w:rsidRDefault="00CA5C66" w:rsidP="00FD4F67">
      <w:pPr>
        <w:pStyle w:val="Default26"/>
        <w:overflowPunct w:val="0"/>
        <w:ind w:leftChars="150" w:left="888" w:hangingChars="220" w:hanging="528"/>
        <w:jc w:val="both"/>
        <w:rPr>
          <w:rFonts w:ascii="Times New Roman" w:hAnsi="Times New Roman"/>
          <w:color w:val="auto"/>
        </w:rPr>
      </w:pPr>
      <w:r w:rsidRPr="00177CF8">
        <w:rPr>
          <w:rFonts w:ascii="Times New Roman" w:hAnsi="Times New Roman"/>
          <w:color w:val="auto"/>
        </w:rPr>
        <w:t>2.1.3.</w:t>
      </w:r>
      <w:r w:rsidRPr="00177CF8">
        <w:rPr>
          <w:rFonts w:ascii="Times New Roman" w:hAnsi="標楷體" w:hint="eastAsia"/>
          <w:color w:val="auto"/>
        </w:rPr>
        <w:t>人力資源</w:t>
      </w:r>
      <w:r w:rsidRPr="00177CF8">
        <w:rPr>
          <w:rFonts w:ascii="Times New Roman" w:hAnsi="Times New Roman" w:hint="eastAsia"/>
          <w:color w:val="auto"/>
        </w:rPr>
        <w:t>處依據當學年度教師及職員工之成績考核及晉級核定結果，專案簽辦晉級及薪資調整之建議案。</w:t>
      </w:r>
    </w:p>
    <w:p w14:paraId="399DEA9E" w14:textId="1ADCA75D" w:rsidR="00CA5C66" w:rsidRPr="00177CF8" w:rsidRDefault="00CA5C66" w:rsidP="00FD4F67">
      <w:pPr>
        <w:overflowPunct w:val="0"/>
        <w:ind w:leftChars="150" w:left="888" w:hangingChars="220" w:hanging="528"/>
        <w:jc w:val="both"/>
        <w:rPr>
          <w:rFonts w:ascii="Times New Roman" w:eastAsia="標楷體" w:hAnsi="Times New Roman"/>
        </w:rPr>
      </w:pPr>
      <w:r w:rsidRPr="00177CF8">
        <w:rPr>
          <w:rFonts w:ascii="Times New Roman" w:eastAsia="標楷體" w:hAnsi="Times New Roman"/>
        </w:rPr>
        <w:t>2.1.4.</w:t>
      </w:r>
      <w:r w:rsidRPr="00177CF8">
        <w:rPr>
          <w:rFonts w:ascii="Times New Roman" w:eastAsia="標楷體" w:hAnsi="Times New Roman" w:hint="eastAsia"/>
        </w:rPr>
        <w:t>年度晉級及調薪建議案</w:t>
      </w:r>
      <w:r w:rsidR="003D57D6" w:rsidRPr="00177CF8">
        <w:rPr>
          <w:rFonts w:ascii="標楷體" w:eastAsia="標楷體" w:hAnsi="標楷體" w:hint="eastAsia"/>
        </w:rPr>
        <w:t>經待遇審議小組審議，</w:t>
      </w:r>
      <w:r w:rsidRPr="00177CF8">
        <w:rPr>
          <w:rFonts w:ascii="Times New Roman" w:eastAsia="標楷體" w:hAnsi="Times New Roman" w:hint="eastAsia"/>
        </w:rPr>
        <w:t>陳校長核定後</w:t>
      </w:r>
      <w:r w:rsidR="003D57D6" w:rsidRPr="00177CF8">
        <w:rPr>
          <w:rFonts w:ascii="標楷體" w:eastAsia="標楷體" w:hAnsi="標楷體" w:hint="eastAsia"/>
        </w:rPr>
        <w:t>，依「義守大學待遇支給辦法」之薪俸表晉級。「義守大學待遇支給辦法」及</w:t>
      </w:r>
      <w:proofErr w:type="gramStart"/>
      <w:r w:rsidR="003D57D6" w:rsidRPr="00177CF8">
        <w:rPr>
          <w:rFonts w:ascii="標楷體" w:eastAsia="標楷體" w:hAnsi="標楷體" w:hint="eastAsia"/>
        </w:rPr>
        <w:t>薪俸表如有</w:t>
      </w:r>
      <w:proofErr w:type="gramEnd"/>
      <w:r w:rsidR="003D57D6" w:rsidRPr="00177CF8">
        <w:rPr>
          <w:rFonts w:ascii="標楷體" w:eastAsia="標楷體" w:hAnsi="標楷體" w:hint="eastAsia"/>
        </w:rPr>
        <w:t>修正</w:t>
      </w:r>
      <w:r w:rsidR="003D57D6" w:rsidRPr="00177CF8">
        <w:rPr>
          <w:rFonts w:ascii="Times New Roman" w:eastAsia="標楷體" w:hAnsi="Times New Roman" w:hint="eastAsia"/>
        </w:rPr>
        <w:t>，陳校長核定後</w:t>
      </w:r>
      <w:r w:rsidRPr="00177CF8">
        <w:rPr>
          <w:rFonts w:ascii="Times New Roman" w:eastAsia="標楷體" w:hAnsi="Times New Roman" w:hint="eastAsia"/>
        </w:rPr>
        <w:t>，送請董事會備查。</w:t>
      </w:r>
    </w:p>
    <w:p w14:paraId="7A3E8F01" w14:textId="77777777" w:rsidR="00CA5C66" w:rsidRPr="00177CF8" w:rsidRDefault="00CA5C66" w:rsidP="00FD4F67">
      <w:pPr>
        <w:overflowPunct w:val="0"/>
        <w:ind w:leftChars="150" w:left="888" w:hangingChars="220" w:hanging="528"/>
        <w:jc w:val="both"/>
        <w:rPr>
          <w:rFonts w:ascii="標楷體" w:eastAsia="標楷體" w:hAnsi="標楷體"/>
        </w:rPr>
      </w:pPr>
      <w:r w:rsidRPr="00177CF8">
        <w:rPr>
          <w:rFonts w:ascii="Times New Roman" w:eastAsia="標楷體" w:hAnsi="Times New Roman"/>
        </w:rPr>
        <w:t>2.1.5.</w:t>
      </w:r>
      <w:r w:rsidRPr="00177CF8">
        <w:rPr>
          <w:rFonts w:ascii="Times New Roman" w:eastAsia="標楷體" w:hAnsi="Times New Roman" w:hint="eastAsia"/>
        </w:rPr>
        <w:t>人力資源處依核定案辦理教職員工</w:t>
      </w:r>
      <w:r w:rsidRPr="00177CF8">
        <w:rPr>
          <w:rFonts w:ascii="標楷體" w:eastAsia="標楷體" w:hAnsi="標楷體" w:hint="eastAsia"/>
        </w:rPr>
        <w:t>晉級及調整薪資。</w:t>
      </w:r>
    </w:p>
    <w:p w14:paraId="3CF1306D" w14:textId="77777777" w:rsidR="00CA5C66" w:rsidRPr="00177CF8" w:rsidRDefault="00CA5C66" w:rsidP="00FD4F67">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標楷體" w:hint="eastAsia"/>
          <w:b/>
          <w:bCs/>
        </w:rPr>
        <w:t>控制重點：</w:t>
      </w:r>
    </w:p>
    <w:p w14:paraId="0BDB9147" w14:textId="77777777" w:rsidR="00CA5C66" w:rsidRPr="00177CF8" w:rsidRDefault="00CA5C66" w:rsidP="00FD4F67">
      <w:pPr>
        <w:overflowPunct w:val="0"/>
        <w:autoSpaceDE w:val="0"/>
        <w:autoSpaceDN w:val="0"/>
        <w:ind w:leftChars="80" w:left="528" w:hangingChars="140" w:hanging="336"/>
        <w:rPr>
          <w:rFonts w:ascii="Times New Roman" w:eastAsia="標楷體" w:hAnsi="Times New Roman"/>
        </w:rPr>
      </w:pPr>
      <w:r w:rsidRPr="00177CF8">
        <w:rPr>
          <w:rFonts w:ascii="Times New Roman" w:eastAsia="標楷體" w:hAnsi="Times New Roman"/>
        </w:rPr>
        <w:t>3.1.</w:t>
      </w:r>
      <w:r w:rsidRPr="00177CF8">
        <w:rPr>
          <w:rFonts w:ascii="Times New Roman" w:eastAsia="標楷體" w:hAnsi="標楷體" w:hint="eastAsia"/>
        </w:rPr>
        <w:t>教職員工是否完成當學年度之成績考核。</w:t>
      </w:r>
    </w:p>
    <w:p w14:paraId="016115CE" w14:textId="579733AF" w:rsidR="00CA5C66" w:rsidRPr="00177CF8" w:rsidRDefault="00CA5C66" w:rsidP="00FD4F6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hint="eastAsia"/>
        </w:rPr>
        <w:t>教職員工之晉級調薪案是否經校長核定，</w:t>
      </w:r>
      <w:r w:rsidR="00005808" w:rsidRPr="00177CF8">
        <w:rPr>
          <w:rFonts w:ascii="標楷體" w:eastAsia="標楷體" w:hAnsi="標楷體" w:hint="eastAsia"/>
        </w:rPr>
        <w:t>「義守大學待遇支給辦法」及薪俸表修訂</w:t>
      </w:r>
      <w:r w:rsidR="00005808" w:rsidRPr="00177CF8">
        <w:rPr>
          <w:rFonts w:ascii="Times New Roman" w:eastAsia="標楷體" w:hAnsi="Times New Roman" w:hint="eastAsia"/>
        </w:rPr>
        <w:t>是否</w:t>
      </w:r>
      <w:r w:rsidRPr="00177CF8">
        <w:rPr>
          <w:rFonts w:ascii="Times New Roman" w:eastAsia="標楷體" w:hAnsi="Times New Roman" w:hint="eastAsia"/>
        </w:rPr>
        <w:t>送請董事會備查。</w:t>
      </w:r>
    </w:p>
    <w:p w14:paraId="048E3E7B" w14:textId="77777777" w:rsidR="00CA5C66" w:rsidRPr="00177CF8" w:rsidRDefault="00CA5C66" w:rsidP="00FD4F6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hint="eastAsia"/>
        </w:rPr>
        <w:t>教職員工之晉級調薪是否依核定案調整。</w:t>
      </w:r>
    </w:p>
    <w:p w14:paraId="6D0893E4" w14:textId="77777777" w:rsidR="00CA5C66" w:rsidRPr="00177CF8" w:rsidRDefault="00CA5C66" w:rsidP="00FD4F67">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標楷體" w:hint="eastAsia"/>
          <w:b/>
          <w:bCs/>
        </w:rPr>
        <w:t>使用表單：</w:t>
      </w:r>
    </w:p>
    <w:p w14:paraId="7D1E788D" w14:textId="44D62811" w:rsidR="00CA5C66" w:rsidRPr="00177CF8" w:rsidRDefault="00CA5C66" w:rsidP="00FD4F6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4.1.</w:t>
      </w:r>
      <w:r w:rsidRPr="00177CF8">
        <w:rPr>
          <w:rFonts w:ascii="Times New Roman" w:eastAsia="標楷體" w:hAnsi="標楷體" w:hint="eastAsia"/>
        </w:rPr>
        <w:t>校長及專任一級主管晉級調薪名冊</w:t>
      </w:r>
      <w:r w:rsidR="00522899" w:rsidRPr="00177CF8">
        <w:rPr>
          <w:rFonts w:ascii="Times New Roman" w:eastAsia="標楷體" w:hAnsi="標楷體" w:hint="eastAsia"/>
        </w:rPr>
        <w:t>。</w:t>
      </w:r>
    </w:p>
    <w:p w14:paraId="1503BAA0" w14:textId="77777777" w:rsidR="00CA5C66" w:rsidRPr="00177CF8" w:rsidRDefault="00CA5C66" w:rsidP="00FD4F6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4.2.</w:t>
      </w:r>
      <w:r w:rsidRPr="00177CF8">
        <w:rPr>
          <w:rFonts w:ascii="Times New Roman" w:eastAsia="標楷體" w:hAnsi="標楷體" w:hint="eastAsia"/>
        </w:rPr>
        <w:t>教職員工晉級調薪名冊。</w:t>
      </w:r>
    </w:p>
    <w:p w14:paraId="73631A93" w14:textId="77777777" w:rsidR="00CA5C66" w:rsidRPr="00177CF8" w:rsidRDefault="00CA5C66" w:rsidP="00FD4F67">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標楷體" w:hint="eastAsia"/>
          <w:b/>
          <w:bCs/>
        </w:rPr>
        <w:t>依據及相關文件：</w:t>
      </w:r>
    </w:p>
    <w:p w14:paraId="3BFF6FDD" w14:textId="77777777" w:rsidR="00CA5C66" w:rsidRPr="00177CF8" w:rsidRDefault="00CA5C66" w:rsidP="00FD4F67">
      <w:pPr>
        <w:overflowPunct w:val="0"/>
        <w:autoSpaceDE w:val="0"/>
        <w:autoSpaceDN w:val="0"/>
        <w:ind w:leftChars="80" w:left="672" w:hangingChars="200" w:hanging="480"/>
        <w:rPr>
          <w:rFonts w:ascii="Times New Roman" w:eastAsia="標楷體" w:hAnsi="標楷體"/>
        </w:rPr>
      </w:pPr>
      <w:r w:rsidRPr="00177CF8">
        <w:rPr>
          <w:rFonts w:ascii="Times New Roman" w:eastAsia="標楷體" w:hAnsi="Times New Roman"/>
        </w:rPr>
        <w:t>5.1.</w:t>
      </w:r>
      <w:r w:rsidRPr="00177CF8">
        <w:rPr>
          <w:rFonts w:ascii="Times New Roman" w:eastAsia="標楷體" w:hAnsi="標楷體" w:hint="eastAsia"/>
        </w:rPr>
        <w:t>義守大學教師成績考核辦法</w:t>
      </w:r>
      <w:r w:rsidR="00DE48B9" w:rsidRPr="00177CF8">
        <w:rPr>
          <w:rFonts w:ascii="Times New Roman" w:eastAsia="標楷體" w:hAnsi="標楷體" w:hint="eastAsia"/>
        </w:rPr>
        <w:t>。</w:t>
      </w:r>
    </w:p>
    <w:p w14:paraId="517351DE" w14:textId="34866453" w:rsidR="00CA5C66" w:rsidRPr="00177CF8" w:rsidRDefault="00CA5C66" w:rsidP="00FD4F6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hint="eastAsia"/>
        </w:rPr>
        <w:t>義守大學</w:t>
      </w:r>
      <w:r w:rsidR="00BF5AC2" w:rsidRPr="00177CF8">
        <w:rPr>
          <w:rFonts w:ascii="標楷體" w:eastAsia="標楷體" w:hAnsi="標楷體" w:hint="eastAsia"/>
        </w:rPr>
        <w:t>教師評鑑</w:t>
      </w:r>
      <w:r w:rsidRPr="00177CF8">
        <w:rPr>
          <w:rFonts w:ascii="Times New Roman" w:eastAsia="標楷體" w:hAnsi="Times New Roman" w:hint="eastAsia"/>
        </w:rPr>
        <w:t>辦法</w:t>
      </w:r>
      <w:r w:rsidR="00DE48B9" w:rsidRPr="00177CF8">
        <w:rPr>
          <w:rFonts w:ascii="Times New Roman" w:eastAsia="標楷體" w:hAnsi="Times New Roman" w:hint="eastAsia"/>
        </w:rPr>
        <w:t>。</w:t>
      </w:r>
    </w:p>
    <w:p w14:paraId="501890A8" w14:textId="14188E59" w:rsidR="00082971" w:rsidRDefault="00CA5C66" w:rsidP="00FD4F6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5.3.</w:t>
      </w:r>
      <w:r w:rsidRPr="00177CF8">
        <w:rPr>
          <w:rFonts w:ascii="Times New Roman" w:eastAsia="標楷體" w:hAnsi="Times New Roman" w:hint="eastAsia"/>
        </w:rPr>
        <w:t>義守大學職員工成績考核辦法</w:t>
      </w:r>
      <w:r w:rsidR="00DE48B9" w:rsidRPr="00177CF8">
        <w:rPr>
          <w:rFonts w:ascii="Times New Roman" w:eastAsia="標楷體" w:hAnsi="Times New Roman" w:hint="eastAsia"/>
        </w:rPr>
        <w:t>。</w:t>
      </w:r>
    </w:p>
    <w:p w14:paraId="0D199F10" w14:textId="6EF0E2BA" w:rsidR="006909C4" w:rsidRPr="00177CF8" w:rsidRDefault="006909C4" w:rsidP="00FD4F67">
      <w:pPr>
        <w:overflowPunct w:val="0"/>
        <w:autoSpaceDE w:val="0"/>
        <w:autoSpaceDN w:val="0"/>
        <w:ind w:leftChars="80" w:left="672" w:hangingChars="200" w:hanging="480"/>
        <w:rPr>
          <w:rFonts w:ascii="Times New Roman" w:eastAsia="標楷體" w:hAnsi="Times New Roman"/>
        </w:rPr>
      </w:pPr>
      <w:r w:rsidRPr="006909C4">
        <w:rPr>
          <w:rFonts w:ascii="Times New Roman" w:eastAsia="標楷體" w:hAnsi="Times New Roman" w:hint="eastAsia"/>
        </w:rPr>
        <w:t>5.4.</w:t>
      </w:r>
      <w:r w:rsidRPr="006909C4">
        <w:rPr>
          <w:rFonts w:ascii="Times New Roman" w:eastAsia="標楷體" w:hAnsi="Times New Roman" w:hint="eastAsia"/>
        </w:rPr>
        <w:t>義守大學待遇支給辦法。</w:t>
      </w:r>
    </w:p>
    <w:p w14:paraId="59726328" w14:textId="77777777" w:rsidR="00082971" w:rsidRPr="00177CF8" w:rsidRDefault="00082971">
      <w:pPr>
        <w:widowControl/>
        <w:rPr>
          <w:rFonts w:ascii="Times New Roman" w:eastAsia="標楷體" w:hAnsi="Times New Roman"/>
        </w:rPr>
      </w:pPr>
      <w:r w:rsidRPr="00177CF8">
        <w:rPr>
          <w:rFonts w:ascii="Times New Roman" w:eastAsia="標楷體" w:hAnsi="Times New Roman"/>
        </w:rPr>
        <w:br w:type="page"/>
      </w:r>
    </w:p>
    <w:p w14:paraId="1452E57A" w14:textId="77777777" w:rsidR="00082971" w:rsidRPr="00177CF8" w:rsidRDefault="00082971" w:rsidP="00754EA9">
      <w:pPr>
        <w:autoSpaceDE w:val="0"/>
        <w:autoSpaceDN w:val="0"/>
        <w:ind w:leftChars="80" w:left="672" w:hangingChars="200" w:hanging="480"/>
        <w:rPr>
          <w:rFonts w:ascii="Times New Roman" w:eastAsia="標楷體" w:hAnsi="Times New Roman"/>
        </w:rPr>
        <w:sectPr w:rsidR="00082971" w:rsidRPr="00177CF8" w:rsidSect="00FC6669">
          <w:headerReference w:type="default" r:id="rId35"/>
          <w:footerReference w:type="default" r:id="rId36"/>
          <w:type w:val="continuous"/>
          <w:pgSz w:w="11906" w:h="16838"/>
          <w:pgMar w:top="1134" w:right="1134" w:bottom="1134" w:left="1134" w:header="283" w:footer="340" w:gutter="0"/>
          <w:cols w:space="425"/>
          <w:docGrid w:linePitch="360"/>
        </w:sectPr>
      </w:pPr>
    </w:p>
    <w:p w14:paraId="4B3A3B08" w14:textId="77777777" w:rsidR="00CA5C66" w:rsidRPr="00177CF8" w:rsidRDefault="00CA5C66" w:rsidP="00175033">
      <w:pPr>
        <w:outlineLvl w:val="2"/>
        <w:rPr>
          <w:rFonts w:ascii="Times New Roman" w:eastAsia="標楷體" w:hAnsi="Times New Roman"/>
          <w:b/>
          <w:szCs w:val="24"/>
        </w:rPr>
      </w:pPr>
      <w:bookmarkStart w:id="34" w:name="_Toc272478056"/>
      <w:bookmarkStart w:id="35" w:name="_Toc187933716"/>
      <w:r w:rsidRPr="00177CF8">
        <w:rPr>
          <w:rFonts w:ascii="Times New Roman" w:eastAsia="標楷體" w:hAnsi="Times New Roman"/>
          <w:b/>
          <w:szCs w:val="24"/>
        </w:rPr>
        <w:t>(</w:t>
      </w:r>
      <w:r w:rsidRPr="00177CF8">
        <w:rPr>
          <w:rFonts w:ascii="Times New Roman" w:eastAsia="標楷體" w:hAnsi="Times New Roman"/>
          <w:b/>
          <w:szCs w:val="24"/>
        </w:rPr>
        <w:t>八</w:t>
      </w:r>
      <w:r w:rsidRPr="00177CF8">
        <w:rPr>
          <w:rFonts w:ascii="Times New Roman" w:eastAsia="標楷體" w:hAnsi="Times New Roman"/>
          <w:b/>
          <w:szCs w:val="24"/>
        </w:rPr>
        <w:t xml:space="preserve">) </w:t>
      </w:r>
      <w:r w:rsidRPr="00177CF8">
        <w:rPr>
          <w:rFonts w:ascii="Times New Roman" w:eastAsia="標楷體" w:hAnsi="Times New Roman"/>
          <w:b/>
          <w:szCs w:val="24"/>
        </w:rPr>
        <w:t>訓練</w:t>
      </w:r>
      <w:bookmarkEnd w:id="34"/>
      <w:r w:rsidRPr="00177CF8">
        <w:rPr>
          <w:rFonts w:ascii="Times New Roman" w:eastAsia="標楷體" w:hAnsi="Times New Roman" w:hint="eastAsia"/>
          <w:b/>
          <w:szCs w:val="24"/>
        </w:rPr>
        <w:t>作業</w:t>
      </w:r>
      <w:bookmarkEnd w:id="35"/>
    </w:p>
    <w:p w14:paraId="13F78736"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1A0AEC46" w14:textId="77777777" w:rsidR="00CA5C66" w:rsidRPr="00177CF8" w:rsidRDefault="00C10CF2" w:rsidP="00996056">
      <w:pPr>
        <w:tabs>
          <w:tab w:val="left" w:pos="360"/>
        </w:tabs>
        <w:autoSpaceDE w:val="0"/>
        <w:autoSpaceDN w:val="0"/>
        <w:adjustRightInd w:val="0"/>
        <w:ind w:leftChars="80" w:left="552" w:hangingChars="150" w:hanging="360"/>
        <w:textAlignment w:val="baseline"/>
        <w:rPr>
          <w:rFonts w:ascii="Times New Roman" w:eastAsia="標楷體" w:hAnsi="Times New Roman"/>
          <w:kern w:val="0"/>
          <w:szCs w:val="20"/>
          <w:lang w:val="x-none"/>
        </w:rPr>
      </w:pPr>
      <w:r w:rsidRPr="00177CF8">
        <w:rPr>
          <w:rFonts w:ascii="Times New Roman" w:eastAsia="標楷體" w:hAnsi="Times New Roman" w:hint="eastAsia"/>
          <w:kern w:val="0"/>
          <w:szCs w:val="20"/>
          <w:lang w:val="x-none"/>
        </w:rPr>
        <w:t>1.</w:t>
      </w:r>
      <w:r w:rsidRPr="00177CF8">
        <w:rPr>
          <w:rFonts w:ascii="Times New Roman" w:eastAsia="標楷體" w:hAnsi="Times New Roman" w:hint="eastAsia"/>
          <w:kern w:val="0"/>
          <w:szCs w:val="20"/>
          <w:lang w:val="x-none"/>
        </w:rPr>
        <w:t>新進人員訓練</w:t>
      </w:r>
    </w:p>
    <w:p w14:paraId="3017021D"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7DB8CD5A" w14:textId="77777777" w:rsidR="00CA5C66" w:rsidRPr="00177CF8" w:rsidRDefault="00C10CF2"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r w:rsidRPr="00177CF8">
        <w:rPr>
          <w:rFonts w:ascii="Times New Roman" w:eastAsia="標楷體" w:hAnsi="Times New Roman"/>
          <w:noProof/>
        </w:rPr>
        <mc:AlternateContent>
          <mc:Choice Requires="wpg">
            <w:drawing>
              <wp:anchor distT="0" distB="0" distL="114300" distR="114300" simplePos="0" relativeHeight="251665408" behindDoc="0" locked="0" layoutInCell="1" allowOverlap="1" wp14:anchorId="53CA5C69" wp14:editId="15481744">
                <wp:simplePos x="0" y="0"/>
                <wp:positionH relativeFrom="column">
                  <wp:posOffset>544830</wp:posOffset>
                </wp:positionH>
                <wp:positionV relativeFrom="paragraph">
                  <wp:posOffset>112395</wp:posOffset>
                </wp:positionV>
                <wp:extent cx="5165090" cy="4258945"/>
                <wp:effectExtent l="0" t="0" r="16510" b="27305"/>
                <wp:wrapNone/>
                <wp:docPr id="4436" name="群組 4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5090" cy="4258945"/>
                          <a:chOff x="2120" y="2848"/>
                          <a:chExt cx="8134" cy="6707"/>
                        </a:xfrm>
                      </wpg:grpSpPr>
                      <wpg:grpSp>
                        <wpg:cNvPr id="4437" name="Group 56"/>
                        <wpg:cNvGrpSpPr>
                          <a:grpSpLocks/>
                        </wpg:cNvGrpSpPr>
                        <wpg:grpSpPr bwMode="auto">
                          <a:xfrm>
                            <a:off x="2120" y="2848"/>
                            <a:ext cx="8134" cy="6707"/>
                            <a:chOff x="2120" y="2848"/>
                            <a:chExt cx="8134" cy="6707"/>
                          </a:xfrm>
                        </wpg:grpSpPr>
                        <wps:wsp>
                          <wps:cNvPr id="4438" name="AutoShape 57"/>
                          <wps:cNvSpPr>
                            <a:spLocks noChangeArrowheads="1"/>
                          </wps:cNvSpPr>
                          <wps:spPr bwMode="auto">
                            <a:xfrm>
                              <a:off x="3294" y="3140"/>
                              <a:ext cx="3960" cy="840"/>
                            </a:xfrm>
                            <a:prstGeom prst="flowChartPreparation">
                              <a:avLst/>
                            </a:prstGeom>
                            <a:solidFill>
                              <a:srgbClr val="FFFFFF"/>
                            </a:solidFill>
                            <a:ln w="9525">
                              <a:solidFill>
                                <a:srgbClr val="000000"/>
                              </a:solidFill>
                              <a:miter lim="800000"/>
                              <a:headEnd/>
                              <a:tailEnd/>
                            </a:ln>
                          </wps:spPr>
                          <wps:txbx>
                            <w:txbxContent>
                              <w:p w14:paraId="50938933" w14:textId="77777777" w:rsidR="00417BB1" w:rsidRPr="00A3097B" w:rsidRDefault="00417BB1" w:rsidP="003F13FA">
                                <w:pPr>
                                  <w:spacing w:beforeLines="50" w:before="120" w:line="300" w:lineRule="exact"/>
                                  <w:jc w:val="center"/>
                                  <w:rPr>
                                    <w:rFonts w:ascii="標楷體" w:eastAsia="標楷體" w:hAnsi="標楷體"/>
                                    <w:szCs w:val="24"/>
                                  </w:rPr>
                                </w:pPr>
                                <w:r w:rsidRPr="00A3097B">
                                  <w:rPr>
                                    <w:rFonts w:ascii="標楷體" w:eastAsia="標楷體" w:hAnsi="標楷體" w:hint="eastAsia"/>
                                    <w:szCs w:val="24"/>
                                  </w:rPr>
                                  <w:t>新進人員訓練</w:t>
                                </w:r>
                              </w:p>
                            </w:txbxContent>
                          </wps:txbx>
                          <wps:bodyPr rot="0" vert="horz" wrap="square" lIns="91440" tIns="72000" rIns="91440" bIns="45720" anchor="t" anchorCtr="0" upright="1">
                            <a:noAutofit/>
                          </wps:bodyPr>
                        </wps:wsp>
                        <wps:wsp>
                          <wps:cNvPr id="4439" name="Line 58"/>
                          <wps:cNvCnPr/>
                          <wps:spPr bwMode="auto">
                            <a:xfrm>
                              <a:off x="5265" y="3997"/>
                              <a:ext cx="0" cy="11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40" name="Line 59"/>
                          <wps:cNvCnPr/>
                          <wps:spPr bwMode="auto">
                            <a:xfrm flipH="1">
                              <a:off x="3311" y="5148"/>
                              <a:ext cx="4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41" name="Line 60"/>
                          <wps:cNvCnPr/>
                          <wps:spPr bwMode="auto">
                            <a:xfrm>
                              <a:off x="7388" y="5150"/>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42" name="Line 61"/>
                          <wps:cNvCnPr/>
                          <wps:spPr bwMode="auto">
                            <a:xfrm>
                              <a:off x="3311" y="5148"/>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43" name="Rectangle 62"/>
                          <wps:cNvSpPr>
                            <a:spLocks noChangeArrowheads="1"/>
                          </wps:cNvSpPr>
                          <wps:spPr bwMode="auto">
                            <a:xfrm>
                              <a:off x="2120" y="5722"/>
                              <a:ext cx="2400" cy="1200"/>
                            </a:xfrm>
                            <a:prstGeom prst="rect">
                              <a:avLst/>
                            </a:prstGeom>
                            <a:solidFill>
                              <a:srgbClr val="FFFFFF"/>
                            </a:solidFill>
                            <a:ln w="9525">
                              <a:solidFill>
                                <a:srgbClr val="000000"/>
                              </a:solidFill>
                              <a:miter lim="800000"/>
                              <a:headEnd/>
                              <a:tailEnd/>
                            </a:ln>
                          </wps:spPr>
                          <wps:txbx>
                            <w:txbxContent>
                              <w:p w14:paraId="65D16113" w14:textId="77777777" w:rsidR="00417BB1" w:rsidRPr="00A3097B" w:rsidRDefault="00417BB1" w:rsidP="009919EF">
                                <w:pPr>
                                  <w:snapToGrid w:val="0"/>
                                  <w:spacing w:beforeLines="50" w:before="120" w:line="300" w:lineRule="exact"/>
                                  <w:jc w:val="both"/>
                                  <w:rPr>
                                    <w:rFonts w:ascii="標楷體" w:eastAsia="標楷體" w:hAnsi="標楷體"/>
                                    <w:szCs w:val="24"/>
                                  </w:rPr>
                                </w:pPr>
                                <w:r w:rsidRPr="00A3097B">
                                  <w:rPr>
                                    <w:rFonts w:ascii="標楷體" w:eastAsia="標楷體" w:hAnsi="標楷體" w:hint="eastAsia"/>
                                    <w:szCs w:val="24"/>
                                  </w:rPr>
                                  <w:t>於到職當日</w:t>
                                </w:r>
                                <w:r>
                                  <w:rPr>
                                    <w:rFonts w:ascii="標楷體" w:eastAsia="標楷體" w:hAnsi="標楷體" w:hint="eastAsia"/>
                                    <w:szCs w:val="24"/>
                                  </w:rPr>
                                  <w:t>人力資源處</w:t>
                                </w:r>
                                <w:r w:rsidRPr="00A3097B">
                                  <w:rPr>
                                    <w:rFonts w:ascii="標楷體" w:eastAsia="標楷體" w:hAnsi="標楷體" w:hint="eastAsia"/>
                                    <w:szCs w:val="24"/>
                                  </w:rPr>
                                  <w:t>報到解說相關規定</w:t>
                                </w:r>
                              </w:p>
                            </w:txbxContent>
                          </wps:txbx>
                          <wps:bodyPr rot="0" vert="horz" wrap="square" lIns="91440" tIns="0" rIns="91440" bIns="45720" anchor="t" anchorCtr="0" upright="1">
                            <a:noAutofit/>
                          </wps:bodyPr>
                        </wps:wsp>
                        <wps:wsp>
                          <wps:cNvPr id="4444" name="Rectangle 63"/>
                          <wps:cNvSpPr>
                            <a:spLocks noChangeArrowheads="1"/>
                          </wps:cNvSpPr>
                          <wps:spPr bwMode="auto">
                            <a:xfrm>
                              <a:off x="6084" y="5722"/>
                              <a:ext cx="2696" cy="1200"/>
                            </a:xfrm>
                            <a:prstGeom prst="rect">
                              <a:avLst/>
                            </a:prstGeom>
                            <a:solidFill>
                              <a:srgbClr val="FFFFFF"/>
                            </a:solidFill>
                            <a:ln w="9525">
                              <a:solidFill>
                                <a:srgbClr val="000000"/>
                              </a:solidFill>
                              <a:miter lim="800000"/>
                              <a:headEnd/>
                              <a:tailEnd/>
                            </a:ln>
                          </wps:spPr>
                          <wps:txbx>
                            <w:txbxContent>
                              <w:p w14:paraId="2AE90B13" w14:textId="77777777" w:rsidR="00417BB1" w:rsidRPr="00A3097B" w:rsidRDefault="00417BB1" w:rsidP="009919EF">
                                <w:pPr>
                                  <w:snapToGrid w:val="0"/>
                                  <w:spacing w:beforeLines="50" w:before="120" w:line="300" w:lineRule="exact"/>
                                  <w:ind w:rightChars="-27" w:right="-65"/>
                                  <w:jc w:val="both"/>
                                  <w:rPr>
                                    <w:rFonts w:ascii="標楷體" w:eastAsia="標楷體" w:hAnsi="標楷體"/>
                                    <w:szCs w:val="24"/>
                                  </w:rPr>
                                </w:pPr>
                                <w:r w:rsidRPr="00A3097B">
                                  <w:rPr>
                                    <w:rFonts w:ascii="標楷體" w:eastAsia="標楷體" w:hAnsi="標楷體" w:hint="eastAsia"/>
                                    <w:szCs w:val="24"/>
                                  </w:rPr>
                                  <w:t>由用人單位於到職後三個月內進行部門訓練</w:t>
                                </w:r>
                              </w:p>
                            </w:txbxContent>
                          </wps:txbx>
                          <wps:bodyPr rot="0" vert="horz" wrap="square" lIns="91440" tIns="0" rIns="91440" bIns="45720" anchor="ctr" anchorCtr="0" upright="1">
                            <a:noAutofit/>
                          </wps:bodyPr>
                        </wps:wsp>
                        <wps:wsp>
                          <wps:cNvPr id="4445" name="Line 64"/>
                          <wps:cNvCnPr/>
                          <wps:spPr bwMode="auto">
                            <a:xfrm flipH="1">
                              <a:off x="3311" y="7882"/>
                              <a:ext cx="408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46" name="Line 65"/>
                          <wps:cNvCnPr/>
                          <wps:spPr bwMode="auto">
                            <a:xfrm>
                              <a:off x="7391" y="6922"/>
                              <a:ext cx="0" cy="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47" name="Line 66"/>
                          <wps:cNvCnPr/>
                          <wps:spPr bwMode="auto">
                            <a:xfrm>
                              <a:off x="3311" y="6922"/>
                              <a:ext cx="0" cy="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48" name="Line 67"/>
                          <wps:cNvCnPr/>
                          <wps:spPr bwMode="auto">
                            <a:xfrm>
                              <a:off x="5298" y="7882"/>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49" name="AutoShape 68"/>
                          <wps:cNvSpPr>
                            <a:spLocks noChangeArrowheads="1"/>
                          </wps:cNvSpPr>
                          <wps:spPr bwMode="auto">
                            <a:xfrm>
                              <a:off x="4168" y="8475"/>
                              <a:ext cx="2280" cy="1080"/>
                            </a:xfrm>
                            <a:prstGeom prst="flowChartTerminator">
                              <a:avLst/>
                            </a:prstGeom>
                            <a:solidFill>
                              <a:srgbClr val="FFFFFF"/>
                            </a:solidFill>
                            <a:ln w="9525">
                              <a:solidFill>
                                <a:srgbClr val="000000"/>
                              </a:solidFill>
                              <a:miter lim="800000"/>
                              <a:headEnd/>
                              <a:tailEnd/>
                            </a:ln>
                          </wps:spPr>
                          <wps:txbx>
                            <w:txbxContent>
                              <w:p w14:paraId="349E7783" w14:textId="77777777" w:rsidR="00417BB1" w:rsidRPr="00A3097B" w:rsidRDefault="00417BB1" w:rsidP="003F13FA">
                                <w:pPr>
                                  <w:spacing w:beforeLines="50" w:before="120" w:line="300" w:lineRule="exact"/>
                                  <w:jc w:val="center"/>
                                  <w:rPr>
                                    <w:rFonts w:ascii="標楷體" w:eastAsia="標楷體" w:hAnsi="標楷體"/>
                                    <w:szCs w:val="24"/>
                                  </w:rPr>
                                </w:pPr>
                                <w:r w:rsidRPr="00A3097B">
                                  <w:rPr>
                                    <w:rFonts w:ascii="標楷體" w:eastAsia="標楷體" w:hAnsi="標楷體" w:hint="eastAsia"/>
                                    <w:szCs w:val="24"/>
                                  </w:rPr>
                                  <w:t>人事資料建檔</w:t>
                                </w:r>
                              </w:p>
                            </w:txbxContent>
                          </wps:txbx>
                          <wps:bodyPr rot="0" vert="horz" wrap="square" lIns="91440" tIns="45720" rIns="91440" bIns="45720" anchor="t" anchorCtr="0" upright="1">
                            <a:noAutofit/>
                          </wps:bodyPr>
                        </wps:wsp>
                        <wps:wsp>
                          <wps:cNvPr id="4450" name="AutoShape 69"/>
                          <wps:cNvSpPr>
                            <a:spLocks noChangeArrowheads="1"/>
                          </wps:cNvSpPr>
                          <wps:spPr bwMode="auto">
                            <a:xfrm>
                              <a:off x="7734" y="2848"/>
                              <a:ext cx="2520" cy="1440"/>
                            </a:xfrm>
                            <a:prstGeom prst="flowChartProcess">
                              <a:avLst/>
                            </a:prstGeom>
                            <a:solidFill>
                              <a:srgbClr val="FFFFFF"/>
                            </a:solidFill>
                            <a:ln w="9525">
                              <a:solidFill>
                                <a:srgbClr val="000000"/>
                              </a:solidFill>
                              <a:prstDash val="dash"/>
                              <a:miter lim="800000"/>
                              <a:headEnd/>
                              <a:tailEnd/>
                            </a:ln>
                          </wps:spPr>
                          <wps:txbx>
                            <w:txbxContent>
                              <w:p w14:paraId="5C14126E" w14:textId="77777777" w:rsidR="00417BB1" w:rsidRPr="00A17AFA" w:rsidRDefault="00417BB1" w:rsidP="003F13FA">
                                <w:pPr>
                                  <w:ind w:left="240" w:hangingChars="100" w:hanging="240"/>
                                  <w:rPr>
                                    <w:rFonts w:ascii="Times New Roman" w:eastAsia="標楷體" w:hAnsi="Times New Roman"/>
                                  </w:rPr>
                                </w:pPr>
                                <w:r w:rsidRPr="00A17AFA">
                                  <w:rPr>
                                    <w:rFonts w:ascii="Times New Roman" w:eastAsia="標楷體" w:hAnsi="Times New Roman"/>
                                  </w:rPr>
                                  <w:t>1.</w:t>
                                </w:r>
                                <w:r w:rsidRPr="00A17AFA">
                                  <w:rPr>
                                    <w:rFonts w:ascii="Times New Roman" w:eastAsia="標楷體" w:hAnsi="Times New Roman"/>
                                  </w:rPr>
                                  <w:t>整理新進人員各類別解說資料</w:t>
                                </w:r>
                              </w:p>
                              <w:p w14:paraId="0913E80C" w14:textId="77777777" w:rsidR="00417BB1" w:rsidRPr="00A17AFA" w:rsidRDefault="00417BB1" w:rsidP="003F13FA">
                                <w:pPr>
                                  <w:ind w:left="240" w:hangingChars="100" w:hanging="240"/>
                                  <w:rPr>
                                    <w:rFonts w:ascii="Times New Roman" w:eastAsia="標楷體" w:hAnsi="Times New Roman"/>
                                  </w:rPr>
                                </w:pPr>
                                <w:r w:rsidRPr="00A17AFA">
                                  <w:rPr>
                                    <w:rFonts w:ascii="Times New Roman" w:eastAsia="標楷體" w:hAnsi="Times New Roman"/>
                                  </w:rPr>
                                  <w:t>2.</w:t>
                                </w:r>
                                <w:r w:rsidRPr="00A17AFA">
                                  <w:rPr>
                                    <w:rFonts w:ascii="Times New Roman" w:eastAsia="標楷體" w:hAnsi="Times New Roman"/>
                                  </w:rPr>
                                  <w:t>整理校內各資源操作系統解說資料</w:t>
                                </w:r>
                              </w:p>
                            </w:txbxContent>
                          </wps:txbx>
                          <wps:bodyPr rot="0" vert="horz" wrap="square" lIns="91440" tIns="45720" rIns="91440" bIns="45720" anchor="t" anchorCtr="0" upright="1">
                            <a:noAutofit/>
                          </wps:bodyPr>
                        </wps:wsp>
                      </wpg:grpSp>
                      <wps:wsp>
                        <wps:cNvPr id="4451" name="Line 70"/>
                        <wps:cNvCnPr/>
                        <wps:spPr bwMode="auto">
                          <a:xfrm flipH="1">
                            <a:off x="7257" y="3568"/>
                            <a:ext cx="477"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CA5C69" id="群組 4436" o:spid="_x0000_s1421" style="position:absolute;left:0;text-align:left;margin-left:42.9pt;margin-top:8.85pt;width:406.7pt;height:335.35pt;z-index:251665408" coordorigin="2120,2848" coordsize="8134,6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">
                <v:group id="Group 56" o:spid="_x0000_s1422" style="position:absolute;left:2120;top:2848;width:8134;height:6707" coordorigin="2120,2848" coordsize="8134,6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">
                  <v:shape id="AutoShape 57" o:spid="_x0000_s1423" type="#_x0000_t117" style="position:absolute;left:3294;top:3140;width:396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">
                    <v:textbox inset=",2mm">
                      <w:txbxContent>
                        <w:p w14:paraId="50938933" w14:textId="77777777" w:rsidR="00417BB1" w:rsidRPr="00A3097B" w:rsidRDefault="00417BB1" w:rsidP="003F13FA">
                          <w:pPr>
                            <w:spacing w:beforeLines="50" w:before="120" w:line="300" w:lineRule="exact"/>
                            <w:jc w:val="center"/>
                            <w:rPr>
                              <w:rFonts w:ascii="標楷體" w:eastAsia="標楷體" w:hAnsi="標楷體"/>
                              <w:szCs w:val="24"/>
                            </w:rPr>
                          </w:pPr>
                          <w:r w:rsidRPr="00A3097B">
                            <w:rPr>
                              <w:rFonts w:ascii="標楷體" w:eastAsia="標楷體" w:hAnsi="標楷體" w:hint="eastAsia"/>
                              <w:szCs w:val="24"/>
                            </w:rPr>
                            <w:t>新進人員訓練</w:t>
                          </w:r>
                        </w:p>
                      </w:txbxContent>
                    </v:textbox>
                  </v:shape>
                  <v:line id="Line 58" o:spid="_x0000_s1424" style="position:absolute;visibility:visible;mso-wrap-style:square" from="5265,3997" to="5265,5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"/>
                  <v:line id="Line 59" o:spid="_x0000_s1425" style="position:absolute;flip:x;visibility:visible;mso-wrap-style:square" from="3311,5148" to="7391,5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"/>
                  <v:line id="Line 60" o:spid="_x0000_s1426" style="position:absolute;visibility:visible;mso-wrap-style:square" from="7388,5150" to="7388,5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">
                    <v:stroke endarrow="block"/>
                  </v:line>
                  <v:line id="Line 61" o:spid="_x0000_s1427" style="position:absolute;visibility:visible;mso-wrap-style:square" from="3311,5148" to="331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">
                    <v:stroke endarrow="block"/>
                  </v:line>
                  <v:rect id="Rectangle 62" o:spid="_x0000_s1428" style="position:absolute;left:2120;top:5722;width:2400;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">
                    <v:textbox inset=",0">
                      <w:txbxContent>
                        <w:p w14:paraId="65D16113" w14:textId="77777777" w:rsidR="00417BB1" w:rsidRPr="00A3097B" w:rsidRDefault="00417BB1" w:rsidP="009919EF">
                          <w:pPr>
                            <w:snapToGrid w:val="0"/>
                            <w:spacing w:beforeLines="50" w:before="120" w:line="300" w:lineRule="exact"/>
                            <w:jc w:val="both"/>
                            <w:rPr>
                              <w:rFonts w:ascii="標楷體" w:eastAsia="標楷體" w:hAnsi="標楷體"/>
                              <w:szCs w:val="24"/>
                            </w:rPr>
                          </w:pPr>
                          <w:r w:rsidRPr="00A3097B">
                            <w:rPr>
                              <w:rFonts w:ascii="標楷體" w:eastAsia="標楷體" w:hAnsi="標楷體" w:hint="eastAsia"/>
                              <w:szCs w:val="24"/>
                            </w:rPr>
                            <w:t>於到職當日</w:t>
                          </w:r>
                          <w:r>
                            <w:rPr>
                              <w:rFonts w:ascii="標楷體" w:eastAsia="標楷體" w:hAnsi="標楷體" w:hint="eastAsia"/>
                              <w:szCs w:val="24"/>
                            </w:rPr>
                            <w:t>人力資源處</w:t>
                          </w:r>
                          <w:r w:rsidRPr="00A3097B">
                            <w:rPr>
                              <w:rFonts w:ascii="標楷體" w:eastAsia="標楷體" w:hAnsi="標楷體" w:hint="eastAsia"/>
                              <w:szCs w:val="24"/>
                            </w:rPr>
                            <w:t>報到解說相關規定</w:t>
                          </w:r>
                        </w:p>
                      </w:txbxContent>
                    </v:textbox>
                  </v:rect>
                  <v:rect id="Rectangle 63" o:spid="_x0000_s1429" style="position:absolute;left:6084;top:5722;width:2696;height:1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">
                    <v:textbox inset=",0">
                      <w:txbxContent>
                        <w:p w14:paraId="2AE90B13" w14:textId="77777777" w:rsidR="00417BB1" w:rsidRPr="00A3097B" w:rsidRDefault="00417BB1" w:rsidP="009919EF">
                          <w:pPr>
                            <w:snapToGrid w:val="0"/>
                            <w:spacing w:beforeLines="50" w:before="120" w:line="300" w:lineRule="exact"/>
                            <w:ind w:rightChars="-27" w:right="-65"/>
                            <w:jc w:val="both"/>
                            <w:rPr>
                              <w:rFonts w:ascii="標楷體" w:eastAsia="標楷體" w:hAnsi="標楷體"/>
                              <w:szCs w:val="24"/>
                            </w:rPr>
                          </w:pPr>
                          <w:r w:rsidRPr="00A3097B">
                            <w:rPr>
                              <w:rFonts w:ascii="標楷體" w:eastAsia="標楷體" w:hAnsi="標楷體" w:hint="eastAsia"/>
                              <w:szCs w:val="24"/>
                            </w:rPr>
                            <w:t>由用人單位於到職後三個月內進行部門訓練</w:t>
                          </w:r>
                        </w:p>
                      </w:txbxContent>
                    </v:textbox>
                  </v:rect>
                  <v:line id="Line 64" o:spid="_x0000_s1430" style="position:absolute;flip:x;visibility:visible;mso-wrap-style:square" from="3311,7882" to="7393,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"/>
                  <v:line id="Line 65" o:spid="_x0000_s1431" style="position:absolute;visibility:visible;mso-wrap-style:square" from="7391,6922" to="739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"/>
                  <v:line id="Line 66" o:spid="_x0000_s1432" style="position:absolute;visibility:visible;mso-wrap-style:square" from="3311,6922" to="331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"/>
                  <v:line id="Line 67" o:spid="_x0000_s1433" style="position:absolute;visibility:visible;mso-wrap-style:square" from="5298,7882" to="5298,8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">
                    <v:stroke endarrow="block"/>
                  </v:line>
                  <v:shape id="AutoShape 68" o:spid="_x0000_s1434" type="#_x0000_t116" style="position:absolute;left:4168;top:8475;width:22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">
                    <v:textbox>
                      <w:txbxContent>
                        <w:p w14:paraId="349E7783" w14:textId="77777777" w:rsidR="00417BB1" w:rsidRPr="00A3097B" w:rsidRDefault="00417BB1" w:rsidP="003F13FA">
                          <w:pPr>
                            <w:spacing w:beforeLines="50" w:before="120" w:line="300" w:lineRule="exact"/>
                            <w:jc w:val="center"/>
                            <w:rPr>
                              <w:rFonts w:ascii="標楷體" w:eastAsia="標楷體" w:hAnsi="標楷體"/>
                              <w:szCs w:val="24"/>
                            </w:rPr>
                          </w:pPr>
                          <w:r w:rsidRPr="00A3097B">
                            <w:rPr>
                              <w:rFonts w:ascii="標楷體" w:eastAsia="標楷體" w:hAnsi="標楷體" w:hint="eastAsia"/>
                              <w:szCs w:val="24"/>
                            </w:rPr>
                            <w:t>人事資料建檔</w:t>
                          </w:r>
                        </w:p>
                      </w:txbxContent>
                    </v:textbox>
                  </v:shape>
                  <v:shape id="AutoShape 69" o:spid="_x0000_s1435" type="#_x0000_t109" style="position:absolute;left:7734;top:2848;width:252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">
                    <v:stroke dashstyle="dash"/>
                    <v:textbox>
                      <w:txbxContent>
                        <w:p w14:paraId="5C14126E" w14:textId="77777777" w:rsidR="00417BB1" w:rsidRPr="00A17AFA" w:rsidRDefault="00417BB1" w:rsidP="003F13FA">
                          <w:pPr>
                            <w:ind w:left="240" w:hangingChars="100" w:hanging="240"/>
                            <w:rPr>
                              <w:rFonts w:ascii="Times New Roman" w:eastAsia="標楷體" w:hAnsi="Times New Roman"/>
                            </w:rPr>
                          </w:pPr>
                          <w:r w:rsidRPr="00A17AFA">
                            <w:rPr>
                              <w:rFonts w:ascii="Times New Roman" w:eastAsia="標楷體" w:hAnsi="Times New Roman"/>
                            </w:rPr>
                            <w:t>1.</w:t>
                          </w:r>
                          <w:r w:rsidRPr="00A17AFA">
                            <w:rPr>
                              <w:rFonts w:ascii="Times New Roman" w:eastAsia="標楷體" w:hAnsi="Times New Roman"/>
                            </w:rPr>
                            <w:t>整理新進人員各類別解說資料</w:t>
                          </w:r>
                        </w:p>
                        <w:p w14:paraId="0913E80C" w14:textId="77777777" w:rsidR="00417BB1" w:rsidRPr="00A17AFA" w:rsidRDefault="00417BB1" w:rsidP="003F13FA">
                          <w:pPr>
                            <w:ind w:left="240" w:hangingChars="100" w:hanging="240"/>
                            <w:rPr>
                              <w:rFonts w:ascii="Times New Roman" w:eastAsia="標楷體" w:hAnsi="Times New Roman"/>
                            </w:rPr>
                          </w:pPr>
                          <w:r w:rsidRPr="00A17AFA">
                            <w:rPr>
                              <w:rFonts w:ascii="Times New Roman" w:eastAsia="標楷體" w:hAnsi="Times New Roman"/>
                            </w:rPr>
                            <w:t>2.</w:t>
                          </w:r>
                          <w:r w:rsidRPr="00A17AFA">
                            <w:rPr>
                              <w:rFonts w:ascii="Times New Roman" w:eastAsia="標楷體" w:hAnsi="Times New Roman"/>
                            </w:rPr>
                            <w:t>整理校內各資源操作系統解說資料</w:t>
                          </w:r>
                        </w:p>
                      </w:txbxContent>
                    </v:textbox>
                  </v:shape>
                </v:group>
                <v:line id="Line 70" o:spid="_x0000_s1436" style="position:absolute;flip:x;visibility:visible;mso-wrap-style:square" from="7257,3568" to="7734,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">
                  <v:stroke dashstyle="dash"/>
                </v:line>
              </v:group>
            </w:pict>
          </mc:Fallback>
        </mc:AlternateContent>
      </w:r>
    </w:p>
    <w:p w14:paraId="35AAE617"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7849C583"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412B2588"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2F4B9E76"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030AD65C"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51CE3175"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6E4C2B85"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7B2E923C"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44AD10FE"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3E71AA3A"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299C57A0"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6DDA65D2"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6E811B2D"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69FC9125"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195925C4"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0C0A8435"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0A7E9AFB"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360C4BBA"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10C1EF6C"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7B0AB555"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64DB796F"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52CE8565" w14:textId="77777777" w:rsidR="00D13F8E" w:rsidRPr="00177CF8" w:rsidRDefault="00D13F8E"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57E04703" w14:textId="77777777" w:rsidR="00D13F8E" w:rsidRPr="00177CF8" w:rsidRDefault="00D13F8E"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52111754" w14:textId="77777777" w:rsidR="00D13F8E" w:rsidRPr="00177CF8" w:rsidRDefault="00D13F8E"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74B8D82A"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7249BD9D" w14:textId="77777777" w:rsidR="00CA5C66" w:rsidRPr="00177CF8" w:rsidRDefault="00CA5C66">
      <w:pPr>
        <w:widowControl/>
        <w:rPr>
          <w:rFonts w:ascii="Times New Roman" w:eastAsia="標楷體" w:hAnsi="Times New Roman"/>
          <w:kern w:val="0"/>
          <w:szCs w:val="20"/>
          <w:lang w:val="x-none" w:eastAsia="x-none"/>
        </w:rPr>
      </w:pPr>
      <w:r w:rsidRPr="00177CF8">
        <w:rPr>
          <w:rFonts w:ascii="Times New Roman" w:eastAsia="標楷體" w:hAnsi="Times New Roman"/>
          <w:kern w:val="0"/>
          <w:szCs w:val="20"/>
          <w:lang w:val="x-none" w:eastAsia="x-none"/>
        </w:rPr>
        <w:br w:type="page"/>
      </w:r>
    </w:p>
    <w:p w14:paraId="11FC21B4" w14:textId="0AD4AF2C" w:rsidR="00CA5C66" w:rsidRPr="00177CF8" w:rsidRDefault="00F102A0" w:rsidP="00996056">
      <w:pPr>
        <w:tabs>
          <w:tab w:val="left" w:pos="360"/>
        </w:tabs>
        <w:autoSpaceDE w:val="0"/>
        <w:autoSpaceDN w:val="0"/>
        <w:adjustRightInd w:val="0"/>
        <w:ind w:leftChars="80" w:left="552" w:hangingChars="150" w:hanging="360"/>
        <w:textAlignment w:val="baseline"/>
        <w:rPr>
          <w:rFonts w:ascii="Times New Roman" w:eastAsia="標楷體" w:hAnsi="Times New Roman"/>
          <w:kern w:val="0"/>
          <w:szCs w:val="20"/>
          <w:lang w:val="x-none"/>
        </w:rPr>
      </w:pPr>
      <w:r w:rsidRPr="00177CF8">
        <w:rPr>
          <w:rFonts w:ascii="Times New Roman" w:eastAsia="標楷體" w:hAnsi="Times New Roman"/>
          <w:noProof/>
          <w:kern w:val="0"/>
          <w:szCs w:val="20"/>
        </w:rPr>
        <mc:AlternateContent>
          <mc:Choice Requires="wpg">
            <w:drawing>
              <wp:anchor distT="0" distB="0" distL="114300" distR="114300" simplePos="0" relativeHeight="251667456" behindDoc="0" locked="0" layoutInCell="1" allowOverlap="1" wp14:anchorId="09B14D7E" wp14:editId="27232120">
                <wp:simplePos x="0" y="0"/>
                <wp:positionH relativeFrom="column">
                  <wp:posOffset>99060</wp:posOffset>
                </wp:positionH>
                <wp:positionV relativeFrom="paragraph">
                  <wp:posOffset>196850</wp:posOffset>
                </wp:positionV>
                <wp:extent cx="5887085" cy="8295640"/>
                <wp:effectExtent l="0" t="0" r="18415" b="10160"/>
                <wp:wrapNone/>
                <wp:docPr id="4452" name="群組 4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8295640"/>
                          <a:chOff x="1117" y="1956"/>
                          <a:chExt cx="9271" cy="13064"/>
                        </a:xfrm>
                      </wpg:grpSpPr>
                      <wps:wsp>
                        <wps:cNvPr id="4453" name="Line 181"/>
                        <wps:cNvCnPr/>
                        <wps:spPr bwMode="auto">
                          <a:xfrm flipH="1">
                            <a:off x="3392" y="4816"/>
                            <a:ext cx="477"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454" name="Line 182"/>
                        <wps:cNvCnPr/>
                        <wps:spPr bwMode="auto">
                          <a:xfrm flipH="1">
                            <a:off x="3206" y="7607"/>
                            <a:ext cx="477"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455" name="Line 183"/>
                        <wps:cNvCnPr/>
                        <wps:spPr bwMode="auto">
                          <a:xfrm flipH="1">
                            <a:off x="3173" y="9963"/>
                            <a:ext cx="477"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456" name="Line 184"/>
                        <wps:cNvCnPr/>
                        <wps:spPr bwMode="auto">
                          <a:xfrm flipH="1">
                            <a:off x="6157" y="11184"/>
                            <a:ext cx="477"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457" name="Rectangle 185"/>
                        <wps:cNvSpPr>
                          <a:spLocks noChangeArrowheads="1"/>
                        </wps:cNvSpPr>
                        <wps:spPr bwMode="auto">
                          <a:xfrm>
                            <a:off x="3668" y="9689"/>
                            <a:ext cx="2520" cy="544"/>
                          </a:xfrm>
                          <a:prstGeom prst="rect">
                            <a:avLst/>
                          </a:prstGeom>
                          <a:solidFill>
                            <a:srgbClr val="FFFFFF"/>
                          </a:solidFill>
                          <a:ln w="9525">
                            <a:solidFill>
                              <a:srgbClr val="000000"/>
                            </a:solidFill>
                            <a:miter lim="800000"/>
                            <a:headEnd/>
                            <a:tailEnd/>
                          </a:ln>
                        </wps:spPr>
                        <wps:txbx>
                          <w:txbxContent>
                            <w:p w14:paraId="7FDE1DCD" w14:textId="77777777" w:rsidR="00417BB1" w:rsidRPr="00A3097B" w:rsidRDefault="00417BB1" w:rsidP="00754EA9">
                              <w:pPr>
                                <w:snapToGrid w:val="0"/>
                                <w:jc w:val="center"/>
                                <w:rPr>
                                  <w:rFonts w:ascii="標楷體" w:eastAsia="標楷體" w:hAnsi="標楷體"/>
                                  <w:szCs w:val="24"/>
                                </w:rPr>
                              </w:pPr>
                              <w:r w:rsidRPr="00A3097B">
                                <w:rPr>
                                  <w:rFonts w:ascii="標楷體" w:eastAsia="標楷體" w:hAnsi="標楷體" w:hint="eastAsia"/>
                                  <w:szCs w:val="24"/>
                                </w:rPr>
                                <w:t>執行訓練</w:t>
                              </w:r>
                              <w:r>
                                <w:rPr>
                                  <w:rFonts w:ascii="標楷體" w:eastAsia="標楷體" w:hAnsi="標楷體" w:hint="eastAsia"/>
                                  <w:szCs w:val="24"/>
                                </w:rPr>
                                <w:t>計畫</w:t>
                              </w:r>
                            </w:p>
                          </w:txbxContent>
                        </wps:txbx>
                        <wps:bodyPr rot="0" vert="horz" wrap="square" lIns="91440" tIns="45720" rIns="91440" bIns="45720" anchor="t" anchorCtr="0" upright="1">
                          <a:noAutofit/>
                        </wps:bodyPr>
                      </wps:wsp>
                      <wps:wsp>
                        <wps:cNvPr id="4458" name="Rectangle 186"/>
                        <wps:cNvSpPr>
                          <a:spLocks noChangeArrowheads="1"/>
                        </wps:cNvSpPr>
                        <wps:spPr bwMode="auto">
                          <a:xfrm>
                            <a:off x="5262" y="5847"/>
                            <a:ext cx="1920" cy="480"/>
                          </a:xfrm>
                          <a:prstGeom prst="rect">
                            <a:avLst/>
                          </a:prstGeom>
                          <a:solidFill>
                            <a:srgbClr val="FFFFFF"/>
                          </a:solidFill>
                          <a:ln w="9525">
                            <a:solidFill>
                              <a:srgbClr val="000000"/>
                            </a:solidFill>
                            <a:miter lim="800000"/>
                            <a:headEnd/>
                            <a:tailEnd/>
                          </a:ln>
                        </wps:spPr>
                        <wps:txbx>
                          <w:txbxContent>
                            <w:p w14:paraId="79D60ACC" w14:textId="77777777" w:rsidR="00417BB1" w:rsidRPr="00A3097B" w:rsidRDefault="00417BB1" w:rsidP="00754EA9">
                              <w:pPr>
                                <w:snapToGrid w:val="0"/>
                                <w:spacing w:line="300" w:lineRule="exact"/>
                                <w:jc w:val="center"/>
                                <w:rPr>
                                  <w:rFonts w:ascii="標楷體" w:eastAsia="標楷體" w:hAnsi="標楷體"/>
                                  <w:szCs w:val="24"/>
                                </w:rPr>
                              </w:pPr>
                              <w:r w:rsidRPr="00A3097B">
                                <w:rPr>
                                  <w:rFonts w:ascii="標楷體" w:eastAsia="標楷體" w:hAnsi="標楷體" w:hint="eastAsia"/>
                                  <w:szCs w:val="24"/>
                                </w:rPr>
                                <w:t>各單位舉辦</w:t>
                              </w:r>
                            </w:p>
                          </w:txbxContent>
                        </wps:txbx>
                        <wps:bodyPr rot="0" vert="horz" wrap="square" lIns="91440" tIns="45720" rIns="91440" bIns="45720" anchor="t" anchorCtr="0" upright="1">
                          <a:noAutofit/>
                        </wps:bodyPr>
                      </wps:wsp>
                      <wps:wsp>
                        <wps:cNvPr id="4459" name="Rectangle 187"/>
                        <wps:cNvSpPr>
                          <a:spLocks noChangeArrowheads="1"/>
                        </wps:cNvSpPr>
                        <wps:spPr bwMode="auto">
                          <a:xfrm>
                            <a:off x="3668" y="10762"/>
                            <a:ext cx="2520" cy="846"/>
                          </a:xfrm>
                          <a:prstGeom prst="rect">
                            <a:avLst/>
                          </a:prstGeom>
                          <a:solidFill>
                            <a:srgbClr val="FFFFFF"/>
                          </a:solidFill>
                          <a:ln w="9525">
                            <a:solidFill>
                              <a:srgbClr val="000000"/>
                            </a:solidFill>
                            <a:miter lim="800000"/>
                            <a:headEnd/>
                            <a:tailEnd/>
                          </a:ln>
                        </wps:spPr>
                        <wps:txbx>
                          <w:txbxContent>
                            <w:p w14:paraId="1592D831" w14:textId="77777777" w:rsidR="00417BB1" w:rsidRPr="00A3097B" w:rsidRDefault="00417BB1" w:rsidP="00C76F7B">
                              <w:pPr>
                                <w:snapToGrid w:val="0"/>
                                <w:jc w:val="both"/>
                                <w:rPr>
                                  <w:rFonts w:ascii="標楷體" w:eastAsia="標楷體" w:hAnsi="標楷體"/>
                                  <w:szCs w:val="24"/>
                                </w:rPr>
                              </w:pPr>
                              <w:r w:rsidRPr="00A3097B">
                                <w:rPr>
                                  <w:rFonts w:ascii="標楷體" w:eastAsia="標楷體" w:hAnsi="標楷體" w:hint="eastAsia"/>
                                  <w:szCs w:val="24"/>
                                </w:rPr>
                                <w:t>考核、測驗及統計員工訓練時數</w:t>
                              </w:r>
                            </w:p>
                          </w:txbxContent>
                        </wps:txbx>
                        <wps:bodyPr rot="0" vert="horz" wrap="square" lIns="91440" tIns="45720" rIns="91440" bIns="45720" anchor="t" anchorCtr="0" upright="1">
                          <a:noAutofit/>
                        </wps:bodyPr>
                      </wps:wsp>
                      <wps:wsp>
                        <wps:cNvPr id="4460" name="Line 188"/>
                        <wps:cNvCnPr/>
                        <wps:spPr bwMode="auto">
                          <a:xfrm flipH="1">
                            <a:off x="4902" y="6704"/>
                            <a:ext cx="1"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61" name="Line 189"/>
                        <wps:cNvCnPr/>
                        <wps:spPr bwMode="auto">
                          <a:xfrm>
                            <a:off x="4919" y="12647"/>
                            <a:ext cx="0"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62" name="Line 190"/>
                        <wps:cNvCnPr/>
                        <wps:spPr bwMode="auto">
                          <a:xfrm>
                            <a:off x="4919" y="7950"/>
                            <a:ext cx="0"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63" name="Text Box 191"/>
                        <wps:cNvSpPr txBox="1">
                          <a:spLocks noChangeArrowheads="1"/>
                        </wps:cNvSpPr>
                        <wps:spPr bwMode="auto">
                          <a:xfrm>
                            <a:off x="3715" y="7230"/>
                            <a:ext cx="2400" cy="720"/>
                          </a:xfrm>
                          <a:prstGeom prst="rect">
                            <a:avLst/>
                          </a:prstGeom>
                          <a:solidFill>
                            <a:srgbClr val="FFFFFF"/>
                          </a:solidFill>
                          <a:ln w="9525">
                            <a:solidFill>
                              <a:srgbClr val="000000"/>
                            </a:solidFill>
                            <a:miter lim="800000"/>
                            <a:headEnd/>
                            <a:tailEnd/>
                          </a:ln>
                        </wps:spPr>
                        <wps:txbx>
                          <w:txbxContent>
                            <w:p w14:paraId="6B5DBCA1" w14:textId="77777777" w:rsidR="00417BB1" w:rsidRPr="00A3097B" w:rsidRDefault="00417BB1" w:rsidP="003F13FA">
                              <w:pPr>
                                <w:spacing w:beforeLines="50" w:before="120" w:line="300" w:lineRule="exact"/>
                                <w:jc w:val="center"/>
                                <w:rPr>
                                  <w:rFonts w:ascii="標楷體" w:eastAsia="標楷體" w:hAnsi="標楷體"/>
                                  <w:szCs w:val="24"/>
                                </w:rPr>
                              </w:pPr>
                              <w:r w:rsidRPr="00A3097B">
                                <w:rPr>
                                  <w:rFonts w:ascii="標楷體" w:eastAsia="標楷體" w:hAnsi="標楷體" w:hint="eastAsia"/>
                                  <w:szCs w:val="24"/>
                                </w:rPr>
                                <w:t>彙整調查資料</w:t>
                              </w:r>
                            </w:p>
                          </w:txbxContent>
                        </wps:txbx>
                        <wps:bodyPr rot="0" vert="horz" wrap="square" lIns="91440" tIns="45720" rIns="91440" bIns="45720" anchor="t" anchorCtr="0" upright="1">
                          <a:noAutofit/>
                        </wps:bodyPr>
                      </wps:wsp>
                      <wps:wsp>
                        <wps:cNvPr id="4464" name="Line 192"/>
                        <wps:cNvCnPr/>
                        <wps:spPr bwMode="auto">
                          <a:xfrm flipH="1">
                            <a:off x="6222" y="547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65" name="AutoShape 193"/>
                        <wps:cNvSpPr>
                          <a:spLocks noChangeArrowheads="1"/>
                        </wps:cNvSpPr>
                        <wps:spPr bwMode="auto">
                          <a:xfrm>
                            <a:off x="3732" y="14300"/>
                            <a:ext cx="2400" cy="720"/>
                          </a:xfrm>
                          <a:prstGeom prst="flowChartTerminator">
                            <a:avLst/>
                          </a:prstGeom>
                          <a:solidFill>
                            <a:srgbClr val="FFFFFF"/>
                          </a:solidFill>
                          <a:ln w="9525">
                            <a:solidFill>
                              <a:srgbClr val="000000"/>
                            </a:solidFill>
                            <a:miter lim="800000"/>
                            <a:headEnd/>
                            <a:tailEnd/>
                          </a:ln>
                        </wps:spPr>
                        <wps:txbx>
                          <w:txbxContent>
                            <w:p w14:paraId="3B6D1AA4" w14:textId="77777777" w:rsidR="00417BB1" w:rsidRPr="00A3097B" w:rsidRDefault="00417BB1" w:rsidP="00754EA9">
                              <w:pPr>
                                <w:spacing w:line="300" w:lineRule="exact"/>
                                <w:jc w:val="center"/>
                                <w:rPr>
                                  <w:rFonts w:ascii="標楷體" w:eastAsia="標楷體" w:hAnsi="標楷體"/>
                                  <w:szCs w:val="24"/>
                                </w:rPr>
                              </w:pPr>
                              <w:r w:rsidRPr="00A3097B">
                                <w:rPr>
                                  <w:rFonts w:ascii="標楷體" w:eastAsia="標楷體" w:hAnsi="標楷體" w:hint="eastAsia"/>
                                  <w:szCs w:val="24"/>
                                </w:rPr>
                                <w:t>人事資料建檔</w:t>
                              </w:r>
                            </w:p>
                          </w:txbxContent>
                        </wps:txbx>
                        <wps:bodyPr rot="0" vert="horz" wrap="square" lIns="91440" tIns="45720" rIns="91440" bIns="45720" anchor="t" anchorCtr="0" upright="1">
                          <a:noAutofit/>
                        </wps:bodyPr>
                      </wps:wsp>
                      <wps:wsp>
                        <wps:cNvPr id="4466" name="AutoShape 194"/>
                        <wps:cNvSpPr>
                          <a:spLocks noChangeArrowheads="1"/>
                        </wps:cNvSpPr>
                        <wps:spPr bwMode="auto">
                          <a:xfrm>
                            <a:off x="5878" y="1956"/>
                            <a:ext cx="2520" cy="720"/>
                          </a:xfrm>
                          <a:prstGeom prst="flowChartPreparation">
                            <a:avLst/>
                          </a:prstGeom>
                          <a:solidFill>
                            <a:srgbClr val="FFFFFF"/>
                          </a:solidFill>
                          <a:ln w="9525">
                            <a:solidFill>
                              <a:srgbClr val="000000"/>
                            </a:solidFill>
                            <a:miter lim="800000"/>
                            <a:headEnd/>
                            <a:tailEnd/>
                          </a:ln>
                        </wps:spPr>
                        <wps:txbx>
                          <w:txbxContent>
                            <w:p w14:paraId="215CF66F" w14:textId="77777777" w:rsidR="00417BB1" w:rsidRPr="00A3097B" w:rsidRDefault="00417BB1" w:rsidP="003F13FA">
                              <w:pPr>
                                <w:spacing w:beforeLines="50" w:before="120" w:line="300" w:lineRule="exact"/>
                                <w:jc w:val="center"/>
                                <w:rPr>
                                  <w:rFonts w:ascii="標楷體" w:eastAsia="標楷體" w:hAnsi="標楷體"/>
                                  <w:szCs w:val="24"/>
                                </w:rPr>
                              </w:pPr>
                              <w:r w:rsidRPr="00A3097B">
                                <w:rPr>
                                  <w:rFonts w:ascii="標楷體" w:eastAsia="標楷體" w:hAnsi="標楷體" w:hint="eastAsia"/>
                                  <w:szCs w:val="24"/>
                                </w:rPr>
                                <w:t>在職訓練</w:t>
                              </w:r>
                            </w:p>
                          </w:txbxContent>
                        </wps:txbx>
                        <wps:bodyPr rot="0" vert="horz" wrap="square" lIns="91440" tIns="45720" rIns="91440" bIns="45720" anchor="t" anchorCtr="0" upright="1">
                          <a:noAutofit/>
                        </wps:bodyPr>
                      </wps:wsp>
                      <wps:wsp>
                        <wps:cNvPr id="4467" name="Rectangle 195"/>
                        <wps:cNvSpPr>
                          <a:spLocks noChangeArrowheads="1"/>
                        </wps:cNvSpPr>
                        <wps:spPr bwMode="auto">
                          <a:xfrm>
                            <a:off x="8327" y="3396"/>
                            <a:ext cx="2040" cy="600"/>
                          </a:xfrm>
                          <a:prstGeom prst="rect">
                            <a:avLst/>
                          </a:prstGeom>
                          <a:solidFill>
                            <a:srgbClr val="FFFFFF"/>
                          </a:solidFill>
                          <a:ln w="9525">
                            <a:solidFill>
                              <a:srgbClr val="000000"/>
                            </a:solidFill>
                            <a:miter lim="800000"/>
                            <a:headEnd/>
                            <a:tailEnd/>
                          </a:ln>
                        </wps:spPr>
                        <wps:txbx>
                          <w:txbxContent>
                            <w:p w14:paraId="2D826BD8" w14:textId="77777777" w:rsidR="00417BB1" w:rsidRPr="00A3097B" w:rsidRDefault="00417BB1" w:rsidP="00754EA9">
                              <w:pPr>
                                <w:spacing w:line="300" w:lineRule="exact"/>
                                <w:jc w:val="center"/>
                                <w:rPr>
                                  <w:rFonts w:ascii="標楷體" w:eastAsia="標楷體" w:hAnsi="標楷體"/>
                                  <w:szCs w:val="24"/>
                                </w:rPr>
                              </w:pPr>
                              <w:r w:rsidRPr="00A3097B">
                                <w:rPr>
                                  <w:rFonts w:ascii="標楷體" w:eastAsia="標楷體" w:hAnsi="標楷體" w:hint="eastAsia"/>
                                  <w:szCs w:val="24"/>
                                </w:rPr>
                                <w:t>外部訓練</w:t>
                              </w:r>
                            </w:p>
                          </w:txbxContent>
                        </wps:txbx>
                        <wps:bodyPr rot="0" vert="horz" wrap="square" lIns="91440" tIns="45720" rIns="91440" bIns="45720" anchor="ctr" anchorCtr="0" upright="1">
                          <a:noAutofit/>
                        </wps:bodyPr>
                      </wps:wsp>
                      <wps:wsp>
                        <wps:cNvPr id="4468" name="Rectangle 196"/>
                        <wps:cNvSpPr>
                          <a:spLocks noChangeArrowheads="1"/>
                        </wps:cNvSpPr>
                        <wps:spPr bwMode="auto">
                          <a:xfrm>
                            <a:off x="3891" y="4510"/>
                            <a:ext cx="2040" cy="600"/>
                          </a:xfrm>
                          <a:prstGeom prst="rect">
                            <a:avLst/>
                          </a:prstGeom>
                          <a:solidFill>
                            <a:srgbClr val="FFFFFF"/>
                          </a:solidFill>
                          <a:ln w="9525">
                            <a:solidFill>
                              <a:srgbClr val="000000"/>
                            </a:solidFill>
                            <a:miter lim="800000"/>
                            <a:headEnd/>
                            <a:tailEnd/>
                          </a:ln>
                        </wps:spPr>
                        <wps:txbx>
                          <w:txbxContent>
                            <w:p w14:paraId="07D6BEEC" w14:textId="77777777" w:rsidR="00417BB1" w:rsidRPr="00A3097B" w:rsidRDefault="00417BB1" w:rsidP="00754EA9">
                              <w:pPr>
                                <w:spacing w:line="300" w:lineRule="exact"/>
                                <w:jc w:val="center"/>
                                <w:rPr>
                                  <w:rFonts w:ascii="標楷體" w:eastAsia="標楷體" w:hAnsi="標楷體"/>
                                  <w:szCs w:val="24"/>
                                </w:rPr>
                              </w:pPr>
                              <w:r w:rsidRPr="00A3097B">
                                <w:rPr>
                                  <w:rFonts w:ascii="標楷體" w:eastAsia="標楷體" w:hAnsi="標楷體" w:hint="eastAsia"/>
                                  <w:szCs w:val="24"/>
                                </w:rPr>
                                <w:t>調查訓練需求</w:t>
                              </w:r>
                            </w:p>
                          </w:txbxContent>
                        </wps:txbx>
                        <wps:bodyPr rot="0" vert="horz" wrap="square" lIns="91440" tIns="45720" rIns="91440" bIns="45720" anchor="ctr" anchorCtr="0" upright="1">
                          <a:noAutofit/>
                        </wps:bodyPr>
                      </wps:wsp>
                      <wps:wsp>
                        <wps:cNvPr id="4469" name="Line 197"/>
                        <wps:cNvCnPr/>
                        <wps:spPr bwMode="auto">
                          <a:xfrm>
                            <a:off x="3702" y="547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71" name="Line 199"/>
                        <wps:cNvCnPr/>
                        <wps:spPr bwMode="auto">
                          <a:xfrm flipH="1">
                            <a:off x="4902" y="3036"/>
                            <a:ext cx="4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72" name="Line 200"/>
                        <wps:cNvCnPr/>
                        <wps:spPr bwMode="auto">
                          <a:xfrm>
                            <a:off x="9342" y="3036"/>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73" name="Line 201"/>
                        <wps:cNvCnPr/>
                        <wps:spPr bwMode="auto">
                          <a:xfrm>
                            <a:off x="4902" y="3036"/>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74" name="Line 202"/>
                        <wps:cNvCnPr/>
                        <wps:spPr bwMode="auto">
                          <a:xfrm>
                            <a:off x="4902" y="511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75" name="Line 203"/>
                        <wps:cNvCnPr/>
                        <wps:spPr bwMode="auto">
                          <a:xfrm flipH="1">
                            <a:off x="3702" y="5470"/>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76" name="Line 204"/>
                        <wps:cNvCnPr/>
                        <wps:spPr bwMode="auto">
                          <a:xfrm>
                            <a:off x="4902" y="3996"/>
                            <a:ext cx="0"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77" name="Rectangle 205"/>
                        <wps:cNvSpPr>
                          <a:spLocks noChangeArrowheads="1"/>
                        </wps:cNvSpPr>
                        <wps:spPr bwMode="auto">
                          <a:xfrm>
                            <a:off x="2674" y="5847"/>
                            <a:ext cx="2040" cy="502"/>
                          </a:xfrm>
                          <a:prstGeom prst="rect">
                            <a:avLst/>
                          </a:prstGeom>
                          <a:solidFill>
                            <a:srgbClr val="FFFFFF"/>
                          </a:solidFill>
                          <a:ln w="9525">
                            <a:solidFill>
                              <a:srgbClr val="000000"/>
                            </a:solidFill>
                            <a:miter lim="800000"/>
                            <a:headEnd/>
                            <a:tailEnd/>
                          </a:ln>
                        </wps:spPr>
                        <wps:txbx>
                          <w:txbxContent>
                            <w:p w14:paraId="11348CD4" w14:textId="77777777" w:rsidR="00417BB1" w:rsidRPr="00A3097B" w:rsidRDefault="00417BB1" w:rsidP="00754EA9">
                              <w:pPr>
                                <w:snapToGrid w:val="0"/>
                                <w:jc w:val="center"/>
                                <w:rPr>
                                  <w:rFonts w:ascii="標楷體" w:eastAsia="標楷體" w:hAnsi="標楷體"/>
                                  <w:szCs w:val="24"/>
                                </w:rPr>
                              </w:pPr>
                              <w:r w:rsidRPr="00A3097B">
                                <w:rPr>
                                  <w:rFonts w:ascii="標楷體" w:eastAsia="標楷體" w:hAnsi="標楷體" w:hint="eastAsia"/>
                                  <w:szCs w:val="24"/>
                                </w:rPr>
                                <w:t>人</w:t>
                              </w:r>
                              <w:r>
                                <w:rPr>
                                  <w:rFonts w:ascii="標楷體" w:eastAsia="標楷體" w:hAnsi="標楷體" w:hint="eastAsia"/>
                                  <w:szCs w:val="24"/>
                                </w:rPr>
                                <w:t>力資源處</w:t>
                              </w:r>
                              <w:r w:rsidRPr="00A3097B">
                                <w:rPr>
                                  <w:rFonts w:ascii="標楷體" w:eastAsia="標楷體" w:hAnsi="標楷體" w:hint="eastAsia"/>
                                  <w:szCs w:val="24"/>
                                </w:rPr>
                                <w:t>舉辦</w:t>
                              </w:r>
                            </w:p>
                          </w:txbxContent>
                        </wps:txbx>
                        <wps:bodyPr rot="0" vert="horz" wrap="square" lIns="91440" tIns="45720" rIns="91440" bIns="45720" anchor="t" anchorCtr="0" upright="1">
                          <a:noAutofit/>
                        </wps:bodyPr>
                      </wps:wsp>
                      <wps:wsp>
                        <wps:cNvPr id="4478" name="Line 206"/>
                        <wps:cNvCnPr/>
                        <wps:spPr bwMode="auto">
                          <a:xfrm flipH="1">
                            <a:off x="3702" y="6704"/>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79" name="Line 207"/>
                        <wps:cNvCnPr/>
                        <wps:spPr bwMode="auto">
                          <a:xfrm>
                            <a:off x="3702" y="634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80" name="Line 208"/>
                        <wps:cNvCnPr/>
                        <wps:spPr bwMode="auto">
                          <a:xfrm>
                            <a:off x="6222" y="6345"/>
                            <a:ext cx="0" cy="3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81" name="Line 209"/>
                        <wps:cNvCnPr/>
                        <wps:spPr bwMode="auto">
                          <a:xfrm>
                            <a:off x="4921" y="10233"/>
                            <a:ext cx="0"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82" name="Line 210"/>
                        <wps:cNvCnPr/>
                        <wps:spPr bwMode="auto">
                          <a:xfrm>
                            <a:off x="4919" y="11608"/>
                            <a:ext cx="0"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83" name="Rectangle 211"/>
                        <wps:cNvSpPr>
                          <a:spLocks noChangeArrowheads="1"/>
                        </wps:cNvSpPr>
                        <wps:spPr bwMode="auto">
                          <a:xfrm>
                            <a:off x="3671" y="12116"/>
                            <a:ext cx="2520" cy="520"/>
                          </a:xfrm>
                          <a:prstGeom prst="rect">
                            <a:avLst/>
                          </a:prstGeom>
                          <a:solidFill>
                            <a:srgbClr val="FFFFFF"/>
                          </a:solidFill>
                          <a:ln w="9525">
                            <a:solidFill>
                              <a:srgbClr val="000000"/>
                            </a:solidFill>
                            <a:miter lim="800000"/>
                            <a:headEnd/>
                            <a:tailEnd/>
                          </a:ln>
                        </wps:spPr>
                        <wps:txbx>
                          <w:txbxContent>
                            <w:p w14:paraId="56283245" w14:textId="77777777" w:rsidR="00417BB1" w:rsidRPr="00A3097B" w:rsidRDefault="00417BB1" w:rsidP="00754EA9">
                              <w:pPr>
                                <w:snapToGrid w:val="0"/>
                                <w:jc w:val="center"/>
                                <w:rPr>
                                  <w:rFonts w:ascii="標楷體" w:eastAsia="標楷體" w:hAnsi="標楷體"/>
                                  <w:szCs w:val="24"/>
                                </w:rPr>
                              </w:pPr>
                              <w:r w:rsidRPr="00A3097B">
                                <w:rPr>
                                  <w:rFonts w:ascii="標楷體" w:eastAsia="標楷體" w:hAnsi="標楷體" w:hint="eastAsia"/>
                                  <w:szCs w:val="24"/>
                                </w:rPr>
                                <w:t>提出訓練成果報告</w:t>
                              </w:r>
                            </w:p>
                          </w:txbxContent>
                        </wps:txbx>
                        <wps:bodyPr rot="0" vert="horz" wrap="square" lIns="91440" tIns="45720" rIns="91440" bIns="45720" anchor="ctr" anchorCtr="0" upright="1">
                          <a:noAutofit/>
                        </wps:bodyPr>
                      </wps:wsp>
                      <wps:wsp>
                        <wps:cNvPr id="4484" name="Text Box 212"/>
                        <wps:cNvSpPr txBox="1">
                          <a:spLocks noChangeArrowheads="1"/>
                        </wps:cNvSpPr>
                        <wps:spPr bwMode="auto">
                          <a:xfrm>
                            <a:off x="3667" y="13157"/>
                            <a:ext cx="2520" cy="600"/>
                          </a:xfrm>
                          <a:prstGeom prst="rect">
                            <a:avLst/>
                          </a:prstGeom>
                          <a:solidFill>
                            <a:srgbClr val="FFFFFF"/>
                          </a:solidFill>
                          <a:ln w="9525">
                            <a:solidFill>
                              <a:srgbClr val="000000"/>
                            </a:solidFill>
                            <a:miter lim="800000"/>
                            <a:headEnd/>
                            <a:tailEnd/>
                          </a:ln>
                        </wps:spPr>
                        <wps:txbx>
                          <w:txbxContent>
                            <w:p w14:paraId="082EDA2D" w14:textId="77777777" w:rsidR="00417BB1" w:rsidRPr="00A3097B" w:rsidRDefault="00417BB1" w:rsidP="00754EA9">
                              <w:pPr>
                                <w:spacing w:line="300" w:lineRule="exact"/>
                                <w:jc w:val="center"/>
                                <w:rPr>
                                  <w:rFonts w:ascii="標楷體" w:eastAsia="標楷體" w:hAnsi="標楷體"/>
                                  <w:szCs w:val="24"/>
                                </w:rPr>
                              </w:pPr>
                              <w:r w:rsidRPr="00A3097B">
                                <w:rPr>
                                  <w:rFonts w:ascii="標楷體" w:eastAsia="標楷體" w:hAnsi="標楷體" w:hint="eastAsia"/>
                                  <w:szCs w:val="24"/>
                                </w:rPr>
                                <w:t>陳核校長</w:t>
                              </w:r>
                            </w:p>
                          </w:txbxContent>
                        </wps:txbx>
                        <wps:bodyPr rot="0" vert="horz" wrap="square" lIns="91440" tIns="45720" rIns="91440" bIns="45720" anchor="ctr" anchorCtr="0" upright="1">
                          <a:noAutofit/>
                        </wps:bodyPr>
                      </wps:wsp>
                      <wps:wsp>
                        <wps:cNvPr id="4485" name="Line 213"/>
                        <wps:cNvCnPr/>
                        <wps:spPr bwMode="auto">
                          <a:xfrm>
                            <a:off x="4919" y="13773"/>
                            <a:ext cx="0"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86" name="Rectangle 214"/>
                        <wps:cNvSpPr>
                          <a:spLocks noChangeArrowheads="1"/>
                        </wps:cNvSpPr>
                        <wps:spPr bwMode="auto">
                          <a:xfrm>
                            <a:off x="3891" y="3396"/>
                            <a:ext cx="2040" cy="600"/>
                          </a:xfrm>
                          <a:prstGeom prst="rect">
                            <a:avLst/>
                          </a:prstGeom>
                          <a:solidFill>
                            <a:srgbClr val="FFFFFF"/>
                          </a:solidFill>
                          <a:ln w="9525">
                            <a:solidFill>
                              <a:srgbClr val="000000"/>
                            </a:solidFill>
                            <a:miter lim="800000"/>
                            <a:headEnd/>
                            <a:tailEnd/>
                          </a:ln>
                        </wps:spPr>
                        <wps:txbx>
                          <w:txbxContent>
                            <w:p w14:paraId="7D8429E8" w14:textId="77777777" w:rsidR="00417BB1" w:rsidRPr="00A3097B" w:rsidRDefault="00417BB1" w:rsidP="00754EA9">
                              <w:pPr>
                                <w:spacing w:line="300" w:lineRule="exact"/>
                                <w:jc w:val="center"/>
                                <w:rPr>
                                  <w:rFonts w:ascii="標楷體" w:eastAsia="標楷體" w:hAnsi="標楷體"/>
                                  <w:szCs w:val="24"/>
                                </w:rPr>
                              </w:pPr>
                              <w:r w:rsidRPr="00A3097B">
                                <w:rPr>
                                  <w:rFonts w:ascii="標楷體" w:eastAsia="標楷體" w:hAnsi="標楷體" w:hint="eastAsia"/>
                                  <w:szCs w:val="24"/>
                                </w:rPr>
                                <w:t>內部訓練</w:t>
                              </w:r>
                            </w:p>
                          </w:txbxContent>
                        </wps:txbx>
                        <wps:bodyPr rot="0" vert="horz" wrap="square" lIns="91440" tIns="45720" rIns="91440" bIns="45720" anchor="ctr" anchorCtr="0" upright="1">
                          <a:noAutofit/>
                        </wps:bodyPr>
                      </wps:wsp>
                      <wps:wsp>
                        <wps:cNvPr id="4487" name="Line 216"/>
                        <wps:cNvCnPr/>
                        <wps:spPr bwMode="auto">
                          <a:xfrm flipH="1">
                            <a:off x="4919" y="9162"/>
                            <a:ext cx="1"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88" name="Line 220"/>
                        <wps:cNvCnPr/>
                        <wps:spPr bwMode="auto">
                          <a:xfrm>
                            <a:off x="9342" y="3996"/>
                            <a:ext cx="0"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89" name="Rectangle 221"/>
                        <wps:cNvSpPr>
                          <a:spLocks noChangeArrowheads="1"/>
                        </wps:cNvSpPr>
                        <wps:spPr bwMode="auto">
                          <a:xfrm>
                            <a:off x="8327" y="4510"/>
                            <a:ext cx="2040" cy="840"/>
                          </a:xfrm>
                          <a:prstGeom prst="rect">
                            <a:avLst/>
                          </a:prstGeom>
                          <a:solidFill>
                            <a:srgbClr val="FFFFFF"/>
                          </a:solidFill>
                          <a:ln w="9525">
                            <a:solidFill>
                              <a:srgbClr val="000000"/>
                            </a:solidFill>
                            <a:miter lim="800000"/>
                            <a:headEnd/>
                            <a:tailEnd/>
                          </a:ln>
                        </wps:spPr>
                        <wps:txbx>
                          <w:txbxContent>
                            <w:p w14:paraId="496402BE" w14:textId="77777777" w:rsidR="00417BB1" w:rsidRPr="00A3097B" w:rsidRDefault="00417BB1" w:rsidP="00C76F7B">
                              <w:pPr>
                                <w:spacing w:line="300" w:lineRule="exact"/>
                                <w:jc w:val="both"/>
                                <w:rPr>
                                  <w:rFonts w:ascii="標楷體" w:eastAsia="標楷體" w:hAnsi="標楷體"/>
                                  <w:szCs w:val="24"/>
                                </w:rPr>
                              </w:pPr>
                              <w:r w:rsidRPr="00A3097B">
                                <w:rPr>
                                  <w:rFonts w:ascii="標楷體" w:eastAsia="標楷體" w:hAnsi="標楷體" w:hint="eastAsia"/>
                                  <w:szCs w:val="24"/>
                                </w:rPr>
                                <w:t>單位主管提出增能訓練需求</w:t>
                              </w:r>
                            </w:p>
                          </w:txbxContent>
                        </wps:txbx>
                        <wps:bodyPr rot="0" vert="horz" wrap="square" lIns="91440" tIns="45720" rIns="91440" bIns="45720" anchor="t" anchorCtr="0" upright="1">
                          <a:noAutofit/>
                        </wps:bodyPr>
                      </wps:wsp>
                      <wps:wsp>
                        <wps:cNvPr id="4490" name="Line 222"/>
                        <wps:cNvCnPr/>
                        <wps:spPr bwMode="auto">
                          <a:xfrm>
                            <a:off x="9342" y="5350"/>
                            <a:ext cx="0"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91" name="Rectangle 223"/>
                        <wps:cNvSpPr>
                          <a:spLocks noChangeArrowheads="1"/>
                        </wps:cNvSpPr>
                        <wps:spPr bwMode="auto">
                          <a:xfrm>
                            <a:off x="8327" y="5881"/>
                            <a:ext cx="2040" cy="840"/>
                          </a:xfrm>
                          <a:prstGeom prst="rect">
                            <a:avLst/>
                          </a:prstGeom>
                          <a:solidFill>
                            <a:srgbClr val="FFFFFF"/>
                          </a:solidFill>
                          <a:ln w="9525">
                            <a:solidFill>
                              <a:srgbClr val="000000"/>
                            </a:solidFill>
                            <a:miter lim="800000"/>
                            <a:headEnd/>
                            <a:tailEnd/>
                          </a:ln>
                        </wps:spPr>
                        <wps:txbx>
                          <w:txbxContent>
                            <w:p w14:paraId="0C59C31C" w14:textId="77777777" w:rsidR="00417BB1" w:rsidRDefault="00417BB1" w:rsidP="00754EA9">
                              <w:pPr>
                                <w:spacing w:line="300" w:lineRule="exact"/>
                                <w:jc w:val="center"/>
                                <w:rPr>
                                  <w:rFonts w:ascii="標楷體" w:eastAsia="標楷體" w:hAnsi="標楷體"/>
                                  <w:szCs w:val="24"/>
                                </w:rPr>
                              </w:pPr>
                              <w:r w:rsidRPr="00A3097B">
                                <w:rPr>
                                  <w:rFonts w:ascii="標楷體" w:eastAsia="標楷體" w:hAnsi="標楷體" w:hint="eastAsia"/>
                                  <w:szCs w:val="24"/>
                                </w:rPr>
                                <w:t>由人</w:t>
                              </w:r>
                              <w:r>
                                <w:rPr>
                                  <w:rFonts w:ascii="標楷體" w:eastAsia="標楷體" w:hAnsi="標楷體" w:hint="eastAsia"/>
                                  <w:szCs w:val="24"/>
                                </w:rPr>
                                <w:t>力資源</w:t>
                              </w:r>
                            </w:p>
                            <w:p w14:paraId="6A9EC4F6" w14:textId="77777777" w:rsidR="00417BB1" w:rsidRPr="00A3097B" w:rsidRDefault="00417BB1" w:rsidP="00754EA9">
                              <w:pPr>
                                <w:spacing w:line="300" w:lineRule="exact"/>
                                <w:jc w:val="center"/>
                                <w:rPr>
                                  <w:rFonts w:ascii="標楷體" w:eastAsia="標楷體" w:hAnsi="標楷體"/>
                                  <w:szCs w:val="24"/>
                                </w:rPr>
                              </w:pPr>
                              <w:r>
                                <w:rPr>
                                  <w:rFonts w:ascii="標楷體" w:eastAsia="標楷體" w:hAnsi="標楷體" w:hint="eastAsia"/>
                                  <w:szCs w:val="24"/>
                                </w:rPr>
                                <w:t>處</w:t>
                              </w:r>
                              <w:r w:rsidRPr="00A3097B">
                                <w:rPr>
                                  <w:rFonts w:ascii="標楷體" w:eastAsia="標楷體" w:hAnsi="標楷體" w:hint="eastAsia"/>
                                  <w:szCs w:val="24"/>
                                </w:rPr>
                                <w:t>統一派訓</w:t>
                              </w:r>
                            </w:p>
                          </w:txbxContent>
                        </wps:txbx>
                        <wps:bodyPr rot="0" vert="horz" wrap="square" lIns="91440" tIns="45720" rIns="91440" bIns="45720" anchor="t" anchorCtr="0" upright="1">
                          <a:noAutofit/>
                        </wps:bodyPr>
                      </wps:wsp>
                      <wps:wsp>
                        <wps:cNvPr id="4492" name="Line 224"/>
                        <wps:cNvCnPr/>
                        <wps:spPr bwMode="auto">
                          <a:xfrm>
                            <a:off x="9342" y="6738"/>
                            <a:ext cx="0"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93" name="Text Box 225"/>
                        <wps:cNvSpPr txBox="1">
                          <a:spLocks noChangeArrowheads="1"/>
                        </wps:cNvSpPr>
                        <wps:spPr bwMode="auto">
                          <a:xfrm>
                            <a:off x="8330" y="7271"/>
                            <a:ext cx="2040" cy="600"/>
                          </a:xfrm>
                          <a:prstGeom prst="rect">
                            <a:avLst/>
                          </a:prstGeom>
                          <a:solidFill>
                            <a:srgbClr val="FFFFFF"/>
                          </a:solidFill>
                          <a:ln w="9525">
                            <a:solidFill>
                              <a:srgbClr val="000000"/>
                            </a:solidFill>
                            <a:miter lim="800000"/>
                            <a:headEnd/>
                            <a:tailEnd/>
                          </a:ln>
                        </wps:spPr>
                        <wps:txbx>
                          <w:txbxContent>
                            <w:p w14:paraId="0C1F2314" w14:textId="77777777" w:rsidR="00417BB1" w:rsidRPr="00A3097B" w:rsidRDefault="00417BB1" w:rsidP="00754EA9">
                              <w:pPr>
                                <w:spacing w:line="300" w:lineRule="exact"/>
                                <w:jc w:val="center"/>
                                <w:rPr>
                                  <w:rFonts w:ascii="標楷體" w:eastAsia="標楷體" w:hAnsi="標楷體"/>
                                  <w:szCs w:val="24"/>
                                </w:rPr>
                              </w:pPr>
                              <w:r w:rsidRPr="00A3097B">
                                <w:rPr>
                                  <w:rFonts w:ascii="標楷體" w:eastAsia="標楷體" w:hAnsi="標楷體" w:hint="eastAsia"/>
                                  <w:szCs w:val="24"/>
                                </w:rPr>
                                <w:t>陳核校長</w:t>
                              </w:r>
                            </w:p>
                          </w:txbxContent>
                        </wps:txbx>
                        <wps:bodyPr rot="0" vert="horz" wrap="square" lIns="91440" tIns="45720" rIns="91440" bIns="45720" anchor="ctr" anchorCtr="0" upright="1">
                          <a:noAutofit/>
                        </wps:bodyPr>
                      </wps:wsp>
                      <wps:wsp>
                        <wps:cNvPr id="4494" name="Line 226"/>
                        <wps:cNvCnPr/>
                        <wps:spPr bwMode="auto">
                          <a:xfrm>
                            <a:off x="9342" y="7890"/>
                            <a:ext cx="0"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95" name="AutoShape 227"/>
                        <wps:cNvSpPr>
                          <a:spLocks noChangeArrowheads="1"/>
                        </wps:cNvSpPr>
                        <wps:spPr bwMode="auto">
                          <a:xfrm>
                            <a:off x="8313" y="8406"/>
                            <a:ext cx="2075" cy="720"/>
                          </a:xfrm>
                          <a:prstGeom prst="flowChartTerminator">
                            <a:avLst/>
                          </a:prstGeom>
                          <a:solidFill>
                            <a:srgbClr val="FFFFFF"/>
                          </a:solidFill>
                          <a:ln w="9525">
                            <a:solidFill>
                              <a:srgbClr val="000000"/>
                            </a:solidFill>
                            <a:miter lim="800000"/>
                            <a:headEnd/>
                            <a:tailEnd/>
                          </a:ln>
                        </wps:spPr>
                        <wps:txbx>
                          <w:txbxContent>
                            <w:p w14:paraId="61507E2E" w14:textId="77777777" w:rsidR="00417BB1" w:rsidRPr="00A3097B" w:rsidRDefault="00417BB1" w:rsidP="00754EA9">
                              <w:pPr>
                                <w:spacing w:line="300" w:lineRule="exact"/>
                                <w:jc w:val="center"/>
                                <w:rPr>
                                  <w:rFonts w:ascii="標楷體" w:eastAsia="標楷體" w:hAnsi="標楷體"/>
                                  <w:szCs w:val="24"/>
                                </w:rPr>
                              </w:pPr>
                              <w:r w:rsidRPr="00A3097B">
                                <w:rPr>
                                  <w:rFonts w:ascii="標楷體" w:eastAsia="標楷體" w:hAnsi="標楷體" w:hint="eastAsia"/>
                                  <w:szCs w:val="24"/>
                                </w:rPr>
                                <w:t>人事資料建檔</w:t>
                              </w:r>
                            </w:p>
                          </w:txbxContent>
                        </wps:txbx>
                        <wps:bodyPr rot="0" vert="horz" wrap="square" lIns="91440" tIns="45720" rIns="91440" bIns="45720" anchor="t" anchorCtr="0" upright="1">
                          <a:noAutofit/>
                        </wps:bodyPr>
                      </wps:wsp>
                      <wps:wsp>
                        <wps:cNvPr id="4496" name="AutoShape 228"/>
                        <wps:cNvSpPr>
                          <a:spLocks noChangeArrowheads="1"/>
                        </wps:cNvSpPr>
                        <wps:spPr bwMode="auto">
                          <a:xfrm>
                            <a:off x="1562" y="4383"/>
                            <a:ext cx="1800" cy="874"/>
                          </a:xfrm>
                          <a:prstGeom prst="flowChartProcess">
                            <a:avLst/>
                          </a:prstGeom>
                          <a:solidFill>
                            <a:srgbClr val="FFFFFF"/>
                          </a:solidFill>
                          <a:ln w="9525">
                            <a:solidFill>
                              <a:srgbClr val="000000"/>
                            </a:solidFill>
                            <a:prstDash val="dash"/>
                            <a:miter lim="800000"/>
                            <a:headEnd/>
                            <a:tailEnd/>
                          </a:ln>
                        </wps:spPr>
                        <wps:txbx>
                          <w:txbxContent>
                            <w:p w14:paraId="36D7A59A" w14:textId="77777777" w:rsidR="00417BB1" w:rsidRPr="00A3097B" w:rsidRDefault="00417BB1" w:rsidP="00C76F7B">
                              <w:pPr>
                                <w:jc w:val="both"/>
                                <w:rPr>
                                  <w:rFonts w:ascii="標楷體" w:eastAsia="標楷體" w:hAnsi="標楷體"/>
                                </w:rPr>
                              </w:pPr>
                              <w:r w:rsidRPr="00A3097B">
                                <w:rPr>
                                  <w:rFonts w:ascii="標楷體" w:eastAsia="標楷體" w:hAnsi="標楷體" w:hint="eastAsia"/>
                                </w:rPr>
                                <w:t>發工作聯繫單給各單位</w:t>
                              </w:r>
                            </w:p>
                          </w:txbxContent>
                        </wps:txbx>
                        <wps:bodyPr rot="0" vert="horz" wrap="square" lIns="91440" tIns="45720" rIns="91440" bIns="45720" anchor="t" anchorCtr="0" upright="1">
                          <a:noAutofit/>
                        </wps:bodyPr>
                      </wps:wsp>
                      <wps:wsp>
                        <wps:cNvPr id="4497" name="AutoShape 229"/>
                        <wps:cNvSpPr>
                          <a:spLocks noChangeArrowheads="1"/>
                        </wps:cNvSpPr>
                        <wps:spPr bwMode="auto">
                          <a:xfrm>
                            <a:off x="1596" y="7189"/>
                            <a:ext cx="1553" cy="820"/>
                          </a:xfrm>
                          <a:prstGeom prst="flowChartProcess">
                            <a:avLst/>
                          </a:prstGeom>
                          <a:solidFill>
                            <a:srgbClr val="FFFFFF"/>
                          </a:solidFill>
                          <a:ln w="9525">
                            <a:solidFill>
                              <a:srgbClr val="000000"/>
                            </a:solidFill>
                            <a:prstDash val="dash"/>
                            <a:miter lim="800000"/>
                            <a:headEnd/>
                            <a:tailEnd/>
                          </a:ln>
                        </wps:spPr>
                        <wps:txbx>
                          <w:txbxContent>
                            <w:p w14:paraId="2B091C62" w14:textId="77777777" w:rsidR="00417BB1" w:rsidRPr="00A17AFA" w:rsidRDefault="00417BB1" w:rsidP="00754EA9">
                              <w:pPr>
                                <w:rPr>
                                  <w:rFonts w:ascii="Times New Roman" w:eastAsia="標楷體" w:hAnsi="Times New Roman"/>
                                </w:rPr>
                              </w:pPr>
                              <w:r w:rsidRPr="00A17AFA">
                                <w:rPr>
                                  <w:rFonts w:ascii="Times New Roman" w:eastAsia="標楷體" w:hAnsi="Times New Roman"/>
                                </w:rPr>
                                <w:t>1.</w:t>
                              </w:r>
                              <w:r w:rsidRPr="00A17AFA">
                                <w:rPr>
                                  <w:rFonts w:ascii="Times New Roman" w:eastAsia="標楷體" w:hAnsi="Times New Roman"/>
                                </w:rPr>
                                <w:t>排定課表</w:t>
                              </w:r>
                            </w:p>
                            <w:p w14:paraId="1792AA81" w14:textId="77777777" w:rsidR="00417BB1" w:rsidRPr="00A17AFA" w:rsidRDefault="00417BB1" w:rsidP="00754EA9">
                              <w:pPr>
                                <w:rPr>
                                  <w:rFonts w:ascii="Times New Roman" w:eastAsia="標楷體" w:hAnsi="Times New Roman"/>
                                </w:rPr>
                              </w:pPr>
                              <w:r w:rsidRPr="00A17AFA">
                                <w:rPr>
                                  <w:rFonts w:ascii="Times New Roman" w:eastAsia="標楷體" w:hAnsi="Times New Roman"/>
                                </w:rPr>
                                <w:t>2.</w:t>
                              </w:r>
                              <w:r w:rsidRPr="00A17AFA">
                                <w:rPr>
                                  <w:rFonts w:ascii="Times New Roman" w:eastAsia="標楷體" w:hAnsi="Times New Roman"/>
                                </w:rPr>
                                <w:t>安排師資</w:t>
                              </w:r>
                            </w:p>
                          </w:txbxContent>
                        </wps:txbx>
                        <wps:bodyPr rot="0" vert="horz" wrap="square" lIns="91440" tIns="45720" rIns="91440" bIns="45720" anchor="t" anchorCtr="0" upright="1">
                          <a:noAutofit/>
                        </wps:bodyPr>
                      </wps:wsp>
                      <wps:wsp>
                        <wps:cNvPr id="4498" name="AutoShape 230"/>
                        <wps:cNvSpPr>
                          <a:spLocks noChangeArrowheads="1"/>
                        </wps:cNvSpPr>
                        <wps:spPr bwMode="auto">
                          <a:xfrm>
                            <a:off x="1117" y="9024"/>
                            <a:ext cx="2040" cy="1875"/>
                          </a:xfrm>
                          <a:prstGeom prst="flowChartProcess">
                            <a:avLst/>
                          </a:prstGeom>
                          <a:solidFill>
                            <a:srgbClr val="FFFFFF"/>
                          </a:solidFill>
                          <a:ln w="9525">
                            <a:solidFill>
                              <a:srgbClr val="000000"/>
                            </a:solidFill>
                            <a:prstDash val="dash"/>
                            <a:miter lim="800000"/>
                            <a:headEnd/>
                            <a:tailEnd/>
                          </a:ln>
                        </wps:spPr>
                        <wps:txbx>
                          <w:txbxContent>
                            <w:p w14:paraId="58200B8F" w14:textId="77777777" w:rsidR="00417BB1" w:rsidRPr="00A17AFA" w:rsidRDefault="00417BB1" w:rsidP="0012022D">
                              <w:pPr>
                                <w:spacing w:line="240" w:lineRule="exact"/>
                                <w:ind w:left="168" w:hangingChars="70" w:hanging="168"/>
                                <w:rPr>
                                  <w:rFonts w:ascii="Times New Roman" w:eastAsia="標楷體" w:hAnsi="Times New Roman"/>
                                </w:rPr>
                              </w:pPr>
                              <w:r w:rsidRPr="00A17AFA">
                                <w:rPr>
                                  <w:rFonts w:ascii="Times New Roman" w:eastAsia="標楷體" w:hAnsi="Times New Roman"/>
                                </w:rPr>
                                <w:t>1.</w:t>
                              </w:r>
                              <w:r w:rsidRPr="00A17AFA">
                                <w:rPr>
                                  <w:rFonts w:ascii="Times New Roman" w:eastAsia="標楷體" w:hAnsi="Times New Roman"/>
                                </w:rPr>
                                <w:t>人力資源處網站上設定線上課表內容</w:t>
                              </w:r>
                            </w:p>
                            <w:p w14:paraId="60685147" w14:textId="77777777" w:rsidR="00417BB1" w:rsidRPr="00A17AFA" w:rsidRDefault="00417BB1" w:rsidP="0012022D">
                              <w:pPr>
                                <w:spacing w:line="240" w:lineRule="exact"/>
                                <w:ind w:left="168" w:hangingChars="70" w:hanging="168"/>
                                <w:rPr>
                                  <w:rFonts w:ascii="Times New Roman" w:eastAsia="標楷體" w:hAnsi="Times New Roman"/>
                                </w:rPr>
                              </w:pPr>
                              <w:r w:rsidRPr="00A17AFA">
                                <w:rPr>
                                  <w:rFonts w:ascii="Times New Roman" w:eastAsia="標楷體" w:hAnsi="Times New Roman"/>
                                </w:rPr>
                                <w:t>2.</w:t>
                              </w:r>
                              <w:r w:rsidRPr="00A17AFA">
                                <w:rPr>
                                  <w:rFonts w:ascii="Times New Roman" w:eastAsia="標楷體" w:hAnsi="Times New Roman"/>
                                </w:rPr>
                                <w:t>設定線上報名系統</w:t>
                              </w:r>
                            </w:p>
                            <w:p w14:paraId="1D02F2F4" w14:textId="77777777" w:rsidR="00417BB1" w:rsidRPr="00A17AFA" w:rsidRDefault="00417BB1" w:rsidP="0012022D">
                              <w:pPr>
                                <w:spacing w:line="240" w:lineRule="exact"/>
                                <w:ind w:left="168" w:hangingChars="70" w:hanging="168"/>
                                <w:rPr>
                                  <w:rFonts w:ascii="Times New Roman" w:eastAsia="標楷體" w:hAnsi="Times New Roman"/>
                                </w:rPr>
                              </w:pPr>
                              <w:r w:rsidRPr="00A17AFA">
                                <w:rPr>
                                  <w:rFonts w:ascii="Times New Roman" w:eastAsia="標楷體" w:hAnsi="Times New Roman"/>
                                </w:rPr>
                                <w:t>3.</w:t>
                              </w:r>
                              <w:r w:rsidRPr="00A17AFA">
                                <w:rPr>
                                  <w:rFonts w:ascii="Times New Roman" w:eastAsia="標楷體" w:hAnsi="Times New Roman"/>
                                </w:rPr>
                                <w:t>以聯繫單公告開始線上報名</w:t>
                              </w:r>
                            </w:p>
                          </w:txbxContent>
                        </wps:txbx>
                        <wps:bodyPr rot="0" vert="horz" wrap="square" lIns="91440" tIns="45720" rIns="91440" bIns="45720" anchor="t" anchorCtr="0" upright="1">
                          <a:noAutofit/>
                        </wps:bodyPr>
                      </wps:wsp>
                      <wps:wsp>
                        <wps:cNvPr id="4499" name="AutoShape 231"/>
                        <wps:cNvSpPr>
                          <a:spLocks noChangeArrowheads="1"/>
                        </wps:cNvSpPr>
                        <wps:spPr bwMode="auto">
                          <a:xfrm>
                            <a:off x="6679" y="10496"/>
                            <a:ext cx="2040" cy="1344"/>
                          </a:xfrm>
                          <a:prstGeom prst="flowChartProcess">
                            <a:avLst/>
                          </a:prstGeom>
                          <a:solidFill>
                            <a:srgbClr val="FFFFFF"/>
                          </a:solidFill>
                          <a:ln w="9525">
                            <a:solidFill>
                              <a:srgbClr val="000000"/>
                            </a:solidFill>
                            <a:prstDash val="dash"/>
                            <a:miter lim="800000"/>
                            <a:headEnd/>
                            <a:tailEnd/>
                          </a:ln>
                        </wps:spPr>
                        <wps:txbx>
                          <w:txbxContent>
                            <w:p w14:paraId="4DBE49EF" w14:textId="77777777" w:rsidR="00417BB1" w:rsidRPr="0012022D" w:rsidRDefault="00417BB1" w:rsidP="00132D4E">
                              <w:pPr>
                                <w:spacing w:line="240" w:lineRule="exact"/>
                                <w:ind w:left="168" w:hangingChars="70" w:hanging="168"/>
                                <w:jc w:val="both"/>
                                <w:rPr>
                                  <w:rFonts w:ascii="Times New Roman" w:eastAsia="標楷體" w:hAnsi="Times New Roman"/>
                                </w:rPr>
                              </w:pPr>
                              <w:r w:rsidRPr="0012022D">
                                <w:rPr>
                                  <w:rFonts w:ascii="Times New Roman" w:eastAsia="標楷體" w:hAnsi="Times New Roman"/>
                                </w:rPr>
                                <w:t>1.</w:t>
                              </w:r>
                              <w:r w:rsidRPr="0012022D">
                                <w:rPr>
                                  <w:rFonts w:ascii="Times New Roman" w:eastAsia="標楷體" w:hAnsi="Times New Roman"/>
                                </w:rPr>
                                <w:t>請老師出題並準備考題作業</w:t>
                              </w:r>
                            </w:p>
                            <w:p w14:paraId="18272746" w14:textId="77777777" w:rsidR="00417BB1" w:rsidRPr="0012022D" w:rsidRDefault="00417BB1" w:rsidP="00132D4E">
                              <w:pPr>
                                <w:spacing w:line="240" w:lineRule="exact"/>
                                <w:ind w:left="168" w:hangingChars="70" w:hanging="168"/>
                                <w:jc w:val="both"/>
                                <w:rPr>
                                  <w:rFonts w:ascii="Times New Roman" w:eastAsia="標楷體" w:hAnsi="Times New Roman"/>
                                </w:rPr>
                              </w:pPr>
                              <w:r w:rsidRPr="0012022D">
                                <w:rPr>
                                  <w:rFonts w:ascii="Times New Roman" w:eastAsia="標楷體" w:hAnsi="Times New Roman"/>
                                </w:rPr>
                                <w:t>2.</w:t>
                              </w:r>
                              <w:r w:rsidRPr="0012022D">
                                <w:rPr>
                                  <w:rFonts w:ascii="Times New Roman" w:eastAsia="標楷體" w:hAnsi="Times New Roman"/>
                                </w:rPr>
                                <w:t>設定線上人員訓練時數登記系統資料</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B14D7E" id="群組 4452" o:spid="_x0000_s1437" style="position:absolute;left:0;text-align:left;margin-left:7.8pt;margin-top:15.5pt;width:463.55pt;height:653.2pt;z-index:251667456" coordorigin="1117,1956" coordsize="9271,13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">
                <v:line id="Line 181" o:spid="_x0000_s1438" style="position:absolute;flip:x;visibility:visible;mso-wrap-style:square" from="3392,4816" to="3869,4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">
                  <v:stroke dashstyle="dash"/>
                </v:line>
                <v:line id="Line 182" o:spid="_x0000_s1439" style="position:absolute;flip:x;visibility:visible;mso-wrap-style:square" from="3206,7607" to="3683,7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">
                  <v:stroke dashstyle="dash"/>
                </v:line>
                <v:line id="Line 183" o:spid="_x0000_s1440" style="position:absolute;flip:x;visibility:visible;mso-wrap-style:square" from="3173,9963" to="3650,9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">
                  <v:stroke dashstyle="dash"/>
                </v:line>
                <v:line id="Line 184" o:spid="_x0000_s1441" style="position:absolute;flip:x;visibility:visible;mso-wrap-style:square" from="6157,11184" to="6634,1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">
                  <v:stroke dashstyle="dash"/>
                </v:line>
                <v:rect id="Rectangle 185" o:spid="_x0000_s1442" style="position:absolute;left:3668;top:9689;width:2520;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">
                  <v:textbox>
                    <w:txbxContent>
                      <w:p w14:paraId="7FDE1DCD" w14:textId="77777777" w:rsidR="00417BB1" w:rsidRPr="00A3097B" w:rsidRDefault="00417BB1" w:rsidP="00754EA9">
                        <w:pPr>
                          <w:snapToGrid w:val="0"/>
                          <w:jc w:val="center"/>
                          <w:rPr>
                            <w:rFonts w:ascii="標楷體" w:eastAsia="標楷體" w:hAnsi="標楷體"/>
                            <w:szCs w:val="24"/>
                          </w:rPr>
                        </w:pPr>
                        <w:r w:rsidRPr="00A3097B">
                          <w:rPr>
                            <w:rFonts w:ascii="標楷體" w:eastAsia="標楷體" w:hAnsi="標楷體" w:hint="eastAsia"/>
                            <w:szCs w:val="24"/>
                          </w:rPr>
                          <w:t>執行訓練</w:t>
                        </w:r>
                        <w:r>
                          <w:rPr>
                            <w:rFonts w:ascii="標楷體" w:eastAsia="標楷體" w:hAnsi="標楷體" w:hint="eastAsia"/>
                            <w:szCs w:val="24"/>
                          </w:rPr>
                          <w:t>計畫</w:t>
                        </w:r>
                      </w:p>
                    </w:txbxContent>
                  </v:textbox>
                </v:rect>
                <v:rect id="Rectangle 186" o:spid="_x0000_s1443" style="position:absolute;left:5262;top:5847;width:192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">
                  <v:textbox>
                    <w:txbxContent>
                      <w:p w14:paraId="79D60ACC" w14:textId="77777777" w:rsidR="00417BB1" w:rsidRPr="00A3097B" w:rsidRDefault="00417BB1" w:rsidP="00754EA9">
                        <w:pPr>
                          <w:snapToGrid w:val="0"/>
                          <w:spacing w:line="300" w:lineRule="exact"/>
                          <w:jc w:val="center"/>
                          <w:rPr>
                            <w:rFonts w:ascii="標楷體" w:eastAsia="標楷體" w:hAnsi="標楷體"/>
                            <w:szCs w:val="24"/>
                          </w:rPr>
                        </w:pPr>
                        <w:r w:rsidRPr="00A3097B">
                          <w:rPr>
                            <w:rFonts w:ascii="標楷體" w:eastAsia="標楷體" w:hAnsi="標楷體" w:hint="eastAsia"/>
                            <w:szCs w:val="24"/>
                          </w:rPr>
                          <w:t>各單位舉辦</w:t>
                        </w:r>
                      </w:p>
                    </w:txbxContent>
                  </v:textbox>
                </v:rect>
                <v:rect id="Rectangle 187" o:spid="_x0000_s1444" style="position:absolute;left:3668;top:10762;width:2520;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">
                  <v:textbox>
                    <w:txbxContent>
                      <w:p w14:paraId="1592D831" w14:textId="77777777" w:rsidR="00417BB1" w:rsidRPr="00A3097B" w:rsidRDefault="00417BB1" w:rsidP="00C76F7B">
                        <w:pPr>
                          <w:snapToGrid w:val="0"/>
                          <w:jc w:val="both"/>
                          <w:rPr>
                            <w:rFonts w:ascii="標楷體" w:eastAsia="標楷體" w:hAnsi="標楷體"/>
                            <w:szCs w:val="24"/>
                          </w:rPr>
                        </w:pPr>
                        <w:r w:rsidRPr="00A3097B">
                          <w:rPr>
                            <w:rFonts w:ascii="標楷體" w:eastAsia="標楷體" w:hAnsi="標楷體" w:hint="eastAsia"/>
                            <w:szCs w:val="24"/>
                          </w:rPr>
                          <w:t>考核、測驗及統計員工訓練時數</w:t>
                        </w:r>
                      </w:p>
                    </w:txbxContent>
                  </v:textbox>
                </v:rect>
                <v:line id="Line 188" o:spid="_x0000_s1445" style="position:absolute;flip:x;visibility:visible;mso-wrap-style:square" from="4902,6704" to="4903,7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">
                  <v:stroke endarrow="block"/>
                </v:line>
                <v:line id="Line 189" o:spid="_x0000_s1446" style="position:absolute;visibility:visible;mso-wrap-style:square" from="4919,12647" to="4919,13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">
                  <v:stroke endarrow="block"/>
                </v:line>
                <v:line id="Line 190" o:spid="_x0000_s1447" style="position:absolute;visibility:visible;mso-wrap-style:square" from="4919,7950" to="4919,8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">
                  <v:stroke endarrow="block"/>
                </v:line>
                <v:shape id="Text Box 191" o:spid="_x0000_s1448" type="#_x0000_t202" style="position:absolute;left:3715;top:7230;width:24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">
                  <v:textbox>
                    <w:txbxContent>
                      <w:p w14:paraId="6B5DBCA1" w14:textId="77777777" w:rsidR="00417BB1" w:rsidRPr="00A3097B" w:rsidRDefault="00417BB1" w:rsidP="003F13FA">
                        <w:pPr>
                          <w:spacing w:beforeLines="50" w:before="120" w:line="300" w:lineRule="exact"/>
                          <w:jc w:val="center"/>
                          <w:rPr>
                            <w:rFonts w:ascii="標楷體" w:eastAsia="標楷體" w:hAnsi="標楷體"/>
                            <w:szCs w:val="24"/>
                          </w:rPr>
                        </w:pPr>
                        <w:r w:rsidRPr="00A3097B">
                          <w:rPr>
                            <w:rFonts w:ascii="標楷體" w:eastAsia="標楷體" w:hAnsi="標楷體" w:hint="eastAsia"/>
                            <w:szCs w:val="24"/>
                          </w:rPr>
                          <w:t>彙整調查資料</w:t>
                        </w:r>
                      </w:p>
                    </w:txbxContent>
                  </v:textbox>
                </v:shape>
                <v:line id="Line 192" o:spid="_x0000_s1449" style="position:absolute;flip:x;visibility:visible;mso-wrap-style:square" from="6222,5470" to="6222,5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">
                  <v:stroke endarrow="block"/>
                </v:line>
                <v:shape id="AutoShape 193" o:spid="_x0000_s1450" type="#_x0000_t116" style="position:absolute;left:3732;top:14300;width:24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">
                  <v:textbox>
                    <w:txbxContent>
                      <w:p w14:paraId="3B6D1AA4" w14:textId="77777777" w:rsidR="00417BB1" w:rsidRPr="00A3097B" w:rsidRDefault="00417BB1" w:rsidP="00754EA9">
                        <w:pPr>
                          <w:spacing w:line="300" w:lineRule="exact"/>
                          <w:jc w:val="center"/>
                          <w:rPr>
                            <w:rFonts w:ascii="標楷體" w:eastAsia="標楷體" w:hAnsi="標楷體"/>
                            <w:szCs w:val="24"/>
                          </w:rPr>
                        </w:pPr>
                        <w:r w:rsidRPr="00A3097B">
                          <w:rPr>
                            <w:rFonts w:ascii="標楷體" w:eastAsia="標楷體" w:hAnsi="標楷體" w:hint="eastAsia"/>
                            <w:szCs w:val="24"/>
                          </w:rPr>
                          <w:t>人事資料建檔</w:t>
                        </w:r>
                      </w:p>
                    </w:txbxContent>
                  </v:textbox>
                </v:shape>
                <v:shape id="AutoShape 194" o:spid="_x0000_s1451" type="#_x0000_t117" style="position:absolute;left:5878;top:1956;width:25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">
                  <v:textbox>
                    <w:txbxContent>
                      <w:p w14:paraId="215CF66F" w14:textId="77777777" w:rsidR="00417BB1" w:rsidRPr="00A3097B" w:rsidRDefault="00417BB1" w:rsidP="003F13FA">
                        <w:pPr>
                          <w:spacing w:beforeLines="50" w:before="120" w:line="300" w:lineRule="exact"/>
                          <w:jc w:val="center"/>
                          <w:rPr>
                            <w:rFonts w:ascii="標楷體" w:eastAsia="標楷體" w:hAnsi="標楷體"/>
                            <w:szCs w:val="24"/>
                          </w:rPr>
                        </w:pPr>
                        <w:r w:rsidRPr="00A3097B">
                          <w:rPr>
                            <w:rFonts w:ascii="標楷體" w:eastAsia="標楷體" w:hAnsi="標楷體" w:hint="eastAsia"/>
                            <w:szCs w:val="24"/>
                          </w:rPr>
                          <w:t>在職訓練</w:t>
                        </w:r>
                      </w:p>
                    </w:txbxContent>
                  </v:textbox>
                </v:shape>
                <v:rect id="Rectangle 195" o:spid="_x0000_s1452" style="position:absolute;left:8327;top:3396;width:2040;height: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">
                  <v:textbox>
                    <w:txbxContent>
                      <w:p w14:paraId="2D826BD8" w14:textId="77777777" w:rsidR="00417BB1" w:rsidRPr="00A3097B" w:rsidRDefault="00417BB1" w:rsidP="00754EA9">
                        <w:pPr>
                          <w:spacing w:line="300" w:lineRule="exact"/>
                          <w:jc w:val="center"/>
                          <w:rPr>
                            <w:rFonts w:ascii="標楷體" w:eastAsia="標楷體" w:hAnsi="標楷體"/>
                            <w:szCs w:val="24"/>
                          </w:rPr>
                        </w:pPr>
                        <w:r w:rsidRPr="00A3097B">
                          <w:rPr>
                            <w:rFonts w:ascii="標楷體" w:eastAsia="標楷體" w:hAnsi="標楷體" w:hint="eastAsia"/>
                            <w:szCs w:val="24"/>
                          </w:rPr>
                          <w:t>外部訓練</w:t>
                        </w:r>
                      </w:p>
                    </w:txbxContent>
                  </v:textbox>
                </v:rect>
                <v:rect id="Rectangle 196" o:spid="_x0000_s1453" style="position:absolute;left:3891;top:4510;width:2040;height: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">
                  <v:textbox>
                    <w:txbxContent>
                      <w:p w14:paraId="07D6BEEC" w14:textId="77777777" w:rsidR="00417BB1" w:rsidRPr="00A3097B" w:rsidRDefault="00417BB1" w:rsidP="00754EA9">
                        <w:pPr>
                          <w:spacing w:line="300" w:lineRule="exact"/>
                          <w:jc w:val="center"/>
                          <w:rPr>
                            <w:rFonts w:ascii="標楷體" w:eastAsia="標楷體" w:hAnsi="標楷體"/>
                            <w:szCs w:val="24"/>
                          </w:rPr>
                        </w:pPr>
                        <w:r w:rsidRPr="00A3097B">
                          <w:rPr>
                            <w:rFonts w:ascii="標楷體" w:eastAsia="標楷體" w:hAnsi="標楷體" w:hint="eastAsia"/>
                            <w:szCs w:val="24"/>
                          </w:rPr>
                          <w:t>調查訓練需求</w:t>
                        </w:r>
                      </w:p>
                    </w:txbxContent>
                  </v:textbox>
                </v:rect>
                <v:line id="Line 197" o:spid="_x0000_s1454" style="position:absolute;visibility:visible;mso-wrap-style:square" from="3702,5470" to="3702,5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">
                  <v:stroke endarrow="block"/>
                </v:line>
                <v:line id="Line 199" o:spid="_x0000_s1455" style="position:absolute;flip:x;visibility:visible;mso-wrap-style:square" from="4902,3036" to="9342,3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"/>
                <v:line id="Line 200" o:spid="_x0000_s1456" style="position:absolute;visibility:visible;mso-wrap-style:square" from="9342,3036" to="9342,3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">
                  <v:stroke endarrow="block"/>
                </v:line>
                <v:line id="Line 201" o:spid="_x0000_s1457" style="position:absolute;visibility:visible;mso-wrap-style:square" from="4902,3036" to="4902,3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">
                  <v:stroke endarrow="block"/>
                </v:line>
                <v:line id="Line 202" o:spid="_x0000_s1458" style="position:absolute;visibility:visible;mso-wrap-style:square" from="4902,5110" to="4902,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"/>
                <v:line id="Line 203" o:spid="_x0000_s1459" style="position:absolute;flip:x;visibility:visible;mso-wrap-style:square" from="3702,5470" to="6222,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"/>
                <v:line id="Line 204" o:spid="_x0000_s1460" style="position:absolute;visibility:visible;mso-wrap-style:square" from="4902,3996" to="4902,4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">
                  <v:stroke endarrow="block"/>
                </v:line>
                <v:rect id="Rectangle 205" o:spid="_x0000_s1461" style="position:absolute;left:2674;top:5847;width:20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">
                  <v:textbox>
                    <w:txbxContent>
                      <w:p w14:paraId="11348CD4" w14:textId="77777777" w:rsidR="00417BB1" w:rsidRPr="00A3097B" w:rsidRDefault="00417BB1" w:rsidP="00754EA9">
                        <w:pPr>
                          <w:snapToGrid w:val="0"/>
                          <w:jc w:val="center"/>
                          <w:rPr>
                            <w:rFonts w:ascii="標楷體" w:eastAsia="標楷體" w:hAnsi="標楷體"/>
                            <w:szCs w:val="24"/>
                          </w:rPr>
                        </w:pPr>
                        <w:r w:rsidRPr="00A3097B">
                          <w:rPr>
                            <w:rFonts w:ascii="標楷體" w:eastAsia="標楷體" w:hAnsi="標楷體" w:hint="eastAsia"/>
                            <w:szCs w:val="24"/>
                          </w:rPr>
                          <w:t>人</w:t>
                        </w:r>
                        <w:r>
                          <w:rPr>
                            <w:rFonts w:ascii="標楷體" w:eastAsia="標楷體" w:hAnsi="標楷體" w:hint="eastAsia"/>
                            <w:szCs w:val="24"/>
                          </w:rPr>
                          <w:t>力資源處</w:t>
                        </w:r>
                        <w:r w:rsidRPr="00A3097B">
                          <w:rPr>
                            <w:rFonts w:ascii="標楷體" w:eastAsia="標楷體" w:hAnsi="標楷體" w:hint="eastAsia"/>
                            <w:szCs w:val="24"/>
                          </w:rPr>
                          <w:t>舉辦</w:t>
                        </w:r>
                      </w:p>
                    </w:txbxContent>
                  </v:textbox>
                </v:rect>
                <v:line id="Line 206" o:spid="_x0000_s1462" style="position:absolute;flip:x;visibility:visible;mso-wrap-style:square" from="3702,6704" to="6222,6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"/>
                <v:line id="Line 207" o:spid="_x0000_s1463" style="position:absolute;visibility:visible;mso-wrap-style:square" from="3702,6344" to="3702,6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"/>
                <v:line id="Line 208" o:spid="_x0000_s1464" style="position:absolute;visibility:visible;mso-wrap-style:square" from="6222,6345" to="6222,6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"/>
                <v:line id="Line 209" o:spid="_x0000_s1465" style="position:absolute;visibility:visible;mso-wrap-style:square" from="4921,10233" to="4921,10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">
                  <v:stroke endarrow="block"/>
                </v:line>
                <v:line id="Line 210" o:spid="_x0000_s1466" style="position:absolute;visibility:visible;mso-wrap-style:square" from="4919,11608" to="4919,1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">
                  <v:stroke endarrow="block"/>
                </v:line>
                <v:rect id="Rectangle 211" o:spid="_x0000_s1467" style="position:absolute;left:3671;top:12116;width:2520;height: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">
                  <v:textbox>
                    <w:txbxContent>
                      <w:p w14:paraId="56283245" w14:textId="77777777" w:rsidR="00417BB1" w:rsidRPr="00A3097B" w:rsidRDefault="00417BB1" w:rsidP="00754EA9">
                        <w:pPr>
                          <w:snapToGrid w:val="0"/>
                          <w:jc w:val="center"/>
                          <w:rPr>
                            <w:rFonts w:ascii="標楷體" w:eastAsia="標楷體" w:hAnsi="標楷體"/>
                            <w:szCs w:val="24"/>
                          </w:rPr>
                        </w:pPr>
                        <w:r w:rsidRPr="00A3097B">
                          <w:rPr>
                            <w:rFonts w:ascii="標楷體" w:eastAsia="標楷體" w:hAnsi="標楷體" w:hint="eastAsia"/>
                            <w:szCs w:val="24"/>
                          </w:rPr>
                          <w:t>提出訓練成果報告</w:t>
                        </w:r>
                      </w:p>
                    </w:txbxContent>
                  </v:textbox>
                </v:rect>
                <v:shape id="Text Box 212" o:spid="_x0000_s1468" type="#_x0000_t202" style="position:absolute;left:3667;top:13157;width:2520;height: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">
                  <v:textbox>
                    <w:txbxContent>
                      <w:p w14:paraId="082EDA2D" w14:textId="77777777" w:rsidR="00417BB1" w:rsidRPr="00A3097B" w:rsidRDefault="00417BB1" w:rsidP="00754EA9">
                        <w:pPr>
                          <w:spacing w:line="300" w:lineRule="exact"/>
                          <w:jc w:val="center"/>
                          <w:rPr>
                            <w:rFonts w:ascii="標楷體" w:eastAsia="標楷體" w:hAnsi="標楷體"/>
                            <w:szCs w:val="24"/>
                          </w:rPr>
                        </w:pPr>
                        <w:r w:rsidRPr="00A3097B">
                          <w:rPr>
                            <w:rFonts w:ascii="標楷體" w:eastAsia="標楷體" w:hAnsi="標楷體" w:hint="eastAsia"/>
                            <w:szCs w:val="24"/>
                          </w:rPr>
                          <w:t>陳核校長</w:t>
                        </w:r>
                      </w:p>
                    </w:txbxContent>
                  </v:textbox>
                </v:shape>
                <v:line id="Line 213" o:spid="_x0000_s1469" style="position:absolute;visibility:visible;mso-wrap-style:square" from="4919,13773" to="4919,14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">
                  <v:stroke endarrow="block"/>
                </v:line>
                <v:rect id="Rectangle 214" o:spid="_x0000_s1470" style="position:absolute;left:3891;top:3396;width:2040;height: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">
                  <v:textbox>
                    <w:txbxContent>
                      <w:p w14:paraId="7D8429E8" w14:textId="77777777" w:rsidR="00417BB1" w:rsidRPr="00A3097B" w:rsidRDefault="00417BB1" w:rsidP="00754EA9">
                        <w:pPr>
                          <w:spacing w:line="300" w:lineRule="exact"/>
                          <w:jc w:val="center"/>
                          <w:rPr>
                            <w:rFonts w:ascii="標楷體" w:eastAsia="標楷體" w:hAnsi="標楷體"/>
                            <w:szCs w:val="24"/>
                          </w:rPr>
                        </w:pPr>
                        <w:r w:rsidRPr="00A3097B">
                          <w:rPr>
                            <w:rFonts w:ascii="標楷體" w:eastAsia="標楷體" w:hAnsi="標楷體" w:hint="eastAsia"/>
                            <w:szCs w:val="24"/>
                          </w:rPr>
                          <w:t>內部訓練</w:t>
                        </w:r>
                      </w:p>
                    </w:txbxContent>
                  </v:textbox>
                </v:rect>
                <v:line id="Line 216" o:spid="_x0000_s1471" style="position:absolute;flip:x;visibility:visible;mso-wrap-style:square" from="4919,9162" to="4920,9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">
                  <v:stroke endarrow="block"/>
                </v:line>
                <v:line id="Line 220" o:spid="_x0000_s1472" style="position:absolute;visibility:visible;mso-wrap-style:square" from="9342,3996" to="9342,4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">
                  <v:stroke endarrow="block"/>
                </v:line>
                <v:rect id="Rectangle 221" o:spid="_x0000_s1473" style="position:absolute;left:8327;top:4510;width:204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">
                  <v:textbox>
                    <w:txbxContent>
                      <w:p w14:paraId="496402BE" w14:textId="77777777" w:rsidR="00417BB1" w:rsidRPr="00A3097B" w:rsidRDefault="00417BB1" w:rsidP="00C76F7B">
                        <w:pPr>
                          <w:spacing w:line="300" w:lineRule="exact"/>
                          <w:jc w:val="both"/>
                          <w:rPr>
                            <w:rFonts w:ascii="標楷體" w:eastAsia="標楷體" w:hAnsi="標楷體"/>
                            <w:szCs w:val="24"/>
                          </w:rPr>
                        </w:pPr>
                        <w:r w:rsidRPr="00A3097B">
                          <w:rPr>
                            <w:rFonts w:ascii="標楷體" w:eastAsia="標楷體" w:hAnsi="標楷體" w:hint="eastAsia"/>
                            <w:szCs w:val="24"/>
                          </w:rPr>
                          <w:t>單位主管提出增能訓練需求</w:t>
                        </w:r>
                      </w:p>
                    </w:txbxContent>
                  </v:textbox>
                </v:rect>
                <v:line id="Line 222" o:spid="_x0000_s1474" style="position:absolute;visibility:visible;mso-wrap-style:square" from="9342,5350" to="9342,5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">
                  <v:stroke endarrow="block"/>
                </v:line>
                <v:rect id="Rectangle 223" o:spid="_x0000_s1475" style="position:absolute;left:8327;top:5881;width:204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">
                  <v:textbox>
                    <w:txbxContent>
                      <w:p w14:paraId="0C59C31C" w14:textId="77777777" w:rsidR="00417BB1" w:rsidRDefault="00417BB1" w:rsidP="00754EA9">
                        <w:pPr>
                          <w:spacing w:line="300" w:lineRule="exact"/>
                          <w:jc w:val="center"/>
                          <w:rPr>
                            <w:rFonts w:ascii="標楷體" w:eastAsia="標楷體" w:hAnsi="標楷體"/>
                            <w:szCs w:val="24"/>
                          </w:rPr>
                        </w:pPr>
                        <w:r w:rsidRPr="00A3097B">
                          <w:rPr>
                            <w:rFonts w:ascii="標楷體" w:eastAsia="標楷體" w:hAnsi="標楷體" w:hint="eastAsia"/>
                            <w:szCs w:val="24"/>
                          </w:rPr>
                          <w:t>由人</w:t>
                        </w:r>
                        <w:r>
                          <w:rPr>
                            <w:rFonts w:ascii="標楷體" w:eastAsia="標楷體" w:hAnsi="標楷體" w:hint="eastAsia"/>
                            <w:szCs w:val="24"/>
                          </w:rPr>
                          <w:t>力資源</w:t>
                        </w:r>
                      </w:p>
                      <w:p w14:paraId="6A9EC4F6" w14:textId="77777777" w:rsidR="00417BB1" w:rsidRPr="00A3097B" w:rsidRDefault="00417BB1" w:rsidP="00754EA9">
                        <w:pPr>
                          <w:spacing w:line="300" w:lineRule="exact"/>
                          <w:jc w:val="center"/>
                          <w:rPr>
                            <w:rFonts w:ascii="標楷體" w:eastAsia="標楷體" w:hAnsi="標楷體"/>
                            <w:szCs w:val="24"/>
                          </w:rPr>
                        </w:pPr>
                        <w:r>
                          <w:rPr>
                            <w:rFonts w:ascii="標楷體" w:eastAsia="標楷體" w:hAnsi="標楷體" w:hint="eastAsia"/>
                            <w:szCs w:val="24"/>
                          </w:rPr>
                          <w:t>處</w:t>
                        </w:r>
                        <w:r w:rsidRPr="00A3097B">
                          <w:rPr>
                            <w:rFonts w:ascii="標楷體" w:eastAsia="標楷體" w:hAnsi="標楷體" w:hint="eastAsia"/>
                            <w:szCs w:val="24"/>
                          </w:rPr>
                          <w:t>統一派訓</w:t>
                        </w:r>
                      </w:p>
                    </w:txbxContent>
                  </v:textbox>
                </v:rect>
                <v:line id="Line 224" o:spid="_x0000_s1476" style="position:absolute;visibility:visible;mso-wrap-style:square" from="9342,6738" to="9342,7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">
                  <v:stroke endarrow="block"/>
                </v:line>
                <v:shape id="Text Box 225" o:spid="_x0000_s1477" type="#_x0000_t202" style="position:absolute;left:8330;top:7271;width:2040;height: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">
                  <v:textbox>
                    <w:txbxContent>
                      <w:p w14:paraId="0C1F2314" w14:textId="77777777" w:rsidR="00417BB1" w:rsidRPr="00A3097B" w:rsidRDefault="00417BB1" w:rsidP="00754EA9">
                        <w:pPr>
                          <w:spacing w:line="300" w:lineRule="exact"/>
                          <w:jc w:val="center"/>
                          <w:rPr>
                            <w:rFonts w:ascii="標楷體" w:eastAsia="標楷體" w:hAnsi="標楷體"/>
                            <w:szCs w:val="24"/>
                          </w:rPr>
                        </w:pPr>
                        <w:r w:rsidRPr="00A3097B">
                          <w:rPr>
                            <w:rFonts w:ascii="標楷體" w:eastAsia="標楷體" w:hAnsi="標楷體" w:hint="eastAsia"/>
                            <w:szCs w:val="24"/>
                          </w:rPr>
                          <w:t>陳核校長</w:t>
                        </w:r>
                      </w:p>
                    </w:txbxContent>
                  </v:textbox>
                </v:shape>
                <v:line id="Line 226" o:spid="_x0000_s1478" style="position:absolute;visibility:visible;mso-wrap-style:square" from="9342,7890" to="9342,8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">
                  <v:stroke endarrow="block"/>
                </v:line>
                <v:shape id="AutoShape 227" o:spid="_x0000_s1479" type="#_x0000_t116" style="position:absolute;left:8313;top:8406;width:207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">
                  <v:textbox>
                    <w:txbxContent>
                      <w:p w14:paraId="61507E2E" w14:textId="77777777" w:rsidR="00417BB1" w:rsidRPr="00A3097B" w:rsidRDefault="00417BB1" w:rsidP="00754EA9">
                        <w:pPr>
                          <w:spacing w:line="300" w:lineRule="exact"/>
                          <w:jc w:val="center"/>
                          <w:rPr>
                            <w:rFonts w:ascii="標楷體" w:eastAsia="標楷體" w:hAnsi="標楷體"/>
                            <w:szCs w:val="24"/>
                          </w:rPr>
                        </w:pPr>
                        <w:r w:rsidRPr="00A3097B">
                          <w:rPr>
                            <w:rFonts w:ascii="標楷體" w:eastAsia="標楷體" w:hAnsi="標楷體" w:hint="eastAsia"/>
                            <w:szCs w:val="24"/>
                          </w:rPr>
                          <w:t>人事資料建檔</w:t>
                        </w:r>
                      </w:p>
                    </w:txbxContent>
                  </v:textbox>
                </v:shape>
                <v:shape id="AutoShape 228" o:spid="_x0000_s1480" type="#_x0000_t109" style="position:absolute;left:1562;top:4383;width:1800;height: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">
                  <v:stroke dashstyle="dash"/>
                  <v:textbox>
                    <w:txbxContent>
                      <w:p w14:paraId="36D7A59A" w14:textId="77777777" w:rsidR="00417BB1" w:rsidRPr="00A3097B" w:rsidRDefault="00417BB1" w:rsidP="00C76F7B">
                        <w:pPr>
                          <w:jc w:val="both"/>
                          <w:rPr>
                            <w:rFonts w:ascii="標楷體" w:eastAsia="標楷體" w:hAnsi="標楷體"/>
                          </w:rPr>
                        </w:pPr>
                        <w:r w:rsidRPr="00A3097B">
                          <w:rPr>
                            <w:rFonts w:ascii="標楷體" w:eastAsia="標楷體" w:hAnsi="標楷體" w:hint="eastAsia"/>
                          </w:rPr>
                          <w:t>發工作聯繫單給各單位</w:t>
                        </w:r>
                      </w:p>
                    </w:txbxContent>
                  </v:textbox>
                </v:shape>
                <v:shape id="AutoShape 229" o:spid="_x0000_s1481" type="#_x0000_t109" style="position:absolute;left:1596;top:7189;width:1553;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">
                  <v:stroke dashstyle="dash"/>
                  <v:textbox>
                    <w:txbxContent>
                      <w:p w14:paraId="2B091C62" w14:textId="77777777" w:rsidR="00417BB1" w:rsidRPr="00A17AFA" w:rsidRDefault="00417BB1" w:rsidP="00754EA9">
                        <w:pPr>
                          <w:rPr>
                            <w:rFonts w:ascii="Times New Roman" w:eastAsia="標楷體" w:hAnsi="Times New Roman"/>
                          </w:rPr>
                        </w:pPr>
                        <w:r w:rsidRPr="00A17AFA">
                          <w:rPr>
                            <w:rFonts w:ascii="Times New Roman" w:eastAsia="標楷體" w:hAnsi="Times New Roman"/>
                          </w:rPr>
                          <w:t>1.</w:t>
                        </w:r>
                        <w:r w:rsidRPr="00A17AFA">
                          <w:rPr>
                            <w:rFonts w:ascii="Times New Roman" w:eastAsia="標楷體" w:hAnsi="Times New Roman"/>
                          </w:rPr>
                          <w:t>排定課表</w:t>
                        </w:r>
                      </w:p>
                      <w:p w14:paraId="1792AA81" w14:textId="77777777" w:rsidR="00417BB1" w:rsidRPr="00A17AFA" w:rsidRDefault="00417BB1" w:rsidP="00754EA9">
                        <w:pPr>
                          <w:rPr>
                            <w:rFonts w:ascii="Times New Roman" w:eastAsia="標楷體" w:hAnsi="Times New Roman"/>
                          </w:rPr>
                        </w:pPr>
                        <w:r w:rsidRPr="00A17AFA">
                          <w:rPr>
                            <w:rFonts w:ascii="Times New Roman" w:eastAsia="標楷體" w:hAnsi="Times New Roman"/>
                          </w:rPr>
                          <w:t>2.</w:t>
                        </w:r>
                        <w:r w:rsidRPr="00A17AFA">
                          <w:rPr>
                            <w:rFonts w:ascii="Times New Roman" w:eastAsia="標楷體" w:hAnsi="Times New Roman"/>
                          </w:rPr>
                          <w:t>安排師資</w:t>
                        </w:r>
                      </w:p>
                    </w:txbxContent>
                  </v:textbox>
                </v:shape>
                <v:shape id="AutoShape 230" o:spid="_x0000_s1482" type="#_x0000_t109" style="position:absolute;left:1117;top:9024;width:2040;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">
                  <v:stroke dashstyle="dash"/>
                  <v:textbox>
                    <w:txbxContent>
                      <w:p w14:paraId="58200B8F" w14:textId="77777777" w:rsidR="00417BB1" w:rsidRPr="00A17AFA" w:rsidRDefault="00417BB1" w:rsidP="0012022D">
                        <w:pPr>
                          <w:spacing w:line="240" w:lineRule="exact"/>
                          <w:ind w:left="168" w:hangingChars="70" w:hanging="168"/>
                          <w:rPr>
                            <w:rFonts w:ascii="Times New Roman" w:eastAsia="標楷體" w:hAnsi="Times New Roman"/>
                          </w:rPr>
                        </w:pPr>
                        <w:r w:rsidRPr="00A17AFA">
                          <w:rPr>
                            <w:rFonts w:ascii="Times New Roman" w:eastAsia="標楷體" w:hAnsi="Times New Roman"/>
                          </w:rPr>
                          <w:t>1.</w:t>
                        </w:r>
                        <w:r w:rsidRPr="00A17AFA">
                          <w:rPr>
                            <w:rFonts w:ascii="Times New Roman" w:eastAsia="標楷體" w:hAnsi="Times New Roman"/>
                          </w:rPr>
                          <w:t>人力資源處網站上設定線上課表內容</w:t>
                        </w:r>
                      </w:p>
                      <w:p w14:paraId="60685147" w14:textId="77777777" w:rsidR="00417BB1" w:rsidRPr="00A17AFA" w:rsidRDefault="00417BB1" w:rsidP="0012022D">
                        <w:pPr>
                          <w:spacing w:line="240" w:lineRule="exact"/>
                          <w:ind w:left="168" w:hangingChars="70" w:hanging="168"/>
                          <w:rPr>
                            <w:rFonts w:ascii="Times New Roman" w:eastAsia="標楷體" w:hAnsi="Times New Roman"/>
                          </w:rPr>
                        </w:pPr>
                        <w:r w:rsidRPr="00A17AFA">
                          <w:rPr>
                            <w:rFonts w:ascii="Times New Roman" w:eastAsia="標楷體" w:hAnsi="Times New Roman"/>
                          </w:rPr>
                          <w:t>2.</w:t>
                        </w:r>
                        <w:r w:rsidRPr="00A17AFA">
                          <w:rPr>
                            <w:rFonts w:ascii="Times New Roman" w:eastAsia="標楷體" w:hAnsi="Times New Roman"/>
                          </w:rPr>
                          <w:t>設定線上報名系統</w:t>
                        </w:r>
                      </w:p>
                      <w:p w14:paraId="1D02F2F4" w14:textId="77777777" w:rsidR="00417BB1" w:rsidRPr="00A17AFA" w:rsidRDefault="00417BB1" w:rsidP="0012022D">
                        <w:pPr>
                          <w:spacing w:line="240" w:lineRule="exact"/>
                          <w:ind w:left="168" w:hangingChars="70" w:hanging="168"/>
                          <w:rPr>
                            <w:rFonts w:ascii="Times New Roman" w:eastAsia="標楷體" w:hAnsi="Times New Roman"/>
                          </w:rPr>
                        </w:pPr>
                        <w:r w:rsidRPr="00A17AFA">
                          <w:rPr>
                            <w:rFonts w:ascii="Times New Roman" w:eastAsia="標楷體" w:hAnsi="Times New Roman"/>
                          </w:rPr>
                          <w:t>3.</w:t>
                        </w:r>
                        <w:r w:rsidRPr="00A17AFA">
                          <w:rPr>
                            <w:rFonts w:ascii="Times New Roman" w:eastAsia="標楷體" w:hAnsi="Times New Roman"/>
                          </w:rPr>
                          <w:t>以聯繫單公告開始線上報名</w:t>
                        </w:r>
                      </w:p>
                    </w:txbxContent>
                  </v:textbox>
                </v:shape>
                <v:shape id="AutoShape 231" o:spid="_x0000_s1483" type="#_x0000_t109" style="position:absolute;left:6679;top:10496;width:2040;height:1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">
                  <v:stroke dashstyle="dash"/>
                  <v:textbox>
                    <w:txbxContent>
                      <w:p w14:paraId="4DBE49EF" w14:textId="77777777" w:rsidR="00417BB1" w:rsidRPr="0012022D" w:rsidRDefault="00417BB1" w:rsidP="00132D4E">
                        <w:pPr>
                          <w:spacing w:line="240" w:lineRule="exact"/>
                          <w:ind w:left="168" w:hangingChars="70" w:hanging="168"/>
                          <w:jc w:val="both"/>
                          <w:rPr>
                            <w:rFonts w:ascii="Times New Roman" w:eastAsia="標楷體" w:hAnsi="Times New Roman"/>
                          </w:rPr>
                        </w:pPr>
                        <w:r w:rsidRPr="0012022D">
                          <w:rPr>
                            <w:rFonts w:ascii="Times New Roman" w:eastAsia="標楷體" w:hAnsi="Times New Roman"/>
                          </w:rPr>
                          <w:t>1.</w:t>
                        </w:r>
                        <w:r w:rsidRPr="0012022D">
                          <w:rPr>
                            <w:rFonts w:ascii="Times New Roman" w:eastAsia="標楷體" w:hAnsi="Times New Roman"/>
                          </w:rPr>
                          <w:t>請老師出題並準備考題作業</w:t>
                        </w:r>
                      </w:p>
                      <w:p w14:paraId="18272746" w14:textId="77777777" w:rsidR="00417BB1" w:rsidRPr="0012022D" w:rsidRDefault="00417BB1" w:rsidP="00132D4E">
                        <w:pPr>
                          <w:spacing w:line="240" w:lineRule="exact"/>
                          <w:ind w:left="168" w:hangingChars="70" w:hanging="168"/>
                          <w:jc w:val="both"/>
                          <w:rPr>
                            <w:rFonts w:ascii="Times New Roman" w:eastAsia="標楷體" w:hAnsi="Times New Roman"/>
                          </w:rPr>
                        </w:pPr>
                        <w:r w:rsidRPr="0012022D">
                          <w:rPr>
                            <w:rFonts w:ascii="Times New Roman" w:eastAsia="標楷體" w:hAnsi="Times New Roman"/>
                          </w:rPr>
                          <w:t>2.</w:t>
                        </w:r>
                        <w:r w:rsidRPr="0012022D">
                          <w:rPr>
                            <w:rFonts w:ascii="Times New Roman" w:eastAsia="標楷體" w:hAnsi="Times New Roman"/>
                          </w:rPr>
                          <w:t>設定線上人員訓練時數登記系統資料</w:t>
                        </w:r>
                      </w:p>
                    </w:txbxContent>
                  </v:textbox>
                </v:shape>
              </v:group>
            </w:pict>
          </mc:Fallback>
        </mc:AlternateContent>
      </w:r>
      <w:r w:rsidR="00996056" w:rsidRPr="00177CF8">
        <w:rPr>
          <w:rFonts w:ascii="Times New Roman" w:eastAsia="標楷體" w:hAnsi="Times New Roman" w:hint="eastAsia"/>
          <w:kern w:val="0"/>
          <w:szCs w:val="20"/>
          <w:lang w:val="x-none"/>
        </w:rPr>
        <w:t>2</w:t>
      </w:r>
      <w:r w:rsidR="00C10CF2" w:rsidRPr="00177CF8">
        <w:rPr>
          <w:rFonts w:ascii="Times New Roman" w:eastAsia="標楷體" w:hAnsi="Times New Roman" w:hint="eastAsia"/>
          <w:kern w:val="0"/>
          <w:szCs w:val="20"/>
          <w:lang w:val="x-none"/>
        </w:rPr>
        <w:t>.</w:t>
      </w:r>
      <w:r w:rsidR="00C10CF2" w:rsidRPr="00177CF8">
        <w:rPr>
          <w:rFonts w:ascii="Times New Roman" w:eastAsia="標楷體" w:hAnsi="Times New Roman" w:hint="eastAsia"/>
          <w:kern w:val="0"/>
          <w:szCs w:val="20"/>
          <w:lang w:val="x-none"/>
        </w:rPr>
        <w:t>在職訓練</w:t>
      </w:r>
    </w:p>
    <w:p w14:paraId="10A5BF00" w14:textId="2C32D648"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419D16DA" w14:textId="5231B4B6"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42827758" w14:textId="1C50D9E4" w:rsidR="00CA5C66" w:rsidRPr="00177CF8" w:rsidRDefault="00F102A0"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r w:rsidRPr="00177CF8">
        <w:rPr>
          <w:rFonts w:ascii="Times New Roman" w:eastAsia="標楷體" w:hAnsi="Times New Roman"/>
          <w:noProof/>
          <w:kern w:val="0"/>
          <w:szCs w:val="20"/>
          <w:lang w:val="x-none" w:eastAsia="x-none"/>
        </w:rPr>
        <mc:AlternateContent>
          <mc:Choice Requires="wps">
            <w:drawing>
              <wp:anchor distT="0" distB="0" distL="114300" distR="114300" simplePos="0" relativeHeight="252941312" behindDoc="0" locked="0" layoutInCell="1" allowOverlap="1" wp14:anchorId="3570A225" wp14:editId="0996748F">
                <wp:simplePos x="0" y="0"/>
                <wp:positionH relativeFrom="column">
                  <wp:posOffset>3963250</wp:posOffset>
                </wp:positionH>
                <wp:positionV relativeFrom="paragraph">
                  <wp:posOffset>105410</wp:posOffset>
                </wp:positionV>
                <wp:extent cx="5711" cy="228600"/>
                <wp:effectExtent l="76200" t="0" r="71120" b="57150"/>
                <wp:wrapNone/>
                <wp:docPr id="897504999" name="直線單箭頭接點 594"/>
                <wp:cNvGraphicFramePr/>
                <a:graphic xmlns:a="http://schemas.openxmlformats.org/drawingml/2006/main">
                  <a:graphicData uri="http://schemas.microsoft.com/office/word/2010/wordprocessingShape">
                    <wps:wsp>
                      <wps:cNvCnPr/>
                      <wps:spPr bwMode="auto">
                        <a:xfrm>
                          <a:off x="0" y="0"/>
                          <a:ext cx="5711" cy="228600"/>
                        </a:xfrm>
                        <a:prstGeom prst="straightConnector1">
                          <a:avLst/>
                        </a:prstGeom>
                        <a:ln>
                          <a:headEnd/>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35D54F1" id="直線單箭頭接點 594" o:spid="_x0000_s1026" type="#_x0000_t32" style="position:absolute;margin-left:312.05pt;margin-top:8.3pt;width:.45pt;height:18pt;z-index:25294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" strokecolor="black [3040]">
                <v:stroke endarrow="block"/>
              </v:shape>
            </w:pict>
          </mc:Fallback>
        </mc:AlternateContent>
      </w:r>
    </w:p>
    <w:p w14:paraId="2229561E" w14:textId="000721F1"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26D98D00"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0302F326"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2336AA7C"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03371AF0"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74112307"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5079CC70"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6BA4D00F"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2CCEB474"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10ED9A4A"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0644BBB0"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15E10843"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7506A417"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1AD1F793"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04138791"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7C446BE3"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67EBD5BA"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5D7340EC"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298E7D58"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5A6B6A1D"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65D2CFDF"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r w:rsidRPr="00177CF8">
        <w:rPr>
          <w:rFonts w:ascii="Times New Roman" w:eastAsia="標楷體" w:hAnsi="Times New Roman"/>
          <w:noProof/>
          <w:kern w:val="0"/>
          <w:szCs w:val="20"/>
        </w:rPr>
        <mc:AlternateContent>
          <mc:Choice Requires="wps">
            <w:drawing>
              <wp:anchor distT="0" distB="0" distL="114300" distR="114300" simplePos="0" relativeHeight="251676672" behindDoc="0" locked="0" layoutInCell="1" allowOverlap="1" wp14:anchorId="1D7F1F1C" wp14:editId="30D93E3A">
                <wp:simplePos x="0" y="0"/>
                <wp:positionH relativeFrom="column">
                  <wp:posOffset>1722755</wp:posOffset>
                </wp:positionH>
                <wp:positionV relativeFrom="paragraph">
                  <wp:posOffset>99222</wp:posOffset>
                </wp:positionV>
                <wp:extent cx="1591310" cy="424815"/>
                <wp:effectExtent l="0" t="0" r="27940" b="13335"/>
                <wp:wrapNone/>
                <wp:docPr id="4500" name="文字方塊 4500"/>
                <wp:cNvGraphicFramePr/>
                <a:graphic xmlns:a="http://schemas.openxmlformats.org/drawingml/2006/main">
                  <a:graphicData uri="http://schemas.microsoft.com/office/word/2010/wordprocessingShape">
                    <wps:wsp>
                      <wps:cNvSpPr txBox="1"/>
                      <wps:spPr>
                        <a:xfrm>
                          <a:off x="0" y="0"/>
                          <a:ext cx="1591310" cy="4248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D12798" w14:textId="77777777" w:rsidR="00417BB1" w:rsidRPr="00195943" w:rsidRDefault="00417BB1" w:rsidP="00754EA9">
                            <w:pPr>
                              <w:spacing w:line="480" w:lineRule="auto"/>
                              <w:jc w:val="center"/>
                              <w:rPr>
                                <w:rFonts w:ascii="標楷體" w:eastAsia="標楷體" w:hAnsi="標楷體"/>
                              </w:rPr>
                            </w:pPr>
                            <w:r w:rsidRPr="00195943">
                              <w:rPr>
                                <w:rFonts w:ascii="標楷體" w:eastAsia="標楷體" w:hAnsi="標楷體" w:hint="eastAsia"/>
                              </w:rPr>
                              <w:t>簽陳校長核定</w:t>
                            </w:r>
                          </w:p>
                        </w:txbxContent>
                      </wps:txbx>
                      <wps:bodyPr rot="0" spcFirstLastPara="0" vertOverflow="overflow" horzOverflow="overflow" vert="horz" wrap="square" lIns="91440"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F1F1C" id="文字方塊 4500" o:spid="_x0000_s1484" type="#_x0000_t202" style="position:absolute;left:0;text-align:left;margin-left:135.65pt;margin-top:7.8pt;width:125.3pt;height:33.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" fillcolor="white [3201]" strokeweight=".5pt">
                <v:textbox inset=",3mm">
                  <w:txbxContent>
                    <w:p w14:paraId="5DD12798" w14:textId="77777777" w:rsidR="00417BB1" w:rsidRPr="00195943" w:rsidRDefault="00417BB1" w:rsidP="00754EA9">
                      <w:pPr>
                        <w:spacing w:line="480" w:lineRule="auto"/>
                        <w:jc w:val="center"/>
                        <w:rPr>
                          <w:rFonts w:ascii="標楷體" w:eastAsia="標楷體" w:hAnsi="標楷體"/>
                        </w:rPr>
                      </w:pPr>
                      <w:r w:rsidRPr="00195943">
                        <w:rPr>
                          <w:rFonts w:ascii="標楷體" w:eastAsia="標楷體" w:hAnsi="標楷體" w:hint="eastAsia"/>
                        </w:rPr>
                        <w:t>簽陳校長核定</w:t>
                      </w:r>
                    </w:p>
                  </w:txbxContent>
                </v:textbox>
              </v:shape>
            </w:pict>
          </mc:Fallback>
        </mc:AlternateContent>
      </w:r>
    </w:p>
    <w:p w14:paraId="637D8915"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6200DA1F"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55BCBBE4"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4480F17F"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21BD5C8C"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78941E4E"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655B800F"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024CA4AE"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515669E5"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7B29695B"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7EBBBFDE"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03BC9293"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744FCCAB"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346BAFF6"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224A4351"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160530D4"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602EE38B"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01DC43FC"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7A28D104"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0AE788AF"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6F736049" w14:textId="66CBFD13"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3AB8A722" w14:textId="58F08609" w:rsidR="00522899" w:rsidRPr="00177CF8" w:rsidRDefault="00522899"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1E52FA70" w14:textId="705E5521" w:rsidR="00522899" w:rsidRPr="00177CF8" w:rsidRDefault="00522899"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6DF4C6E6" w14:textId="77777777" w:rsidR="00522899" w:rsidRPr="00177CF8" w:rsidRDefault="00522899"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3841D1FF"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5021F8AE" w14:textId="77777777" w:rsidR="00CA5C66" w:rsidRPr="00177CF8" w:rsidRDefault="00CA5C66">
      <w:pPr>
        <w:widowControl/>
        <w:rPr>
          <w:rFonts w:ascii="Times New Roman" w:eastAsia="標楷體" w:hAnsi="Times New Roman"/>
          <w:kern w:val="0"/>
          <w:szCs w:val="20"/>
          <w:lang w:val="x-none" w:eastAsia="x-none"/>
        </w:rPr>
      </w:pPr>
      <w:r w:rsidRPr="00177CF8">
        <w:rPr>
          <w:rFonts w:ascii="Times New Roman" w:eastAsia="標楷體" w:hAnsi="Times New Roman"/>
          <w:kern w:val="0"/>
          <w:szCs w:val="20"/>
          <w:lang w:val="x-none" w:eastAsia="x-none"/>
        </w:rPr>
        <w:br w:type="page"/>
      </w:r>
    </w:p>
    <w:p w14:paraId="424E0B45" w14:textId="77777777" w:rsidR="00CA5C66" w:rsidRPr="00177CF8" w:rsidRDefault="00C10CF2" w:rsidP="00996056">
      <w:pPr>
        <w:tabs>
          <w:tab w:val="left" w:pos="360"/>
        </w:tabs>
        <w:autoSpaceDE w:val="0"/>
        <w:autoSpaceDN w:val="0"/>
        <w:adjustRightInd w:val="0"/>
        <w:ind w:leftChars="80" w:left="552" w:hangingChars="150" w:hanging="360"/>
        <w:textAlignment w:val="baseline"/>
        <w:rPr>
          <w:rFonts w:ascii="Times New Roman" w:eastAsia="標楷體" w:hAnsi="Times New Roman"/>
          <w:kern w:val="0"/>
          <w:szCs w:val="20"/>
          <w:lang w:val="x-none"/>
        </w:rPr>
      </w:pPr>
      <w:r w:rsidRPr="00177CF8">
        <w:rPr>
          <w:rFonts w:ascii="Times New Roman" w:eastAsia="標楷體" w:hAnsi="Times New Roman" w:hint="eastAsia"/>
          <w:kern w:val="0"/>
          <w:szCs w:val="20"/>
          <w:lang w:val="x-none"/>
        </w:rPr>
        <w:t>3.</w:t>
      </w:r>
      <w:r w:rsidRPr="00177CF8">
        <w:rPr>
          <w:rFonts w:ascii="Times New Roman" w:eastAsia="標楷體" w:hAnsi="Times New Roman" w:hint="eastAsia"/>
          <w:kern w:val="0"/>
          <w:szCs w:val="20"/>
          <w:lang w:val="x-none"/>
        </w:rPr>
        <w:t>管理與領導訓練</w:t>
      </w:r>
    </w:p>
    <w:p w14:paraId="47132AA9" w14:textId="77777777" w:rsidR="00C10CF2" w:rsidRPr="00177CF8" w:rsidRDefault="00C10CF2"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r w:rsidRPr="00177CF8">
        <w:rPr>
          <w:rFonts w:ascii="Times New Roman" w:eastAsia="標楷體" w:hAnsi="Times New Roman"/>
          <w:noProof/>
          <w:kern w:val="0"/>
          <w:szCs w:val="20"/>
        </w:rPr>
        <mc:AlternateContent>
          <mc:Choice Requires="wpg">
            <w:drawing>
              <wp:anchor distT="0" distB="0" distL="114300" distR="114300" simplePos="0" relativeHeight="251666432" behindDoc="0" locked="0" layoutInCell="1" allowOverlap="1" wp14:anchorId="193514BC" wp14:editId="246925B9">
                <wp:simplePos x="0" y="0"/>
                <wp:positionH relativeFrom="column">
                  <wp:posOffset>1127125</wp:posOffset>
                </wp:positionH>
                <wp:positionV relativeFrom="paragraph">
                  <wp:posOffset>157480</wp:posOffset>
                </wp:positionV>
                <wp:extent cx="2514600" cy="2424430"/>
                <wp:effectExtent l="0" t="0" r="19050" b="13970"/>
                <wp:wrapNone/>
                <wp:docPr id="4501" name="群組 4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2424430"/>
                          <a:chOff x="3474" y="3054"/>
                          <a:chExt cx="3960" cy="3818"/>
                        </a:xfrm>
                      </wpg:grpSpPr>
                      <wps:wsp>
                        <wps:cNvPr id="4502" name="Line 72"/>
                        <wps:cNvCnPr/>
                        <wps:spPr bwMode="auto">
                          <a:xfrm>
                            <a:off x="5454" y="3894"/>
                            <a:ext cx="0" cy="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03" name="Rectangle 73"/>
                        <wps:cNvSpPr>
                          <a:spLocks noChangeArrowheads="1"/>
                        </wps:cNvSpPr>
                        <wps:spPr bwMode="auto">
                          <a:xfrm>
                            <a:off x="3474" y="4597"/>
                            <a:ext cx="3960" cy="720"/>
                          </a:xfrm>
                          <a:prstGeom prst="rect">
                            <a:avLst/>
                          </a:prstGeom>
                          <a:solidFill>
                            <a:srgbClr val="FFFFFF"/>
                          </a:solidFill>
                          <a:ln w="9525">
                            <a:solidFill>
                              <a:srgbClr val="000000"/>
                            </a:solidFill>
                            <a:miter lim="800000"/>
                            <a:headEnd/>
                            <a:tailEnd/>
                          </a:ln>
                        </wps:spPr>
                        <wps:txbx>
                          <w:txbxContent>
                            <w:p w14:paraId="70616528" w14:textId="77777777" w:rsidR="00417BB1" w:rsidRPr="00A3097B" w:rsidRDefault="00417BB1" w:rsidP="003F13FA">
                              <w:pPr>
                                <w:spacing w:beforeLines="50" w:before="120" w:line="300" w:lineRule="exact"/>
                                <w:jc w:val="center"/>
                                <w:rPr>
                                  <w:rFonts w:ascii="標楷體" w:eastAsia="標楷體" w:hAnsi="標楷體"/>
                                  <w:szCs w:val="24"/>
                                </w:rPr>
                              </w:pPr>
                              <w:r w:rsidRPr="00A3097B">
                                <w:rPr>
                                  <w:rFonts w:ascii="標楷體" w:eastAsia="標楷體" w:hAnsi="標楷體" w:hint="eastAsia"/>
                                  <w:szCs w:val="24"/>
                                </w:rPr>
                                <w:t>依業務需要由學校薦送參加</w:t>
                              </w:r>
                            </w:p>
                          </w:txbxContent>
                        </wps:txbx>
                        <wps:bodyPr rot="0" vert="horz" wrap="square" lIns="91440" tIns="45720" rIns="91440" bIns="45720" anchor="t" anchorCtr="0" upright="1">
                          <a:noAutofit/>
                        </wps:bodyPr>
                      </wps:wsp>
                      <wps:wsp>
                        <wps:cNvPr id="4504" name="Line 74"/>
                        <wps:cNvCnPr/>
                        <wps:spPr bwMode="auto">
                          <a:xfrm>
                            <a:off x="5454" y="5334"/>
                            <a:ext cx="0" cy="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05" name="AutoShape 75"/>
                        <wps:cNvSpPr>
                          <a:spLocks noChangeArrowheads="1"/>
                        </wps:cNvSpPr>
                        <wps:spPr bwMode="auto">
                          <a:xfrm>
                            <a:off x="4194" y="6037"/>
                            <a:ext cx="2520" cy="835"/>
                          </a:xfrm>
                          <a:prstGeom prst="flowChartTerminator">
                            <a:avLst/>
                          </a:prstGeom>
                          <a:solidFill>
                            <a:srgbClr val="FFFFFF"/>
                          </a:solidFill>
                          <a:ln w="9525">
                            <a:solidFill>
                              <a:srgbClr val="000000"/>
                            </a:solidFill>
                            <a:miter lim="800000"/>
                            <a:headEnd/>
                            <a:tailEnd/>
                          </a:ln>
                        </wps:spPr>
                        <wps:txbx>
                          <w:txbxContent>
                            <w:p w14:paraId="409EBEB3" w14:textId="77777777" w:rsidR="00417BB1" w:rsidRPr="00A3097B" w:rsidRDefault="00417BB1" w:rsidP="00754EA9">
                              <w:pPr>
                                <w:spacing w:line="360" w:lineRule="exact"/>
                                <w:jc w:val="center"/>
                                <w:rPr>
                                  <w:rFonts w:ascii="標楷體" w:eastAsia="標楷體" w:hAnsi="標楷體"/>
                                  <w:szCs w:val="24"/>
                                </w:rPr>
                              </w:pPr>
                              <w:r w:rsidRPr="00A3097B">
                                <w:rPr>
                                  <w:rFonts w:ascii="標楷體" w:eastAsia="標楷體" w:hAnsi="標楷體" w:hint="eastAsia"/>
                                  <w:szCs w:val="24"/>
                                </w:rPr>
                                <w:t>人事資料建檔</w:t>
                              </w:r>
                            </w:p>
                          </w:txbxContent>
                        </wps:txbx>
                        <wps:bodyPr rot="0" vert="horz" wrap="square" lIns="91440" tIns="45720" rIns="91440" bIns="45720" anchor="t" anchorCtr="0" upright="1">
                          <a:noAutofit/>
                        </wps:bodyPr>
                      </wps:wsp>
                      <wps:wsp>
                        <wps:cNvPr id="4506" name="AutoShape 76"/>
                        <wps:cNvSpPr>
                          <a:spLocks noChangeArrowheads="1"/>
                        </wps:cNvSpPr>
                        <wps:spPr bwMode="auto">
                          <a:xfrm>
                            <a:off x="3721" y="3054"/>
                            <a:ext cx="3467" cy="840"/>
                          </a:xfrm>
                          <a:prstGeom prst="flowChartPreparation">
                            <a:avLst/>
                          </a:prstGeom>
                          <a:solidFill>
                            <a:srgbClr val="FFFFFF"/>
                          </a:solidFill>
                          <a:ln w="9525">
                            <a:solidFill>
                              <a:srgbClr val="000000"/>
                            </a:solidFill>
                            <a:miter lim="800000"/>
                            <a:headEnd/>
                            <a:tailEnd/>
                          </a:ln>
                        </wps:spPr>
                        <wps:txbx>
                          <w:txbxContent>
                            <w:p w14:paraId="0AE978C4" w14:textId="77777777" w:rsidR="00417BB1" w:rsidRPr="00A3097B" w:rsidRDefault="00417BB1" w:rsidP="003F13FA">
                              <w:pPr>
                                <w:spacing w:beforeLines="50" w:before="120" w:line="240" w:lineRule="exact"/>
                                <w:jc w:val="center"/>
                                <w:rPr>
                                  <w:rFonts w:ascii="標楷體" w:eastAsia="標楷體" w:hAnsi="標楷體"/>
                                  <w:szCs w:val="24"/>
                                </w:rPr>
                              </w:pPr>
                              <w:r w:rsidRPr="00A3097B">
                                <w:rPr>
                                  <w:rFonts w:ascii="標楷體" w:eastAsia="標楷體" w:hAnsi="標楷體" w:hint="eastAsia"/>
                                  <w:szCs w:val="24"/>
                                </w:rPr>
                                <w:t>管理與領導訓練</w:t>
                              </w:r>
                            </w:p>
                          </w:txbxContent>
                        </wps:txbx>
                        <wps:bodyPr rot="0" vert="horz" wrap="square" lIns="91440" tIns="10800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3514BC" id="群組 4501" o:spid="_x0000_s1485" style="position:absolute;left:0;text-align:left;margin-left:88.75pt;margin-top:12.4pt;width:198pt;height:190.9pt;z-index:251666432" coordorigin="3474,3054" coordsize="3960,3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">
                <v:line id="Line 72" o:spid="_x0000_s1486" style="position:absolute;visibility:visible;mso-wrap-style:square" from="5454,3894" to="5454,4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">
                  <v:stroke endarrow="block"/>
                </v:line>
                <v:rect id="Rectangle 73" o:spid="_x0000_s1487" style="position:absolute;left:3474;top:4597;width:39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">
                  <v:textbox>
                    <w:txbxContent>
                      <w:p w14:paraId="70616528" w14:textId="77777777" w:rsidR="00417BB1" w:rsidRPr="00A3097B" w:rsidRDefault="00417BB1" w:rsidP="003F13FA">
                        <w:pPr>
                          <w:spacing w:beforeLines="50" w:before="120" w:line="300" w:lineRule="exact"/>
                          <w:jc w:val="center"/>
                          <w:rPr>
                            <w:rFonts w:ascii="標楷體" w:eastAsia="標楷體" w:hAnsi="標楷體"/>
                            <w:szCs w:val="24"/>
                          </w:rPr>
                        </w:pPr>
                        <w:r w:rsidRPr="00A3097B">
                          <w:rPr>
                            <w:rFonts w:ascii="標楷體" w:eastAsia="標楷體" w:hAnsi="標楷體" w:hint="eastAsia"/>
                            <w:szCs w:val="24"/>
                          </w:rPr>
                          <w:t>依業務需要由學校薦送參加</w:t>
                        </w:r>
                      </w:p>
                    </w:txbxContent>
                  </v:textbox>
                </v:rect>
                <v:line id="Line 74" o:spid="_x0000_s1488" style="position:absolute;visibility:visible;mso-wrap-style:square" from="5454,5334" to="5454,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">
                  <v:stroke endarrow="block"/>
                </v:line>
                <v:shape id="AutoShape 75" o:spid="_x0000_s1489" type="#_x0000_t116" style="position:absolute;left:4194;top:6037;width:2520;height: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">
                  <v:textbox>
                    <w:txbxContent>
                      <w:p w14:paraId="409EBEB3" w14:textId="77777777" w:rsidR="00417BB1" w:rsidRPr="00A3097B" w:rsidRDefault="00417BB1" w:rsidP="00754EA9">
                        <w:pPr>
                          <w:spacing w:line="360" w:lineRule="exact"/>
                          <w:jc w:val="center"/>
                          <w:rPr>
                            <w:rFonts w:ascii="標楷體" w:eastAsia="標楷體" w:hAnsi="標楷體"/>
                            <w:szCs w:val="24"/>
                          </w:rPr>
                        </w:pPr>
                        <w:r w:rsidRPr="00A3097B">
                          <w:rPr>
                            <w:rFonts w:ascii="標楷體" w:eastAsia="標楷體" w:hAnsi="標楷體" w:hint="eastAsia"/>
                            <w:szCs w:val="24"/>
                          </w:rPr>
                          <w:t>人事資料建檔</w:t>
                        </w:r>
                      </w:p>
                    </w:txbxContent>
                  </v:textbox>
                </v:shape>
                <v:shape id="AutoShape 76" o:spid="_x0000_s1490" type="#_x0000_t117" style="position:absolute;left:3721;top:3054;width:3467;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">
                  <v:textbox inset=",3mm">
                    <w:txbxContent>
                      <w:p w14:paraId="0AE978C4" w14:textId="77777777" w:rsidR="00417BB1" w:rsidRPr="00A3097B" w:rsidRDefault="00417BB1" w:rsidP="003F13FA">
                        <w:pPr>
                          <w:spacing w:beforeLines="50" w:before="120" w:line="240" w:lineRule="exact"/>
                          <w:jc w:val="center"/>
                          <w:rPr>
                            <w:rFonts w:ascii="標楷體" w:eastAsia="標楷體" w:hAnsi="標楷體"/>
                            <w:szCs w:val="24"/>
                          </w:rPr>
                        </w:pPr>
                        <w:r w:rsidRPr="00A3097B">
                          <w:rPr>
                            <w:rFonts w:ascii="標楷體" w:eastAsia="標楷體" w:hAnsi="標楷體" w:hint="eastAsia"/>
                            <w:szCs w:val="24"/>
                          </w:rPr>
                          <w:t>管理與領導訓練</w:t>
                        </w:r>
                      </w:p>
                    </w:txbxContent>
                  </v:textbox>
                </v:shape>
              </v:group>
            </w:pict>
          </mc:Fallback>
        </mc:AlternateContent>
      </w:r>
    </w:p>
    <w:p w14:paraId="45587202"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6D1A7DAE"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2C547CF0"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4049DF6D"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6D0D2313"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2C077EDF"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369B0B4D"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750D5E17"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1CDF7F62"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4526A326"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764DCCC2"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21B51428"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3AD308BD"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4D031C11"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0B58971D"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60A9EC54"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71DC4694" w14:textId="77777777" w:rsidR="002A656D" w:rsidRPr="00177CF8" w:rsidRDefault="002A656D"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2A8C8378" w14:textId="77777777" w:rsidR="002A656D" w:rsidRPr="00177CF8" w:rsidRDefault="002A656D"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6B9C550E" w14:textId="77777777" w:rsidR="002A656D" w:rsidRPr="00177CF8" w:rsidRDefault="002A656D"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6777D858" w14:textId="77777777" w:rsidR="00CA5C66" w:rsidRPr="00177CF8" w:rsidRDefault="00E3207D" w:rsidP="00996056">
      <w:pPr>
        <w:tabs>
          <w:tab w:val="left" w:pos="360"/>
        </w:tabs>
        <w:autoSpaceDE w:val="0"/>
        <w:autoSpaceDN w:val="0"/>
        <w:adjustRightInd w:val="0"/>
        <w:ind w:leftChars="80" w:left="552" w:hangingChars="150" w:hanging="360"/>
        <w:textAlignment w:val="baseline"/>
        <w:rPr>
          <w:rFonts w:ascii="Times New Roman" w:eastAsia="標楷體" w:hAnsi="Times New Roman"/>
          <w:kern w:val="0"/>
          <w:szCs w:val="20"/>
          <w:lang w:val="x-none" w:eastAsia="x-none"/>
        </w:rPr>
      </w:pPr>
      <w:r w:rsidRPr="00177CF8">
        <w:rPr>
          <w:rFonts w:ascii="Times New Roman" w:eastAsia="標楷體" w:hAnsi="Times New Roman"/>
          <w:noProof/>
          <w:kern w:val="0"/>
          <w:szCs w:val="20"/>
        </w:rPr>
        <mc:AlternateContent>
          <mc:Choice Requires="wpg">
            <w:drawing>
              <wp:anchor distT="0" distB="0" distL="114300" distR="114300" simplePos="0" relativeHeight="251668480" behindDoc="0" locked="0" layoutInCell="1" allowOverlap="1" wp14:anchorId="70D8F13D" wp14:editId="4DAB927E">
                <wp:simplePos x="0" y="0"/>
                <wp:positionH relativeFrom="column">
                  <wp:posOffset>1179048</wp:posOffset>
                </wp:positionH>
                <wp:positionV relativeFrom="paragraph">
                  <wp:posOffset>189181</wp:posOffset>
                </wp:positionV>
                <wp:extent cx="3801110" cy="3903980"/>
                <wp:effectExtent l="0" t="0" r="27940" b="20320"/>
                <wp:wrapNone/>
                <wp:docPr id="4507" name="群組 4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01110" cy="3903980"/>
                          <a:chOff x="4172" y="6822"/>
                          <a:chExt cx="5986" cy="6148"/>
                        </a:xfrm>
                      </wpg:grpSpPr>
                      <wps:wsp>
                        <wps:cNvPr id="4508" name="AutoShape 265"/>
                        <wps:cNvSpPr>
                          <a:spLocks noChangeArrowheads="1"/>
                        </wps:cNvSpPr>
                        <wps:spPr bwMode="auto">
                          <a:xfrm>
                            <a:off x="4278" y="7095"/>
                            <a:ext cx="2880" cy="822"/>
                          </a:xfrm>
                          <a:prstGeom prst="flowChartPreparation">
                            <a:avLst/>
                          </a:prstGeom>
                          <a:solidFill>
                            <a:srgbClr val="FFFFFF"/>
                          </a:solidFill>
                          <a:ln w="9525">
                            <a:solidFill>
                              <a:srgbClr val="000000"/>
                            </a:solidFill>
                            <a:miter lim="800000"/>
                            <a:headEnd/>
                            <a:tailEnd/>
                          </a:ln>
                        </wps:spPr>
                        <wps:txbx>
                          <w:txbxContent>
                            <w:p w14:paraId="30AEF39D" w14:textId="77777777" w:rsidR="00417BB1" w:rsidRPr="00A3097B" w:rsidRDefault="00417BB1" w:rsidP="003F13FA">
                              <w:pPr>
                                <w:spacing w:beforeLines="50" w:before="120" w:line="300" w:lineRule="exact"/>
                                <w:jc w:val="center"/>
                                <w:rPr>
                                  <w:rFonts w:ascii="標楷體" w:eastAsia="標楷體" w:hAnsi="標楷體"/>
                                  <w:szCs w:val="24"/>
                                </w:rPr>
                              </w:pPr>
                              <w:r w:rsidRPr="00A3097B">
                                <w:rPr>
                                  <w:rFonts w:ascii="標楷體" w:eastAsia="標楷體" w:hAnsi="標楷體" w:hint="eastAsia"/>
                                  <w:szCs w:val="24"/>
                                </w:rPr>
                                <w:t>讀書會</w:t>
                              </w:r>
                            </w:p>
                          </w:txbxContent>
                        </wps:txbx>
                        <wps:bodyPr rot="0" vert="horz" wrap="square" lIns="91440" tIns="0" rIns="91440" bIns="45720" anchor="ctr" anchorCtr="0" upright="1">
                          <a:noAutofit/>
                        </wps:bodyPr>
                      </wps:wsp>
                      <wps:wsp>
                        <wps:cNvPr id="4509" name="Rectangle 266"/>
                        <wps:cNvSpPr>
                          <a:spLocks noChangeArrowheads="1"/>
                        </wps:cNvSpPr>
                        <wps:spPr bwMode="auto">
                          <a:xfrm>
                            <a:off x="4189" y="8602"/>
                            <a:ext cx="3085" cy="1200"/>
                          </a:xfrm>
                          <a:prstGeom prst="rect">
                            <a:avLst/>
                          </a:prstGeom>
                          <a:solidFill>
                            <a:srgbClr val="FFFFFF"/>
                          </a:solidFill>
                          <a:ln w="9525">
                            <a:solidFill>
                              <a:srgbClr val="000000"/>
                            </a:solidFill>
                            <a:miter lim="800000"/>
                            <a:headEnd/>
                            <a:tailEnd/>
                          </a:ln>
                        </wps:spPr>
                        <wps:txbx>
                          <w:txbxContent>
                            <w:p w14:paraId="0D4F2F37" w14:textId="77777777" w:rsidR="00417BB1" w:rsidRPr="00A3097B" w:rsidRDefault="00417BB1" w:rsidP="00FD4F67">
                              <w:pPr>
                                <w:spacing w:beforeLines="50" w:before="120" w:line="300" w:lineRule="exact"/>
                                <w:jc w:val="both"/>
                                <w:rPr>
                                  <w:rFonts w:ascii="標楷體" w:eastAsia="標楷體" w:hAnsi="標楷體"/>
                                  <w:szCs w:val="24"/>
                                </w:rPr>
                              </w:pPr>
                              <w:r w:rsidRPr="00A3097B">
                                <w:rPr>
                                  <w:rFonts w:ascii="標楷體" w:eastAsia="標楷體" w:hAnsi="標楷體" w:hint="eastAsia"/>
                                  <w:szCs w:val="24"/>
                                </w:rPr>
                                <w:t>由人</w:t>
                              </w:r>
                              <w:r>
                                <w:rPr>
                                  <w:rFonts w:ascii="標楷體" w:eastAsia="標楷體" w:hAnsi="標楷體" w:hint="eastAsia"/>
                                  <w:szCs w:val="24"/>
                                </w:rPr>
                                <w:t>力資源處</w:t>
                              </w:r>
                              <w:r w:rsidRPr="00A3097B">
                                <w:rPr>
                                  <w:rFonts w:ascii="標楷體" w:eastAsia="標楷體" w:hAnsi="標楷體" w:hint="eastAsia"/>
                                  <w:szCs w:val="24"/>
                                </w:rPr>
                                <w:t>挑選書籍供員工自行研習</w:t>
                              </w:r>
                            </w:p>
                          </w:txbxContent>
                        </wps:txbx>
                        <wps:bodyPr rot="0" vert="horz" wrap="square" lIns="91440" tIns="0" rIns="91440" bIns="45720" anchor="ctr" anchorCtr="0" upright="1">
                          <a:noAutofit/>
                        </wps:bodyPr>
                      </wps:wsp>
                      <wps:wsp>
                        <wps:cNvPr id="4510" name="Rectangle 267"/>
                        <wps:cNvSpPr>
                          <a:spLocks noChangeArrowheads="1"/>
                        </wps:cNvSpPr>
                        <wps:spPr bwMode="auto">
                          <a:xfrm>
                            <a:off x="4172" y="10491"/>
                            <a:ext cx="3120" cy="960"/>
                          </a:xfrm>
                          <a:prstGeom prst="rect">
                            <a:avLst/>
                          </a:prstGeom>
                          <a:solidFill>
                            <a:srgbClr val="FFFFFF"/>
                          </a:solidFill>
                          <a:ln w="9525">
                            <a:solidFill>
                              <a:srgbClr val="000000"/>
                            </a:solidFill>
                            <a:miter lim="800000"/>
                            <a:headEnd/>
                            <a:tailEnd/>
                          </a:ln>
                        </wps:spPr>
                        <wps:txbx>
                          <w:txbxContent>
                            <w:p w14:paraId="071CB127" w14:textId="77777777" w:rsidR="00417BB1" w:rsidRPr="00A3097B" w:rsidRDefault="00417BB1" w:rsidP="003F13FA">
                              <w:pPr>
                                <w:spacing w:beforeLines="50" w:before="120" w:line="300" w:lineRule="exact"/>
                                <w:jc w:val="center"/>
                                <w:rPr>
                                  <w:rFonts w:ascii="標楷體" w:eastAsia="標楷體" w:hAnsi="標楷體"/>
                                  <w:szCs w:val="24"/>
                                </w:rPr>
                              </w:pPr>
                              <w:r w:rsidRPr="00A3097B">
                                <w:rPr>
                                  <w:rFonts w:ascii="標楷體" w:eastAsia="標楷體" w:hAnsi="標楷體" w:hint="eastAsia"/>
                                  <w:szCs w:val="24"/>
                                </w:rPr>
                                <w:t>學期末上傳讀書心得</w:t>
                              </w:r>
                            </w:p>
                          </w:txbxContent>
                        </wps:txbx>
                        <wps:bodyPr rot="0" vert="horz" wrap="square" lIns="91440" tIns="0" rIns="90000" bIns="45720" anchor="ctr" anchorCtr="0" upright="1">
                          <a:noAutofit/>
                        </wps:bodyPr>
                      </wps:wsp>
                      <wps:wsp>
                        <wps:cNvPr id="4511" name="AutoShape 268"/>
                        <wps:cNvSpPr>
                          <a:spLocks noChangeArrowheads="1"/>
                        </wps:cNvSpPr>
                        <wps:spPr bwMode="auto">
                          <a:xfrm>
                            <a:off x="4472" y="12112"/>
                            <a:ext cx="2520" cy="858"/>
                          </a:xfrm>
                          <a:prstGeom prst="flowChartTerminator">
                            <a:avLst/>
                          </a:prstGeom>
                          <a:solidFill>
                            <a:srgbClr val="FFFFFF"/>
                          </a:solidFill>
                          <a:ln w="9525">
                            <a:solidFill>
                              <a:srgbClr val="000000"/>
                            </a:solidFill>
                            <a:miter lim="800000"/>
                            <a:headEnd/>
                            <a:tailEnd/>
                          </a:ln>
                        </wps:spPr>
                        <wps:txbx>
                          <w:txbxContent>
                            <w:p w14:paraId="075B853A" w14:textId="77777777" w:rsidR="00417BB1" w:rsidRPr="00A3097B" w:rsidRDefault="00417BB1" w:rsidP="00754EA9">
                              <w:pPr>
                                <w:spacing w:line="300" w:lineRule="exact"/>
                                <w:jc w:val="center"/>
                                <w:rPr>
                                  <w:rFonts w:ascii="標楷體" w:eastAsia="標楷體" w:hAnsi="標楷體"/>
                                  <w:szCs w:val="24"/>
                                </w:rPr>
                              </w:pPr>
                              <w:r w:rsidRPr="00A3097B">
                                <w:rPr>
                                  <w:rFonts w:ascii="標楷體" w:eastAsia="標楷體" w:hAnsi="標楷體" w:hint="eastAsia"/>
                                  <w:szCs w:val="24"/>
                                </w:rPr>
                                <w:t>人事資料建檔</w:t>
                              </w:r>
                            </w:p>
                          </w:txbxContent>
                        </wps:txbx>
                        <wps:bodyPr rot="0" vert="horz" wrap="square" lIns="91440" tIns="45720" rIns="91440" bIns="45720" anchor="ctr" anchorCtr="0" upright="1">
                          <a:noAutofit/>
                        </wps:bodyPr>
                      </wps:wsp>
                      <wps:wsp>
                        <wps:cNvPr id="4512" name="Line 269"/>
                        <wps:cNvCnPr/>
                        <wps:spPr bwMode="auto">
                          <a:xfrm>
                            <a:off x="5718" y="7915"/>
                            <a:ext cx="0" cy="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13" name="Line 270"/>
                        <wps:cNvCnPr/>
                        <wps:spPr bwMode="auto">
                          <a:xfrm>
                            <a:off x="5718" y="9802"/>
                            <a:ext cx="0" cy="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14" name="Line 271"/>
                        <wps:cNvCnPr/>
                        <wps:spPr bwMode="auto">
                          <a:xfrm>
                            <a:off x="5718" y="11437"/>
                            <a:ext cx="0" cy="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15" name="AutoShape 272"/>
                        <wps:cNvSpPr>
                          <a:spLocks noChangeArrowheads="1"/>
                        </wps:cNvSpPr>
                        <wps:spPr bwMode="auto">
                          <a:xfrm>
                            <a:off x="8118" y="6822"/>
                            <a:ext cx="2040" cy="1365"/>
                          </a:xfrm>
                          <a:prstGeom prst="flowChartProcess">
                            <a:avLst/>
                          </a:prstGeom>
                          <a:solidFill>
                            <a:srgbClr val="FFFFFF"/>
                          </a:solidFill>
                          <a:ln w="9525">
                            <a:solidFill>
                              <a:srgbClr val="000000"/>
                            </a:solidFill>
                            <a:prstDash val="dash"/>
                            <a:miter lim="800000"/>
                            <a:headEnd/>
                            <a:tailEnd/>
                          </a:ln>
                        </wps:spPr>
                        <wps:txbx>
                          <w:txbxContent>
                            <w:p w14:paraId="3055DE58" w14:textId="77777777" w:rsidR="00417BB1" w:rsidRPr="0012022D" w:rsidRDefault="00417BB1" w:rsidP="003F13FA">
                              <w:pPr>
                                <w:spacing w:line="240" w:lineRule="exact"/>
                                <w:ind w:leftChars="-40" w:left="144" w:rightChars="-47" w:right="-113" w:hangingChars="100" w:hanging="240"/>
                                <w:rPr>
                                  <w:rFonts w:ascii="Times New Roman" w:eastAsia="標楷體" w:hAnsi="Times New Roman"/>
                                </w:rPr>
                              </w:pPr>
                              <w:r w:rsidRPr="0012022D">
                                <w:rPr>
                                  <w:rFonts w:ascii="Times New Roman" w:eastAsia="標楷體" w:hAnsi="Times New Roman"/>
                                </w:rPr>
                                <w:t>1.</w:t>
                              </w:r>
                              <w:r w:rsidRPr="0012022D">
                                <w:rPr>
                                  <w:rFonts w:ascii="Times New Roman" w:eastAsia="標楷體" w:hAnsi="Times New Roman"/>
                                </w:rPr>
                                <w:t>挑選書籍並公告</w:t>
                              </w:r>
                            </w:p>
                            <w:p w14:paraId="693FAE02" w14:textId="77777777" w:rsidR="00417BB1" w:rsidRPr="0012022D" w:rsidRDefault="00417BB1" w:rsidP="00132D4E">
                              <w:pPr>
                                <w:spacing w:line="240" w:lineRule="exact"/>
                                <w:ind w:leftChars="-40" w:left="144" w:rightChars="-47" w:right="-113" w:hangingChars="100" w:hanging="240"/>
                                <w:jc w:val="both"/>
                                <w:rPr>
                                  <w:rFonts w:ascii="Times New Roman" w:eastAsia="標楷體" w:hAnsi="Times New Roman"/>
                                </w:rPr>
                              </w:pPr>
                              <w:r w:rsidRPr="0012022D">
                                <w:rPr>
                                  <w:rFonts w:ascii="Times New Roman" w:eastAsia="標楷體" w:hAnsi="Times New Roman"/>
                                </w:rPr>
                                <w:t>2.</w:t>
                              </w:r>
                              <w:r w:rsidRPr="0012022D">
                                <w:rPr>
                                  <w:rFonts w:ascii="Times New Roman" w:eastAsia="標楷體" w:hAnsi="Times New Roman"/>
                                </w:rPr>
                                <w:t>設定線上人員讀書心得報告上傳系統</w:t>
                              </w:r>
                            </w:p>
                          </w:txbxContent>
                        </wps:txbx>
                        <wps:bodyPr rot="0" vert="horz" wrap="square" lIns="91440" tIns="45720" rIns="91440" bIns="45720" anchor="t" anchorCtr="0" upright="1">
                          <a:noAutofit/>
                        </wps:bodyPr>
                      </wps:wsp>
                      <wps:wsp>
                        <wps:cNvPr id="4516" name="AutoShape 273"/>
                        <wps:cNvCnPr>
                          <a:cxnSpLocks noChangeShapeType="1"/>
                        </wps:cNvCnPr>
                        <wps:spPr bwMode="auto">
                          <a:xfrm>
                            <a:off x="7158" y="7502"/>
                            <a:ext cx="96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D8F13D" id="群組 4507" o:spid="_x0000_s1491" style="position:absolute;left:0;text-align:left;margin-left:92.85pt;margin-top:14.9pt;width:299.3pt;height:307.4pt;z-index:251668480" coordorigin="4172,6822" coordsize="5986,6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">
                <v:shape id="AutoShape 265" o:spid="_x0000_s1492" type="#_x0000_t117" style="position:absolute;left:4278;top:7095;width:2880;height: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">
                  <v:textbox inset=",0">
                    <w:txbxContent>
                      <w:p w14:paraId="30AEF39D" w14:textId="77777777" w:rsidR="00417BB1" w:rsidRPr="00A3097B" w:rsidRDefault="00417BB1" w:rsidP="003F13FA">
                        <w:pPr>
                          <w:spacing w:beforeLines="50" w:before="120" w:line="300" w:lineRule="exact"/>
                          <w:jc w:val="center"/>
                          <w:rPr>
                            <w:rFonts w:ascii="標楷體" w:eastAsia="標楷體" w:hAnsi="標楷體"/>
                            <w:szCs w:val="24"/>
                          </w:rPr>
                        </w:pPr>
                        <w:r w:rsidRPr="00A3097B">
                          <w:rPr>
                            <w:rFonts w:ascii="標楷體" w:eastAsia="標楷體" w:hAnsi="標楷體" w:hint="eastAsia"/>
                            <w:szCs w:val="24"/>
                          </w:rPr>
                          <w:t>讀書會</w:t>
                        </w:r>
                      </w:p>
                    </w:txbxContent>
                  </v:textbox>
                </v:shape>
                <v:rect id="Rectangle 266" o:spid="_x0000_s1493" style="position:absolute;left:4189;top:8602;width:3085;height:1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">
                  <v:textbox inset=",0">
                    <w:txbxContent>
                      <w:p w14:paraId="0D4F2F37" w14:textId="77777777" w:rsidR="00417BB1" w:rsidRPr="00A3097B" w:rsidRDefault="00417BB1" w:rsidP="00FD4F67">
                        <w:pPr>
                          <w:spacing w:beforeLines="50" w:before="120" w:line="300" w:lineRule="exact"/>
                          <w:jc w:val="both"/>
                          <w:rPr>
                            <w:rFonts w:ascii="標楷體" w:eastAsia="標楷體" w:hAnsi="標楷體"/>
                            <w:szCs w:val="24"/>
                          </w:rPr>
                        </w:pPr>
                        <w:r w:rsidRPr="00A3097B">
                          <w:rPr>
                            <w:rFonts w:ascii="標楷體" w:eastAsia="標楷體" w:hAnsi="標楷體" w:hint="eastAsia"/>
                            <w:szCs w:val="24"/>
                          </w:rPr>
                          <w:t>由人</w:t>
                        </w:r>
                        <w:r>
                          <w:rPr>
                            <w:rFonts w:ascii="標楷體" w:eastAsia="標楷體" w:hAnsi="標楷體" w:hint="eastAsia"/>
                            <w:szCs w:val="24"/>
                          </w:rPr>
                          <w:t>力資源處</w:t>
                        </w:r>
                        <w:r w:rsidRPr="00A3097B">
                          <w:rPr>
                            <w:rFonts w:ascii="標楷體" w:eastAsia="標楷體" w:hAnsi="標楷體" w:hint="eastAsia"/>
                            <w:szCs w:val="24"/>
                          </w:rPr>
                          <w:t>挑選書籍供員工自行研習</w:t>
                        </w:r>
                      </w:p>
                    </w:txbxContent>
                  </v:textbox>
                </v:rect>
                <v:rect id="Rectangle 267" o:spid="_x0000_s1494" style="position:absolute;left:4172;top:10491;width:3120;height: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">
                  <v:textbox inset=",0,2.5mm">
                    <w:txbxContent>
                      <w:p w14:paraId="071CB127" w14:textId="77777777" w:rsidR="00417BB1" w:rsidRPr="00A3097B" w:rsidRDefault="00417BB1" w:rsidP="003F13FA">
                        <w:pPr>
                          <w:spacing w:beforeLines="50" w:before="120" w:line="300" w:lineRule="exact"/>
                          <w:jc w:val="center"/>
                          <w:rPr>
                            <w:rFonts w:ascii="標楷體" w:eastAsia="標楷體" w:hAnsi="標楷體"/>
                            <w:szCs w:val="24"/>
                          </w:rPr>
                        </w:pPr>
                        <w:r w:rsidRPr="00A3097B">
                          <w:rPr>
                            <w:rFonts w:ascii="標楷體" w:eastAsia="標楷體" w:hAnsi="標楷體" w:hint="eastAsia"/>
                            <w:szCs w:val="24"/>
                          </w:rPr>
                          <w:t>學期末上傳讀書心得</w:t>
                        </w:r>
                      </w:p>
                    </w:txbxContent>
                  </v:textbox>
                </v:rect>
                <v:shape id="AutoShape 268" o:spid="_x0000_s1495" type="#_x0000_t116" style="position:absolute;left:4472;top:12112;width:2520;height: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">
                  <v:textbox>
                    <w:txbxContent>
                      <w:p w14:paraId="075B853A" w14:textId="77777777" w:rsidR="00417BB1" w:rsidRPr="00A3097B" w:rsidRDefault="00417BB1" w:rsidP="00754EA9">
                        <w:pPr>
                          <w:spacing w:line="300" w:lineRule="exact"/>
                          <w:jc w:val="center"/>
                          <w:rPr>
                            <w:rFonts w:ascii="標楷體" w:eastAsia="標楷體" w:hAnsi="標楷體"/>
                            <w:szCs w:val="24"/>
                          </w:rPr>
                        </w:pPr>
                        <w:r w:rsidRPr="00A3097B">
                          <w:rPr>
                            <w:rFonts w:ascii="標楷體" w:eastAsia="標楷體" w:hAnsi="標楷體" w:hint="eastAsia"/>
                            <w:szCs w:val="24"/>
                          </w:rPr>
                          <w:t>人事資料建檔</w:t>
                        </w:r>
                      </w:p>
                    </w:txbxContent>
                  </v:textbox>
                </v:shape>
                <v:line id="Line 269" o:spid="_x0000_s1496" style="position:absolute;visibility:visible;mso-wrap-style:square" from="5718,7915" to="5718,8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">
                  <v:stroke endarrow="block"/>
                </v:line>
                <v:line id="Line 270" o:spid="_x0000_s1497" style="position:absolute;visibility:visible;mso-wrap-style:square" from="5718,9802" to="5718,10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">
                  <v:stroke endarrow="block"/>
                </v:line>
                <v:line id="Line 271" o:spid="_x0000_s1498" style="position:absolute;visibility:visible;mso-wrap-style:square" from="5718,11437" to="5718,12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">
                  <v:stroke endarrow="block"/>
                </v:line>
                <v:shape id="AutoShape 272" o:spid="_x0000_s1499" type="#_x0000_t109" style="position:absolute;left:8118;top:6822;width:2040;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">
                  <v:stroke dashstyle="dash"/>
                  <v:textbox>
                    <w:txbxContent>
                      <w:p w14:paraId="3055DE58" w14:textId="77777777" w:rsidR="00417BB1" w:rsidRPr="0012022D" w:rsidRDefault="00417BB1" w:rsidP="003F13FA">
                        <w:pPr>
                          <w:spacing w:line="240" w:lineRule="exact"/>
                          <w:ind w:leftChars="-40" w:left="144" w:rightChars="-47" w:right="-113" w:hangingChars="100" w:hanging="240"/>
                          <w:rPr>
                            <w:rFonts w:ascii="Times New Roman" w:eastAsia="標楷體" w:hAnsi="Times New Roman"/>
                          </w:rPr>
                        </w:pPr>
                        <w:r w:rsidRPr="0012022D">
                          <w:rPr>
                            <w:rFonts w:ascii="Times New Roman" w:eastAsia="標楷體" w:hAnsi="Times New Roman"/>
                          </w:rPr>
                          <w:t>1.</w:t>
                        </w:r>
                        <w:r w:rsidRPr="0012022D">
                          <w:rPr>
                            <w:rFonts w:ascii="Times New Roman" w:eastAsia="標楷體" w:hAnsi="Times New Roman"/>
                          </w:rPr>
                          <w:t>挑選書籍並公告</w:t>
                        </w:r>
                      </w:p>
                      <w:p w14:paraId="693FAE02" w14:textId="77777777" w:rsidR="00417BB1" w:rsidRPr="0012022D" w:rsidRDefault="00417BB1" w:rsidP="00132D4E">
                        <w:pPr>
                          <w:spacing w:line="240" w:lineRule="exact"/>
                          <w:ind w:leftChars="-40" w:left="144" w:rightChars="-47" w:right="-113" w:hangingChars="100" w:hanging="240"/>
                          <w:jc w:val="both"/>
                          <w:rPr>
                            <w:rFonts w:ascii="Times New Roman" w:eastAsia="標楷體" w:hAnsi="Times New Roman"/>
                          </w:rPr>
                        </w:pPr>
                        <w:r w:rsidRPr="0012022D">
                          <w:rPr>
                            <w:rFonts w:ascii="Times New Roman" w:eastAsia="標楷體" w:hAnsi="Times New Roman"/>
                          </w:rPr>
                          <w:t>2.</w:t>
                        </w:r>
                        <w:r w:rsidRPr="0012022D">
                          <w:rPr>
                            <w:rFonts w:ascii="Times New Roman" w:eastAsia="標楷體" w:hAnsi="Times New Roman"/>
                          </w:rPr>
                          <w:t>設定線上人員讀書心得報告上傳系統</w:t>
                        </w:r>
                      </w:p>
                    </w:txbxContent>
                  </v:textbox>
                </v:shape>
                <v:shape id="AutoShape 273" o:spid="_x0000_s1500" type="#_x0000_t32" style="position:absolute;left:7158;top:7502;width:9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">
                  <v:stroke dashstyle="dash"/>
                </v:shape>
              </v:group>
            </w:pict>
          </mc:Fallback>
        </mc:AlternateContent>
      </w:r>
      <w:r w:rsidR="00C10CF2" w:rsidRPr="00177CF8">
        <w:rPr>
          <w:rFonts w:ascii="Times New Roman" w:eastAsia="標楷體" w:hAnsi="Times New Roman" w:hint="eastAsia"/>
          <w:kern w:val="0"/>
          <w:szCs w:val="20"/>
          <w:lang w:val="x-none"/>
        </w:rPr>
        <w:t>4.</w:t>
      </w:r>
      <w:r w:rsidR="00C10CF2" w:rsidRPr="00177CF8">
        <w:rPr>
          <w:rFonts w:ascii="Times New Roman" w:eastAsia="標楷體" w:hAnsi="Times New Roman" w:hint="eastAsia"/>
          <w:kern w:val="0"/>
          <w:szCs w:val="20"/>
          <w:lang w:val="x-none"/>
        </w:rPr>
        <w:t>讀書會</w:t>
      </w:r>
    </w:p>
    <w:p w14:paraId="7BB39549"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3373123F"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608FD71F"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093CB11B"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78632169"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0E05B9BA"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0CB2BC5C"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3FF0DA35"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15EFF35B"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3157A434"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0A4336EF"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4F9F32B5"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29693953"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44C8EA63"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6AD4AB82"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7BC4885E"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3DB07EF3"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37031369"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0C0C628A"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522CEEDF"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20D4B755"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1B89F4F3"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1686C32E"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4AFA7854"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05E70656"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0AEAC03A" w14:textId="77777777" w:rsidR="00CA5C66" w:rsidRPr="00177CF8" w:rsidRDefault="00CA5C66" w:rsidP="00754EA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教育訓練對象為本校編制內專任職員、校內約用人員及專案約用人員。</w:t>
      </w:r>
    </w:p>
    <w:p w14:paraId="6ADD2046" w14:textId="77777777" w:rsidR="00CA5C66" w:rsidRPr="00177CF8" w:rsidRDefault="00CA5C66" w:rsidP="004C783E">
      <w:pPr>
        <w:autoSpaceDE w:val="0"/>
        <w:autoSpaceDN w:val="0"/>
        <w:ind w:leftChars="80" w:left="528" w:hangingChars="140" w:hanging="336"/>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教育訓練目的：鼓勵本校職員終身學習，提昇專業知能、激發個人潛能，提高工作效率並建置學習型組織環境。</w:t>
      </w:r>
    </w:p>
    <w:p w14:paraId="402C07E7" w14:textId="77777777" w:rsidR="00CA5C66" w:rsidRPr="00177CF8" w:rsidRDefault="00CA5C66" w:rsidP="00754EA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教育訓練類型：</w:t>
      </w:r>
    </w:p>
    <w:p w14:paraId="7438071A" w14:textId="77777777" w:rsidR="00CA5C66" w:rsidRPr="00177CF8" w:rsidRDefault="00CA5C66" w:rsidP="00754EA9">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2.3.1.</w:t>
      </w:r>
      <w:r w:rsidRPr="00177CF8">
        <w:rPr>
          <w:rFonts w:ascii="Times New Roman" w:eastAsia="標楷體" w:hAnsi="Times New Roman"/>
        </w:rPr>
        <w:t>新進人員訓練。</w:t>
      </w:r>
    </w:p>
    <w:p w14:paraId="247556A6" w14:textId="77777777" w:rsidR="00CA5C66" w:rsidRPr="00177CF8" w:rsidRDefault="00CA5C66" w:rsidP="00754EA9">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2.3.2.</w:t>
      </w:r>
      <w:r w:rsidRPr="00177CF8">
        <w:rPr>
          <w:rFonts w:ascii="Times New Roman" w:eastAsia="標楷體" w:hAnsi="Times New Roman"/>
        </w:rPr>
        <w:t>在職訓練。</w:t>
      </w:r>
    </w:p>
    <w:p w14:paraId="4489EEDA" w14:textId="77777777" w:rsidR="00CA5C66" w:rsidRPr="00177CF8" w:rsidRDefault="00CA5C66" w:rsidP="00754EA9">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2.3.3.</w:t>
      </w:r>
      <w:r w:rsidRPr="00177CF8">
        <w:rPr>
          <w:rFonts w:ascii="Times New Roman" w:eastAsia="標楷體" w:hAnsi="Times New Roman"/>
        </w:rPr>
        <w:t>管理及領導訓練（二級主管參加）。</w:t>
      </w:r>
    </w:p>
    <w:p w14:paraId="7A9D0525" w14:textId="77777777" w:rsidR="00CA5C66" w:rsidRPr="00177CF8" w:rsidRDefault="00CA5C66" w:rsidP="00754EA9">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2.3.4.</w:t>
      </w:r>
      <w:r w:rsidRPr="00177CF8">
        <w:rPr>
          <w:rFonts w:ascii="Times New Roman" w:eastAsia="標楷體" w:hAnsi="Times New Roman"/>
        </w:rPr>
        <w:t>讀書會。</w:t>
      </w:r>
    </w:p>
    <w:p w14:paraId="74DB687B" w14:textId="77777777" w:rsidR="00CA5C66" w:rsidRPr="00177CF8" w:rsidRDefault="00CA5C66" w:rsidP="00754EA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各類型教育訓練實施方式：</w:t>
      </w:r>
    </w:p>
    <w:p w14:paraId="20442342" w14:textId="77777777" w:rsidR="00CA5C66" w:rsidRPr="00177CF8" w:rsidRDefault="00CA5C66" w:rsidP="00754EA9">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2.4.1.</w:t>
      </w:r>
      <w:r w:rsidRPr="00177CF8">
        <w:rPr>
          <w:rFonts w:ascii="Times New Roman" w:eastAsia="標楷體" w:hAnsi="Times New Roman"/>
        </w:rPr>
        <w:t>新進人員訓練：</w:t>
      </w:r>
    </w:p>
    <w:p w14:paraId="71095618" w14:textId="77777777" w:rsidR="00CA5C66" w:rsidRPr="00177CF8" w:rsidRDefault="00CA5C66" w:rsidP="004C783E">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2.4.1.1.</w:t>
      </w:r>
      <w:r w:rsidRPr="00177CF8">
        <w:rPr>
          <w:rFonts w:ascii="Times New Roman" w:eastAsia="標楷體" w:hAnsi="Times New Roman"/>
        </w:rPr>
        <w:t>一般訓練由</w:t>
      </w:r>
      <w:proofErr w:type="gramStart"/>
      <w:r w:rsidRPr="00177CF8">
        <w:rPr>
          <w:rFonts w:ascii="Times New Roman" w:eastAsia="標楷體" w:hAnsi="Times New Roman"/>
        </w:rPr>
        <w:t>人力資源處視新進人員</w:t>
      </w:r>
      <w:proofErr w:type="gramEnd"/>
      <w:r w:rsidRPr="00177CF8">
        <w:rPr>
          <w:rFonts w:ascii="Times New Roman" w:eastAsia="標楷體" w:hAnsi="Times New Roman"/>
        </w:rPr>
        <w:t>人數於每學期利用寒、暑假辦理或</w:t>
      </w:r>
      <w:proofErr w:type="gramStart"/>
      <w:r w:rsidRPr="00177CF8">
        <w:rPr>
          <w:rFonts w:ascii="Times New Roman" w:eastAsia="標楷體" w:hAnsi="Times New Roman"/>
        </w:rPr>
        <w:t>利用線上學習</w:t>
      </w:r>
      <w:proofErr w:type="gramEnd"/>
      <w:r w:rsidRPr="00177CF8">
        <w:rPr>
          <w:rFonts w:ascii="Times New Roman" w:eastAsia="標楷體" w:hAnsi="Times New Roman"/>
        </w:rPr>
        <w:t>平台研習，其中人事管理與福利規範課程由人力資源處於新進人員報到時解說。</w:t>
      </w:r>
    </w:p>
    <w:p w14:paraId="0E38BCA0" w14:textId="77777777" w:rsidR="00CA5C66" w:rsidRPr="00177CF8" w:rsidRDefault="00CA5C66" w:rsidP="004C783E">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2.4.1.2.</w:t>
      </w:r>
      <w:r w:rsidRPr="00177CF8">
        <w:rPr>
          <w:rFonts w:ascii="Times New Roman" w:eastAsia="標楷體" w:hAnsi="Times New Roman"/>
        </w:rPr>
        <w:t>部門訓練課程（認識本校各處、室業務及工作單位規章、工作規範、流程）由各用人單位指定輔導人員於新進人員到職後於三個月內輔導</w:t>
      </w:r>
      <w:r w:rsidRPr="00177CF8">
        <w:rPr>
          <w:rFonts w:ascii="Times New Roman" w:eastAsia="標楷體" w:hAnsi="Times New Roman"/>
          <w:szCs w:val="24"/>
        </w:rPr>
        <w:t>完成。</w:t>
      </w:r>
    </w:p>
    <w:p w14:paraId="31A8FACD" w14:textId="77777777" w:rsidR="00CA5C66" w:rsidRPr="00177CF8" w:rsidRDefault="00CA5C66" w:rsidP="00754EA9">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2.4.2.</w:t>
      </w:r>
      <w:r w:rsidRPr="00177CF8">
        <w:rPr>
          <w:rFonts w:ascii="Times New Roman" w:eastAsia="標楷體" w:hAnsi="Times New Roman"/>
        </w:rPr>
        <w:t>在職訓練：</w:t>
      </w:r>
    </w:p>
    <w:p w14:paraId="3AAA588C" w14:textId="77777777" w:rsidR="00CA5C66" w:rsidRPr="00177CF8" w:rsidRDefault="00CA5C66" w:rsidP="00754EA9">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rPr>
        <w:t>2.4.2.1.</w:t>
      </w:r>
      <w:r w:rsidRPr="00177CF8">
        <w:rPr>
          <w:rFonts w:ascii="Times New Roman" w:eastAsia="標楷體" w:hAnsi="Times New Roman"/>
        </w:rPr>
        <w:t>內部訓練：</w:t>
      </w:r>
    </w:p>
    <w:p w14:paraId="3413D70A" w14:textId="77777777" w:rsidR="00CA5C66" w:rsidRPr="00177CF8" w:rsidRDefault="00CA5C66" w:rsidP="00326E29">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2.4.2.1.1.</w:t>
      </w:r>
      <w:r w:rsidRPr="00177CF8">
        <w:rPr>
          <w:rFonts w:ascii="Times New Roman" w:eastAsia="標楷體" w:hAnsi="Times New Roman"/>
        </w:rPr>
        <w:t>人力資源處所舉辦之各種訓練，每年六月調查同仁下學年度之教育訓練需求，將「訓練需求調查表」行文各單位，於期限內統計彙整簽辦後於寒暑假期間或學期中辦理，並編列年度預算與核銷，訓練課程結束後應提出教育訓練成果。</w:t>
      </w:r>
    </w:p>
    <w:p w14:paraId="782D6ED9" w14:textId="77777777" w:rsidR="00CA5C66" w:rsidRPr="00177CF8" w:rsidRDefault="00CA5C66" w:rsidP="00326E29">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2.4.2.1.2.</w:t>
      </w:r>
      <w:r w:rsidRPr="00177CF8">
        <w:rPr>
          <w:rFonts w:ascii="Times New Roman" w:eastAsia="標楷體" w:hAnsi="Times New Roman"/>
        </w:rPr>
        <w:t>校內各單位所舉辦之各種訓練，每年六月由人力資源處負責協調校內各單位開設課程，於期限內送人力資源處統計彙整全校學年度教育訓練內容及時間表，並於七月底前統一公告於人力資源處網站，教育訓練由各開班單位負責規劃、協調、延聘師資，並編列年度預算與核銷，學年訓練課程結束後應提出教育訓練成果。</w:t>
      </w:r>
    </w:p>
    <w:p w14:paraId="02028155" w14:textId="77777777" w:rsidR="00CA5C66" w:rsidRPr="00177CF8" w:rsidRDefault="00CA5C66" w:rsidP="004C783E">
      <w:pPr>
        <w:autoSpaceDE w:val="0"/>
        <w:autoSpaceDN w:val="0"/>
        <w:snapToGrid w:val="0"/>
        <w:ind w:leftChars="320" w:left="1656" w:hangingChars="370" w:hanging="888"/>
        <w:jc w:val="both"/>
        <w:rPr>
          <w:rFonts w:ascii="Times New Roman" w:eastAsia="標楷體" w:hAnsi="Times New Roman"/>
        </w:rPr>
      </w:pPr>
      <w:r w:rsidRPr="00177CF8">
        <w:rPr>
          <w:rFonts w:ascii="Times New Roman" w:eastAsia="標楷體" w:hAnsi="Times New Roman"/>
        </w:rPr>
        <w:t>2.4.2.1.3.</w:t>
      </w:r>
      <w:r w:rsidRPr="00177CF8">
        <w:rPr>
          <w:rFonts w:ascii="Times New Roman" w:eastAsia="標楷體" w:hAnsi="Times New Roman"/>
        </w:rPr>
        <w:t>人力資源處得另行</w:t>
      </w:r>
      <w:proofErr w:type="gramStart"/>
      <w:r w:rsidRPr="00177CF8">
        <w:rPr>
          <w:rFonts w:ascii="Times New Roman" w:eastAsia="標楷體" w:hAnsi="Times New Roman"/>
        </w:rPr>
        <w:t>提供線上學習</w:t>
      </w:r>
      <w:proofErr w:type="gramEnd"/>
      <w:r w:rsidRPr="00177CF8">
        <w:rPr>
          <w:rFonts w:ascii="Times New Roman" w:eastAsia="標楷體" w:hAnsi="Times New Roman"/>
        </w:rPr>
        <w:t>相關課程資訊，供同仁於一定期間內研習。</w:t>
      </w:r>
    </w:p>
    <w:p w14:paraId="35284F27" w14:textId="77777777" w:rsidR="00CA5C66" w:rsidRPr="00177CF8" w:rsidRDefault="00CA5C66" w:rsidP="00754EA9">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rPr>
        <w:t>2.4.2.2.</w:t>
      </w:r>
      <w:r w:rsidRPr="00177CF8">
        <w:rPr>
          <w:rFonts w:ascii="Times New Roman" w:eastAsia="標楷體" w:hAnsi="Times New Roman"/>
        </w:rPr>
        <w:t>外部訓練：</w:t>
      </w:r>
    </w:p>
    <w:p w14:paraId="66716AA0" w14:textId="77777777" w:rsidR="00CA5C66" w:rsidRPr="00177CF8" w:rsidRDefault="00CA5C66" w:rsidP="00326E29">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2.4.2.2.1.</w:t>
      </w:r>
      <w:r w:rsidRPr="00177CF8">
        <w:rPr>
          <w:rFonts w:ascii="Times New Roman" w:eastAsia="標楷體" w:hAnsi="Times New Roman"/>
        </w:rPr>
        <w:t>各單位主管於學年度成績考核後依同仁需加強之專業知能，填寫增能訓練需求表後，送人力資源處彙整</w:t>
      </w:r>
      <w:proofErr w:type="gramStart"/>
      <w:r w:rsidRPr="00177CF8">
        <w:rPr>
          <w:rFonts w:ascii="Times New Roman" w:eastAsia="標楷體" w:hAnsi="Times New Roman"/>
        </w:rPr>
        <w:t>統一派訓</w:t>
      </w:r>
      <w:proofErr w:type="gramEnd"/>
      <w:r w:rsidRPr="00177CF8">
        <w:rPr>
          <w:rFonts w:ascii="Times New Roman" w:eastAsia="標楷體" w:hAnsi="Times New Roman"/>
        </w:rPr>
        <w:t>。</w:t>
      </w:r>
    </w:p>
    <w:p w14:paraId="28147CB4" w14:textId="77777777" w:rsidR="00CA5C66" w:rsidRPr="00177CF8" w:rsidRDefault="00CA5C66" w:rsidP="00326E29">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2.4.2.2.2.</w:t>
      </w:r>
      <w:r w:rsidRPr="00177CF8">
        <w:rPr>
          <w:rFonts w:ascii="Times New Roman" w:eastAsia="標楷體" w:hAnsi="Times New Roman"/>
        </w:rPr>
        <w:t>由各單位主管簽核學校同意會人力資源處、會計</w:t>
      </w:r>
      <w:r w:rsidR="00011741" w:rsidRPr="00177CF8">
        <w:rPr>
          <w:rFonts w:ascii="Times New Roman" w:eastAsia="標楷體" w:hAnsi="Times New Roman" w:hint="eastAsia"/>
        </w:rPr>
        <w:t>處</w:t>
      </w:r>
      <w:r w:rsidRPr="00177CF8">
        <w:rPr>
          <w:rFonts w:ascii="Times New Roman" w:eastAsia="標楷體" w:hAnsi="Times New Roman"/>
        </w:rPr>
        <w:t>後依實際需要指派人員參加國內各種與業務有關之短期訓練班、講習會、研習會、座談會等。</w:t>
      </w:r>
    </w:p>
    <w:p w14:paraId="3500D38B" w14:textId="77777777" w:rsidR="00CA5C66" w:rsidRPr="00177CF8" w:rsidRDefault="00CA5C66" w:rsidP="00754EA9">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2.4.3.</w:t>
      </w:r>
      <w:r w:rsidRPr="00177CF8">
        <w:rPr>
          <w:rFonts w:ascii="Times New Roman" w:eastAsia="標楷體" w:hAnsi="Times New Roman"/>
        </w:rPr>
        <w:t>管理及領導訓練（二級以上主管參加）：由學校依業務實際需要，</w:t>
      </w:r>
      <w:proofErr w:type="gramStart"/>
      <w:r w:rsidRPr="00177CF8">
        <w:rPr>
          <w:rFonts w:ascii="Times New Roman" w:eastAsia="標楷體" w:hAnsi="Times New Roman"/>
        </w:rPr>
        <w:t>主動薦送</w:t>
      </w:r>
      <w:proofErr w:type="gramEnd"/>
      <w:r w:rsidRPr="00177CF8">
        <w:rPr>
          <w:rFonts w:ascii="Times New Roman" w:eastAsia="標楷體" w:hAnsi="Times New Roman"/>
        </w:rPr>
        <w:t>同仁至各主管機關或訓練機關參加相關課程之增能訓練。</w:t>
      </w:r>
    </w:p>
    <w:p w14:paraId="7BC04047" w14:textId="27FFFC26" w:rsidR="00CA5C66" w:rsidRPr="00177CF8" w:rsidRDefault="00CA5C66" w:rsidP="00754EA9">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2.4.4.</w:t>
      </w:r>
      <w:r w:rsidRPr="00177CF8">
        <w:rPr>
          <w:rFonts w:ascii="Times New Roman" w:eastAsia="標楷體" w:hAnsi="Times New Roman"/>
        </w:rPr>
        <w:t>讀書會：由人力資源處每學期遴選一至三本與管理或心靈相關書籍，提供員工自行研習，並於</w:t>
      </w:r>
      <w:proofErr w:type="gramStart"/>
      <w:r w:rsidRPr="00177CF8">
        <w:rPr>
          <w:rFonts w:ascii="Times New Roman" w:eastAsia="標楷體" w:hAnsi="Times New Roman"/>
        </w:rPr>
        <w:t>學期末上傳</w:t>
      </w:r>
      <w:proofErr w:type="gramEnd"/>
      <w:r w:rsidRPr="00177CF8">
        <w:rPr>
          <w:rFonts w:ascii="Times New Roman" w:eastAsia="標楷體" w:hAnsi="Times New Roman"/>
        </w:rPr>
        <w:t>讀書心得。讀書會執行方式另</w:t>
      </w:r>
      <w:r w:rsidR="00ED2889" w:rsidRPr="00177CF8">
        <w:rPr>
          <w:rFonts w:ascii="Times New Roman" w:eastAsia="標楷體" w:hAnsi="Times New Roman" w:hint="eastAsia"/>
        </w:rPr>
        <w:t>定</w:t>
      </w:r>
      <w:r w:rsidRPr="00177CF8">
        <w:rPr>
          <w:rFonts w:ascii="Times New Roman" w:eastAsia="標楷體" w:hAnsi="Times New Roman"/>
        </w:rPr>
        <w:t>之。</w:t>
      </w:r>
    </w:p>
    <w:p w14:paraId="196EDA42" w14:textId="02B7D952" w:rsidR="00CA5C66" w:rsidRPr="00177CF8" w:rsidRDefault="00CA5C66" w:rsidP="00754EA9">
      <w:pPr>
        <w:autoSpaceDE w:val="0"/>
        <w:autoSpaceDN w:val="0"/>
        <w:ind w:leftChars="79" w:left="550" w:hangingChars="150" w:hanging="360"/>
        <w:jc w:val="both"/>
        <w:rPr>
          <w:rFonts w:ascii="Times New Roman" w:eastAsia="標楷體" w:hAnsi="Times New Roman"/>
          <w:szCs w:val="28"/>
        </w:rPr>
      </w:pPr>
      <w:r w:rsidRPr="00177CF8">
        <w:rPr>
          <w:rFonts w:ascii="Times New Roman" w:eastAsia="標楷體" w:hAnsi="Times New Roman"/>
          <w:szCs w:val="28"/>
        </w:rPr>
        <w:t>2.5.</w:t>
      </w:r>
      <w:r w:rsidRPr="00177CF8">
        <w:rPr>
          <w:rFonts w:ascii="Times New Roman" w:eastAsia="標楷體" w:hAnsi="Times New Roman"/>
          <w:szCs w:val="28"/>
        </w:rPr>
        <w:t>校內單位擬於學期中辦理之訓練課程，若未能於每年六月依</w:t>
      </w:r>
      <w:r w:rsidR="00ED2889" w:rsidRPr="00177CF8">
        <w:rPr>
          <w:rFonts w:ascii="Times New Roman" w:eastAsia="標楷體" w:hAnsi="Times New Roman" w:hint="eastAsia"/>
          <w:szCs w:val="28"/>
        </w:rPr>
        <w:t>「</w:t>
      </w:r>
      <w:r w:rsidR="00443943" w:rsidRPr="00177CF8">
        <w:rPr>
          <w:rFonts w:ascii="Times New Roman" w:eastAsia="標楷體" w:hAnsi="Times New Roman" w:hint="eastAsia"/>
        </w:rPr>
        <w:t>義守大學</w:t>
      </w:r>
      <w:r w:rsidR="00ED2889" w:rsidRPr="00177CF8">
        <w:rPr>
          <w:rFonts w:ascii="Times New Roman" w:eastAsia="標楷體" w:hAnsi="Times New Roman" w:hint="eastAsia"/>
          <w:szCs w:val="28"/>
        </w:rPr>
        <w:t>職員教育訓練實施辦法」</w:t>
      </w:r>
      <w:r w:rsidRPr="00177CF8">
        <w:rPr>
          <w:rFonts w:ascii="Times New Roman" w:eastAsia="標楷體" w:hAnsi="Times New Roman"/>
          <w:szCs w:val="28"/>
        </w:rPr>
        <w:t>規劃教育訓練時，主辦單位應於課程舉辦一個月前填寫「辦理教育訓練申請表」，送人力資源處辦理認可訓練時數。</w:t>
      </w:r>
    </w:p>
    <w:p w14:paraId="4CB7D032" w14:textId="269AD83C" w:rsidR="00CA5C66" w:rsidRPr="00177CF8" w:rsidRDefault="00CA5C66" w:rsidP="00754EA9">
      <w:pPr>
        <w:autoSpaceDE w:val="0"/>
        <w:autoSpaceDN w:val="0"/>
        <w:ind w:leftChars="79" w:left="550" w:hangingChars="150" w:hanging="360"/>
        <w:jc w:val="both"/>
        <w:rPr>
          <w:rFonts w:ascii="Times New Roman" w:eastAsia="標楷體" w:hAnsi="Times New Roman"/>
          <w:szCs w:val="28"/>
        </w:rPr>
      </w:pPr>
      <w:r w:rsidRPr="00177CF8">
        <w:rPr>
          <w:rFonts w:ascii="Times New Roman" w:eastAsia="標楷體" w:hAnsi="Times New Roman"/>
          <w:szCs w:val="28"/>
        </w:rPr>
        <w:t>2.6.</w:t>
      </w:r>
      <w:r w:rsidRPr="00177CF8">
        <w:rPr>
          <w:rFonts w:ascii="Times New Roman" w:eastAsia="標楷體" w:hAnsi="Times New Roman"/>
          <w:szCs w:val="28"/>
        </w:rPr>
        <w:t>經核准參加實際訓練期間超過十日或訓練費用超過</w:t>
      </w:r>
      <w:r w:rsidR="00BF5AC2" w:rsidRPr="00177CF8">
        <w:rPr>
          <w:rFonts w:ascii="Times New Roman" w:eastAsia="標楷體" w:hAnsi="Times New Roman"/>
          <w:szCs w:val="28"/>
        </w:rPr>
        <w:t>新</w:t>
      </w:r>
      <w:r w:rsidR="00BF5AC2" w:rsidRPr="00177CF8">
        <w:rPr>
          <w:rFonts w:ascii="Times New Roman" w:eastAsia="標楷體" w:hAnsi="Times New Roman" w:hint="eastAsia"/>
          <w:szCs w:val="28"/>
        </w:rPr>
        <w:t>臺</w:t>
      </w:r>
      <w:r w:rsidR="00BF5AC2" w:rsidRPr="00177CF8">
        <w:rPr>
          <w:rFonts w:ascii="Times New Roman" w:eastAsia="標楷體" w:hAnsi="Times New Roman"/>
          <w:szCs w:val="28"/>
        </w:rPr>
        <w:t>幣</w:t>
      </w:r>
      <w:r w:rsidRPr="00177CF8">
        <w:rPr>
          <w:rFonts w:ascii="Times New Roman" w:eastAsia="標楷體" w:hAnsi="Times New Roman"/>
          <w:szCs w:val="28"/>
        </w:rPr>
        <w:t>五萬元之受訓人員，應至人力資源處簽訂教育訓練合約書。</w:t>
      </w:r>
    </w:p>
    <w:p w14:paraId="1829971D"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0E96FD1E" w14:textId="77777777" w:rsidR="00CA5C66" w:rsidRPr="00177CF8" w:rsidRDefault="00CA5C66" w:rsidP="00754EA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教育訓練課程是否確實執行。</w:t>
      </w:r>
    </w:p>
    <w:p w14:paraId="5179299C" w14:textId="65100693" w:rsidR="00CA5C66" w:rsidRPr="00177CF8" w:rsidRDefault="00CA5C66" w:rsidP="00754EA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新進職員是否均參加職前訓練。</w:t>
      </w:r>
    </w:p>
    <w:p w14:paraId="303E2AFA" w14:textId="3C972C46" w:rsidR="00CA5C66" w:rsidRPr="00177CF8" w:rsidRDefault="00CA5C66" w:rsidP="003F5A2B">
      <w:pPr>
        <w:autoSpaceDE w:val="0"/>
        <w:autoSpaceDN w:val="0"/>
        <w:ind w:leftChars="79" w:left="526" w:hangingChars="140" w:hanging="336"/>
        <w:jc w:val="both"/>
        <w:rPr>
          <w:rFonts w:ascii="Times New Roman" w:eastAsia="標楷體" w:hAnsi="Times New Roman"/>
          <w:szCs w:val="28"/>
        </w:rPr>
      </w:pPr>
      <w:r w:rsidRPr="00177CF8">
        <w:rPr>
          <w:rFonts w:ascii="Times New Roman" w:eastAsia="標楷體" w:hAnsi="Times New Roman"/>
        </w:rPr>
        <w:t>3.3.</w:t>
      </w:r>
      <w:r w:rsidRPr="00177CF8">
        <w:rPr>
          <w:rFonts w:ascii="Times New Roman" w:eastAsia="標楷體" w:hAnsi="Times New Roman"/>
        </w:rPr>
        <w:t>經核准參加實際訓練期間超過十日或訓練費用超過</w:t>
      </w:r>
      <w:r w:rsidR="00BF5AC2" w:rsidRPr="00177CF8">
        <w:rPr>
          <w:rFonts w:ascii="Times New Roman" w:eastAsia="標楷體" w:hAnsi="Times New Roman"/>
          <w:szCs w:val="28"/>
        </w:rPr>
        <w:t>新</w:t>
      </w:r>
      <w:r w:rsidR="00BF5AC2" w:rsidRPr="00177CF8">
        <w:rPr>
          <w:rFonts w:ascii="Times New Roman" w:eastAsia="標楷體" w:hAnsi="Times New Roman" w:hint="eastAsia"/>
          <w:szCs w:val="28"/>
        </w:rPr>
        <w:t>臺</w:t>
      </w:r>
      <w:r w:rsidR="00BF5AC2" w:rsidRPr="00177CF8">
        <w:rPr>
          <w:rFonts w:ascii="Times New Roman" w:eastAsia="標楷體" w:hAnsi="Times New Roman"/>
          <w:szCs w:val="28"/>
        </w:rPr>
        <w:t>幣</w:t>
      </w:r>
      <w:r w:rsidRPr="00177CF8">
        <w:rPr>
          <w:rFonts w:ascii="Times New Roman" w:eastAsia="標楷體" w:hAnsi="Times New Roman"/>
        </w:rPr>
        <w:t>五萬元之受訓人員，應至</w:t>
      </w:r>
      <w:r w:rsidRPr="00177CF8">
        <w:rPr>
          <w:rFonts w:ascii="Times New Roman" w:eastAsia="標楷體" w:hAnsi="Times New Roman"/>
          <w:szCs w:val="28"/>
        </w:rPr>
        <w:t>人力資源處簽訂教育訓練合約書。</w:t>
      </w:r>
    </w:p>
    <w:p w14:paraId="192B51F8"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2DF463BF" w14:textId="77777777" w:rsidR="00CA5C66" w:rsidRPr="00177CF8" w:rsidRDefault="00CA5C66" w:rsidP="00754EA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教育訓練需求調查表。</w:t>
      </w:r>
    </w:p>
    <w:p w14:paraId="13A36943" w14:textId="77777777" w:rsidR="00CA5C66" w:rsidRPr="00177CF8" w:rsidRDefault="00CA5C66" w:rsidP="00754EA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新進人員受訓表。</w:t>
      </w:r>
    </w:p>
    <w:p w14:paraId="7F09DEC4" w14:textId="77777777" w:rsidR="00CA5C66" w:rsidRPr="00177CF8" w:rsidRDefault="00CA5C66" w:rsidP="00754EA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rPr>
        <w:t>辦理教育訓練申請表。</w:t>
      </w:r>
    </w:p>
    <w:p w14:paraId="6D2099E0"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16BC06BC" w14:textId="2AB78B6B" w:rsidR="00082971" w:rsidRPr="00177CF8" w:rsidRDefault="00CA5C66" w:rsidP="00754EA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w:t>
      </w:r>
      <w:r w:rsidR="00BF5AC2" w:rsidRPr="00177CF8">
        <w:rPr>
          <w:rFonts w:ascii="Times New Roman" w:eastAsia="標楷體" w:hAnsi="Times New Roman" w:hint="eastAsia"/>
        </w:rPr>
        <w:t>職員</w:t>
      </w:r>
      <w:r w:rsidRPr="00177CF8">
        <w:rPr>
          <w:rFonts w:ascii="Times New Roman" w:eastAsia="標楷體" w:hAnsi="Times New Roman"/>
        </w:rPr>
        <w:t>教育訓練實施辦法。</w:t>
      </w:r>
    </w:p>
    <w:p w14:paraId="465B248D" w14:textId="77777777" w:rsidR="00082971" w:rsidRPr="00177CF8" w:rsidRDefault="00082971">
      <w:pPr>
        <w:widowControl/>
        <w:rPr>
          <w:rFonts w:ascii="Times New Roman" w:eastAsia="標楷體" w:hAnsi="Times New Roman"/>
        </w:rPr>
      </w:pPr>
      <w:r w:rsidRPr="00177CF8">
        <w:rPr>
          <w:rFonts w:ascii="Times New Roman" w:eastAsia="標楷體" w:hAnsi="Times New Roman"/>
        </w:rPr>
        <w:br w:type="page"/>
      </w:r>
    </w:p>
    <w:p w14:paraId="31960F4A" w14:textId="77777777" w:rsidR="00082971" w:rsidRPr="00177CF8" w:rsidRDefault="00082971" w:rsidP="00754EA9">
      <w:pPr>
        <w:autoSpaceDE w:val="0"/>
        <w:autoSpaceDN w:val="0"/>
        <w:ind w:leftChars="80" w:left="672" w:hangingChars="200" w:hanging="480"/>
        <w:rPr>
          <w:rFonts w:ascii="Times New Roman" w:eastAsia="標楷體" w:hAnsi="Times New Roman"/>
        </w:rPr>
        <w:sectPr w:rsidR="00082971" w:rsidRPr="00177CF8" w:rsidSect="00FC6669">
          <w:headerReference w:type="default" r:id="rId37"/>
          <w:footerReference w:type="default" r:id="rId38"/>
          <w:type w:val="continuous"/>
          <w:pgSz w:w="11906" w:h="16838"/>
          <w:pgMar w:top="1134" w:right="1134" w:bottom="1134" w:left="1134" w:header="283" w:footer="340" w:gutter="0"/>
          <w:cols w:space="425"/>
          <w:docGrid w:linePitch="360"/>
        </w:sectPr>
      </w:pPr>
    </w:p>
    <w:p w14:paraId="64D54A18" w14:textId="77777777" w:rsidR="00CA5C66" w:rsidRPr="00177CF8" w:rsidRDefault="00CA5C66" w:rsidP="00754EA9">
      <w:pPr>
        <w:outlineLvl w:val="2"/>
        <w:rPr>
          <w:rFonts w:ascii="Times New Roman" w:eastAsia="標楷體" w:hAnsi="Times New Roman"/>
          <w:b/>
          <w:szCs w:val="24"/>
        </w:rPr>
      </w:pPr>
      <w:bookmarkStart w:id="36" w:name="_Toc272478057"/>
      <w:bookmarkStart w:id="37" w:name="_Toc187933717"/>
      <w:r w:rsidRPr="00177CF8">
        <w:rPr>
          <w:rFonts w:ascii="Times New Roman" w:eastAsia="標楷體" w:hAnsi="Times New Roman"/>
          <w:b/>
          <w:szCs w:val="24"/>
        </w:rPr>
        <w:t>(</w:t>
      </w:r>
      <w:r w:rsidRPr="00177CF8">
        <w:rPr>
          <w:rFonts w:ascii="Times New Roman" w:eastAsia="標楷體" w:hAnsi="Times New Roman"/>
          <w:b/>
          <w:szCs w:val="24"/>
        </w:rPr>
        <w:t>九</w:t>
      </w:r>
      <w:r w:rsidRPr="00177CF8">
        <w:rPr>
          <w:rFonts w:ascii="Times New Roman" w:eastAsia="標楷體" w:hAnsi="Times New Roman"/>
          <w:b/>
          <w:szCs w:val="24"/>
        </w:rPr>
        <w:t xml:space="preserve">) </w:t>
      </w:r>
      <w:r w:rsidRPr="00177CF8">
        <w:rPr>
          <w:rFonts w:ascii="Times New Roman" w:eastAsia="標楷體" w:hAnsi="Times New Roman"/>
          <w:b/>
          <w:szCs w:val="24"/>
        </w:rPr>
        <w:t>研究及進修</w:t>
      </w:r>
      <w:bookmarkEnd w:id="36"/>
      <w:r w:rsidRPr="00177CF8">
        <w:rPr>
          <w:rFonts w:ascii="Times New Roman" w:eastAsia="標楷體" w:hAnsi="Times New Roman" w:hint="eastAsia"/>
          <w:b/>
          <w:szCs w:val="24"/>
        </w:rPr>
        <w:t>作業</w:t>
      </w:r>
      <w:bookmarkEnd w:id="37"/>
    </w:p>
    <w:p w14:paraId="65886E1B"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3DF4F785" w14:textId="5F44B480" w:rsidR="00CA5C66" w:rsidRPr="00177CF8" w:rsidRDefault="009557D2" w:rsidP="00754EA9">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1669504" behindDoc="0" locked="0" layoutInCell="1" allowOverlap="1" wp14:anchorId="4A1FC3D0" wp14:editId="5C2087E7">
                <wp:simplePos x="0" y="0"/>
                <wp:positionH relativeFrom="column">
                  <wp:posOffset>-133985</wp:posOffset>
                </wp:positionH>
                <wp:positionV relativeFrom="paragraph">
                  <wp:posOffset>193040</wp:posOffset>
                </wp:positionV>
                <wp:extent cx="6357620" cy="6082030"/>
                <wp:effectExtent l="0" t="0" r="24130" b="13970"/>
                <wp:wrapNone/>
                <wp:docPr id="4517" name="群組 4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7620" cy="6082030"/>
                          <a:chOff x="1053" y="2368"/>
                          <a:chExt cx="9921" cy="8877"/>
                        </a:xfrm>
                      </wpg:grpSpPr>
                      <wps:wsp>
                        <wps:cNvPr id="4518" name="Text Box 275"/>
                        <wps:cNvSpPr txBox="1">
                          <a:spLocks noChangeArrowheads="1"/>
                        </wps:cNvSpPr>
                        <wps:spPr bwMode="auto">
                          <a:xfrm>
                            <a:off x="6102" y="7010"/>
                            <a:ext cx="925" cy="5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787C06" w14:textId="77777777" w:rsidR="00417BB1" w:rsidRPr="00CB7D7A" w:rsidRDefault="00417BB1" w:rsidP="00754EA9">
                              <w:pPr>
                                <w:rPr>
                                  <w:rFonts w:ascii="標楷體" w:eastAsia="標楷體" w:hAnsi="標楷體"/>
                                </w:rPr>
                              </w:pPr>
                              <w:r w:rsidRPr="00CB7D7A">
                                <w:rPr>
                                  <w:rFonts w:ascii="標楷體" w:eastAsia="標楷體" w:hAnsi="標楷體" w:hint="eastAsia"/>
                                </w:rPr>
                                <w:t>通過</w:t>
                              </w:r>
                            </w:p>
                          </w:txbxContent>
                        </wps:txbx>
                        <wps:bodyPr rot="0" vert="horz" wrap="square" lIns="91440" tIns="45720" rIns="91440" bIns="45720" anchor="t" anchorCtr="0" upright="1">
                          <a:noAutofit/>
                        </wps:bodyPr>
                      </wps:wsp>
                      <wps:wsp>
                        <wps:cNvPr id="4519" name="Text Box 276"/>
                        <wps:cNvSpPr txBox="1">
                          <a:spLocks noChangeArrowheads="1"/>
                        </wps:cNvSpPr>
                        <wps:spPr bwMode="auto">
                          <a:xfrm>
                            <a:off x="3273" y="5843"/>
                            <a:ext cx="1032" cy="5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5AEED6" w14:textId="77777777" w:rsidR="00417BB1" w:rsidRPr="00CB7D7A" w:rsidRDefault="00417BB1" w:rsidP="00754EA9">
                              <w:pPr>
                                <w:rPr>
                                  <w:rFonts w:ascii="標楷體" w:eastAsia="標楷體" w:hAnsi="標楷體"/>
                                </w:rPr>
                              </w:pPr>
                              <w:r w:rsidRPr="00CB7D7A">
                                <w:rPr>
                                  <w:rFonts w:ascii="標楷體" w:eastAsia="標楷體" w:hAnsi="標楷體" w:hint="eastAsia"/>
                                </w:rPr>
                                <w:t>未通過</w:t>
                              </w:r>
                            </w:p>
                          </w:txbxContent>
                        </wps:txbx>
                        <wps:bodyPr rot="0" vert="horz" wrap="square" lIns="91440" tIns="45720" rIns="91440" bIns="45720" anchor="t" anchorCtr="0" upright="1">
                          <a:noAutofit/>
                        </wps:bodyPr>
                      </wps:wsp>
                      <wps:wsp>
                        <wps:cNvPr id="4520" name="AutoShape 277"/>
                        <wps:cNvCnPr>
                          <a:cxnSpLocks noChangeShapeType="1"/>
                        </wps:cNvCnPr>
                        <wps:spPr bwMode="auto">
                          <a:xfrm>
                            <a:off x="3534" y="7306"/>
                            <a:ext cx="26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521" name="Rectangle 278"/>
                        <wps:cNvSpPr>
                          <a:spLocks noChangeArrowheads="1"/>
                        </wps:cNvSpPr>
                        <wps:spPr bwMode="auto">
                          <a:xfrm>
                            <a:off x="8814" y="3928"/>
                            <a:ext cx="2160" cy="480"/>
                          </a:xfrm>
                          <a:prstGeom prst="rect">
                            <a:avLst/>
                          </a:prstGeom>
                          <a:solidFill>
                            <a:srgbClr val="FFFFFF"/>
                          </a:solidFill>
                          <a:ln w="9525">
                            <a:solidFill>
                              <a:srgbClr val="000000"/>
                            </a:solidFill>
                            <a:miter lim="800000"/>
                            <a:headEnd/>
                            <a:tailEnd/>
                          </a:ln>
                        </wps:spPr>
                        <wps:txbx>
                          <w:txbxContent>
                            <w:p w14:paraId="727F3F9F" w14:textId="77777777" w:rsidR="00417BB1" w:rsidRPr="00CB7D7A" w:rsidRDefault="00417BB1" w:rsidP="00754EA9">
                              <w:pPr>
                                <w:snapToGrid w:val="0"/>
                                <w:spacing w:line="300" w:lineRule="exact"/>
                                <w:jc w:val="center"/>
                                <w:rPr>
                                  <w:rFonts w:ascii="標楷體" w:eastAsia="標楷體" w:hAnsi="標楷體"/>
                                  <w:szCs w:val="24"/>
                                </w:rPr>
                              </w:pPr>
                              <w:r w:rsidRPr="00CB7D7A">
                                <w:rPr>
                                  <w:rFonts w:ascii="標楷體" w:eastAsia="標楷體" w:hAnsi="標楷體" w:hint="eastAsia"/>
                                  <w:szCs w:val="24"/>
                                </w:rPr>
                                <w:t>由本校遴選</w:t>
                              </w:r>
                            </w:p>
                            <w:p w14:paraId="16B8AE20" w14:textId="77777777" w:rsidR="00417BB1" w:rsidRPr="00CB7D7A" w:rsidRDefault="00417BB1" w:rsidP="00754EA9">
                              <w:pPr>
                                <w:spacing w:line="300" w:lineRule="exact"/>
                                <w:rPr>
                                  <w:rFonts w:ascii="標楷體" w:eastAsia="標楷體" w:hAnsi="標楷體"/>
                                  <w:szCs w:val="24"/>
                                </w:rPr>
                              </w:pPr>
                            </w:p>
                          </w:txbxContent>
                        </wps:txbx>
                        <wps:bodyPr rot="0" vert="horz" wrap="square" lIns="91440" tIns="45720" rIns="91440" bIns="45720" anchor="t" anchorCtr="0" upright="1">
                          <a:noAutofit/>
                        </wps:bodyPr>
                      </wps:wsp>
                      <wps:wsp>
                        <wps:cNvPr id="4522" name="Line 279"/>
                        <wps:cNvCnPr/>
                        <wps:spPr bwMode="auto">
                          <a:xfrm flipH="1">
                            <a:off x="6174" y="8318"/>
                            <a:ext cx="1" cy="6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23" name="Text Box 280"/>
                        <wps:cNvSpPr txBox="1">
                          <a:spLocks noChangeArrowheads="1"/>
                        </wps:cNvSpPr>
                        <wps:spPr bwMode="auto">
                          <a:xfrm>
                            <a:off x="4499" y="7736"/>
                            <a:ext cx="3358" cy="562"/>
                          </a:xfrm>
                          <a:prstGeom prst="rect">
                            <a:avLst/>
                          </a:prstGeom>
                          <a:solidFill>
                            <a:srgbClr val="FFFFFF"/>
                          </a:solidFill>
                          <a:ln w="9525">
                            <a:solidFill>
                              <a:srgbClr val="000000"/>
                            </a:solidFill>
                            <a:miter lim="800000"/>
                            <a:headEnd/>
                            <a:tailEnd/>
                          </a:ln>
                        </wps:spPr>
                        <wps:txbx>
                          <w:txbxContent>
                            <w:p w14:paraId="0CC7A095" w14:textId="77777777" w:rsidR="00417BB1" w:rsidRPr="00CB7D7A" w:rsidRDefault="00417BB1" w:rsidP="00014069">
                              <w:pPr>
                                <w:spacing w:line="300" w:lineRule="exact"/>
                                <w:jc w:val="center"/>
                                <w:rPr>
                                  <w:rFonts w:ascii="標楷體" w:eastAsia="標楷體" w:hAnsi="標楷體"/>
                                </w:rPr>
                              </w:pPr>
                              <w:r w:rsidRPr="00CB7D7A">
                                <w:rPr>
                                  <w:rFonts w:ascii="標楷體" w:eastAsia="標楷體" w:hAnsi="標楷體" w:hint="eastAsia"/>
                                </w:rPr>
                                <w:t>陳核校長</w:t>
                              </w:r>
                            </w:p>
                          </w:txbxContent>
                        </wps:txbx>
                        <wps:bodyPr rot="0" vert="horz" wrap="square" lIns="91440" tIns="45720" rIns="91440" bIns="45720" anchor="ctr" anchorCtr="0" upright="1">
                          <a:noAutofit/>
                        </wps:bodyPr>
                      </wps:wsp>
                      <wps:wsp>
                        <wps:cNvPr id="4524" name="Line 281"/>
                        <wps:cNvCnPr>
                          <a:endCxn id="4539" idx="0"/>
                        </wps:cNvCnPr>
                        <wps:spPr bwMode="auto">
                          <a:xfrm flipH="1">
                            <a:off x="6169" y="5128"/>
                            <a:ext cx="0" cy="4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25" name="Line 282"/>
                        <wps:cNvCnPr/>
                        <wps:spPr bwMode="auto">
                          <a:xfrm flipH="1" flipV="1">
                            <a:off x="3225" y="6229"/>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26" name="AutoShape 283"/>
                        <wps:cNvSpPr>
                          <a:spLocks noChangeArrowheads="1"/>
                        </wps:cNvSpPr>
                        <wps:spPr bwMode="auto">
                          <a:xfrm>
                            <a:off x="5214" y="10165"/>
                            <a:ext cx="1920" cy="1080"/>
                          </a:xfrm>
                          <a:prstGeom prst="flowChartTerminator">
                            <a:avLst/>
                          </a:prstGeom>
                          <a:solidFill>
                            <a:srgbClr val="FFFFFF"/>
                          </a:solidFill>
                          <a:ln w="9525">
                            <a:solidFill>
                              <a:srgbClr val="000000"/>
                            </a:solidFill>
                            <a:miter lim="800000"/>
                            <a:headEnd/>
                            <a:tailEnd/>
                          </a:ln>
                        </wps:spPr>
                        <wps:txbx>
                          <w:txbxContent>
                            <w:p w14:paraId="76481A02" w14:textId="77777777" w:rsidR="00417BB1" w:rsidRPr="00CB7D7A" w:rsidRDefault="00417BB1" w:rsidP="003F13FA">
                              <w:pPr>
                                <w:spacing w:beforeLines="50" w:before="120" w:line="300" w:lineRule="exact"/>
                                <w:rPr>
                                  <w:rFonts w:ascii="標楷體" w:eastAsia="標楷體" w:hAnsi="標楷體"/>
                                  <w:szCs w:val="24"/>
                                </w:rPr>
                              </w:pPr>
                              <w:r w:rsidRPr="00CB7D7A">
                                <w:rPr>
                                  <w:rFonts w:ascii="標楷體" w:eastAsia="標楷體" w:hAnsi="標楷體" w:hint="eastAsia"/>
                                  <w:szCs w:val="24"/>
                                </w:rPr>
                                <w:t>人事資料建檔</w:t>
                              </w:r>
                            </w:p>
                            <w:p w14:paraId="471ABC15" w14:textId="77777777" w:rsidR="00417BB1" w:rsidRPr="00CB7D7A" w:rsidRDefault="00417BB1" w:rsidP="003F13FA">
                              <w:pPr>
                                <w:spacing w:beforeLines="50" w:before="120"/>
                                <w:rPr>
                                  <w:rFonts w:ascii="標楷體" w:eastAsia="標楷體" w:hAnsi="標楷體"/>
                                  <w:szCs w:val="24"/>
                                </w:rPr>
                              </w:pPr>
                            </w:p>
                          </w:txbxContent>
                        </wps:txbx>
                        <wps:bodyPr rot="0" vert="horz" wrap="square" lIns="91440" tIns="45720" rIns="91440" bIns="45720" anchor="t" anchorCtr="0" upright="1">
                          <a:noAutofit/>
                        </wps:bodyPr>
                      </wps:wsp>
                      <wps:wsp>
                        <wps:cNvPr id="4527" name="AutoShape 284"/>
                        <wps:cNvSpPr>
                          <a:spLocks noChangeArrowheads="1"/>
                        </wps:cNvSpPr>
                        <wps:spPr bwMode="auto">
                          <a:xfrm>
                            <a:off x="3840" y="2368"/>
                            <a:ext cx="4697" cy="600"/>
                          </a:xfrm>
                          <a:prstGeom prst="flowChartPreparation">
                            <a:avLst/>
                          </a:prstGeom>
                          <a:solidFill>
                            <a:srgbClr val="FFFFFF"/>
                          </a:solidFill>
                          <a:ln w="9525">
                            <a:solidFill>
                              <a:srgbClr val="000000"/>
                            </a:solidFill>
                            <a:miter lim="800000"/>
                            <a:headEnd/>
                            <a:tailEnd/>
                          </a:ln>
                        </wps:spPr>
                        <wps:txbx>
                          <w:txbxContent>
                            <w:p w14:paraId="23EB53C5" w14:textId="77777777" w:rsidR="00417BB1" w:rsidRPr="00CB7D7A" w:rsidRDefault="00417BB1" w:rsidP="00754EA9">
                              <w:pPr>
                                <w:snapToGrid w:val="0"/>
                                <w:spacing w:line="300" w:lineRule="exact"/>
                                <w:jc w:val="center"/>
                                <w:rPr>
                                  <w:rFonts w:ascii="標楷體" w:eastAsia="標楷體" w:hAnsi="標楷體"/>
                                  <w:szCs w:val="24"/>
                                </w:rPr>
                              </w:pPr>
                              <w:r w:rsidRPr="00CB7D7A">
                                <w:rPr>
                                  <w:rFonts w:ascii="標楷體" w:eastAsia="標楷體" w:hAnsi="標楷體" w:hint="eastAsia"/>
                                  <w:szCs w:val="24"/>
                                </w:rPr>
                                <w:t>提出申請教師研究進修</w:t>
                              </w:r>
                            </w:p>
                          </w:txbxContent>
                        </wps:txbx>
                        <wps:bodyPr rot="0" vert="horz" wrap="square" lIns="91440" tIns="45720" rIns="91440" bIns="45720" anchor="ctr" anchorCtr="0" upright="1">
                          <a:noAutofit/>
                        </wps:bodyPr>
                      </wps:wsp>
                      <wps:wsp>
                        <wps:cNvPr id="4528" name="Rectangle 285"/>
                        <wps:cNvSpPr>
                          <a:spLocks noChangeArrowheads="1"/>
                        </wps:cNvSpPr>
                        <wps:spPr bwMode="auto">
                          <a:xfrm>
                            <a:off x="4991" y="3928"/>
                            <a:ext cx="2400" cy="502"/>
                          </a:xfrm>
                          <a:prstGeom prst="rect">
                            <a:avLst/>
                          </a:prstGeom>
                          <a:solidFill>
                            <a:srgbClr val="FFFFFF"/>
                          </a:solidFill>
                          <a:ln w="9525">
                            <a:solidFill>
                              <a:srgbClr val="000000"/>
                            </a:solidFill>
                            <a:miter lim="800000"/>
                            <a:headEnd/>
                            <a:tailEnd/>
                          </a:ln>
                        </wps:spPr>
                        <wps:txbx>
                          <w:txbxContent>
                            <w:p w14:paraId="1C284930" w14:textId="77777777" w:rsidR="00417BB1" w:rsidRPr="00CB7D7A" w:rsidRDefault="00417BB1" w:rsidP="00754EA9">
                              <w:pPr>
                                <w:snapToGrid w:val="0"/>
                                <w:spacing w:line="300" w:lineRule="exact"/>
                                <w:rPr>
                                  <w:rFonts w:ascii="標楷體" w:eastAsia="標楷體" w:hAnsi="標楷體"/>
                                  <w:szCs w:val="24"/>
                                </w:rPr>
                              </w:pPr>
                              <w:r w:rsidRPr="00CB7D7A">
                                <w:rPr>
                                  <w:rFonts w:ascii="標楷體" w:eastAsia="標楷體" w:hAnsi="標楷體" w:hint="eastAsia"/>
                                  <w:szCs w:val="24"/>
                                </w:rPr>
                                <w:t>獲政府機關遴選</w:t>
                              </w:r>
                            </w:p>
                            <w:p w14:paraId="508C6844" w14:textId="77777777" w:rsidR="00417BB1" w:rsidRPr="00CB7D7A" w:rsidRDefault="00417BB1" w:rsidP="00754EA9">
                              <w:pPr>
                                <w:snapToGrid w:val="0"/>
                                <w:spacing w:line="300" w:lineRule="exact"/>
                                <w:rPr>
                                  <w:rFonts w:ascii="標楷體" w:eastAsia="標楷體" w:hAnsi="標楷體"/>
                                  <w:szCs w:val="24"/>
                                </w:rPr>
                              </w:pPr>
                            </w:p>
                          </w:txbxContent>
                        </wps:txbx>
                        <wps:bodyPr rot="0" vert="horz" wrap="square" lIns="216000" tIns="45720" rIns="72000" bIns="45720" anchor="ctr" anchorCtr="0" upright="1">
                          <a:noAutofit/>
                        </wps:bodyPr>
                      </wps:wsp>
                      <wps:wsp>
                        <wps:cNvPr id="4529" name="Line 286"/>
                        <wps:cNvCnPr/>
                        <wps:spPr bwMode="auto">
                          <a:xfrm flipH="1">
                            <a:off x="9894" y="3568"/>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30" name="Line 287"/>
                        <wps:cNvCnPr/>
                        <wps:spPr bwMode="auto">
                          <a:xfrm>
                            <a:off x="2214" y="3568"/>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32" name="Line 289"/>
                        <wps:cNvCnPr/>
                        <wps:spPr bwMode="auto">
                          <a:xfrm flipH="1">
                            <a:off x="2214" y="3568"/>
                            <a:ext cx="7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33" name="Rectangle 290"/>
                        <wps:cNvSpPr>
                          <a:spLocks noChangeArrowheads="1"/>
                        </wps:cNvSpPr>
                        <wps:spPr bwMode="auto">
                          <a:xfrm>
                            <a:off x="1053" y="3928"/>
                            <a:ext cx="2331" cy="502"/>
                          </a:xfrm>
                          <a:prstGeom prst="rect">
                            <a:avLst/>
                          </a:prstGeom>
                          <a:solidFill>
                            <a:srgbClr val="FFFFFF"/>
                          </a:solidFill>
                          <a:ln w="9525">
                            <a:solidFill>
                              <a:srgbClr val="000000"/>
                            </a:solidFill>
                            <a:miter lim="800000"/>
                            <a:headEnd/>
                            <a:tailEnd/>
                          </a:ln>
                        </wps:spPr>
                        <wps:txbx>
                          <w:txbxContent>
                            <w:p w14:paraId="5BCE5E01" w14:textId="77777777" w:rsidR="00417BB1" w:rsidRPr="00CB7D7A" w:rsidRDefault="00417BB1" w:rsidP="00754EA9">
                              <w:pPr>
                                <w:snapToGrid w:val="0"/>
                                <w:spacing w:line="300" w:lineRule="exact"/>
                                <w:jc w:val="center"/>
                                <w:rPr>
                                  <w:rFonts w:ascii="標楷體" w:eastAsia="標楷體" w:hAnsi="標楷體"/>
                                  <w:szCs w:val="24"/>
                                </w:rPr>
                              </w:pPr>
                              <w:r w:rsidRPr="00CB7D7A">
                                <w:rPr>
                                  <w:rFonts w:ascii="標楷體" w:eastAsia="標楷體" w:hAnsi="標楷體" w:hint="eastAsia"/>
                                  <w:szCs w:val="24"/>
                                </w:rPr>
                                <w:t>自行申請研究進修</w:t>
                              </w:r>
                            </w:p>
                          </w:txbxContent>
                        </wps:txbx>
                        <wps:bodyPr rot="0" vert="horz" wrap="square" lIns="91440" tIns="45720" rIns="91440" bIns="45720" anchor="t" anchorCtr="0" upright="1">
                          <a:noAutofit/>
                        </wps:bodyPr>
                      </wps:wsp>
                      <wps:wsp>
                        <wps:cNvPr id="4534" name="Line 291"/>
                        <wps:cNvCnPr/>
                        <wps:spPr bwMode="auto">
                          <a:xfrm flipH="1">
                            <a:off x="6174" y="3568"/>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35" name="Line 292"/>
                        <wps:cNvCnPr/>
                        <wps:spPr bwMode="auto">
                          <a:xfrm flipH="1">
                            <a:off x="6174" y="6928"/>
                            <a:ext cx="0" cy="7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36" name="Line 293"/>
                        <wps:cNvCnPr/>
                        <wps:spPr bwMode="auto">
                          <a:xfrm flipH="1">
                            <a:off x="2214" y="5128"/>
                            <a:ext cx="7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37" name="Line 294"/>
                        <wps:cNvCnPr/>
                        <wps:spPr bwMode="auto">
                          <a:xfrm>
                            <a:off x="2214" y="4426"/>
                            <a:ext cx="0" cy="7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38" name="Line 295"/>
                        <wps:cNvCnPr/>
                        <wps:spPr bwMode="auto">
                          <a:xfrm>
                            <a:off x="9894" y="440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39" name="AutoShape 296"/>
                        <wps:cNvSpPr>
                          <a:spLocks noChangeArrowheads="1"/>
                        </wps:cNvSpPr>
                        <wps:spPr bwMode="auto">
                          <a:xfrm>
                            <a:off x="4309" y="5539"/>
                            <a:ext cx="3720" cy="1389"/>
                          </a:xfrm>
                          <a:prstGeom prst="flowChartDecision">
                            <a:avLst/>
                          </a:prstGeom>
                          <a:solidFill>
                            <a:srgbClr val="FFFFFF"/>
                          </a:solidFill>
                          <a:ln w="9525">
                            <a:solidFill>
                              <a:srgbClr val="000000"/>
                            </a:solidFill>
                            <a:miter lim="800000"/>
                            <a:headEnd/>
                            <a:tailEnd/>
                          </a:ln>
                        </wps:spPr>
                        <wps:txbx>
                          <w:txbxContent>
                            <w:p w14:paraId="72016A9E" w14:textId="77777777" w:rsidR="00417BB1" w:rsidRPr="00CB7D7A" w:rsidRDefault="00417BB1" w:rsidP="00BA230C">
                              <w:pPr>
                                <w:spacing w:line="300" w:lineRule="exact"/>
                                <w:jc w:val="both"/>
                                <w:rPr>
                                  <w:rFonts w:ascii="標楷體" w:eastAsia="標楷體" w:hAnsi="標楷體"/>
                                </w:rPr>
                              </w:pPr>
                              <w:r w:rsidRPr="00CB7D7A">
                                <w:rPr>
                                  <w:rFonts w:ascii="標楷體" w:eastAsia="標楷體" w:hAnsi="標楷體" w:hint="eastAsia"/>
                                </w:rPr>
                                <w:t>經教師評審委員會審核</w:t>
                              </w:r>
                            </w:p>
                          </w:txbxContent>
                        </wps:txbx>
                        <wps:bodyPr rot="0" vert="horz" wrap="square" lIns="91440" tIns="45720" rIns="91440" bIns="45720" anchor="t" anchorCtr="0" upright="1">
                          <a:noAutofit/>
                        </wps:bodyPr>
                      </wps:wsp>
                      <wps:wsp>
                        <wps:cNvPr id="4540" name="AutoShape 297"/>
                        <wps:cNvSpPr>
                          <a:spLocks noChangeArrowheads="1"/>
                        </wps:cNvSpPr>
                        <wps:spPr bwMode="auto">
                          <a:xfrm>
                            <a:off x="1425" y="5765"/>
                            <a:ext cx="1800" cy="960"/>
                          </a:xfrm>
                          <a:prstGeom prst="flowChartTerminator">
                            <a:avLst/>
                          </a:prstGeom>
                          <a:solidFill>
                            <a:srgbClr val="FFFFFF"/>
                          </a:solidFill>
                          <a:ln w="9525">
                            <a:solidFill>
                              <a:srgbClr val="000000"/>
                            </a:solidFill>
                            <a:miter lim="800000"/>
                            <a:headEnd/>
                            <a:tailEnd/>
                          </a:ln>
                        </wps:spPr>
                        <wps:txbx>
                          <w:txbxContent>
                            <w:p w14:paraId="0A60FCB4" w14:textId="77777777" w:rsidR="00417BB1" w:rsidRPr="00CB7D7A" w:rsidRDefault="00417BB1" w:rsidP="003F13FA">
                              <w:pPr>
                                <w:spacing w:beforeLines="50" w:before="120" w:line="300" w:lineRule="exact"/>
                                <w:jc w:val="center"/>
                                <w:rPr>
                                  <w:rFonts w:ascii="標楷體" w:eastAsia="標楷體" w:hAnsi="標楷體"/>
                                  <w:szCs w:val="24"/>
                                </w:rPr>
                              </w:pPr>
                              <w:r w:rsidRPr="00CB7D7A">
                                <w:rPr>
                                  <w:rFonts w:ascii="標楷體" w:eastAsia="標楷體" w:hAnsi="標楷體" w:hint="eastAsia"/>
                                  <w:szCs w:val="24"/>
                                </w:rPr>
                                <w:t>結束/存檔</w:t>
                              </w:r>
                            </w:p>
                          </w:txbxContent>
                        </wps:txbx>
                        <wps:bodyPr rot="0" vert="horz" wrap="square" lIns="91440" tIns="45720" rIns="91440" bIns="45720" anchor="t" anchorCtr="0" upright="1">
                          <a:noAutofit/>
                        </wps:bodyPr>
                      </wps:wsp>
                      <wps:wsp>
                        <wps:cNvPr id="4541" name="Text Box 298"/>
                        <wps:cNvSpPr txBox="1">
                          <a:spLocks noChangeArrowheads="1"/>
                        </wps:cNvSpPr>
                        <wps:spPr bwMode="auto">
                          <a:xfrm>
                            <a:off x="4511" y="8961"/>
                            <a:ext cx="3358" cy="562"/>
                          </a:xfrm>
                          <a:prstGeom prst="rect">
                            <a:avLst/>
                          </a:prstGeom>
                          <a:solidFill>
                            <a:srgbClr val="FFFFFF"/>
                          </a:solidFill>
                          <a:ln w="9525">
                            <a:solidFill>
                              <a:srgbClr val="000000"/>
                            </a:solidFill>
                            <a:miter lim="800000"/>
                            <a:headEnd/>
                            <a:tailEnd/>
                          </a:ln>
                        </wps:spPr>
                        <wps:txbx>
                          <w:txbxContent>
                            <w:p w14:paraId="2015110A" w14:textId="77777777" w:rsidR="00417BB1" w:rsidRPr="00CB7D7A" w:rsidRDefault="00417BB1" w:rsidP="00754EA9">
                              <w:pPr>
                                <w:spacing w:line="300" w:lineRule="exact"/>
                                <w:jc w:val="center"/>
                                <w:rPr>
                                  <w:rFonts w:ascii="標楷體" w:eastAsia="標楷體" w:hAnsi="標楷體"/>
                                </w:rPr>
                              </w:pPr>
                              <w:r w:rsidRPr="00CB7D7A">
                                <w:rPr>
                                  <w:rFonts w:ascii="標楷體" w:eastAsia="標楷體" w:hAnsi="標楷體" w:hint="eastAsia"/>
                                </w:rPr>
                                <w:t>簽署服務義務備忘錄</w:t>
                              </w:r>
                            </w:p>
                          </w:txbxContent>
                        </wps:txbx>
                        <wps:bodyPr rot="0" vert="horz" wrap="square" lIns="91440" tIns="45720" rIns="91440" bIns="45720" anchor="ctr" anchorCtr="0" upright="1">
                          <a:noAutofit/>
                        </wps:bodyPr>
                      </wps:wsp>
                      <wps:wsp>
                        <wps:cNvPr id="4542" name="AutoShape 299"/>
                        <wps:cNvSpPr>
                          <a:spLocks noChangeArrowheads="1"/>
                        </wps:cNvSpPr>
                        <wps:spPr bwMode="auto">
                          <a:xfrm>
                            <a:off x="1425" y="6928"/>
                            <a:ext cx="2109" cy="1406"/>
                          </a:xfrm>
                          <a:prstGeom prst="flowChartProcess">
                            <a:avLst/>
                          </a:prstGeom>
                          <a:solidFill>
                            <a:srgbClr val="FFFFFF"/>
                          </a:solidFill>
                          <a:ln w="9525">
                            <a:solidFill>
                              <a:srgbClr val="000000"/>
                            </a:solidFill>
                            <a:prstDash val="dash"/>
                            <a:miter lim="800000"/>
                            <a:headEnd/>
                            <a:tailEnd/>
                          </a:ln>
                        </wps:spPr>
                        <wps:txbx>
                          <w:txbxContent>
                            <w:p w14:paraId="794A33AD" w14:textId="77777777" w:rsidR="00417BB1" w:rsidRPr="00650456" w:rsidRDefault="00417BB1" w:rsidP="00BA230C">
                              <w:pPr>
                                <w:snapToGrid w:val="0"/>
                                <w:ind w:left="192" w:hangingChars="80" w:hanging="192"/>
                                <w:jc w:val="both"/>
                                <w:rPr>
                                  <w:rFonts w:ascii="Times New Roman" w:eastAsia="標楷體" w:hAnsi="Times New Roman"/>
                                </w:rPr>
                              </w:pPr>
                              <w:r w:rsidRPr="00650456">
                                <w:rPr>
                                  <w:rFonts w:ascii="Times New Roman" w:eastAsia="標楷體" w:hAnsi="Times New Roman"/>
                                </w:rPr>
                                <w:t>1.</w:t>
                              </w:r>
                              <w:r w:rsidRPr="00650456">
                                <w:rPr>
                                  <w:rFonts w:ascii="Times New Roman" w:eastAsia="標楷體" w:hAnsi="Times New Roman"/>
                                </w:rPr>
                                <w:t>人力資源處審核</w:t>
                              </w:r>
                            </w:p>
                            <w:p w14:paraId="2EAD6331" w14:textId="77777777" w:rsidR="00417BB1" w:rsidRPr="00650456" w:rsidRDefault="00417BB1" w:rsidP="00BA230C">
                              <w:pPr>
                                <w:snapToGrid w:val="0"/>
                                <w:ind w:left="168" w:hangingChars="70" w:hanging="168"/>
                                <w:jc w:val="both"/>
                                <w:rPr>
                                  <w:rFonts w:ascii="Times New Roman" w:eastAsia="標楷體" w:hAnsi="Times New Roman"/>
                                </w:rPr>
                              </w:pPr>
                              <w:r w:rsidRPr="00650456">
                                <w:rPr>
                                  <w:rFonts w:ascii="Times New Roman" w:eastAsia="標楷體" w:hAnsi="Times New Roman"/>
                                </w:rPr>
                                <w:t>2.</w:t>
                              </w:r>
                              <w:r w:rsidRPr="00650456">
                                <w:rPr>
                                  <w:rFonts w:ascii="Times New Roman" w:eastAsia="標楷體" w:hAnsi="Times New Roman"/>
                                </w:rPr>
                                <w:t>建立教師研究進修申請檔</w:t>
                              </w:r>
                            </w:p>
                          </w:txbxContent>
                        </wps:txbx>
                        <wps:bodyPr rot="0" vert="horz" wrap="square" lIns="91440" tIns="45720" rIns="91440" bIns="45720" anchor="t" anchorCtr="0" upright="1">
                          <a:noAutofit/>
                        </wps:bodyPr>
                      </wps:wsp>
                      <wps:wsp>
                        <wps:cNvPr id="4543" name="Line 300"/>
                        <wps:cNvCnPr/>
                        <wps:spPr bwMode="auto">
                          <a:xfrm flipH="1">
                            <a:off x="6173" y="9523"/>
                            <a:ext cx="1" cy="6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1FC3D0" id="群組 4517" o:spid="_x0000_s1501" style="position:absolute;margin-left:-10.55pt;margin-top:15.2pt;width:500.6pt;height:478.9pt;z-index:251669504" coordorigin="1053,2368" coordsize="9921,8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">
                <v:shape id="Text Box 275" o:spid="_x0000_s1502" type="#_x0000_t202" style="position:absolute;left:6102;top:7010;width:925;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" stroked="f">
                  <v:textbox>
                    <w:txbxContent>
                      <w:p w14:paraId="5D787C06" w14:textId="77777777" w:rsidR="00417BB1" w:rsidRPr="00CB7D7A" w:rsidRDefault="00417BB1" w:rsidP="00754EA9">
                        <w:pPr>
                          <w:rPr>
                            <w:rFonts w:ascii="標楷體" w:eastAsia="標楷體" w:hAnsi="標楷體"/>
                          </w:rPr>
                        </w:pPr>
                        <w:r w:rsidRPr="00CB7D7A">
                          <w:rPr>
                            <w:rFonts w:ascii="標楷體" w:eastAsia="標楷體" w:hAnsi="標楷體" w:hint="eastAsia"/>
                          </w:rPr>
                          <w:t>通過</w:t>
                        </w:r>
                      </w:p>
                    </w:txbxContent>
                  </v:textbox>
                </v:shape>
                <v:shape id="Text Box 276" o:spid="_x0000_s1503" type="#_x0000_t202" style="position:absolute;left:3273;top:5843;width:1032;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" stroked="f">
                  <v:textbox>
                    <w:txbxContent>
                      <w:p w14:paraId="575AEED6" w14:textId="77777777" w:rsidR="00417BB1" w:rsidRPr="00CB7D7A" w:rsidRDefault="00417BB1" w:rsidP="00754EA9">
                        <w:pPr>
                          <w:rPr>
                            <w:rFonts w:ascii="標楷體" w:eastAsia="標楷體" w:hAnsi="標楷體"/>
                          </w:rPr>
                        </w:pPr>
                        <w:r w:rsidRPr="00CB7D7A">
                          <w:rPr>
                            <w:rFonts w:ascii="標楷體" w:eastAsia="標楷體" w:hAnsi="標楷體" w:hint="eastAsia"/>
                          </w:rPr>
                          <w:t>未通過</w:t>
                        </w:r>
                      </w:p>
                    </w:txbxContent>
                  </v:textbox>
                </v:shape>
                <v:shape id="AutoShape 277" o:spid="_x0000_s1504" type="#_x0000_t32" style="position:absolute;left:3534;top:7306;width:26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">
                  <v:stroke dashstyle="dash"/>
                </v:shape>
                <v:rect id="Rectangle 278" o:spid="_x0000_s1505" style="position:absolute;left:8814;top:3928;width:21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">
                  <v:textbox>
                    <w:txbxContent>
                      <w:p w14:paraId="727F3F9F" w14:textId="77777777" w:rsidR="00417BB1" w:rsidRPr="00CB7D7A" w:rsidRDefault="00417BB1" w:rsidP="00754EA9">
                        <w:pPr>
                          <w:snapToGrid w:val="0"/>
                          <w:spacing w:line="300" w:lineRule="exact"/>
                          <w:jc w:val="center"/>
                          <w:rPr>
                            <w:rFonts w:ascii="標楷體" w:eastAsia="標楷體" w:hAnsi="標楷體"/>
                            <w:szCs w:val="24"/>
                          </w:rPr>
                        </w:pPr>
                        <w:r w:rsidRPr="00CB7D7A">
                          <w:rPr>
                            <w:rFonts w:ascii="標楷體" w:eastAsia="標楷體" w:hAnsi="標楷體" w:hint="eastAsia"/>
                            <w:szCs w:val="24"/>
                          </w:rPr>
                          <w:t>由本校遴選</w:t>
                        </w:r>
                      </w:p>
                      <w:p w14:paraId="16B8AE20" w14:textId="77777777" w:rsidR="00417BB1" w:rsidRPr="00CB7D7A" w:rsidRDefault="00417BB1" w:rsidP="00754EA9">
                        <w:pPr>
                          <w:spacing w:line="300" w:lineRule="exact"/>
                          <w:rPr>
                            <w:rFonts w:ascii="標楷體" w:eastAsia="標楷體" w:hAnsi="標楷體"/>
                            <w:szCs w:val="24"/>
                          </w:rPr>
                        </w:pPr>
                      </w:p>
                    </w:txbxContent>
                  </v:textbox>
                </v:rect>
                <v:line id="Line 279" o:spid="_x0000_s1506" style="position:absolute;flip:x;visibility:visible;mso-wrap-style:square" from="6174,8318" to="6175,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">
                  <v:stroke endarrow="block"/>
                </v:line>
                <v:shape id="Text Box 280" o:spid="_x0000_s1507" type="#_x0000_t202" style="position:absolute;left:4499;top:7736;width:3358;height: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">
                  <v:textbox>
                    <w:txbxContent>
                      <w:p w14:paraId="0CC7A095" w14:textId="77777777" w:rsidR="00417BB1" w:rsidRPr="00CB7D7A" w:rsidRDefault="00417BB1" w:rsidP="00014069">
                        <w:pPr>
                          <w:spacing w:line="300" w:lineRule="exact"/>
                          <w:jc w:val="center"/>
                          <w:rPr>
                            <w:rFonts w:ascii="標楷體" w:eastAsia="標楷體" w:hAnsi="標楷體"/>
                          </w:rPr>
                        </w:pPr>
                        <w:r w:rsidRPr="00CB7D7A">
                          <w:rPr>
                            <w:rFonts w:ascii="標楷體" w:eastAsia="標楷體" w:hAnsi="標楷體" w:hint="eastAsia"/>
                          </w:rPr>
                          <w:t>陳核校長</w:t>
                        </w:r>
                      </w:p>
                    </w:txbxContent>
                  </v:textbox>
                </v:shape>
                <v:line id="Line 281" o:spid="_x0000_s1508" style="position:absolute;flip:x;visibility:visible;mso-wrap-style:square" from="6169,5128" to="6169,5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">
                  <v:stroke endarrow="block"/>
                </v:line>
                <v:line id="Line 282" o:spid="_x0000_s1509" style="position:absolute;flip:x y;visibility:visible;mso-wrap-style:square" from="3225,6229" to="4305,6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">
                  <v:stroke endarrow="block"/>
                </v:line>
                <v:shape id="AutoShape 283" o:spid="_x0000_s1510" type="#_x0000_t116" style="position:absolute;left:5214;top:10165;width:192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">
                  <v:textbox>
                    <w:txbxContent>
                      <w:p w14:paraId="76481A02" w14:textId="77777777" w:rsidR="00417BB1" w:rsidRPr="00CB7D7A" w:rsidRDefault="00417BB1" w:rsidP="003F13FA">
                        <w:pPr>
                          <w:spacing w:beforeLines="50" w:before="120" w:line="300" w:lineRule="exact"/>
                          <w:rPr>
                            <w:rFonts w:ascii="標楷體" w:eastAsia="標楷體" w:hAnsi="標楷體"/>
                            <w:szCs w:val="24"/>
                          </w:rPr>
                        </w:pPr>
                        <w:r w:rsidRPr="00CB7D7A">
                          <w:rPr>
                            <w:rFonts w:ascii="標楷體" w:eastAsia="標楷體" w:hAnsi="標楷體" w:hint="eastAsia"/>
                            <w:szCs w:val="24"/>
                          </w:rPr>
                          <w:t>人事資料建檔</w:t>
                        </w:r>
                      </w:p>
                      <w:p w14:paraId="471ABC15" w14:textId="77777777" w:rsidR="00417BB1" w:rsidRPr="00CB7D7A" w:rsidRDefault="00417BB1" w:rsidP="003F13FA">
                        <w:pPr>
                          <w:spacing w:beforeLines="50" w:before="120"/>
                          <w:rPr>
                            <w:rFonts w:ascii="標楷體" w:eastAsia="標楷體" w:hAnsi="標楷體"/>
                            <w:szCs w:val="24"/>
                          </w:rPr>
                        </w:pPr>
                      </w:p>
                    </w:txbxContent>
                  </v:textbox>
                </v:shape>
                <v:shape id="AutoShape 284" o:spid="_x0000_s1511" type="#_x0000_t117" style="position:absolute;left:3840;top:2368;width:4697;height: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">
                  <v:textbox>
                    <w:txbxContent>
                      <w:p w14:paraId="23EB53C5" w14:textId="77777777" w:rsidR="00417BB1" w:rsidRPr="00CB7D7A" w:rsidRDefault="00417BB1" w:rsidP="00754EA9">
                        <w:pPr>
                          <w:snapToGrid w:val="0"/>
                          <w:spacing w:line="300" w:lineRule="exact"/>
                          <w:jc w:val="center"/>
                          <w:rPr>
                            <w:rFonts w:ascii="標楷體" w:eastAsia="標楷體" w:hAnsi="標楷體"/>
                            <w:szCs w:val="24"/>
                          </w:rPr>
                        </w:pPr>
                        <w:r w:rsidRPr="00CB7D7A">
                          <w:rPr>
                            <w:rFonts w:ascii="標楷體" w:eastAsia="標楷體" w:hAnsi="標楷體" w:hint="eastAsia"/>
                            <w:szCs w:val="24"/>
                          </w:rPr>
                          <w:t>提出申請教師研究進修</w:t>
                        </w:r>
                      </w:p>
                    </w:txbxContent>
                  </v:textbox>
                </v:shape>
                <v:rect id="Rectangle 285" o:spid="_x0000_s1512" style="position:absolute;left:4991;top:3928;width:2400;height: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">
                  <v:textbox inset="6mm,,2mm">
                    <w:txbxContent>
                      <w:p w14:paraId="1C284930" w14:textId="77777777" w:rsidR="00417BB1" w:rsidRPr="00CB7D7A" w:rsidRDefault="00417BB1" w:rsidP="00754EA9">
                        <w:pPr>
                          <w:snapToGrid w:val="0"/>
                          <w:spacing w:line="300" w:lineRule="exact"/>
                          <w:rPr>
                            <w:rFonts w:ascii="標楷體" w:eastAsia="標楷體" w:hAnsi="標楷體"/>
                            <w:szCs w:val="24"/>
                          </w:rPr>
                        </w:pPr>
                        <w:r w:rsidRPr="00CB7D7A">
                          <w:rPr>
                            <w:rFonts w:ascii="標楷體" w:eastAsia="標楷體" w:hAnsi="標楷體" w:hint="eastAsia"/>
                            <w:szCs w:val="24"/>
                          </w:rPr>
                          <w:t>獲政府機關遴選</w:t>
                        </w:r>
                      </w:p>
                      <w:p w14:paraId="508C6844" w14:textId="77777777" w:rsidR="00417BB1" w:rsidRPr="00CB7D7A" w:rsidRDefault="00417BB1" w:rsidP="00754EA9">
                        <w:pPr>
                          <w:snapToGrid w:val="0"/>
                          <w:spacing w:line="300" w:lineRule="exact"/>
                          <w:rPr>
                            <w:rFonts w:ascii="標楷體" w:eastAsia="標楷體" w:hAnsi="標楷體"/>
                            <w:szCs w:val="24"/>
                          </w:rPr>
                        </w:pPr>
                      </w:p>
                    </w:txbxContent>
                  </v:textbox>
                </v:rect>
                <v:line id="Line 286" o:spid="_x0000_s1513" style="position:absolute;flip:x;visibility:visible;mso-wrap-style:square" from="9894,3568" to="9894,3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">
                  <v:stroke endarrow="block"/>
                </v:line>
                <v:line id="Line 287" o:spid="_x0000_s1514" style="position:absolute;visibility:visible;mso-wrap-style:square" from="2214,3568" to="2214,3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">
                  <v:stroke endarrow="block"/>
                </v:line>
                <v:line id="Line 289" o:spid="_x0000_s1515" style="position:absolute;flip:x;visibility:visible;mso-wrap-style:square" from="2214,3568" to="9894,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"/>
                <v:rect id="Rectangle 290" o:spid="_x0000_s1516" style="position:absolute;left:1053;top:3928;width:2331;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">
                  <v:textbox>
                    <w:txbxContent>
                      <w:p w14:paraId="5BCE5E01" w14:textId="77777777" w:rsidR="00417BB1" w:rsidRPr="00CB7D7A" w:rsidRDefault="00417BB1" w:rsidP="00754EA9">
                        <w:pPr>
                          <w:snapToGrid w:val="0"/>
                          <w:spacing w:line="300" w:lineRule="exact"/>
                          <w:jc w:val="center"/>
                          <w:rPr>
                            <w:rFonts w:ascii="標楷體" w:eastAsia="標楷體" w:hAnsi="標楷體"/>
                            <w:szCs w:val="24"/>
                          </w:rPr>
                        </w:pPr>
                        <w:r w:rsidRPr="00CB7D7A">
                          <w:rPr>
                            <w:rFonts w:ascii="標楷體" w:eastAsia="標楷體" w:hAnsi="標楷體" w:hint="eastAsia"/>
                            <w:szCs w:val="24"/>
                          </w:rPr>
                          <w:t>自行申請研究進修</w:t>
                        </w:r>
                      </w:p>
                    </w:txbxContent>
                  </v:textbox>
                </v:rect>
                <v:line id="Line 291" o:spid="_x0000_s1517" style="position:absolute;flip:x;visibility:visible;mso-wrap-style:square" from="6174,3568" to="6174,3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">
                  <v:stroke endarrow="block"/>
                </v:line>
                <v:line id="Line 292" o:spid="_x0000_s1518" style="position:absolute;flip:x;visibility:visible;mso-wrap-style:square" from="6174,6928" to="6174,7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">
                  <v:stroke endarrow="block"/>
                </v:line>
                <v:line id="Line 293" o:spid="_x0000_s1519" style="position:absolute;flip:x;visibility:visible;mso-wrap-style:square" from="2214,5128" to="9894,5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"/>
                <v:line id="Line 294" o:spid="_x0000_s1520" style="position:absolute;visibility:visible;mso-wrap-style:square" from="2214,4426" to="2214,5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"/>
                <v:line id="Line 295" o:spid="_x0000_s1521" style="position:absolute;visibility:visible;mso-wrap-style:square" from="9894,4408" to="9894,5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"/>
                <v:shape id="AutoShape 296" o:spid="_x0000_s1522" type="#_x0000_t110" style="position:absolute;left:4309;top:5539;width:3720;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">
                  <v:textbox>
                    <w:txbxContent>
                      <w:p w14:paraId="72016A9E" w14:textId="77777777" w:rsidR="00417BB1" w:rsidRPr="00CB7D7A" w:rsidRDefault="00417BB1" w:rsidP="00BA230C">
                        <w:pPr>
                          <w:spacing w:line="300" w:lineRule="exact"/>
                          <w:jc w:val="both"/>
                          <w:rPr>
                            <w:rFonts w:ascii="標楷體" w:eastAsia="標楷體" w:hAnsi="標楷體"/>
                          </w:rPr>
                        </w:pPr>
                        <w:r w:rsidRPr="00CB7D7A">
                          <w:rPr>
                            <w:rFonts w:ascii="標楷體" w:eastAsia="標楷體" w:hAnsi="標楷體" w:hint="eastAsia"/>
                          </w:rPr>
                          <w:t>經教師評審委員會審核</w:t>
                        </w:r>
                      </w:p>
                    </w:txbxContent>
                  </v:textbox>
                </v:shape>
                <v:shape id="AutoShape 297" o:spid="_x0000_s1523" type="#_x0000_t116" style="position:absolute;left:1425;top:5765;width:1800;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">
                  <v:textbox>
                    <w:txbxContent>
                      <w:p w14:paraId="0A60FCB4" w14:textId="77777777" w:rsidR="00417BB1" w:rsidRPr="00CB7D7A" w:rsidRDefault="00417BB1" w:rsidP="003F13FA">
                        <w:pPr>
                          <w:spacing w:beforeLines="50" w:before="120" w:line="300" w:lineRule="exact"/>
                          <w:jc w:val="center"/>
                          <w:rPr>
                            <w:rFonts w:ascii="標楷體" w:eastAsia="標楷體" w:hAnsi="標楷體"/>
                            <w:szCs w:val="24"/>
                          </w:rPr>
                        </w:pPr>
                        <w:r w:rsidRPr="00CB7D7A">
                          <w:rPr>
                            <w:rFonts w:ascii="標楷體" w:eastAsia="標楷體" w:hAnsi="標楷體" w:hint="eastAsia"/>
                            <w:szCs w:val="24"/>
                          </w:rPr>
                          <w:t>結束/存檔</w:t>
                        </w:r>
                      </w:p>
                    </w:txbxContent>
                  </v:textbox>
                </v:shape>
                <v:shape id="Text Box 298" o:spid="_x0000_s1524" type="#_x0000_t202" style="position:absolute;left:4511;top:8961;width:3358;height: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">
                  <v:textbox>
                    <w:txbxContent>
                      <w:p w14:paraId="2015110A" w14:textId="77777777" w:rsidR="00417BB1" w:rsidRPr="00CB7D7A" w:rsidRDefault="00417BB1" w:rsidP="00754EA9">
                        <w:pPr>
                          <w:spacing w:line="300" w:lineRule="exact"/>
                          <w:jc w:val="center"/>
                          <w:rPr>
                            <w:rFonts w:ascii="標楷體" w:eastAsia="標楷體" w:hAnsi="標楷體"/>
                          </w:rPr>
                        </w:pPr>
                        <w:r w:rsidRPr="00CB7D7A">
                          <w:rPr>
                            <w:rFonts w:ascii="標楷體" w:eastAsia="標楷體" w:hAnsi="標楷體" w:hint="eastAsia"/>
                          </w:rPr>
                          <w:t>簽署服務義務備忘錄</w:t>
                        </w:r>
                      </w:p>
                    </w:txbxContent>
                  </v:textbox>
                </v:shape>
                <v:shape id="AutoShape 299" o:spid="_x0000_s1525" type="#_x0000_t109" style="position:absolute;left:1425;top:6928;width:2109;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">
                  <v:stroke dashstyle="dash"/>
                  <v:textbox>
                    <w:txbxContent>
                      <w:p w14:paraId="794A33AD" w14:textId="77777777" w:rsidR="00417BB1" w:rsidRPr="00650456" w:rsidRDefault="00417BB1" w:rsidP="00BA230C">
                        <w:pPr>
                          <w:snapToGrid w:val="0"/>
                          <w:ind w:left="192" w:hangingChars="80" w:hanging="192"/>
                          <w:jc w:val="both"/>
                          <w:rPr>
                            <w:rFonts w:ascii="Times New Roman" w:eastAsia="標楷體" w:hAnsi="Times New Roman"/>
                          </w:rPr>
                        </w:pPr>
                        <w:r w:rsidRPr="00650456">
                          <w:rPr>
                            <w:rFonts w:ascii="Times New Roman" w:eastAsia="標楷體" w:hAnsi="Times New Roman"/>
                          </w:rPr>
                          <w:t>1.</w:t>
                        </w:r>
                        <w:r w:rsidRPr="00650456">
                          <w:rPr>
                            <w:rFonts w:ascii="Times New Roman" w:eastAsia="標楷體" w:hAnsi="Times New Roman"/>
                          </w:rPr>
                          <w:t>人力資源處審核</w:t>
                        </w:r>
                      </w:p>
                      <w:p w14:paraId="2EAD6331" w14:textId="77777777" w:rsidR="00417BB1" w:rsidRPr="00650456" w:rsidRDefault="00417BB1" w:rsidP="00BA230C">
                        <w:pPr>
                          <w:snapToGrid w:val="0"/>
                          <w:ind w:left="168" w:hangingChars="70" w:hanging="168"/>
                          <w:jc w:val="both"/>
                          <w:rPr>
                            <w:rFonts w:ascii="Times New Roman" w:eastAsia="標楷體" w:hAnsi="Times New Roman"/>
                          </w:rPr>
                        </w:pPr>
                        <w:r w:rsidRPr="00650456">
                          <w:rPr>
                            <w:rFonts w:ascii="Times New Roman" w:eastAsia="標楷體" w:hAnsi="Times New Roman"/>
                          </w:rPr>
                          <w:t>2.</w:t>
                        </w:r>
                        <w:r w:rsidRPr="00650456">
                          <w:rPr>
                            <w:rFonts w:ascii="Times New Roman" w:eastAsia="標楷體" w:hAnsi="Times New Roman"/>
                          </w:rPr>
                          <w:t>建立教師研究進修申請檔</w:t>
                        </w:r>
                      </w:p>
                    </w:txbxContent>
                  </v:textbox>
                </v:shape>
                <v:line id="Line 300" o:spid="_x0000_s1526" style="position:absolute;flip:x;visibility:visible;mso-wrap-style:square" from="6173,9523" to="6174,10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">
                  <v:stroke endarrow="block"/>
                </v:line>
              </v:group>
            </w:pict>
          </mc:Fallback>
        </mc:AlternateContent>
      </w:r>
    </w:p>
    <w:p w14:paraId="79C890DD" w14:textId="7DD45D1C" w:rsidR="00CA5C66" w:rsidRPr="00177CF8" w:rsidRDefault="00CA5C66" w:rsidP="00754EA9">
      <w:pPr>
        <w:rPr>
          <w:rFonts w:ascii="Times New Roman" w:eastAsia="標楷體" w:hAnsi="Times New Roman"/>
        </w:rPr>
      </w:pPr>
    </w:p>
    <w:p w14:paraId="1E6A6F8A" w14:textId="618C6D30" w:rsidR="00CA5C66" w:rsidRPr="00177CF8" w:rsidRDefault="00CA5C66" w:rsidP="00754EA9">
      <w:pPr>
        <w:rPr>
          <w:rFonts w:ascii="Times New Roman" w:eastAsia="標楷體" w:hAnsi="Times New Roman"/>
        </w:rPr>
      </w:pPr>
    </w:p>
    <w:p w14:paraId="7445C158" w14:textId="132910A0" w:rsidR="00CA5C66" w:rsidRPr="00177CF8" w:rsidRDefault="009557D2" w:rsidP="00754EA9">
      <w:pPr>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943360" behindDoc="0" locked="0" layoutInCell="1" allowOverlap="1" wp14:anchorId="0F0C526C" wp14:editId="7704F726">
                <wp:simplePos x="0" y="0"/>
                <wp:positionH relativeFrom="column">
                  <wp:posOffset>3143299</wp:posOffset>
                </wp:positionH>
                <wp:positionV relativeFrom="paragraph">
                  <wp:posOffset>86312</wp:posOffset>
                </wp:positionV>
                <wp:extent cx="0" cy="411087"/>
                <wp:effectExtent l="76200" t="0" r="57150" b="65405"/>
                <wp:wrapNone/>
                <wp:docPr id="1049982023" name="直線單箭頭接點 593"/>
                <wp:cNvGraphicFramePr/>
                <a:graphic xmlns:a="http://schemas.openxmlformats.org/drawingml/2006/main">
                  <a:graphicData uri="http://schemas.microsoft.com/office/word/2010/wordprocessingShape">
                    <wps:wsp>
                      <wps:cNvCnPr/>
                      <wps:spPr bwMode="auto">
                        <a:xfrm>
                          <a:off x="0" y="0"/>
                          <a:ext cx="0" cy="411087"/>
                        </a:xfrm>
                        <a:prstGeom prst="straightConnector1">
                          <a:avLst/>
                        </a:prstGeom>
                        <a:ln>
                          <a:headEnd/>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7CF7541" id="直線單箭頭接點 593" o:spid="_x0000_s1026" type="#_x0000_t32" style="position:absolute;margin-left:247.5pt;margin-top:6.8pt;width:0;height:32.35pt;z-index:25294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" strokecolor="black [3040]">
                <v:stroke endarrow="block"/>
              </v:shape>
            </w:pict>
          </mc:Fallback>
        </mc:AlternateContent>
      </w:r>
    </w:p>
    <w:p w14:paraId="3317405C" w14:textId="7BF16B32" w:rsidR="00CA5C66" w:rsidRPr="00177CF8" w:rsidRDefault="00CA5C66" w:rsidP="00754EA9">
      <w:pPr>
        <w:rPr>
          <w:rFonts w:ascii="Times New Roman" w:eastAsia="標楷體" w:hAnsi="Times New Roman"/>
        </w:rPr>
      </w:pPr>
    </w:p>
    <w:p w14:paraId="1E0CD8C6" w14:textId="2318F025" w:rsidR="00CA5C66" w:rsidRPr="00177CF8" w:rsidRDefault="00CA5C66" w:rsidP="00754EA9">
      <w:pPr>
        <w:rPr>
          <w:rFonts w:ascii="Times New Roman" w:eastAsia="標楷體" w:hAnsi="Times New Roman"/>
        </w:rPr>
      </w:pPr>
    </w:p>
    <w:p w14:paraId="6DE4E51D" w14:textId="10A50F66" w:rsidR="00CA5C66" w:rsidRPr="00177CF8" w:rsidRDefault="00CA5C66" w:rsidP="00754EA9">
      <w:pPr>
        <w:rPr>
          <w:rFonts w:ascii="Times New Roman" w:eastAsia="標楷體" w:hAnsi="Times New Roman"/>
        </w:rPr>
      </w:pPr>
    </w:p>
    <w:p w14:paraId="01368ACA" w14:textId="7540D207" w:rsidR="00CA5C66" w:rsidRPr="00177CF8" w:rsidRDefault="00CA5C66" w:rsidP="00754EA9">
      <w:pPr>
        <w:rPr>
          <w:rFonts w:ascii="Times New Roman" w:eastAsia="標楷體" w:hAnsi="Times New Roman"/>
        </w:rPr>
      </w:pPr>
    </w:p>
    <w:p w14:paraId="24772799" w14:textId="5DB832C3" w:rsidR="00CA5C66" w:rsidRPr="00177CF8" w:rsidRDefault="00CA5C66" w:rsidP="00754EA9">
      <w:pPr>
        <w:rPr>
          <w:rFonts w:ascii="Times New Roman" w:eastAsia="標楷體" w:hAnsi="Times New Roman"/>
        </w:rPr>
      </w:pPr>
    </w:p>
    <w:p w14:paraId="0A36E59D" w14:textId="21960420" w:rsidR="00CA5C66" w:rsidRPr="00177CF8" w:rsidRDefault="00CA5C66" w:rsidP="00754EA9">
      <w:pPr>
        <w:rPr>
          <w:rFonts w:ascii="Times New Roman" w:eastAsia="標楷體" w:hAnsi="Times New Roman"/>
        </w:rPr>
      </w:pPr>
    </w:p>
    <w:p w14:paraId="77136C85" w14:textId="0728EEB6" w:rsidR="00CA5C66" w:rsidRPr="00177CF8" w:rsidRDefault="00CA5C66" w:rsidP="00754EA9">
      <w:pPr>
        <w:rPr>
          <w:rFonts w:ascii="Times New Roman" w:eastAsia="標楷體" w:hAnsi="Times New Roman"/>
        </w:rPr>
      </w:pPr>
    </w:p>
    <w:p w14:paraId="3F372084" w14:textId="77777777" w:rsidR="00CA5C66" w:rsidRPr="00177CF8" w:rsidRDefault="00CA5C66" w:rsidP="00754EA9">
      <w:pPr>
        <w:rPr>
          <w:rFonts w:ascii="Times New Roman" w:eastAsia="標楷體" w:hAnsi="Times New Roman"/>
        </w:rPr>
      </w:pPr>
    </w:p>
    <w:p w14:paraId="40E7434A" w14:textId="77777777" w:rsidR="00CA5C66" w:rsidRPr="00177CF8" w:rsidRDefault="00CA5C66" w:rsidP="00754EA9">
      <w:pPr>
        <w:rPr>
          <w:rFonts w:ascii="Times New Roman" w:eastAsia="標楷體" w:hAnsi="Times New Roman"/>
        </w:rPr>
      </w:pPr>
    </w:p>
    <w:p w14:paraId="030D57D6" w14:textId="77777777" w:rsidR="00CA5C66" w:rsidRPr="00177CF8" w:rsidRDefault="00CA5C66" w:rsidP="00754EA9">
      <w:pPr>
        <w:rPr>
          <w:rFonts w:ascii="Times New Roman" w:eastAsia="標楷體" w:hAnsi="Times New Roman"/>
        </w:rPr>
      </w:pPr>
    </w:p>
    <w:p w14:paraId="31EF5A13" w14:textId="77777777" w:rsidR="00CA5C66" w:rsidRPr="00177CF8" w:rsidRDefault="00CA5C66" w:rsidP="00754EA9">
      <w:pPr>
        <w:rPr>
          <w:rFonts w:ascii="Times New Roman" w:eastAsia="標楷體" w:hAnsi="Times New Roman"/>
        </w:rPr>
      </w:pPr>
    </w:p>
    <w:p w14:paraId="465F609F" w14:textId="77777777" w:rsidR="00CA5C66" w:rsidRPr="00177CF8" w:rsidRDefault="00CA5C66" w:rsidP="00754EA9">
      <w:pPr>
        <w:rPr>
          <w:rFonts w:ascii="Times New Roman" w:eastAsia="標楷體" w:hAnsi="Times New Roman"/>
        </w:rPr>
      </w:pPr>
    </w:p>
    <w:p w14:paraId="540A9CCF" w14:textId="77777777" w:rsidR="00CA5C66" w:rsidRPr="00177CF8" w:rsidRDefault="00CA5C66" w:rsidP="00754EA9">
      <w:pPr>
        <w:rPr>
          <w:rFonts w:ascii="Times New Roman" w:eastAsia="標楷體" w:hAnsi="Times New Roman"/>
        </w:rPr>
      </w:pPr>
    </w:p>
    <w:p w14:paraId="362EA45D" w14:textId="77777777" w:rsidR="00CA5C66" w:rsidRPr="00177CF8" w:rsidRDefault="00CA5C66" w:rsidP="00754EA9">
      <w:pPr>
        <w:rPr>
          <w:rFonts w:ascii="Times New Roman" w:eastAsia="標楷體" w:hAnsi="Times New Roman"/>
        </w:rPr>
      </w:pPr>
    </w:p>
    <w:p w14:paraId="36646498" w14:textId="77777777" w:rsidR="00CA5C66" w:rsidRPr="00177CF8" w:rsidRDefault="00CA5C66" w:rsidP="00754EA9">
      <w:pPr>
        <w:rPr>
          <w:rFonts w:ascii="Times New Roman" w:eastAsia="標楷體" w:hAnsi="Times New Roman"/>
        </w:rPr>
      </w:pPr>
    </w:p>
    <w:p w14:paraId="4473E8C5" w14:textId="77777777" w:rsidR="00CA5C66" w:rsidRPr="00177CF8" w:rsidRDefault="00CA5C66" w:rsidP="00754EA9">
      <w:pPr>
        <w:rPr>
          <w:rFonts w:ascii="Times New Roman" w:eastAsia="標楷體" w:hAnsi="Times New Roman"/>
        </w:rPr>
      </w:pPr>
    </w:p>
    <w:p w14:paraId="2DB5A755" w14:textId="77777777" w:rsidR="00CA5C66" w:rsidRPr="00177CF8" w:rsidRDefault="00CA5C66" w:rsidP="00754EA9">
      <w:pPr>
        <w:rPr>
          <w:rFonts w:ascii="Times New Roman" w:eastAsia="標楷體" w:hAnsi="Times New Roman"/>
        </w:rPr>
      </w:pPr>
    </w:p>
    <w:p w14:paraId="2CE13295" w14:textId="77777777" w:rsidR="00CA5C66" w:rsidRPr="00177CF8" w:rsidRDefault="00CA5C66" w:rsidP="00754EA9">
      <w:pPr>
        <w:rPr>
          <w:rFonts w:ascii="Times New Roman" w:eastAsia="標楷體" w:hAnsi="Times New Roman"/>
        </w:rPr>
      </w:pPr>
    </w:p>
    <w:p w14:paraId="565E5BA3" w14:textId="77777777" w:rsidR="00CA5C66" w:rsidRPr="00177CF8" w:rsidRDefault="00CA5C66" w:rsidP="00754EA9">
      <w:pPr>
        <w:rPr>
          <w:rFonts w:ascii="Times New Roman" w:eastAsia="標楷體" w:hAnsi="Times New Roman"/>
        </w:rPr>
      </w:pPr>
    </w:p>
    <w:p w14:paraId="7CEE706D" w14:textId="77777777" w:rsidR="00CA5C66" w:rsidRPr="00177CF8" w:rsidRDefault="00CA5C66" w:rsidP="00754EA9">
      <w:pPr>
        <w:rPr>
          <w:rFonts w:ascii="Times New Roman" w:eastAsia="標楷體" w:hAnsi="Times New Roman"/>
        </w:rPr>
      </w:pPr>
    </w:p>
    <w:p w14:paraId="625BFB3C" w14:textId="77777777" w:rsidR="00CA5C66" w:rsidRPr="00177CF8" w:rsidRDefault="00CA5C66" w:rsidP="00754EA9">
      <w:pPr>
        <w:rPr>
          <w:rFonts w:ascii="Times New Roman" w:eastAsia="標楷體" w:hAnsi="Times New Roman"/>
        </w:rPr>
      </w:pPr>
    </w:p>
    <w:p w14:paraId="7DC20D87" w14:textId="77777777" w:rsidR="00CA5C66" w:rsidRPr="00177CF8" w:rsidRDefault="00CA5C66" w:rsidP="00754EA9">
      <w:pPr>
        <w:rPr>
          <w:rFonts w:ascii="Times New Roman" w:eastAsia="標楷體" w:hAnsi="Times New Roman"/>
        </w:rPr>
      </w:pPr>
    </w:p>
    <w:p w14:paraId="188DE0FE" w14:textId="77777777" w:rsidR="00CA5C66" w:rsidRPr="00177CF8" w:rsidRDefault="00CA5C66" w:rsidP="00754EA9">
      <w:pPr>
        <w:adjustRightInd w:val="0"/>
        <w:spacing w:line="360" w:lineRule="atLeast"/>
        <w:textAlignment w:val="baseline"/>
        <w:rPr>
          <w:rFonts w:ascii="Times New Roman" w:eastAsia="標楷體" w:hAnsi="Times New Roman"/>
        </w:rPr>
      </w:pPr>
    </w:p>
    <w:p w14:paraId="15FD27F3" w14:textId="77777777" w:rsidR="00CA5C66" w:rsidRPr="00177CF8" w:rsidRDefault="00CA5C66" w:rsidP="00754EA9">
      <w:pPr>
        <w:adjustRightInd w:val="0"/>
        <w:spacing w:line="360" w:lineRule="atLeast"/>
        <w:textAlignment w:val="baseline"/>
        <w:rPr>
          <w:rFonts w:ascii="Times New Roman" w:eastAsia="標楷體" w:hAnsi="Times New Roman"/>
        </w:rPr>
      </w:pPr>
    </w:p>
    <w:p w14:paraId="2BF2472E" w14:textId="77777777" w:rsidR="00CA5C66" w:rsidRPr="00177CF8" w:rsidRDefault="00CA5C66" w:rsidP="00754EA9">
      <w:pPr>
        <w:adjustRightInd w:val="0"/>
        <w:spacing w:line="360" w:lineRule="atLeast"/>
        <w:textAlignment w:val="baseline"/>
        <w:rPr>
          <w:rFonts w:ascii="Times New Roman" w:eastAsia="標楷體" w:hAnsi="Times New Roman"/>
        </w:rPr>
      </w:pPr>
    </w:p>
    <w:p w14:paraId="08A18881" w14:textId="77777777" w:rsidR="00CA5C66" w:rsidRPr="00177CF8" w:rsidRDefault="00CA5C66" w:rsidP="00754EA9">
      <w:pPr>
        <w:adjustRightInd w:val="0"/>
        <w:spacing w:line="360" w:lineRule="atLeast"/>
        <w:textAlignment w:val="baseline"/>
        <w:rPr>
          <w:rFonts w:ascii="Times New Roman" w:eastAsia="標楷體" w:hAnsi="Times New Roman"/>
        </w:rPr>
      </w:pPr>
    </w:p>
    <w:p w14:paraId="37FE79B5" w14:textId="77777777" w:rsidR="00CA5C66" w:rsidRPr="00177CF8" w:rsidRDefault="00CA5C66" w:rsidP="00754EA9">
      <w:pPr>
        <w:adjustRightInd w:val="0"/>
        <w:spacing w:line="360" w:lineRule="atLeast"/>
        <w:textAlignment w:val="baseline"/>
        <w:rPr>
          <w:rFonts w:ascii="Times New Roman" w:eastAsia="標楷體" w:hAnsi="Times New Roman"/>
        </w:rPr>
      </w:pPr>
    </w:p>
    <w:p w14:paraId="388FDB1D" w14:textId="77777777" w:rsidR="00CA5C66" w:rsidRPr="00177CF8" w:rsidRDefault="00CA5C66" w:rsidP="00754EA9">
      <w:pPr>
        <w:adjustRightInd w:val="0"/>
        <w:spacing w:line="360" w:lineRule="atLeast"/>
        <w:textAlignment w:val="baseline"/>
        <w:rPr>
          <w:rFonts w:ascii="Times New Roman" w:eastAsia="標楷體" w:hAnsi="Times New Roman"/>
        </w:rPr>
      </w:pPr>
    </w:p>
    <w:p w14:paraId="01D5B085" w14:textId="77777777" w:rsidR="00CA5C66" w:rsidRPr="00177CF8" w:rsidRDefault="00CA5C66" w:rsidP="00754EA9">
      <w:pPr>
        <w:adjustRightInd w:val="0"/>
        <w:spacing w:line="360" w:lineRule="atLeast"/>
        <w:textAlignment w:val="baseline"/>
        <w:rPr>
          <w:rFonts w:ascii="Times New Roman" w:eastAsia="標楷體" w:hAnsi="Times New Roman"/>
        </w:rPr>
      </w:pPr>
    </w:p>
    <w:p w14:paraId="7DE18EA4" w14:textId="77777777" w:rsidR="00CA5C66" w:rsidRPr="00177CF8" w:rsidRDefault="00CA5C66" w:rsidP="00754EA9">
      <w:pPr>
        <w:adjustRightInd w:val="0"/>
        <w:spacing w:line="360" w:lineRule="atLeast"/>
        <w:textAlignment w:val="baseline"/>
        <w:rPr>
          <w:rFonts w:ascii="Times New Roman" w:eastAsia="標楷體" w:hAnsi="Times New Roman"/>
        </w:rPr>
      </w:pPr>
    </w:p>
    <w:p w14:paraId="512A2FDA" w14:textId="77777777" w:rsidR="00CA5C66" w:rsidRPr="00177CF8" w:rsidRDefault="00CA5C66" w:rsidP="00754EA9">
      <w:pPr>
        <w:adjustRightInd w:val="0"/>
        <w:spacing w:line="360" w:lineRule="atLeast"/>
        <w:textAlignment w:val="baseline"/>
        <w:rPr>
          <w:rFonts w:ascii="Times New Roman" w:eastAsia="標楷體" w:hAnsi="Times New Roman"/>
        </w:rPr>
      </w:pPr>
    </w:p>
    <w:p w14:paraId="5A7A9BEE" w14:textId="77777777" w:rsidR="00CA5C66" w:rsidRPr="00177CF8" w:rsidRDefault="00CA5C66" w:rsidP="00754EA9">
      <w:pPr>
        <w:adjustRightInd w:val="0"/>
        <w:spacing w:line="360" w:lineRule="atLeast"/>
        <w:textAlignment w:val="baseline"/>
        <w:rPr>
          <w:rFonts w:ascii="Times New Roman" w:eastAsia="標楷體" w:hAnsi="Times New Roman"/>
        </w:rPr>
      </w:pPr>
    </w:p>
    <w:p w14:paraId="2CBCDC38" w14:textId="77777777" w:rsidR="00CA5C66" w:rsidRPr="00177CF8" w:rsidRDefault="00CA5C66" w:rsidP="00754EA9">
      <w:pPr>
        <w:adjustRightInd w:val="0"/>
        <w:spacing w:line="360" w:lineRule="atLeast"/>
        <w:textAlignment w:val="baseline"/>
        <w:rPr>
          <w:rFonts w:ascii="Times New Roman" w:eastAsia="標楷體" w:hAnsi="Times New Roman"/>
        </w:rPr>
      </w:pPr>
    </w:p>
    <w:p w14:paraId="64591341" w14:textId="77777777" w:rsidR="00CA5C66" w:rsidRPr="00177CF8" w:rsidRDefault="00CA5C66" w:rsidP="00754EA9">
      <w:pPr>
        <w:adjustRightInd w:val="0"/>
        <w:spacing w:line="360" w:lineRule="atLeast"/>
        <w:textAlignment w:val="baseline"/>
        <w:rPr>
          <w:rFonts w:ascii="Times New Roman" w:eastAsia="標楷體" w:hAnsi="Times New Roman"/>
        </w:rPr>
      </w:pPr>
    </w:p>
    <w:p w14:paraId="48448652" w14:textId="77777777" w:rsidR="00CA5C66" w:rsidRPr="00177CF8" w:rsidRDefault="00CA5C66">
      <w:pPr>
        <w:widowControl/>
        <w:rPr>
          <w:rFonts w:ascii="Times New Roman" w:eastAsia="標楷體" w:hAnsi="Times New Roman"/>
        </w:rPr>
      </w:pPr>
      <w:r w:rsidRPr="00177CF8">
        <w:rPr>
          <w:rFonts w:ascii="Times New Roman" w:eastAsia="標楷體" w:hAnsi="Times New Roman"/>
        </w:rPr>
        <w:br w:type="page"/>
      </w:r>
    </w:p>
    <w:p w14:paraId="07E1CC3D" w14:textId="77777777" w:rsidR="00CA5C66" w:rsidRPr="00177CF8" w:rsidRDefault="00CA5C66" w:rsidP="00754EA9">
      <w:pPr>
        <w:adjustRightInd w:val="0"/>
        <w:spacing w:line="360" w:lineRule="atLeast"/>
        <w:textAlignment w:val="baseline"/>
        <w:rPr>
          <w:rFonts w:ascii="Times New Roman" w:eastAsia="標楷體" w:hAnsi="Times New Roman"/>
        </w:rPr>
      </w:pPr>
    </w:p>
    <w:p w14:paraId="7C64E878" w14:textId="77777777" w:rsidR="00CA5C66" w:rsidRPr="00177CF8" w:rsidRDefault="00CA5C66" w:rsidP="00754EA9">
      <w:pPr>
        <w:adjustRightInd w:val="0"/>
        <w:spacing w:line="360" w:lineRule="atLeast"/>
        <w:textAlignment w:val="baseline"/>
        <w:rPr>
          <w:rFonts w:ascii="Times New Roman" w:eastAsia="標楷體" w:hAnsi="Times New Roman"/>
        </w:rPr>
      </w:pPr>
      <w:r w:rsidRPr="00177CF8">
        <w:rPr>
          <w:rFonts w:ascii="Times New Roman" w:eastAsia="標楷體" w:hAnsi="Times New Roman"/>
          <w:b/>
          <w:bCs/>
          <w:noProof/>
        </w:rPr>
        <mc:AlternateContent>
          <mc:Choice Requires="wpg">
            <w:drawing>
              <wp:anchor distT="0" distB="0" distL="114300" distR="114300" simplePos="0" relativeHeight="251670528" behindDoc="0" locked="0" layoutInCell="1" allowOverlap="1" wp14:anchorId="2834B0C5" wp14:editId="086E3ACE">
                <wp:simplePos x="0" y="0"/>
                <wp:positionH relativeFrom="column">
                  <wp:posOffset>45085</wp:posOffset>
                </wp:positionH>
                <wp:positionV relativeFrom="paragraph">
                  <wp:posOffset>41910</wp:posOffset>
                </wp:positionV>
                <wp:extent cx="6387465" cy="4345940"/>
                <wp:effectExtent l="0" t="0" r="13335" b="16510"/>
                <wp:wrapNone/>
                <wp:docPr id="4544" name="群組 4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7465" cy="4345940"/>
                          <a:chOff x="1048" y="1545"/>
                          <a:chExt cx="10059" cy="6844"/>
                        </a:xfrm>
                      </wpg:grpSpPr>
                      <wps:wsp>
                        <wps:cNvPr id="4545" name="Text Box 358"/>
                        <wps:cNvSpPr txBox="1">
                          <a:spLocks noChangeArrowheads="1"/>
                        </wps:cNvSpPr>
                        <wps:spPr bwMode="auto">
                          <a:xfrm>
                            <a:off x="6672" y="2255"/>
                            <a:ext cx="925" cy="7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87F26C" w14:textId="77777777" w:rsidR="00417BB1" w:rsidRPr="009D6ADB" w:rsidRDefault="00417BB1" w:rsidP="00754EA9">
                              <w:pPr>
                                <w:rPr>
                                  <w:rFonts w:ascii="標楷體" w:eastAsia="標楷體" w:hAnsi="標楷體"/>
                                </w:rPr>
                              </w:pPr>
                              <w:r w:rsidRPr="009D6ADB">
                                <w:rPr>
                                  <w:rFonts w:ascii="標楷體" w:eastAsia="標楷體" w:hAnsi="標楷體" w:hint="eastAsia"/>
                                </w:rPr>
                                <w:t>提出申請</w:t>
                              </w:r>
                            </w:p>
                          </w:txbxContent>
                        </wps:txbx>
                        <wps:bodyPr rot="0" vert="horz" wrap="square" lIns="91440" tIns="45720" rIns="91440" bIns="45720" anchor="t" anchorCtr="0" upright="1">
                          <a:spAutoFit/>
                        </wps:bodyPr>
                      </wps:wsp>
                      <wps:wsp>
                        <wps:cNvPr id="4546" name="Text Box 359"/>
                        <wps:cNvSpPr txBox="1">
                          <a:spLocks noChangeArrowheads="1"/>
                        </wps:cNvSpPr>
                        <wps:spPr bwMode="auto">
                          <a:xfrm>
                            <a:off x="2699" y="3489"/>
                            <a:ext cx="1045"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FC9EC4" w14:textId="77777777" w:rsidR="00417BB1" w:rsidRPr="009D6ADB" w:rsidRDefault="00417BB1" w:rsidP="00754EA9">
                              <w:pPr>
                                <w:rPr>
                                  <w:rFonts w:ascii="標楷體" w:eastAsia="標楷體" w:hAnsi="標楷體"/>
                                </w:rPr>
                              </w:pPr>
                              <w:r w:rsidRPr="009D6ADB">
                                <w:rPr>
                                  <w:rFonts w:ascii="標楷體" w:eastAsia="標楷體" w:hAnsi="標楷體" w:hint="eastAsia"/>
                                </w:rPr>
                                <w:t>未通過</w:t>
                              </w:r>
                            </w:p>
                          </w:txbxContent>
                        </wps:txbx>
                        <wps:bodyPr rot="0" vert="horz" wrap="square" lIns="91440" tIns="45720" rIns="91440" bIns="45720" anchor="t" anchorCtr="0" upright="1">
                          <a:spAutoFit/>
                        </wps:bodyPr>
                      </wps:wsp>
                      <wps:wsp>
                        <wps:cNvPr id="4547" name="Text Box 360"/>
                        <wps:cNvSpPr txBox="1">
                          <a:spLocks noChangeArrowheads="1"/>
                        </wps:cNvSpPr>
                        <wps:spPr bwMode="auto">
                          <a:xfrm>
                            <a:off x="6226" y="5222"/>
                            <a:ext cx="925"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A7DA6A" w14:textId="77777777" w:rsidR="00417BB1" w:rsidRPr="009D6ADB" w:rsidRDefault="00417BB1" w:rsidP="00754EA9">
                              <w:pPr>
                                <w:rPr>
                                  <w:rFonts w:ascii="標楷體" w:eastAsia="標楷體" w:hAnsi="標楷體"/>
                                </w:rPr>
                              </w:pPr>
                              <w:r w:rsidRPr="009D6ADB">
                                <w:rPr>
                                  <w:rFonts w:ascii="標楷體" w:eastAsia="標楷體" w:hAnsi="標楷體" w:hint="eastAsia"/>
                                </w:rPr>
                                <w:t>通過</w:t>
                              </w:r>
                            </w:p>
                          </w:txbxContent>
                        </wps:txbx>
                        <wps:bodyPr rot="0" vert="horz" wrap="square" lIns="91440" tIns="45720" rIns="91440" bIns="45720" anchor="t" anchorCtr="0" upright="1">
                          <a:spAutoFit/>
                        </wps:bodyPr>
                      </wps:wsp>
                      <wps:wsp>
                        <wps:cNvPr id="4548" name="Line 361"/>
                        <wps:cNvCnPr/>
                        <wps:spPr bwMode="auto">
                          <a:xfrm flipH="1">
                            <a:off x="6225" y="6610"/>
                            <a:ext cx="1" cy="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49" name="Line 362"/>
                        <wps:cNvCnPr/>
                        <wps:spPr bwMode="auto">
                          <a:xfrm flipH="1">
                            <a:off x="6225" y="2145"/>
                            <a:ext cx="0" cy="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50" name="Line 363"/>
                        <wps:cNvCnPr/>
                        <wps:spPr bwMode="auto">
                          <a:xfrm flipH="1" flipV="1">
                            <a:off x="2733" y="4066"/>
                            <a:ext cx="6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51" name="AutoShape 364"/>
                        <wps:cNvSpPr>
                          <a:spLocks noChangeArrowheads="1"/>
                        </wps:cNvSpPr>
                        <wps:spPr bwMode="auto">
                          <a:xfrm>
                            <a:off x="3766" y="1545"/>
                            <a:ext cx="4920" cy="600"/>
                          </a:xfrm>
                          <a:prstGeom prst="flowChartPreparation">
                            <a:avLst/>
                          </a:prstGeom>
                          <a:solidFill>
                            <a:srgbClr val="FFFFFF"/>
                          </a:solidFill>
                          <a:ln w="9525">
                            <a:solidFill>
                              <a:srgbClr val="000000"/>
                            </a:solidFill>
                            <a:miter lim="800000"/>
                            <a:headEnd/>
                            <a:tailEnd/>
                          </a:ln>
                        </wps:spPr>
                        <wps:txbx>
                          <w:txbxContent>
                            <w:p w14:paraId="333DAB66" w14:textId="77777777" w:rsidR="00417BB1" w:rsidRPr="009D6ADB" w:rsidRDefault="00417BB1" w:rsidP="00754EA9">
                              <w:pPr>
                                <w:spacing w:line="300" w:lineRule="exact"/>
                                <w:jc w:val="center"/>
                                <w:rPr>
                                  <w:rFonts w:ascii="標楷體" w:eastAsia="標楷體" w:hAnsi="標楷體"/>
                                  <w:szCs w:val="24"/>
                                </w:rPr>
                              </w:pPr>
                              <w:r w:rsidRPr="009D6ADB">
                                <w:rPr>
                                  <w:rFonts w:ascii="標楷體" w:eastAsia="標楷體" w:hAnsi="標楷體" w:hint="eastAsia"/>
                                  <w:szCs w:val="24"/>
                                </w:rPr>
                                <w:t>職員工進修</w:t>
                              </w:r>
                            </w:p>
                          </w:txbxContent>
                        </wps:txbx>
                        <wps:bodyPr rot="0" vert="horz" wrap="square" lIns="91440" tIns="72000" rIns="91440" bIns="45720" anchor="t" anchorCtr="0" upright="1">
                          <a:noAutofit/>
                        </wps:bodyPr>
                      </wps:wsp>
                      <wps:wsp>
                        <wps:cNvPr id="4552" name="Line 365"/>
                        <wps:cNvCnPr/>
                        <wps:spPr bwMode="auto">
                          <a:xfrm flipH="1">
                            <a:off x="6225" y="5137"/>
                            <a:ext cx="1" cy="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53" name="AutoShape 366"/>
                        <wps:cNvSpPr>
                          <a:spLocks noChangeArrowheads="1"/>
                        </wps:cNvSpPr>
                        <wps:spPr bwMode="auto">
                          <a:xfrm>
                            <a:off x="3413" y="3020"/>
                            <a:ext cx="5640" cy="2101"/>
                          </a:xfrm>
                          <a:prstGeom prst="flowChartDecision">
                            <a:avLst/>
                          </a:prstGeom>
                          <a:solidFill>
                            <a:srgbClr val="FFFFFF"/>
                          </a:solidFill>
                          <a:ln w="9525">
                            <a:solidFill>
                              <a:srgbClr val="000000"/>
                            </a:solidFill>
                            <a:miter lim="800000"/>
                            <a:headEnd/>
                            <a:tailEnd/>
                          </a:ln>
                        </wps:spPr>
                        <wps:txbx>
                          <w:txbxContent>
                            <w:p w14:paraId="775A742A" w14:textId="77777777" w:rsidR="00417BB1" w:rsidRPr="009D6ADB" w:rsidRDefault="00417BB1" w:rsidP="00014069">
                              <w:pPr>
                                <w:spacing w:line="300" w:lineRule="exact"/>
                                <w:jc w:val="both"/>
                                <w:rPr>
                                  <w:rFonts w:ascii="標楷體" w:eastAsia="標楷體" w:hAnsi="標楷體"/>
                                </w:rPr>
                              </w:pPr>
                              <w:r w:rsidRPr="009D6ADB">
                                <w:rPr>
                                  <w:rFonts w:ascii="標楷體" w:eastAsia="標楷體" w:hAnsi="標楷體" w:hint="eastAsia"/>
                                </w:rPr>
                                <w:t>陳報單位主管同意並會簽</w:t>
                              </w:r>
                              <w:r>
                                <w:rPr>
                                  <w:rFonts w:ascii="標楷體" w:eastAsia="標楷體" w:hAnsi="標楷體" w:hint="eastAsia"/>
                                </w:rPr>
                                <w:t>人力資源處</w:t>
                              </w:r>
                              <w:r w:rsidRPr="009D6ADB">
                                <w:rPr>
                                  <w:rFonts w:ascii="標楷體" w:eastAsia="標楷體" w:hAnsi="標楷體" w:hint="eastAsia"/>
                                </w:rPr>
                                <w:t>，報請校長核准</w:t>
                              </w:r>
                            </w:p>
                          </w:txbxContent>
                        </wps:txbx>
                        <wps:bodyPr rot="0" vert="horz" wrap="square" lIns="91440" tIns="45720" rIns="91440" bIns="45720" anchor="t" anchorCtr="0" upright="1">
                          <a:noAutofit/>
                        </wps:bodyPr>
                      </wps:wsp>
                      <wps:wsp>
                        <wps:cNvPr id="4554" name="AutoShape 367"/>
                        <wps:cNvSpPr>
                          <a:spLocks noChangeArrowheads="1"/>
                        </wps:cNvSpPr>
                        <wps:spPr bwMode="auto">
                          <a:xfrm>
                            <a:off x="1048" y="3658"/>
                            <a:ext cx="1668" cy="840"/>
                          </a:xfrm>
                          <a:prstGeom prst="flowChartTerminator">
                            <a:avLst/>
                          </a:prstGeom>
                          <a:solidFill>
                            <a:srgbClr val="FFFFFF"/>
                          </a:solidFill>
                          <a:ln w="9525">
                            <a:solidFill>
                              <a:srgbClr val="000000"/>
                            </a:solidFill>
                            <a:miter lim="800000"/>
                            <a:headEnd/>
                            <a:tailEnd/>
                          </a:ln>
                        </wps:spPr>
                        <wps:txbx>
                          <w:txbxContent>
                            <w:p w14:paraId="57143D3D" w14:textId="77777777" w:rsidR="00417BB1" w:rsidRPr="009D6ADB" w:rsidRDefault="00417BB1" w:rsidP="009E1FA1">
                              <w:pPr>
                                <w:spacing w:line="300" w:lineRule="exact"/>
                                <w:jc w:val="center"/>
                                <w:rPr>
                                  <w:rFonts w:ascii="標楷體" w:eastAsia="標楷體" w:hAnsi="標楷體"/>
                                  <w:szCs w:val="24"/>
                                </w:rPr>
                              </w:pPr>
                              <w:r w:rsidRPr="009D6ADB">
                                <w:rPr>
                                  <w:rFonts w:ascii="標楷體" w:eastAsia="標楷體" w:hAnsi="標楷體" w:hint="eastAsia"/>
                                  <w:szCs w:val="24"/>
                                </w:rPr>
                                <w:t>存檔備查</w:t>
                              </w:r>
                            </w:p>
                          </w:txbxContent>
                        </wps:txbx>
                        <wps:bodyPr rot="0" vert="horz" wrap="square" lIns="91440" tIns="72000" rIns="91440" bIns="45720" anchor="t" anchorCtr="0" upright="1">
                          <a:noAutofit/>
                        </wps:bodyPr>
                      </wps:wsp>
                      <wps:wsp>
                        <wps:cNvPr id="4555" name="Text Box 368"/>
                        <wps:cNvSpPr txBox="1">
                          <a:spLocks noChangeArrowheads="1"/>
                        </wps:cNvSpPr>
                        <wps:spPr bwMode="auto">
                          <a:xfrm>
                            <a:off x="4193" y="6010"/>
                            <a:ext cx="4080" cy="600"/>
                          </a:xfrm>
                          <a:prstGeom prst="rect">
                            <a:avLst/>
                          </a:prstGeom>
                          <a:solidFill>
                            <a:srgbClr val="FFFFFF"/>
                          </a:solidFill>
                          <a:ln w="9525">
                            <a:solidFill>
                              <a:srgbClr val="000000"/>
                            </a:solidFill>
                            <a:miter lim="800000"/>
                            <a:headEnd/>
                            <a:tailEnd/>
                          </a:ln>
                        </wps:spPr>
                        <wps:txbx>
                          <w:txbxContent>
                            <w:p w14:paraId="08ED19B3" w14:textId="77777777" w:rsidR="00417BB1" w:rsidRPr="009D6ADB" w:rsidRDefault="00417BB1" w:rsidP="00754EA9">
                              <w:pPr>
                                <w:spacing w:line="300" w:lineRule="exact"/>
                                <w:jc w:val="center"/>
                                <w:rPr>
                                  <w:rFonts w:ascii="標楷體" w:eastAsia="標楷體" w:hAnsi="標楷體"/>
                                </w:rPr>
                              </w:pPr>
                              <w:r w:rsidRPr="009D6ADB">
                                <w:rPr>
                                  <w:rFonts w:ascii="標楷體" w:eastAsia="標楷體" w:hAnsi="標楷體" w:hint="eastAsia"/>
                                </w:rPr>
                                <w:t>進修後每學期填寫進修概況報告表</w:t>
                              </w:r>
                            </w:p>
                          </w:txbxContent>
                        </wps:txbx>
                        <wps:bodyPr rot="0" vert="horz" wrap="square" lIns="91440" tIns="45720" rIns="91440" bIns="45720" anchor="ctr" anchorCtr="0" upright="1">
                          <a:noAutofit/>
                        </wps:bodyPr>
                      </wps:wsp>
                      <wps:wsp>
                        <wps:cNvPr id="4556" name="AutoShape 369"/>
                        <wps:cNvSpPr>
                          <a:spLocks noChangeArrowheads="1"/>
                        </wps:cNvSpPr>
                        <wps:spPr bwMode="auto">
                          <a:xfrm>
                            <a:off x="5127" y="7481"/>
                            <a:ext cx="2223" cy="908"/>
                          </a:xfrm>
                          <a:prstGeom prst="flowChartTerminator">
                            <a:avLst/>
                          </a:prstGeom>
                          <a:solidFill>
                            <a:srgbClr val="FFFFFF"/>
                          </a:solidFill>
                          <a:ln w="9525">
                            <a:solidFill>
                              <a:srgbClr val="000000"/>
                            </a:solidFill>
                            <a:miter lim="800000"/>
                            <a:headEnd/>
                            <a:tailEnd/>
                          </a:ln>
                        </wps:spPr>
                        <wps:txbx>
                          <w:txbxContent>
                            <w:p w14:paraId="0DF73344" w14:textId="77777777" w:rsidR="00417BB1" w:rsidRPr="009D6ADB" w:rsidRDefault="00417BB1" w:rsidP="003F13FA">
                              <w:pPr>
                                <w:spacing w:beforeLines="50" w:before="120" w:line="240" w:lineRule="exact"/>
                                <w:rPr>
                                  <w:rFonts w:ascii="標楷體" w:eastAsia="標楷體" w:hAnsi="標楷體"/>
                                  <w:szCs w:val="24"/>
                                </w:rPr>
                              </w:pPr>
                              <w:r w:rsidRPr="009D6ADB">
                                <w:rPr>
                                  <w:rFonts w:ascii="標楷體" w:eastAsia="標楷體" w:hAnsi="標楷體" w:hint="eastAsia"/>
                                  <w:szCs w:val="24"/>
                                </w:rPr>
                                <w:t>人事資料建檔</w:t>
                              </w:r>
                            </w:p>
                          </w:txbxContent>
                        </wps:txbx>
                        <wps:bodyPr rot="0" vert="horz" wrap="square" lIns="180000" tIns="45720" rIns="91440" bIns="45720" anchor="t" anchorCtr="0" upright="1">
                          <a:noAutofit/>
                        </wps:bodyPr>
                      </wps:wsp>
                      <wps:wsp>
                        <wps:cNvPr id="4557" name="AutoShape 370"/>
                        <wps:cNvSpPr>
                          <a:spLocks noChangeArrowheads="1"/>
                        </wps:cNvSpPr>
                        <wps:spPr bwMode="auto">
                          <a:xfrm>
                            <a:off x="8865" y="1893"/>
                            <a:ext cx="1962" cy="1475"/>
                          </a:xfrm>
                          <a:prstGeom prst="flowChartProcess">
                            <a:avLst/>
                          </a:prstGeom>
                          <a:solidFill>
                            <a:srgbClr val="FFFFFF"/>
                          </a:solidFill>
                          <a:ln w="9525">
                            <a:solidFill>
                              <a:srgbClr val="000000"/>
                            </a:solidFill>
                            <a:prstDash val="dash"/>
                            <a:miter lim="800000"/>
                            <a:headEnd/>
                            <a:tailEnd/>
                          </a:ln>
                        </wps:spPr>
                        <wps:txbx>
                          <w:txbxContent>
                            <w:p w14:paraId="5FFA12DA" w14:textId="77777777" w:rsidR="00417BB1" w:rsidRPr="0012022D" w:rsidRDefault="00417BB1" w:rsidP="00BA230C">
                              <w:pPr>
                                <w:snapToGrid w:val="0"/>
                                <w:ind w:left="168" w:rightChars="-17" w:right="-41" w:hangingChars="70" w:hanging="168"/>
                                <w:jc w:val="both"/>
                                <w:rPr>
                                  <w:rFonts w:ascii="Times New Roman" w:eastAsia="標楷體" w:hAnsi="Times New Roman"/>
                                </w:rPr>
                              </w:pPr>
                              <w:r w:rsidRPr="0012022D">
                                <w:rPr>
                                  <w:rFonts w:ascii="Times New Roman" w:eastAsia="標楷體" w:hAnsi="Times New Roman"/>
                                </w:rPr>
                                <w:t>1.</w:t>
                              </w:r>
                              <w:r w:rsidRPr="0012022D">
                                <w:rPr>
                                  <w:rFonts w:ascii="Times New Roman" w:eastAsia="標楷體" w:hAnsi="Times New Roman"/>
                                </w:rPr>
                                <w:t>人力資源處審核</w:t>
                              </w:r>
                            </w:p>
                            <w:p w14:paraId="17B21ACD" w14:textId="77777777" w:rsidR="00417BB1" w:rsidRPr="0012022D" w:rsidRDefault="00417BB1" w:rsidP="00BA230C">
                              <w:pPr>
                                <w:snapToGrid w:val="0"/>
                                <w:ind w:left="168" w:rightChars="-17" w:right="-41" w:hangingChars="70" w:hanging="168"/>
                                <w:jc w:val="both"/>
                                <w:rPr>
                                  <w:rFonts w:ascii="Times New Roman" w:eastAsia="標楷體" w:hAnsi="Times New Roman"/>
                                </w:rPr>
                              </w:pPr>
                              <w:r w:rsidRPr="0012022D">
                                <w:rPr>
                                  <w:rFonts w:ascii="Times New Roman" w:eastAsia="標楷體" w:hAnsi="Times New Roman"/>
                                </w:rPr>
                                <w:t>2.</w:t>
                              </w:r>
                              <w:r w:rsidRPr="0012022D">
                                <w:rPr>
                                  <w:rFonts w:ascii="Times New Roman" w:eastAsia="標楷體" w:hAnsi="Times New Roman"/>
                                </w:rPr>
                                <w:t>建立進修申請檔案並追蹤</w:t>
                              </w:r>
                            </w:p>
                          </w:txbxContent>
                        </wps:txbx>
                        <wps:bodyPr rot="0" vert="horz" wrap="square" lIns="91440" tIns="45720" rIns="91440" bIns="45720" anchor="t" anchorCtr="0" upright="1">
                          <a:noAutofit/>
                        </wps:bodyPr>
                      </wps:wsp>
                      <wps:wsp>
                        <wps:cNvPr id="4558" name="AutoShape 371"/>
                        <wps:cNvSpPr>
                          <a:spLocks noChangeArrowheads="1"/>
                        </wps:cNvSpPr>
                        <wps:spPr bwMode="auto">
                          <a:xfrm>
                            <a:off x="8865" y="5294"/>
                            <a:ext cx="2242" cy="2052"/>
                          </a:xfrm>
                          <a:prstGeom prst="flowChartProcess">
                            <a:avLst/>
                          </a:prstGeom>
                          <a:solidFill>
                            <a:srgbClr val="FFFFFF"/>
                          </a:solidFill>
                          <a:ln w="9525">
                            <a:solidFill>
                              <a:srgbClr val="000000"/>
                            </a:solidFill>
                            <a:prstDash val="dash"/>
                            <a:miter lim="800000"/>
                            <a:headEnd/>
                            <a:tailEnd/>
                          </a:ln>
                        </wps:spPr>
                        <wps:txbx>
                          <w:txbxContent>
                            <w:p w14:paraId="6BA1F0C6" w14:textId="77777777" w:rsidR="00417BB1" w:rsidRPr="0012022D" w:rsidRDefault="00417BB1" w:rsidP="00BA230C">
                              <w:pPr>
                                <w:snapToGrid w:val="0"/>
                                <w:ind w:left="192" w:hangingChars="80" w:hanging="192"/>
                                <w:jc w:val="both"/>
                                <w:rPr>
                                  <w:rFonts w:ascii="Times New Roman" w:eastAsia="標楷體" w:hAnsi="Times New Roman"/>
                                </w:rPr>
                              </w:pPr>
                              <w:r w:rsidRPr="0012022D">
                                <w:rPr>
                                  <w:rFonts w:ascii="Times New Roman" w:eastAsia="標楷體" w:hAnsi="Times New Roman"/>
                                </w:rPr>
                                <w:t>1.</w:t>
                              </w:r>
                              <w:r w:rsidRPr="0012022D">
                                <w:rPr>
                                  <w:rFonts w:ascii="Times New Roman" w:eastAsia="標楷體" w:hAnsi="Times New Roman"/>
                                </w:rPr>
                                <w:t>發聯繫單提醒繳交報告表</w:t>
                              </w:r>
                            </w:p>
                            <w:p w14:paraId="3E9EBE9C" w14:textId="77777777" w:rsidR="00417BB1" w:rsidRPr="0012022D" w:rsidRDefault="00417BB1" w:rsidP="003F13FA">
                              <w:pPr>
                                <w:snapToGrid w:val="0"/>
                                <w:ind w:left="240" w:hangingChars="100" w:hanging="240"/>
                                <w:rPr>
                                  <w:rFonts w:ascii="Times New Roman" w:eastAsia="標楷體" w:hAnsi="Times New Roman"/>
                                </w:rPr>
                              </w:pPr>
                              <w:r w:rsidRPr="0012022D">
                                <w:rPr>
                                  <w:rFonts w:ascii="Times New Roman" w:eastAsia="標楷體" w:hAnsi="Times New Roman"/>
                                </w:rPr>
                                <w:t>2.</w:t>
                              </w:r>
                              <w:r w:rsidRPr="0012022D">
                                <w:rPr>
                                  <w:rFonts w:ascii="Times New Roman" w:eastAsia="標楷體" w:hAnsi="Times New Roman"/>
                                </w:rPr>
                                <w:t>人力資源處審核</w:t>
                              </w:r>
                            </w:p>
                            <w:p w14:paraId="6B03490D" w14:textId="77777777" w:rsidR="00417BB1" w:rsidRPr="0012022D" w:rsidRDefault="00417BB1" w:rsidP="00BA230C">
                              <w:pPr>
                                <w:snapToGrid w:val="0"/>
                                <w:ind w:left="168" w:rightChars="-17" w:right="-41" w:hangingChars="70" w:hanging="168"/>
                                <w:jc w:val="both"/>
                                <w:rPr>
                                  <w:rFonts w:ascii="Times New Roman" w:eastAsia="標楷體" w:hAnsi="Times New Roman"/>
                                </w:rPr>
                              </w:pPr>
                              <w:r w:rsidRPr="0012022D">
                                <w:rPr>
                                  <w:rFonts w:ascii="Times New Roman" w:eastAsia="標楷體" w:hAnsi="Times New Roman"/>
                                </w:rPr>
                                <w:t>3.</w:t>
                              </w:r>
                              <w:r w:rsidRPr="0012022D">
                                <w:rPr>
                                  <w:rFonts w:ascii="Times New Roman" w:eastAsia="標楷體" w:hAnsi="Times New Roman"/>
                                </w:rPr>
                                <w:t>更新進修概況表檔案</w:t>
                              </w:r>
                            </w:p>
                            <w:p w14:paraId="78166484" w14:textId="77777777" w:rsidR="00417BB1" w:rsidRPr="0012022D" w:rsidRDefault="00417BB1" w:rsidP="00754EA9">
                              <w:pPr>
                                <w:snapToGrid w:val="0"/>
                                <w:rPr>
                                  <w:rFonts w:ascii="Times New Roman" w:eastAsia="標楷體" w:hAnsi="Times New Roman"/>
                                </w:rPr>
                              </w:pPr>
                              <w:r w:rsidRPr="0012022D">
                                <w:rPr>
                                  <w:rFonts w:ascii="Times New Roman" w:eastAsia="標楷體" w:hAnsi="Times New Roman"/>
                                </w:rPr>
                                <w:t>4.</w:t>
                              </w:r>
                              <w:r w:rsidRPr="0012022D">
                                <w:rPr>
                                  <w:rFonts w:ascii="Times New Roman" w:eastAsia="標楷體" w:hAnsi="Times New Roman"/>
                                </w:rPr>
                                <w:t>陳核校長</w:t>
                              </w:r>
                            </w:p>
                          </w:txbxContent>
                        </wps:txbx>
                        <wps:bodyPr rot="0" vert="horz" wrap="square" lIns="91440" tIns="45720" rIns="91440" bIns="45720" anchor="t" anchorCtr="0" upright="1">
                          <a:noAutofit/>
                        </wps:bodyPr>
                      </wps:wsp>
                      <wps:wsp>
                        <wps:cNvPr id="4559" name="Line 372"/>
                        <wps:cNvCnPr/>
                        <wps:spPr bwMode="auto">
                          <a:xfrm flipH="1" flipV="1">
                            <a:off x="6225" y="2616"/>
                            <a:ext cx="26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560" name="Line 373"/>
                        <wps:cNvCnPr/>
                        <wps:spPr bwMode="auto">
                          <a:xfrm flipH="1">
                            <a:off x="8292" y="6305"/>
                            <a:ext cx="573"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34B0C5" id="群組 4544" o:spid="_x0000_s1527" style="position:absolute;margin-left:3.55pt;margin-top:3.3pt;width:502.95pt;height:342.2pt;z-index:251670528" coordorigin="1048,1545" coordsize="10059,6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">
                <v:shape id="Text Box 358" o:spid="_x0000_s1528" type="#_x0000_t202" style="position:absolute;left:6672;top:2255;width:925;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" stroked="f">
                  <v:textbox style="mso-fit-shape-to-text:t">
                    <w:txbxContent>
                      <w:p w14:paraId="7587F26C" w14:textId="77777777" w:rsidR="00417BB1" w:rsidRPr="009D6ADB" w:rsidRDefault="00417BB1" w:rsidP="00754EA9">
                        <w:pPr>
                          <w:rPr>
                            <w:rFonts w:ascii="標楷體" w:eastAsia="標楷體" w:hAnsi="標楷體"/>
                          </w:rPr>
                        </w:pPr>
                        <w:r w:rsidRPr="009D6ADB">
                          <w:rPr>
                            <w:rFonts w:ascii="標楷體" w:eastAsia="標楷體" w:hAnsi="標楷體" w:hint="eastAsia"/>
                          </w:rPr>
                          <w:t>提出申請</w:t>
                        </w:r>
                      </w:p>
                    </w:txbxContent>
                  </v:textbox>
                </v:shape>
                <v:shape id="Text Box 359" o:spid="_x0000_s1529" type="#_x0000_t202" style="position:absolute;left:2699;top:3489;width:1045;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" stroked="f">
                  <v:textbox style="mso-fit-shape-to-text:t">
                    <w:txbxContent>
                      <w:p w14:paraId="78FC9EC4" w14:textId="77777777" w:rsidR="00417BB1" w:rsidRPr="009D6ADB" w:rsidRDefault="00417BB1" w:rsidP="00754EA9">
                        <w:pPr>
                          <w:rPr>
                            <w:rFonts w:ascii="標楷體" w:eastAsia="標楷體" w:hAnsi="標楷體"/>
                          </w:rPr>
                        </w:pPr>
                        <w:r w:rsidRPr="009D6ADB">
                          <w:rPr>
                            <w:rFonts w:ascii="標楷體" w:eastAsia="標楷體" w:hAnsi="標楷體" w:hint="eastAsia"/>
                          </w:rPr>
                          <w:t>未通過</w:t>
                        </w:r>
                      </w:p>
                    </w:txbxContent>
                  </v:textbox>
                </v:shape>
                <v:shape id="Text Box 360" o:spid="_x0000_s1530" type="#_x0000_t202" style="position:absolute;left:6226;top:5222;width:925;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" stroked="f">
                  <v:textbox style="mso-fit-shape-to-text:t">
                    <w:txbxContent>
                      <w:p w14:paraId="21A7DA6A" w14:textId="77777777" w:rsidR="00417BB1" w:rsidRPr="009D6ADB" w:rsidRDefault="00417BB1" w:rsidP="00754EA9">
                        <w:pPr>
                          <w:rPr>
                            <w:rFonts w:ascii="標楷體" w:eastAsia="標楷體" w:hAnsi="標楷體"/>
                          </w:rPr>
                        </w:pPr>
                        <w:r w:rsidRPr="009D6ADB">
                          <w:rPr>
                            <w:rFonts w:ascii="標楷體" w:eastAsia="標楷體" w:hAnsi="標楷體" w:hint="eastAsia"/>
                          </w:rPr>
                          <w:t>通過</w:t>
                        </w:r>
                      </w:p>
                    </w:txbxContent>
                  </v:textbox>
                </v:shape>
                <v:line id="Line 361" o:spid="_x0000_s1531" style="position:absolute;flip:x;visibility:visible;mso-wrap-style:square" from="6225,6610" to="6226,7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">
                  <v:stroke endarrow="block"/>
                </v:line>
                <v:line id="Line 362" o:spid="_x0000_s1532" style="position:absolute;flip:x;visibility:visible;mso-wrap-style:square" from="6225,2145" to="6225,2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">
                  <v:stroke endarrow="block"/>
                </v:line>
                <v:line id="Line 363" o:spid="_x0000_s1533" style="position:absolute;flip:x y;visibility:visible;mso-wrap-style:square" from="2733,4066" to="3413,4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">
                  <v:stroke endarrow="block"/>
                </v:line>
                <v:shape id="AutoShape 364" o:spid="_x0000_s1534" type="#_x0000_t117" style="position:absolute;left:3766;top:1545;width:492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">
                  <v:textbox inset=",2mm">
                    <w:txbxContent>
                      <w:p w14:paraId="333DAB66" w14:textId="77777777" w:rsidR="00417BB1" w:rsidRPr="009D6ADB" w:rsidRDefault="00417BB1" w:rsidP="00754EA9">
                        <w:pPr>
                          <w:spacing w:line="300" w:lineRule="exact"/>
                          <w:jc w:val="center"/>
                          <w:rPr>
                            <w:rFonts w:ascii="標楷體" w:eastAsia="標楷體" w:hAnsi="標楷體"/>
                            <w:szCs w:val="24"/>
                          </w:rPr>
                        </w:pPr>
                        <w:r w:rsidRPr="009D6ADB">
                          <w:rPr>
                            <w:rFonts w:ascii="標楷體" w:eastAsia="標楷體" w:hAnsi="標楷體" w:hint="eastAsia"/>
                            <w:szCs w:val="24"/>
                          </w:rPr>
                          <w:t>職員工進修</w:t>
                        </w:r>
                      </w:p>
                    </w:txbxContent>
                  </v:textbox>
                </v:shape>
                <v:line id="Line 365" o:spid="_x0000_s1535" style="position:absolute;flip:x;visibility:visible;mso-wrap-style:square" from="6225,5137" to="6226,5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">
                  <v:stroke endarrow="block"/>
                </v:line>
                <v:shape id="AutoShape 366" o:spid="_x0000_s1536" type="#_x0000_t110" style="position:absolute;left:3413;top:3020;width:5640;height:2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">
                  <v:textbox>
                    <w:txbxContent>
                      <w:p w14:paraId="775A742A" w14:textId="77777777" w:rsidR="00417BB1" w:rsidRPr="009D6ADB" w:rsidRDefault="00417BB1" w:rsidP="00014069">
                        <w:pPr>
                          <w:spacing w:line="300" w:lineRule="exact"/>
                          <w:jc w:val="both"/>
                          <w:rPr>
                            <w:rFonts w:ascii="標楷體" w:eastAsia="標楷體" w:hAnsi="標楷體"/>
                          </w:rPr>
                        </w:pPr>
                        <w:r w:rsidRPr="009D6ADB">
                          <w:rPr>
                            <w:rFonts w:ascii="標楷體" w:eastAsia="標楷體" w:hAnsi="標楷體" w:hint="eastAsia"/>
                          </w:rPr>
                          <w:t>陳報單位主管同意並會簽</w:t>
                        </w:r>
                        <w:r>
                          <w:rPr>
                            <w:rFonts w:ascii="標楷體" w:eastAsia="標楷體" w:hAnsi="標楷體" w:hint="eastAsia"/>
                          </w:rPr>
                          <w:t>人力資源處</w:t>
                        </w:r>
                        <w:r w:rsidRPr="009D6ADB">
                          <w:rPr>
                            <w:rFonts w:ascii="標楷體" w:eastAsia="標楷體" w:hAnsi="標楷體" w:hint="eastAsia"/>
                          </w:rPr>
                          <w:t>，報請校長核准</w:t>
                        </w:r>
                      </w:p>
                    </w:txbxContent>
                  </v:textbox>
                </v:shape>
                <v:shape id="AutoShape 367" o:spid="_x0000_s1537" type="#_x0000_t116" style="position:absolute;left:1048;top:3658;width:1668;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">
                  <v:textbox inset=",2mm">
                    <w:txbxContent>
                      <w:p w14:paraId="57143D3D" w14:textId="77777777" w:rsidR="00417BB1" w:rsidRPr="009D6ADB" w:rsidRDefault="00417BB1" w:rsidP="009E1FA1">
                        <w:pPr>
                          <w:spacing w:line="300" w:lineRule="exact"/>
                          <w:jc w:val="center"/>
                          <w:rPr>
                            <w:rFonts w:ascii="標楷體" w:eastAsia="標楷體" w:hAnsi="標楷體"/>
                            <w:szCs w:val="24"/>
                          </w:rPr>
                        </w:pPr>
                        <w:r w:rsidRPr="009D6ADB">
                          <w:rPr>
                            <w:rFonts w:ascii="標楷體" w:eastAsia="標楷體" w:hAnsi="標楷體" w:hint="eastAsia"/>
                            <w:szCs w:val="24"/>
                          </w:rPr>
                          <w:t>存檔備查</w:t>
                        </w:r>
                      </w:p>
                    </w:txbxContent>
                  </v:textbox>
                </v:shape>
                <v:shape id="Text Box 368" o:spid="_x0000_s1538" type="#_x0000_t202" style="position:absolute;left:4193;top:6010;width:4080;height: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">
                  <v:textbox>
                    <w:txbxContent>
                      <w:p w14:paraId="08ED19B3" w14:textId="77777777" w:rsidR="00417BB1" w:rsidRPr="009D6ADB" w:rsidRDefault="00417BB1" w:rsidP="00754EA9">
                        <w:pPr>
                          <w:spacing w:line="300" w:lineRule="exact"/>
                          <w:jc w:val="center"/>
                          <w:rPr>
                            <w:rFonts w:ascii="標楷體" w:eastAsia="標楷體" w:hAnsi="標楷體"/>
                          </w:rPr>
                        </w:pPr>
                        <w:r w:rsidRPr="009D6ADB">
                          <w:rPr>
                            <w:rFonts w:ascii="標楷體" w:eastAsia="標楷體" w:hAnsi="標楷體" w:hint="eastAsia"/>
                          </w:rPr>
                          <w:t>進修後每學期填寫進修概況報告表</w:t>
                        </w:r>
                      </w:p>
                    </w:txbxContent>
                  </v:textbox>
                </v:shape>
                <v:shape id="AutoShape 369" o:spid="_x0000_s1539" type="#_x0000_t116" style="position:absolute;left:5127;top:7481;width:2223;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">
                  <v:textbox inset="5mm">
                    <w:txbxContent>
                      <w:p w14:paraId="0DF73344" w14:textId="77777777" w:rsidR="00417BB1" w:rsidRPr="009D6ADB" w:rsidRDefault="00417BB1" w:rsidP="003F13FA">
                        <w:pPr>
                          <w:spacing w:beforeLines="50" w:before="120" w:line="240" w:lineRule="exact"/>
                          <w:rPr>
                            <w:rFonts w:ascii="標楷體" w:eastAsia="標楷體" w:hAnsi="標楷體"/>
                            <w:szCs w:val="24"/>
                          </w:rPr>
                        </w:pPr>
                        <w:r w:rsidRPr="009D6ADB">
                          <w:rPr>
                            <w:rFonts w:ascii="標楷體" w:eastAsia="標楷體" w:hAnsi="標楷體" w:hint="eastAsia"/>
                            <w:szCs w:val="24"/>
                          </w:rPr>
                          <w:t>人事資料建檔</w:t>
                        </w:r>
                      </w:p>
                    </w:txbxContent>
                  </v:textbox>
                </v:shape>
                <v:shape id="AutoShape 370" o:spid="_x0000_s1540" type="#_x0000_t109" style="position:absolute;left:8865;top:1893;width:1962;height: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">
                  <v:stroke dashstyle="dash"/>
                  <v:textbox>
                    <w:txbxContent>
                      <w:p w14:paraId="5FFA12DA" w14:textId="77777777" w:rsidR="00417BB1" w:rsidRPr="0012022D" w:rsidRDefault="00417BB1" w:rsidP="00BA230C">
                        <w:pPr>
                          <w:snapToGrid w:val="0"/>
                          <w:ind w:left="168" w:rightChars="-17" w:right="-41" w:hangingChars="70" w:hanging="168"/>
                          <w:jc w:val="both"/>
                          <w:rPr>
                            <w:rFonts w:ascii="Times New Roman" w:eastAsia="標楷體" w:hAnsi="Times New Roman"/>
                          </w:rPr>
                        </w:pPr>
                        <w:r w:rsidRPr="0012022D">
                          <w:rPr>
                            <w:rFonts w:ascii="Times New Roman" w:eastAsia="標楷體" w:hAnsi="Times New Roman"/>
                          </w:rPr>
                          <w:t>1.</w:t>
                        </w:r>
                        <w:r w:rsidRPr="0012022D">
                          <w:rPr>
                            <w:rFonts w:ascii="Times New Roman" w:eastAsia="標楷體" w:hAnsi="Times New Roman"/>
                          </w:rPr>
                          <w:t>人力資源處審核</w:t>
                        </w:r>
                      </w:p>
                      <w:p w14:paraId="17B21ACD" w14:textId="77777777" w:rsidR="00417BB1" w:rsidRPr="0012022D" w:rsidRDefault="00417BB1" w:rsidP="00BA230C">
                        <w:pPr>
                          <w:snapToGrid w:val="0"/>
                          <w:ind w:left="168" w:rightChars="-17" w:right="-41" w:hangingChars="70" w:hanging="168"/>
                          <w:jc w:val="both"/>
                          <w:rPr>
                            <w:rFonts w:ascii="Times New Roman" w:eastAsia="標楷體" w:hAnsi="Times New Roman"/>
                          </w:rPr>
                        </w:pPr>
                        <w:r w:rsidRPr="0012022D">
                          <w:rPr>
                            <w:rFonts w:ascii="Times New Roman" w:eastAsia="標楷體" w:hAnsi="Times New Roman"/>
                          </w:rPr>
                          <w:t>2.</w:t>
                        </w:r>
                        <w:r w:rsidRPr="0012022D">
                          <w:rPr>
                            <w:rFonts w:ascii="Times New Roman" w:eastAsia="標楷體" w:hAnsi="Times New Roman"/>
                          </w:rPr>
                          <w:t>建立進修申請檔案並追蹤</w:t>
                        </w:r>
                      </w:p>
                    </w:txbxContent>
                  </v:textbox>
                </v:shape>
                <v:shape id="AutoShape 371" o:spid="_x0000_s1541" type="#_x0000_t109" style="position:absolute;left:8865;top:5294;width:2242;height:2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">
                  <v:stroke dashstyle="dash"/>
                  <v:textbox>
                    <w:txbxContent>
                      <w:p w14:paraId="6BA1F0C6" w14:textId="77777777" w:rsidR="00417BB1" w:rsidRPr="0012022D" w:rsidRDefault="00417BB1" w:rsidP="00BA230C">
                        <w:pPr>
                          <w:snapToGrid w:val="0"/>
                          <w:ind w:left="192" w:hangingChars="80" w:hanging="192"/>
                          <w:jc w:val="both"/>
                          <w:rPr>
                            <w:rFonts w:ascii="Times New Roman" w:eastAsia="標楷體" w:hAnsi="Times New Roman"/>
                          </w:rPr>
                        </w:pPr>
                        <w:r w:rsidRPr="0012022D">
                          <w:rPr>
                            <w:rFonts w:ascii="Times New Roman" w:eastAsia="標楷體" w:hAnsi="Times New Roman"/>
                          </w:rPr>
                          <w:t>1.</w:t>
                        </w:r>
                        <w:r w:rsidRPr="0012022D">
                          <w:rPr>
                            <w:rFonts w:ascii="Times New Roman" w:eastAsia="標楷體" w:hAnsi="Times New Roman"/>
                          </w:rPr>
                          <w:t>發聯繫單提醒繳交報告表</w:t>
                        </w:r>
                      </w:p>
                      <w:p w14:paraId="3E9EBE9C" w14:textId="77777777" w:rsidR="00417BB1" w:rsidRPr="0012022D" w:rsidRDefault="00417BB1" w:rsidP="003F13FA">
                        <w:pPr>
                          <w:snapToGrid w:val="0"/>
                          <w:ind w:left="240" w:hangingChars="100" w:hanging="240"/>
                          <w:rPr>
                            <w:rFonts w:ascii="Times New Roman" w:eastAsia="標楷體" w:hAnsi="Times New Roman"/>
                          </w:rPr>
                        </w:pPr>
                        <w:r w:rsidRPr="0012022D">
                          <w:rPr>
                            <w:rFonts w:ascii="Times New Roman" w:eastAsia="標楷體" w:hAnsi="Times New Roman"/>
                          </w:rPr>
                          <w:t>2.</w:t>
                        </w:r>
                        <w:r w:rsidRPr="0012022D">
                          <w:rPr>
                            <w:rFonts w:ascii="Times New Roman" w:eastAsia="標楷體" w:hAnsi="Times New Roman"/>
                          </w:rPr>
                          <w:t>人力資源處審核</w:t>
                        </w:r>
                      </w:p>
                      <w:p w14:paraId="6B03490D" w14:textId="77777777" w:rsidR="00417BB1" w:rsidRPr="0012022D" w:rsidRDefault="00417BB1" w:rsidP="00BA230C">
                        <w:pPr>
                          <w:snapToGrid w:val="0"/>
                          <w:ind w:left="168" w:rightChars="-17" w:right="-41" w:hangingChars="70" w:hanging="168"/>
                          <w:jc w:val="both"/>
                          <w:rPr>
                            <w:rFonts w:ascii="Times New Roman" w:eastAsia="標楷體" w:hAnsi="Times New Roman"/>
                          </w:rPr>
                        </w:pPr>
                        <w:r w:rsidRPr="0012022D">
                          <w:rPr>
                            <w:rFonts w:ascii="Times New Roman" w:eastAsia="標楷體" w:hAnsi="Times New Roman"/>
                          </w:rPr>
                          <w:t>3.</w:t>
                        </w:r>
                        <w:r w:rsidRPr="0012022D">
                          <w:rPr>
                            <w:rFonts w:ascii="Times New Roman" w:eastAsia="標楷體" w:hAnsi="Times New Roman"/>
                          </w:rPr>
                          <w:t>更新進修概況表檔案</w:t>
                        </w:r>
                      </w:p>
                      <w:p w14:paraId="78166484" w14:textId="77777777" w:rsidR="00417BB1" w:rsidRPr="0012022D" w:rsidRDefault="00417BB1" w:rsidP="00754EA9">
                        <w:pPr>
                          <w:snapToGrid w:val="0"/>
                          <w:rPr>
                            <w:rFonts w:ascii="Times New Roman" w:eastAsia="標楷體" w:hAnsi="Times New Roman"/>
                          </w:rPr>
                        </w:pPr>
                        <w:r w:rsidRPr="0012022D">
                          <w:rPr>
                            <w:rFonts w:ascii="Times New Roman" w:eastAsia="標楷體" w:hAnsi="Times New Roman"/>
                          </w:rPr>
                          <w:t>4.</w:t>
                        </w:r>
                        <w:r w:rsidRPr="0012022D">
                          <w:rPr>
                            <w:rFonts w:ascii="Times New Roman" w:eastAsia="標楷體" w:hAnsi="Times New Roman"/>
                          </w:rPr>
                          <w:t>陳核校長</w:t>
                        </w:r>
                      </w:p>
                    </w:txbxContent>
                  </v:textbox>
                </v:shape>
                <v:line id="Line 372" o:spid="_x0000_s1542" style="position:absolute;flip:x y;visibility:visible;mso-wrap-style:square" from="6225,2616" to="8865,2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">
                  <v:stroke dashstyle="dash"/>
                </v:line>
                <v:line id="Line 373" o:spid="_x0000_s1543" style="position:absolute;flip:x;visibility:visible;mso-wrap-style:square" from="8292,6305" to="8865,6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">
                  <v:stroke dashstyle="dash"/>
                </v:line>
              </v:group>
            </w:pict>
          </mc:Fallback>
        </mc:AlternateContent>
      </w:r>
    </w:p>
    <w:p w14:paraId="46373928" w14:textId="77777777" w:rsidR="00CA5C66" w:rsidRPr="00177CF8" w:rsidRDefault="00CA5C66" w:rsidP="00754EA9">
      <w:pPr>
        <w:adjustRightInd w:val="0"/>
        <w:spacing w:line="360" w:lineRule="atLeast"/>
        <w:textAlignment w:val="baseline"/>
        <w:rPr>
          <w:rFonts w:ascii="Times New Roman" w:eastAsia="標楷體" w:hAnsi="Times New Roman"/>
        </w:rPr>
      </w:pPr>
    </w:p>
    <w:p w14:paraId="4F988D38" w14:textId="77777777" w:rsidR="00CA5C66" w:rsidRPr="00177CF8" w:rsidRDefault="00CA5C66" w:rsidP="00754EA9">
      <w:pPr>
        <w:adjustRightInd w:val="0"/>
        <w:spacing w:line="360" w:lineRule="atLeast"/>
        <w:textAlignment w:val="baseline"/>
        <w:rPr>
          <w:rFonts w:ascii="Times New Roman" w:eastAsia="標楷體" w:hAnsi="Times New Roman"/>
        </w:rPr>
      </w:pPr>
    </w:p>
    <w:p w14:paraId="2A6E8772" w14:textId="77777777" w:rsidR="00CA5C66" w:rsidRPr="00177CF8" w:rsidRDefault="00CA5C66" w:rsidP="00754EA9">
      <w:pPr>
        <w:adjustRightInd w:val="0"/>
        <w:spacing w:line="360" w:lineRule="atLeast"/>
        <w:textAlignment w:val="baseline"/>
        <w:rPr>
          <w:rFonts w:ascii="Times New Roman" w:eastAsia="標楷體" w:hAnsi="Times New Roman"/>
        </w:rPr>
      </w:pPr>
    </w:p>
    <w:p w14:paraId="6D4EDBAE" w14:textId="77777777" w:rsidR="00CA5C66" w:rsidRPr="00177CF8" w:rsidRDefault="00CA5C66" w:rsidP="00754EA9">
      <w:pPr>
        <w:adjustRightInd w:val="0"/>
        <w:spacing w:line="360" w:lineRule="atLeast"/>
        <w:textAlignment w:val="baseline"/>
        <w:rPr>
          <w:rFonts w:ascii="Times New Roman" w:eastAsia="標楷體" w:hAnsi="Times New Roman"/>
        </w:rPr>
      </w:pPr>
    </w:p>
    <w:p w14:paraId="054E960E" w14:textId="77777777" w:rsidR="00CA5C66" w:rsidRPr="00177CF8" w:rsidRDefault="00CA5C66" w:rsidP="00754EA9">
      <w:pPr>
        <w:adjustRightInd w:val="0"/>
        <w:spacing w:line="360" w:lineRule="atLeast"/>
        <w:textAlignment w:val="baseline"/>
        <w:rPr>
          <w:rFonts w:ascii="Times New Roman" w:eastAsia="標楷體" w:hAnsi="Times New Roman"/>
        </w:rPr>
      </w:pPr>
    </w:p>
    <w:p w14:paraId="32DF43AB" w14:textId="77777777" w:rsidR="00CA5C66" w:rsidRPr="00177CF8" w:rsidRDefault="00CA5C66" w:rsidP="00754EA9">
      <w:pPr>
        <w:adjustRightInd w:val="0"/>
        <w:spacing w:line="360" w:lineRule="atLeast"/>
        <w:textAlignment w:val="baseline"/>
        <w:rPr>
          <w:rFonts w:ascii="Times New Roman" w:eastAsia="標楷體" w:hAnsi="Times New Roman"/>
        </w:rPr>
      </w:pPr>
    </w:p>
    <w:p w14:paraId="3A33D3E2" w14:textId="77777777" w:rsidR="00CA5C66" w:rsidRPr="00177CF8" w:rsidRDefault="00CA5C66" w:rsidP="00754EA9">
      <w:pPr>
        <w:adjustRightInd w:val="0"/>
        <w:spacing w:line="360" w:lineRule="atLeast"/>
        <w:textAlignment w:val="baseline"/>
        <w:rPr>
          <w:rFonts w:ascii="Times New Roman" w:eastAsia="標楷體" w:hAnsi="Times New Roman"/>
        </w:rPr>
      </w:pPr>
    </w:p>
    <w:p w14:paraId="715459FE" w14:textId="77777777" w:rsidR="00CA5C66" w:rsidRPr="00177CF8" w:rsidRDefault="00CA5C66" w:rsidP="00754EA9">
      <w:pPr>
        <w:adjustRightInd w:val="0"/>
        <w:spacing w:line="360" w:lineRule="atLeast"/>
        <w:textAlignment w:val="baseline"/>
        <w:rPr>
          <w:rFonts w:ascii="Times New Roman" w:eastAsia="標楷體" w:hAnsi="Times New Roman"/>
        </w:rPr>
      </w:pPr>
    </w:p>
    <w:p w14:paraId="4C0D5DC2" w14:textId="77777777" w:rsidR="00CA5C66" w:rsidRPr="00177CF8" w:rsidRDefault="00CA5C66" w:rsidP="00754EA9">
      <w:pPr>
        <w:adjustRightInd w:val="0"/>
        <w:spacing w:line="360" w:lineRule="atLeast"/>
        <w:textAlignment w:val="baseline"/>
        <w:rPr>
          <w:rFonts w:ascii="Times New Roman" w:eastAsia="標楷體" w:hAnsi="Times New Roman"/>
        </w:rPr>
      </w:pPr>
    </w:p>
    <w:p w14:paraId="37D2B850" w14:textId="77777777" w:rsidR="00CA5C66" w:rsidRPr="00177CF8" w:rsidRDefault="00CA5C66" w:rsidP="00754EA9">
      <w:pPr>
        <w:adjustRightInd w:val="0"/>
        <w:spacing w:line="360" w:lineRule="atLeast"/>
        <w:textAlignment w:val="baseline"/>
        <w:rPr>
          <w:rFonts w:ascii="Times New Roman" w:eastAsia="標楷體" w:hAnsi="Times New Roman"/>
        </w:rPr>
      </w:pPr>
    </w:p>
    <w:p w14:paraId="29F5B0ED" w14:textId="77777777" w:rsidR="00CA5C66" w:rsidRPr="00177CF8" w:rsidRDefault="00CA5C66" w:rsidP="00754EA9">
      <w:pPr>
        <w:adjustRightInd w:val="0"/>
        <w:spacing w:line="360" w:lineRule="atLeast"/>
        <w:textAlignment w:val="baseline"/>
        <w:rPr>
          <w:rFonts w:ascii="Times New Roman" w:eastAsia="標楷體" w:hAnsi="Times New Roman"/>
        </w:rPr>
      </w:pPr>
    </w:p>
    <w:p w14:paraId="51914219" w14:textId="77777777" w:rsidR="00CA5C66" w:rsidRPr="00177CF8" w:rsidRDefault="00CA5C66" w:rsidP="00754EA9">
      <w:pPr>
        <w:adjustRightInd w:val="0"/>
        <w:spacing w:line="360" w:lineRule="atLeast"/>
        <w:textAlignment w:val="baseline"/>
        <w:rPr>
          <w:rFonts w:ascii="Times New Roman" w:eastAsia="標楷體" w:hAnsi="Times New Roman"/>
        </w:rPr>
      </w:pPr>
    </w:p>
    <w:p w14:paraId="4CA1964B" w14:textId="77777777" w:rsidR="00CA5C66" w:rsidRPr="00177CF8" w:rsidRDefault="00CA5C66" w:rsidP="00754EA9">
      <w:pPr>
        <w:adjustRightInd w:val="0"/>
        <w:spacing w:line="360" w:lineRule="atLeast"/>
        <w:textAlignment w:val="baseline"/>
        <w:rPr>
          <w:rFonts w:ascii="Times New Roman" w:eastAsia="標楷體" w:hAnsi="Times New Roman"/>
        </w:rPr>
      </w:pPr>
    </w:p>
    <w:p w14:paraId="6E0F9396" w14:textId="77777777" w:rsidR="00CA5C66" w:rsidRPr="00177CF8" w:rsidRDefault="00CA5C66" w:rsidP="00754EA9">
      <w:pPr>
        <w:adjustRightInd w:val="0"/>
        <w:spacing w:line="360" w:lineRule="atLeast"/>
        <w:textAlignment w:val="baseline"/>
        <w:rPr>
          <w:rFonts w:ascii="Times New Roman" w:eastAsia="標楷體" w:hAnsi="Times New Roman"/>
        </w:rPr>
      </w:pPr>
    </w:p>
    <w:p w14:paraId="669DC140" w14:textId="77777777" w:rsidR="00CA5C66" w:rsidRPr="00177CF8" w:rsidRDefault="00CA5C66" w:rsidP="00754EA9">
      <w:pPr>
        <w:adjustRightInd w:val="0"/>
        <w:spacing w:line="360" w:lineRule="atLeast"/>
        <w:textAlignment w:val="baseline"/>
        <w:rPr>
          <w:rFonts w:ascii="Times New Roman" w:eastAsia="標楷體" w:hAnsi="Times New Roman"/>
        </w:rPr>
      </w:pPr>
    </w:p>
    <w:p w14:paraId="4D0B937C" w14:textId="77777777" w:rsidR="00CA5C66" w:rsidRPr="00177CF8" w:rsidRDefault="00CA5C66" w:rsidP="00754EA9">
      <w:pPr>
        <w:adjustRightInd w:val="0"/>
        <w:spacing w:line="360" w:lineRule="atLeast"/>
        <w:textAlignment w:val="baseline"/>
        <w:rPr>
          <w:rFonts w:ascii="Times New Roman" w:eastAsia="標楷體" w:hAnsi="Times New Roman"/>
        </w:rPr>
      </w:pPr>
    </w:p>
    <w:p w14:paraId="5025D0B7" w14:textId="77777777" w:rsidR="00CA5C66" w:rsidRPr="00177CF8" w:rsidRDefault="00CA5C66" w:rsidP="00754EA9">
      <w:pPr>
        <w:adjustRightInd w:val="0"/>
        <w:spacing w:line="360" w:lineRule="atLeast"/>
        <w:textAlignment w:val="baseline"/>
        <w:rPr>
          <w:rFonts w:ascii="Times New Roman" w:eastAsia="標楷體" w:hAnsi="Times New Roman"/>
        </w:rPr>
      </w:pPr>
    </w:p>
    <w:p w14:paraId="55C4E00F" w14:textId="77777777" w:rsidR="00CA5C66" w:rsidRPr="00177CF8" w:rsidRDefault="00CA5C66" w:rsidP="00754EA9">
      <w:pPr>
        <w:adjustRightInd w:val="0"/>
        <w:spacing w:line="360" w:lineRule="atLeast"/>
        <w:textAlignment w:val="baseline"/>
        <w:rPr>
          <w:rFonts w:ascii="Times New Roman" w:eastAsia="標楷體" w:hAnsi="Times New Roman"/>
        </w:rPr>
      </w:pPr>
    </w:p>
    <w:p w14:paraId="7CD488A5" w14:textId="77777777" w:rsidR="00CA5C66" w:rsidRPr="00177CF8" w:rsidRDefault="00CA5C66" w:rsidP="00754EA9">
      <w:pPr>
        <w:adjustRightInd w:val="0"/>
        <w:spacing w:line="360" w:lineRule="atLeast"/>
        <w:textAlignment w:val="baseline"/>
        <w:rPr>
          <w:rFonts w:ascii="Times New Roman" w:eastAsia="標楷體" w:hAnsi="Times New Roman"/>
        </w:rPr>
      </w:pPr>
    </w:p>
    <w:p w14:paraId="008B230C" w14:textId="77777777" w:rsidR="00CA5C66" w:rsidRPr="00177CF8" w:rsidRDefault="00CA5C66" w:rsidP="00E53243">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74CC35A2" w14:textId="77777777"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教師研究進修：</w:t>
      </w:r>
    </w:p>
    <w:p w14:paraId="5932837C" w14:textId="77777777"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rPr>
        <w:t>本校教師研究進修目的為提高師資及增進教學、研究水準。</w:t>
      </w:r>
    </w:p>
    <w:p w14:paraId="01EB0631" w14:textId="77777777"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研究及進修適用類別：</w:t>
      </w:r>
    </w:p>
    <w:p w14:paraId="3059269F" w14:textId="77777777"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2.1.2.1.</w:t>
      </w:r>
      <w:r w:rsidRPr="00177CF8">
        <w:rPr>
          <w:rFonts w:ascii="Times New Roman" w:eastAsia="標楷體" w:hAnsi="Times New Roman"/>
        </w:rPr>
        <w:t>自行申請赴國外研究或在國內外修讀博士學位者。</w:t>
      </w:r>
    </w:p>
    <w:p w14:paraId="672B6AAB" w14:textId="77777777"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2.1.2.2.</w:t>
      </w:r>
      <w:r w:rsidRPr="00177CF8">
        <w:rPr>
          <w:rFonts w:ascii="Times New Roman" w:eastAsia="標楷體" w:hAnsi="Times New Roman"/>
        </w:rPr>
        <w:t>獲政府機關遴選赴國外研究或在國內外修讀學位者。</w:t>
      </w:r>
    </w:p>
    <w:p w14:paraId="07A808DA" w14:textId="77777777"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2.1.2.3.</w:t>
      </w:r>
      <w:r w:rsidRPr="00177CF8">
        <w:rPr>
          <w:rFonts w:ascii="Times New Roman" w:eastAsia="標楷體" w:hAnsi="Times New Roman"/>
        </w:rPr>
        <w:t>由本校遴選赴國內外研究或修讀學位者。</w:t>
      </w:r>
    </w:p>
    <w:p w14:paraId="12FAE202" w14:textId="319FD1F1" w:rsidR="00443943" w:rsidRPr="00177CF8" w:rsidRDefault="00443943" w:rsidP="00443943">
      <w:pPr>
        <w:overflowPunct w:val="0"/>
        <w:autoSpaceDE w:val="0"/>
        <w:autoSpaceDN w:val="0"/>
        <w:ind w:leftChars="220" w:left="1284" w:rightChars="20" w:right="48" w:hangingChars="315" w:hanging="756"/>
        <w:jc w:val="both"/>
        <w:rPr>
          <w:rFonts w:ascii="Times New Roman" w:eastAsia="標楷體" w:hAnsi="Times New Roman"/>
        </w:rPr>
      </w:pPr>
      <w:r w:rsidRPr="00177CF8">
        <w:rPr>
          <w:rFonts w:ascii="Times New Roman" w:eastAsia="標楷體" w:hAnsi="Times New Roman" w:hint="eastAsia"/>
        </w:rPr>
        <w:t>2.1.2.4.</w:t>
      </w:r>
      <w:r w:rsidRPr="00177CF8">
        <w:rPr>
          <w:rFonts w:ascii="Times New Roman" w:eastAsia="標楷體" w:hAnsi="Times New Roman" w:hint="eastAsia"/>
        </w:rPr>
        <w:t>自行申請或由</w:t>
      </w:r>
      <w:proofErr w:type="gramStart"/>
      <w:r w:rsidRPr="00177CF8">
        <w:rPr>
          <w:rFonts w:ascii="Times New Roman" w:eastAsia="標楷體" w:hAnsi="Times New Roman" w:hint="eastAsia"/>
        </w:rPr>
        <w:t>本校薦送</w:t>
      </w:r>
      <w:proofErr w:type="gramEnd"/>
      <w:r w:rsidRPr="00177CF8">
        <w:rPr>
          <w:rFonts w:ascii="Times New Roman" w:eastAsia="標楷體" w:hAnsi="Times New Roman" w:hint="eastAsia"/>
        </w:rPr>
        <w:t>於國內進修第二專長課程。</w:t>
      </w:r>
    </w:p>
    <w:p w14:paraId="546847CB" w14:textId="77777777"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rPr>
        <w:t>自行申請赴國外研究或國內外學校修讀博士學位之規定：</w:t>
      </w:r>
    </w:p>
    <w:p w14:paraId="3F972437" w14:textId="77777777"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2.1.3.1.</w:t>
      </w:r>
      <w:r w:rsidRPr="00177CF8">
        <w:rPr>
          <w:rFonts w:ascii="Times New Roman" w:eastAsia="標楷體" w:hAnsi="Times New Roman"/>
        </w:rPr>
        <w:t>本校現職專任教授、副教授</w:t>
      </w:r>
      <w:r w:rsidR="006E02CE" w:rsidRPr="00177CF8">
        <w:rPr>
          <w:rFonts w:ascii="Times New Roman" w:eastAsia="標楷體" w:hAnsi="Times New Roman" w:hint="eastAsia"/>
        </w:rPr>
        <w:t>、助理教授</w:t>
      </w:r>
      <w:r w:rsidRPr="00177CF8">
        <w:rPr>
          <w:rFonts w:ascii="Times New Roman" w:eastAsia="標楷體" w:hAnsi="Times New Roman"/>
        </w:rPr>
        <w:t>或講師，並連續在本校服務滿二年以上成績優良者。</w:t>
      </w:r>
    </w:p>
    <w:p w14:paraId="24553A48" w14:textId="77777777" w:rsidR="00CA5C66" w:rsidRPr="00177CF8" w:rsidRDefault="00CA5C66" w:rsidP="006E02CE">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2.1.3.2.</w:t>
      </w:r>
      <w:r w:rsidRPr="00177CF8">
        <w:rPr>
          <w:rFonts w:ascii="Times New Roman" w:eastAsia="標楷體" w:hAnsi="Times New Roman"/>
        </w:rPr>
        <w:t>自行申請出國研究之教師，得申請留職停薪</w:t>
      </w:r>
      <w:r w:rsidR="006E02CE" w:rsidRPr="00177CF8">
        <w:rPr>
          <w:rFonts w:ascii="Times New Roman" w:eastAsia="標楷體" w:hAnsi="Times New Roman"/>
        </w:rPr>
        <w:t>一年</w:t>
      </w:r>
      <w:r w:rsidR="006E02CE" w:rsidRPr="00177CF8">
        <w:rPr>
          <w:rFonts w:ascii="Times New Roman" w:eastAsia="標楷體" w:hAnsi="Times New Roman" w:hint="eastAsia"/>
        </w:rPr>
        <w:t>，因實際需要，得申請延長一年</w:t>
      </w:r>
      <w:r w:rsidR="006E02CE" w:rsidRPr="00177CF8">
        <w:rPr>
          <w:rFonts w:ascii="Times New Roman" w:eastAsia="標楷體" w:hAnsi="Times New Roman"/>
        </w:rPr>
        <w:t>。</w:t>
      </w:r>
    </w:p>
    <w:p w14:paraId="74A9B000" w14:textId="1BCAE198"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2.1.3.3.</w:t>
      </w:r>
      <w:r w:rsidRPr="00177CF8">
        <w:rPr>
          <w:rFonts w:ascii="Times New Roman" w:eastAsia="標楷體" w:hAnsi="Times New Roman"/>
        </w:rPr>
        <w:t>自行申請出國修讀</w:t>
      </w:r>
      <w:r w:rsidR="006E02CE" w:rsidRPr="00177CF8">
        <w:rPr>
          <w:rFonts w:ascii="Times New Roman" w:eastAsia="標楷體" w:hAnsi="Times New Roman" w:hint="eastAsia"/>
        </w:rPr>
        <w:t>博士</w:t>
      </w:r>
      <w:r w:rsidRPr="00177CF8">
        <w:rPr>
          <w:rFonts w:ascii="Times New Roman" w:eastAsia="標楷體" w:hAnsi="Times New Roman"/>
        </w:rPr>
        <w:t>學位之教師，</w:t>
      </w:r>
      <w:r w:rsidR="002C049D" w:rsidRPr="00177CF8">
        <w:rPr>
          <w:rFonts w:ascii="Times New Roman" w:eastAsia="標楷體" w:hAnsi="Times New Roman" w:hint="eastAsia"/>
        </w:rPr>
        <w:t>得</w:t>
      </w:r>
      <w:r w:rsidRPr="00177CF8">
        <w:rPr>
          <w:rFonts w:ascii="Times New Roman" w:eastAsia="標楷體" w:hAnsi="Times New Roman"/>
        </w:rPr>
        <w:t>申請留職停薪一年，因實際需要，得申請延長一年。如進修博士學位無法如期返校，經指導教授提出證明，得再逐年申請留職停薪，以四年為限。</w:t>
      </w:r>
    </w:p>
    <w:p w14:paraId="2CD1D3A8" w14:textId="62ABCA86"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2.1.3.4.</w:t>
      </w:r>
      <w:r w:rsidRPr="00177CF8">
        <w:rPr>
          <w:rFonts w:ascii="Times New Roman" w:eastAsia="標楷體" w:hAnsi="Times New Roman"/>
        </w:rPr>
        <w:t>自行申請在國內修讀博士學位得於其進修</w:t>
      </w:r>
      <w:proofErr w:type="gramStart"/>
      <w:r w:rsidRPr="00177CF8">
        <w:rPr>
          <w:rFonts w:ascii="Times New Roman" w:eastAsia="標楷體" w:hAnsi="Times New Roman"/>
        </w:rPr>
        <w:t>期間，</w:t>
      </w:r>
      <w:proofErr w:type="gramEnd"/>
      <w:r w:rsidRPr="00177CF8">
        <w:rPr>
          <w:rFonts w:ascii="Times New Roman" w:eastAsia="標楷體" w:hAnsi="Times New Roman"/>
        </w:rPr>
        <w:t>前二年申請酌減每週上班日數</w:t>
      </w:r>
      <w:r w:rsidR="002C049D" w:rsidRPr="00177CF8">
        <w:rPr>
          <w:rFonts w:ascii="Times New Roman" w:eastAsia="標楷體" w:hAnsi="Times New Roman"/>
        </w:rPr>
        <w:t>，</w:t>
      </w:r>
      <w:r w:rsidRPr="00177CF8">
        <w:rPr>
          <w:rFonts w:ascii="Times New Roman" w:eastAsia="標楷體" w:hAnsi="Times New Roman"/>
        </w:rPr>
        <w:t>其他期間每週</w:t>
      </w:r>
      <w:r w:rsidR="006E02CE" w:rsidRPr="00177CF8">
        <w:rPr>
          <w:rFonts w:ascii="Times New Roman" w:eastAsia="標楷體" w:hAnsi="Times New Roman" w:hint="eastAsia"/>
        </w:rPr>
        <w:t>得</w:t>
      </w:r>
      <w:r w:rsidRPr="00177CF8">
        <w:rPr>
          <w:rFonts w:ascii="Times New Roman" w:eastAsia="標楷體" w:hAnsi="Times New Roman"/>
        </w:rPr>
        <w:t>減少上班一</w:t>
      </w:r>
      <w:r w:rsidR="000328E6" w:rsidRPr="00177CF8">
        <w:rPr>
          <w:rFonts w:ascii="Times New Roman" w:eastAsia="標楷體" w:hAnsi="Times New Roman" w:hint="eastAsia"/>
        </w:rPr>
        <w:t>日</w:t>
      </w:r>
      <w:r w:rsidRPr="00177CF8">
        <w:rPr>
          <w:rFonts w:ascii="Times New Roman" w:eastAsia="標楷體" w:hAnsi="Times New Roman"/>
        </w:rPr>
        <w:t>，但授課鐘點</w:t>
      </w:r>
      <w:proofErr w:type="gramStart"/>
      <w:r w:rsidRPr="00177CF8">
        <w:rPr>
          <w:rFonts w:ascii="Times New Roman" w:eastAsia="標楷體" w:hAnsi="Times New Roman"/>
        </w:rPr>
        <w:t>數</w:t>
      </w:r>
      <w:r w:rsidR="006E02CE" w:rsidRPr="00177CF8">
        <w:rPr>
          <w:rFonts w:ascii="Times New Roman" w:eastAsia="標楷體" w:hAnsi="Times New Roman" w:hint="eastAsia"/>
        </w:rPr>
        <w:t>均照原</w:t>
      </w:r>
      <w:proofErr w:type="gramEnd"/>
      <w:r w:rsidR="006E02CE" w:rsidRPr="00177CF8">
        <w:rPr>
          <w:rFonts w:ascii="Times New Roman" w:eastAsia="標楷體" w:hAnsi="Times New Roman" w:hint="eastAsia"/>
        </w:rPr>
        <w:t>教師職級授課規定</w:t>
      </w:r>
      <w:r w:rsidR="006E02CE" w:rsidRPr="00177CF8">
        <w:rPr>
          <w:rFonts w:ascii="Times New Roman" w:eastAsia="標楷體" w:hAnsi="Times New Roman"/>
        </w:rPr>
        <w:t>。凡</w:t>
      </w:r>
      <w:r w:rsidR="006E02CE" w:rsidRPr="00177CF8">
        <w:rPr>
          <w:rFonts w:ascii="Times New Roman" w:eastAsia="標楷體" w:hAnsi="Times New Roman" w:hint="eastAsia"/>
        </w:rPr>
        <w:t>依本款規定酌減上班日數者</w:t>
      </w:r>
      <w:r w:rsidRPr="00177CF8">
        <w:rPr>
          <w:rFonts w:ascii="Times New Roman" w:eastAsia="標楷體" w:hAnsi="Times New Roman"/>
        </w:rPr>
        <w:t>，不得支領超支鐘點費及在校外兼職、兼</w:t>
      </w:r>
      <w:r w:rsidRPr="00177CF8">
        <w:rPr>
          <w:rFonts w:ascii="Times New Roman" w:eastAsia="標楷體" w:hAnsi="Times New Roman"/>
          <w:szCs w:val="24"/>
        </w:rPr>
        <w:t>課。</w:t>
      </w:r>
    </w:p>
    <w:p w14:paraId="08B19DFD" w14:textId="3F8755D7"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2.1.4.</w:t>
      </w:r>
      <w:r w:rsidRPr="00177CF8">
        <w:rPr>
          <w:rFonts w:ascii="Times New Roman" w:eastAsia="標楷體" w:hAnsi="Times New Roman"/>
        </w:rPr>
        <w:t>獲政府機關遴選赴國外研究或在國內外修讀學位之教師，應檢附有關證明文件向本校申請留職停薪</w:t>
      </w:r>
      <w:r w:rsidR="00DA4A08" w:rsidRPr="00177CF8">
        <w:rPr>
          <w:rFonts w:ascii="Times New Roman" w:eastAsia="標楷體" w:hAnsi="Times New Roman" w:hint="eastAsia"/>
        </w:rPr>
        <w:t>，</w:t>
      </w:r>
      <w:r w:rsidRPr="00177CF8">
        <w:rPr>
          <w:rFonts w:ascii="Times New Roman" w:eastAsia="標楷體" w:hAnsi="Times New Roman"/>
        </w:rPr>
        <w:t>以接受政府機關補助期限為限，其餘時間得再向本校逐年申請留職停薪，以四年為限。</w:t>
      </w:r>
    </w:p>
    <w:p w14:paraId="2106B11A" w14:textId="77777777" w:rsidR="00424BDB" w:rsidRPr="00177CF8" w:rsidRDefault="00424BDB" w:rsidP="00E53243">
      <w:pPr>
        <w:overflowPunct w:val="0"/>
        <w:autoSpaceDE w:val="0"/>
        <w:autoSpaceDN w:val="0"/>
        <w:snapToGrid w:val="0"/>
        <w:ind w:leftChars="150" w:left="888" w:hangingChars="220" w:hanging="528"/>
        <w:jc w:val="both"/>
        <w:rPr>
          <w:rFonts w:ascii="Times New Roman" w:eastAsia="標楷體" w:hAnsi="Times New Roman"/>
        </w:rPr>
      </w:pPr>
    </w:p>
    <w:p w14:paraId="18C50325" w14:textId="29738355"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2.1.5.</w:t>
      </w:r>
      <w:r w:rsidRPr="00177CF8">
        <w:rPr>
          <w:rFonts w:ascii="Times New Roman" w:eastAsia="標楷體" w:hAnsi="Times New Roman"/>
        </w:rPr>
        <w:t>本校遴選</w:t>
      </w:r>
      <w:r w:rsidR="000328E6" w:rsidRPr="00177CF8">
        <w:rPr>
          <w:rFonts w:ascii="Times New Roman" w:eastAsia="標楷體" w:hAnsi="Times New Roman" w:hint="eastAsia"/>
        </w:rPr>
        <w:t>教師</w:t>
      </w:r>
      <w:r w:rsidRPr="00177CF8">
        <w:rPr>
          <w:rFonts w:ascii="Times New Roman" w:eastAsia="標楷體" w:hAnsi="Times New Roman"/>
        </w:rPr>
        <w:t>赴國內外研究或修讀學位之規定：</w:t>
      </w:r>
    </w:p>
    <w:p w14:paraId="59166DF8" w14:textId="7E677CCD"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2.1.5.1.</w:t>
      </w:r>
      <w:r w:rsidRPr="00177CF8">
        <w:rPr>
          <w:rFonts w:ascii="Times New Roman" w:eastAsia="標楷體" w:hAnsi="Times New Roman"/>
        </w:rPr>
        <w:t>應選教師</w:t>
      </w:r>
      <w:r w:rsidR="000328E6" w:rsidRPr="00177CF8">
        <w:rPr>
          <w:rFonts w:ascii="Times New Roman" w:eastAsia="標楷體" w:hAnsi="Times New Roman" w:hint="eastAsia"/>
        </w:rPr>
        <w:t>應</w:t>
      </w:r>
      <w:r w:rsidRPr="00177CF8">
        <w:rPr>
          <w:rFonts w:ascii="Times New Roman" w:eastAsia="標楷體" w:hAnsi="Times New Roman"/>
        </w:rPr>
        <w:t>具備條件：</w:t>
      </w:r>
    </w:p>
    <w:p w14:paraId="4C85A087" w14:textId="77777777"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2.1.5.1.1.</w:t>
      </w:r>
      <w:r w:rsidRPr="00177CF8">
        <w:rPr>
          <w:rFonts w:ascii="Times New Roman" w:eastAsia="標楷體" w:hAnsi="Times New Roman"/>
        </w:rPr>
        <w:t>依本校教學研究之特定需要，擬定</w:t>
      </w:r>
      <w:r w:rsidR="006E02CE" w:rsidRPr="00177CF8">
        <w:rPr>
          <w:rFonts w:ascii="Times New Roman" w:eastAsia="標楷體" w:hAnsi="Times New Roman" w:hint="eastAsia"/>
        </w:rPr>
        <w:t>研究或</w:t>
      </w:r>
      <w:r w:rsidRPr="00177CF8">
        <w:rPr>
          <w:rFonts w:ascii="Times New Roman" w:eastAsia="標楷體" w:hAnsi="Times New Roman"/>
        </w:rPr>
        <w:t>進修計畫而推薦之教師。</w:t>
      </w:r>
    </w:p>
    <w:p w14:paraId="3D6C484A" w14:textId="77777777"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2.1.5.1.2.</w:t>
      </w:r>
      <w:r w:rsidRPr="00177CF8">
        <w:rPr>
          <w:rFonts w:ascii="Times New Roman" w:eastAsia="標楷體" w:hAnsi="Times New Roman"/>
        </w:rPr>
        <w:t>本校現職專任教師，服務二年以上表現優異者。</w:t>
      </w:r>
    </w:p>
    <w:p w14:paraId="7E1E1246" w14:textId="77777777"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2.1.5.1.3.</w:t>
      </w:r>
      <w:r w:rsidRPr="00177CF8">
        <w:rPr>
          <w:rFonts w:ascii="Times New Roman" w:eastAsia="標楷體" w:hAnsi="Times New Roman"/>
        </w:rPr>
        <w:t>中華民國公民、戶籍設於國內者。</w:t>
      </w:r>
    </w:p>
    <w:p w14:paraId="62B00E00" w14:textId="77777777"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2.1.5.1.4.</w:t>
      </w:r>
      <w:r w:rsidRPr="00177CF8">
        <w:rPr>
          <w:rFonts w:ascii="Times New Roman" w:eastAsia="標楷體" w:hAnsi="Times New Roman"/>
        </w:rPr>
        <w:t>已取得研究或進修單位同意文件者。</w:t>
      </w:r>
    </w:p>
    <w:p w14:paraId="1715F889" w14:textId="77777777"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2.1.5.2.</w:t>
      </w:r>
      <w:r w:rsidRPr="00177CF8">
        <w:rPr>
          <w:rFonts w:ascii="Times New Roman" w:eastAsia="標楷體" w:hAnsi="Times New Roman"/>
        </w:rPr>
        <w:t>依規定遴選研究進修之教師經申請獲准</w:t>
      </w:r>
      <w:r w:rsidR="006E02CE" w:rsidRPr="00177CF8">
        <w:rPr>
          <w:rFonts w:ascii="Times New Roman" w:eastAsia="標楷體" w:hAnsi="Times New Roman" w:hint="eastAsia"/>
        </w:rPr>
        <w:t>得申請留職留薪或留職停薪</w:t>
      </w:r>
      <w:r w:rsidRPr="00177CF8">
        <w:rPr>
          <w:rFonts w:ascii="Times New Roman" w:eastAsia="標楷體" w:hAnsi="Times New Roman"/>
        </w:rPr>
        <w:t>，並依實際情形核定補助其費用，為期一年。如有</w:t>
      </w:r>
      <w:r w:rsidR="006E02CE" w:rsidRPr="00177CF8">
        <w:rPr>
          <w:rFonts w:ascii="Times New Roman" w:eastAsia="標楷體" w:hAnsi="Times New Roman" w:hint="eastAsia"/>
        </w:rPr>
        <w:t>必</w:t>
      </w:r>
      <w:r w:rsidRPr="00177CF8">
        <w:rPr>
          <w:rFonts w:ascii="Times New Roman" w:eastAsia="標楷體" w:hAnsi="Times New Roman"/>
        </w:rPr>
        <w:t>要，經提出申請</w:t>
      </w:r>
      <w:r w:rsidR="006E02CE" w:rsidRPr="00177CF8">
        <w:rPr>
          <w:rFonts w:ascii="Times New Roman" w:eastAsia="標楷體" w:hAnsi="Times New Roman" w:hint="eastAsia"/>
        </w:rPr>
        <w:t>核可</w:t>
      </w:r>
      <w:r w:rsidRPr="00177CF8">
        <w:rPr>
          <w:rFonts w:ascii="Times New Roman" w:eastAsia="標楷體" w:hAnsi="Times New Roman"/>
        </w:rPr>
        <w:t>，得延長一年。因修讀博士學位無法如期返校者，得再逐年申請留職停薪，</w:t>
      </w:r>
      <w:r w:rsidR="006E02CE" w:rsidRPr="00177CF8">
        <w:rPr>
          <w:rFonts w:ascii="Times New Roman" w:eastAsia="標楷體" w:hAnsi="Times New Roman" w:hint="eastAsia"/>
        </w:rPr>
        <w:t>留職留薪及留職停薪合</w:t>
      </w:r>
      <w:r w:rsidRPr="00177CF8">
        <w:rPr>
          <w:rFonts w:ascii="Times New Roman" w:eastAsia="標楷體" w:hAnsi="Times New Roman"/>
        </w:rPr>
        <w:t>計，以四年為限。</w:t>
      </w:r>
    </w:p>
    <w:p w14:paraId="40EC4DC7" w14:textId="77777777"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2.1.5.3.</w:t>
      </w:r>
      <w:r w:rsidRPr="00177CF8">
        <w:rPr>
          <w:rFonts w:ascii="Times New Roman" w:eastAsia="標楷體" w:hAnsi="Times New Roman"/>
        </w:rPr>
        <w:t>研究或進修</w:t>
      </w:r>
      <w:r w:rsidR="00D46D9F" w:rsidRPr="00177CF8">
        <w:rPr>
          <w:rFonts w:ascii="Times New Roman" w:eastAsia="標楷體" w:hAnsi="Times New Roman"/>
        </w:rPr>
        <w:t>計畫</w:t>
      </w:r>
      <w:r w:rsidRPr="00177CF8">
        <w:rPr>
          <w:rFonts w:ascii="Times New Roman" w:eastAsia="標楷體" w:hAnsi="Times New Roman"/>
        </w:rPr>
        <w:t>經核定後，本校指定專人督導進行，非經報准不得變更研究或進修機構、研究或進修主題或提前終止研究進修。</w:t>
      </w:r>
    </w:p>
    <w:p w14:paraId="44709300" w14:textId="104F1385"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2.1.5.4.</w:t>
      </w:r>
      <w:r w:rsidRPr="00177CF8">
        <w:rPr>
          <w:rFonts w:ascii="Times New Roman" w:eastAsia="標楷體" w:hAnsi="Times New Roman"/>
        </w:rPr>
        <w:t>研究或進修期間應經常與本校保持聯繫，每年</w:t>
      </w:r>
      <w:r w:rsidR="006E02CE" w:rsidRPr="00177CF8">
        <w:rPr>
          <w:rFonts w:ascii="Times New Roman" w:eastAsia="標楷體" w:hAnsi="Times New Roman" w:hint="eastAsia"/>
        </w:rPr>
        <w:t>應</w:t>
      </w:r>
      <w:r w:rsidRPr="00177CF8">
        <w:rPr>
          <w:rFonts w:ascii="Times New Roman" w:eastAsia="標楷體" w:hAnsi="Times New Roman"/>
        </w:rPr>
        <w:t>繳交研究進修報告</w:t>
      </w:r>
      <w:r w:rsidR="00BF6BC7" w:rsidRPr="00177CF8">
        <w:rPr>
          <w:rFonts w:ascii="Times New Roman" w:eastAsia="標楷體" w:hAnsi="Times New Roman" w:hint="eastAsia"/>
        </w:rPr>
        <w:t>一</w:t>
      </w:r>
      <w:r w:rsidRPr="00177CF8">
        <w:rPr>
          <w:rFonts w:ascii="Times New Roman" w:eastAsia="標楷體" w:hAnsi="Times New Roman"/>
          <w:szCs w:val="24"/>
        </w:rPr>
        <w:t>份。</w:t>
      </w:r>
    </w:p>
    <w:p w14:paraId="1C81EA4E" w14:textId="2B7B8F65" w:rsidR="00443943" w:rsidRPr="00177CF8" w:rsidRDefault="00443943" w:rsidP="00443943">
      <w:pPr>
        <w:overflowPunct w:val="0"/>
        <w:autoSpaceDE w:val="0"/>
        <w:autoSpaceDN w:val="0"/>
        <w:snapToGrid w:val="0"/>
        <w:ind w:leftChars="150" w:left="912" w:rightChars="20" w:right="48" w:hangingChars="230" w:hanging="552"/>
        <w:jc w:val="both"/>
        <w:rPr>
          <w:rFonts w:ascii="Times New Roman" w:eastAsia="標楷體" w:hAnsi="Times New Roman"/>
        </w:rPr>
      </w:pPr>
      <w:r w:rsidRPr="00177CF8">
        <w:rPr>
          <w:rFonts w:ascii="Times New Roman" w:eastAsia="標楷體" w:hAnsi="Times New Roman"/>
        </w:rPr>
        <w:t>2.1.6.</w:t>
      </w:r>
      <w:r w:rsidRPr="00177CF8">
        <w:rPr>
          <w:rFonts w:ascii="Times New Roman" w:eastAsia="標楷體" w:hAnsi="Times New Roman" w:hint="eastAsia"/>
        </w:rPr>
        <w:t>自行申請或由</w:t>
      </w:r>
      <w:proofErr w:type="gramStart"/>
      <w:r w:rsidRPr="00177CF8">
        <w:rPr>
          <w:rFonts w:ascii="Times New Roman" w:eastAsia="標楷體" w:hAnsi="Times New Roman" w:hint="eastAsia"/>
        </w:rPr>
        <w:t>本校薦送</w:t>
      </w:r>
      <w:proofErr w:type="gramEnd"/>
      <w:r w:rsidRPr="00177CF8">
        <w:rPr>
          <w:rFonts w:ascii="Times New Roman" w:eastAsia="標楷體" w:hAnsi="Times New Roman" w:hint="eastAsia"/>
        </w:rPr>
        <w:t>進修第二專長課程之規定：</w:t>
      </w:r>
    </w:p>
    <w:p w14:paraId="6C4D3F09" w14:textId="77777777" w:rsidR="00443943" w:rsidRPr="00177CF8" w:rsidRDefault="00443943" w:rsidP="00443943">
      <w:pPr>
        <w:overflowPunct w:val="0"/>
        <w:autoSpaceDE w:val="0"/>
        <w:autoSpaceDN w:val="0"/>
        <w:ind w:leftChars="220" w:left="1248" w:rightChars="20" w:right="48" w:hangingChars="300" w:hanging="720"/>
        <w:jc w:val="both"/>
        <w:rPr>
          <w:rFonts w:ascii="Times New Roman" w:eastAsia="標楷體" w:hAnsi="Times New Roman"/>
        </w:rPr>
      </w:pPr>
      <w:r w:rsidRPr="00177CF8">
        <w:rPr>
          <w:rFonts w:ascii="Times New Roman" w:eastAsia="標楷體" w:hAnsi="Times New Roman" w:hint="eastAsia"/>
        </w:rPr>
        <w:t>2</w:t>
      </w:r>
      <w:r w:rsidRPr="00177CF8">
        <w:rPr>
          <w:rFonts w:ascii="Times New Roman" w:eastAsia="標楷體" w:hAnsi="Times New Roman"/>
        </w:rPr>
        <w:t>.1.6.1.</w:t>
      </w:r>
      <w:r w:rsidRPr="00177CF8">
        <w:rPr>
          <w:rFonts w:ascii="Times New Roman" w:eastAsia="標楷體" w:hAnsi="Times New Roman" w:hint="eastAsia"/>
        </w:rPr>
        <w:t>基於本校發展特色、教學與研究需要、學生學習及教學需求，經本校推薦或自行申請之教師。</w:t>
      </w:r>
    </w:p>
    <w:p w14:paraId="6E206846" w14:textId="5760BEA2" w:rsidR="00443943" w:rsidRPr="00177CF8" w:rsidRDefault="00443943" w:rsidP="00443943">
      <w:pPr>
        <w:overflowPunct w:val="0"/>
        <w:autoSpaceDE w:val="0"/>
        <w:autoSpaceDN w:val="0"/>
        <w:ind w:leftChars="220" w:left="1284" w:rightChars="20" w:right="48" w:hangingChars="315" w:hanging="756"/>
        <w:jc w:val="both"/>
        <w:rPr>
          <w:rFonts w:ascii="Times New Roman" w:eastAsia="標楷體" w:hAnsi="Times New Roman"/>
        </w:rPr>
      </w:pPr>
      <w:r w:rsidRPr="00177CF8">
        <w:rPr>
          <w:rFonts w:ascii="Times New Roman" w:eastAsia="標楷體" w:hAnsi="Times New Roman" w:hint="eastAsia"/>
        </w:rPr>
        <w:t>2</w:t>
      </w:r>
      <w:r w:rsidRPr="00177CF8">
        <w:rPr>
          <w:rFonts w:ascii="Times New Roman" w:eastAsia="標楷體" w:hAnsi="Times New Roman"/>
        </w:rPr>
        <w:t>.1.6.2.</w:t>
      </w:r>
      <w:r w:rsidRPr="00177CF8">
        <w:rPr>
          <w:rFonts w:ascii="Times New Roman" w:eastAsia="標楷體" w:hAnsi="Times New Roman" w:hint="eastAsia"/>
        </w:rPr>
        <w:t>進修教師於修畢第二專長課程並取得修業證書後，應配合本校需求，依所修習之第二專長排配授課，並由教務處追蹤其授課情形。</w:t>
      </w:r>
    </w:p>
    <w:p w14:paraId="2DC43A52" w14:textId="4E2BB93C" w:rsidR="00CA5C66" w:rsidRPr="00177CF8" w:rsidRDefault="00CA5C66" w:rsidP="00443943">
      <w:pPr>
        <w:overflowPunct w:val="0"/>
        <w:autoSpaceDE w:val="0"/>
        <w:autoSpaceDN w:val="0"/>
        <w:snapToGrid w:val="0"/>
        <w:ind w:leftChars="150" w:left="912" w:hangingChars="230" w:hanging="552"/>
        <w:jc w:val="both"/>
        <w:rPr>
          <w:rFonts w:ascii="Times New Roman" w:eastAsia="標楷體" w:hAnsi="Times New Roman"/>
        </w:rPr>
      </w:pPr>
      <w:r w:rsidRPr="00177CF8">
        <w:rPr>
          <w:rFonts w:ascii="Times New Roman" w:eastAsia="標楷體" w:hAnsi="Times New Roman"/>
        </w:rPr>
        <w:t>2.1.</w:t>
      </w:r>
      <w:r w:rsidR="00443943" w:rsidRPr="00177CF8">
        <w:rPr>
          <w:rFonts w:ascii="Times New Roman" w:eastAsia="標楷體" w:hAnsi="Times New Roman" w:hint="eastAsia"/>
        </w:rPr>
        <w:t>7</w:t>
      </w:r>
      <w:r w:rsidRPr="00177CF8">
        <w:rPr>
          <w:rFonts w:ascii="Times New Roman" w:eastAsia="標楷體" w:hAnsi="Times New Roman"/>
        </w:rPr>
        <w:t>.</w:t>
      </w:r>
      <w:r w:rsidR="00DD7412" w:rsidRPr="00177CF8">
        <w:rPr>
          <w:rFonts w:ascii="Times New Roman" w:eastAsia="標楷體" w:hAnsi="Times New Roman"/>
        </w:rPr>
        <w:t>申請研究</w:t>
      </w:r>
      <w:r w:rsidR="00DD7412" w:rsidRPr="00177CF8">
        <w:rPr>
          <w:rFonts w:ascii="Times New Roman" w:eastAsia="標楷體" w:hAnsi="Times New Roman" w:hint="eastAsia"/>
          <w:spacing w:val="2"/>
          <w:szCs w:val="24"/>
        </w:rPr>
        <w:t>、修讀學位</w:t>
      </w:r>
      <w:r w:rsidR="00DD7412" w:rsidRPr="00177CF8">
        <w:rPr>
          <w:rFonts w:ascii="Times New Roman" w:eastAsia="標楷體" w:hAnsi="Times New Roman"/>
        </w:rPr>
        <w:t>或進修</w:t>
      </w:r>
      <w:r w:rsidR="00DD7412" w:rsidRPr="00177CF8">
        <w:rPr>
          <w:rFonts w:ascii="Times New Roman" w:eastAsia="標楷體" w:hAnsi="Times New Roman" w:hint="eastAsia"/>
          <w:spacing w:val="2"/>
          <w:szCs w:val="24"/>
        </w:rPr>
        <w:t>第二專長</w:t>
      </w:r>
      <w:r w:rsidR="00DD7412" w:rsidRPr="00177CF8">
        <w:rPr>
          <w:rFonts w:ascii="Times New Roman" w:eastAsia="標楷體" w:hAnsi="Times New Roman"/>
        </w:rPr>
        <w:t>之教師，</w:t>
      </w:r>
      <w:r w:rsidR="00DD7412" w:rsidRPr="00177CF8">
        <w:rPr>
          <w:rFonts w:ascii="Times New Roman" w:eastAsia="標楷體" w:hAnsi="Times New Roman" w:hint="eastAsia"/>
        </w:rPr>
        <w:t>除有特殊情形，應於一個學期以前，</w:t>
      </w:r>
      <w:r w:rsidR="00DD7412" w:rsidRPr="00177CF8">
        <w:rPr>
          <w:rFonts w:ascii="Times New Roman" w:eastAsia="標楷體" w:hAnsi="Times New Roman"/>
        </w:rPr>
        <w:t>檢齊有關文件，填妥申請表，由各系</w:t>
      </w:r>
      <w:r w:rsidR="00DD7412" w:rsidRPr="00177CF8">
        <w:rPr>
          <w:rFonts w:ascii="Times New Roman" w:eastAsia="標楷體" w:hAnsi="Times New Roman" w:hint="eastAsia"/>
          <w:spacing w:val="3"/>
          <w:szCs w:val="24"/>
        </w:rPr>
        <w:t>(</w:t>
      </w:r>
      <w:r w:rsidR="00DD7412" w:rsidRPr="00177CF8">
        <w:rPr>
          <w:rFonts w:ascii="Times New Roman" w:eastAsia="標楷體" w:hAnsi="Times New Roman"/>
        </w:rPr>
        <w:t>所</w:t>
      </w:r>
      <w:r w:rsidR="00DD7412" w:rsidRPr="00177CF8">
        <w:rPr>
          <w:rFonts w:ascii="Times New Roman" w:eastAsia="標楷體" w:hAnsi="Times New Roman" w:hint="eastAsia"/>
          <w:spacing w:val="3"/>
          <w:szCs w:val="24"/>
        </w:rPr>
        <w:t>、班、學位學程</w:t>
      </w:r>
      <w:r w:rsidR="00DD7412" w:rsidRPr="00177CF8">
        <w:rPr>
          <w:rFonts w:ascii="Times New Roman" w:eastAsia="標楷體" w:hAnsi="Times New Roman" w:hint="eastAsia"/>
          <w:spacing w:val="3"/>
          <w:szCs w:val="24"/>
        </w:rPr>
        <w:t>)</w:t>
      </w:r>
      <w:r w:rsidR="00DD7412" w:rsidRPr="00177CF8">
        <w:rPr>
          <w:rFonts w:ascii="Times New Roman" w:eastAsia="標楷體" w:hAnsi="Times New Roman"/>
        </w:rPr>
        <w:t>推薦，經</w:t>
      </w:r>
      <w:r w:rsidR="00DD7412" w:rsidRPr="00177CF8">
        <w:rPr>
          <w:rFonts w:ascii="Times New Roman" w:eastAsia="標楷體" w:hAnsi="Times New Roman" w:hint="eastAsia"/>
        </w:rPr>
        <w:t>各系</w:t>
      </w:r>
      <w:r w:rsidR="00DD7412" w:rsidRPr="00177CF8">
        <w:rPr>
          <w:rFonts w:ascii="Times New Roman" w:eastAsia="標楷體" w:hAnsi="Times New Roman" w:hint="eastAsia"/>
          <w:spacing w:val="2"/>
          <w:szCs w:val="24"/>
        </w:rPr>
        <w:t>(</w:t>
      </w:r>
      <w:r w:rsidR="00DD7412" w:rsidRPr="00177CF8">
        <w:rPr>
          <w:rFonts w:ascii="Times New Roman" w:eastAsia="標楷體" w:hAnsi="Times New Roman" w:hint="eastAsia"/>
          <w:spacing w:val="2"/>
          <w:szCs w:val="24"/>
        </w:rPr>
        <w:t>所、班、學位學程</w:t>
      </w:r>
      <w:r w:rsidR="00DD7412" w:rsidRPr="00177CF8">
        <w:rPr>
          <w:rFonts w:ascii="Times New Roman" w:eastAsia="標楷體" w:hAnsi="Times New Roman" w:hint="eastAsia"/>
          <w:spacing w:val="2"/>
          <w:szCs w:val="24"/>
        </w:rPr>
        <w:t>)</w:t>
      </w:r>
      <w:r w:rsidR="00DD7412" w:rsidRPr="00177CF8">
        <w:rPr>
          <w:rFonts w:ascii="Times New Roman" w:eastAsia="標楷體" w:hAnsi="Times New Roman" w:hint="eastAsia"/>
        </w:rPr>
        <w:t>、院教師評</w:t>
      </w:r>
      <w:r w:rsidR="00DD7412" w:rsidRPr="00177CF8">
        <w:rPr>
          <w:rFonts w:ascii="Times New Roman" w:eastAsia="標楷體" w:hAnsi="Times New Roman"/>
        </w:rPr>
        <w:t>審</w:t>
      </w:r>
      <w:r w:rsidR="00DD7412" w:rsidRPr="00177CF8">
        <w:rPr>
          <w:rFonts w:ascii="Times New Roman" w:eastAsia="標楷體" w:hAnsi="Times New Roman" w:hint="eastAsia"/>
        </w:rPr>
        <w:t>委員會</w:t>
      </w:r>
      <w:r w:rsidR="00DD7412" w:rsidRPr="00177CF8">
        <w:rPr>
          <w:rFonts w:ascii="Times New Roman" w:eastAsia="標楷體" w:hAnsi="Times New Roman"/>
        </w:rPr>
        <w:t>初審</w:t>
      </w:r>
      <w:r w:rsidR="00DD7412" w:rsidRPr="00177CF8">
        <w:rPr>
          <w:rFonts w:ascii="Times New Roman" w:eastAsia="標楷體" w:hAnsi="Times New Roman" w:hint="eastAsia"/>
          <w:spacing w:val="2"/>
          <w:szCs w:val="24"/>
        </w:rPr>
        <w:t>及複審</w:t>
      </w:r>
      <w:r w:rsidR="00DD7412" w:rsidRPr="00177CF8">
        <w:rPr>
          <w:rFonts w:ascii="Times New Roman" w:eastAsia="標楷體" w:hAnsi="Times New Roman"/>
        </w:rPr>
        <w:t>，轉送</w:t>
      </w:r>
      <w:r w:rsidR="00DD7412" w:rsidRPr="00177CF8">
        <w:rPr>
          <w:rFonts w:ascii="Times New Roman" w:eastAsia="標楷體" w:hAnsi="Times New Roman" w:hint="eastAsia"/>
        </w:rPr>
        <w:t>校</w:t>
      </w:r>
      <w:r w:rsidR="00DD7412" w:rsidRPr="00177CF8">
        <w:rPr>
          <w:rFonts w:ascii="Times New Roman" w:eastAsia="標楷體" w:hAnsi="Times New Roman"/>
        </w:rPr>
        <w:t>教師評審委員會審核後報請校長核定。</w:t>
      </w:r>
    </w:p>
    <w:p w14:paraId="5BFE3507" w14:textId="48AD58CC"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w:t>
      </w:r>
      <w:r w:rsidR="0038542D" w:rsidRPr="00177CF8">
        <w:rPr>
          <w:rFonts w:ascii="Times New Roman" w:eastAsia="標楷體" w:hAnsi="Times New Roman"/>
        </w:rPr>
        <w:t>8</w:t>
      </w:r>
      <w:r w:rsidRPr="00177CF8">
        <w:rPr>
          <w:rFonts w:ascii="Times New Roman" w:eastAsia="標楷體" w:hAnsi="Times New Roman"/>
        </w:rPr>
        <w:t>.</w:t>
      </w:r>
      <w:r w:rsidRPr="00177CF8">
        <w:rPr>
          <w:rFonts w:ascii="Times New Roman" w:eastAsia="標楷體" w:hAnsi="Times New Roman"/>
        </w:rPr>
        <w:t>研究或進修之教師，應遵守之各項規定：</w:t>
      </w:r>
    </w:p>
    <w:p w14:paraId="42453432" w14:textId="195CFFD3"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w:t>
      </w:r>
      <w:r w:rsidR="0038542D" w:rsidRPr="00177CF8">
        <w:rPr>
          <w:rFonts w:ascii="Times New Roman" w:eastAsia="標楷體" w:hAnsi="Times New Roman"/>
        </w:rPr>
        <w:t>8</w:t>
      </w:r>
      <w:r w:rsidRPr="00177CF8">
        <w:rPr>
          <w:rFonts w:ascii="Times New Roman" w:eastAsia="標楷體" w:hAnsi="Times New Roman"/>
        </w:rPr>
        <w:t>.1.</w:t>
      </w:r>
      <w:r w:rsidRPr="00177CF8">
        <w:rPr>
          <w:rFonts w:ascii="Times New Roman" w:eastAsia="標楷體" w:hAnsi="Times New Roman"/>
        </w:rPr>
        <w:t>與本校簽訂合約，合約條文另</w:t>
      </w:r>
      <w:r w:rsidR="009A4EEA" w:rsidRPr="00177CF8">
        <w:rPr>
          <w:rFonts w:ascii="Times New Roman" w:eastAsia="標楷體" w:hAnsi="Times New Roman" w:hint="eastAsia"/>
        </w:rPr>
        <w:t>定</w:t>
      </w:r>
      <w:r w:rsidRPr="00177CF8">
        <w:rPr>
          <w:rFonts w:ascii="Times New Roman" w:eastAsia="標楷體" w:hAnsi="Times New Roman"/>
        </w:rPr>
        <w:t>之。</w:t>
      </w:r>
    </w:p>
    <w:p w14:paraId="73F03628" w14:textId="0745BC7F"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w:t>
      </w:r>
      <w:r w:rsidR="0038542D" w:rsidRPr="00177CF8">
        <w:rPr>
          <w:rFonts w:ascii="Times New Roman" w:eastAsia="標楷體" w:hAnsi="Times New Roman"/>
        </w:rPr>
        <w:t>8</w:t>
      </w:r>
      <w:r w:rsidRPr="00177CF8">
        <w:rPr>
          <w:rFonts w:ascii="Times New Roman" w:eastAsia="標楷體" w:hAnsi="Times New Roman"/>
        </w:rPr>
        <w:t>.2.</w:t>
      </w:r>
      <w:r w:rsidR="007F0757" w:rsidRPr="00177CF8">
        <w:rPr>
          <w:rFonts w:ascii="Times New Roman" w:eastAsia="標楷體" w:hAnsi="Times New Roman" w:hint="eastAsia"/>
        </w:rPr>
        <w:t>應</w:t>
      </w:r>
      <w:r w:rsidRPr="00177CF8">
        <w:rPr>
          <w:rFonts w:ascii="Times New Roman" w:eastAsia="標楷體" w:hAnsi="Times New Roman"/>
        </w:rPr>
        <w:t>在核定期限內辦妥手續前往，逾期視同放棄。</w:t>
      </w:r>
    </w:p>
    <w:p w14:paraId="615A8E1F" w14:textId="37B3C97E"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w:t>
      </w:r>
      <w:r w:rsidR="0038542D" w:rsidRPr="00177CF8">
        <w:rPr>
          <w:rFonts w:ascii="Times New Roman" w:eastAsia="標楷體" w:hAnsi="Times New Roman"/>
        </w:rPr>
        <w:t>8</w:t>
      </w:r>
      <w:r w:rsidRPr="00177CF8">
        <w:rPr>
          <w:rFonts w:ascii="Times New Roman" w:eastAsia="標楷體" w:hAnsi="Times New Roman"/>
        </w:rPr>
        <w:t>.3.</w:t>
      </w:r>
      <w:r w:rsidRPr="00177CF8">
        <w:rPr>
          <w:rFonts w:ascii="Times New Roman" w:eastAsia="標楷體" w:hAnsi="Times New Roman"/>
        </w:rPr>
        <w:t>期滿後應返校服務</w:t>
      </w:r>
      <w:r w:rsidR="007F0757" w:rsidRPr="00177CF8">
        <w:rPr>
          <w:rFonts w:ascii="Times New Roman" w:eastAsia="標楷體" w:hAnsi="Times New Roman" w:hint="eastAsia"/>
        </w:rPr>
        <w:t>並</w:t>
      </w:r>
      <w:r w:rsidRPr="00177CF8">
        <w:rPr>
          <w:rFonts w:ascii="Times New Roman" w:eastAsia="標楷體" w:hAnsi="Times New Roman"/>
        </w:rPr>
        <w:t>繼續留校服務，其服務年限：</w:t>
      </w:r>
    </w:p>
    <w:p w14:paraId="6A0B232F" w14:textId="2ACDD03C"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2.1.</w:t>
      </w:r>
      <w:r w:rsidR="0038542D" w:rsidRPr="00177CF8">
        <w:rPr>
          <w:rFonts w:ascii="Times New Roman" w:eastAsia="標楷體" w:hAnsi="Times New Roman"/>
        </w:rPr>
        <w:t>8</w:t>
      </w:r>
      <w:r w:rsidRPr="00177CF8">
        <w:rPr>
          <w:rFonts w:ascii="Times New Roman" w:eastAsia="標楷體" w:hAnsi="Times New Roman"/>
        </w:rPr>
        <w:t>.3.1.</w:t>
      </w:r>
      <w:r w:rsidRPr="00177CF8">
        <w:rPr>
          <w:rFonts w:ascii="Times New Roman" w:eastAsia="標楷體" w:hAnsi="Times New Roman"/>
        </w:rPr>
        <w:t>留職留薪之教師，服務年限以留職</w:t>
      </w:r>
      <w:proofErr w:type="gramStart"/>
      <w:r w:rsidRPr="00177CF8">
        <w:rPr>
          <w:rFonts w:ascii="Times New Roman" w:eastAsia="標楷體" w:hAnsi="Times New Roman"/>
        </w:rPr>
        <w:t>留薪年數</w:t>
      </w:r>
      <w:proofErr w:type="gramEnd"/>
      <w:r w:rsidRPr="00177CF8">
        <w:rPr>
          <w:rFonts w:ascii="Times New Roman" w:eastAsia="標楷體" w:hAnsi="Times New Roman"/>
        </w:rPr>
        <w:t>加倍計算。</w:t>
      </w:r>
    </w:p>
    <w:p w14:paraId="4851BFCE" w14:textId="6C2A9FEE"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2.1.</w:t>
      </w:r>
      <w:r w:rsidR="0038542D" w:rsidRPr="00177CF8">
        <w:rPr>
          <w:rFonts w:ascii="Times New Roman" w:eastAsia="標楷體" w:hAnsi="Times New Roman"/>
        </w:rPr>
        <w:t>8</w:t>
      </w:r>
      <w:r w:rsidRPr="00177CF8">
        <w:rPr>
          <w:rFonts w:ascii="Times New Roman" w:eastAsia="標楷體" w:hAnsi="Times New Roman"/>
        </w:rPr>
        <w:t>.3.2.</w:t>
      </w:r>
      <w:r w:rsidRPr="00177CF8">
        <w:rPr>
          <w:rFonts w:ascii="Times New Roman" w:eastAsia="標楷體" w:hAnsi="Times New Roman"/>
        </w:rPr>
        <w:t>留職停薪之教師，服務年限與研究進修</w:t>
      </w:r>
      <w:proofErr w:type="gramStart"/>
      <w:r w:rsidRPr="00177CF8">
        <w:rPr>
          <w:rFonts w:ascii="Times New Roman" w:eastAsia="標楷體" w:hAnsi="Times New Roman"/>
        </w:rPr>
        <w:t>年數同</w:t>
      </w:r>
      <w:proofErr w:type="gramEnd"/>
      <w:r w:rsidRPr="00177CF8">
        <w:rPr>
          <w:rFonts w:ascii="Times New Roman" w:eastAsia="標楷體" w:hAnsi="Times New Roman"/>
        </w:rPr>
        <w:t>。</w:t>
      </w:r>
    </w:p>
    <w:p w14:paraId="033813BD" w14:textId="3A46583C"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rPr>
        <w:t>2.1.</w:t>
      </w:r>
      <w:r w:rsidR="0038542D" w:rsidRPr="00177CF8">
        <w:rPr>
          <w:rFonts w:ascii="Times New Roman" w:eastAsia="標楷體" w:hAnsi="Times New Roman"/>
        </w:rPr>
        <w:t>8</w:t>
      </w:r>
      <w:r w:rsidRPr="00177CF8">
        <w:rPr>
          <w:rFonts w:ascii="Times New Roman" w:eastAsia="標楷體" w:hAnsi="Times New Roman"/>
        </w:rPr>
        <w:t>.3.3.</w:t>
      </w:r>
      <w:r w:rsidRPr="00177CF8">
        <w:rPr>
          <w:rFonts w:ascii="Times New Roman" w:eastAsia="標楷體" w:hAnsi="Times New Roman"/>
        </w:rPr>
        <w:t>自行申請在國內修讀學位之教師，服務年限與進修</w:t>
      </w:r>
      <w:proofErr w:type="gramStart"/>
      <w:r w:rsidRPr="00177CF8">
        <w:rPr>
          <w:rFonts w:ascii="Times New Roman" w:eastAsia="標楷體" w:hAnsi="Times New Roman"/>
        </w:rPr>
        <w:t>年數</w:t>
      </w:r>
      <w:r w:rsidRPr="00177CF8">
        <w:rPr>
          <w:rFonts w:ascii="Times New Roman" w:eastAsia="標楷體" w:hAnsi="Times New Roman"/>
          <w:szCs w:val="24"/>
        </w:rPr>
        <w:t>同</w:t>
      </w:r>
      <w:proofErr w:type="gramEnd"/>
      <w:r w:rsidRPr="00177CF8">
        <w:rPr>
          <w:rFonts w:ascii="Times New Roman" w:eastAsia="標楷體" w:hAnsi="Times New Roman"/>
          <w:szCs w:val="24"/>
        </w:rPr>
        <w:t>。</w:t>
      </w:r>
    </w:p>
    <w:p w14:paraId="273C284D" w14:textId="77777777"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職員工進修：</w:t>
      </w:r>
    </w:p>
    <w:p w14:paraId="49E2CF7D" w14:textId="77777777"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Times New Roman"/>
        </w:rPr>
        <w:t>目的為加強職員</w:t>
      </w:r>
      <w:proofErr w:type="gramStart"/>
      <w:r w:rsidRPr="00177CF8">
        <w:rPr>
          <w:rFonts w:ascii="Times New Roman" w:eastAsia="標楷體" w:hAnsi="Times New Roman"/>
        </w:rPr>
        <w:t>工專業知能</w:t>
      </w:r>
      <w:proofErr w:type="gramEnd"/>
      <w:r w:rsidRPr="00177CF8">
        <w:rPr>
          <w:rFonts w:ascii="Times New Roman" w:eastAsia="標楷體" w:hAnsi="Times New Roman"/>
        </w:rPr>
        <w:t>，培養行政人才及提高工作效率。</w:t>
      </w:r>
    </w:p>
    <w:p w14:paraId="1D3ECD1F" w14:textId="77777777"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2.2.2.</w:t>
      </w:r>
      <w:r w:rsidRPr="00177CF8">
        <w:rPr>
          <w:rFonts w:ascii="Times New Roman" w:eastAsia="標楷體" w:hAnsi="Times New Roman"/>
        </w:rPr>
        <w:t>適用對象為本校編制內之專任職員及工友。</w:t>
      </w:r>
    </w:p>
    <w:p w14:paraId="0D4FE885" w14:textId="77777777"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2.2.3.</w:t>
      </w:r>
      <w:r w:rsidRPr="00177CF8">
        <w:rPr>
          <w:rFonts w:ascii="Times New Roman" w:eastAsia="標楷體" w:hAnsi="Times New Roman"/>
        </w:rPr>
        <w:t>職員工基於業務需要，接受本校遴選或自行申請核准參加下列各項在職進修或訓練：</w:t>
      </w:r>
    </w:p>
    <w:p w14:paraId="4D97EA04" w14:textId="77777777"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2.2.3.1.</w:t>
      </w:r>
      <w:r w:rsidRPr="00177CF8">
        <w:rPr>
          <w:rFonts w:ascii="Times New Roman" w:eastAsia="標楷體" w:hAnsi="Times New Roman"/>
        </w:rPr>
        <w:t>國內外各級學校進修學位。</w:t>
      </w:r>
    </w:p>
    <w:p w14:paraId="57F98207" w14:textId="77777777"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2.2.3.2.</w:t>
      </w:r>
      <w:r w:rsidRPr="00177CF8">
        <w:rPr>
          <w:rFonts w:ascii="Times New Roman" w:eastAsia="標楷體" w:hAnsi="Times New Roman"/>
        </w:rPr>
        <w:t>國外短期進修</w:t>
      </w:r>
      <w:proofErr w:type="gramStart"/>
      <w:r w:rsidRPr="00177CF8">
        <w:rPr>
          <w:rFonts w:ascii="Times New Roman" w:eastAsia="標楷體" w:hAnsi="Times New Roman"/>
        </w:rPr>
        <w:t>研</w:t>
      </w:r>
      <w:proofErr w:type="gramEnd"/>
      <w:r w:rsidRPr="00177CF8">
        <w:rPr>
          <w:rFonts w:ascii="Times New Roman" w:eastAsia="標楷體" w:hAnsi="Times New Roman"/>
        </w:rPr>
        <w:t>訓班。</w:t>
      </w:r>
    </w:p>
    <w:p w14:paraId="19FE39EF" w14:textId="77777777"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2.2.3.3.</w:t>
      </w:r>
      <w:r w:rsidRPr="00177CF8">
        <w:rPr>
          <w:rFonts w:ascii="Times New Roman" w:eastAsia="標楷體" w:hAnsi="Times New Roman"/>
        </w:rPr>
        <w:t>各種短期業務訓練班、講習班及研討會。</w:t>
      </w:r>
    </w:p>
    <w:p w14:paraId="4901552C" w14:textId="77777777"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2.2.3.4.</w:t>
      </w:r>
      <w:r w:rsidRPr="00177CF8">
        <w:rPr>
          <w:rFonts w:ascii="Times New Roman" w:eastAsia="標楷體" w:hAnsi="Times New Roman"/>
        </w:rPr>
        <w:t>校內外開授之學期性課程（含推廣教育中心課程）。</w:t>
      </w:r>
    </w:p>
    <w:p w14:paraId="532D6089" w14:textId="2F21B575"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2.2.4.</w:t>
      </w:r>
      <w:r w:rsidRPr="00177CF8">
        <w:rPr>
          <w:rFonts w:ascii="Times New Roman" w:eastAsia="標楷體" w:hAnsi="Times New Roman"/>
        </w:rPr>
        <w:t>職員工申請學位進修者，應於事前陳報單位主管同意並會簽人力資源處，報請校長核准，</w:t>
      </w:r>
      <w:proofErr w:type="gramStart"/>
      <w:r w:rsidRPr="00177CF8">
        <w:rPr>
          <w:rFonts w:ascii="Times New Roman" w:eastAsia="標楷體" w:hAnsi="Times New Roman"/>
        </w:rPr>
        <w:t>俟</w:t>
      </w:r>
      <w:proofErr w:type="gramEnd"/>
      <w:r w:rsidRPr="00177CF8">
        <w:rPr>
          <w:rFonts w:ascii="Times New Roman" w:eastAsia="標楷體" w:hAnsi="Times New Roman"/>
        </w:rPr>
        <w:t>取得入學許可，檢附相關證明文件送單位主管</w:t>
      </w:r>
      <w:r w:rsidR="00F7708B" w:rsidRPr="00177CF8">
        <w:rPr>
          <w:rFonts w:ascii="Times New Roman" w:eastAsia="標楷體" w:hAnsi="Times New Roman" w:hint="eastAsia"/>
        </w:rPr>
        <w:t>及</w:t>
      </w:r>
      <w:r w:rsidRPr="00177CF8">
        <w:rPr>
          <w:rFonts w:ascii="Times New Roman" w:eastAsia="標楷體" w:hAnsi="Times New Roman"/>
        </w:rPr>
        <w:t>人力資源處備查。</w:t>
      </w:r>
    </w:p>
    <w:p w14:paraId="0EDD42A9" w14:textId="77777777"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2.2.5.</w:t>
      </w:r>
      <w:r w:rsidRPr="00177CF8">
        <w:rPr>
          <w:rFonts w:ascii="Times New Roman" w:eastAsia="標楷體" w:hAnsi="Times New Roman"/>
        </w:rPr>
        <w:t>自行申請進修學位者，應遵守下列規定：</w:t>
      </w:r>
    </w:p>
    <w:p w14:paraId="59530D88" w14:textId="77777777"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2.2.5.1.</w:t>
      </w:r>
      <w:r w:rsidRPr="00177CF8">
        <w:rPr>
          <w:rFonts w:ascii="Times New Roman" w:eastAsia="標楷體" w:hAnsi="Times New Roman"/>
        </w:rPr>
        <w:t>全時進修：</w:t>
      </w:r>
    </w:p>
    <w:p w14:paraId="623B06D3" w14:textId="77777777"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2.2.5.1.1.</w:t>
      </w:r>
      <w:r w:rsidRPr="00177CF8">
        <w:rPr>
          <w:rFonts w:ascii="Times New Roman" w:eastAsia="標楷體" w:hAnsi="Times New Roman"/>
        </w:rPr>
        <w:t>申請資格：須連續服務滿三年以上且年度考績達優等</w:t>
      </w:r>
      <w:r w:rsidRPr="00177CF8">
        <w:rPr>
          <w:rFonts w:ascii="Times New Roman" w:eastAsia="標楷體" w:hAnsi="Times New Roman"/>
        </w:rPr>
        <w:t>1</w:t>
      </w:r>
      <w:r w:rsidRPr="00177CF8">
        <w:rPr>
          <w:rFonts w:ascii="Times New Roman" w:eastAsia="標楷體" w:hAnsi="Times New Roman"/>
        </w:rPr>
        <w:t>次、甲等</w:t>
      </w:r>
      <w:r w:rsidRPr="00177CF8">
        <w:rPr>
          <w:rFonts w:ascii="Times New Roman" w:eastAsia="標楷體" w:hAnsi="Times New Roman"/>
        </w:rPr>
        <w:t>2</w:t>
      </w:r>
      <w:r w:rsidRPr="00177CF8">
        <w:rPr>
          <w:rFonts w:ascii="Times New Roman" w:eastAsia="標楷體" w:hAnsi="Times New Roman"/>
        </w:rPr>
        <w:t>次以上者。</w:t>
      </w:r>
    </w:p>
    <w:p w14:paraId="46A86A39" w14:textId="3A2B88D2"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2.2.5.1.</w:t>
      </w:r>
      <w:r w:rsidR="00F7708B"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rPr>
        <w:t>修業年限以</w:t>
      </w:r>
      <w:r w:rsidR="00F7708B" w:rsidRPr="00177CF8">
        <w:rPr>
          <w:rFonts w:ascii="Times New Roman" w:eastAsia="標楷體" w:hAnsi="Times New Roman" w:hint="eastAsia"/>
        </w:rPr>
        <w:t>進修學位之</w:t>
      </w:r>
      <w:r w:rsidRPr="00177CF8">
        <w:rPr>
          <w:rFonts w:ascii="Times New Roman" w:eastAsia="標楷體" w:hAnsi="Times New Roman"/>
        </w:rPr>
        <w:t>國內外</w:t>
      </w:r>
      <w:r w:rsidR="00F7708B" w:rsidRPr="00177CF8">
        <w:rPr>
          <w:rFonts w:ascii="Times New Roman" w:eastAsia="標楷體" w:hAnsi="Times New Roman" w:hint="eastAsia"/>
        </w:rPr>
        <w:t>學校</w:t>
      </w:r>
      <w:r w:rsidRPr="00177CF8">
        <w:rPr>
          <w:rFonts w:ascii="Times New Roman" w:eastAsia="標楷體" w:hAnsi="Times New Roman"/>
        </w:rPr>
        <w:t>修業年限為限。</w:t>
      </w:r>
    </w:p>
    <w:p w14:paraId="45FFEB1E" w14:textId="54F900A7"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2.2.5.1.</w:t>
      </w:r>
      <w:r w:rsidR="00F7708B" w:rsidRPr="00177CF8">
        <w:rPr>
          <w:rFonts w:ascii="Times New Roman" w:eastAsia="標楷體" w:hAnsi="Times New Roman" w:hint="eastAsia"/>
        </w:rPr>
        <w:t>3</w:t>
      </w:r>
      <w:r w:rsidRPr="00177CF8">
        <w:rPr>
          <w:rFonts w:ascii="Times New Roman" w:eastAsia="標楷體" w:hAnsi="Times New Roman"/>
        </w:rPr>
        <w:t>.</w:t>
      </w:r>
      <w:r w:rsidRPr="00177CF8">
        <w:rPr>
          <w:rFonts w:ascii="Times New Roman" w:eastAsia="標楷體" w:hAnsi="Times New Roman"/>
        </w:rPr>
        <w:t>入學前須至人力資源處辦理留職停薪手續。</w:t>
      </w:r>
    </w:p>
    <w:p w14:paraId="05EBB2A5" w14:textId="24530503"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2.2.5.1.</w:t>
      </w:r>
      <w:r w:rsidR="00F7708B" w:rsidRPr="00177CF8">
        <w:rPr>
          <w:rFonts w:ascii="Times New Roman" w:eastAsia="標楷體" w:hAnsi="Times New Roman" w:hint="eastAsia"/>
        </w:rPr>
        <w:t>4</w:t>
      </w:r>
      <w:r w:rsidRPr="00177CF8">
        <w:rPr>
          <w:rFonts w:ascii="Times New Roman" w:eastAsia="標楷體" w:hAnsi="Times New Roman"/>
        </w:rPr>
        <w:t>.</w:t>
      </w:r>
      <w:r w:rsidRPr="00177CF8">
        <w:rPr>
          <w:rFonts w:ascii="Times New Roman" w:eastAsia="標楷體" w:hAnsi="Times New Roman"/>
        </w:rPr>
        <w:t>應於每學期開學後一個月內繳交在學證明，且不得從事</w:t>
      </w:r>
      <w:r w:rsidRPr="00177CF8">
        <w:rPr>
          <w:rFonts w:ascii="Times New Roman" w:eastAsia="標楷體" w:hAnsi="Times New Roman"/>
          <w:szCs w:val="24"/>
        </w:rPr>
        <w:t>進修以外之情事，如經查證屬實，取消其進修資格並依規定議處。</w:t>
      </w:r>
    </w:p>
    <w:p w14:paraId="3E312820" w14:textId="77777777"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2.2.5.2.</w:t>
      </w:r>
      <w:r w:rsidR="00D46D9F" w:rsidRPr="00177CF8">
        <w:rPr>
          <w:rFonts w:ascii="Times New Roman" w:eastAsia="標楷體" w:hAnsi="Times New Roman"/>
        </w:rPr>
        <w:t>部分</w:t>
      </w:r>
      <w:r w:rsidRPr="00177CF8">
        <w:rPr>
          <w:rFonts w:ascii="Times New Roman" w:eastAsia="標楷體" w:hAnsi="Times New Roman"/>
        </w:rPr>
        <w:t>公時進修：</w:t>
      </w:r>
    </w:p>
    <w:p w14:paraId="7EDD38B3" w14:textId="78344163"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2.2.5.2.1.</w:t>
      </w:r>
      <w:r w:rsidRPr="00177CF8">
        <w:rPr>
          <w:rFonts w:ascii="Times New Roman" w:eastAsia="標楷體" w:hAnsi="Times New Roman"/>
        </w:rPr>
        <w:t>申請資格：須連續服務滿</w:t>
      </w:r>
      <w:r w:rsidR="00F7708B" w:rsidRPr="00177CF8">
        <w:rPr>
          <w:rFonts w:ascii="Times New Roman" w:eastAsia="標楷體" w:hAnsi="Times New Roman" w:hint="eastAsia"/>
        </w:rPr>
        <w:t>二</w:t>
      </w:r>
      <w:r w:rsidRPr="00177CF8">
        <w:rPr>
          <w:rFonts w:ascii="Times New Roman" w:eastAsia="標楷體" w:hAnsi="Times New Roman"/>
        </w:rPr>
        <w:t>年以上且年度考績達優等</w:t>
      </w:r>
      <w:r w:rsidR="00F7708B" w:rsidRPr="00177CF8">
        <w:rPr>
          <w:rFonts w:ascii="Times New Roman" w:eastAsia="標楷體" w:hAnsi="Times New Roman" w:hint="eastAsia"/>
        </w:rPr>
        <w:t>一</w:t>
      </w:r>
      <w:r w:rsidRPr="00177CF8">
        <w:rPr>
          <w:rFonts w:ascii="Times New Roman" w:eastAsia="標楷體" w:hAnsi="Times New Roman"/>
        </w:rPr>
        <w:t>次以上者。</w:t>
      </w:r>
    </w:p>
    <w:p w14:paraId="07D52C82" w14:textId="77777777"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2.2.5.2.2.</w:t>
      </w:r>
      <w:r w:rsidRPr="00177CF8">
        <w:rPr>
          <w:rFonts w:ascii="Times New Roman" w:eastAsia="標楷體" w:hAnsi="Times New Roman"/>
        </w:rPr>
        <w:t>上課時間給予公假，每週以</w:t>
      </w:r>
      <w:r w:rsidRPr="00177CF8">
        <w:rPr>
          <w:rFonts w:ascii="Times New Roman" w:eastAsia="標楷體" w:hAnsi="Times New Roman"/>
        </w:rPr>
        <w:t>8</w:t>
      </w:r>
      <w:r w:rsidRPr="00177CF8">
        <w:rPr>
          <w:rFonts w:ascii="Times New Roman" w:eastAsia="標楷體" w:hAnsi="Times New Roman"/>
        </w:rPr>
        <w:t>小時為限。</w:t>
      </w:r>
    </w:p>
    <w:p w14:paraId="181925E9" w14:textId="6846493A"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2.2.5.2.3.</w:t>
      </w:r>
      <w:r w:rsidRPr="00177CF8">
        <w:rPr>
          <w:rFonts w:ascii="Times New Roman" w:eastAsia="標楷體" w:hAnsi="Times New Roman"/>
        </w:rPr>
        <w:t>修業年限以</w:t>
      </w:r>
      <w:r w:rsidR="00F7708B" w:rsidRPr="00177CF8">
        <w:rPr>
          <w:rFonts w:ascii="Times New Roman" w:eastAsia="標楷體" w:hAnsi="Times New Roman" w:hint="eastAsia"/>
        </w:rPr>
        <w:t>進修學位之</w:t>
      </w:r>
      <w:r w:rsidR="00F7708B" w:rsidRPr="00177CF8">
        <w:rPr>
          <w:rFonts w:ascii="Times New Roman" w:eastAsia="標楷體" w:hAnsi="Times New Roman"/>
        </w:rPr>
        <w:t>國內外</w:t>
      </w:r>
      <w:r w:rsidR="00F7708B" w:rsidRPr="00177CF8">
        <w:rPr>
          <w:rFonts w:ascii="Times New Roman" w:eastAsia="標楷體" w:hAnsi="Times New Roman" w:hint="eastAsia"/>
        </w:rPr>
        <w:t>學校</w:t>
      </w:r>
      <w:r w:rsidRPr="00177CF8">
        <w:rPr>
          <w:rFonts w:ascii="Times New Roman" w:eastAsia="標楷體" w:hAnsi="Times New Roman"/>
        </w:rPr>
        <w:t>修業規定為限。</w:t>
      </w:r>
    </w:p>
    <w:p w14:paraId="17D01558" w14:textId="1E6250BA"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2.2.5.2.4.</w:t>
      </w:r>
      <w:r w:rsidRPr="00177CF8">
        <w:rPr>
          <w:rFonts w:ascii="Times New Roman" w:eastAsia="標楷體" w:hAnsi="Times New Roman"/>
        </w:rPr>
        <w:t>進修結束後，</w:t>
      </w:r>
      <w:r w:rsidR="00F7708B" w:rsidRPr="00177CF8">
        <w:rPr>
          <w:rFonts w:ascii="Times New Roman" w:eastAsia="標楷體" w:hAnsi="Times New Roman" w:hint="eastAsia"/>
        </w:rPr>
        <w:t>應</w:t>
      </w:r>
      <w:r w:rsidRPr="00177CF8">
        <w:rPr>
          <w:rFonts w:ascii="Times New Roman" w:eastAsia="標楷體" w:hAnsi="Times New Roman"/>
        </w:rPr>
        <w:t>繼續留校服務，其</w:t>
      </w:r>
      <w:r w:rsidR="00F7708B" w:rsidRPr="00177CF8">
        <w:rPr>
          <w:rFonts w:ascii="Times New Roman" w:eastAsia="標楷體" w:hAnsi="Times New Roman" w:hint="eastAsia"/>
        </w:rPr>
        <w:t>期</w:t>
      </w:r>
      <w:r w:rsidRPr="00177CF8">
        <w:rPr>
          <w:rFonts w:ascii="Times New Roman" w:eastAsia="標楷體" w:hAnsi="Times New Roman"/>
        </w:rPr>
        <w:t>限與進修</w:t>
      </w:r>
      <w:r w:rsidR="00F7708B" w:rsidRPr="00177CF8">
        <w:rPr>
          <w:rFonts w:ascii="Times New Roman" w:eastAsia="標楷體" w:hAnsi="Times New Roman" w:hint="eastAsia"/>
        </w:rPr>
        <w:t>期間</w:t>
      </w:r>
      <w:r w:rsidRPr="00177CF8">
        <w:rPr>
          <w:rFonts w:ascii="Times New Roman" w:eastAsia="標楷體" w:hAnsi="Times New Roman"/>
        </w:rPr>
        <w:t>同。</w:t>
      </w:r>
    </w:p>
    <w:p w14:paraId="24CF7F34" w14:textId="77777777"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2.2.5.2.5.</w:t>
      </w:r>
      <w:r w:rsidRPr="00177CF8">
        <w:rPr>
          <w:rFonts w:ascii="Times New Roman" w:eastAsia="標楷體" w:hAnsi="Times New Roman"/>
        </w:rPr>
        <w:t>如係個人因素或不適任職務未能繼續留校服務或履行義務期間未滿而離職者，</w:t>
      </w:r>
      <w:proofErr w:type="gramStart"/>
      <w:r w:rsidRPr="00177CF8">
        <w:rPr>
          <w:rFonts w:ascii="Times New Roman" w:eastAsia="標楷體" w:hAnsi="Times New Roman"/>
        </w:rPr>
        <w:t>應按未履行</w:t>
      </w:r>
      <w:proofErr w:type="gramEnd"/>
      <w:r w:rsidRPr="00177CF8">
        <w:rPr>
          <w:rFonts w:ascii="Times New Roman" w:eastAsia="標楷體" w:hAnsi="Times New Roman"/>
        </w:rPr>
        <w:t>義務之期間比率，賠償相當進修期間所給予公假之薪資（以離職當月之全薪為計算標準）。</w:t>
      </w:r>
    </w:p>
    <w:p w14:paraId="474FA423" w14:textId="77777777"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2.2.5.2.6.</w:t>
      </w:r>
      <w:r w:rsidRPr="00177CF8">
        <w:rPr>
          <w:rFonts w:ascii="Times New Roman" w:eastAsia="標楷體" w:hAnsi="Times New Roman"/>
        </w:rPr>
        <w:t>入學前須至人力資源處簽訂進修合約書。</w:t>
      </w:r>
    </w:p>
    <w:p w14:paraId="5558C009" w14:textId="77777777"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2.2.5.2.7.</w:t>
      </w:r>
      <w:r w:rsidRPr="00177CF8">
        <w:rPr>
          <w:rFonts w:ascii="Times New Roman" w:eastAsia="標楷體" w:hAnsi="Times New Roman"/>
        </w:rPr>
        <w:t>每學期初由申請人</w:t>
      </w:r>
      <w:proofErr w:type="gramStart"/>
      <w:r w:rsidRPr="00177CF8">
        <w:rPr>
          <w:rFonts w:ascii="Times New Roman" w:eastAsia="標楷體" w:hAnsi="Times New Roman"/>
        </w:rPr>
        <w:t>檢附整學期</w:t>
      </w:r>
      <w:proofErr w:type="gramEnd"/>
      <w:r w:rsidRPr="00177CF8">
        <w:rPr>
          <w:rFonts w:ascii="Times New Roman" w:eastAsia="標楷體" w:hAnsi="Times New Roman"/>
        </w:rPr>
        <w:t>之課程表及請假明細表提出請假申請。</w:t>
      </w:r>
    </w:p>
    <w:p w14:paraId="48CBF3A2" w14:textId="400E23F1"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2.2.5.2.8.</w:t>
      </w:r>
      <w:r w:rsidRPr="00177CF8">
        <w:rPr>
          <w:rFonts w:ascii="Times New Roman" w:eastAsia="標楷體" w:hAnsi="Times New Roman"/>
        </w:rPr>
        <w:t>進修期間原擔任之工作仍應自行負責處理，</w:t>
      </w:r>
      <w:r w:rsidR="00F7708B" w:rsidRPr="00177CF8">
        <w:rPr>
          <w:rFonts w:ascii="Times New Roman" w:eastAsia="標楷體" w:hAnsi="Times New Roman" w:hint="eastAsia"/>
        </w:rPr>
        <w:t>如</w:t>
      </w:r>
      <w:r w:rsidRPr="00177CF8">
        <w:rPr>
          <w:rFonts w:ascii="Times New Roman" w:eastAsia="標楷體" w:hAnsi="Times New Roman"/>
        </w:rPr>
        <w:t>影響原</w:t>
      </w:r>
      <w:r w:rsidRPr="00177CF8">
        <w:rPr>
          <w:rFonts w:ascii="Times New Roman" w:eastAsia="標楷體" w:hAnsi="Times New Roman"/>
          <w:szCs w:val="24"/>
        </w:rPr>
        <w:t>工作，單位主管得簽請停止其進修。</w:t>
      </w:r>
    </w:p>
    <w:p w14:paraId="534E69F0" w14:textId="72E44A00"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2.2.5.3.</w:t>
      </w:r>
      <w:r w:rsidRPr="00177CF8">
        <w:rPr>
          <w:rFonts w:ascii="Times New Roman" w:eastAsia="標楷體" w:hAnsi="Times New Roman"/>
        </w:rPr>
        <w:t>公餘時間進修：無修業年限限制，但仍</w:t>
      </w:r>
      <w:r w:rsidR="00F7708B" w:rsidRPr="00177CF8">
        <w:rPr>
          <w:rFonts w:ascii="Times New Roman" w:eastAsia="標楷體" w:hAnsi="Times New Roman" w:hint="eastAsia"/>
        </w:rPr>
        <w:t>應</w:t>
      </w:r>
      <w:r w:rsidRPr="00177CF8">
        <w:rPr>
          <w:rFonts w:ascii="Times New Roman" w:eastAsia="標楷體" w:hAnsi="Times New Roman"/>
        </w:rPr>
        <w:t>依</w:t>
      </w:r>
      <w:r w:rsidR="003B5BFC" w:rsidRPr="00177CF8">
        <w:rPr>
          <w:rFonts w:ascii="Times New Roman" w:eastAsia="標楷體" w:hAnsi="Times New Roman" w:hint="eastAsia"/>
        </w:rPr>
        <w:t>「義守大學職員工進修辦法」</w:t>
      </w:r>
      <w:r w:rsidR="00DE7045" w:rsidRPr="00177CF8">
        <w:rPr>
          <w:rFonts w:ascii="Times New Roman" w:eastAsia="標楷體" w:hAnsi="Times New Roman"/>
        </w:rPr>
        <w:t>第四條規定</w:t>
      </w:r>
      <w:r w:rsidRPr="00177CF8">
        <w:rPr>
          <w:rFonts w:ascii="Times New Roman" w:eastAsia="標楷體" w:hAnsi="Times New Roman"/>
        </w:rPr>
        <w:t>報備核准。</w:t>
      </w:r>
    </w:p>
    <w:p w14:paraId="0242FF19" w14:textId="77777777"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2.2.6.</w:t>
      </w:r>
      <w:r w:rsidRPr="00177CF8">
        <w:rPr>
          <w:rFonts w:ascii="Times New Roman" w:eastAsia="標楷體" w:hAnsi="Times New Roman"/>
        </w:rPr>
        <w:t>基於校務發展需要</w:t>
      </w:r>
      <w:proofErr w:type="gramStart"/>
      <w:r w:rsidRPr="00177CF8">
        <w:rPr>
          <w:rFonts w:ascii="Times New Roman" w:eastAsia="標楷體" w:hAnsi="Times New Roman"/>
        </w:rPr>
        <w:t>遴</w:t>
      </w:r>
      <w:proofErr w:type="gramEnd"/>
      <w:r w:rsidRPr="00177CF8">
        <w:rPr>
          <w:rFonts w:ascii="Times New Roman" w:eastAsia="標楷體" w:hAnsi="Times New Roman"/>
        </w:rPr>
        <w:t>派參加進修</w:t>
      </w:r>
      <w:proofErr w:type="gramStart"/>
      <w:r w:rsidRPr="00177CF8">
        <w:rPr>
          <w:rFonts w:ascii="Times New Roman" w:eastAsia="標楷體" w:hAnsi="Times New Roman"/>
        </w:rPr>
        <w:t>研</w:t>
      </w:r>
      <w:proofErr w:type="gramEnd"/>
      <w:r w:rsidRPr="00177CF8">
        <w:rPr>
          <w:rFonts w:ascii="Times New Roman" w:eastAsia="標楷體" w:hAnsi="Times New Roman"/>
        </w:rPr>
        <w:t>訓者，應遵守下列規定：</w:t>
      </w:r>
    </w:p>
    <w:p w14:paraId="5F410C91" w14:textId="77777777"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2.2.6.1.</w:t>
      </w:r>
      <w:r w:rsidRPr="00177CF8">
        <w:rPr>
          <w:rFonts w:ascii="Times New Roman" w:eastAsia="標楷體" w:hAnsi="Times New Roman"/>
        </w:rPr>
        <w:t>派赴國內外修讀學位者或國外短期進修</w:t>
      </w:r>
      <w:proofErr w:type="gramStart"/>
      <w:r w:rsidRPr="00177CF8">
        <w:rPr>
          <w:rFonts w:ascii="Times New Roman" w:eastAsia="標楷體" w:hAnsi="Times New Roman"/>
        </w:rPr>
        <w:t>研</w:t>
      </w:r>
      <w:proofErr w:type="gramEnd"/>
      <w:r w:rsidRPr="00177CF8">
        <w:rPr>
          <w:rFonts w:ascii="Times New Roman" w:eastAsia="標楷體" w:hAnsi="Times New Roman"/>
        </w:rPr>
        <w:t>訓者。</w:t>
      </w:r>
    </w:p>
    <w:p w14:paraId="5D8BF024" w14:textId="48607905"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2.2.6.1.1.</w:t>
      </w:r>
      <w:r w:rsidRPr="00177CF8">
        <w:rPr>
          <w:rFonts w:ascii="Times New Roman" w:eastAsia="標楷體" w:hAnsi="Times New Roman"/>
        </w:rPr>
        <w:t>修業年限以</w:t>
      </w:r>
      <w:r w:rsidR="00F7708B" w:rsidRPr="00177CF8">
        <w:rPr>
          <w:rFonts w:ascii="Times New Roman" w:eastAsia="標楷體" w:hAnsi="Times New Roman" w:hint="eastAsia"/>
        </w:rPr>
        <w:t>進修學位之</w:t>
      </w:r>
      <w:r w:rsidRPr="00177CF8">
        <w:rPr>
          <w:rFonts w:ascii="Times New Roman" w:eastAsia="標楷體" w:hAnsi="Times New Roman"/>
        </w:rPr>
        <w:t>國內外</w:t>
      </w:r>
      <w:r w:rsidR="00F7708B" w:rsidRPr="00177CF8">
        <w:rPr>
          <w:rFonts w:ascii="Times New Roman" w:eastAsia="標楷體" w:hAnsi="Times New Roman" w:hint="eastAsia"/>
        </w:rPr>
        <w:t>學校</w:t>
      </w:r>
      <w:r w:rsidRPr="00177CF8">
        <w:rPr>
          <w:rFonts w:ascii="Times New Roman" w:eastAsia="標楷體" w:hAnsi="Times New Roman"/>
        </w:rPr>
        <w:t>修業年限為限。</w:t>
      </w:r>
    </w:p>
    <w:p w14:paraId="5C888146" w14:textId="1EFB96AC"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2.2.6.1.2.</w:t>
      </w:r>
      <w:r w:rsidRPr="00177CF8">
        <w:rPr>
          <w:rFonts w:ascii="Times New Roman" w:eastAsia="標楷體" w:hAnsi="Times New Roman"/>
        </w:rPr>
        <w:t>進修結束後，</w:t>
      </w:r>
      <w:r w:rsidR="00F7708B" w:rsidRPr="00177CF8">
        <w:rPr>
          <w:rFonts w:ascii="Times New Roman" w:eastAsia="標楷體" w:hAnsi="Times New Roman" w:hint="eastAsia"/>
        </w:rPr>
        <w:t>應</w:t>
      </w:r>
      <w:r w:rsidRPr="00177CF8">
        <w:rPr>
          <w:rFonts w:ascii="Times New Roman" w:eastAsia="標楷體" w:hAnsi="Times New Roman"/>
        </w:rPr>
        <w:t>繼續留校服務。國內外修讀學位者，其繼續留校服務期限以修業期間三倍計。國外短期進修</w:t>
      </w:r>
      <w:proofErr w:type="gramStart"/>
      <w:r w:rsidRPr="00177CF8">
        <w:rPr>
          <w:rFonts w:ascii="Times New Roman" w:eastAsia="標楷體" w:hAnsi="Times New Roman"/>
        </w:rPr>
        <w:t>研</w:t>
      </w:r>
      <w:proofErr w:type="gramEnd"/>
      <w:r w:rsidRPr="00177CF8">
        <w:rPr>
          <w:rFonts w:ascii="Times New Roman" w:eastAsia="標楷體" w:hAnsi="Times New Roman"/>
        </w:rPr>
        <w:t>訓者，其繼續留校服務期限以修業期間二倍計。</w:t>
      </w:r>
    </w:p>
    <w:p w14:paraId="7BD43F5B" w14:textId="5747D015"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2.2.6.1.3.</w:t>
      </w:r>
      <w:r w:rsidRPr="00177CF8">
        <w:rPr>
          <w:rFonts w:ascii="Times New Roman" w:eastAsia="標楷體" w:hAnsi="Times New Roman"/>
        </w:rPr>
        <w:t>如係個人因素或不適任職務未能繼續留校服務或履行義務期間未滿而離職者，</w:t>
      </w:r>
      <w:proofErr w:type="gramStart"/>
      <w:r w:rsidRPr="00177CF8">
        <w:rPr>
          <w:rFonts w:ascii="Times New Roman" w:eastAsia="標楷體" w:hAnsi="Times New Roman"/>
        </w:rPr>
        <w:t>應按未履行</w:t>
      </w:r>
      <w:proofErr w:type="gramEnd"/>
      <w:r w:rsidRPr="00177CF8">
        <w:rPr>
          <w:rFonts w:ascii="Times New Roman" w:eastAsia="標楷體" w:hAnsi="Times New Roman"/>
        </w:rPr>
        <w:t>義務之期間比率，賠償</w:t>
      </w:r>
      <w:r w:rsidR="0013574F" w:rsidRPr="00177CF8">
        <w:rPr>
          <w:rFonts w:ascii="Times New Roman" w:eastAsia="標楷體" w:hAnsi="Times New Roman" w:hint="eastAsia"/>
        </w:rPr>
        <w:t>本</w:t>
      </w:r>
      <w:r w:rsidRPr="00177CF8">
        <w:rPr>
          <w:rFonts w:ascii="Times New Roman" w:eastAsia="標楷體" w:hAnsi="Times New Roman"/>
        </w:rPr>
        <w:t>校支付之所有費用二倍（含進修期間薪資）。</w:t>
      </w:r>
    </w:p>
    <w:p w14:paraId="188F799A" w14:textId="77777777" w:rsidR="00CA5C66" w:rsidRPr="00177CF8" w:rsidRDefault="00CA5C66" w:rsidP="00E53243">
      <w:pPr>
        <w:overflowPunct w:val="0"/>
        <w:autoSpaceDE w:val="0"/>
        <w:autoSpaceDN w:val="0"/>
        <w:snapToGrid w:val="0"/>
        <w:ind w:leftChars="300" w:left="1620" w:hangingChars="375" w:hanging="900"/>
        <w:jc w:val="both"/>
        <w:rPr>
          <w:rFonts w:ascii="Times New Roman" w:eastAsia="標楷體" w:hAnsi="Times New Roman"/>
          <w:szCs w:val="24"/>
        </w:rPr>
      </w:pPr>
      <w:r w:rsidRPr="00177CF8">
        <w:rPr>
          <w:rFonts w:ascii="Times New Roman" w:eastAsia="標楷體" w:hAnsi="Times New Roman"/>
        </w:rPr>
        <w:t>2.2.6.1.4.</w:t>
      </w:r>
      <w:r w:rsidRPr="00177CF8">
        <w:rPr>
          <w:rFonts w:ascii="Times New Roman" w:eastAsia="標楷體" w:hAnsi="Times New Roman"/>
        </w:rPr>
        <w:t>應於開學後一個月內繳交在學證明，且不得從事進修</w:t>
      </w:r>
      <w:r w:rsidRPr="00177CF8">
        <w:rPr>
          <w:rFonts w:ascii="Times New Roman" w:eastAsia="標楷體" w:hAnsi="Times New Roman"/>
          <w:szCs w:val="24"/>
        </w:rPr>
        <w:t>以外之情事，如經查證屬實，取消其進修資格並依規定議處。</w:t>
      </w:r>
    </w:p>
    <w:p w14:paraId="5338C004" w14:textId="503DD2D7"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2.2.6.1.5.</w:t>
      </w:r>
      <w:r w:rsidRPr="00177CF8">
        <w:rPr>
          <w:rFonts w:ascii="Times New Roman" w:eastAsia="標楷體" w:hAnsi="Times New Roman"/>
        </w:rPr>
        <w:t>進修學雜費由</w:t>
      </w:r>
      <w:r w:rsidR="0013574F" w:rsidRPr="00177CF8">
        <w:rPr>
          <w:rFonts w:ascii="Times New Roman" w:eastAsia="標楷體" w:hAnsi="Times New Roman" w:hint="eastAsia"/>
        </w:rPr>
        <w:t>本</w:t>
      </w:r>
      <w:r w:rsidRPr="00177CF8">
        <w:rPr>
          <w:rFonts w:ascii="Times New Roman" w:eastAsia="標楷體" w:hAnsi="Times New Roman"/>
        </w:rPr>
        <w:t>校全額支付。</w:t>
      </w:r>
    </w:p>
    <w:p w14:paraId="432B46B3" w14:textId="77777777"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2.2.6.1.6.</w:t>
      </w:r>
      <w:r w:rsidRPr="00177CF8">
        <w:rPr>
          <w:rFonts w:ascii="Times New Roman" w:eastAsia="標楷體" w:hAnsi="Times New Roman"/>
        </w:rPr>
        <w:t>進修期間仍支全薪。</w:t>
      </w:r>
    </w:p>
    <w:p w14:paraId="6E44146C" w14:textId="77777777"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2.2.6.1.7.</w:t>
      </w:r>
      <w:r w:rsidRPr="00177CF8">
        <w:rPr>
          <w:rFonts w:ascii="Times New Roman" w:eastAsia="標楷體" w:hAnsi="Times New Roman"/>
        </w:rPr>
        <w:t>入學前須至人力資源處簽訂進修合約書。</w:t>
      </w:r>
    </w:p>
    <w:p w14:paraId="44D05371" w14:textId="77777777"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2.2.6.2.</w:t>
      </w:r>
      <w:r w:rsidRPr="00177CF8">
        <w:rPr>
          <w:rFonts w:ascii="Times New Roman" w:eastAsia="標楷體" w:hAnsi="Times New Roman"/>
        </w:rPr>
        <w:t>國內業務訓練班、講習班及研討會等活動：</w:t>
      </w:r>
    </w:p>
    <w:p w14:paraId="071DF896" w14:textId="2E1AC3AE"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2.2.6.2.1.</w:t>
      </w:r>
      <w:r w:rsidRPr="00177CF8">
        <w:rPr>
          <w:rFonts w:ascii="Times New Roman" w:eastAsia="標楷體" w:hAnsi="Times New Roman"/>
        </w:rPr>
        <w:t>依「義守大學教職員工出差旅費</w:t>
      </w:r>
      <w:r w:rsidR="0013574F" w:rsidRPr="00177CF8">
        <w:rPr>
          <w:rFonts w:ascii="Times New Roman" w:eastAsia="標楷體" w:hAnsi="Times New Roman" w:hint="eastAsia"/>
        </w:rPr>
        <w:t>報支辦法</w:t>
      </w:r>
      <w:r w:rsidRPr="00177CF8">
        <w:rPr>
          <w:rFonts w:ascii="Times New Roman" w:eastAsia="標楷體" w:hAnsi="Times New Roman"/>
        </w:rPr>
        <w:t>」辦理。</w:t>
      </w:r>
    </w:p>
    <w:p w14:paraId="23D64080" w14:textId="65BEAE15"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2.2.6.2.2.</w:t>
      </w:r>
      <w:proofErr w:type="gramStart"/>
      <w:r w:rsidRPr="00177CF8">
        <w:rPr>
          <w:rFonts w:ascii="Times New Roman" w:eastAsia="標楷體" w:hAnsi="Times New Roman"/>
        </w:rPr>
        <w:t>研</w:t>
      </w:r>
      <w:proofErr w:type="gramEnd"/>
      <w:r w:rsidRPr="00177CF8">
        <w:rPr>
          <w:rFonts w:ascii="Times New Roman" w:eastAsia="標楷體" w:hAnsi="Times New Roman"/>
        </w:rPr>
        <w:t>訓費用由</w:t>
      </w:r>
      <w:r w:rsidR="0013574F" w:rsidRPr="00177CF8">
        <w:rPr>
          <w:rFonts w:ascii="Times New Roman" w:eastAsia="標楷體" w:hAnsi="Times New Roman" w:hint="eastAsia"/>
        </w:rPr>
        <w:t>本</w:t>
      </w:r>
      <w:r w:rsidRPr="00177CF8">
        <w:rPr>
          <w:rFonts w:ascii="Times New Roman" w:eastAsia="標楷體" w:hAnsi="Times New Roman"/>
        </w:rPr>
        <w:t>校支付。</w:t>
      </w:r>
    </w:p>
    <w:p w14:paraId="6D753634" w14:textId="77777777"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2.2.6.2.3.</w:t>
      </w:r>
      <w:r w:rsidR="00DE48B9" w:rsidRPr="00177CF8">
        <w:rPr>
          <w:rFonts w:ascii="Times New Roman" w:eastAsia="標楷體" w:hAnsi="Times New Roman"/>
        </w:rPr>
        <w:t>如受訓無法結業者</w:t>
      </w:r>
      <w:r w:rsidR="00DE48B9" w:rsidRPr="00177CF8">
        <w:rPr>
          <w:rFonts w:ascii="Times New Roman" w:eastAsia="標楷體" w:hAnsi="Times New Roman" w:hint="eastAsia"/>
        </w:rPr>
        <w:t>，</w:t>
      </w:r>
      <w:r w:rsidRPr="00177CF8">
        <w:rPr>
          <w:rFonts w:ascii="Times New Roman" w:eastAsia="標楷體" w:hAnsi="Times New Roman"/>
        </w:rPr>
        <w:t>列為年度成績考核評分參考。</w:t>
      </w:r>
    </w:p>
    <w:p w14:paraId="44AD6293" w14:textId="77777777"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rPr>
        <w:t>2.2.6.2.4.</w:t>
      </w:r>
      <w:r w:rsidRPr="00177CF8">
        <w:rPr>
          <w:rFonts w:ascii="Times New Roman" w:eastAsia="標楷體" w:hAnsi="Times New Roman"/>
        </w:rPr>
        <w:t>除特殊情形報請校長核准停止參加進修訓練外，</w:t>
      </w:r>
      <w:proofErr w:type="gramStart"/>
      <w:r w:rsidRPr="00177CF8">
        <w:rPr>
          <w:rFonts w:ascii="Times New Roman" w:eastAsia="標楷體" w:hAnsi="Times New Roman"/>
        </w:rPr>
        <w:t>均應</w:t>
      </w:r>
      <w:r w:rsidRPr="00177CF8">
        <w:rPr>
          <w:rFonts w:ascii="Times New Roman" w:eastAsia="標楷體" w:hAnsi="Times New Roman"/>
          <w:szCs w:val="24"/>
        </w:rPr>
        <w:t>按時到訓</w:t>
      </w:r>
      <w:proofErr w:type="gramEnd"/>
      <w:r w:rsidRPr="00177CF8">
        <w:rPr>
          <w:rFonts w:ascii="Times New Roman" w:eastAsia="標楷體" w:hAnsi="Times New Roman"/>
          <w:szCs w:val="24"/>
        </w:rPr>
        <w:t>、上課，不得中途自行退訓或輟學。</w:t>
      </w:r>
    </w:p>
    <w:p w14:paraId="4AAB7AA4" w14:textId="77777777"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2.2.7.</w:t>
      </w:r>
      <w:r w:rsidRPr="00177CF8">
        <w:rPr>
          <w:rFonts w:ascii="Times New Roman" w:eastAsia="標楷體" w:hAnsi="Times New Roman"/>
        </w:rPr>
        <w:t>職員工同一時間全時進修及部分公時進修人數以不超過所屬一級單位人數十分</w:t>
      </w:r>
      <w:proofErr w:type="gramStart"/>
      <w:r w:rsidRPr="00177CF8">
        <w:rPr>
          <w:rFonts w:ascii="Times New Roman" w:eastAsia="標楷體" w:hAnsi="Times New Roman"/>
        </w:rPr>
        <w:t>一</w:t>
      </w:r>
      <w:proofErr w:type="gramEnd"/>
      <w:r w:rsidRPr="00177CF8">
        <w:rPr>
          <w:rFonts w:ascii="Times New Roman" w:eastAsia="標楷體" w:hAnsi="Times New Roman"/>
        </w:rPr>
        <w:t>為限（小數以四捨五入計算），如所屬一級單位人數未滿十人，進修人數以一人為限。</w:t>
      </w:r>
    </w:p>
    <w:p w14:paraId="2F8CCC3B" w14:textId="016DA78F"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2.2.8.</w:t>
      </w:r>
      <w:r w:rsidRPr="00177CF8">
        <w:rPr>
          <w:rFonts w:ascii="Times New Roman" w:eastAsia="標楷體" w:hAnsi="Times New Roman"/>
        </w:rPr>
        <w:t>職員工在職進修經報備核准，取得學位後其職稱依</w:t>
      </w:r>
      <w:r w:rsidR="005B7959" w:rsidRPr="00177CF8">
        <w:rPr>
          <w:rFonts w:ascii="標楷體" w:eastAsia="標楷體" w:hAnsi="標楷體" w:hint="eastAsia"/>
        </w:rPr>
        <w:t>「</w:t>
      </w:r>
      <w:r w:rsidR="005B7959" w:rsidRPr="00177CF8">
        <w:rPr>
          <w:rFonts w:ascii="Times New Roman" w:eastAsia="標楷體" w:hAnsi="Times New Roman" w:hint="eastAsia"/>
        </w:rPr>
        <w:t>義守大學</w:t>
      </w:r>
      <w:r w:rsidRPr="00177CF8">
        <w:rPr>
          <w:rFonts w:ascii="Times New Roman" w:eastAsia="標楷體" w:hAnsi="Times New Roman"/>
        </w:rPr>
        <w:t>職員任用晉升辦法</w:t>
      </w:r>
      <w:r w:rsidR="005B7959" w:rsidRPr="00177CF8">
        <w:rPr>
          <w:rFonts w:ascii="標楷體" w:eastAsia="標楷體" w:hAnsi="標楷體" w:hint="eastAsia"/>
        </w:rPr>
        <w:t>」</w:t>
      </w:r>
      <w:r w:rsidRPr="00177CF8">
        <w:rPr>
          <w:rFonts w:ascii="Times New Roman" w:eastAsia="標楷體" w:hAnsi="Times New Roman"/>
        </w:rPr>
        <w:t>辦理，另就讀本校者可依「</w:t>
      </w:r>
      <w:r w:rsidR="005B7959" w:rsidRPr="00177CF8">
        <w:rPr>
          <w:rFonts w:ascii="Times New Roman" w:eastAsia="標楷體" w:hAnsi="Times New Roman" w:hint="eastAsia"/>
        </w:rPr>
        <w:t>義守大學</w:t>
      </w:r>
      <w:r w:rsidRPr="00177CF8">
        <w:rPr>
          <w:rFonts w:ascii="Times New Roman" w:eastAsia="標楷體" w:hAnsi="Times New Roman"/>
        </w:rPr>
        <w:t>教職員工</w:t>
      </w:r>
      <w:r w:rsidR="003B5BFC" w:rsidRPr="00177CF8">
        <w:rPr>
          <w:rFonts w:ascii="Times New Roman" w:eastAsia="標楷體" w:hAnsi="Times New Roman" w:hint="eastAsia"/>
        </w:rPr>
        <w:t>及</w:t>
      </w:r>
      <w:r w:rsidRPr="00177CF8">
        <w:rPr>
          <w:rFonts w:ascii="Times New Roman" w:eastAsia="標楷體" w:hAnsi="Times New Roman"/>
        </w:rPr>
        <w:t>眷屬就讀本校</w:t>
      </w:r>
      <w:r w:rsidR="0013574F" w:rsidRPr="00177CF8">
        <w:rPr>
          <w:rFonts w:ascii="Times New Roman" w:eastAsia="標楷體" w:hAnsi="Times New Roman" w:hint="eastAsia"/>
        </w:rPr>
        <w:t>各學制</w:t>
      </w:r>
      <w:r w:rsidRPr="00177CF8">
        <w:rPr>
          <w:rFonts w:ascii="Times New Roman" w:eastAsia="標楷體" w:hAnsi="Times New Roman"/>
        </w:rPr>
        <w:t>補助</w:t>
      </w:r>
      <w:r w:rsidR="0013574F" w:rsidRPr="00177CF8">
        <w:rPr>
          <w:rFonts w:ascii="Times New Roman" w:eastAsia="標楷體" w:hAnsi="Times New Roman" w:hint="eastAsia"/>
        </w:rPr>
        <w:t>要點</w:t>
      </w:r>
      <w:r w:rsidRPr="00177CF8">
        <w:rPr>
          <w:rFonts w:ascii="Times New Roman" w:eastAsia="標楷體" w:hAnsi="Times New Roman"/>
        </w:rPr>
        <w:t>」申請補助，如未經報備自行進修之職員工，列為年度成績考核評分參考。</w:t>
      </w:r>
    </w:p>
    <w:p w14:paraId="25869231" w14:textId="77777777" w:rsidR="00CA5C66" w:rsidRPr="00177CF8" w:rsidRDefault="00CA5C66" w:rsidP="00E53243">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36A3235D" w14:textId="77777777"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教職員工進修申請是否符合資格辦理。</w:t>
      </w:r>
    </w:p>
    <w:p w14:paraId="2B907E27" w14:textId="77777777"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欲進修之教職員工，是否依規定填具各項表單。</w:t>
      </w:r>
    </w:p>
    <w:p w14:paraId="61447010" w14:textId="77777777"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欲進修之教師，是否經教師評審委員會審議通過。</w:t>
      </w:r>
    </w:p>
    <w:p w14:paraId="198C041C" w14:textId="77777777"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獲准進修教師，是否填具「講師申請帶職帶薪進修後服務義務備忘錄」履行返校服務。</w:t>
      </w:r>
    </w:p>
    <w:p w14:paraId="2B866809" w14:textId="77777777"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rPr>
        <w:t>獲准進修教職員工，其薪資、鐘點費是否依規定核發。</w:t>
      </w:r>
    </w:p>
    <w:p w14:paraId="5E51EE25" w14:textId="2971353B" w:rsidR="00CA5C66" w:rsidRPr="00177CF8" w:rsidRDefault="00CA5C66" w:rsidP="00E53243">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3.6.</w:t>
      </w:r>
      <w:r w:rsidRPr="00177CF8">
        <w:rPr>
          <w:rFonts w:ascii="Times New Roman" w:eastAsia="標楷體" w:hAnsi="Times New Roman"/>
          <w:sz w:val="23"/>
          <w:szCs w:val="23"/>
        </w:rPr>
        <w:t>進修完畢返校服務之教職員工，是否履行服務義務之年限，如違反履行服務義務之年限，是否依規定賠償本校。</w:t>
      </w:r>
    </w:p>
    <w:p w14:paraId="18A5657D" w14:textId="6B2EA0BE" w:rsidR="001B6167" w:rsidRPr="00177CF8" w:rsidRDefault="00CA5C66" w:rsidP="008951F2">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3.7.</w:t>
      </w:r>
      <w:r w:rsidRPr="00177CF8">
        <w:rPr>
          <w:rFonts w:ascii="Times New Roman" w:eastAsia="標楷體" w:hAnsi="Times New Roman"/>
        </w:rPr>
        <w:t>職員工進修完畢，欲改聘是否依規定辦理。</w:t>
      </w:r>
    </w:p>
    <w:p w14:paraId="4776D011" w14:textId="7E1C2431" w:rsidR="00CA5C66" w:rsidRPr="00177CF8" w:rsidRDefault="00CA5C66" w:rsidP="00E53243">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341909B9"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專任教師研究進修申請表。</w:t>
      </w:r>
    </w:p>
    <w:p w14:paraId="3F96C71D"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專任教師研究進修</w:t>
      </w:r>
      <w:r w:rsidRPr="00177CF8">
        <w:rPr>
          <w:rFonts w:ascii="Times New Roman" w:eastAsia="標楷體" w:hAnsi="Times New Roman"/>
        </w:rPr>
        <w:t>(</w:t>
      </w:r>
      <w:r w:rsidRPr="00177CF8">
        <w:rPr>
          <w:rFonts w:ascii="Times New Roman" w:eastAsia="標楷體" w:hAnsi="Times New Roman"/>
        </w:rPr>
        <w:t>休復學</w:t>
      </w:r>
      <w:r w:rsidRPr="00177CF8">
        <w:rPr>
          <w:rFonts w:ascii="Times New Roman" w:eastAsia="標楷體" w:hAnsi="Times New Roman"/>
        </w:rPr>
        <w:t>)</w:t>
      </w:r>
      <w:r w:rsidRPr="00177CF8">
        <w:rPr>
          <w:rFonts w:ascii="Times New Roman" w:eastAsia="標楷體" w:hAnsi="Times New Roman"/>
        </w:rPr>
        <w:t>申請表。</w:t>
      </w:r>
    </w:p>
    <w:p w14:paraId="16617343"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rPr>
        <w:t>職員工進修申請表。</w:t>
      </w:r>
    </w:p>
    <w:p w14:paraId="338F8F02"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4.4.</w:t>
      </w:r>
      <w:r w:rsidRPr="00177CF8">
        <w:rPr>
          <w:rFonts w:ascii="Times New Roman" w:eastAsia="標楷體" w:hAnsi="Times New Roman"/>
        </w:rPr>
        <w:t>職員工進修概況報告表。</w:t>
      </w:r>
    </w:p>
    <w:p w14:paraId="08E9631B" w14:textId="77777777" w:rsidR="00CA5C66" w:rsidRPr="00177CF8" w:rsidRDefault="00CA5C66" w:rsidP="00E53243">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7C8BB741"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義守大學獎勵教師研究進修辦法。</w:t>
      </w:r>
    </w:p>
    <w:p w14:paraId="17023E83" w14:textId="34142AC2"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5.2.</w:t>
      </w:r>
      <w:r w:rsidR="00CF1241" w:rsidRPr="00177CF8">
        <w:rPr>
          <w:rFonts w:ascii="Times New Roman" w:eastAsia="標楷體" w:hAnsi="Times New Roman" w:hint="eastAsia"/>
        </w:rPr>
        <w:t>義守大學</w:t>
      </w:r>
      <w:r w:rsidRPr="00177CF8">
        <w:rPr>
          <w:rFonts w:ascii="Times New Roman" w:eastAsia="標楷體" w:hAnsi="Times New Roman"/>
        </w:rPr>
        <w:t>專任講師考取博士班在職進修處理原則。</w:t>
      </w:r>
    </w:p>
    <w:p w14:paraId="4C24F1D8" w14:textId="070760F1"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5.3.</w:t>
      </w:r>
      <w:r w:rsidR="00CF1241" w:rsidRPr="00177CF8">
        <w:rPr>
          <w:rFonts w:ascii="Times New Roman" w:eastAsia="標楷體" w:hAnsi="Times New Roman" w:hint="eastAsia"/>
        </w:rPr>
        <w:t>義守大學</w:t>
      </w:r>
      <w:r w:rsidRPr="00177CF8">
        <w:rPr>
          <w:rFonts w:ascii="Times New Roman" w:eastAsia="標楷體" w:hAnsi="Times New Roman"/>
        </w:rPr>
        <w:t>教師就讀博士班薪資處理</w:t>
      </w:r>
      <w:r w:rsidR="003B5BFC" w:rsidRPr="00177CF8">
        <w:rPr>
          <w:rFonts w:ascii="Times New Roman" w:eastAsia="標楷體" w:hAnsi="Times New Roman" w:hint="eastAsia"/>
        </w:rPr>
        <w:t>要點</w:t>
      </w:r>
      <w:r w:rsidRPr="00177CF8">
        <w:rPr>
          <w:rFonts w:ascii="Times New Roman" w:eastAsia="標楷體" w:hAnsi="Times New Roman"/>
        </w:rPr>
        <w:t>。</w:t>
      </w:r>
    </w:p>
    <w:p w14:paraId="405EC588"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5.</w:t>
      </w:r>
      <w:r w:rsidR="007F0757" w:rsidRPr="00177CF8">
        <w:rPr>
          <w:rFonts w:ascii="Times New Roman" w:eastAsia="標楷體" w:hAnsi="Times New Roman" w:hint="eastAsia"/>
        </w:rPr>
        <w:t>4</w:t>
      </w:r>
      <w:r w:rsidRPr="00177CF8">
        <w:rPr>
          <w:rFonts w:ascii="Times New Roman" w:eastAsia="標楷體" w:hAnsi="Times New Roman"/>
        </w:rPr>
        <w:t>.</w:t>
      </w:r>
      <w:r w:rsidRPr="00177CF8">
        <w:rPr>
          <w:rFonts w:ascii="Times New Roman" w:eastAsia="標楷體" w:hAnsi="Times New Roman"/>
        </w:rPr>
        <w:t>義守大學職員工進修辦法。</w:t>
      </w:r>
    </w:p>
    <w:p w14:paraId="0ECCD8FD" w14:textId="112FDD75"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5.</w:t>
      </w:r>
      <w:r w:rsidR="007F0757" w:rsidRPr="00177CF8">
        <w:rPr>
          <w:rFonts w:ascii="Times New Roman" w:eastAsia="標楷體" w:hAnsi="Times New Roman" w:hint="eastAsia"/>
        </w:rPr>
        <w:t>5</w:t>
      </w:r>
      <w:r w:rsidRPr="00177CF8">
        <w:rPr>
          <w:rFonts w:ascii="Times New Roman" w:eastAsia="標楷體" w:hAnsi="Times New Roman"/>
        </w:rPr>
        <w:t>.</w:t>
      </w:r>
      <w:r w:rsidRPr="00177CF8">
        <w:rPr>
          <w:rFonts w:ascii="Times New Roman" w:eastAsia="標楷體" w:hAnsi="Times New Roman"/>
        </w:rPr>
        <w:t>教師進修研究</w:t>
      </w:r>
      <w:r w:rsidR="005B7959" w:rsidRPr="00177CF8">
        <w:rPr>
          <w:rFonts w:ascii="Times New Roman" w:eastAsia="標楷體" w:hAnsi="Times New Roman" w:hint="eastAsia"/>
        </w:rPr>
        <w:t>等專業發展</w:t>
      </w:r>
      <w:r w:rsidRPr="00177CF8">
        <w:rPr>
          <w:rFonts w:ascii="Times New Roman" w:eastAsia="標楷體" w:hAnsi="Times New Roman"/>
        </w:rPr>
        <w:t>辦法。</w:t>
      </w:r>
    </w:p>
    <w:p w14:paraId="63AD0892" w14:textId="050C1040" w:rsidR="00CA5C66" w:rsidRPr="00177CF8" w:rsidRDefault="001D51AD"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5.</w:t>
      </w:r>
      <w:r w:rsidRPr="00177CF8">
        <w:rPr>
          <w:rFonts w:ascii="Times New Roman" w:eastAsia="標楷體" w:hAnsi="Times New Roman" w:hint="eastAsia"/>
        </w:rPr>
        <w:t>6</w:t>
      </w:r>
      <w:r w:rsidRPr="00177CF8">
        <w:rPr>
          <w:rFonts w:ascii="Times New Roman" w:eastAsia="標楷體" w:hAnsi="Times New Roman"/>
        </w:rPr>
        <w:t>.</w:t>
      </w:r>
      <w:r w:rsidRPr="00177CF8">
        <w:rPr>
          <w:rFonts w:ascii="Times New Roman" w:eastAsia="標楷體" w:hAnsi="Times New Roman" w:hint="eastAsia"/>
        </w:rPr>
        <w:t>義守大學</w:t>
      </w:r>
      <w:r w:rsidRPr="00177CF8">
        <w:rPr>
          <w:rFonts w:ascii="Times New Roman" w:eastAsia="標楷體" w:hAnsi="Times New Roman"/>
        </w:rPr>
        <w:t>職員工</w:t>
      </w:r>
      <w:r w:rsidRPr="00177CF8">
        <w:rPr>
          <w:rFonts w:ascii="Times New Roman" w:eastAsia="標楷體" w:hAnsi="Times New Roman" w:hint="eastAsia"/>
        </w:rPr>
        <w:t>及</w:t>
      </w:r>
      <w:r w:rsidRPr="00177CF8">
        <w:rPr>
          <w:rFonts w:ascii="Times New Roman" w:eastAsia="標楷體" w:hAnsi="Times New Roman"/>
        </w:rPr>
        <w:t>眷屬就讀本校</w:t>
      </w:r>
      <w:bookmarkStart w:id="38" w:name="_Hlk114833690"/>
      <w:r w:rsidRPr="00177CF8">
        <w:rPr>
          <w:rFonts w:ascii="Times New Roman" w:eastAsia="標楷體" w:hAnsi="Times New Roman" w:hint="eastAsia"/>
        </w:rPr>
        <w:t>各學制</w:t>
      </w:r>
      <w:r w:rsidRPr="00177CF8">
        <w:rPr>
          <w:rFonts w:ascii="Times New Roman" w:eastAsia="標楷體" w:hAnsi="Times New Roman"/>
        </w:rPr>
        <w:t>補助</w:t>
      </w:r>
      <w:r w:rsidRPr="00177CF8">
        <w:rPr>
          <w:rFonts w:ascii="Times New Roman" w:eastAsia="標楷體" w:hAnsi="Times New Roman" w:hint="eastAsia"/>
        </w:rPr>
        <w:t>要點</w:t>
      </w:r>
      <w:bookmarkEnd w:id="38"/>
      <w:r w:rsidRPr="00177CF8">
        <w:rPr>
          <w:rFonts w:ascii="Times New Roman" w:eastAsia="標楷體" w:hAnsi="Times New Roman" w:hint="eastAsia"/>
        </w:rPr>
        <w:t>。</w:t>
      </w:r>
    </w:p>
    <w:p w14:paraId="002EBEC1"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5.</w:t>
      </w:r>
      <w:r w:rsidR="007F0757" w:rsidRPr="00177CF8">
        <w:rPr>
          <w:rFonts w:ascii="Times New Roman" w:eastAsia="標楷體" w:hAnsi="Times New Roman" w:hint="eastAsia"/>
        </w:rPr>
        <w:t>7</w:t>
      </w:r>
      <w:r w:rsidRPr="00177CF8">
        <w:rPr>
          <w:rFonts w:ascii="Times New Roman" w:eastAsia="標楷體" w:hAnsi="Times New Roman"/>
        </w:rPr>
        <w:t>.</w:t>
      </w:r>
      <w:r w:rsidRPr="00177CF8">
        <w:rPr>
          <w:rFonts w:ascii="Times New Roman" w:eastAsia="標楷體" w:hAnsi="Times New Roman"/>
        </w:rPr>
        <w:t>教師法。</w:t>
      </w:r>
    </w:p>
    <w:p w14:paraId="11E36BDE" w14:textId="77777777" w:rsidR="002A34B6" w:rsidRPr="00177CF8" w:rsidRDefault="002A34B6">
      <w:pPr>
        <w:widowControl/>
        <w:rPr>
          <w:rFonts w:ascii="Times New Roman" w:eastAsia="標楷體" w:hAnsi="Times New Roman"/>
        </w:rPr>
      </w:pPr>
      <w:r w:rsidRPr="00177CF8">
        <w:rPr>
          <w:rFonts w:ascii="Times New Roman" w:eastAsia="標楷體" w:hAnsi="Times New Roman"/>
        </w:rPr>
        <w:br w:type="page"/>
      </w:r>
    </w:p>
    <w:p w14:paraId="5CADCBCF" w14:textId="77777777" w:rsidR="002A34B6" w:rsidRPr="00177CF8" w:rsidRDefault="002A34B6" w:rsidP="0059331C">
      <w:pPr>
        <w:rPr>
          <w:rFonts w:ascii="Times New Roman" w:eastAsia="標楷體" w:hAnsi="Times New Roman"/>
        </w:rPr>
        <w:sectPr w:rsidR="002A34B6" w:rsidRPr="00177CF8" w:rsidSect="00FC6669">
          <w:headerReference w:type="default" r:id="rId39"/>
          <w:footerReference w:type="default" r:id="rId40"/>
          <w:type w:val="continuous"/>
          <w:pgSz w:w="11906" w:h="16838"/>
          <w:pgMar w:top="1134" w:right="1134" w:bottom="1134" w:left="1134" w:header="283" w:footer="340" w:gutter="0"/>
          <w:cols w:space="425"/>
          <w:docGrid w:linePitch="360"/>
        </w:sectPr>
      </w:pPr>
    </w:p>
    <w:p w14:paraId="1270ABD4" w14:textId="491AE760" w:rsidR="00CA5C66" w:rsidRPr="00177CF8" w:rsidRDefault="00CA5C66" w:rsidP="00754EA9">
      <w:pPr>
        <w:outlineLvl w:val="2"/>
        <w:rPr>
          <w:rFonts w:ascii="Times New Roman" w:eastAsia="標楷體" w:hAnsi="Times New Roman"/>
          <w:b/>
          <w:szCs w:val="24"/>
        </w:rPr>
      </w:pPr>
      <w:bookmarkStart w:id="39" w:name="_Toc272478058"/>
      <w:bookmarkStart w:id="40" w:name="_Toc187933718"/>
      <w:r w:rsidRPr="00177CF8">
        <w:rPr>
          <w:rFonts w:ascii="Times New Roman" w:eastAsia="標楷體" w:hAnsi="Times New Roman"/>
          <w:b/>
          <w:szCs w:val="24"/>
        </w:rPr>
        <w:t>(</w:t>
      </w:r>
      <w:r w:rsidRPr="00177CF8">
        <w:rPr>
          <w:rFonts w:ascii="Times New Roman" w:eastAsia="標楷體" w:hAnsi="Times New Roman"/>
          <w:b/>
          <w:szCs w:val="24"/>
        </w:rPr>
        <w:t>十</w:t>
      </w:r>
      <w:r w:rsidRPr="00177CF8">
        <w:rPr>
          <w:rFonts w:ascii="Times New Roman" w:eastAsia="標楷體" w:hAnsi="Times New Roman"/>
          <w:b/>
          <w:szCs w:val="24"/>
        </w:rPr>
        <w:t xml:space="preserve">) </w:t>
      </w:r>
      <w:r w:rsidRPr="00177CF8">
        <w:rPr>
          <w:rFonts w:ascii="Times New Roman" w:eastAsia="標楷體" w:hAnsi="Times New Roman"/>
          <w:b/>
        </w:rPr>
        <w:t>教授休</w:t>
      </w:r>
      <w:bookmarkEnd w:id="39"/>
      <w:r w:rsidR="00991B7D" w:rsidRPr="00177CF8">
        <w:rPr>
          <w:rFonts w:ascii="Times New Roman" w:eastAsia="標楷體" w:hAnsi="Times New Roman"/>
          <w:b/>
        </w:rPr>
        <w:t>假研究作業</w:t>
      </w:r>
      <w:bookmarkEnd w:id="40"/>
    </w:p>
    <w:p w14:paraId="7040FA8A" w14:textId="35E451FC" w:rsidR="009557D2" w:rsidRPr="00177CF8" w:rsidRDefault="009557D2"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noProof/>
        </w:rPr>
        <mc:AlternateContent>
          <mc:Choice Requires="wpg">
            <w:drawing>
              <wp:anchor distT="0" distB="0" distL="114300" distR="114300" simplePos="0" relativeHeight="252945408" behindDoc="0" locked="0" layoutInCell="1" allowOverlap="1" wp14:anchorId="79F767D7" wp14:editId="132A055E">
                <wp:simplePos x="0" y="0"/>
                <wp:positionH relativeFrom="margin">
                  <wp:align>center</wp:align>
                </wp:positionH>
                <wp:positionV relativeFrom="paragraph">
                  <wp:posOffset>360660</wp:posOffset>
                </wp:positionV>
                <wp:extent cx="5861685" cy="7422515"/>
                <wp:effectExtent l="0" t="0" r="24765" b="26035"/>
                <wp:wrapSquare wrapText="bothSides"/>
                <wp:docPr id="473929460" name="群組 228">
                  <a:extLst xmlns:a="http://schemas.openxmlformats.org/drawingml/2006/main"/>
                </wp:docPr>
                <wp:cNvGraphicFramePr/>
                <a:graphic xmlns:a="http://schemas.openxmlformats.org/drawingml/2006/main">
                  <a:graphicData uri="http://schemas.microsoft.com/office/word/2010/wordprocessingGroup">
                    <wpg:wgp>
                      <wpg:cNvGrpSpPr/>
                      <wpg:grpSpPr>
                        <a:xfrm>
                          <a:off x="0" y="0"/>
                          <a:ext cx="5861685" cy="7422515"/>
                          <a:chOff x="0" y="0"/>
                          <a:chExt cx="5862055" cy="7423035"/>
                        </a:xfrm>
                      </wpg:grpSpPr>
                      <wpg:grpSp>
                        <wpg:cNvPr id="473929461" name="群組 473929461">
                          <a:extLst/>
                        </wpg:cNvPr>
                        <wpg:cNvGrpSpPr/>
                        <wpg:grpSpPr>
                          <a:xfrm>
                            <a:off x="0" y="0"/>
                            <a:ext cx="5862055" cy="7423035"/>
                            <a:chOff x="0" y="0"/>
                            <a:chExt cx="5862055" cy="7423035"/>
                          </a:xfrm>
                        </wpg:grpSpPr>
                        <wps:wsp>
                          <wps:cNvPr id="473929462" name="矩形 473929462">
                            <a:extLst/>
                          </wps:cNvPr>
                          <wps:cNvSpPr/>
                          <wps:spPr>
                            <a:xfrm>
                              <a:off x="4482501" y="5151224"/>
                              <a:ext cx="1379554" cy="566058"/>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cNvPr id="473929463" name="群組 473929463">
                            <a:extLst/>
                          </wpg:cNvPr>
                          <wpg:cNvGrpSpPr/>
                          <wpg:grpSpPr>
                            <a:xfrm>
                              <a:off x="1690669" y="6807797"/>
                              <a:ext cx="2286029" cy="615238"/>
                              <a:chOff x="1690669" y="6807797"/>
                              <a:chExt cx="2286029" cy="615238"/>
                            </a:xfrm>
                          </wpg:grpSpPr>
                          <wps:wsp>
                            <wps:cNvPr id="473929464" name="流程圖: 結束點 473929464">
                              <a:extLst/>
                            </wps:cNvPr>
                            <wps:cNvSpPr/>
                            <wps:spPr>
                              <a:xfrm>
                                <a:off x="1908691" y="6807797"/>
                                <a:ext cx="1865260" cy="615238"/>
                              </a:xfrm>
                              <a:prstGeom prst="flowChartTerminator">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73929465" name="文字方塊 15">
                              <a:extLst/>
                            </wps:cNvPr>
                            <wps:cNvSpPr txBox="1"/>
                            <wps:spPr>
                              <a:xfrm>
                                <a:off x="1690669" y="6873702"/>
                                <a:ext cx="2286029" cy="500415"/>
                              </a:xfrm>
                              <a:prstGeom prst="rect">
                                <a:avLst/>
                              </a:prstGeom>
                              <a:noFill/>
                              <a:ln w="12700">
                                <a:noFill/>
                              </a:ln>
                            </wps:spPr>
                            <wps:txbx>
                              <w:txbxContent>
                                <w:p w14:paraId="44273191" w14:textId="77777777" w:rsidR="00417BB1" w:rsidRPr="007D3C29" w:rsidRDefault="00417BB1" w:rsidP="009557D2">
                                  <w:pPr>
                                    <w:jc w:val="center"/>
                                    <w:rPr>
                                      <w:rFonts w:ascii="標楷體" w:eastAsia="標楷體" w:hAnsi="標楷體" w:cstheme="minorBidi"/>
                                      <w:color w:val="000000" w:themeColor="text1"/>
                                      <w:kern w:val="24"/>
                                      <w:szCs w:val="24"/>
                                    </w:rPr>
                                  </w:pPr>
                                  <w:r w:rsidRPr="007D3C29">
                                    <w:rPr>
                                      <w:rFonts w:ascii="標楷體" w:eastAsia="標楷體" w:hAnsi="標楷體" w:cstheme="minorBidi" w:hint="eastAsia"/>
                                      <w:color w:val="000000" w:themeColor="text1"/>
                                      <w:kern w:val="24"/>
                                      <w:szCs w:val="24"/>
                                    </w:rPr>
                                    <w:t>教授休假研究</w:t>
                                  </w:r>
                                </w:p>
                                <w:p w14:paraId="2EA561BE" w14:textId="77777777" w:rsidR="00417BB1" w:rsidRPr="007D3C29" w:rsidRDefault="00417BB1" w:rsidP="009557D2">
                                  <w:pPr>
                                    <w:jc w:val="center"/>
                                    <w:rPr>
                                      <w:rFonts w:ascii="標楷體" w:eastAsia="標楷體" w:hAnsi="標楷體" w:cstheme="minorBidi"/>
                                      <w:color w:val="000000" w:themeColor="text1"/>
                                      <w:kern w:val="24"/>
                                      <w:szCs w:val="24"/>
                                    </w:rPr>
                                  </w:pPr>
                                  <w:r w:rsidRPr="007D3C29">
                                    <w:rPr>
                                      <w:rFonts w:ascii="標楷體" w:eastAsia="標楷體" w:hAnsi="標楷體" w:cstheme="minorBidi" w:hint="eastAsia"/>
                                      <w:color w:val="000000" w:themeColor="text1"/>
                                      <w:kern w:val="24"/>
                                      <w:szCs w:val="24"/>
                                    </w:rPr>
                                    <w:t>審議委員會備查</w:t>
                                  </w:r>
                                </w:p>
                              </w:txbxContent>
                            </wps:txbx>
                            <wps:bodyPr wrap="square">
                              <a:spAutoFit/>
                            </wps:bodyPr>
                          </wps:wsp>
                        </wpg:grpSp>
                        <wps:wsp>
                          <wps:cNvPr id="473929466" name="直線單箭頭接點 473929466">
                            <a:extLst/>
                          </wps:cNvPr>
                          <wps:cNvCnPr>
                            <a:cxnSpLocks/>
                          </wps:cNvCnPr>
                          <wps:spPr>
                            <a:xfrm flipH="1">
                              <a:off x="2841309" y="6645376"/>
                              <a:ext cx="37" cy="162421"/>
                            </a:xfrm>
                            <a:prstGeom prst="straightConnector1">
                              <a:avLst/>
                            </a:prstGeom>
                            <a:ln w="12700">
                              <a:tailEnd type="triangle"/>
                            </a:ln>
                          </wps:spPr>
                          <wps:style>
                            <a:lnRef idx="2">
                              <a:schemeClr val="dk1"/>
                            </a:lnRef>
                            <a:fillRef idx="0">
                              <a:schemeClr val="dk1"/>
                            </a:fillRef>
                            <a:effectRef idx="1">
                              <a:schemeClr val="dk1"/>
                            </a:effectRef>
                            <a:fontRef idx="minor">
                              <a:schemeClr val="tx1"/>
                            </a:fontRef>
                          </wps:style>
                          <wps:bodyPr/>
                        </wps:wsp>
                        <wps:wsp>
                          <wps:cNvPr id="126788803" name="直線單箭頭接點 126788803">
                            <a:extLst/>
                          </wps:cNvPr>
                          <wps:cNvCnPr>
                            <a:cxnSpLocks/>
                          </wps:cNvCnPr>
                          <wps:spPr>
                            <a:xfrm>
                              <a:off x="2836838" y="5767311"/>
                              <a:ext cx="4508" cy="194952"/>
                            </a:xfrm>
                            <a:prstGeom prst="straightConnector1">
                              <a:avLst/>
                            </a:prstGeom>
                            <a:ln w="12700">
                              <a:tailEnd type="triangle"/>
                            </a:ln>
                          </wps:spPr>
                          <wps:style>
                            <a:lnRef idx="2">
                              <a:schemeClr val="dk1"/>
                            </a:lnRef>
                            <a:fillRef idx="0">
                              <a:schemeClr val="dk1"/>
                            </a:fillRef>
                            <a:effectRef idx="1">
                              <a:schemeClr val="dk1"/>
                            </a:effectRef>
                            <a:fontRef idx="minor">
                              <a:schemeClr val="tx1"/>
                            </a:fontRef>
                          </wps:style>
                          <wps:bodyPr/>
                        </wps:wsp>
                        <wps:wsp>
                          <wps:cNvPr id="126788804" name="直線單箭頭接點 126788804">
                            <a:extLst/>
                          </wps:cNvPr>
                          <wps:cNvCnPr>
                            <a:cxnSpLocks/>
                          </wps:cNvCnPr>
                          <wps:spPr>
                            <a:xfrm>
                              <a:off x="2833722" y="4867163"/>
                              <a:ext cx="3116" cy="217035"/>
                            </a:xfrm>
                            <a:prstGeom prst="straightConnector1">
                              <a:avLst/>
                            </a:prstGeom>
                            <a:ln w="12700">
                              <a:tailEnd type="triangle"/>
                            </a:ln>
                          </wps:spPr>
                          <wps:style>
                            <a:lnRef idx="2">
                              <a:schemeClr val="dk1"/>
                            </a:lnRef>
                            <a:fillRef idx="0">
                              <a:schemeClr val="dk1"/>
                            </a:fillRef>
                            <a:effectRef idx="1">
                              <a:schemeClr val="dk1"/>
                            </a:effectRef>
                            <a:fontRef idx="minor">
                              <a:schemeClr val="tx1"/>
                            </a:fontRef>
                          </wps:style>
                          <wps:bodyPr/>
                        </wps:wsp>
                        <wps:wsp>
                          <wps:cNvPr id="126788805" name="直線單箭頭接點 126788805">
                            <a:extLst/>
                          </wps:cNvPr>
                          <wps:cNvCnPr>
                            <a:cxnSpLocks/>
                          </wps:cNvCnPr>
                          <wps:spPr>
                            <a:xfrm flipH="1">
                              <a:off x="2833722" y="4043314"/>
                              <a:ext cx="5" cy="190096"/>
                            </a:xfrm>
                            <a:prstGeom prst="straightConnector1">
                              <a:avLst/>
                            </a:prstGeom>
                            <a:ln w="12700">
                              <a:tailEnd type="triangle"/>
                            </a:ln>
                          </wps:spPr>
                          <wps:style>
                            <a:lnRef idx="2">
                              <a:schemeClr val="dk1"/>
                            </a:lnRef>
                            <a:fillRef idx="0">
                              <a:schemeClr val="dk1"/>
                            </a:fillRef>
                            <a:effectRef idx="1">
                              <a:schemeClr val="dk1"/>
                            </a:effectRef>
                            <a:fontRef idx="minor">
                              <a:schemeClr val="tx1"/>
                            </a:fontRef>
                          </wps:style>
                          <wps:bodyPr/>
                        </wps:wsp>
                        <wps:wsp>
                          <wps:cNvPr id="126788806" name="直線單箭頭接點 126788806">
                            <a:extLst/>
                          </wps:cNvPr>
                          <wps:cNvCnPr>
                            <a:cxnSpLocks/>
                          </wps:cNvCnPr>
                          <wps:spPr>
                            <a:xfrm flipH="1">
                              <a:off x="2833727" y="3222011"/>
                              <a:ext cx="3780" cy="187550"/>
                            </a:xfrm>
                            <a:prstGeom prst="straightConnector1">
                              <a:avLst/>
                            </a:prstGeom>
                            <a:ln w="12700">
                              <a:tailEnd type="triangle"/>
                            </a:ln>
                          </wps:spPr>
                          <wps:style>
                            <a:lnRef idx="2">
                              <a:schemeClr val="dk1"/>
                            </a:lnRef>
                            <a:fillRef idx="0">
                              <a:schemeClr val="dk1"/>
                            </a:fillRef>
                            <a:effectRef idx="1">
                              <a:schemeClr val="dk1"/>
                            </a:effectRef>
                            <a:fontRef idx="minor">
                              <a:schemeClr val="tx1"/>
                            </a:fontRef>
                          </wps:style>
                          <wps:bodyPr/>
                        </wps:wsp>
                        <wps:wsp>
                          <wps:cNvPr id="126788807" name="直線單箭頭接點 126788807">
                            <a:extLst/>
                          </wps:cNvPr>
                          <wps:cNvCnPr>
                            <a:cxnSpLocks/>
                          </wps:cNvCnPr>
                          <wps:spPr>
                            <a:xfrm flipH="1">
                              <a:off x="2837507" y="2167652"/>
                              <a:ext cx="2487" cy="181523"/>
                            </a:xfrm>
                            <a:prstGeom prst="straightConnector1">
                              <a:avLst/>
                            </a:prstGeom>
                            <a:ln w="12700">
                              <a:tailEnd type="triangle"/>
                            </a:ln>
                          </wps:spPr>
                          <wps:style>
                            <a:lnRef idx="2">
                              <a:schemeClr val="dk1"/>
                            </a:lnRef>
                            <a:fillRef idx="0">
                              <a:schemeClr val="dk1"/>
                            </a:fillRef>
                            <a:effectRef idx="1">
                              <a:schemeClr val="dk1"/>
                            </a:effectRef>
                            <a:fontRef idx="minor">
                              <a:schemeClr val="tx1"/>
                            </a:fontRef>
                          </wps:style>
                          <wps:bodyPr/>
                        </wps:wsp>
                        <wps:wsp>
                          <wps:cNvPr id="126788808" name="直線單箭頭接點 126788808">
                            <a:extLst/>
                          </wps:cNvPr>
                          <wps:cNvCnPr>
                            <a:cxnSpLocks/>
                          </wps:cNvCnPr>
                          <wps:spPr>
                            <a:xfrm flipH="1">
                              <a:off x="2839994" y="1270245"/>
                              <a:ext cx="6" cy="219570"/>
                            </a:xfrm>
                            <a:prstGeom prst="straightConnector1">
                              <a:avLst/>
                            </a:prstGeom>
                            <a:ln w="12700">
                              <a:tailEnd type="triangle"/>
                            </a:ln>
                          </wps:spPr>
                          <wps:style>
                            <a:lnRef idx="2">
                              <a:schemeClr val="dk1"/>
                            </a:lnRef>
                            <a:fillRef idx="0">
                              <a:schemeClr val="dk1"/>
                            </a:fillRef>
                            <a:effectRef idx="1">
                              <a:schemeClr val="dk1"/>
                            </a:effectRef>
                            <a:fontRef idx="minor">
                              <a:schemeClr val="tx1"/>
                            </a:fontRef>
                          </wps:style>
                          <wps:bodyPr/>
                        </wps:wsp>
                        <wps:wsp>
                          <wps:cNvPr id="126788809" name="直線單箭頭接點 126788809">
                            <a:extLst/>
                          </wps:cNvPr>
                          <wps:cNvCnPr>
                            <a:cxnSpLocks/>
                          </wps:cNvCnPr>
                          <wps:spPr>
                            <a:xfrm>
                              <a:off x="2839998" y="419686"/>
                              <a:ext cx="2" cy="214390"/>
                            </a:xfrm>
                            <a:prstGeom prst="straightConnector1">
                              <a:avLst/>
                            </a:prstGeom>
                            <a:ln w="12700">
                              <a:tailEnd type="triangle"/>
                            </a:ln>
                          </wps:spPr>
                          <wps:style>
                            <a:lnRef idx="2">
                              <a:schemeClr val="dk1"/>
                            </a:lnRef>
                            <a:fillRef idx="0">
                              <a:schemeClr val="dk1"/>
                            </a:fillRef>
                            <a:effectRef idx="1">
                              <a:schemeClr val="dk1"/>
                            </a:effectRef>
                            <a:fontRef idx="minor">
                              <a:schemeClr val="tx1"/>
                            </a:fontRef>
                          </wps:style>
                          <wps:bodyPr/>
                        </wps:wsp>
                        <wpg:grpSp>
                          <wpg:cNvPr id="126788810" name="群組 126788810">
                            <a:extLst/>
                          </wpg:cNvPr>
                          <wpg:cNvGrpSpPr/>
                          <wpg:grpSpPr>
                            <a:xfrm>
                              <a:off x="0" y="184871"/>
                              <a:ext cx="1117362" cy="481767"/>
                              <a:chOff x="0" y="184871"/>
                              <a:chExt cx="1117362" cy="481767"/>
                            </a:xfrm>
                          </wpg:grpSpPr>
                          <wps:wsp>
                            <wps:cNvPr id="126788811" name="矩形 126788811">
                              <a:extLst/>
                            </wps:cNvPr>
                            <wps:cNvSpPr/>
                            <wps:spPr>
                              <a:xfrm>
                                <a:off x="0" y="184871"/>
                                <a:ext cx="1117362" cy="4817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6788812" name="文字方塊 92">
                              <a:extLst/>
                            </wps:cNvPr>
                            <wps:cNvSpPr txBox="1"/>
                            <wps:spPr>
                              <a:xfrm>
                                <a:off x="160438" y="265686"/>
                                <a:ext cx="805825" cy="302281"/>
                              </a:xfrm>
                              <a:prstGeom prst="rect">
                                <a:avLst/>
                              </a:prstGeom>
                              <a:noFill/>
                              <a:ln w="12700">
                                <a:noFill/>
                              </a:ln>
                            </wps:spPr>
                            <wps:txbx>
                              <w:txbxContent>
                                <w:p w14:paraId="19A3763D" w14:textId="77777777" w:rsidR="00417BB1" w:rsidRPr="007D3C29" w:rsidRDefault="00417BB1" w:rsidP="009557D2">
                                  <w:pPr>
                                    <w:rPr>
                                      <w:rFonts w:ascii="標楷體" w:eastAsia="標楷體" w:hAnsi="標楷體" w:cstheme="minorBidi"/>
                                      <w:color w:val="000000" w:themeColor="text1"/>
                                      <w:kern w:val="24"/>
                                      <w:szCs w:val="24"/>
                                    </w:rPr>
                                  </w:pPr>
                                  <w:r w:rsidRPr="007D3C29">
                                    <w:rPr>
                                      <w:rFonts w:ascii="標楷體" w:eastAsia="標楷體" w:hAnsi="標楷體" w:cstheme="minorBidi" w:hint="eastAsia"/>
                                      <w:color w:val="000000" w:themeColor="text1"/>
                                      <w:kern w:val="24"/>
                                      <w:szCs w:val="24"/>
                                    </w:rPr>
                                    <w:t>結果通知</w:t>
                                  </w:r>
                                </w:p>
                              </w:txbxContent>
                            </wps:txbx>
                            <wps:bodyPr wrap="none" rtlCol="0">
                              <a:spAutoFit/>
                            </wps:bodyPr>
                          </wps:wsp>
                        </wpg:grpSp>
                        <wps:wsp>
                          <wps:cNvPr id="126788813" name="接點: 肘形 126788813">
                            <a:extLst/>
                          </wps:cNvPr>
                          <wps:cNvCnPr>
                            <a:cxnSpLocks/>
                          </wps:cNvCnPr>
                          <wps:spPr>
                            <a:xfrm rot="10800000">
                              <a:off x="558681" y="666639"/>
                              <a:ext cx="1090804" cy="2118955"/>
                            </a:xfrm>
                            <a:prstGeom prst="bentConnector2">
                              <a:avLst/>
                            </a:prstGeom>
                            <a:ln w="12700">
                              <a:tailEnd type="triangle"/>
                            </a:ln>
                          </wps:spPr>
                          <wps:style>
                            <a:lnRef idx="2">
                              <a:schemeClr val="dk1"/>
                            </a:lnRef>
                            <a:fillRef idx="0">
                              <a:schemeClr val="dk1"/>
                            </a:fillRef>
                            <a:effectRef idx="1">
                              <a:schemeClr val="dk1"/>
                            </a:effectRef>
                            <a:fontRef idx="minor">
                              <a:schemeClr val="tx1"/>
                            </a:fontRef>
                          </wps:style>
                          <wps:bodyPr/>
                        </wps:wsp>
                        <wps:wsp>
                          <wps:cNvPr id="126788814" name="直線單箭頭接點 126788814">
                            <a:extLst/>
                          </wps:cNvPr>
                          <wps:cNvCnPr>
                            <a:cxnSpLocks/>
                          </wps:cNvCnPr>
                          <wps:spPr>
                            <a:xfrm flipH="1">
                              <a:off x="558680" y="1828734"/>
                              <a:ext cx="1208344" cy="11940"/>
                            </a:xfrm>
                            <a:prstGeom prst="straightConnector1">
                              <a:avLst/>
                            </a:prstGeom>
                            <a:ln w="12700">
                              <a:tailEnd type="triangle"/>
                            </a:ln>
                          </wps:spPr>
                          <wps:style>
                            <a:lnRef idx="2">
                              <a:schemeClr val="dk1"/>
                            </a:lnRef>
                            <a:fillRef idx="0">
                              <a:schemeClr val="dk1"/>
                            </a:fillRef>
                            <a:effectRef idx="1">
                              <a:schemeClr val="dk1"/>
                            </a:effectRef>
                            <a:fontRef idx="minor">
                              <a:schemeClr val="tx1"/>
                            </a:fontRef>
                          </wps:style>
                          <wps:bodyPr/>
                        </wps:wsp>
                        <wps:wsp>
                          <wps:cNvPr id="126788815" name="直線單箭頭接點 126788815">
                            <a:extLst/>
                          </wps:cNvPr>
                          <wps:cNvCnPr>
                            <a:cxnSpLocks/>
                          </wps:cNvCnPr>
                          <wps:spPr>
                            <a:xfrm flipH="1">
                              <a:off x="558680" y="952161"/>
                              <a:ext cx="1208344" cy="20972"/>
                            </a:xfrm>
                            <a:prstGeom prst="straightConnector1">
                              <a:avLst/>
                            </a:prstGeom>
                            <a:ln w="12700">
                              <a:tailEnd type="triangle"/>
                            </a:ln>
                          </wps:spPr>
                          <wps:style>
                            <a:lnRef idx="2">
                              <a:schemeClr val="dk1"/>
                            </a:lnRef>
                            <a:fillRef idx="0">
                              <a:schemeClr val="dk1"/>
                            </a:fillRef>
                            <a:effectRef idx="1">
                              <a:schemeClr val="dk1"/>
                            </a:effectRef>
                            <a:fontRef idx="minor">
                              <a:schemeClr val="tx1"/>
                            </a:fontRef>
                          </wps:style>
                          <wps:bodyPr/>
                        </wps:wsp>
                        <wpg:grpSp>
                          <wpg:cNvPr id="126788816" name="群組 126788816">
                            <a:extLst/>
                          </wpg:cNvPr>
                          <wpg:cNvGrpSpPr/>
                          <wpg:grpSpPr>
                            <a:xfrm>
                              <a:off x="1927111" y="0"/>
                              <a:ext cx="1825774" cy="419686"/>
                              <a:chOff x="1927111" y="0"/>
                              <a:chExt cx="1825774" cy="419686"/>
                            </a:xfrm>
                          </wpg:grpSpPr>
                          <wps:wsp>
                            <wps:cNvPr id="126788817" name="流程圖: 準備作業 126788817">
                              <a:extLst/>
                            </wps:cNvPr>
                            <wps:cNvSpPr/>
                            <wps:spPr>
                              <a:xfrm>
                                <a:off x="1927111" y="0"/>
                                <a:ext cx="1825774" cy="419686"/>
                              </a:xfrm>
                              <a:prstGeom prst="flowChartPreparation">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6788818" name="文字方塊 109">
                              <a:extLst/>
                            </wps:cNvPr>
                            <wps:cNvSpPr txBox="1"/>
                            <wps:spPr>
                              <a:xfrm>
                                <a:off x="2350339" y="61383"/>
                                <a:ext cx="967118" cy="302281"/>
                              </a:xfrm>
                              <a:prstGeom prst="rect">
                                <a:avLst/>
                              </a:prstGeom>
                              <a:noFill/>
                              <a:ln w="12700">
                                <a:noFill/>
                              </a:ln>
                            </wps:spPr>
                            <wps:txbx>
                              <w:txbxContent>
                                <w:p w14:paraId="2EFBCF30" w14:textId="77777777" w:rsidR="00417BB1" w:rsidRPr="007D3C29" w:rsidRDefault="00417BB1" w:rsidP="009557D2">
                                  <w:pPr>
                                    <w:jc w:val="center"/>
                                    <w:rPr>
                                      <w:rFonts w:eastAsia="標楷體" w:hAnsi="標楷體"/>
                                      <w:color w:val="000000" w:themeColor="text1"/>
                                      <w:szCs w:val="24"/>
                                    </w:rPr>
                                  </w:pPr>
                                  <w:r w:rsidRPr="007D3C29">
                                    <w:rPr>
                                      <w:rFonts w:eastAsia="標楷體" w:hAnsi="標楷體" w:hint="eastAsia"/>
                                      <w:color w:val="000000" w:themeColor="text1"/>
                                      <w:szCs w:val="24"/>
                                    </w:rPr>
                                    <w:t>提出申請</w:t>
                                  </w:r>
                                </w:p>
                              </w:txbxContent>
                            </wps:txbx>
                            <wps:bodyPr wrap="square" rtlCol="0">
                              <a:spAutoFit/>
                            </wps:bodyPr>
                          </wps:wsp>
                        </wpg:grpSp>
                        <wpg:grpSp>
                          <wpg:cNvPr id="126788819" name="群組 126788819">
                            <a:extLst/>
                          </wpg:cNvPr>
                          <wpg:cNvGrpSpPr/>
                          <wpg:grpSpPr>
                            <a:xfrm>
                              <a:off x="1767024" y="634076"/>
                              <a:ext cx="2145951" cy="636169"/>
                              <a:chOff x="1767024" y="634076"/>
                              <a:chExt cx="2145951" cy="636169"/>
                            </a:xfrm>
                          </wpg:grpSpPr>
                          <wps:wsp>
                            <wps:cNvPr id="126788820" name="流程圖: 決策 126788820">
                              <a:extLst/>
                            </wps:cNvPr>
                            <wps:cNvSpPr/>
                            <wps:spPr>
                              <a:xfrm>
                                <a:off x="1767024" y="634076"/>
                                <a:ext cx="2145951" cy="636169"/>
                              </a:xfrm>
                              <a:prstGeom prst="flowChartDecision">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6788821" name="文字方塊 112">
                              <a:extLst/>
                            </wps:cNvPr>
                            <wps:cNvSpPr txBox="1"/>
                            <wps:spPr>
                              <a:xfrm>
                                <a:off x="2286206" y="804809"/>
                                <a:ext cx="1110629" cy="302281"/>
                              </a:xfrm>
                              <a:prstGeom prst="rect">
                                <a:avLst/>
                              </a:prstGeom>
                              <a:noFill/>
                              <a:ln w="12700">
                                <a:noFill/>
                              </a:ln>
                            </wps:spPr>
                            <wps:txbx>
                              <w:txbxContent>
                                <w:p w14:paraId="0D4833CA" w14:textId="77777777" w:rsidR="00417BB1" w:rsidRPr="007D3C29" w:rsidRDefault="00417BB1" w:rsidP="009557D2">
                                  <w:pPr>
                                    <w:rPr>
                                      <w:rFonts w:ascii="標楷體" w:eastAsia="標楷體" w:hAnsi="標楷體" w:cstheme="minorBidi"/>
                                      <w:color w:val="000000" w:themeColor="text1"/>
                                      <w:kern w:val="24"/>
                                      <w:szCs w:val="24"/>
                                    </w:rPr>
                                  </w:pPr>
                                  <w:r w:rsidRPr="007D3C29">
                                    <w:rPr>
                                      <w:rFonts w:ascii="標楷體" w:eastAsia="標楷體" w:hAnsi="標楷體" w:cstheme="minorBidi" w:hint="eastAsia"/>
                                      <w:color w:val="000000" w:themeColor="text1"/>
                                      <w:kern w:val="24"/>
                                      <w:szCs w:val="24"/>
                                    </w:rPr>
                                    <w:t>系教評會初審</w:t>
                                  </w:r>
                                </w:p>
                              </w:txbxContent>
                            </wps:txbx>
                            <wps:bodyPr wrap="none" rtlCol="0">
                              <a:spAutoFit/>
                            </wps:bodyPr>
                          </wps:wsp>
                        </wpg:grpSp>
                        <wpg:grpSp>
                          <wpg:cNvPr id="126788822" name="群組 126788822">
                            <a:extLst/>
                          </wpg:cNvPr>
                          <wpg:cNvGrpSpPr/>
                          <wpg:grpSpPr>
                            <a:xfrm>
                              <a:off x="1767024" y="1489815"/>
                              <a:ext cx="2145939" cy="677837"/>
                              <a:chOff x="1767024" y="1489815"/>
                              <a:chExt cx="2145939" cy="677837"/>
                            </a:xfrm>
                          </wpg:grpSpPr>
                          <wps:wsp>
                            <wps:cNvPr id="126788823" name="流程圖: 決策 126788823">
                              <a:extLst/>
                            </wps:cNvPr>
                            <wps:cNvSpPr/>
                            <wps:spPr>
                              <a:xfrm>
                                <a:off x="1767024" y="1489815"/>
                                <a:ext cx="2145939" cy="677837"/>
                              </a:xfrm>
                              <a:prstGeom prst="flowChartDecision">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6788824" name="文字方塊 113">
                              <a:extLst/>
                            </wps:cNvPr>
                            <wps:cNvSpPr txBox="1"/>
                            <wps:spPr>
                              <a:xfrm>
                                <a:off x="2275572" y="1689905"/>
                                <a:ext cx="1110629" cy="302281"/>
                              </a:xfrm>
                              <a:prstGeom prst="rect">
                                <a:avLst/>
                              </a:prstGeom>
                              <a:noFill/>
                              <a:ln w="12700">
                                <a:noFill/>
                              </a:ln>
                            </wps:spPr>
                            <wps:txbx>
                              <w:txbxContent>
                                <w:p w14:paraId="25F78D93" w14:textId="77777777" w:rsidR="00417BB1" w:rsidRPr="007D3C29" w:rsidRDefault="00417BB1" w:rsidP="009557D2">
                                  <w:pPr>
                                    <w:rPr>
                                      <w:rFonts w:ascii="標楷體" w:eastAsia="標楷體" w:hAnsi="標楷體" w:cstheme="minorBidi"/>
                                      <w:color w:val="000000" w:themeColor="text1"/>
                                      <w:kern w:val="24"/>
                                      <w:szCs w:val="24"/>
                                    </w:rPr>
                                  </w:pPr>
                                  <w:r w:rsidRPr="007D3C29">
                                    <w:rPr>
                                      <w:rFonts w:ascii="標楷體" w:eastAsia="標楷體" w:hAnsi="標楷體" w:cstheme="minorBidi" w:hint="eastAsia"/>
                                      <w:color w:val="000000" w:themeColor="text1"/>
                                      <w:kern w:val="24"/>
                                      <w:szCs w:val="24"/>
                                    </w:rPr>
                                    <w:t>院教評會複審</w:t>
                                  </w:r>
                                </w:p>
                              </w:txbxContent>
                            </wps:txbx>
                            <wps:bodyPr wrap="none" rtlCol="0">
                              <a:spAutoFit/>
                            </wps:bodyPr>
                          </wps:wsp>
                        </wpg:grpSp>
                        <wpg:grpSp>
                          <wpg:cNvPr id="126788825" name="群組 126788825">
                            <a:extLst/>
                          </wpg:cNvPr>
                          <wpg:cNvGrpSpPr/>
                          <wpg:grpSpPr>
                            <a:xfrm>
                              <a:off x="1649485" y="2349175"/>
                              <a:ext cx="2376043" cy="872836"/>
                              <a:chOff x="1649485" y="2349175"/>
                              <a:chExt cx="2376043" cy="872836"/>
                            </a:xfrm>
                          </wpg:grpSpPr>
                          <wps:wsp>
                            <wps:cNvPr id="126788826" name="流程圖: 決策 126788826">
                              <a:extLst/>
                            </wps:cNvPr>
                            <wps:cNvSpPr/>
                            <wps:spPr>
                              <a:xfrm>
                                <a:off x="1649485" y="2349175"/>
                                <a:ext cx="2376043" cy="872836"/>
                              </a:xfrm>
                              <a:prstGeom prst="flowChartDecision">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6788827" name="文字方塊 114">
                              <a:extLst/>
                            </wps:cNvPr>
                            <wps:cNvSpPr txBox="1"/>
                            <wps:spPr>
                              <a:xfrm>
                                <a:off x="2143250" y="2530933"/>
                                <a:ext cx="1630701" cy="500415"/>
                              </a:xfrm>
                              <a:prstGeom prst="rect">
                                <a:avLst/>
                              </a:prstGeom>
                              <a:noFill/>
                              <a:ln w="12700">
                                <a:noFill/>
                              </a:ln>
                            </wps:spPr>
                            <wps:txbx>
                              <w:txbxContent>
                                <w:p w14:paraId="24FEF4EE" w14:textId="77777777" w:rsidR="00417BB1" w:rsidRPr="007D3C29" w:rsidRDefault="00417BB1" w:rsidP="009557D2">
                                  <w:pPr>
                                    <w:ind w:hanging="374"/>
                                    <w:jc w:val="center"/>
                                    <w:rPr>
                                      <w:rFonts w:eastAsia="標楷體" w:hAnsi="標楷體"/>
                                      <w:color w:val="000000"/>
                                      <w:szCs w:val="24"/>
                                    </w:rPr>
                                  </w:pPr>
                                  <w:r w:rsidRPr="007D3C29">
                                    <w:rPr>
                                      <w:rFonts w:eastAsia="標楷體" w:hAnsi="標楷體" w:hint="eastAsia"/>
                                      <w:color w:val="000000"/>
                                      <w:szCs w:val="24"/>
                                    </w:rPr>
                                    <w:t>教授休假研究</w:t>
                                  </w:r>
                                </w:p>
                                <w:p w14:paraId="64070E99" w14:textId="77777777" w:rsidR="00417BB1" w:rsidRPr="007D3C29" w:rsidRDefault="00417BB1" w:rsidP="009557D2">
                                  <w:pPr>
                                    <w:ind w:hanging="374"/>
                                    <w:jc w:val="center"/>
                                    <w:rPr>
                                      <w:rFonts w:eastAsia="標楷體" w:hAnsi="標楷體"/>
                                      <w:color w:val="000000"/>
                                      <w:szCs w:val="24"/>
                                    </w:rPr>
                                  </w:pPr>
                                  <w:r w:rsidRPr="007D3C29">
                                    <w:rPr>
                                      <w:rFonts w:eastAsia="標楷體" w:hAnsi="標楷體" w:hint="eastAsia"/>
                                      <w:color w:val="000000"/>
                                      <w:szCs w:val="24"/>
                                    </w:rPr>
                                    <w:t>審議委員會審議</w:t>
                                  </w:r>
                                </w:p>
                              </w:txbxContent>
                            </wps:txbx>
                            <wps:bodyPr wrap="square" rtlCol="0">
                              <a:spAutoFit/>
                            </wps:bodyPr>
                          </wps:wsp>
                        </wpg:grpSp>
                        <wpg:grpSp>
                          <wpg:cNvPr id="126788828" name="群組 126788828">
                            <a:extLst/>
                          </wpg:cNvPr>
                          <wpg:cNvGrpSpPr/>
                          <wpg:grpSpPr>
                            <a:xfrm>
                              <a:off x="2016287" y="3409561"/>
                              <a:ext cx="1634879" cy="633753"/>
                              <a:chOff x="2016287" y="3409561"/>
                              <a:chExt cx="1634879" cy="633753"/>
                            </a:xfrm>
                          </wpg:grpSpPr>
                          <wps:wsp>
                            <wps:cNvPr id="126788829" name="矩形 126788829">
                              <a:extLst/>
                            </wps:cNvPr>
                            <wps:cNvSpPr/>
                            <wps:spPr>
                              <a:xfrm>
                                <a:off x="2016287" y="3409561"/>
                                <a:ext cx="1634879" cy="633753"/>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6788830" name="文字方塊 127">
                              <a:extLst/>
                            </wps:cNvPr>
                            <wps:cNvSpPr txBox="1"/>
                            <wps:spPr>
                              <a:xfrm>
                                <a:off x="2446044" y="3601595"/>
                                <a:ext cx="805825" cy="302281"/>
                              </a:xfrm>
                              <a:prstGeom prst="rect">
                                <a:avLst/>
                              </a:prstGeom>
                              <a:noFill/>
                              <a:ln w="12700">
                                <a:noFill/>
                              </a:ln>
                            </wps:spPr>
                            <wps:txbx>
                              <w:txbxContent>
                                <w:p w14:paraId="7DC7F000" w14:textId="77777777" w:rsidR="00417BB1" w:rsidRPr="007D3C29" w:rsidRDefault="00417BB1" w:rsidP="009557D2">
                                  <w:pPr>
                                    <w:rPr>
                                      <w:rFonts w:eastAsia="標楷體" w:hAnsi="標楷體"/>
                                      <w:color w:val="000000" w:themeColor="text1"/>
                                      <w:szCs w:val="24"/>
                                    </w:rPr>
                                  </w:pPr>
                                  <w:r w:rsidRPr="007D3C29">
                                    <w:rPr>
                                      <w:rFonts w:eastAsia="標楷體" w:hAnsi="標楷體" w:hint="eastAsia"/>
                                      <w:color w:val="000000" w:themeColor="text1"/>
                                      <w:szCs w:val="24"/>
                                    </w:rPr>
                                    <w:t>結果通知</w:t>
                                  </w:r>
                                </w:p>
                              </w:txbxContent>
                            </wps:txbx>
                            <wps:bodyPr wrap="none" rtlCol="0">
                              <a:spAutoFit/>
                            </wps:bodyPr>
                          </wps:wsp>
                        </wpg:grpSp>
                        <wpg:grpSp>
                          <wpg:cNvPr id="126788831" name="群組 126788831">
                            <a:extLst/>
                          </wpg:cNvPr>
                          <wpg:cNvGrpSpPr/>
                          <wpg:grpSpPr>
                            <a:xfrm>
                              <a:off x="2016287" y="4233410"/>
                              <a:ext cx="1634870" cy="633753"/>
                              <a:chOff x="2016287" y="4233410"/>
                              <a:chExt cx="1634870" cy="633753"/>
                            </a:xfrm>
                          </wpg:grpSpPr>
                          <wps:wsp>
                            <wps:cNvPr id="126788832" name="矩形 126788832">
                              <a:extLst/>
                            </wps:cNvPr>
                            <wps:cNvSpPr/>
                            <wps:spPr>
                              <a:xfrm>
                                <a:off x="2016287" y="4233410"/>
                                <a:ext cx="1634870" cy="633753"/>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6788833" name="文字方塊 128">
                              <a:extLst/>
                            </wps:cNvPr>
                            <wps:cNvSpPr txBox="1"/>
                            <wps:spPr>
                              <a:xfrm>
                                <a:off x="2264841" y="4315245"/>
                                <a:ext cx="1110629" cy="500415"/>
                              </a:xfrm>
                              <a:prstGeom prst="rect">
                                <a:avLst/>
                              </a:prstGeom>
                              <a:noFill/>
                              <a:ln w="12700">
                                <a:noFill/>
                              </a:ln>
                            </wps:spPr>
                            <wps:txbx>
                              <w:txbxContent>
                                <w:p w14:paraId="7A4F29D5" w14:textId="77777777" w:rsidR="00417BB1" w:rsidRPr="007D3C29" w:rsidRDefault="00417BB1" w:rsidP="009557D2">
                                  <w:pPr>
                                    <w:jc w:val="center"/>
                                    <w:rPr>
                                      <w:rFonts w:eastAsia="標楷體" w:hAnsi="標楷體"/>
                                      <w:color w:val="000000" w:themeColor="text1"/>
                                      <w:szCs w:val="24"/>
                                    </w:rPr>
                                  </w:pPr>
                                  <w:r w:rsidRPr="007D3C29">
                                    <w:rPr>
                                      <w:rFonts w:eastAsia="標楷體" w:hAnsi="標楷體" w:hint="eastAsia"/>
                                      <w:color w:val="000000" w:themeColor="text1"/>
                                      <w:szCs w:val="24"/>
                                    </w:rPr>
                                    <w:t>休假研究結束</w:t>
                                  </w:r>
                                </w:p>
                                <w:p w14:paraId="4A04B7B4" w14:textId="77777777" w:rsidR="00417BB1" w:rsidRPr="007D3C29" w:rsidRDefault="00417BB1" w:rsidP="009557D2">
                                  <w:pPr>
                                    <w:jc w:val="center"/>
                                    <w:rPr>
                                      <w:rFonts w:eastAsia="標楷體" w:hAnsi="標楷體"/>
                                      <w:color w:val="000000" w:themeColor="text1"/>
                                      <w:szCs w:val="24"/>
                                    </w:rPr>
                                  </w:pPr>
                                  <w:r w:rsidRPr="007D3C29">
                                    <w:rPr>
                                      <w:rFonts w:eastAsia="標楷體" w:hAnsi="標楷體" w:hint="eastAsia"/>
                                      <w:color w:val="000000" w:themeColor="text1"/>
                                      <w:szCs w:val="24"/>
                                    </w:rPr>
                                    <w:t>返校書面報告</w:t>
                                  </w:r>
                                </w:p>
                              </w:txbxContent>
                            </wps:txbx>
                            <wps:bodyPr wrap="none" rtlCol="0">
                              <a:spAutoFit/>
                            </wps:bodyPr>
                          </wps:wsp>
                        </wpg:grpSp>
                        <wpg:grpSp>
                          <wpg:cNvPr id="126788834" name="群組 126788834">
                            <a:extLst/>
                          </wpg:cNvPr>
                          <wpg:cNvGrpSpPr/>
                          <wpg:grpSpPr>
                            <a:xfrm>
                              <a:off x="1740980" y="5084198"/>
                              <a:ext cx="2191716" cy="683113"/>
                              <a:chOff x="1740980" y="5084198"/>
                              <a:chExt cx="2191716" cy="683113"/>
                            </a:xfrm>
                          </wpg:grpSpPr>
                          <wps:wsp>
                            <wps:cNvPr id="126788835" name="流程圖: 決策 126788835">
                              <a:extLst/>
                            </wps:cNvPr>
                            <wps:cNvSpPr/>
                            <wps:spPr>
                              <a:xfrm>
                                <a:off x="1740980" y="5084198"/>
                                <a:ext cx="2191716" cy="683113"/>
                              </a:xfrm>
                              <a:prstGeom prst="flowChartDecision">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6788836" name="文字方塊 129">
                              <a:extLst/>
                            </wps:cNvPr>
                            <wps:cNvSpPr txBox="1"/>
                            <wps:spPr>
                              <a:xfrm>
                                <a:off x="2264841" y="5281191"/>
                                <a:ext cx="1110629" cy="302281"/>
                              </a:xfrm>
                              <a:prstGeom prst="rect">
                                <a:avLst/>
                              </a:prstGeom>
                              <a:noFill/>
                              <a:ln w="12700">
                                <a:noFill/>
                              </a:ln>
                            </wps:spPr>
                            <wps:txbx>
                              <w:txbxContent>
                                <w:p w14:paraId="320860D0" w14:textId="77777777" w:rsidR="00417BB1" w:rsidRPr="007D3C29" w:rsidRDefault="00417BB1" w:rsidP="009557D2">
                                  <w:pPr>
                                    <w:rPr>
                                      <w:rFonts w:eastAsia="標楷體" w:hAnsi="標楷體"/>
                                      <w:color w:val="000000" w:themeColor="text1"/>
                                      <w:szCs w:val="24"/>
                                    </w:rPr>
                                  </w:pPr>
                                  <w:r w:rsidRPr="007D3C29">
                                    <w:rPr>
                                      <w:rFonts w:eastAsia="標楷體" w:hAnsi="標楷體" w:hint="eastAsia"/>
                                      <w:color w:val="000000" w:themeColor="text1"/>
                                      <w:szCs w:val="24"/>
                                    </w:rPr>
                                    <w:t>系教評會審議</w:t>
                                  </w:r>
                                </w:p>
                              </w:txbxContent>
                            </wps:txbx>
                            <wps:bodyPr wrap="none" rtlCol="0">
                              <a:spAutoFit/>
                            </wps:bodyPr>
                          </wps:wsp>
                        </wpg:grpSp>
                        <wpg:grpSp>
                          <wpg:cNvPr id="126788837" name="群組 126788837">
                            <a:extLst/>
                          </wpg:cNvPr>
                          <wpg:cNvGrpSpPr/>
                          <wpg:grpSpPr>
                            <a:xfrm>
                              <a:off x="1839805" y="5962263"/>
                              <a:ext cx="2003082" cy="683113"/>
                              <a:chOff x="1839805" y="5962263"/>
                              <a:chExt cx="2003082" cy="683113"/>
                            </a:xfrm>
                          </wpg:grpSpPr>
                          <wps:wsp>
                            <wps:cNvPr id="126788838" name="流程圖: 決策 126788838">
                              <a:extLst/>
                            </wps:cNvPr>
                            <wps:cNvSpPr/>
                            <wps:spPr>
                              <a:xfrm>
                                <a:off x="1839805" y="5962263"/>
                                <a:ext cx="2003082" cy="683113"/>
                              </a:xfrm>
                              <a:prstGeom prst="flowChartDecision">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6788839" name="文字方塊 130">
                              <a:extLst/>
                            </wps:cNvPr>
                            <wps:cNvSpPr txBox="1"/>
                            <wps:spPr>
                              <a:xfrm>
                                <a:off x="2247334" y="6167756"/>
                                <a:ext cx="1110629" cy="302281"/>
                              </a:xfrm>
                              <a:prstGeom prst="rect">
                                <a:avLst/>
                              </a:prstGeom>
                              <a:noFill/>
                              <a:ln w="12700">
                                <a:noFill/>
                              </a:ln>
                            </wps:spPr>
                            <wps:txbx>
                              <w:txbxContent>
                                <w:p w14:paraId="0676DF09" w14:textId="77777777" w:rsidR="00417BB1" w:rsidRPr="0048389B" w:rsidRDefault="00417BB1" w:rsidP="009557D2">
                                  <w:pPr>
                                    <w:rPr>
                                      <w:rFonts w:eastAsia="標楷體" w:hAnsi="標楷體"/>
                                      <w:szCs w:val="24"/>
                                    </w:rPr>
                                  </w:pPr>
                                  <w:r w:rsidRPr="0048389B">
                                    <w:rPr>
                                      <w:rFonts w:eastAsia="標楷體" w:hAnsi="標楷體" w:hint="eastAsia"/>
                                      <w:szCs w:val="24"/>
                                    </w:rPr>
                                    <w:t>院教評會審議</w:t>
                                  </w:r>
                                </w:p>
                              </w:txbxContent>
                            </wps:txbx>
                            <wps:bodyPr wrap="none" rtlCol="0">
                              <a:spAutoFit/>
                            </wps:bodyPr>
                          </wps:wsp>
                        </wpg:grpSp>
                        <wps:wsp>
                          <wps:cNvPr id="126788840" name="文字方塊 131">
                            <a:extLst/>
                          </wps:cNvPr>
                          <wps:cNvSpPr txBox="1"/>
                          <wps:spPr>
                            <a:xfrm>
                              <a:off x="4536488" y="5281191"/>
                              <a:ext cx="1263031" cy="302281"/>
                            </a:xfrm>
                            <a:prstGeom prst="rect">
                              <a:avLst/>
                            </a:prstGeom>
                            <a:noFill/>
                            <a:ln w="12700">
                              <a:noFill/>
                            </a:ln>
                          </wps:spPr>
                          <wps:txbx>
                            <w:txbxContent>
                              <w:p w14:paraId="19571D16" w14:textId="77777777" w:rsidR="00417BB1" w:rsidRPr="007D3C29" w:rsidRDefault="00417BB1" w:rsidP="009557D2">
                                <w:pPr>
                                  <w:jc w:val="center"/>
                                  <w:rPr>
                                    <w:rFonts w:eastAsia="標楷體" w:hAnsi="標楷體"/>
                                    <w:color w:val="000000" w:themeColor="text1"/>
                                    <w:szCs w:val="24"/>
                                  </w:rPr>
                                </w:pPr>
                                <w:r w:rsidRPr="007D3C29">
                                  <w:rPr>
                                    <w:rFonts w:eastAsia="標楷體" w:hAnsi="標楷體" w:hint="eastAsia"/>
                                    <w:color w:val="000000" w:themeColor="text1"/>
                                    <w:szCs w:val="24"/>
                                  </w:rPr>
                                  <w:t>退回申請人修正</w:t>
                                </w:r>
                              </w:p>
                            </w:txbxContent>
                          </wps:txbx>
                          <wps:bodyPr wrap="none" rtlCol="0">
                            <a:spAutoFit/>
                          </wps:bodyPr>
                        </wps:wsp>
                        <wps:wsp>
                          <wps:cNvPr id="126788841" name="直線單箭頭接點 126788841">
                            <a:extLst/>
                          </wps:cNvPr>
                          <wps:cNvCnPr>
                            <a:cxnSpLocks/>
                          </wps:cNvCnPr>
                          <wps:spPr>
                            <a:xfrm>
                              <a:off x="3932696" y="5425755"/>
                              <a:ext cx="549805" cy="8498"/>
                            </a:xfrm>
                            <a:prstGeom prst="straightConnector1">
                              <a:avLst/>
                            </a:prstGeom>
                            <a:ln w="12700">
                              <a:tailEnd type="triangle"/>
                            </a:ln>
                          </wps:spPr>
                          <wps:style>
                            <a:lnRef idx="2">
                              <a:schemeClr val="dk1"/>
                            </a:lnRef>
                            <a:fillRef idx="0">
                              <a:schemeClr val="dk1"/>
                            </a:fillRef>
                            <a:effectRef idx="1">
                              <a:schemeClr val="dk1"/>
                            </a:effectRef>
                            <a:fontRef idx="minor">
                              <a:schemeClr val="tx1"/>
                            </a:fontRef>
                          </wps:style>
                          <wps:bodyPr/>
                        </wps:wsp>
                        <wps:wsp>
                          <wps:cNvPr id="126788842" name="接點: 肘形 126788842">
                            <a:extLst/>
                          </wps:cNvPr>
                          <wps:cNvCnPr>
                            <a:cxnSpLocks/>
                          </wps:cNvCnPr>
                          <wps:spPr>
                            <a:xfrm flipV="1">
                              <a:off x="3842887" y="5717282"/>
                              <a:ext cx="1329391" cy="586538"/>
                            </a:xfrm>
                            <a:prstGeom prst="bentConnector2">
                              <a:avLst/>
                            </a:prstGeom>
                            <a:ln w="12700">
                              <a:tailEnd type="triangle"/>
                            </a:ln>
                          </wps:spPr>
                          <wps:style>
                            <a:lnRef idx="2">
                              <a:schemeClr val="dk1"/>
                            </a:lnRef>
                            <a:fillRef idx="0">
                              <a:schemeClr val="dk1"/>
                            </a:fillRef>
                            <a:effectRef idx="1">
                              <a:schemeClr val="dk1"/>
                            </a:effectRef>
                            <a:fontRef idx="minor">
                              <a:schemeClr val="tx1"/>
                            </a:fontRef>
                          </wps:style>
                          <wps:bodyPr/>
                        </wps:wsp>
                        <wps:wsp>
                          <wps:cNvPr id="126788843" name="接點: 肘形 126788843">
                            <a:extLst/>
                          </wps:cNvPr>
                          <wps:cNvCnPr>
                            <a:cxnSpLocks/>
                          </wps:cNvCnPr>
                          <wps:spPr>
                            <a:xfrm rot="16200000" flipV="1">
                              <a:off x="3911034" y="3889980"/>
                              <a:ext cx="191557" cy="2330932"/>
                            </a:xfrm>
                            <a:prstGeom prst="bentConnector2">
                              <a:avLst/>
                            </a:prstGeom>
                            <a:ln w="12700">
                              <a:prstDash val="sysDash"/>
                              <a:tailEnd type="triangle"/>
                            </a:ln>
                          </wps:spPr>
                          <wps:style>
                            <a:lnRef idx="2">
                              <a:schemeClr val="dk1"/>
                            </a:lnRef>
                            <a:fillRef idx="0">
                              <a:schemeClr val="dk1"/>
                            </a:fillRef>
                            <a:effectRef idx="1">
                              <a:schemeClr val="dk1"/>
                            </a:effectRef>
                            <a:fontRef idx="minor">
                              <a:schemeClr val="tx1"/>
                            </a:fontRef>
                          </wps:style>
                          <wps:bodyPr/>
                        </wps:wsp>
                        <wps:wsp>
                          <wps:cNvPr id="126788844" name="文字方塊 145">
                            <a:extLst/>
                          </wps:cNvPr>
                          <wps:cNvSpPr txBox="1"/>
                          <wps:spPr>
                            <a:xfrm>
                              <a:off x="2790619" y="1221001"/>
                              <a:ext cx="348620" cy="302281"/>
                            </a:xfrm>
                            <a:prstGeom prst="rect">
                              <a:avLst/>
                            </a:prstGeom>
                            <a:noFill/>
                            <a:ln w="12700">
                              <a:noFill/>
                            </a:ln>
                          </wps:spPr>
                          <wps:txbx>
                            <w:txbxContent>
                              <w:p w14:paraId="3E038D0A" w14:textId="77777777" w:rsidR="00417BB1" w:rsidRPr="007D3C29" w:rsidRDefault="00417BB1" w:rsidP="009557D2">
                                <w:pPr>
                                  <w:rPr>
                                    <w:rFonts w:eastAsia="標楷體" w:hAnsi="標楷體"/>
                                    <w:color w:val="000000" w:themeColor="text1"/>
                                    <w:szCs w:val="24"/>
                                  </w:rPr>
                                </w:pPr>
                                <w:r w:rsidRPr="007D3C29">
                                  <w:rPr>
                                    <w:rFonts w:eastAsia="標楷體" w:hAnsi="標楷體" w:hint="eastAsia"/>
                                    <w:color w:val="000000" w:themeColor="text1"/>
                                    <w:szCs w:val="24"/>
                                  </w:rPr>
                                  <w:t>是</w:t>
                                </w:r>
                              </w:p>
                            </w:txbxContent>
                          </wps:txbx>
                          <wps:bodyPr wrap="none" rtlCol="0">
                            <a:spAutoFit/>
                          </wps:bodyPr>
                        </wps:wsp>
                        <wps:wsp>
                          <wps:cNvPr id="126788845" name="文字方塊 146">
                            <a:extLst/>
                          </wps:cNvPr>
                          <wps:cNvSpPr txBox="1"/>
                          <wps:spPr>
                            <a:xfrm>
                              <a:off x="2819552" y="2121061"/>
                              <a:ext cx="348620" cy="302281"/>
                            </a:xfrm>
                            <a:prstGeom prst="rect">
                              <a:avLst/>
                            </a:prstGeom>
                            <a:noFill/>
                            <a:ln w="12700">
                              <a:noFill/>
                            </a:ln>
                          </wps:spPr>
                          <wps:txbx>
                            <w:txbxContent>
                              <w:p w14:paraId="29468D61" w14:textId="77777777" w:rsidR="00417BB1" w:rsidRPr="007D3C29" w:rsidRDefault="00417BB1" w:rsidP="009557D2">
                                <w:pPr>
                                  <w:rPr>
                                    <w:rFonts w:eastAsia="標楷體" w:hAnsi="標楷體"/>
                                    <w:color w:val="000000" w:themeColor="text1"/>
                                    <w:szCs w:val="24"/>
                                  </w:rPr>
                                </w:pPr>
                                <w:r w:rsidRPr="007D3C29">
                                  <w:rPr>
                                    <w:rFonts w:eastAsia="標楷體" w:hAnsi="標楷體" w:hint="eastAsia"/>
                                    <w:color w:val="000000" w:themeColor="text1"/>
                                    <w:szCs w:val="24"/>
                                  </w:rPr>
                                  <w:t>是</w:t>
                                </w:r>
                              </w:p>
                            </w:txbxContent>
                          </wps:txbx>
                          <wps:bodyPr wrap="none" rtlCol="0">
                            <a:spAutoFit/>
                          </wps:bodyPr>
                        </wps:wsp>
                        <wps:wsp>
                          <wps:cNvPr id="126788846" name="文字方塊 147">
                            <a:extLst/>
                          </wps:cNvPr>
                          <wps:cNvSpPr txBox="1"/>
                          <wps:spPr>
                            <a:xfrm>
                              <a:off x="1104013" y="1541697"/>
                              <a:ext cx="415295" cy="302281"/>
                            </a:xfrm>
                            <a:prstGeom prst="rect">
                              <a:avLst/>
                            </a:prstGeom>
                            <a:noFill/>
                            <a:ln w="12700">
                              <a:noFill/>
                            </a:ln>
                          </wps:spPr>
                          <wps:txbx>
                            <w:txbxContent>
                              <w:p w14:paraId="12AA866D" w14:textId="77777777" w:rsidR="00417BB1" w:rsidRPr="007D3C29" w:rsidRDefault="00417BB1" w:rsidP="009557D2">
                                <w:pPr>
                                  <w:rPr>
                                    <w:rFonts w:eastAsia="標楷體" w:hAnsi="標楷體"/>
                                    <w:color w:val="000000" w:themeColor="text1"/>
                                    <w:szCs w:val="24"/>
                                  </w:rPr>
                                </w:pPr>
                                <w:r w:rsidRPr="007D3C29">
                                  <w:rPr>
                                    <w:rFonts w:eastAsia="標楷體" w:hAnsi="標楷體" w:hint="eastAsia"/>
                                    <w:color w:val="000000" w:themeColor="text1"/>
                                    <w:szCs w:val="24"/>
                                  </w:rPr>
                                  <w:t>否</w:t>
                                </w:r>
                              </w:p>
                            </w:txbxContent>
                          </wps:txbx>
                          <wps:bodyPr wrap="square" rtlCol="0">
                            <a:spAutoFit/>
                          </wps:bodyPr>
                        </wps:wsp>
                        <wps:wsp>
                          <wps:cNvPr id="126788847" name="文字方塊 148">
                            <a:extLst/>
                          </wps:cNvPr>
                          <wps:cNvSpPr txBox="1"/>
                          <wps:spPr>
                            <a:xfrm>
                              <a:off x="1121665" y="2530932"/>
                              <a:ext cx="348620" cy="302281"/>
                            </a:xfrm>
                            <a:prstGeom prst="rect">
                              <a:avLst/>
                            </a:prstGeom>
                            <a:noFill/>
                            <a:ln w="12700">
                              <a:noFill/>
                            </a:ln>
                          </wps:spPr>
                          <wps:txbx>
                            <w:txbxContent>
                              <w:p w14:paraId="32F3C250" w14:textId="77777777" w:rsidR="00417BB1" w:rsidRPr="007D3C29" w:rsidRDefault="00417BB1" w:rsidP="009557D2">
                                <w:pPr>
                                  <w:rPr>
                                    <w:rFonts w:eastAsia="標楷體" w:hAnsi="標楷體"/>
                                    <w:color w:val="000000" w:themeColor="text1"/>
                                    <w:szCs w:val="24"/>
                                  </w:rPr>
                                </w:pPr>
                                <w:r w:rsidRPr="007D3C29">
                                  <w:rPr>
                                    <w:rFonts w:eastAsia="標楷體" w:hAnsi="標楷體" w:hint="eastAsia"/>
                                    <w:color w:val="000000" w:themeColor="text1"/>
                                    <w:szCs w:val="24"/>
                                  </w:rPr>
                                  <w:t>否</w:t>
                                </w:r>
                              </w:p>
                            </w:txbxContent>
                          </wps:txbx>
                          <wps:bodyPr wrap="none" rtlCol="0">
                            <a:spAutoFit/>
                          </wps:bodyPr>
                        </wps:wsp>
                        <wps:wsp>
                          <wps:cNvPr id="126788848" name="文字方塊 149">
                            <a:extLst/>
                          </wps:cNvPr>
                          <wps:cNvSpPr txBox="1"/>
                          <wps:spPr>
                            <a:xfrm>
                              <a:off x="1104013" y="693332"/>
                              <a:ext cx="348620" cy="302281"/>
                            </a:xfrm>
                            <a:prstGeom prst="rect">
                              <a:avLst/>
                            </a:prstGeom>
                            <a:noFill/>
                            <a:ln w="12700">
                              <a:noFill/>
                            </a:ln>
                          </wps:spPr>
                          <wps:txbx>
                            <w:txbxContent>
                              <w:p w14:paraId="4C72522D" w14:textId="77777777" w:rsidR="00417BB1" w:rsidRPr="007D3C29" w:rsidRDefault="00417BB1" w:rsidP="009557D2">
                                <w:pPr>
                                  <w:rPr>
                                    <w:rFonts w:eastAsia="標楷體" w:hAnsi="標楷體"/>
                                    <w:color w:val="000000" w:themeColor="text1"/>
                                    <w:szCs w:val="24"/>
                                  </w:rPr>
                                </w:pPr>
                                <w:r w:rsidRPr="007D3C29">
                                  <w:rPr>
                                    <w:rFonts w:eastAsia="標楷體" w:hAnsi="標楷體" w:hint="eastAsia"/>
                                    <w:color w:val="000000" w:themeColor="text1"/>
                                    <w:szCs w:val="24"/>
                                  </w:rPr>
                                  <w:t>否</w:t>
                                </w:r>
                              </w:p>
                            </w:txbxContent>
                          </wps:txbx>
                          <wps:bodyPr wrap="none" rtlCol="0">
                            <a:spAutoFit/>
                          </wps:bodyPr>
                        </wps:wsp>
                        <wps:wsp>
                          <wps:cNvPr id="126788849" name="文字方塊 150">
                            <a:extLst/>
                          </wps:cNvPr>
                          <wps:cNvSpPr txBox="1"/>
                          <wps:spPr>
                            <a:xfrm>
                              <a:off x="3976055" y="5177895"/>
                              <a:ext cx="348620" cy="302281"/>
                            </a:xfrm>
                            <a:prstGeom prst="rect">
                              <a:avLst/>
                            </a:prstGeom>
                            <a:noFill/>
                            <a:ln w="12700">
                              <a:noFill/>
                            </a:ln>
                          </wps:spPr>
                          <wps:txbx>
                            <w:txbxContent>
                              <w:p w14:paraId="58C75D64" w14:textId="77777777" w:rsidR="00417BB1" w:rsidRPr="007D3C29" w:rsidRDefault="00417BB1" w:rsidP="009557D2">
                                <w:pPr>
                                  <w:rPr>
                                    <w:rFonts w:eastAsia="標楷體" w:hAnsi="標楷體"/>
                                    <w:color w:val="000000" w:themeColor="text1"/>
                                    <w:szCs w:val="24"/>
                                  </w:rPr>
                                </w:pPr>
                                <w:r w:rsidRPr="007D3C29">
                                  <w:rPr>
                                    <w:rFonts w:eastAsia="標楷體" w:hAnsi="標楷體" w:hint="eastAsia"/>
                                    <w:color w:val="000000" w:themeColor="text1"/>
                                    <w:szCs w:val="24"/>
                                  </w:rPr>
                                  <w:t>否</w:t>
                                </w:r>
                              </w:p>
                            </w:txbxContent>
                          </wps:txbx>
                          <wps:bodyPr wrap="none" rtlCol="0">
                            <a:spAutoFit/>
                          </wps:bodyPr>
                        </wps:wsp>
                        <wps:wsp>
                          <wps:cNvPr id="126788850" name="文字方塊 151">
                            <a:extLst/>
                          </wps:cNvPr>
                          <wps:cNvSpPr txBox="1"/>
                          <wps:spPr>
                            <a:xfrm>
                              <a:off x="4004159" y="6028759"/>
                              <a:ext cx="348620" cy="302281"/>
                            </a:xfrm>
                            <a:prstGeom prst="rect">
                              <a:avLst/>
                            </a:prstGeom>
                            <a:noFill/>
                            <a:ln w="12700">
                              <a:noFill/>
                            </a:ln>
                          </wps:spPr>
                          <wps:txbx>
                            <w:txbxContent>
                              <w:p w14:paraId="7356A562" w14:textId="77777777" w:rsidR="00417BB1" w:rsidRPr="00D905D3" w:rsidRDefault="00417BB1" w:rsidP="009557D2">
                                <w:pPr>
                                  <w:rPr>
                                    <w:rFonts w:eastAsia="標楷體" w:hAnsi="標楷體"/>
                                    <w:szCs w:val="24"/>
                                  </w:rPr>
                                </w:pPr>
                                <w:r w:rsidRPr="00D905D3">
                                  <w:rPr>
                                    <w:rFonts w:eastAsia="標楷體" w:hAnsi="標楷體" w:hint="eastAsia"/>
                                    <w:szCs w:val="24"/>
                                  </w:rPr>
                                  <w:t>否</w:t>
                                </w:r>
                              </w:p>
                            </w:txbxContent>
                          </wps:txbx>
                          <wps:bodyPr wrap="none" rtlCol="0">
                            <a:spAutoFit/>
                          </wps:bodyPr>
                        </wps:wsp>
                        <wps:wsp>
                          <wps:cNvPr id="126788851" name="文字方塊 152">
                            <a:extLst/>
                          </wps:cNvPr>
                          <wps:cNvSpPr txBox="1"/>
                          <wps:spPr>
                            <a:xfrm>
                              <a:off x="4159377" y="4661872"/>
                              <a:ext cx="653423" cy="302281"/>
                            </a:xfrm>
                            <a:prstGeom prst="rect">
                              <a:avLst/>
                            </a:prstGeom>
                            <a:noFill/>
                            <a:ln w="12700">
                              <a:noFill/>
                            </a:ln>
                          </wps:spPr>
                          <wps:txbx>
                            <w:txbxContent>
                              <w:p w14:paraId="5E139B8F" w14:textId="77777777" w:rsidR="00417BB1" w:rsidRPr="007D3C29" w:rsidRDefault="00417BB1" w:rsidP="009557D2">
                                <w:pPr>
                                  <w:rPr>
                                    <w:rFonts w:eastAsia="標楷體" w:hAnsi="標楷體"/>
                                    <w:color w:val="000000" w:themeColor="text1"/>
                                    <w:szCs w:val="24"/>
                                  </w:rPr>
                                </w:pPr>
                                <w:r w:rsidRPr="007D3C29">
                                  <w:rPr>
                                    <w:rFonts w:eastAsia="標楷體" w:hAnsi="標楷體" w:hint="eastAsia"/>
                                    <w:color w:val="000000" w:themeColor="text1"/>
                                    <w:szCs w:val="24"/>
                                  </w:rPr>
                                  <w:t>修正後</w:t>
                                </w:r>
                              </w:p>
                            </w:txbxContent>
                          </wps:txbx>
                          <wps:bodyPr wrap="none" rtlCol="0">
                            <a:spAutoFit/>
                          </wps:bodyPr>
                        </wps:wsp>
                      </wpg:grpSp>
                      <wps:wsp>
                        <wps:cNvPr id="126788852" name="文字方塊 225">
                          <a:extLst/>
                        </wps:cNvPr>
                        <wps:cNvSpPr txBox="1"/>
                        <wps:spPr>
                          <a:xfrm>
                            <a:off x="2829793" y="5693476"/>
                            <a:ext cx="348620" cy="302281"/>
                          </a:xfrm>
                          <a:prstGeom prst="rect">
                            <a:avLst/>
                          </a:prstGeom>
                          <a:noFill/>
                          <a:ln w="12700">
                            <a:noFill/>
                          </a:ln>
                        </wps:spPr>
                        <wps:txbx>
                          <w:txbxContent>
                            <w:p w14:paraId="0969D025" w14:textId="77777777" w:rsidR="00417BB1" w:rsidRPr="00D905D3" w:rsidRDefault="00417BB1" w:rsidP="009557D2">
                              <w:pPr>
                                <w:rPr>
                                  <w:rFonts w:eastAsia="標楷體" w:hAnsi="標楷體"/>
                                  <w:color w:val="FF0000"/>
                                  <w:szCs w:val="24"/>
                                </w:rPr>
                              </w:pPr>
                              <w:r w:rsidRPr="00D905D3">
                                <w:rPr>
                                  <w:rFonts w:eastAsia="標楷體" w:hAnsi="標楷體" w:hint="eastAsia"/>
                                  <w:szCs w:val="24"/>
                                </w:rPr>
                                <w:t>是</w:t>
                              </w:r>
                            </w:p>
                          </w:txbxContent>
                        </wps:txbx>
                        <wps:bodyPr wrap="none" rtlCol="0">
                          <a:spAutoFit/>
                        </wps:bodyPr>
                      </wps:wsp>
                      <wps:wsp>
                        <wps:cNvPr id="126788853" name="文字方塊 226">
                          <a:extLst/>
                        </wps:cNvPr>
                        <wps:cNvSpPr txBox="1"/>
                        <wps:spPr>
                          <a:xfrm>
                            <a:off x="2863871" y="6532169"/>
                            <a:ext cx="348637" cy="302281"/>
                          </a:xfrm>
                          <a:prstGeom prst="rect">
                            <a:avLst/>
                          </a:prstGeom>
                          <a:noFill/>
                          <a:ln w="12700">
                            <a:noFill/>
                          </a:ln>
                        </wps:spPr>
                        <wps:txbx>
                          <w:txbxContent>
                            <w:p w14:paraId="581EE540" w14:textId="77777777" w:rsidR="00417BB1" w:rsidRPr="00D905D3" w:rsidRDefault="00417BB1" w:rsidP="009557D2">
                              <w:pPr>
                                <w:rPr>
                                  <w:rFonts w:eastAsia="標楷體" w:hAnsi="標楷體"/>
                                  <w:szCs w:val="24"/>
                                </w:rPr>
                              </w:pPr>
                              <w:r w:rsidRPr="00D905D3">
                                <w:rPr>
                                  <w:rFonts w:eastAsia="標楷體" w:hAnsi="標楷體" w:hint="eastAsia"/>
                                  <w:szCs w:val="24"/>
                                </w:rPr>
                                <w:t>是</w:t>
                              </w:r>
                            </w:p>
                          </w:txbxContent>
                        </wps:txbx>
                        <wps:bodyPr wrap="none" rtlCol="0">
                          <a:spAutoFit/>
                        </wps:bodyPr>
                      </wps:wsp>
                    </wpg:wgp>
                  </a:graphicData>
                </a:graphic>
                <wp14:sizeRelV relativeFrom="margin">
                  <wp14:pctHeight>0</wp14:pctHeight>
                </wp14:sizeRelV>
              </wp:anchor>
            </w:drawing>
          </mc:Choice>
          <mc:Fallback>
            <w:pict>
              <v:group w14:anchorId="79F767D7" id="群組 228" o:spid="_x0000_s1544" style="position:absolute;margin-left:0;margin-top:28.4pt;width:461.55pt;height:584.45pt;z-index:252945408;mso-position-horizontal:center;mso-position-horizontal-relative:margin;mso-height-relative:margin" coordsize="58620,74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">
                <v:group id="群組 473929461" o:spid="_x0000_s1545" style="position:absolute;width:58620;height:74230" coordsize="58620,7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">
                  <v:rect id="矩形 473929462" o:spid="_x0000_s1546" style="position:absolute;left:44825;top:51512;width:13795;height:5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" filled="f" strokecolor="#0a121c [484]" strokeweight="1pt"/>
                  <v:group id="群組 473929463" o:spid="_x0000_s1547" style="position:absolute;left:16906;top:68077;width:22860;height:6153" coordorigin="16906,68077" coordsize="22860,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">
                    <v:shape id="流程圖: 結束點 473929464" o:spid="_x0000_s1548" type="#_x0000_t116" style="position:absolute;left:19086;top:68077;width:18653;height:6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" filled="f" strokecolor="#0a121c [484]" strokeweight="1pt"/>
                    <v:shape id="文字方塊 15" o:spid="_x0000_s1549" type="#_x0000_t202" style="position:absolute;left:16906;top:68737;width:22860;height:5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" filled="f" stroked="f" strokeweight="1pt">
                      <v:textbox style="mso-fit-shape-to-text:t">
                        <w:txbxContent>
                          <w:p w14:paraId="44273191" w14:textId="77777777" w:rsidR="00417BB1" w:rsidRPr="007D3C29" w:rsidRDefault="00417BB1" w:rsidP="009557D2">
                            <w:pPr>
                              <w:jc w:val="center"/>
                              <w:rPr>
                                <w:rFonts w:ascii="標楷體" w:eastAsia="標楷體" w:hAnsi="標楷體" w:cstheme="minorBidi"/>
                                <w:color w:val="000000" w:themeColor="text1"/>
                                <w:kern w:val="24"/>
                                <w:szCs w:val="24"/>
                              </w:rPr>
                            </w:pPr>
                            <w:r w:rsidRPr="007D3C29">
                              <w:rPr>
                                <w:rFonts w:ascii="標楷體" w:eastAsia="標楷體" w:hAnsi="標楷體" w:cstheme="minorBidi" w:hint="eastAsia"/>
                                <w:color w:val="000000" w:themeColor="text1"/>
                                <w:kern w:val="24"/>
                                <w:szCs w:val="24"/>
                              </w:rPr>
                              <w:t>教授休假研究</w:t>
                            </w:r>
                          </w:p>
                          <w:p w14:paraId="2EA561BE" w14:textId="77777777" w:rsidR="00417BB1" w:rsidRPr="007D3C29" w:rsidRDefault="00417BB1" w:rsidP="009557D2">
                            <w:pPr>
                              <w:jc w:val="center"/>
                              <w:rPr>
                                <w:rFonts w:ascii="標楷體" w:eastAsia="標楷體" w:hAnsi="標楷體" w:cstheme="minorBidi"/>
                                <w:color w:val="000000" w:themeColor="text1"/>
                                <w:kern w:val="24"/>
                                <w:szCs w:val="24"/>
                              </w:rPr>
                            </w:pPr>
                            <w:r w:rsidRPr="007D3C29">
                              <w:rPr>
                                <w:rFonts w:ascii="標楷體" w:eastAsia="標楷體" w:hAnsi="標楷體" w:cstheme="minorBidi" w:hint="eastAsia"/>
                                <w:color w:val="000000" w:themeColor="text1"/>
                                <w:kern w:val="24"/>
                                <w:szCs w:val="24"/>
                              </w:rPr>
                              <w:t>審議委員會備查</w:t>
                            </w:r>
                          </w:p>
                        </w:txbxContent>
                      </v:textbox>
                    </v:shape>
                  </v:group>
                  <v:shape id="直線單箭頭接點 473929466" o:spid="_x0000_s1550" type="#_x0000_t32" style="position:absolute;left:28413;top:66453;width:0;height:16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" strokecolor="black [3200]" strokeweight="1pt">
                    <v:stroke endarrow="block"/>
                    <v:shadow on="t" color="black" opacity="24903f" origin=",.5" offset="0,.55556mm"/>
                    <o:lock v:ext="edit" shapetype="f"/>
                  </v:shape>
                  <v:shape id="直線單箭頭接點 126788803" o:spid="_x0000_s1551" type="#_x0000_t32" style="position:absolute;left:28368;top:57673;width:45;height:19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" strokecolor="black [3200]" strokeweight="1pt">
                    <v:stroke endarrow="block"/>
                    <v:shadow on="t" color="black" opacity="24903f" origin=",.5" offset="0,.55556mm"/>
                    <o:lock v:ext="edit" shapetype="f"/>
                  </v:shape>
                  <v:shape id="直線單箭頭接點 126788804" o:spid="_x0000_s1552" type="#_x0000_t32" style="position:absolute;left:28337;top:48671;width:31;height:21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" strokecolor="black [3200]" strokeweight="1pt">
                    <v:stroke endarrow="block"/>
                    <v:shadow on="t" color="black" opacity="24903f" origin=",.5" offset="0,.55556mm"/>
                    <o:lock v:ext="edit" shapetype="f"/>
                  </v:shape>
                  <v:shape id="直線單箭頭接點 126788805" o:spid="_x0000_s1553" type="#_x0000_t32" style="position:absolute;left:28337;top:40433;width:0;height:19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" strokecolor="black [3200]" strokeweight="1pt">
                    <v:stroke endarrow="block"/>
                    <v:shadow on="t" color="black" opacity="24903f" origin=",.5" offset="0,.55556mm"/>
                    <o:lock v:ext="edit" shapetype="f"/>
                  </v:shape>
                  <v:shape id="直線單箭頭接點 126788806" o:spid="_x0000_s1554" type="#_x0000_t32" style="position:absolute;left:28337;top:32220;width:38;height:18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" strokecolor="black [3200]" strokeweight="1pt">
                    <v:stroke endarrow="block"/>
                    <v:shadow on="t" color="black" opacity="24903f" origin=",.5" offset="0,.55556mm"/>
                    <o:lock v:ext="edit" shapetype="f"/>
                  </v:shape>
                  <v:shape id="直線單箭頭接點 126788807" o:spid="_x0000_s1555" type="#_x0000_t32" style="position:absolute;left:28375;top:21676;width:24;height:18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" strokecolor="black [3200]" strokeweight="1pt">
                    <v:stroke endarrow="block"/>
                    <v:shadow on="t" color="black" opacity="24903f" origin=",.5" offset="0,.55556mm"/>
                    <o:lock v:ext="edit" shapetype="f"/>
                  </v:shape>
                  <v:shape id="直線單箭頭接點 126788808" o:spid="_x0000_s1556" type="#_x0000_t32" style="position:absolute;left:28399;top:12702;width:1;height:21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" strokecolor="black [3200]" strokeweight="1pt">
                    <v:stroke endarrow="block"/>
                    <v:shadow on="t" color="black" opacity="24903f" origin=",.5" offset="0,.55556mm"/>
                    <o:lock v:ext="edit" shapetype="f"/>
                  </v:shape>
                  <v:shape id="直線單箭頭接點 126788809" o:spid="_x0000_s1557" type="#_x0000_t32" style="position:absolute;left:28399;top:4196;width:1;height:2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" strokecolor="black [3200]" strokeweight="1pt">
                    <v:stroke endarrow="block"/>
                    <v:shadow on="t" color="black" opacity="24903f" origin=",.5" offset="0,.55556mm"/>
                    <o:lock v:ext="edit" shapetype="f"/>
                  </v:shape>
                  <v:group id="群組 126788810" o:spid="_x0000_s1558" style="position:absolute;top:1848;width:11173;height:4818" coordorigin=",1848" coordsize="11173,4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">
                    <v:rect id="矩形 126788811" o:spid="_x0000_s1559" style="position:absolute;top:1848;width:11173;height:48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" filled="f" strokecolor="#0a121c [484]" strokeweight="1pt"/>
                    <v:shape id="文字方塊 92" o:spid="_x0000_s1560" type="#_x0000_t202" style="position:absolute;left:1604;top:2656;width:8058;height:3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" filled="f" stroked="f" strokeweight="1pt">
                      <v:textbox style="mso-fit-shape-to-text:t">
                        <w:txbxContent>
                          <w:p w14:paraId="19A3763D" w14:textId="77777777" w:rsidR="00417BB1" w:rsidRPr="007D3C29" w:rsidRDefault="00417BB1" w:rsidP="009557D2">
                            <w:pPr>
                              <w:rPr>
                                <w:rFonts w:ascii="標楷體" w:eastAsia="標楷體" w:hAnsi="標楷體" w:cstheme="minorBidi"/>
                                <w:color w:val="000000" w:themeColor="text1"/>
                                <w:kern w:val="24"/>
                                <w:szCs w:val="24"/>
                              </w:rPr>
                            </w:pPr>
                            <w:r w:rsidRPr="007D3C29">
                              <w:rPr>
                                <w:rFonts w:ascii="標楷體" w:eastAsia="標楷體" w:hAnsi="標楷體" w:cstheme="minorBidi" w:hint="eastAsia"/>
                                <w:color w:val="000000" w:themeColor="text1"/>
                                <w:kern w:val="24"/>
                                <w:szCs w:val="24"/>
                              </w:rPr>
                              <w:t>結果通知</w:t>
                            </w:r>
                          </w:p>
                        </w:txbxContent>
                      </v:textbox>
                    </v:shape>
                  </v:group>
                  <v:shapetype id="_x0000_t33" coordsize="21600,21600" o:spt="33" o:oned="t" path="m,l21600,r,21600e" filled="f">
                    <v:stroke joinstyle="miter"/>
                    <v:path arrowok="t" fillok="f" o:connecttype="none"/>
                    <o:lock v:ext="edit" shapetype="t"/>
                  </v:shapetype>
                  <v:shape id="接點: 肘形 126788813" o:spid="_x0000_s1561" type="#_x0000_t33" style="position:absolute;left:5586;top:6666;width:10908;height:21189;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" strokecolor="black [3200]" strokeweight="1pt">
                    <v:stroke endarrow="block"/>
                    <v:shadow on="t" color="black" opacity="24903f" origin=",.5" offset="0,.55556mm"/>
                    <o:lock v:ext="edit" shapetype="f"/>
                  </v:shape>
                  <v:shape id="直線單箭頭接點 126788814" o:spid="_x0000_s1562" type="#_x0000_t32" style="position:absolute;left:5586;top:18287;width:12084;height:1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" strokecolor="black [3200]" strokeweight="1pt">
                    <v:stroke endarrow="block"/>
                    <v:shadow on="t" color="black" opacity="24903f" origin=",.5" offset="0,.55556mm"/>
                    <o:lock v:ext="edit" shapetype="f"/>
                  </v:shape>
                  <v:shape id="直線單箭頭接點 126788815" o:spid="_x0000_s1563" type="#_x0000_t32" style="position:absolute;left:5586;top:9521;width:12084;height:2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" strokecolor="black [3200]" strokeweight="1pt">
                    <v:stroke endarrow="block"/>
                    <v:shadow on="t" color="black" opacity="24903f" origin=",.5" offset="0,.55556mm"/>
                    <o:lock v:ext="edit" shapetype="f"/>
                  </v:shape>
                  <v:group id="群組 126788816" o:spid="_x0000_s1564" style="position:absolute;left:19271;width:18257;height:4196" coordorigin="19271" coordsize="18257,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">
                    <v:shape id="流程圖: 準備作業 126788817" o:spid="_x0000_s1565" type="#_x0000_t117" style="position:absolute;left:19271;width:18257;height:4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" filled="f" strokecolor="#0a121c [484]" strokeweight="1pt"/>
                    <v:shape id="文字方塊 109" o:spid="_x0000_s1566" type="#_x0000_t202" style="position:absolute;left:23503;top:613;width:9671;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" filled="f" stroked="f" strokeweight="1pt">
                      <v:textbox style="mso-fit-shape-to-text:t">
                        <w:txbxContent>
                          <w:p w14:paraId="2EFBCF30" w14:textId="77777777" w:rsidR="00417BB1" w:rsidRPr="007D3C29" w:rsidRDefault="00417BB1" w:rsidP="009557D2">
                            <w:pPr>
                              <w:jc w:val="center"/>
                              <w:rPr>
                                <w:rFonts w:eastAsia="標楷體" w:hAnsi="標楷體"/>
                                <w:color w:val="000000" w:themeColor="text1"/>
                                <w:szCs w:val="24"/>
                              </w:rPr>
                            </w:pPr>
                            <w:r w:rsidRPr="007D3C29">
                              <w:rPr>
                                <w:rFonts w:eastAsia="標楷體" w:hAnsi="標楷體" w:hint="eastAsia"/>
                                <w:color w:val="000000" w:themeColor="text1"/>
                                <w:szCs w:val="24"/>
                              </w:rPr>
                              <w:t>提出申請</w:t>
                            </w:r>
                          </w:p>
                        </w:txbxContent>
                      </v:textbox>
                    </v:shape>
                  </v:group>
                  <v:group id="群組 126788819" o:spid="_x0000_s1567" style="position:absolute;left:17670;top:6340;width:21459;height:6362" coordorigin="17670,6340" coordsize="21459,6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">
                    <v:shape id="流程圖: 決策 126788820" o:spid="_x0000_s1568" type="#_x0000_t110" style="position:absolute;left:17670;top:6340;width:21459;height:6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" filled="f" strokecolor="#0a121c [484]" strokeweight="1pt"/>
                    <v:shape id="文字方塊 112" o:spid="_x0000_s1569" type="#_x0000_t202" style="position:absolute;left:22862;top:8048;width:11106;height:3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" filled="f" stroked="f" strokeweight="1pt">
                      <v:textbox style="mso-fit-shape-to-text:t">
                        <w:txbxContent>
                          <w:p w14:paraId="0D4833CA" w14:textId="77777777" w:rsidR="00417BB1" w:rsidRPr="007D3C29" w:rsidRDefault="00417BB1" w:rsidP="009557D2">
                            <w:pPr>
                              <w:rPr>
                                <w:rFonts w:ascii="標楷體" w:eastAsia="標楷體" w:hAnsi="標楷體" w:cstheme="minorBidi"/>
                                <w:color w:val="000000" w:themeColor="text1"/>
                                <w:kern w:val="24"/>
                                <w:szCs w:val="24"/>
                              </w:rPr>
                            </w:pPr>
                            <w:r w:rsidRPr="007D3C29">
                              <w:rPr>
                                <w:rFonts w:ascii="標楷體" w:eastAsia="標楷體" w:hAnsi="標楷體" w:cstheme="minorBidi" w:hint="eastAsia"/>
                                <w:color w:val="000000" w:themeColor="text1"/>
                                <w:kern w:val="24"/>
                                <w:szCs w:val="24"/>
                              </w:rPr>
                              <w:t>系教評會初審</w:t>
                            </w:r>
                          </w:p>
                        </w:txbxContent>
                      </v:textbox>
                    </v:shape>
                  </v:group>
                  <v:group id="群組 126788822" o:spid="_x0000_s1570" style="position:absolute;left:17670;top:14898;width:21459;height:6778" coordorigin="17670,14898" coordsize="21459,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">
                    <v:shape id="流程圖: 決策 126788823" o:spid="_x0000_s1571" type="#_x0000_t110" style="position:absolute;left:17670;top:14898;width:21459;height:67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" filled="f" strokecolor="#0a121c [484]" strokeweight="1pt"/>
                    <v:shape id="文字方塊 113" o:spid="_x0000_s1572" type="#_x0000_t202" style="position:absolute;left:22755;top:16899;width:11107;height:3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" filled="f" stroked="f" strokeweight="1pt">
                      <v:textbox style="mso-fit-shape-to-text:t">
                        <w:txbxContent>
                          <w:p w14:paraId="25F78D93" w14:textId="77777777" w:rsidR="00417BB1" w:rsidRPr="007D3C29" w:rsidRDefault="00417BB1" w:rsidP="009557D2">
                            <w:pPr>
                              <w:rPr>
                                <w:rFonts w:ascii="標楷體" w:eastAsia="標楷體" w:hAnsi="標楷體" w:cstheme="minorBidi"/>
                                <w:color w:val="000000" w:themeColor="text1"/>
                                <w:kern w:val="24"/>
                                <w:szCs w:val="24"/>
                              </w:rPr>
                            </w:pPr>
                            <w:r w:rsidRPr="007D3C29">
                              <w:rPr>
                                <w:rFonts w:ascii="標楷體" w:eastAsia="標楷體" w:hAnsi="標楷體" w:cstheme="minorBidi" w:hint="eastAsia"/>
                                <w:color w:val="000000" w:themeColor="text1"/>
                                <w:kern w:val="24"/>
                                <w:szCs w:val="24"/>
                              </w:rPr>
                              <w:t>院教評會複審</w:t>
                            </w:r>
                          </w:p>
                        </w:txbxContent>
                      </v:textbox>
                    </v:shape>
                  </v:group>
                  <v:group id="群組 126788825" o:spid="_x0000_s1573" style="position:absolute;left:16494;top:23491;width:23761;height:8729" coordorigin="16494,23491" coordsize="23760,8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">
                    <v:shape id="流程圖: 決策 126788826" o:spid="_x0000_s1574" type="#_x0000_t110" style="position:absolute;left:16494;top:23491;width:23761;height:8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" filled="f" strokecolor="#0a121c [484]" strokeweight="1pt"/>
                    <v:shape id="文字方塊 114" o:spid="_x0000_s1575" type="#_x0000_t202" style="position:absolute;left:21432;top:25309;width:16307;height:5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" filled="f" stroked="f" strokeweight="1pt">
                      <v:textbox style="mso-fit-shape-to-text:t">
                        <w:txbxContent>
                          <w:p w14:paraId="24FEF4EE" w14:textId="77777777" w:rsidR="00417BB1" w:rsidRPr="007D3C29" w:rsidRDefault="00417BB1" w:rsidP="009557D2">
                            <w:pPr>
                              <w:ind w:hanging="374"/>
                              <w:jc w:val="center"/>
                              <w:rPr>
                                <w:rFonts w:eastAsia="標楷體" w:hAnsi="標楷體"/>
                                <w:color w:val="000000"/>
                                <w:szCs w:val="24"/>
                              </w:rPr>
                            </w:pPr>
                            <w:r w:rsidRPr="007D3C29">
                              <w:rPr>
                                <w:rFonts w:eastAsia="標楷體" w:hAnsi="標楷體" w:hint="eastAsia"/>
                                <w:color w:val="000000"/>
                                <w:szCs w:val="24"/>
                              </w:rPr>
                              <w:t>教授休假研究</w:t>
                            </w:r>
                          </w:p>
                          <w:p w14:paraId="64070E99" w14:textId="77777777" w:rsidR="00417BB1" w:rsidRPr="007D3C29" w:rsidRDefault="00417BB1" w:rsidP="009557D2">
                            <w:pPr>
                              <w:ind w:hanging="374"/>
                              <w:jc w:val="center"/>
                              <w:rPr>
                                <w:rFonts w:eastAsia="標楷體" w:hAnsi="標楷體"/>
                                <w:color w:val="000000"/>
                                <w:szCs w:val="24"/>
                              </w:rPr>
                            </w:pPr>
                            <w:r w:rsidRPr="007D3C29">
                              <w:rPr>
                                <w:rFonts w:eastAsia="標楷體" w:hAnsi="標楷體" w:hint="eastAsia"/>
                                <w:color w:val="000000"/>
                                <w:szCs w:val="24"/>
                              </w:rPr>
                              <w:t>審議委員會審議</w:t>
                            </w:r>
                          </w:p>
                        </w:txbxContent>
                      </v:textbox>
                    </v:shape>
                  </v:group>
                  <v:group id="群組 126788828" o:spid="_x0000_s1576" style="position:absolute;left:20162;top:34095;width:16349;height:6338" coordorigin="20162,34095" coordsize="16348,6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">
                    <v:rect id="矩形 126788829" o:spid="_x0000_s1577" style="position:absolute;left:20162;top:34095;width:16349;height:6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" filled="f" strokecolor="#0a121c [484]" strokeweight="1pt"/>
                    <v:shape id="文字方塊 127" o:spid="_x0000_s1578" type="#_x0000_t202" style="position:absolute;left:24460;top:36015;width:8058;height:3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" filled="f" stroked="f" strokeweight="1pt">
                      <v:textbox style="mso-fit-shape-to-text:t">
                        <w:txbxContent>
                          <w:p w14:paraId="7DC7F000" w14:textId="77777777" w:rsidR="00417BB1" w:rsidRPr="007D3C29" w:rsidRDefault="00417BB1" w:rsidP="009557D2">
                            <w:pPr>
                              <w:rPr>
                                <w:rFonts w:eastAsia="標楷體" w:hAnsi="標楷體"/>
                                <w:color w:val="000000" w:themeColor="text1"/>
                                <w:szCs w:val="24"/>
                              </w:rPr>
                            </w:pPr>
                            <w:r w:rsidRPr="007D3C29">
                              <w:rPr>
                                <w:rFonts w:eastAsia="標楷體" w:hAnsi="標楷體" w:hint="eastAsia"/>
                                <w:color w:val="000000" w:themeColor="text1"/>
                                <w:szCs w:val="24"/>
                              </w:rPr>
                              <w:t>結果通知</w:t>
                            </w:r>
                          </w:p>
                        </w:txbxContent>
                      </v:textbox>
                    </v:shape>
                  </v:group>
                  <v:group id="群組 126788831" o:spid="_x0000_s1579" style="position:absolute;left:20162;top:42334;width:16349;height:6337" coordorigin="20162,42334" coordsize="16348,6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">
                    <v:rect id="矩形 126788832" o:spid="_x0000_s1580" style="position:absolute;left:20162;top:42334;width:16349;height:63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" filled="f" strokecolor="#0a121c [484]" strokeweight="1pt"/>
                    <v:shape id="文字方塊 128" o:spid="_x0000_s1581" type="#_x0000_t202" style="position:absolute;left:22648;top:43152;width:11106;height:50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" filled="f" stroked="f" strokeweight="1pt">
                      <v:textbox style="mso-fit-shape-to-text:t">
                        <w:txbxContent>
                          <w:p w14:paraId="7A4F29D5" w14:textId="77777777" w:rsidR="00417BB1" w:rsidRPr="007D3C29" w:rsidRDefault="00417BB1" w:rsidP="009557D2">
                            <w:pPr>
                              <w:jc w:val="center"/>
                              <w:rPr>
                                <w:rFonts w:eastAsia="標楷體" w:hAnsi="標楷體"/>
                                <w:color w:val="000000" w:themeColor="text1"/>
                                <w:szCs w:val="24"/>
                              </w:rPr>
                            </w:pPr>
                            <w:r w:rsidRPr="007D3C29">
                              <w:rPr>
                                <w:rFonts w:eastAsia="標楷體" w:hAnsi="標楷體" w:hint="eastAsia"/>
                                <w:color w:val="000000" w:themeColor="text1"/>
                                <w:szCs w:val="24"/>
                              </w:rPr>
                              <w:t>休假研究結束</w:t>
                            </w:r>
                          </w:p>
                          <w:p w14:paraId="4A04B7B4" w14:textId="77777777" w:rsidR="00417BB1" w:rsidRPr="007D3C29" w:rsidRDefault="00417BB1" w:rsidP="009557D2">
                            <w:pPr>
                              <w:jc w:val="center"/>
                              <w:rPr>
                                <w:rFonts w:eastAsia="標楷體" w:hAnsi="標楷體"/>
                                <w:color w:val="000000" w:themeColor="text1"/>
                                <w:szCs w:val="24"/>
                              </w:rPr>
                            </w:pPr>
                            <w:r w:rsidRPr="007D3C29">
                              <w:rPr>
                                <w:rFonts w:eastAsia="標楷體" w:hAnsi="標楷體" w:hint="eastAsia"/>
                                <w:color w:val="000000" w:themeColor="text1"/>
                                <w:szCs w:val="24"/>
                              </w:rPr>
                              <w:t>返校書面報告</w:t>
                            </w:r>
                          </w:p>
                        </w:txbxContent>
                      </v:textbox>
                    </v:shape>
                  </v:group>
                  <v:group id="群組 126788834" o:spid="_x0000_s1582" style="position:absolute;left:17409;top:50841;width:21917;height:6832" coordorigin="17409,50841" coordsize="21917,6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">
                    <v:shape id="流程圖: 決策 126788835" o:spid="_x0000_s1583" type="#_x0000_t110" style="position:absolute;left:17409;top:50841;width:21917;height:6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" filled="f" strokecolor="#0a121c [484]" strokeweight="1pt"/>
                    <v:shape id="文字方塊 129" o:spid="_x0000_s1584" type="#_x0000_t202" style="position:absolute;left:22648;top:52811;width:11106;height:3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" filled="f" stroked="f" strokeweight="1pt">
                      <v:textbox style="mso-fit-shape-to-text:t">
                        <w:txbxContent>
                          <w:p w14:paraId="320860D0" w14:textId="77777777" w:rsidR="00417BB1" w:rsidRPr="007D3C29" w:rsidRDefault="00417BB1" w:rsidP="009557D2">
                            <w:pPr>
                              <w:rPr>
                                <w:rFonts w:eastAsia="標楷體" w:hAnsi="標楷體"/>
                                <w:color w:val="000000" w:themeColor="text1"/>
                                <w:szCs w:val="24"/>
                              </w:rPr>
                            </w:pPr>
                            <w:r w:rsidRPr="007D3C29">
                              <w:rPr>
                                <w:rFonts w:eastAsia="標楷體" w:hAnsi="標楷體" w:hint="eastAsia"/>
                                <w:color w:val="000000" w:themeColor="text1"/>
                                <w:szCs w:val="24"/>
                              </w:rPr>
                              <w:t>系教評會審議</w:t>
                            </w:r>
                          </w:p>
                        </w:txbxContent>
                      </v:textbox>
                    </v:shape>
                  </v:group>
                  <v:group id="群組 126788837" o:spid="_x0000_s1585" style="position:absolute;left:18398;top:59622;width:20030;height:6831" coordorigin="18398,59622" coordsize="20030,6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">
                    <v:shape id="流程圖: 決策 126788838" o:spid="_x0000_s1586" type="#_x0000_t110" style="position:absolute;left:18398;top:59622;width:20030;height:6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" filled="f" strokecolor="#0a121c [484]" strokeweight="1pt"/>
                    <v:shape id="文字方塊 130" o:spid="_x0000_s1587" type="#_x0000_t202" style="position:absolute;left:22473;top:61677;width:11106;height:3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" filled="f" stroked="f" strokeweight="1pt">
                      <v:textbox style="mso-fit-shape-to-text:t">
                        <w:txbxContent>
                          <w:p w14:paraId="0676DF09" w14:textId="77777777" w:rsidR="00417BB1" w:rsidRPr="0048389B" w:rsidRDefault="00417BB1" w:rsidP="009557D2">
                            <w:pPr>
                              <w:rPr>
                                <w:rFonts w:eastAsia="標楷體" w:hAnsi="標楷體"/>
                                <w:szCs w:val="24"/>
                              </w:rPr>
                            </w:pPr>
                            <w:r w:rsidRPr="0048389B">
                              <w:rPr>
                                <w:rFonts w:eastAsia="標楷體" w:hAnsi="標楷體" w:hint="eastAsia"/>
                                <w:szCs w:val="24"/>
                              </w:rPr>
                              <w:t>院教評會審議</w:t>
                            </w:r>
                          </w:p>
                        </w:txbxContent>
                      </v:textbox>
                    </v:shape>
                  </v:group>
                  <v:shape id="文字方塊 131" o:spid="_x0000_s1588" type="#_x0000_t202" style="position:absolute;left:45364;top:52811;width:12631;height:3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" filled="f" stroked="f" strokeweight="1pt">
                    <v:textbox style="mso-fit-shape-to-text:t">
                      <w:txbxContent>
                        <w:p w14:paraId="19571D16" w14:textId="77777777" w:rsidR="00417BB1" w:rsidRPr="007D3C29" w:rsidRDefault="00417BB1" w:rsidP="009557D2">
                          <w:pPr>
                            <w:jc w:val="center"/>
                            <w:rPr>
                              <w:rFonts w:eastAsia="標楷體" w:hAnsi="標楷體"/>
                              <w:color w:val="000000" w:themeColor="text1"/>
                              <w:szCs w:val="24"/>
                            </w:rPr>
                          </w:pPr>
                          <w:r w:rsidRPr="007D3C29">
                            <w:rPr>
                              <w:rFonts w:eastAsia="標楷體" w:hAnsi="標楷體" w:hint="eastAsia"/>
                              <w:color w:val="000000" w:themeColor="text1"/>
                              <w:szCs w:val="24"/>
                            </w:rPr>
                            <w:t>退回申請人修正</w:t>
                          </w:r>
                        </w:p>
                      </w:txbxContent>
                    </v:textbox>
                  </v:shape>
                  <v:shape id="直線單箭頭接點 126788841" o:spid="_x0000_s1589" type="#_x0000_t32" style="position:absolute;left:39326;top:54257;width:5499;height: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" strokecolor="black [3200]" strokeweight="1pt">
                    <v:stroke endarrow="block"/>
                    <v:shadow on="t" color="black" opacity="24903f" origin=",.5" offset="0,.55556mm"/>
                    <o:lock v:ext="edit" shapetype="f"/>
                  </v:shape>
                  <v:shape id="接點: 肘形 126788842" o:spid="_x0000_s1590" type="#_x0000_t33" style="position:absolute;left:38428;top:57172;width:13294;height:586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" strokecolor="black [3200]" strokeweight="1pt">
                    <v:stroke endarrow="block"/>
                    <v:shadow on="t" color="black" opacity="24903f" origin=",.5" offset="0,.55556mm"/>
                    <o:lock v:ext="edit" shapetype="f"/>
                  </v:shape>
                  <v:shape id="接點: 肘形 126788843" o:spid="_x0000_s1591" type="#_x0000_t33" style="position:absolute;left:39110;top:38899;width:1916;height:23309;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" strokecolor="black [3200]" strokeweight="1pt">
                    <v:stroke dashstyle="3 1" endarrow="block"/>
                    <v:shadow on="t" color="black" opacity="24903f" origin=",.5" offset="0,.55556mm"/>
                    <o:lock v:ext="edit" shapetype="f"/>
                  </v:shape>
                  <v:shape id="文字方塊 145" o:spid="_x0000_s1592" type="#_x0000_t202" style="position:absolute;left:27906;top:12210;width:3486;height:3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" filled="f" stroked="f" strokeweight="1pt">
                    <v:textbox style="mso-fit-shape-to-text:t">
                      <w:txbxContent>
                        <w:p w14:paraId="3E038D0A" w14:textId="77777777" w:rsidR="00417BB1" w:rsidRPr="007D3C29" w:rsidRDefault="00417BB1" w:rsidP="009557D2">
                          <w:pPr>
                            <w:rPr>
                              <w:rFonts w:eastAsia="標楷體" w:hAnsi="標楷體"/>
                              <w:color w:val="000000" w:themeColor="text1"/>
                              <w:szCs w:val="24"/>
                            </w:rPr>
                          </w:pPr>
                          <w:r w:rsidRPr="007D3C29">
                            <w:rPr>
                              <w:rFonts w:eastAsia="標楷體" w:hAnsi="標楷體" w:hint="eastAsia"/>
                              <w:color w:val="000000" w:themeColor="text1"/>
                              <w:szCs w:val="24"/>
                            </w:rPr>
                            <w:t>是</w:t>
                          </w:r>
                        </w:p>
                      </w:txbxContent>
                    </v:textbox>
                  </v:shape>
                  <v:shape id="文字方塊 146" o:spid="_x0000_s1593" type="#_x0000_t202" style="position:absolute;left:28195;top:21210;width:3486;height:3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" filled="f" stroked="f" strokeweight="1pt">
                    <v:textbox style="mso-fit-shape-to-text:t">
                      <w:txbxContent>
                        <w:p w14:paraId="29468D61" w14:textId="77777777" w:rsidR="00417BB1" w:rsidRPr="007D3C29" w:rsidRDefault="00417BB1" w:rsidP="009557D2">
                          <w:pPr>
                            <w:rPr>
                              <w:rFonts w:eastAsia="標楷體" w:hAnsi="標楷體"/>
                              <w:color w:val="000000" w:themeColor="text1"/>
                              <w:szCs w:val="24"/>
                            </w:rPr>
                          </w:pPr>
                          <w:r w:rsidRPr="007D3C29">
                            <w:rPr>
                              <w:rFonts w:eastAsia="標楷體" w:hAnsi="標楷體" w:hint="eastAsia"/>
                              <w:color w:val="000000" w:themeColor="text1"/>
                              <w:szCs w:val="24"/>
                            </w:rPr>
                            <w:t>是</w:t>
                          </w:r>
                        </w:p>
                      </w:txbxContent>
                    </v:textbox>
                  </v:shape>
                  <v:shape id="文字方塊 147" o:spid="_x0000_s1594" type="#_x0000_t202" style="position:absolute;left:11040;top:15416;width:4153;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" filled="f" stroked="f" strokeweight="1pt">
                    <v:textbox style="mso-fit-shape-to-text:t">
                      <w:txbxContent>
                        <w:p w14:paraId="12AA866D" w14:textId="77777777" w:rsidR="00417BB1" w:rsidRPr="007D3C29" w:rsidRDefault="00417BB1" w:rsidP="009557D2">
                          <w:pPr>
                            <w:rPr>
                              <w:rFonts w:eastAsia="標楷體" w:hAnsi="標楷體"/>
                              <w:color w:val="000000" w:themeColor="text1"/>
                              <w:szCs w:val="24"/>
                            </w:rPr>
                          </w:pPr>
                          <w:r w:rsidRPr="007D3C29">
                            <w:rPr>
                              <w:rFonts w:eastAsia="標楷體" w:hAnsi="標楷體" w:hint="eastAsia"/>
                              <w:color w:val="000000" w:themeColor="text1"/>
                              <w:szCs w:val="24"/>
                            </w:rPr>
                            <w:t>否</w:t>
                          </w:r>
                        </w:p>
                      </w:txbxContent>
                    </v:textbox>
                  </v:shape>
                  <v:shape id="文字方塊 148" o:spid="_x0000_s1595" type="#_x0000_t202" style="position:absolute;left:11216;top:25309;width:3486;height:3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" filled="f" stroked="f" strokeweight="1pt">
                    <v:textbox style="mso-fit-shape-to-text:t">
                      <w:txbxContent>
                        <w:p w14:paraId="32F3C250" w14:textId="77777777" w:rsidR="00417BB1" w:rsidRPr="007D3C29" w:rsidRDefault="00417BB1" w:rsidP="009557D2">
                          <w:pPr>
                            <w:rPr>
                              <w:rFonts w:eastAsia="標楷體" w:hAnsi="標楷體"/>
                              <w:color w:val="000000" w:themeColor="text1"/>
                              <w:szCs w:val="24"/>
                            </w:rPr>
                          </w:pPr>
                          <w:r w:rsidRPr="007D3C29">
                            <w:rPr>
                              <w:rFonts w:eastAsia="標楷體" w:hAnsi="標楷體" w:hint="eastAsia"/>
                              <w:color w:val="000000" w:themeColor="text1"/>
                              <w:szCs w:val="24"/>
                            </w:rPr>
                            <w:t>否</w:t>
                          </w:r>
                        </w:p>
                      </w:txbxContent>
                    </v:textbox>
                  </v:shape>
                  <v:shape id="文字方塊 149" o:spid="_x0000_s1596" type="#_x0000_t202" style="position:absolute;left:11040;top:6933;width:3486;height:3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" filled="f" stroked="f" strokeweight="1pt">
                    <v:textbox style="mso-fit-shape-to-text:t">
                      <w:txbxContent>
                        <w:p w14:paraId="4C72522D" w14:textId="77777777" w:rsidR="00417BB1" w:rsidRPr="007D3C29" w:rsidRDefault="00417BB1" w:rsidP="009557D2">
                          <w:pPr>
                            <w:rPr>
                              <w:rFonts w:eastAsia="標楷體" w:hAnsi="標楷體"/>
                              <w:color w:val="000000" w:themeColor="text1"/>
                              <w:szCs w:val="24"/>
                            </w:rPr>
                          </w:pPr>
                          <w:r w:rsidRPr="007D3C29">
                            <w:rPr>
                              <w:rFonts w:eastAsia="標楷體" w:hAnsi="標楷體" w:hint="eastAsia"/>
                              <w:color w:val="000000" w:themeColor="text1"/>
                              <w:szCs w:val="24"/>
                            </w:rPr>
                            <w:t>否</w:t>
                          </w:r>
                        </w:p>
                      </w:txbxContent>
                    </v:textbox>
                  </v:shape>
                  <v:shape id="文字方塊 150" o:spid="_x0000_s1597" type="#_x0000_t202" style="position:absolute;left:39760;top:51778;width:3486;height:3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" filled="f" stroked="f" strokeweight="1pt">
                    <v:textbox style="mso-fit-shape-to-text:t">
                      <w:txbxContent>
                        <w:p w14:paraId="58C75D64" w14:textId="77777777" w:rsidR="00417BB1" w:rsidRPr="007D3C29" w:rsidRDefault="00417BB1" w:rsidP="009557D2">
                          <w:pPr>
                            <w:rPr>
                              <w:rFonts w:eastAsia="標楷體" w:hAnsi="標楷體"/>
                              <w:color w:val="000000" w:themeColor="text1"/>
                              <w:szCs w:val="24"/>
                            </w:rPr>
                          </w:pPr>
                          <w:r w:rsidRPr="007D3C29">
                            <w:rPr>
                              <w:rFonts w:eastAsia="標楷體" w:hAnsi="標楷體" w:hint="eastAsia"/>
                              <w:color w:val="000000" w:themeColor="text1"/>
                              <w:szCs w:val="24"/>
                            </w:rPr>
                            <w:t>否</w:t>
                          </w:r>
                        </w:p>
                      </w:txbxContent>
                    </v:textbox>
                  </v:shape>
                  <v:shape id="文字方塊 151" o:spid="_x0000_s1598" type="#_x0000_t202" style="position:absolute;left:40041;top:60287;width:3486;height:3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" filled="f" stroked="f" strokeweight="1pt">
                    <v:textbox style="mso-fit-shape-to-text:t">
                      <w:txbxContent>
                        <w:p w14:paraId="7356A562" w14:textId="77777777" w:rsidR="00417BB1" w:rsidRPr="00D905D3" w:rsidRDefault="00417BB1" w:rsidP="009557D2">
                          <w:pPr>
                            <w:rPr>
                              <w:rFonts w:eastAsia="標楷體" w:hAnsi="標楷體"/>
                              <w:szCs w:val="24"/>
                            </w:rPr>
                          </w:pPr>
                          <w:r w:rsidRPr="00D905D3">
                            <w:rPr>
                              <w:rFonts w:eastAsia="標楷體" w:hAnsi="標楷體" w:hint="eastAsia"/>
                              <w:szCs w:val="24"/>
                            </w:rPr>
                            <w:t>否</w:t>
                          </w:r>
                        </w:p>
                      </w:txbxContent>
                    </v:textbox>
                  </v:shape>
                  <v:shape id="文字方塊 152" o:spid="_x0000_s1599" type="#_x0000_t202" style="position:absolute;left:41593;top:46618;width:6535;height:3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" filled="f" stroked="f" strokeweight="1pt">
                    <v:textbox style="mso-fit-shape-to-text:t">
                      <w:txbxContent>
                        <w:p w14:paraId="5E139B8F" w14:textId="77777777" w:rsidR="00417BB1" w:rsidRPr="007D3C29" w:rsidRDefault="00417BB1" w:rsidP="009557D2">
                          <w:pPr>
                            <w:rPr>
                              <w:rFonts w:eastAsia="標楷體" w:hAnsi="標楷體"/>
                              <w:color w:val="000000" w:themeColor="text1"/>
                              <w:szCs w:val="24"/>
                            </w:rPr>
                          </w:pPr>
                          <w:r w:rsidRPr="007D3C29">
                            <w:rPr>
                              <w:rFonts w:eastAsia="標楷體" w:hAnsi="標楷體" w:hint="eastAsia"/>
                              <w:color w:val="000000" w:themeColor="text1"/>
                              <w:szCs w:val="24"/>
                            </w:rPr>
                            <w:t>修正後</w:t>
                          </w:r>
                        </w:p>
                      </w:txbxContent>
                    </v:textbox>
                  </v:shape>
                </v:group>
                <v:shape id="文字方塊 225" o:spid="_x0000_s1600" type="#_x0000_t202" style="position:absolute;left:28297;top:56934;width:3487;height:3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" filled="f" stroked="f" strokeweight="1pt">
                  <v:textbox style="mso-fit-shape-to-text:t">
                    <w:txbxContent>
                      <w:p w14:paraId="0969D025" w14:textId="77777777" w:rsidR="00417BB1" w:rsidRPr="00D905D3" w:rsidRDefault="00417BB1" w:rsidP="009557D2">
                        <w:pPr>
                          <w:rPr>
                            <w:rFonts w:eastAsia="標楷體" w:hAnsi="標楷體"/>
                            <w:color w:val="FF0000"/>
                            <w:szCs w:val="24"/>
                          </w:rPr>
                        </w:pPr>
                        <w:r w:rsidRPr="00D905D3">
                          <w:rPr>
                            <w:rFonts w:eastAsia="標楷體" w:hAnsi="標楷體" w:hint="eastAsia"/>
                            <w:szCs w:val="24"/>
                          </w:rPr>
                          <w:t>是</w:t>
                        </w:r>
                      </w:p>
                    </w:txbxContent>
                  </v:textbox>
                </v:shape>
                <v:shape id="文字方塊 226" o:spid="_x0000_s1601" type="#_x0000_t202" style="position:absolute;left:28638;top:65321;width:3487;height:3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" filled="f" stroked="f" strokeweight="1pt">
                  <v:textbox style="mso-fit-shape-to-text:t">
                    <w:txbxContent>
                      <w:p w14:paraId="581EE540" w14:textId="77777777" w:rsidR="00417BB1" w:rsidRPr="00D905D3" w:rsidRDefault="00417BB1" w:rsidP="009557D2">
                        <w:pPr>
                          <w:rPr>
                            <w:rFonts w:eastAsia="標楷體" w:hAnsi="標楷體"/>
                            <w:szCs w:val="24"/>
                          </w:rPr>
                        </w:pPr>
                        <w:r w:rsidRPr="00D905D3">
                          <w:rPr>
                            <w:rFonts w:eastAsia="標楷體" w:hAnsi="標楷體" w:hint="eastAsia"/>
                            <w:szCs w:val="24"/>
                          </w:rPr>
                          <w:t>是</w:t>
                        </w:r>
                      </w:p>
                    </w:txbxContent>
                  </v:textbox>
                </v:shape>
                <w10:wrap type="square" anchorx="margin"/>
              </v:group>
            </w:pict>
          </mc:Fallback>
        </mc:AlternateContent>
      </w:r>
      <w:r w:rsidR="00CA5C66" w:rsidRPr="00177CF8">
        <w:rPr>
          <w:rFonts w:ascii="Times New Roman" w:eastAsia="標楷體" w:hAnsi="Times New Roman"/>
          <w:b/>
          <w:bCs/>
        </w:rPr>
        <w:t xml:space="preserve">1. </w:t>
      </w:r>
      <w:r w:rsidR="00CA5C66" w:rsidRPr="00177CF8">
        <w:rPr>
          <w:rFonts w:ascii="Times New Roman" w:eastAsia="標楷體" w:hAnsi="Times New Roman"/>
          <w:b/>
          <w:bCs/>
        </w:rPr>
        <w:t>流程圖：</w:t>
      </w:r>
    </w:p>
    <w:p w14:paraId="057E8F6B" w14:textId="7B60087A" w:rsidR="009615B2" w:rsidRPr="00177CF8" w:rsidRDefault="009615B2" w:rsidP="00175033">
      <w:pPr>
        <w:rPr>
          <w:rFonts w:ascii="Times New Roman" w:eastAsia="標楷體" w:hAnsi="Times New Roman"/>
        </w:rPr>
      </w:pPr>
    </w:p>
    <w:p w14:paraId="2F2F98A9" w14:textId="0F54739F" w:rsidR="00CA5C66" w:rsidRPr="00177CF8" w:rsidRDefault="00CA5C66" w:rsidP="009557D2">
      <w:pPr>
        <w:widowControl/>
        <w:rPr>
          <w:rFonts w:ascii="Times New Roman" w:eastAsia="標楷體" w:hAnsi="Times New Roman"/>
        </w:rPr>
      </w:pPr>
      <w:r w:rsidRPr="00177CF8">
        <w:rPr>
          <w:rFonts w:ascii="Times New Roman" w:eastAsia="標楷體" w:hAnsi="Times New Roman"/>
        </w:rPr>
        <w:br w:type="page"/>
      </w: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50004563" w14:textId="77777777" w:rsidR="00CA5C66" w:rsidRPr="00177CF8" w:rsidRDefault="002C25F3"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2.1.</w:t>
      </w:r>
      <w:r w:rsidR="00CA5C66" w:rsidRPr="00177CF8">
        <w:rPr>
          <w:rFonts w:ascii="Times New Roman" w:eastAsia="標楷體" w:hAnsi="Times New Roman"/>
        </w:rPr>
        <w:t>教授休假研究：</w:t>
      </w:r>
    </w:p>
    <w:p w14:paraId="3572D76F" w14:textId="0F899A85"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w:t>
      </w:r>
      <w:r w:rsidR="002472F2" w:rsidRPr="002472F2">
        <w:rPr>
          <w:rFonts w:ascii="Times New Roman" w:eastAsia="標楷體" w:hAnsi="Times New Roman" w:hint="eastAsia"/>
        </w:rPr>
        <w:t>教授連續在本校服務滿七個學期以上，首次申請者，經本校審查通過得申請休假研究一個學期，或連續在本校服務滿七學年以上，經本校審查通過得申請休假研究一個學年。自第二次申請起，須再連續服務滿七學年，方得申請休假研究一個學年。留職停薪、延長病假期間之年資不予</w:t>
      </w:r>
      <w:proofErr w:type="gramStart"/>
      <w:r w:rsidR="002472F2" w:rsidRPr="002472F2">
        <w:rPr>
          <w:rFonts w:ascii="Times New Roman" w:eastAsia="標楷體" w:hAnsi="Times New Roman" w:hint="eastAsia"/>
        </w:rPr>
        <w:t>併</w:t>
      </w:r>
      <w:proofErr w:type="gramEnd"/>
      <w:r w:rsidR="002472F2" w:rsidRPr="002472F2">
        <w:rPr>
          <w:rFonts w:ascii="Times New Roman" w:eastAsia="標楷體" w:hAnsi="Times New Roman" w:hint="eastAsia"/>
        </w:rPr>
        <w:t>計。</w:t>
      </w:r>
    </w:p>
    <w:p w14:paraId="5B121B7F" w14:textId="20CF5BD2" w:rsidR="000B71D3" w:rsidRPr="00177CF8" w:rsidRDefault="000B71D3" w:rsidP="000B71D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2.1.2</w:t>
      </w:r>
      <w:r w:rsidR="00501C75" w:rsidRPr="00177CF8">
        <w:rPr>
          <w:rFonts w:ascii="Times New Roman" w:eastAsia="標楷體" w:hAnsi="Times New Roman"/>
        </w:rPr>
        <w:t>.</w:t>
      </w:r>
      <w:r w:rsidR="002472F2" w:rsidRPr="002472F2">
        <w:rPr>
          <w:rFonts w:ascii="Times New Roman" w:eastAsia="標楷體" w:hAnsi="Times New Roman" w:hint="eastAsia"/>
        </w:rPr>
        <w:t>教師以教授職</w:t>
      </w:r>
      <w:proofErr w:type="gramStart"/>
      <w:r w:rsidR="002472F2" w:rsidRPr="002472F2">
        <w:rPr>
          <w:rFonts w:ascii="Times New Roman" w:eastAsia="標楷體" w:hAnsi="Times New Roman" w:hint="eastAsia"/>
        </w:rPr>
        <w:t>級起資後</w:t>
      </w:r>
      <w:proofErr w:type="gramEnd"/>
      <w:r w:rsidR="002472F2" w:rsidRPr="002472F2">
        <w:rPr>
          <w:rFonts w:ascii="Times New Roman" w:eastAsia="標楷體" w:hAnsi="Times New Roman" w:hint="eastAsia"/>
        </w:rPr>
        <w:t>申請教授休假研究者之研究表現、教學績效、產學成果或行政服務應符合下列標準之</w:t>
      </w:r>
      <w:proofErr w:type="gramStart"/>
      <w:r w:rsidR="002472F2" w:rsidRPr="002472F2">
        <w:rPr>
          <w:rFonts w:ascii="Times New Roman" w:eastAsia="標楷體" w:hAnsi="Times New Roman" w:hint="eastAsia"/>
        </w:rPr>
        <w:t>一</w:t>
      </w:r>
      <w:proofErr w:type="gramEnd"/>
      <w:r w:rsidRPr="00177CF8">
        <w:rPr>
          <w:rFonts w:ascii="Times New Roman" w:eastAsia="標楷體" w:hAnsi="Times New Roman" w:hint="eastAsia"/>
        </w:rPr>
        <w:t>：</w:t>
      </w:r>
    </w:p>
    <w:p w14:paraId="399C40CD" w14:textId="784C09A2" w:rsidR="009557D2" w:rsidRPr="00177CF8" w:rsidRDefault="000B71D3" w:rsidP="009557D2">
      <w:pPr>
        <w:overflowPunct w:val="0"/>
        <w:autoSpaceDE w:val="0"/>
        <w:autoSpaceDN w:val="0"/>
        <w:snapToGrid w:val="0"/>
        <w:ind w:leftChars="236" w:left="1274" w:hangingChars="295" w:hanging="708"/>
        <w:jc w:val="both"/>
        <w:rPr>
          <w:rFonts w:ascii="Times New Roman" w:eastAsia="標楷體" w:hAnsi="Times New Roman"/>
        </w:rPr>
      </w:pPr>
      <w:r w:rsidRPr="00177CF8">
        <w:rPr>
          <w:rFonts w:ascii="Times New Roman" w:eastAsia="標楷體" w:hAnsi="Times New Roman" w:hint="eastAsia"/>
        </w:rPr>
        <w:t>2.1.2.1</w:t>
      </w:r>
      <w:r w:rsidR="00501C75" w:rsidRPr="00177CF8">
        <w:rPr>
          <w:rFonts w:ascii="Times New Roman" w:eastAsia="標楷體" w:hAnsi="Times New Roman"/>
        </w:rPr>
        <w:t>.</w:t>
      </w:r>
      <w:r w:rsidR="009557D2" w:rsidRPr="00177CF8">
        <w:rPr>
          <w:rFonts w:ascii="標楷體" w:eastAsia="標楷體" w:hAnsi="標楷體" w:cs="DFKaiShu-SB-Estd-BF" w:hint="eastAsia"/>
          <w:kern w:val="0"/>
          <w:szCs w:val="24"/>
        </w:rPr>
        <w:t>依「</w:t>
      </w:r>
      <w:r w:rsidR="002472F2" w:rsidRPr="002472F2">
        <w:rPr>
          <w:rFonts w:ascii="標楷體" w:eastAsia="標楷體" w:hAnsi="標楷體" w:cs="DFKaiShu-SB-Estd-BF" w:hint="eastAsia"/>
          <w:kern w:val="0"/>
          <w:szCs w:val="24"/>
        </w:rPr>
        <w:t>義守大學</w:t>
      </w:r>
      <w:r w:rsidR="009557D2" w:rsidRPr="00177CF8">
        <w:rPr>
          <w:rFonts w:ascii="標楷體" w:eastAsia="標楷體" w:hAnsi="標楷體" w:cs="DFKaiShu-SB-Estd-BF" w:hint="eastAsia"/>
          <w:kern w:val="0"/>
          <w:szCs w:val="24"/>
        </w:rPr>
        <w:t>教師評鑑辦法」核定結果，近五學</w:t>
      </w:r>
      <w:r w:rsidR="009557D2" w:rsidRPr="00177CF8">
        <w:rPr>
          <w:rFonts w:ascii="標楷體" w:eastAsia="標楷體" w:hAnsi="標楷體" w:cs="新細明體" w:hint="eastAsia"/>
          <w:kern w:val="0"/>
          <w:szCs w:val="24"/>
        </w:rPr>
        <w:t>年</w:t>
      </w:r>
      <w:r w:rsidR="009557D2" w:rsidRPr="00177CF8">
        <w:rPr>
          <w:rFonts w:ascii="標楷體" w:eastAsia="標楷體" w:hAnsi="標楷體" w:cs="FangSong" w:hint="eastAsia"/>
          <w:kern w:val="0"/>
          <w:szCs w:val="24"/>
        </w:rPr>
        <w:t>於</w:t>
      </w:r>
      <w:r w:rsidR="009557D2" w:rsidRPr="00177CF8">
        <w:rPr>
          <w:rFonts w:ascii="標楷體" w:eastAsia="標楷體" w:hAnsi="標楷體" w:cs="DFKaiShu-SB-Estd-BF" w:hint="eastAsia"/>
          <w:kern w:val="0"/>
          <w:szCs w:val="24"/>
        </w:rPr>
        <w:t>「研究」表現中，</w:t>
      </w:r>
      <w:r w:rsidR="009557D2" w:rsidRPr="00177CF8">
        <w:rPr>
          <w:rFonts w:ascii="Times New Roman" w:eastAsia="標楷體" w:hAnsi="Times New Roman" w:hint="eastAsia"/>
        </w:rPr>
        <w:t>至少有三屆為所屬領域前百分之三十</w:t>
      </w:r>
      <w:r w:rsidR="009557D2" w:rsidRPr="00177CF8">
        <w:rPr>
          <w:rFonts w:ascii="標楷體" w:eastAsia="標楷體" w:hAnsi="標楷體" w:cs="DFKaiShu-SB-Estd-BF" w:hint="eastAsia"/>
          <w:kern w:val="0"/>
          <w:szCs w:val="24"/>
        </w:rPr>
        <w:t>且最近一屆為所屬</w:t>
      </w:r>
      <w:r w:rsidR="009557D2" w:rsidRPr="00177CF8">
        <w:rPr>
          <w:rFonts w:ascii="標楷體" w:eastAsia="標楷體" w:hAnsi="標楷體" w:cs="新細明體" w:hint="eastAsia"/>
          <w:kern w:val="0"/>
          <w:szCs w:val="24"/>
        </w:rPr>
        <w:t>領</w:t>
      </w:r>
      <w:r w:rsidR="009557D2" w:rsidRPr="00177CF8">
        <w:rPr>
          <w:rFonts w:ascii="標楷體" w:eastAsia="標楷體" w:hAnsi="標楷體" w:cs="FangSong" w:hint="eastAsia"/>
          <w:kern w:val="0"/>
          <w:szCs w:val="24"/>
        </w:rPr>
        <w:t>域前百分</w:t>
      </w:r>
      <w:r w:rsidR="009557D2" w:rsidRPr="00177CF8">
        <w:rPr>
          <w:rFonts w:ascii="標楷體" w:eastAsia="標楷體" w:hAnsi="標楷體" w:cs="DFKaiShu-SB-Estd-BF" w:hint="eastAsia"/>
          <w:kern w:val="0"/>
          <w:szCs w:val="24"/>
        </w:rPr>
        <w:t>之三十。前述</w:t>
      </w:r>
      <w:proofErr w:type="gramStart"/>
      <w:r w:rsidR="009557D2" w:rsidRPr="00177CF8">
        <w:rPr>
          <w:rFonts w:ascii="標楷體" w:eastAsia="標楷體" w:hAnsi="標楷體" w:cs="DFKaiShu-SB-Estd-BF" w:hint="eastAsia"/>
          <w:kern w:val="0"/>
          <w:szCs w:val="24"/>
        </w:rPr>
        <w:t>採</w:t>
      </w:r>
      <w:proofErr w:type="gramEnd"/>
      <w:r w:rsidR="009557D2" w:rsidRPr="00177CF8">
        <w:rPr>
          <w:rFonts w:ascii="標楷體" w:eastAsia="標楷體" w:hAnsi="標楷體" w:cs="DFKaiShu-SB-Estd-BF" w:hint="eastAsia"/>
          <w:kern w:val="0"/>
          <w:szCs w:val="24"/>
        </w:rPr>
        <w:t>計期間內如</w:t>
      </w:r>
      <w:proofErr w:type="gramStart"/>
      <w:r w:rsidR="009557D2" w:rsidRPr="00177CF8">
        <w:rPr>
          <w:rFonts w:ascii="標楷體" w:eastAsia="標楷體" w:hAnsi="標楷體" w:cs="DFKaiShu-SB-Estd-BF" w:hint="eastAsia"/>
          <w:kern w:val="0"/>
          <w:szCs w:val="24"/>
        </w:rPr>
        <w:t>有免評情事</w:t>
      </w:r>
      <w:proofErr w:type="gramEnd"/>
      <w:r w:rsidR="009557D2" w:rsidRPr="00177CF8">
        <w:rPr>
          <w:rFonts w:ascii="標楷體" w:eastAsia="標楷體" w:hAnsi="標楷體" w:cs="DFKaiShu-SB-Estd-BF" w:hint="eastAsia"/>
          <w:kern w:val="0"/>
          <w:szCs w:val="24"/>
        </w:rPr>
        <w:t>，應向研究發展處</w:t>
      </w:r>
      <w:r w:rsidR="009557D2" w:rsidRPr="00177CF8">
        <w:rPr>
          <w:rFonts w:ascii="標楷體" w:eastAsia="標楷體" w:hAnsi="標楷體" w:cs="Calibri"/>
          <w:kern w:val="0"/>
          <w:szCs w:val="24"/>
        </w:rPr>
        <w:t>(</w:t>
      </w:r>
      <w:r w:rsidR="009557D2" w:rsidRPr="00177CF8">
        <w:rPr>
          <w:rFonts w:ascii="標楷體" w:eastAsia="標楷體" w:hAnsi="標楷體" w:cs="DFKaiShu-SB-Estd-BF" w:hint="eastAsia"/>
          <w:kern w:val="0"/>
          <w:szCs w:val="24"/>
        </w:rPr>
        <w:t>以下簡稱研發處</w:t>
      </w:r>
      <w:r w:rsidR="009557D2" w:rsidRPr="00177CF8">
        <w:rPr>
          <w:rFonts w:ascii="標楷體" w:eastAsia="標楷體" w:hAnsi="標楷體" w:cs="Calibri"/>
          <w:kern w:val="0"/>
          <w:szCs w:val="24"/>
        </w:rPr>
        <w:t>)</w:t>
      </w:r>
      <w:r w:rsidR="009557D2" w:rsidRPr="00177CF8">
        <w:rPr>
          <w:rFonts w:ascii="標楷體" w:eastAsia="標楷體" w:hAnsi="標楷體" w:cs="DFKaiShu-SB-Estd-BF" w:hint="eastAsia"/>
          <w:kern w:val="0"/>
          <w:szCs w:val="24"/>
        </w:rPr>
        <w:t>申請該屆研究成績</w:t>
      </w:r>
      <w:r w:rsidR="009557D2" w:rsidRPr="00177CF8">
        <w:rPr>
          <w:rFonts w:ascii="標楷體" w:eastAsia="標楷體" w:hAnsi="標楷體" w:cs="新細明體" w:hint="eastAsia"/>
          <w:kern w:val="0"/>
          <w:szCs w:val="24"/>
        </w:rPr>
        <w:t>落</w:t>
      </w:r>
      <w:r w:rsidR="009557D2" w:rsidRPr="00177CF8">
        <w:rPr>
          <w:rFonts w:ascii="標楷體" w:eastAsia="標楷體" w:hAnsi="標楷體" w:cs="FangSong" w:hint="eastAsia"/>
          <w:kern w:val="0"/>
          <w:szCs w:val="24"/>
        </w:rPr>
        <w:t>點，</w:t>
      </w:r>
      <w:r w:rsidR="009557D2" w:rsidRPr="00177CF8">
        <w:rPr>
          <w:rFonts w:ascii="標楷體" w:eastAsia="標楷體" w:hAnsi="標楷體" w:cs="DFKaiShu-SB-Estd-BF" w:hint="eastAsia"/>
          <w:kern w:val="0"/>
          <w:szCs w:val="24"/>
        </w:rPr>
        <w:t>由研發處自教師評鑑系統及相關平台資</w:t>
      </w:r>
      <w:r w:rsidR="009557D2" w:rsidRPr="00177CF8">
        <w:rPr>
          <w:rFonts w:ascii="標楷體" w:eastAsia="標楷體" w:hAnsi="標楷體" w:cs="新細明體" w:hint="eastAsia"/>
          <w:kern w:val="0"/>
          <w:szCs w:val="24"/>
        </w:rPr>
        <w:t>料</w:t>
      </w:r>
      <w:r w:rsidR="009557D2" w:rsidRPr="00177CF8">
        <w:rPr>
          <w:rFonts w:ascii="標楷體" w:eastAsia="標楷體" w:hAnsi="標楷體" w:cs="FangSong" w:hint="eastAsia"/>
          <w:kern w:val="0"/>
          <w:szCs w:val="24"/>
        </w:rPr>
        <w:t>審</w:t>
      </w:r>
      <w:r w:rsidR="009557D2" w:rsidRPr="00177CF8">
        <w:rPr>
          <w:rFonts w:ascii="標楷體" w:eastAsia="標楷體" w:hAnsi="標楷體" w:cs="DFKaiShu-SB-Estd-BF" w:hint="eastAsia"/>
          <w:kern w:val="0"/>
          <w:szCs w:val="24"/>
        </w:rPr>
        <w:t>核及</w:t>
      </w:r>
      <w:proofErr w:type="gramStart"/>
      <w:r w:rsidR="009557D2" w:rsidRPr="00177CF8">
        <w:rPr>
          <w:rFonts w:ascii="標楷體" w:eastAsia="標楷體" w:hAnsi="標楷體" w:cs="DFKaiShu-SB-Estd-BF" w:hint="eastAsia"/>
          <w:kern w:val="0"/>
          <w:szCs w:val="24"/>
        </w:rPr>
        <w:t>匯</w:t>
      </w:r>
      <w:proofErr w:type="gramEnd"/>
      <w:r w:rsidR="009557D2" w:rsidRPr="00177CF8">
        <w:rPr>
          <w:rFonts w:ascii="標楷體" w:eastAsia="標楷體" w:hAnsi="標楷體" w:cs="DFKaiShu-SB-Estd-BF" w:hint="eastAsia"/>
          <w:kern w:val="0"/>
          <w:szCs w:val="24"/>
        </w:rPr>
        <w:t>算成績</w:t>
      </w:r>
      <w:r w:rsidR="009557D2" w:rsidRPr="00177CF8">
        <w:rPr>
          <w:rFonts w:ascii="標楷體" w:eastAsia="標楷體" w:hAnsi="標楷體" w:cs="新細明體" w:hint="eastAsia"/>
          <w:kern w:val="0"/>
          <w:szCs w:val="24"/>
        </w:rPr>
        <w:t>落</w:t>
      </w:r>
      <w:r w:rsidR="009557D2" w:rsidRPr="00177CF8">
        <w:rPr>
          <w:rFonts w:ascii="標楷體" w:eastAsia="標楷體" w:hAnsi="標楷體" w:cs="DFKaiShu-SB-Estd-BF" w:hint="eastAsia"/>
          <w:kern w:val="0"/>
          <w:szCs w:val="24"/>
        </w:rPr>
        <w:t>點。</w:t>
      </w:r>
    </w:p>
    <w:p w14:paraId="3866D50F" w14:textId="042C6CBD" w:rsidR="000B71D3" w:rsidRPr="00177CF8" w:rsidRDefault="000B71D3" w:rsidP="009557D2">
      <w:pPr>
        <w:overflowPunct w:val="0"/>
        <w:autoSpaceDE w:val="0"/>
        <w:autoSpaceDN w:val="0"/>
        <w:snapToGrid w:val="0"/>
        <w:ind w:leftChars="236" w:left="1274" w:hangingChars="295" w:hanging="708"/>
        <w:jc w:val="both"/>
        <w:rPr>
          <w:rFonts w:ascii="Times New Roman" w:eastAsia="標楷體" w:hAnsi="Times New Roman"/>
        </w:rPr>
      </w:pPr>
      <w:r w:rsidRPr="00177CF8">
        <w:rPr>
          <w:rFonts w:ascii="Times New Roman" w:eastAsia="標楷體" w:hAnsi="Times New Roman" w:hint="eastAsia"/>
        </w:rPr>
        <w:t>2.1.2.2</w:t>
      </w:r>
      <w:r w:rsidR="00501C75" w:rsidRPr="00177CF8">
        <w:rPr>
          <w:rFonts w:ascii="Times New Roman" w:eastAsia="標楷體" w:hAnsi="Times New Roman"/>
        </w:rPr>
        <w:t>.</w:t>
      </w:r>
      <w:r w:rsidR="009557D2" w:rsidRPr="00177CF8">
        <w:rPr>
          <w:rFonts w:ascii="Times New Roman" w:eastAsia="標楷體" w:hAnsi="Times New Roman"/>
          <w:szCs w:val="24"/>
        </w:rPr>
        <w:t>近</w:t>
      </w:r>
      <w:r w:rsidR="009557D2" w:rsidRPr="00177CF8">
        <w:rPr>
          <w:rFonts w:ascii="標楷體" w:eastAsia="標楷體" w:hAnsi="標楷體" w:hint="eastAsia"/>
          <w:szCs w:val="24"/>
        </w:rPr>
        <w:t>五</w:t>
      </w:r>
      <w:r w:rsidR="009557D2" w:rsidRPr="00177CF8">
        <w:rPr>
          <w:rFonts w:ascii="標楷體" w:eastAsia="標楷體" w:hAnsi="標楷體"/>
          <w:szCs w:val="24"/>
        </w:rPr>
        <w:t>學年獲國家科學及</w:t>
      </w:r>
      <w:r w:rsidR="009557D2" w:rsidRPr="00177CF8">
        <w:rPr>
          <w:rFonts w:ascii="Times New Roman" w:eastAsia="標楷體" w:hAnsi="Times New Roman"/>
        </w:rPr>
        <w:t>技術</w:t>
      </w:r>
      <w:r w:rsidR="009557D2" w:rsidRPr="00177CF8">
        <w:rPr>
          <w:rFonts w:ascii="標楷體" w:eastAsia="標楷體" w:hAnsi="標楷體"/>
          <w:szCs w:val="24"/>
        </w:rPr>
        <w:t>委員會專題</w:t>
      </w:r>
      <w:r w:rsidR="009557D2" w:rsidRPr="00177CF8">
        <w:rPr>
          <w:rFonts w:ascii="Times New Roman" w:eastAsia="標楷體" w:hAnsi="Times New Roman"/>
          <w:szCs w:val="24"/>
        </w:rPr>
        <w:t>研究</w:t>
      </w:r>
      <w:r w:rsidR="009557D2" w:rsidRPr="00177CF8">
        <w:rPr>
          <w:rFonts w:ascii="標楷體" w:eastAsia="標楷體" w:hAnsi="標楷體"/>
          <w:szCs w:val="24"/>
        </w:rPr>
        <w:t>計畫主持人至少</w:t>
      </w:r>
      <w:r w:rsidR="009557D2" w:rsidRPr="00177CF8">
        <w:rPr>
          <w:rFonts w:ascii="標楷體" w:eastAsia="標楷體" w:hAnsi="標楷體" w:hint="eastAsia"/>
          <w:szCs w:val="24"/>
        </w:rPr>
        <w:t>三</w:t>
      </w:r>
      <w:r w:rsidR="009557D2" w:rsidRPr="00177CF8">
        <w:rPr>
          <w:rFonts w:ascii="標楷體" w:eastAsia="標楷體" w:hAnsi="標楷體"/>
          <w:szCs w:val="24"/>
        </w:rPr>
        <w:t>件</w:t>
      </w:r>
      <w:r w:rsidR="009557D2" w:rsidRPr="00177CF8">
        <w:rPr>
          <w:rFonts w:ascii="標楷體" w:eastAsia="標楷體" w:hAnsi="標楷體" w:cs="DFKaiShu-SB-Estd-BF" w:hint="eastAsia"/>
          <w:kern w:val="0"/>
          <w:szCs w:val="24"/>
        </w:rPr>
        <w:t>，多</w:t>
      </w:r>
      <w:r w:rsidR="009557D2" w:rsidRPr="00177CF8">
        <w:rPr>
          <w:rFonts w:ascii="標楷體" w:eastAsia="標楷體" w:hAnsi="標楷體" w:cs="新細明體" w:hint="eastAsia"/>
          <w:kern w:val="0"/>
          <w:szCs w:val="24"/>
        </w:rPr>
        <w:t>年</w:t>
      </w:r>
      <w:r w:rsidR="009557D2" w:rsidRPr="00177CF8">
        <w:rPr>
          <w:rFonts w:ascii="標楷體" w:eastAsia="標楷體" w:hAnsi="標楷體" w:cs="FangSong" w:hint="eastAsia"/>
          <w:kern w:val="0"/>
          <w:szCs w:val="24"/>
        </w:rPr>
        <w:t>期</w:t>
      </w:r>
      <w:r w:rsidR="009557D2" w:rsidRPr="00177CF8">
        <w:rPr>
          <w:rFonts w:ascii="標楷體" w:eastAsia="標楷體" w:hAnsi="標楷體" w:cs="DFKaiShu-SB-Estd-BF" w:hint="eastAsia"/>
          <w:kern w:val="0"/>
          <w:szCs w:val="24"/>
        </w:rPr>
        <w:t>計畫依核定</w:t>
      </w:r>
      <w:r w:rsidR="009557D2" w:rsidRPr="00177CF8">
        <w:rPr>
          <w:rFonts w:ascii="標楷體" w:eastAsia="標楷體" w:hAnsi="標楷體" w:cs="新細明體" w:hint="eastAsia"/>
          <w:kern w:val="0"/>
          <w:szCs w:val="24"/>
        </w:rPr>
        <w:t>年數</w:t>
      </w:r>
      <w:r w:rsidR="009557D2" w:rsidRPr="00177CF8">
        <w:rPr>
          <w:rFonts w:ascii="標楷體" w:eastAsia="標楷體" w:hAnsi="標楷體" w:cs="FangSong" w:hint="eastAsia"/>
          <w:kern w:val="0"/>
          <w:szCs w:val="24"/>
        </w:rPr>
        <w:t>計</w:t>
      </w:r>
      <w:r w:rsidR="009557D2" w:rsidRPr="00177CF8">
        <w:rPr>
          <w:rFonts w:ascii="標楷體" w:eastAsia="標楷體" w:hAnsi="標楷體" w:cs="DFKaiShu-SB-Estd-BF" w:hint="eastAsia"/>
          <w:kern w:val="0"/>
          <w:szCs w:val="24"/>
        </w:rPr>
        <w:t>算件</w:t>
      </w:r>
      <w:r w:rsidR="009557D2" w:rsidRPr="00177CF8">
        <w:rPr>
          <w:rFonts w:ascii="標楷體" w:eastAsia="標楷體" w:hAnsi="標楷體" w:cs="新細明體" w:hint="eastAsia"/>
          <w:kern w:val="0"/>
          <w:szCs w:val="24"/>
        </w:rPr>
        <w:t>數</w:t>
      </w:r>
      <w:r w:rsidR="009557D2" w:rsidRPr="00177CF8">
        <w:rPr>
          <w:rFonts w:ascii="Times New Roman" w:eastAsia="標楷體" w:hAnsi="Times New Roman" w:hint="eastAsia"/>
        </w:rPr>
        <w:t>。</w:t>
      </w:r>
    </w:p>
    <w:p w14:paraId="5C086934" w14:textId="115A7F2D" w:rsidR="000B71D3" w:rsidRPr="00177CF8" w:rsidRDefault="000B71D3" w:rsidP="000B71D3">
      <w:pPr>
        <w:overflowPunct w:val="0"/>
        <w:autoSpaceDE w:val="0"/>
        <w:autoSpaceDN w:val="0"/>
        <w:snapToGrid w:val="0"/>
        <w:ind w:leftChars="236" w:left="1274" w:hangingChars="295" w:hanging="708"/>
        <w:jc w:val="both"/>
        <w:rPr>
          <w:rFonts w:ascii="Times New Roman" w:eastAsia="標楷體" w:hAnsi="Times New Roman"/>
        </w:rPr>
      </w:pPr>
      <w:r w:rsidRPr="00177CF8">
        <w:rPr>
          <w:rFonts w:ascii="Times New Roman" w:eastAsia="標楷體" w:hAnsi="Times New Roman" w:hint="eastAsia"/>
        </w:rPr>
        <w:t>2.1.2.3</w:t>
      </w:r>
      <w:r w:rsidR="00501C75" w:rsidRPr="00177CF8">
        <w:rPr>
          <w:rFonts w:ascii="Times New Roman" w:eastAsia="標楷體" w:hAnsi="Times New Roman"/>
        </w:rPr>
        <w:t>.</w:t>
      </w:r>
      <w:r w:rsidR="00B4529A" w:rsidRPr="00177CF8">
        <w:rPr>
          <w:rFonts w:ascii="Times New Roman" w:eastAsia="標楷體" w:hAnsi="Times New Roman"/>
          <w:szCs w:val="24"/>
        </w:rPr>
        <w:t>近</w:t>
      </w:r>
      <w:r w:rsidR="00B4529A" w:rsidRPr="00177CF8">
        <w:rPr>
          <w:rFonts w:ascii="標楷體" w:eastAsia="標楷體" w:hAnsi="標楷體" w:hint="eastAsia"/>
          <w:szCs w:val="24"/>
        </w:rPr>
        <w:t>五</w:t>
      </w:r>
      <w:r w:rsidR="00B4529A" w:rsidRPr="00177CF8">
        <w:rPr>
          <w:rFonts w:ascii="Times New Roman" w:eastAsia="標楷體" w:hAnsi="Times New Roman"/>
          <w:szCs w:val="24"/>
        </w:rPr>
        <w:t>學年獲教育部教學實踐研究計畫</w:t>
      </w:r>
      <w:r w:rsidR="00B4529A" w:rsidRPr="00177CF8">
        <w:rPr>
          <w:rFonts w:ascii="Times New Roman" w:eastAsia="標楷體" w:hAnsi="Times New Roman" w:hint="eastAsia"/>
          <w:szCs w:val="24"/>
        </w:rPr>
        <w:t>主持人</w:t>
      </w:r>
      <w:r w:rsidR="00B4529A" w:rsidRPr="00177CF8">
        <w:rPr>
          <w:rFonts w:ascii="Times New Roman" w:eastAsia="標楷體" w:hAnsi="Times New Roman"/>
          <w:szCs w:val="24"/>
        </w:rPr>
        <w:t>至少</w:t>
      </w:r>
      <w:r w:rsidR="00B4529A" w:rsidRPr="00177CF8">
        <w:rPr>
          <w:rFonts w:ascii="標楷體" w:eastAsia="標楷體" w:hAnsi="標楷體" w:hint="eastAsia"/>
          <w:szCs w:val="24"/>
        </w:rPr>
        <w:t>三</w:t>
      </w:r>
      <w:r w:rsidR="00B4529A" w:rsidRPr="00177CF8">
        <w:rPr>
          <w:rFonts w:ascii="Times New Roman" w:eastAsia="標楷體" w:hAnsi="Times New Roman"/>
          <w:szCs w:val="24"/>
        </w:rPr>
        <w:t>件</w:t>
      </w:r>
      <w:r w:rsidR="00B4529A" w:rsidRPr="00177CF8">
        <w:rPr>
          <w:rFonts w:ascii="Times New Roman" w:eastAsia="標楷體" w:hAnsi="Times New Roman" w:hint="eastAsia"/>
        </w:rPr>
        <w:t>。</w:t>
      </w:r>
    </w:p>
    <w:p w14:paraId="3B052980" w14:textId="75AEE3B8" w:rsidR="00B4529A" w:rsidRPr="00177CF8" w:rsidRDefault="000B71D3" w:rsidP="00B4529A">
      <w:pPr>
        <w:overflowPunct w:val="0"/>
        <w:autoSpaceDE w:val="0"/>
        <w:autoSpaceDN w:val="0"/>
        <w:snapToGrid w:val="0"/>
        <w:ind w:leftChars="236" w:left="1274" w:hangingChars="295" w:hanging="708"/>
        <w:jc w:val="both"/>
        <w:rPr>
          <w:rFonts w:ascii="Times New Roman" w:eastAsia="標楷體" w:hAnsi="Times New Roman"/>
        </w:rPr>
      </w:pPr>
      <w:r w:rsidRPr="00177CF8">
        <w:rPr>
          <w:rFonts w:ascii="Times New Roman" w:eastAsia="標楷體" w:hAnsi="Times New Roman" w:hint="eastAsia"/>
        </w:rPr>
        <w:t>2.1.2.4</w:t>
      </w:r>
      <w:r w:rsidR="00501C75" w:rsidRPr="00177CF8">
        <w:rPr>
          <w:rFonts w:ascii="Times New Roman" w:eastAsia="標楷體" w:hAnsi="Times New Roman"/>
        </w:rPr>
        <w:t>.</w:t>
      </w:r>
      <w:r w:rsidR="00B4529A" w:rsidRPr="00177CF8">
        <w:rPr>
          <w:rFonts w:ascii="Times New Roman" w:eastAsia="標楷體" w:hAnsi="Times New Roman" w:hint="eastAsia"/>
        </w:rPr>
        <w:t>近</w:t>
      </w:r>
      <w:r w:rsidR="00B4529A" w:rsidRPr="00177CF8">
        <w:rPr>
          <w:rFonts w:ascii="標楷體" w:eastAsia="標楷體" w:hAnsi="標楷體" w:hint="eastAsia"/>
          <w:szCs w:val="24"/>
        </w:rPr>
        <w:t>五</w:t>
      </w:r>
      <w:r w:rsidR="00B4529A" w:rsidRPr="00177CF8">
        <w:rPr>
          <w:rFonts w:ascii="Times New Roman" w:eastAsia="標楷體" w:hAnsi="Times New Roman" w:hint="eastAsia"/>
        </w:rPr>
        <w:t>學年曾獲本校產學合作傑出教師獎至少</w:t>
      </w:r>
      <w:r w:rsidR="00B4529A" w:rsidRPr="00177CF8">
        <w:rPr>
          <w:rFonts w:ascii="標楷體" w:eastAsia="標楷體" w:hAnsi="標楷體" w:hint="eastAsia"/>
          <w:szCs w:val="24"/>
        </w:rPr>
        <w:t>三</w:t>
      </w:r>
      <w:r w:rsidR="00B4529A" w:rsidRPr="00177CF8">
        <w:rPr>
          <w:rFonts w:ascii="Times New Roman" w:eastAsia="標楷體" w:hAnsi="Times New Roman" w:hint="eastAsia"/>
        </w:rPr>
        <w:t>次。</w:t>
      </w:r>
    </w:p>
    <w:p w14:paraId="6FE2638D" w14:textId="71F0A0B9" w:rsidR="000B71D3" w:rsidRPr="00177CF8" w:rsidRDefault="000B71D3" w:rsidP="00B4529A">
      <w:pPr>
        <w:overflowPunct w:val="0"/>
        <w:autoSpaceDE w:val="0"/>
        <w:autoSpaceDN w:val="0"/>
        <w:snapToGrid w:val="0"/>
        <w:ind w:leftChars="236" w:left="1274" w:hangingChars="295" w:hanging="708"/>
        <w:jc w:val="both"/>
        <w:rPr>
          <w:rFonts w:ascii="Times New Roman" w:eastAsia="標楷體" w:hAnsi="Times New Roman"/>
        </w:rPr>
      </w:pPr>
      <w:r w:rsidRPr="00177CF8">
        <w:rPr>
          <w:rFonts w:ascii="Times New Roman" w:eastAsia="標楷體" w:hAnsi="Times New Roman" w:hint="eastAsia"/>
        </w:rPr>
        <w:t>2.1.2.5</w:t>
      </w:r>
      <w:r w:rsidR="00501C75" w:rsidRPr="00177CF8">
        <w:rPr>
          <w:rFonts w:ascii="Times New Roman" w:eastAsia="標楷體" w:hAnsi="Times New Roman"/>
        </w:rPr>
        <w:t>.</w:t>
      </w:r>
      <w:r w:rsidR="00B4529A" w:rsidRPr="00177CF8">
        <w:rPr>
          <w:rFonts w:ascii="Times New Roman" w:eastAsia="標楷體" w:hAnsi="Times New Roman"/>
          <w:szCs w:val="24"/>
        </w:rPr>
        <w:t>近五學年</w:t>
      </w:r>
      <w:r w:rsidR="00B4529A" w:rsidRPr="00177CF8">
        <w:rPr>
          <w:rFonts w:ascii="Times New Roman" w:eastAsia="標楷體" w:hAnsi="Times New Roman" w:hint="eastAsia"/>
          <w:szCs w:val="24"/>
        </w:rPr>
        <w:t>曾</w:t>
      </w:r>
      <w:r w:rsidR="00B4529A" w:rsidRPr="00177CF8">
        <w:rPr>
          <w:rFonts w:ascii="Times New Roman" w:eastAsia="標楷體" w:hAnsi="Times New Roman"/>
          <w:szCs w:val="24"/>
        </w:rPr>
        <w:t>擔任</w:t>
      </w:r>
      <w:r w:rsidR="00B4529A" w:rsidRPr="00177CF8">
        <w:rPr>
          <w:rFonts w:ascii="Times New Roman" w:eastAsia="標楷體" w:hAnsi="Times New Roman" w:hint="eastAsia"/>
          <w:szCs w:val="24"/>
        </w:rPr>
        <w:t>學術及</w:t>
      </w:r>
      <w:r w:rsidR="00B4529A" w:rsidRPr="00177CF8">
        <w:rPr>
          <w:rFonts w:ascii="Times New Roman" w:eastAsia="標楷體" w:hAnsi="Times New Roman"/>
          <w:szCs w:val="24"/>
        </w:rPr>
        <w:t>行政</w:t>
      </w:r>
      <w:r w:rsidR="00B4529A" w:rsidRPr="00177CF8">
        <w:rPr>
          <w:rFonts w:ascii="Times New Roman" w:eastAsia="標楷體" w:hAnsi="Times New Roman" w:hint="eastAsia"/>
          <w:szCs w:val="24"/>
        </w:rPr>
        <w:t>單位主管</w:t>
      </w:r>
      <w:r w:rsidR="00B4529A" w:rsidRPr="00177CF8">
        <w:rPr>
          <w:rFonts w:ascii="Times New Roman" w:eastAsia="標楷體" w:hAnsi="Times New Roman"/>
          <w:szCs w:val="24"/>
        </w:rPr>
        <w:t>合併六學期以上，且至少</w:t>
      </w:r>
      <w:r w:rsidR="00B4529A" w:rsidRPr="00177CF8">
        <w:rPr>
          <w:rFonts w:ascii="Times New Roman" w:eastAsia="標楷體" w:hAnsi="Times New Roman" w:hint="eastAsia"/>
          <w:szCs w:val="24"/>
        </w:rPr>
        <w:t>三</w:t>
      </w:r>
      <w:r w:rsidR="00B4529A" w:rsidRPr="00177CF8">
        <w:rPr>
          <w:rFonts w:ascii="Times New Roman" w:eastAsia="標楷體" w:hAnsi="Times New Roman"/>
          <w:szCs w:val="24"/>
        </w:rPr>
        <w:t>次</w:t>
      </w:r>
      <w:r w:rsidR="00B4529A" w:rsidRPr="00177CF8">
        <w:rPr>
          <w:rFonts w:ascii="Times New Roman" w:eastAsia="標楷體" w:hAnsi="Times New Roman" w:hint="eastAsia"/>
        </w:rPr>
        <w:t>主管考核表現為前百分之五十。</w:t>
      </w:r>
    </w:p>
    <w:p w14:paraId="11BF8974" w14:textId="51B56E6B"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w:t>
      </w:r>
      <w:r w:rsidR="000B71D3" w:rsidRPr="00177CF8">
        <w:rPr>
          <w:rFonts w:ascii="Times New Roman" w:eastAsia="標楷體" w:hAnsi="Times New Roman"/>
        </w:rPr>
        <w:t>3</w:t>
      </w:r>
      <w:r w:rsidRPr="00177CF8">
        <w:rPr>
          <w:rFonts w:ascii="Times New Roman" w:eastAsia="標楷體" w:hAnsi="Times New Roman"/>
        </w:rPr>
        <w:t>.</w:t>
      </w:r>
      <w:r w:rsidR="002472F2" w:rsidRPr="002472F2">
        <w:rPr>
          <w:rFonts w:ascii="Times New Roman" w:eastAsia="標楷體" w:hAnsi="Times New Roman" w:hint="eastAsia"/>
        </w:rPr>
        <w:t>教師曾以留職留薪方式在國內外進修、研究、講學一個學期以上未在校授課者，須返校服務與國內外進修、研究、講學二倍時間後，始能申請休假研究，其國內外進修、研究、講學時間，得不予扣減（准予</w:t>
      </w:r>
      <w:proofErr w:type="gramStart"/>
      <w:r w:rsidR="002472F2" w:rsidRPr="002472F2">
        <w:rPr>
          <w:rFonts w:ascii="Times New Roman" w:eastAsia="標楷體" w:hAnsi="Times New Roman" w:hint="eastAsia"/>
        </w:rPr>
        <w:t>併</w:t>
      </w:r>
      <w:proofErr w:type="gramEnd"/>
      <w:r w:rsidR="002472F2" w:rsidRPr="002472F2">
        <w:rPr>
          <w:rFonts w:ascii="Times New Roman" w:eastAsia="標楷體" w:hAnsi="Times New Roman" w:hint="eastAsia"/>
        </w:rPr>
        <w:t>計），以一次為限</w:t>
      </w:r>
      <w:r w:rsidRPr="00177CF8">
        <w:rPr>
          <w:rFonts w:ascii="Times New Roman" w:eastAsia="標楷體" w:hAnsi="Times New Roman"/>
        </w:rPr>
        <w:t>。</w:t>
      </w:r>
    </w:p>
    <w:p w14:paraId="5B7F0015" w14:textId="547DF106" w:rsidR="00C40001"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w:t>
      </w:r>
      <w:r w:rsidR="000B71D3" w:rsidRPr="00177CF8">
        <w:rPr>
          <w:rFonts w:ascii="Times New Roman" w:eastAsia="標楷體" w:hAnsi="Times New Roman"/>
        </w:rPr>
        <w:t>4</w:t>
      </w:r>
      <w:r w:rsidRPr="00177CF8">
        <w:rPr>
          <w:rFonts w:ascii="Times New Roman" w:eastAsia="標楷體" w:hAnsi="Times New Roman"/>
        </w:rPr>
        <w:t>.</w:t>
      </w:r>
      <w:r w:rsidR="00C40001" w:rsidRPr="00177CF8">
        <w:rPr>
          <w:rFonts w:ascii="Times New Roman" w:eastAsia="標楷體" w:hAnsi="Times New Roman"/>
        </w:rPr>
        <w:t>符合資格欲申請</w:t>
      </w:r>
      <w:r w:rsidR="00C40001" w:rsidRPr="00177CF8">
        <w:rPr>
          <w:rFonts w:ascii="Times New Roman" w:eastAsia="標楷體" w:hAnsi="Times New Roman" w:hint="eastAsia"/>
        </w:rPr>
        <w:t>教授</w:t>
      </w:r>
      <w:r w:rsidR="00C40001" w:rsidRPr="00177CF8">
        <w:rPr>
          <w:rFonts w:ascii="Times New Roman" w:eastAsia="標楷體" w:hAnsi="Times New Roman"/>
        </w:rPr>
        <w:t>休假研究者，應於每年四月前或十月前提出含研究地點</w:t>
      </w:r>
      <w:r w:rsidR="00C40001" w:rsidRPr="00177CF8">
        <w:rPr>
          <w:rFonts w:ascii="Times New Roman" w:eastAsia="標楷體" w:hAnsi="Times New Roman" w:hint="eastAsia"/>
        </w:rPr>
        <w:t>及教授研究後預期研究成果</w:t>
      </w:r>
      <w:r w:rsidR="00C40001" w:rsidRPr="00177CF8">
        <w:rPr>
          <w:rFonts w:ascii="Times New Roman" w:eastAsia="標楷體" w:hAnsi="Times New Roman"/>
        </w:rPr>
        <w:t>之計畫及教授休假研究申請表，依程序於四月或</w:t>
      </w:r>
      <w:proofErr w:type="gramStart"/>
      <w:r w:rsidR="00C40001" w:rsidRPr="00177CF8">
        <w:rPr>
          <w:rFonts w:ascii="Times New Roman" w:eastAsia="標楷體" w:hAnsi="Times New Roman"/>
        </w:rPr>
        <w:t>十月送系</w:t>
      </w:r>
      <w:proofErr w:type="gramEnd"/>
      <w:r w:rsidR="00C40001" w:rsidRPr="00177CF8">
        <w:rPr>
          <w:rFonts w:ascii="Times New Roman" w:eastAsia="標楷體" w:hAnsi="Times New Roman"/>
        </w:rPr>
        <w:t>（所、班、中心</w:t>
      </w:r>
      <w:r w:rsidR="00C40001" w:rsidRPr="00177CF8">
        <w:rPr>
          <w:rFonts w:ascii="Times New Roman" w:eastAsia="標楷體" w:hAnsi="Times New Roman" w:hint="eastAsia"/>
        </w:rPr>
        <w:t>、學位學程</w:t>
      </w:r>
      <w:r w:rsidR="00C40001" w:rsidRPr="00177CF8">
        <w:rPr>
          <w:rFonts w:ascii="Times New Roman" w:eastAsia="標楷體" w:hAnsi="Times New Roman"/>
        </w:rPr>
        <w:t>）教師評審委員會審議、五月或十一月送院</w:t>
      </w:r>
      <w:r w:rsidR="00C40001" w:rsidRPr="00177CF8">
        <w:rPr>
          <w:rFonts w:ascii="Times New Roman" w:eastAsia="標楷體" w:hAnsi="Times New Roman"/>
        </w:rPr>
        <w:t>(</w:t>
      </w:r>
      <w:r w:rsidR="00C40001" w:rsidRPr="00177CF8">
        <w:rPr>
          <w:rFonts w:ascii="Times New Roman" w:eastAsia="標楷體" w:hAnsi="Times New Roman"/>
        </w:rPr>
        <w:t>中心</w:t>
      </w:r>
      <w:r w:rsidR="00C40001" w:rsidRPr="00177CF8">
        <w:rPr>
          <w:rFonts w:ascii="Times New Roman" w:eastAsia="標楷體" w:hAnsi="Times New Roman"/>
        </w:rPr>
        <w:t>)</w:t>
      </w:r>
      <w:r w:rsidR="00C40001" w:rsidRPr="00177CF8">
        <w:rPr>
          <w:rFonts w:ascii="Times New Roman" w:eastAsia="標楷體" w:hAnsi="Times New Roman"/>
        </w:rPr>
        <w:t>教師評審委員會審議通過後，送</w:t>
      </w:r>
      <w:r w:rsidR="00C40001" w:rsidRPr="00177CF8">
        <w:rPr>
          <w:rFonts w:ascii="Times New Roman" w:eastAsia="標楷體" w:hAnsi="Times New Roman" w:hint="eastAsia"/>
        </w:rPr>
        <w:t>本校教授休假研究審議委員會審議通過後</w:t>
      </w:r>
      <w:r w:rsidR="00C40001" w:rsidRPr="00177CF8">
        <w:rPr>
          <w:rFonts w:ascii="Times New Roman" w:eastAsia="標楷體" w:hAnsi="Times New Roman"/>
        </w:rPr>
        <w:t>實施。</w:t>
      </w:r>
    </w:p>
    <w:p w14:paraId="7DDC8CDB" w14:textId="6E5CA237" w:rsidR="00CA5C66" w:rsidRPr="00177CF8" w:rsidRDefault="00CA5C66" w:rsidP="00B4529A">
      <w:pPr>
        <w:overflowPunct w:val="0"/>
        <w:autoSpaceDE w:val="0"/>
        <w:autoSpaceDN w:val="0"/>
        <w:snapToGrid w:val="0"/>
        <w:ind w:leftChars="150" w:left="888" w:hangingChars="220" w:hanging="528"/>
        <w:jc w:val="both"/>
        <w:rPr>
          <w:rFonts w:ascii="標楷體" w:eastAsia="標楷體" w:hAnsi="標楷體"/>
        </w:rPr>
      </w:pPr>
      <w:r w:rsidRPr="00177CF8">
        <w:rPr>
          <w:rFonts w:ascii="Times New Roman" w:eastAsia="標楷體" w:hAnsi="Times New Roman"/>
        </w:rPr>
        <w:t>2.1.</w:t>
      </w:r>
      <w:r w:rsidR="000B71D3" w:rsidRPr="00177CF8">
        <w:rPr>
          <w:rFonts w:ascii="Times New Roman" w:eastAsia="標楷體" w:hAnsi="Times New Roman"/>
        </w:rPr>
        <w:t>5</w:t>
      </w:r>
      <w:r w:rsidRPr="00177CF8">
        <w:rPr>
          <w:rFonts w:ascii="Times New Roman" w:eastAsia="標楷體" w:hAnsi="Times New Roman"/>
        </w:rPr>
        <w:t>.</w:t>
      </w:r>
      <w:r w:rsidR="00B35245" w:rsidRPr="00177CF8">
        <w:rPr>
          <w:rFonts w:ascii="Times New Roman" w:eastAsia="標楷體" w:hAnsi="Times New Roman"/>
        </w:rPr>
        <w:t>教授休假研究人數，</w:t>
      </w:r>
      <w:r w:rsidR="00B35245" w:rsidRPr="00177CF8">
        <w:rPr>
          <w:rFonts w:ascii="Times New Roman" w:eastAsia="標楷體" w:hAnsi="Times New Roman" w:hint="eastAsia"/>
        </w:rPr>
        <w:t>全校、各</w:t>
      </w:r>
      <w:r w:rsidR="00B35245" w:rsidRPr="00177CF8">
        <w:rPr>
          <w:rFonts w:ascii="Times New Roman" w:eastAsia="標楷體" w:hAnsi="Times New Roman"/>
        </w:rPr>
        <w:t>學院</w:t>
      </w:r>
      <w:r w:rsidR="00B35245" w:rsidRPr="00177CF8">
        <w:rPr>
          <w:rFonts w:ascii="Times New Roman" w:eastAsia="標楷體" w:hAnsi="Times New Roman" w:hint="eastAsia"/>
        </w:rPr>
        <w:t>及各系（所、班、中心、學位學程）當學期</w:t>
      </w:r>
      <w:r w:rsidR="00B35245" w:rsidRPr="00177CF8">
        <w:rPr>
          <w:rFonts w:ascii="Times New Roman" w:eastAsia="標楷體" w:hAnsi="Times New Roman"/>
        </w:rPr>
        <w:t>以不超過</w:t>
      </w:r>
      <w:r w:rsidR="00B35245" w:rsidRPr="00177CF8">
        <w:rPr>
          <w:rFonts w:ascii="Times New Roman" w:eastAsia="標楷體" w:hAnsi="Times New Roman" w:hint="eastAsia"/>
        </w:rPr>
        <w:t>全校、該學院及各系（所、班、中心、學位學程）</w:t>
      </w:r>
      <w:r w:rsidR="00B35245" w:rsidRPr="00177CF8">
        <w:rPr>
          <w:rFonts w:ascii="Times New Roman" w:eastAsia="標楷體" w:hAnsi="Times New Roman"/>
        </w:rPr>
        <w:t>教授人數百分之五為</w:t>
      </w:r>
      <w:r w:rsidR="00B35245" w:rsidRPr="00177CF8">
        <w:rPr>
          <w:rFonts w:ascii="Times New Roman" w:eastAsia="標楷體" w:hAnsi="Times New Roman" w:hint="eastAsia"/>
        </w:rPr>
        <w:t>限</w:t>
      </w:r>
      <w:r w:rsidR="00B35245" w:rsidRPr="00177CF8">
        <w:rPr>
          <w:rFonts w:ascii="Times New Roman" w:eastAsia="標楷體" w:hAnsi="Times New Roman"/>
        </w:rPr>
        <w:t>，不得相互流用，餘數不足一人者，得以一人計。</w:t>
      </w:r>
      <w:r w:rsidR="00B35245" w:rsidRPr="00177CF8">
        <w:rPr>
          <w:rFonts w:ascii="Times New Roman" w:eastAsia="標楷體" w:hAnsi="Times New Roman" w:hint="eastAsia"/>
        </w:rPr>
        <w:t>專任臨床教授不列入系、院、校教授人數計算之。</w:t>
      </w:r>
      <w:r w:rsidR="00B35245" w:rsidRPr="00177CF8">
        <w:rPr>
          <w:rFonts w:ascii="Times New Roman" w:eastAsia="標楷體" w:hAnsi="Times New Roman"/>
        </w:rPr>
        <w:t>休假</w:t>
      </w:r>
      <w:r w:rsidR="00B35245" w:rsidRPr="00177CF8">
        <w:rPr>
          <w:rFonts w:ascii="Times New Roman" w:eastAsia="標楷體" w:hAnsi="Times New Roman" w:hint="eastAsia"/>
        </w:rPr>
        <w:t>研究</w:t>
      </w:r>
      <w:r w:rsidR="00B35245" w:rsidRPr="00177CF8">
        <w:rPr>
          <w:rFonts w:ascii="Times New Roman" w:eastAsia="標楷體" w:hAnsi="Times New Roman"/>
        </w:rPr>
        <w:t>教授原擔任之課程，由本校相關教師分任，不得因此增加員額。</w:t>
      </w:r>
      <w:r w:rsidR="00B4529A" w:rsidRPr="00177CF8">
        <w:rPr>
          <w:rFonts w:ascii="標楷體" w:eastAsia="標楷體" w:hAnsi="標楷體" w:cs="DFKaiShu-SB-Estd-BF" w:hint="eastAsia"/>
          <w:kern w:val="0"/>
          <w:szCs w:val="24"/>
        </w:rPr>
        <w:t>申請休假研究之教授，如限於名額未經核定者，得保</w:t>
      </w:r>
      <w:r w:rsidR="00B4529A" w:rsidRPr="00177CF8">
        <w:rPr>
          <w:rFonts w:ascii="標楷體" w:eastAsia="標楷體" w:hAnsi="標楷體" w:cs="新細明體" w:hint="eastAsia"/>
          <w:kern w:val="0"/>
          <w:szCs w:val="24"/>
        </w:rPr>
        <w:t>留</w:t>
      </w:r>
      <w:proofErr w:type="gramStart"/>
      <w:r w:rsidR="00B4529A" w:rsidRPr="00177CF8">
        <w:rPr>
          <w:rFonts w:ascii="標楷體" w:eastAsia="標楷體" w:hAnsi="標楷體" w:cs="FangSong" w:hint="eastAsia"/>
          <w:kern w:val="0"/>
          <w:szCs w:val="24"/>
        </w:rPr>
        <w:t>一</w:t>
      </w:r>
      <w:proofErr w:type="gramEnd"/>
      <w:r w:rsidR="00B4529A" w:rsidRPr="00177CF8">
        <w:rPr>
          <w:rFonts w:ascii="標楷體" w:eastAsia="標楷體" w:hAnsi="標楷體" w:cs="FangSong" w:hint="eastAsia"/>
          <w:kern w:val="0"/>
          <w:szCs w:val="24"/>
        </w:rPr>
        <w:t>學</w:t>
      </w:r>
      <w:r w:rsidR="00B4529A" w:rsidRPr="00177CF8">
        <w:rPr>
          <w:rFonts w:ascii="標楷體" w:eastAsia="標楷體" w:hAnsi="標楷體" w:cs="新細明體" w:hint="eastAsia"/>
          <w:kern w:val="0"/>
          <w:szCs w:val="24"/>
        </w:rPr>
        <w:t>年</w:t>
      </w:r>
      <w:r w:rsidR="00B4529A" w:rsidRPr="00177CF8">
        <w:rPr>
          <w:rFonts w:ascii="標楷體" w:eastAsia="標楷體" w:hAnsi="標楷體" w:cs="FangSong" w:hint="eastAsia"/>
          <w:kern w:val="0"/>
          <w:szCs w:val="24"/>
        </w:rPr>
        <w:t>資</w:t>
      </w:r>
      <w:r w:rsidR="00B4529A" w:rsidRPr="00177CF8">
        <w:rPr>
          <w:rFonts w:ascii="標楷體" w:eastAsia="標楷體" w:hAnsi="標楷體" w:cs="DFKaiShu-SB-Estd-BF" w:hint="eastAsia"/>
          <w:kern w:val="0"/>
          <w:szCs w:val="24"/>
        </w:rPr>
        <w:t>格，並於次學期繼續申請之。</w:t>
      </w:r>
    </w:p>
    <w:p w14:paraId="1114AA78" w14:textId="6A5149C0"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w:t>
      </w:r>
      <w:r w:rsidR="000B71D3" w:rsidRPr="00177CF8">
        <w:rPr>
          <w:rFonts w:ascii="Times New Roman" w:eastAsia="標楷體" w:hAnsi="Times New Roman"/>
        </w:rPr>
        <w:t>6</w:t>
      </w:r>
      <w:r w:rsidRPr="00177CF8">
        <w:rPr>
          <w:rFonts w:ascii="Times New Roman" w:eastAsia="標楷體" w:hAnsi="Times New Roman"/>
        </w:rPr>
        <w:t>.</w:t>
      </w:r>
      <w:r w:rsidRPr="00177CF8">
        <w:rPr>
          <w:rFonts w:ascii="Times New Roman" w:eastAsia="標楷體" w:hAnsi="Times New Roman"/>
        </w:rPr>
        <w:t>教授休假研究期間之薪資</w:t>
      </w:r>
      <w:r w:rsidRPr="00177CF8">
        <w:rPr>
          <w:rFonts w:ascii="Times New Roman" w:eastAsia="標楷體" w:hAnsi="Times New Roman"/>
        </w:rPr>
        <w:t>(</w:t>
      </w:r>
      <w:r w:rsidRPr="00177CF8">
        <w:rPr>
          <w:rFonts w:ascii="Times New Roman" w:eastAsia="標楷體" w:hAnsi="Times New Roman"/>
        </w:rPr>
        <w:t>本</w:t>
      </w:r>
      <w:proofErr w:type="gramStart"/>
      <w:r w:rsidRPr="00177CF8">
        <w:rPr>
          <w:rFonts w:ascii="Times New Roman" w:eastAsia="標楷體" w:hAnsi="Times New Roman"/>
        </w:rPr>
        <w:t>俸</w:t>
      </w:r>
      <w:proofErr w:type="gramEnd"/>
      <w:r w:rsidRPr="00177CF8">
        <w:rPr>
          <w:rFonts w:ascii="Times New Roman" w:eastAsia="標楷體" w:hAnsi="Times New Roman"/>
        </w:rPr>
        <w:t>、學術研究費及其他津貼</w:t>
      </w:r>
      <w:r w:rsidRPr="00177CF8">
        <w:rPr>
          <w:rFonts w:ascii="Times New Roman" w:eastAsia="標楷體" w:hAnsi="Times New Roman"/>
        </w:rPr>
        <w:t>)</w:t>
      </w:r>
      <w:r w:rsidRPr="00177CF8">
        <w:rPr>
          <w:rFonts w:ascii="Times New Roman" w:eastAsia="標楷體" w:hAnsi="Times New Roman"/>
        </w:rPr>
        <w:t>由本校照發。</w:t>
      </w:r>
    </w:p>
    <w:p w14:paraId="60DC6946" w14:textId="2B0F3D58" w:rsidR="00CA5C66" w:rsidRPr="00177CF8" w:rsidRDefault="00CA5C66" w:rsidP="00B4529A">
      <w:pPr>
        <w:overflowPunct w:val="0"/>
        <w:autoSpaceDE w:val="0"/>
        <w:autoSpaceDN w:val="0"/>
        <w:snapToGrid w:val="0"/>
        <w:ind w:leftChars="150" w:left="888" w:hangingChars="220" w:hanging="528"/>
        <w:jc w:val="both"/>
        <w:rPr>
          <w:rFonts w:ascii="標楷體" w:eastAsia="標楷體" w:hAnsi="標楷體"/>
        </w:rPr>
      </w:pPr>
      <w:r w:rsidRPr="00177CF8">
        <w:rPr>
          <w:rFonts w:ascii="Times New Roman" w:eastAsia="標楷體" w:hAnsi="Times New Roman"/>
        </w:rPr>
        <w:t>2.1.</w:t>
      </w:r>
      <w:r w:rsidR="000B71D3" w:rsidRPr="00177CF8">
        <w:rPr>
          <w:rFonts w:ascii="Times New Roman" w:eastAsia="標楷體" w:hAnsi="Times New Roman"/>
        </w:rPr>
        <w:t>7</w:t>
      </w:r>
      <w:r w:rsidRPr="00177CF8">
        <w:rPr>
          <w:rFonts w:ascii="Times New Roman" w:eastAsia="標楷體" w:hAnsi="Times New Roman"/>
        </w:rPr>
        <w:t>.</w:t>
      </w:r>
      <w:r w:rsidRPr="00177CF8">
        <w:rPr>
          <w:rFonts w:ascii="Times New Roman" w:eastAsia="標楷體" w:hAnsi="Times New Roman"/>
        </w:rPr>
        <w:t>教授休假研究期間得申請研究計畫補助；</w:t>
      </w:r>
      <w:proofErr w:type="gramStart"/>
      <w:r w:rsidRPr="00177CF8">
        <w:rPr>
          <w:rFonts w:ascii="Times New Roman" w:eastAsia="標楷體" w:hAnsi="Times New Roman"/>
        </w:rPr>
        <w:t>惟</w:t>
      </w:r>
      <w:proofErr w:type="gramEnd"/>
      <w:r w:rsidRPr="00177CF8">
        <w:rPr>
          <w:rFonts w:ascii="Times New Roman" w:eastAsia="標楷體" w:hAnsi="Times New Roman"/>
        </w:rPr>
        <w:t>不得擔任國內外其他專任有給職務，及本校編制內之學術（含中心）行政主管職務，及本校各項會議代表、委員。</w:t>
      </w:r>
      <w:r w:rsidR="00B4529A" w:rsidRPr="00177CF8">
        <w:rPr>
          <w:rFonts w:ascii="標楷體" w:eastAsia="標楷體" w:hAnsi="標楷體" w:cs="DFKaiShu-SB-Estd-BF" w:hint="eastAsia"/>
          <w:kern w:val="0"/>
          <w:szCs w:val="24"/>
        </w:rPr>
        <w:t>但因本校業務需要，經專案簽奉校長核准者，</w:t>
      </w:r>
      <w:r w:rsidR="00B4529A" w:rsidRPr="00177CF8">
        <w:rPr>
          <w:rFonts w:ascii="標楷體" w:eastAsia="標楷體" w:hAnsi="標楷體" w:cs="新細明體" w:hint="eastAsia"/>
          <w:kern w:val="0"/>
          <w:szCs w:val="24"/>
        </w:rPr>
        <w:t>不</w:t>
      </w:r>
      <w:r w:rsidR="00B4529A" w:rsidRPr="00177CF8">
        <w:rPr>
          <w:rFonts w:ascii="標楷體" w:eastAsia="標楷體" w:hAnsi="標楷體" w:cs="FangSong" w:hint="eastAsia"/>
          <w:kern w:val="0"/>
          <w:szCs w:val="24"/>
        </w:rPr>
        <w:t>在</w:t>
      </w:r>
      <w:r w:rsidR="00B4529A" w:rsidRPr="00177CF8">
        <w:rPr>
          <w:rFonts w:ascii="標楷體" w:eastAsia="標楷體" w:hAnsi="標楷體" w:cs="DFKaiShu-SB-Estd-BF" w:hint="eastAsia"/>
          <w:kern w:val="0"/>
          <w:szCs w:val="24"/>
        </w:rPr>
        <w:t>此限。</w:t>
      </w:r>
    </w:p>
    <w:p w14:paraId="02BF9EAA" w14:textId="777758B8"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w:t>
      </w:r>
      <w:r w:rsidR="000B71D3" w:rsidRPr="00177CF8">
        <w:rPr>
          <w:rFonts w:ascii="Times New Roman" w:eastAsia="標楷體" w:hAnsi="Times New Roman"/>
        </w:rPr>
        <w:t>8</w:t>
      </w:r>
      <w:r w:rsidRPr="00177CF8">
        <w:rPr>
          <w:rFonts w:ascii="Times New Roman" w:eastAsia="標楷體" w:hAnsi="Times New Roman"/>
        </w:rPr>
        <w:t>.</w:t>
      </w:r>
      <w:r w:rsidR="002472F2" w:rsidRPr="002472F2">
        <w:rPr>
          <w:rFonts w:ascii="Times New Roman" w:eastAsia="標楷體" w:hAnsi="Times New Roman" w:hint="eastAsia"/>
        </w:rPr>
        <w:t>教授休假研究期滿經本校續聘者，應至少返校服務與核准休假研究等長之時間。教授休假研究期滿後，應就該次休假研究期間所從事之學術研究成果於三個月內提出執行結果報告（具體研究成果及申請外部計畫案補助之相關規劃），經系（所、班、中心、學位學程）、院</w:t>
      </w:r>
      <w:r w:rsidR="002472F2" w:rsidRPr="002472F2">
        <w:rPr>
          <w:rFonts w:ascii="Times New Roman" w:eastAsia="標楷體" w:hAnsi="Times New Roman" w:hint="eastAsia"/>
        </w:rPr>
        <w:t>(</w:t>
      </w:r>
      <w:r w:rsidR="002472F2" w:rsidRPr="002472F2">
        <w:rPr>
          <w:rFonts w:ascii="Times New Roman" w:eastAsia="標楷體" w:hAnsi="Times New Roman" w:hint="eastAsia"/>
        </w:rPr>
        <w:t>中心</w:t>
      </w:r>
      <w:r w:rsidR="002472F2" w:rsidRPr="002472F2">
        <w:rPr>
          <w:rFonts w:ascii="Times New Roman" w:eastAsia="標楷體" w:hAnsi="Times New Roman" w:hint="eastAsia"/>
        </w:rPr>
        <w:t>)</w:t>
      </w:r>
      <w:r w:rsidR="002472F2" w:rsidRPr="002472F2">
        <w:rPr>
          <w:rFonts w:ascii="Times New Roman" w:eastAsia="標楷體" w:hAnsi="Times New Roman" w:hint="eastAsia"/>
        </w:rPr>
        <w:t>教師評審委員會審查後由研發處於當學期安排教師發表成果分享會，並於一年內擇一完成「以義守大學全銜刊登</w:t>
      </w:r>
      <w:r w:rsidR="002472F2" w:rsidRPr="002472F2">
        <w:rPr>
          <w:rFonts w:ascii="Times New Roman" w:eastAsia="標楷體" w:hAnsi="Times New Roman" w:hint="eastAsia"/>
        </w:rPr>
        <w:t xml:space="preserve"> SCIE/SSCI </w:t>
      </w:r>
      <w:r w:rsidR="002472F2" w:rsidRPr="002472F2">
        <w:rPr>
          <w:rFonts w:ascii="Times New Roman" w:eastAsia="標楷體" w:hAnsi="Times New Roman" w:hint="eastAsia"/>
        </w:rPr>
        <w:t>期刊論文（第一作者或通訊作者）」、「取得以義守大學為專利權人之發明專利」或「擔任主持人執行政府或產學合作計畫且經費入校」等三項成果。成果須經系、院（中心）教師評審委員會審查後，送教授休假研究審議委員會備查。違反前述規定者，應按其未履行服務義務期間之比例賠償相當於其休假研究期間所領薪資、年終獎金及補助金額</w:t>
      </w:r>
      <w:r w:rsidR="00B4529A" w:rsidRPr="00177CF8">
        <w:rPr>
          <w:rFonts w:ascii="Times New Roman" w:eastAsia="標楷體" w:hAnsi="Times New Roman"/>
        </w:rPr>
        <w:t>。</w:t>
      </w:r>
    </w:p>
    <w:p w14:paraId="0C369962" w14:textId="4427EDC7"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w:t>
      </w:r>
      <w:r w:rsidR="000B71D3" w:rsidRPr="00177CF8">
        <w:rPr>
          <w:rFonts w:ascii="Times New Roman" w:eastAsia="標楷體" w:hAnsi="Times New Roman"/>
        </w:rPr>
        <w:t>9</w:t>
      </w:r>
      <w:r w:rsidRPr="00177CF8">
        <w:rPr>
          <w:rFonts w:ascii="Times New Roman" w:eastAsia="標楷體" w:hAnsi="Times New Roman"/>
        </w:rPr>
        <w:t>.</w:t>
      </w:r>
      <w:r w:rsidRPr="00177CF8">
        <w:rPr>
          <w:rFonts w:ascii="Times New Roman" w:eastAsia="標楷體" w:hAnsi="Times New Roman"/>
        </w:rPr>
        <w:t>教授具有下列情事之</w:t>
      </w:r>
      <w:proofErr w:type="gramStart"/>
      <w:r w:rsidRPr="00177CF8">
        <w:rPr>
          <w:rFonts w:ascii="Times New Roman" w:eastAsia="標楷體" w:hAnsi="Times New Roman"/>
        </w:rPr>
        <w:t>一</w:t>
      </w:r>
      <w:proofErr w:type="gramEnd"/>
      <w:r w:rsidRPr="00177CF8">
        <w:rPr>
          <w:rFonts w:ascii="Times New Roman" w:eastAsia="標楷體" w:hAnsi="Times New Roman"/>
        </w:rPr>
        <w:t>者，不得申請</w:t>
      </w:r>
      <w:r w:rsidR="00FA5E4A" w:rsidRPr="00177CF8">
        <w:rPr>
          <w:rFonts w:ascii="Times New Roman" w:eastAsia="標楷體" w:hAnsi="Times New Roman" w:hint="eastAsia"/>
        </w:rPr>
        <w:t>教授</w:t>
      </w:r>
      <w:r w:rsidRPr="00177CF8">
        <w:rPr>
          <w:rFonts w:ascii="Times New Roman" w:eastAsia="標楷體" w:hAnsi="Times New Roman"/>
        </w:rPr>
        <w:t>休假研究：</w:t>
      </w:r>
    </w:p>
    <w:p w14:paraId="25A6EBDE" w14:textId="1FB7EB9A" w:rsidR="00007B90" w:rsidRPr="00177CF8" w:rsidRDefault="00007B90"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w:t>
      </w:r>
      <w:r w:rsidR="000B71D3" w:rsidRPr="00177CF8">
        <w:rPr>
          <w:rFonts w:ascii="Times New Roman" w:eastAsia="標楷體" w:hAnsi="Times New Roman"/>
        </w:rPr>
        <w:t>9</w:t>
      </w:r>
      <w:r w:rsidRPr="00177CF8">
        <w:rPr>
          <w:rFonts w:ascii="Times New Roman" w:eastAsia="標楷體" w:hAnsi="Times New Roman"/>
        </w:rPr>
        <w:t>.1.</w:t>
      </w:r>
      <w:proofErr w:type="gramStart"/>
      <w:r w:rsidRPr="00177CF8">
        <w:rPr>
          <w:rFonts w:ascii="Times New Roman" w:eastAsia="標楷體" w:hAnsi="Times New Roman"/>
        </w:rPr>
        <w:t>屆齡退休</w:t>
      </w:r>
      <w:proofErr w:type="gramEnd"/>
      <w:r w:rsidRPr="00177CF8">
        <w:rPr>
          <w:rFonts w:ascii="Times New Roman" w:eastAsia="標楷體" w:hAnsi="Times New Roman"/>
        </w:rPr>
        <w:t>前</w:t>
      </w:r>
      <w:r w:rsidR="008072FD" w:rsidRPr="00177CF8">
        <w:rPr>
          <w:rFonts w:ascii="Times New Roman" w:eastAsia="標楷體" w:hAnsi="Times New Roman" w:hint="eastAsia"/>
        </w:rPr>
        <w:t>二</w:t>
      </w:r>
      <w:r w:rsidRPr="00177CF8">
        <w:rPr>
          <w:rFonts w:ascii="Times New Roman" w:eastAsia="標楷體" w:hAnsi="Times New Roman"/>
        </w:rPr>
        <w:t>學年</w:t>
      </w:r>
      <w:r w:rsidR="008072FD" w:rsidRPr="00177CF8">
        <w:rPr>
          <w:rFonts w:ascii="Times New Roman" w:eastAsia="標楷體" w:hAnsi="Times New Roman" w:hint="eastAsia"/>
        </w:rPr>
        <w:t>內</w:t>
      </w:r>
      <w:r w:rsidRPr="00177CF8">
        <w:rPr>
          <w:rFonts w:ascii="Times New Roman" w:eastAsia="標楷體" w:hAnsi="Times New Roman" w:hint="eastAsia"/>
        </w:rPr>
        <w:t>或</w:t>
      </w:r>
      <w:r w:rsidRPr="00177CF8">
        <w:rPr>
          <w:rFonts w:ascii="Times New Roman" w:eastAsia="標楷體" w:hAnsi="Times New Roman"/>
        </w:rPr>
        <w:t>屆滿退休年齡延長服務之教授，於延長服務期間。</w:t>
      </w:r>
      <w:r w:rsidR="0073414E" w:rsidRPr="00177CF8">
        <w:rPr>
          <w:rFonts w:ascii="標楷體" w:eastAsia="標楷體" w:hAnsi="標楷體"/>
        </w:rPr>
        <w:t>但本校因業務需要，經其單位主管主動要求其延後休假並專案簽奉校長核准，其延後休假返校時適</w:t>
      </w:r>
      <w:proofErr w:type="gramStart"/>
      <w:r w:rsidR="0073414E" w:rsidRPr="00177CF8">
        <w:rPr>
          <w:rFonts w:ascii="標楷體" w:eastAsia="標楷體" w:hAnsi="標楷體"/>
        </w:rPr>
        <w:t>逢屆齡退休</w:t>
      </w:r>
      <w:proofErr w:type="gramEnd"/>
      <w:r w:rsidR="0073414E" w:rsidRPr="00177CF8">
        <w:rPr>
          <w:rFonts w:ascii="標楷體" w:eastAsia="標楷體" w:hAnsi="標楷體"/>
        </w:rPr>
        <w:t>者，不在此限。</w:t>
      </w:r>
    </w:p>
    <w:p w14:paraId="0FB37504" w14:textId="41149908"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w:t>
      </w:r>
      <w:r w:rsidR="000B71D3" w:rsidRPr="00177CF8">
        <w:rPr>
          <w:rFonts w:ascii="Times New Roman" w:eastAsia="標楷體" w:hAnsi="Times New Roman"/>
        </w:rPr>
        <w:t>9</w:t>
      </w:r>
      <w:r w:rsidRPr="00177CF8">
        <w:rPr>
          <w:rFonts w:ascii="Times New Roman" w:eastAsia="標楷體" w:hAnsi="Times New Roman"/>
        </w:rPr>
        <w:t>.2.</w:t>
      </w:r>
      <w:r w:rsidRPr="00177CF8">
        <w:rPr>
          <w:rFonts w:ascii="Times New Roman" w:eastAsia="標楷體" w:hAnsi="Times New Roman"/>
        </w:rPr>
        <w:t>經核准於國內外進修、考察、講學、研究，於期限屆滿返校履行服務義務期間。</w:t>
      </w:r>
    </w:p>
    <w:p w14:paraId="729CC8B8" w14:textId="74EE5AF4"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w:t>
      </w:r>
      <w:r w:rsidR="000B71D3" w:rsidRPr="00177CF8">
        <w:rPr>
          <w:rFonts w:ascii="Times New Roman" w:eastAsia="標楷體" w:hAnsi="Times New Roman"/>
        </w:rPr>
        <w:t>9</w:t>
      </w:r>
      <w:r w:rsidRPr="00177CF8">
        <w:rPr>
          <w:rFonts w:ascii="Times New Roman" w:eastAsia="標楷體" w:hAnsi="Times New Roman"/>
        </w:rPr>
        <w:t>.3.</w:t>
      </w:r>
      <w:r w:rsidRPr="00177CF8">
        <w:rPr>
          <w:rFonts w:ascii="Times New Roman" w:eastAsia="標楷體" w:hAnsi="Times New Roman"/>
        </w:rPr>
        <w:t>違反本校規定或聘約，經以書面通知仍未改進。</w:t>
      </w:r>
    </w:p>
    <w:p w14:paraId="03CD2E20" w14:textId="1798675D"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w:t>
      </w:r>
      <w:r w:rsidR="000B71D3" w:rsidRPr="00177CF8">
        <w:rPr>
          <w:rFonts w:ascii="Times New Roman" w:eastAsia="標楷體" w:hAnsi="Times New Roman"/>
        </w:rPr>
        <w:t>9</w:t>
      </w:r>
      <w:r w:rsidRPr="00177CF8">
        <w:rPr>
          <w:rFonts w:ascii="Times New Roman" w:eastAsia="標楷體" w:hAnsi="Times New Roman"/>
        </w:rPr>
        <w:t>.4.</w:t>
      </w:r>
      <w:r w:rsidR="008072FD" w:rsidRPr="00177CF8">
        <w:rPr>
          <w:rFonts w:ascii="Times New Roman" w:eastAsia="標楷體" w:hAnsi="Times New Roman" w:hint="eastAsia"/>
        </w:rPr>
        <w:t>依</w:t>
      </w:r>
      <w:r w:rsidRPr="00177CF8">
        <w:rPr>
          <w:rFonts w:ascii="Times New Roman" w:eastAsia="標楷體" w:hAnsi="Times New Roman"/>
        </w:rPr>
        <w:t>「</w:t>
      </w:r>
      <w:r w:rsidR="0073414E" w:rsidRPr="00177CF8">
        <w:rPr>
          <w:rFonts w:ascii="Times New Roman" w:eastAsia="標楷體" w:hAnsi="Times New Roman" w:hint="eastAsia"/>
        </w:rPr>
        <w:t>義守大學</w:t>
      </w:r>
      <w:r w:rsidRPr="00177CF8">
        <w:rPr>
          <w:rFonts w:ascii="Times New Roman" w:eastAsia="標楷體" w:hAnsi="Times New Roman"/>
        </w:rPr>
        <w:t>教師評鑑辦法」規定不得申請教授休假研究。</w:t>
      </w:r>
    </w:p>
    <w:p w14:paraId="716F3373" w14:textId="25259144" w:rsidR="00CA5C66" w:rsidRPr="00177CF8" w:rsidRDefault="00CA5C66" w:rsidP="00E53243">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2.1.</w:t>
      </w:r>
      <w:r w:rsidR="000B71D3" w:rsidRPr="00177CF8">
        <w:rPr>
          <w:rFonts w:ascii="Times New Roman" w:eastAsia="標楷體" w:hAnsi="Times New Roman"/>
        </w:rPr>
        <w:t>9</w:t>
      </w:r>
      <w:r w:rsidRPr="00177CF8">
        <w:rPr>
          <w:rFonts w:ascii="Times New Roman" w:eastAsia="標楷體" w:hAnsi="Times New Roman"/>
        </w:rPr>
        <w:t>.5.</w:t>
      </w:r>
      <w:r w:rsidR="002472F2" w:rsidRPr="002472F2">
        <w:rPr>
          <w:rFonts w:ascii="Times New Roman" w:eastAsia="標楷體" w:hAnsi="Times New Roman" w:hint="eastAsia"/>
        </w:rPr>
        <w:t>未依規定提出執行結果報告或所提執行結果報告尚未經教授休假研究審議委員會備查</w:t>
      </w:r>
      <w:r w:rsidR="00C40001" w:rsidRPr="00177CF8">
        <w:rPr>
          <w:rFonts w:ascii="Times New Roman" w:eastAsia="標楷體" w:hAnsi="Times New Roman"/>
        </w:rPr>
        <w:t>。</w:t>
      </w:r>
    </w:p>
    <w:p w14:paraId="26B256B2" w14:textId="77777777" w:rsidR="00CA5C66" w:rsidRPr="00177CF8" w:rsidRDefault="00CA5C66" w:rsidP="00E53243">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22B4B0A6" w14:textId="77777777"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教授申請休假研究是否符合資格辦理。</w:t>
      </w:r>
    </w:p>
    <w:p w14:paraId="08E99CCF" w14:textId="77777777"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申請休假研究之教授，是否依規定填具申請表。</w:t>
      </w:r>
    </w:p>
    <w:p w14:paraId="05317623" w14:textId="2810107A"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3.3.</w:t>
      </w:r>
      <w:r w:rsidR="00FA5E4A" w:rsidRPr="00177CF8">
        <w:rPr>
          <w:rFonts w:ascii="Times New Roman" w:eastAsia="標楷體" w:hAnsi="Times New Roman"/>
        </w:rPr>
        <w:t>申請休假研究之教授，是否經</w:t>
      </w:r>
      <w:r w:rsidR="00FA5E4A" w:rsidRPr="00177CF8">
        <w:rPr>
          <w:rFonts w:ascii="Times New Roman" w:eastAsia="標楷體" w:hAnsi="Times New Roman" w:hint="eastAsia"/>
        </w:rPr>
        <w:t>系教評會、院教評會及教授休假研究審議委員會</w:t>
      </w:r>
      <w:r w:rsidR="00FA5E4A" w:rsidRPr="00177CF8">
        <w:rPr>
          <w:rFonts w:ascii="Times New Roman" w:eastAsia="標楷體" w:hAnsi="Times New Roman"/>
        </w:rPr>
        <w:t>通過，並陳校長核定。</w:t>
      </w:r>
    </w:p>
    <w:p w14:paraId="558DD463" w14:textId="7FE0EDC4"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獲准休假研究之教授，其薪</w:t>
      </w:r>
      <w:r w:rsidR="008072FD" w:rsidRPr="00177CF8">
        <w:rPr>
          <w:rFonts w:ascii="Times New Roman" w:eastAsia="標楷體" w:hAnsi="Times New Roman" w:hint="eastAsia"/>
        </w:rPr>
        <w:t>資</w:t>
      </w:r>
      <w:r w:rsidRPr="00177CF8">
        <w:rPr>
          <w:rFonts w:ascii="Times New Roman" w:eastAsia="標楷體" w:hAnsi="Times New Roman"/>
        </w:rPr>
        <w:t>是否依規定核發或</w:t>
      </w:r>
      <w:proofErr w:type="gramStart"/>
      <w:r w:rsidRPr="00177CF8">
        <w:rPr>
          <w:rFonts w:ascii="Times New Roman" w:eastAsia="標楷體" w:hAnsi="Times New Roman"/>
        </w:rPr>
        <w:t>不</w:t>
      </w:r>
      <w:proofErr w:type="gramEnd"/>
      <w:r w:rsidRPr="00177CF8">
        <w:rPr>
          <w:rFonts w:ascii="Times New Roman" w:eastAsia="標楷體" w:hAnsi="Times New Roman"/>
        </w:rPr>
        <w:t>支領。</w:t>
      </w:r>
    </w:p>
    <w:p w14:paraId="3D19B23B" w14:textId="77777777"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rPr>
        <w:t>教授不得申請休假研究之規定。</w:t>
      </w:r>
    </w:p>
    <w:p w14:paraId="69AD1FE9" w14:textId="77777777" w:rsidR="00CA5C66" w:rsidRPr="00177CF8" w:rsidRDefault="00CA5C66" w:rsidP="00E53243">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31AE1A5E" w14:textId="77777777"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szCs w:val="24"/>
        </w:rPr>
        <w:t>教授休假研究申請表</w:t>
      </w:r>
      <w:r w:rsidRPr="00177CF8">
        <w:rPr>
          <w:rFonts w:ascii="Times New Roman" w:eastAsia="標楷體" w:hAnsi="Times New Roman"/>
        </w:rPr>
        <w:t>。</w:t>
      </w:r>
    </w:p>
    <w:p w14:paraId="61D335AE" w14:textId="77777777" w:rsidR="00CA5C66" w:rsidRPr="00177CF8" w:rsidRDefault="00CA5C66" w:rsidP="00E53243">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4C6F9539" w14:textId="77777777" w:rsidR="00522899"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w:t>
      </w:r>
      <w:r w:rsidRPr="00177CF8">
        <w:rPr>
          <w:rFonts w:ascii="Times New Roman" w:eastAsia="標楷體" w:hAnsi="Times New Roman"/>
          <w:szCs w:val="24"/>
        </w:rPr>
        <w:t>教授休假研究辦法</w:t>
      </w:r>
      <w:r w:rsidRPr="00177CF8">
        <w:rPr>
          <w:rFonts w:ascii="Times New Roman" w:eastAsia="標楷體" w:hAnsi="Times New Roman"/>
        </w:rPr>
        <w:t>。</w:t>
      </w:r>
      <w:bookmarkStart w:id="41" w:name="_Toc272478060"/>
    </w:p>
    <w:p w14:paraId="7EBF3431" w14:textId="627F65C1" w:rsidR="002A34B6" w:rsidRPr="00177CF8" w:rsidRDefault="002A34B6" w:rsidP="00E53243">
      <w:pPr>
        <w:overflowPunct w:val="0"/>
        <w:autoSpaceDE w:val="0"/>
        <w:autoSpaceDN w:val="0"/>
        <w:ind w:leftChars="79" w:left="550" w:hangingChars="150" w:hanging="360"/>
        <w:jc w:val="both"/>
        <w:rPr>
          <w:rFonts w:ascii="Times New Roman" w:eastAsia="標楷體" w:hAnsi="Times New Roman"/>
          <w:b/>
          <w:szCs w:val="24"/>
        </w:rPr>
        <w:sectPr w:rsidR="002A34B6" w:rsidRPr="00177CF8" w:rsidSect="002A34B6">
          <w:headerReference w:type="default" r:id="rId41"/>
          <w:footerReference w:type="default" r:id="rId42"/>
          <w:pgSz w:w="11906" w:h="16838"/>
          <w:pgMar w:top="1134" w:right="1134" w:bottom="1134" w:left="1134" w:header="283" w:footer="340" w:gutter="0"/>
          <w:cols w:space="425"/>
          <w:docGrid w:linePitch="360"/>
        </w:sectPr>
      </w:pPr>
      <w:r w:rsidRPr="00177CF8">
        <w:rPr>
          <w:rFonts w:ascii="Times New Roman" w:eastAsia="標楷體" w:hAnsi="Times New Roman"/>
          <w:b/>
          <w:szCs w:val="24"/>
        </w:rPr>
        <w:br w:type="page"/>
      </w:r>
    </w:p>
    <w:p w14:paraId="08422FCB" w14:textId="65A0746F" w:rsidR="00CA5C66" w:rsidRPr="00177CF8" w:rsidRDefault="00CA5C66" w:rsidP="00754EA9">
      <w:pPr>
        <w:outlineLvl w:val="2"/>
        <w:rPr>
          <w:rFonts w:ascii="Times New Roman" w:eastAsia="標楷體" w:hAnsi="Times New Roman"/>
          <w:b/>
          <w:szCs w:val="24"/>
        </w:rPr>
      </w:pPr>
      <w:bookmarkStart w:id="42" w:name="_Toc187933719"/>
      <w:r w:rsidRPr="00177CF8">
        <w:rPr>
          <w:rFonts w:ascii="Times New Roman" w:eastAsia="標楷體" w:hAnsi="Times New Roman"/>
          <w:b/>
          <w:szCs w:val="24"/>
        </w:rPr>
        <w:t>(</w:t>
      </w:r>
      <w:r w:rsidRPr="00177CF8">
        <w:rPr>
          <w:rFonts w:ascii="Times New Roman" w:eastAsia="標楷體" w:hAnsi="Times New Roman"/>
          <w:b/>
          <w:szCs w:val="24"/>
        </w:rPr>
        <w:t>十一</w:t>
      </w:r>
      <w:r w:rsidRPr="00177CF8">
        <w:rPr>
          <w:rFonts w:ascii="Times New Roman" w:eastAsia="標楷體" w:hAnsi="Times New Roman"/>
          <w:b/>
          <w:szCs w:val="24"/>
        </w:rPr>
        <w:t xml:space="preserve">) </w:t>
      </w:r>
      <w:r w:rsidR="0092165D" w:rsidRPr="00177CF8">
        <w:rPr>
          <w:rFonts w:ascii="Times New Roman" w:eastAsia="標楷體" w:hAnsi="Times New Roman" w:hint="eastAsia"/>
          <w:b/>
          <w:szCs w:val="24"/>
        </w:rPr>
        <w:t>職員工</w:t>
      </w:r>
      <w:r w:rsidRPr="00177CF8">
        <w:rPr>
          <w:rFonts w:ascii="Times New Roman" w:eastAsia="標楷體" w:hAnsi="Times New Roman"/>
          <w:b/>
          <w:szCs w:val="24"/>
        </w:rPr>
        <w:t>考核</w:t>
      </w:r>
      <w:bookmarkEnd w:id="41"/>
      <w:r w:rsidRPr="00177CF8">
        <w:rPr>
          <w:rFonts w:ascii="Times New Roman" w:eastAsia="標楷體" w:hAnsi="Times New Roman" w:hint="eastAsia"/>
          <w:b/>
          <w:szCs w:val="24"/>
        </w:rPr>
        <w:t>作業</w:t>
      </w:r>
      <w:bookmarkEnd w:id="42"/>
    </w:p>
    <w:p w14:paraId="6E30391D" w14:textId="782DAA5D"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25951EB8" w14:textId="0AEDB224" w:rsidR="00CA5C66" w:rsidRPr="00177CF8" w:rsidRDefault="008072FD" w:rsidP="00754EA9">
      <w:pPr>
        <w:adjustRightInd w:val="0"/>
        <w:spacing w:line="360" w:lineRule="atLeast"/>
        <w:textAlignment w:val="baseline"/>
        <w:rPr>
          <w:rFonts w:ascii="Times New Roman" w:eastAsia="標楷體" w:hAnsi="Times New Roman"/>
          <w:kern w:val="0"/>
          <w:szCs w:val="20"/>
          <w:lang w:val="x-none" w:eastAsia="x-none"/>
        </w:rPr>
      </w:pPr>
      <w:r w:rsidRPr="00177CF8">
        <w:rPr>
          <w:rFonts w:ascii="Times New Roman" w:eastAsia="標楷體" w:hAnsi="Times New Roman"/>
          <w:b/>
          <w:bCs/>
          <w:noProof/>
        </w:rPr>
        <mc:AlternateContent>
          <mc:Choice Requires="wpg">
            <w:drawing>
              <wp:anchor distT="0" distB="0" distL="114300" distR="114300" simplePos="0" relativeHeight="252947456" behindDoc="0" locked="0" layoutInCell="1" allowOverlap="1" wp14:anchorId="49BE36DB" wp14:editId="795417CD">
                <wp:simplePos x="0" y="0"/>
                <wp:positionH relativeFrom="column">
                  <wp:posOffset>173421</wp:posOffset>
                </wp:positionH>
                <wp:positionV relativeFrom="paragraph">
                  <wp:posOffset>63062</wp:posOffset>
                </wp:positionV>
                <wp:extent cx="5981700" cy="7569200"/>
                <wp:effectExtent l="0" t="0" r="19050" b="12700"/>
                <wp:wrapNone/>
                <wp:docPr id="1167156179" name="群組 575"/>
                <wp:cNvGraphicFramePr/>
                <a:graphic xmlns:a="http://schemas.openxmlformats.org/drawingml/2006/main">
                  <a:graphicData uri="http://schemas.microsoft.com/office/word/2010/wordprocessingGroup">
                    <wpg:wgp>
                      <wpg:cNvGrpSpPr/>
                      <wpg:grpSpPr>
                        <a:xfrm>
                          <a:off x="0" y="0"/>
                          <a:ext cx="5981700" cy="7569200"/>
                          <a:chOff x="0" y="0"/>
                          <a:chExt cx="5981700" cy="7569200"/>
                        </a:xfrm>
                      </wpg:grpSpPr>
                      <wps:wsp>
                        <wps:cNvPr id="1546008957" name="Line 387"/>
                        <wps:cNvCnPr/>
                        <wps:spPr bwMode="auto">
                          <a:xfrm>
                            <a:off x="2753833" y="3136605"/>
                            <a:ext cx="0" cy="36004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413932227" name="群組 574"/>
                        <wpg:cNvGrpSpPr/>
                        <wpg:grpSpPr>
                          <a:xfrm>
                            <a:off x="0" y="0"/>
                            <a:ext cx="5981700" cy="7569200"/>
                            <a:chOff x="0" y="0"/>
                            <a:chExt cx="5981700" cy="7569200"/>
                          </a:xfrm>
                        </wpg:grpSpPr>
                        <wpg:grpSp>
                          <wpg:cNvPr id="873744977" name="群組 873744977"/>
                          <wpg:cNvGrpSpPr>
                            <a:grpSpLocks/>
                          </wpg:cNvGrpSpPr>
                          <wpg:grpSpPr bwMode="auto">
                            <a:xfrm>
                              <a:off x="0" y="0"/>
                              <a:ext cx="5981700" cy="7569200"/>
                              <a:chOff x="780" y="2473"/>
                              <a:chExt cx="9420" cy="11920"/>
                            </a:xfrm>
                          </wpg:grpSpPr>
                          <wps:wsp>
                            <wps:cNvPr id="670474385" name="AutoShape 375"/>
                            <wps:cNvSpPr>
                              <a:spLocks noChangeArrowheads="1"/>
                            </wps:cNvSpPr>
                            <wps:spPr bwMode="auto">
                              <a:xfrm>
                                <a:off x="780" y="2992"/>
                                <a:ext cx="2490" cy="2092"/>
                              </a:xfrm>
                              <a:prstGeom prst="flowChartProcess">
                                <a:avLst/>
                              </a:prstGeom>
                              <a:solidFill>
                                <a:srgbClr val="FFFFFF"/>
                              </a:solidFill>
                              <a:ln w="9525">
                                <a:solidFill>
                                  <a:srgbClr val="000000"/>
                                </a:solidFill>
                                <a:miter lim="800000"/>
                                <a:headEnd/>
                                <a:tailEnd/>
                              </a:ln>
                            </wps:spPr>
                            <wps:txbx>
                              <w:txbxContent>
                                <w:p w14:paraId="112EC231" w14:textId="77777777" w:rsidR="00417BB1" w:rsidRPr="008D2B19" w:rsidRDefault="00417BB1" w:rsidP="008072FD">
                                  <w:pPr>
                                    <w:ind w:left="168" w:hangingChars="70" w:hanging="168"/>
                                    <w:jc w:val="both"/>
                                    <w:rPr>
                                      <w:rFonts w:ascii="Times New Roman" w:eastAsia="標楷體" w:hAnsi="Times New Roman"/>
                                    </w:rPr>
                                  </w:pPr>
                                  <w:r w:rsidRPr="008D2B19">
                                    <w:rPr>
                                      <w:rFonts w:ascii="Times New Roman" w:eastAsia="標楷體" w:hAnsi="Times New Roman"/>
                                    </w:rPr>
                                    <w:t>1.</w:t>
                                  </w:r>
                                  <w:r w:rsidRPr="008D2B19">
                                    <w:rPr>
                                      <w:rFonts w:ascii="Times New Roman" w:eastAsia="標楷體" w:hAnsi="Times New Roman"/>
                                    </w:rPr>
                                    <w:t>一級主管送各權責副校長初核</w:t>
                                  </w:r>
                                </w:p>
                                <w:p w14:paraId="49DC8BF2" w14:textId="77777777" w:rsidR="00417BB1" w:rsidRPr="00027A54" w:rsidRDefault="00417BB1" w:rsidP="008072FD">
                                  <w:pPr>
                                    <w:ind w:left="168" w:hangingChars="70" w:hanging="168"/>
                                    <w:jc w:val="both"/>
                                    <w:rPr>
                                      <w:rFonts w:ascii="Times New Roman" w:eastAsia="標楷體" w:hAnsi="Times New Roman"/>
                                    </w:rPr>
                                  </w:pPr>
                                  <w:r w:rsidRPr="008D2B19">
                                    <w:rPr>
                                      <w:rFonts w:ascii="Times New Roman" w:eastAsia="標楷體" w:hAnsi="Times New Roman"/>
                                    </w:rPr>
                                    <w:t>2.</w:t>
                                  </w:r>
                                  <w:r w:rsidRPr="008D2B19">
                                    <w:rPr>
                                      <w:rFonts w:ascii="Times New Roman" w:eastAsia="標楷體" w:hAnsi="Times New Roman"/>
                                    </w:rPr>
                                    <w:t>副校長初核後送校</w:t>
                                  </w:r>
                                  <w:r w:rsidRPr="00027A54">
                                    <w:rPr>
                                      <w:rFonts w:ascii="Times New Roman" w:eastAsia="標楷體" w:hAnsi="Times New Roman"/>
                                    </w:rPr>
                                    <w:t>長複核</w:t>
                                  </w:r>
                                </w:p>
                                <w:p w14:paraId="2CF19AF5" w14:textId="77777777" w:rsidR="00417BB1" w:rsidRPr="00027A54" w:rsidRDefault="00417BB1" w:rsidP="008072FD">
                                  <w:pPr>
                                    <w:ind w:left="168" w:hangingChars="70" w:hanging="168"/>
                                    <w:jc w:val="both"/>
                                    <w:rPr>
                                      <w:rFonts w:ascii="Times New Roman" w:eastAsia="標楷體" w:hAnsi="Times New Roman"/>
                                    </w:rPr>
                                  </w:pPr>
                                  <w:r w:rsidRPr="00027A54">
                                    <w:rPr>
                                      <w:rFonts w:ascii="Times New Roman" w:eastAsia="標楷體" w:hAnsi="Times New Roman"/>
                                    </w:rPr>
                                    <w:t>3.</w:t>
                                  </w:r>
                                  <w:r w:rsidRPr="00027A54">
                                    <w:rPr>
                                      <w:rFonts w:ascii="Times New Roman" w:eastAsia="標楷體" w:hAnsi="Times New Roman"/>
                                    </w:rPr>
                                    <w:t>校長複核後送董事會</w:t>
                                  </w:r>
                                  <w:r w:rsidRPr="00027A54">
                                    <w:rPr>
                                      <w:rFonts w:ascii="Times New Roman" w:eastAsia="標楷體" w:hAnsi="Times New Roman" w:hint="eastAsia"/>
                                    </w:rPr>
                                    <w:t>備查</w:t>
                                  </w:r>
                                </w:p>
                              </w:txbxContent>
                            </wps:txbx>
                            <wps:bodyPr rot="0" vert="horz" wrap="square" lIns="91440" tIns="45720" rIns="91440" bIns="45720" anchor="t" anchorCtr="0" upright="1">
                              <a:noAutofit/>
                            </wps:bodyPr>
                          </wps:wsp>
                          <wps:wsp>
                            <wps:cNvPr id="1990327369" name="AutoShape 376"/>
                            <wps:cNvSpPr>
                              <a:spLocks noChangeArrowheads="1"/>
                            </wps:cNvSpPr>
                            <wps:spPr bwMode="auto">
                              <a:xfrm>
                                <a:off x="3677" y="2867"/>
                                <a:ext cx="2880" cy="900"/>
                              </a:xfrm>
                              <a:prstGeom prst="flowChartPreparation">
                                <a:avLst/>
                              </a:prstGeom>
                              <a:solidFill>
                                <a:srgbClr val="FFFFFF"/>
                              </a:solidFill>
                              <a:ln w="9525">
                                <a:solidFill>
                                  <a:srgbClr val="000000"/>
                                </a:solidFill>
                                <a:miter lim="800000"/>
                                <a:headEnd/>
                                <a:tailEnd/>
                              </a:ln>
                            </wps:spPr>
                            <wps:txbx>
                              <w:txbxContent>
                                <w:p w14:paraId="4BD26CE3" w14:textId="77777777" w:rsidR="00417BB1" w:rsidRPr="00A3097B" w:rsidRDefault="00417BB1" w:rsidP="008072FD">
                                  <w:pPr>
                                    <w:spacing w:beforeLines="50" w:before="120"/>
                                    <w:jc w:val="center"/>
                                    <w:rPr>
                                      <w:rFonts w:ascii="標楷體" w:eastAsia="標楷體" w:hAnsi="標楷體"/>
                                    </w:rPr>
                                  </w:pPr>
                                  <w:r w:rsidRPr="00A3097B">
                                    <w:rPr>
                                      <w:rFonts w:ascii="標楷體" w:eastAsia="標楷體" w:hAnsi="標楷體" w:hint="eastAsia"/>
                                    </w:rPr>
                                    <w:t>考核前作業</w:t>
                                  </w:r>
                                </w:p>
                              </w:txbxContent>
                            </wps:txbx>
                            <wps:bodyPr rot="0" vert="horz" wrap="square" lIns="91440" tIns="45720" rIns="91440" bIns="45720" anchor="ctr" anchorCtr="0" upright="1">
                              <a:noAutofit/>
                            </wps:bodyPr>
                          </wps:wsp>
                          <wps:wsp>
                            <wps:cNvPr id="1962501468" name="AutoShape 377"/>
                            <wps:cNvSpPr>
                              <a:spLocks noChangeArrowheads="1"/>
                            </wps:cNvSpPr>
                            <wps:spPr bwMode="auto">
                              <a:xfrm>
                                <a:off x="3660" y="4341"/>
                                <a:ext cx="2880" cy="761"/>
                              </a:xfrm>
                              <a:prstGeom prst="flowChartProcess">
                                <a:avLst/>
                              </a:prstGeom>
                              <a:solidFill>
                                <a:srgbClr val="FFFFFF"/>
                              </a:solidFill>
                              <a:ln w="9525">
                                <a:solidFill>
                                  <a:srgbClr val="000000"/>
                                </a:solidFill>
                                <a:miter lim="800000"/>
                                <a:headEnd/>
                                <a:tailEnd/>
                              </a:ln>
                            </wps:spPr>
                            <wps:txbx>
                              <w:txbxContent>
                                <w:p w14:paraId="62A83008" w14:textId="77777777" w:rsidR="00417BB1" w:rsidRPr="0048389B" w:rsidRDefault="00417BB1" w:rsidP="008072FD">
                                  <w:pPr>
                                    <w:spacing w:beforeLines="80" w:before="192"/>
                                    <w:jc w:val="center"/>
                                    <w:rPr>
                                      <w:rFonts w:ascii="標楷體" w:eastAsia="標楷體" w:hAnsi="標楷體"/>
                                    </w:rPr>
                                  </w:pPr>
                                  <w:bookmarkStart w:id="43" w:name="_Hlk181965740"/>
                                  <w:bookmarkStart w:id="44" w:name="_Hlk181965741"/>
                                  <w:r w:rsidRPr="0048389B">
                                    <w:rPr>
                                      <w:rFonts w:ascii="標楷體" w:eastAsia="標楷體" w:hAnsi="標楷體" w:hint="eastAsia"/>
                                    </w:rPr>
                                    <w:t>設定系統分發自評</w:t>
                                  </w:r>
                                  <w:bookmarkEnd w:id="43"/>
                                  <w:bookmarkEnd w:id="44"/>
                                </w:p>
                              </w:txbxContent>
                            </wps:txbx>
                            <wps:bodyPr rot="0" vert="horz" wrap="square" lIns="91440" tIns="45720" rIns="91440" bIns="45720" anchor="t" anchorCtr="0" upright="1">
                              <a:noAutofit/>
                            </wps:bodyPr>
                          </wps:wsp>
                          <wps:wsp>
                            <wps:cNvPr id="1022612349" name="AutoShape 378"/>
                            <wps:cNvSpPr>
                              <a:spLocks noChangeArrowheads="1"/>
                            </wps:cNvSpPr>
                            <wps:spPr bwMode="auto">
                              <a:xfrm>
                                <a:off x="3660" y="5504"/>
                                <a:ext cx="2880" cy="727"/>
                              </a:xfrm>
                              <a:prstGeom prst="flowChartProcess">
                                <a:avLst/>
                              </a:prstGeom>
                              <a:solidFill>
                                <a:srgbClr val="FFFFFF"/>
                              </a:solidFill>
                              <a:ln w="9525">
                                <a:solidFill>
                                  <a:srgbClr val="000000"/>
                                </a:solidFill>
                                <a:miter lim="800000"/>
                                <a:headEnd/>
                                <a:tailEnd/>
                              </a:ln>
                            </wps:spPr>
                            <wps:txbx>
                              <w:txbxContent>
                                <w:p w14:paraId="69478E80" w14:textId="77777777" w:rsidR="00417BB1" w:rsidRPr="0048389B" w:rsidRDefault="00417BB1" w:rsidP="008072FD">
                                  <w:pPr>
                                    <w:spacing w:beforeLines="80" w:before="192"/>
                                    <w:jc w:val="center"/>
                                    <w:rPr>
                                      <w:rFonts w:ascii="標楷體" w:eastAsia="標楷體" w:hAnsi="標楷體"/>
                                    </w:rPr>
                                  </w:pPr>
                                  <w:r w:rsidRPr="0048389B">
                                    <w:rPr>
                                      <w:rFonts w:ascii="標楷體" w:eastAsia="標楷體" w:hAnsi="標楷體" w:hint="eastAsia"/>
                                    </w:rPr>
                                    <w:t>受評人填寫自評資料</w:t>
                                  </w:r>
                                </w:p>
                              </w:txbxContent>
                            </wps:txbx>
                            <wps:bodyPr rot="0" vert="horz" wrap="square" lIns="91440" tIns="45720" rIns="91440" bIns="45720" anchor="t" anchorCtr="0" upright="1">
                              <a:noAutofit/>
                            </wps:bodyPr>
                          </wps:wsp>
                          <wps:wsp>
                            <wps:cNvPr id="105738081" name="AutoShape 380"/>
                            <wps:cNvSpPr>
                              <a:spLocks noChangeArrowheads="1"/>
                            </wps:cNvSpPr>
                            <wps:spPr bwMode="auto">
                              <a:xfrm>
                                <a:off x="3620" y="9259"/>
                                <a:ext cx="2920" cy="881"/>
                              </a:xfrm>
                              <a:prstGeom prst="flowChartProcess">
                                <a:avLst/>
                              </a:prstGeom>
                              <a:solidFill>
                                <a:srgbClr val="FFFFFF"/>
                              </a:solidFill>
                              <a:ln w="9525">
                                <a:solidFill>
                                  <a:srgbClr val="000000"/>
                                </a:solidFill>
                                <a:miter lim="800000"/>
                                <a:headEnd/>
                                <a:tailEnd/>
                              </a:ln>
                            </wps:spPr>
                            <wps:txbx>
                              <w:txbxContent>
                                <w:p w14:paraId="7932BE68" w14:textId="77777777" w:rsidR="00417BB1" w:rsidRPr="00A3097B" w:rsidRDefault="00417BB1" w:rsidP="008072FD">
                                  <w:pPr>
                                    <w:jc w:val="center"/>
                                    <w:rPr>
                                      <w:rFonts w:ascii="標楷體" w:eastAsia="標楷體" w:hAnsi="標楷體"/>
                                    </w:rPr>
                                  </w:pPr>
                                  <w:r w:rsidRPr="00007B90">
                                    <w:rPr>
                                      <w:rFonts w:ascii="標楷體" w:eastAsia="標楷體" w:hAnsi="標楷體" w:hint="eastAsia"/>
                                    </w:rPr>
                                    <w:t>分送權責副校長</w:t>
                                  </w:r>
                                  <w:r w:rsidRPr="008D0F3E">
                                    <w:rPr>
                                      <w:rFonts w:ascii="標楷體" w:eastAsia="標楷體" w:hAnsi="標楷體" w:hint="eastAsia"/>
                                    </w:rPr>
                                    <w:t>及資深副校長複核成績</w:t>
                                  </w:r>
                                </w:p>
                              </w:txbxContent>
                            </wps:txbx>
                            <wps:bodyPr rot="0" vert="horz" wrap="square" lIns="91440" tIns="45720" rIns="91440" bIns="45720" anchor="t" anchorCtr="0" upright="1">
                              <a:noAutofit/>
                            </wps:bodyPr>
                          </wps:wsp>
                          <wps:wsp>
                            <wps:cNvPr id="381147032" name="AutoShape 381"/>
                            <wps:cNvSpPr>
                              <a:spLocks noChangeArrowheads="1"/>
                            </wps:cNvSpPr>
                            <wps:spPr bwMode="auto">
                              <a:xfrm>
                                <a:off x="3676" y="12163"/>
                                <a:ext cx="2865" cy="855"/>
                              </a:xfrm>
                              <a:prstGeom prst="flowChartProcess">
                                <a:avLst/>
                              </a:prstGeom>
                              <a:solidFill>
                                <a:srgbClr val="FFFFFF"/>
                              </a:solidFill>
                              <a:ln w="9525">
                                <a:solidFill>
                                  <a:srgbClr val="000000"/>
                                </a:solidFill>
                                <a:miter lim="800000"/>
                                <a:headEnd/>
                                <a:tailEnd/>
                              </a:ln>
                            </wps:spPr>
                            <wps:txbx>
                              <w:txbxContent>
                                <w:p w14:paraId="2ABF89ED" w14:textId="77777777" w:rsidR="00417BB1" w:rsidRPr="00A3097B" w:rsidRDefault="00417BB1" w:rsidP="008072FD">
                                  <w:pPr>
                                    <w:spacing w:line="500" w:lineRule="exact"/>
                                    <w:jc w:val="center"/>
                                    <w:rPr>
                                      <w:rFonts w:ascii="標楷體" w:eastAsia="標楷體" w:hAnsi="標楷體"/>
                                    </w:rPr>
                                  </w:pPr>
                                  <w:r w:rsidRPr="00A3097B">
                                    <w:rPr>
                                      <w:rFonts w:ascii="標楷體" w:eastAsia="標楷體" w:hAnsi="標楷體"/>
                                    </w:rPr>
                                    <w:t>召開考</w:t>
                                  </w:r>
                                  <w:r>
                                    <w:rPr>
                                      <w:rFonts w:ascii="標楷體" w:eastAsia="標楷體" w:hAnsi="標楷體" w:hint="eastAsia"/>
                                    </w:rPr>
                                    <w:t>績委員</w:t>
                                  </w:r>
                                  <w:r w:rsidRPr="00A3097B">
                                    <w:rPr>
                                      <w:rFonts w:ascii="標楷體" w:eastAsia="標楷體" w:hAnsi="標楷體"/>
                                    </w:rPr>
                                    <w:t>會決議</w:t>
                                  </w:r>
                                </w:p>
                              </w:txbxContent>
                            </wps:txbx>
                            <wps:bodyPr rot="0" vert="horz" wrap="square" lIns="91440" tIns="45720" rIns="91440" bIns="45720" anchor="t" anchorCtr="0" upright="1">
                              <a:noAutofit/>
                            </wps:bodyPr>
                          </wps:wsp>
                          <wps:wsp>
                            <wps:cNvPr id="1383941055" name="AutoShape 382"/>
                            <wps:cNvSpPr>
                              <a:spLocks noChangeArrowheads="1"/>
                            </wps:cNvSpPr>
                            <wps:spPr bwMode="auto">
                              <a:xfrm>
                                <a:off x="7294" y="2473"/>
                                <a:ext cx="2906" cy="1549"/>
                              </a:xfrm>
                              <a:prstGeom prst="flowChartProcess">
                                <a:avLst/>
                              </a:prstGeom>
                              <a:solidFill>
                                <a:srgbClr val="FFFFFF"/>
                              </a:solidFill>
                              <a:ln w="9525">
                                <a:solidFill>
                                  <a:srgbClr val="000000"/>
                                </a:solidFill>
                                <a:prstDash val="dash"/>
                                <a:miter lim="800000"/>
                                <a:headEnd/>
                                <a:tailEnd/>
                              </a:ln>
                            </wps:spPr>
                            <wps:txbx>
                              <w:txbxContent>
                                <w:p w14:paraId="111B238A" w14:textId="77777777" w:rsidR="00417BB1" w:rsidRPr="008D2B19" w:rsidRDefault="00417BB1" w:rsidP="008072FD">
                                  <w:pPr>
                                    <w:ind w:left="240" w:hangingChars="100" w:hanging="240"/>
                                    <w:rPr>
                                      <w:rFonts w:ascii="Times New Roman" w:eastAsia="標楷體" w:hAnsi="Times New Roman"/>
                                    </w:rPr>
                                  </w:pPr>
                                  <w:r w:rsidRPr="008D2B19">
                                    <w:rPr>
                                      <w:rFonts w:ascii="Times New Roman" w:eastAsia="標楷體" w:hAnsi="Times New Roman"/>
                                    </w:rPr>
                                    <w:t>1.</w:t>
                                  </w:r>
                                  <w:r w:rsidRPr="008D2B19">
                                    <w:rPr>
                                      <w:rFonts w:ascii="Times New Roman" w:eastAsia="標楷體" w:hAnsi="Times New Roman"/>
                                    </w:rPr>
                                    <w:t>統計應參加考核人員</w:t>
                                  </w:r>
                                </w:p>
                                <w:p w14:paraId="592F21D3" w14:textId="77777777" w:rsidR="00417BB1" w:rsidRPr="008D2B19" w:rsidRDefault="00417BB1" w:rsidP="008072FD">
                                  <w:pPr>
                                    <w:ind w:left="192" w:hangingChars="80" w:hanging="192"/>
                                    <w:jc w:val="both"/>
                                    <w:rPr>
                                      <w:rFonts w:ascii="Times New Roman" w:eastAsia="標楷體" w:hAnsi="Times New Roman"/>
                                    </w:rPr>
                                  </w:pPr>
                                  <w:r w:rsidRPr="008D2B19">
                                    <w:rPr>
                                      <w:rFonts w:ascii="Times New Roman" w:eastAsia="標楷體" w:hAnsi="Times New Roman"/>
                                    </w:rPr>
                                    <w:t>2.</w:t>
                                  </w:r>
                                  <w:r w:rsidRPr="008D2B19">
                                    <w:rPr>
                                      <w:rFonts w:ascii="Times New Roman" w:eastAsia="標楷體" w:hAnsi="Times New Roman"/>
                                    </w:rPr>
                                    <w:t>製作應參加考核人員名冊並準備年度考核表</w:t>
                                  </w:r>
                                </w:p>
                                <w:p w14:paraId="00317A71" w14:textId="77777777" w:rsidR="00417BB1" w:rsidRDefault="00417BB1" w:rsidP="008072FD">
                                  <w:pPr>
                                    <w:rPr>
                                      <w:rFonts w:ascii="Times New Roman" w:eastAsia="標楷體" w:hAnsi="Times New Roman"/>
                                      <w:color w:val="FF0000"/>
                                    </w:rPr>
                                  </w:pPr>
                                  <w:r w:rsidRPr="008D2B19">
                                    <w:rPr>
                                      <w:rFonts w:ascii="Times New Roman" w:eastAsia="標楷體" w:hAnsi="Times New Roman"/>
                                    </w:rPr>
                                    <w:t>3.</w:t>
                                  </w:r>
                                  <w:r w:rsidRPr="0048389B">
                                    <w:rPr>
                                      <w:rFonts w:ascii="Times New Roman" w:eastAsia="標楷體" w:hAnsi="Times New Roman" w:hint="eastAsia"/>
                                    </w:rPr>
                                    <w:t>匯入職員工考核系統</w:t>
                                  </w:r>
                                </w:p>
                                <w:p w14:paraId="0532EBEA" w14:textId="77777777" w:rsidR="00417BB1" w:rsidRPr="00675D86" w:rsidRDefault="00417BB1" w:rsidP="008072FD">
                                  <w:pPr>
                                    <w:rPr>
                                      <w:rFonts w:ascii="Times New Roman" w:eastAsia="標楷體" w:hAnsi="Times New Roman"/>
                                      <w:color w:val="FF0000"/>
                                    </w:rPr>
                                  </w:pPr>
                                </w:p>
                              </w:txbxContent>
                            </wps:txbx>
                            <wps:bodyPr rot="0" vert="horz" wrap="square" lIns="91440" tIns="45720" rIns="91440" bIns="45720" anchor="t" anchorCtr="0" upright="1">
                              <a:noAutofit/>
                            </wps:bodyPr>
                          </wps:wsp>
                          <wps:wsp>
                            <wps:cNvPr id="1122938606" name="AutoShape 383"/>
                            <wps:cNvSpPr>
                              <a:spLocks noChangeArrowheads="1"/>
                            </wps:cNvSpPr>
                            <wps:spPr bwMode="auto">
                              <a:xfrm>
                                <a:off x="7402" y="8520"/>
                                <a:ext cx="2082" cy="841"/>
                              </a:xfrm>
                              <a:prstGeom prst="flowChartProcess">
                                <a:avLst/>
                              </a:prstGeom>
                              <a:solidFill>
                                <a:srgbClr val="FFFFFF"/>
                              </a:solidFill>
                              <a:ln w="9525">
                                <a:solidFill>
                                  <a:srgbClr val="000000"/>
                                </a:solidFill>
                                <a:prstDash val="dash"/>
                                <a:miter lim="800000"/>
                                <a:headEnd/>
                                <a:tailEnd/>
                              </a:ln>
                            </wps:spPr>
                            <wps:txbx>
                              <w:txbxContent>
                                <w:p w14:paraId="0D911F98" w14:textId="77777777" w:rsidR="00417BB1" w:rsidRPr="00A3097B" w:rsidRDefault="00417BB1" w:rsidP="008072FD">
                                  <w:pPr>
                                    <w:jc w:val="both"/>
                                    <w:rPr>
                                      <w:rFonts w:ascii="標楷體" w:eastAsia="標楷體" w:hAnsi="標楷體"/>
                                    </w:rPr>
                                  </w:pPr>
                                  <w:r w:rsidRPr="00A3097B">
                                    <w:rPr>
                                      <w:rFonts w:ascii="標楷體" w:eastAsia="標楷體" w:hAnsi="標楷體"/>
                                    </w:rPr>
                                    <w:t>考列優等者不得超過</w:t>
                                  </w:r>
                                  <w:r w:rsidRPr="00424BDB">
                                    <w:rPr>
                                      <w:rFonts w:ascii="Times New Roman" w:eastAsia="標楷體" w:hAnsi="Times New Roman"/>
                                    </w:rPr>
                                    <w:t>20%</w:t>
                                  </w:r>
                                </w:p>
                              </w:txbxContent>
                            </wps:txbx>
                            <wps:bodyPr rot="0" vert="horz" wrap="square" lIns="91440" tIns="45720" rIns="91440" bIns="45720" anchor="t" anchorCtr="0" upright="1">
                              <a:noAutofit/>
                            </wps:bodyPr>
                          </wps:wsp>
                          <wps:wsp>
                            <wps:cNvPr id="1662215869" name="Line 384"/>
                            <wps:cNvCnPr/>
                            <wps:spPr bwMode="auto">
                              <a:xfrm>
                                <a:off x="5104" y="3784"/>
                                <a:ext cx="0" cy="56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1807836" name="Line 385"/>
                            <wps:cNvCnPr/>
                            <wps:spPr bwMode="auto">
                              <a:xfrm>
                                <a:off x="5104" y="5124"/>
                                <a:ext cx="4" cy="379"/>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568907" name="Line 386"/>
                            <wps:cNvCnPr/>
                            <wps:spPr bwMode="auto">
                              <a:xfrm>
                                <a:off x="5108" y="6221"/>
                                <a:ext cx="0" cy="48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3285464" name="Line 387"/>
                            <wps:cNvCnPr/>
                            <wps:spPr bwMode="auto">
                              <a:xfrm>
                                <a:off x="5104" y="8668"/>
                                <a:ext cx="0" cy="56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1095589" name="Line 388"/>
                            <wps:cNvCnPr/>
                            <wps:spPr bwMode="auto">
                              <a:xfrm>
                                <a:off x="5094" y="10134"/>
                                <a:ext cx="0" cy="56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1880307" name="Line 389"/>
                            <wps:cNvCnPr/>
                            <wps:spPr bwMode="auto">
                              <a:xfrm>
                                <a:off x="5094" y="13035"/>
                                <a:ext cx="0" cy="56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6135276" name="Line 390"/>
                            <wps:cNvCnPr/>
                            <wps:spPr bwMode="auto">
                              <a:xfrm flipH="1">
                                <a:off x="3294" y="4022"/>
                                <a:ext cx="18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11365276" name="Line 391"/>
                            <wps:cNvCnPr/>
                            <wps:spPr bwMode="auto">
                              <a:xfrm>
                                <a:off x="6592" y="3317"/>
                                <a:ext cx="705"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5168114" name="AutoShape 393"/>
                            <wps:cNvSpPr>
                              <a:spLocks noChangeArrowheads="1"/>
                            </wps:cNvSpPr>
                            <wps:spPr bwMode="auto">
                              <a:xfrm>
                                <a:off x="3677" y="10720"/>
                                <a:ext cx="2865" cy="855"/>
                              </a:xfrm>
                              <a:prstGeom prst="flowChartProcess">
                                <a:avLst/>
                              </a:prstGeom>
                              <a:solidFill>
                                <a:srgbClr val="FFFFFF"/>
                              </a:solidFill>
                              <a:ln w="9525">
                                <a:solidFill>
                                  <a:srgbClr val="000000"/>
                                </a:solidFill>
                                <a:miter lim="800000"/>
                                <a:headEnd/>
                                <a:tailEnd/>
                              </a:ln>
                            </wps:spPr>
                            <wps:txbx>
                              <w:txbxContent>
                                <w:p w14:paraId="1375B2D2" w14:textId="77777777" w:rsidR="00417BB1" w:rsidRPr="00A3097B" w:rsidRDefault="00417BB1" w:rsidP="008072FD">
                                  <w:pPr>
                                    <w:spacing w:line="500" w:lineRule="exact"/>
                                    <w:jc w:val="center"/>
                                    <w:rPr>
                                      <w:rFonts w:ascii="標楷體" w:eastAsia="標楷體" w:hAnsi="標楷體"/>
                                    </w:rPr>
                                  </w:pPr>
                                  <w:r w:rsidRPr="00A3097B">
                                    <w:rPr>
                                      <w:rFonts w:ascii="標楷體" w:eastAsia="標楷體" w:hAnsi="標楷體"/>
                                    </w:rPr>
                                    <w:t>召開</w:t>
                                  </w:r>
                                  <w:r w:rsidRPr="00A3097B">
                                    <w:rPr>
                                      <w:rFonts w:ascii="標楷體" w:eastAsia="標楷體" w:hAnsi="標楷體" w:hint="eastAsia"/>
                                    </w:rPr>
                                    <w:t>協調會議</w:t>
                                  </w:r>
                                </w:p>
                              </w:txbxContent>
                            </wps:txbx>
                            <wps:bodyPr rot="0" vert="horz" wrap="square" lIns="91440" tIns="45720" rIns="91440" bIns="45720" anchor="t" anchorCtr="0" upright="1">
                              <a:noAutofit/>
                            </wps:bodyPr>
                          </wps:wsp>
                          <wps:wsp>
                            <wps:cNvPr id="1729564650" name="Line 394"/>
                            <wps:cNvCnPr/>
                            <wps:spPr bwMode="auto">
                              <a:xfrm>
                                <a:off x="5102" y="11575"/>
                                <a:ext cx="0" cy="56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8421791" name="AutoShape 395"/>
                            <wps:cNvSpPr>
                              <a:spLocks noChangeArrowheads="1"/>
                            </wps:cNvSpPr>
                            <wps:spPr bwMode="auto">
                              <a:xfrm>
                                <a:off x="3596" y="13613"/>
                                <a:ext cx="3030" cy="780"/>
                              </a:xfrm>
                              <a:prstGeom prst="flowChartTerminator">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59D01C" w14:textId="77777777" w:rsidR="00417BB1" w:rsidRPr="00A3097B" w:rsidRDefault="00417BB1" w:rsidP="008072FD">
                                  <w:pPr>
                                    <w:spacing w:line="400" w:lineRule="exact"/>
                                    <w:jc w:val="center"/>
                                    <w:rPr>
                                      <w:rFonts w:ascii="標楷體" w:eastAsia="標楷體" w:hAnsi="標楷體"/>
                                    </w:rPr>
                                  </w:pPr>
                                  <w:r w:rsidRPr="00A3097B">
                                    <w:rPr>
                                      <w:rFonts w:ascii="標楷體" w:eastAsia="標楷體" w:hAnsi="標楷體"/>
                                    </w:rPr>
                                    <w:t>核發</w:t>
                                  </w:r>
                                  <w:r w:rsidRPr="00CD3DD7">
                                    <w:rPr>
                                      <w:rFonts w:ascii="標楷體" w:eastAsia="標楷體" w:hAnsi="標楷體"/>
                                    </w:rPr>
                                    <w:t>成績</w:t>
                                  </w:r>
                                  <w:r w:rsidRPr="00CD3DD7">
                                    <w:rPr>
                                      <w:rFonts w:ascii="標楷體" w:eastAsia="標楷體" w:hAnsi="標楷體" w:hint="eastAsia"/>
                                    </w:rPr>
                                    <w:t>考核</w:t>
                                  </w:r>
                                  <w:r w:rsidRPr="00CD3DD7">
                                    <w:rPr>
                                      <w:rFonts w:ascii="標楷體" w:eastAsia="標楷體" w:hAnsi="標楷體"/>
                                    </w:rPr>
                                    <w:t>通知</w:t>
                                  </w:r>
                                  <w:r w:rsidRPr="00CD3DD7">
                                    <w:rPr>
                                      <w:rFonts w:ascii="標楷體" w:eastAsia="標楷體" w:hAnsi="標楷體" w:hint="eastAsia"/>
                                    </w:rPr>
                                    <w:t>書</w:t>
                                  </w:r>
                                </w:p>
                              </w:txbxContent>
                            </wps:txbx>
                            <wps:bodyPr rot="0" vert="horz" wrap="square" lIns="91440" tIns="0" rIns="91440" bIns="45720" anchor="t" anchorCtr="0" upright="1">
                              <a:noAutofit/>
                            </wps:bodyPr>
                          </wps:wsp>
                        </wpg:grpSp>
                        <wpg:grpSp>
                          <wpg:cNvPr id="622795038" name="群組 573"/>
                          <wpg:cNvGrpSpPr/>
                          <wpg:grpSpPr>
                            <a:xfrm>
                              <a:off x="1837427" y="2682815"/>
                              <a:ext cx="2366683" cy="1894205"/>
                              <a:chOff x="0" y="0"/>
                              <a:chExt cx="2366683" cy="1894205"/>
                            </a:xfrm>
                          </wpg:grpSpPr>
                          <wps:wsp>
                            <wps:cNvPr id="1017813522" name="AutoShape 377"/>
                            <wps:cNvSpPr>
                              <a:spLocks noChangeArrowheads="1"/>
                            </wps:cNvSpPr>
                            <wps:spPr bwMode="auto">
                              <a:xfrm>
                                <a:off x="4138" y="0"/>
                                <a:ext cx="1828800" cy="446567"/>
                              </a:xfrm>
                              <a:prstGeom prst="flowChartProcess">
                                <a:avLst/>
                              </a:prstGeom>
                              <a:solidFill>
                                <a:srgbClr val="FFFFFF"/>
                              </a:solidFill>
                              <a:ln w="9525">
                                <a:solidFill>
                                  <a:srgbClr val="000000"/>
                                </a:solidFill>
                                <a:miter lim="800000"/>
                                <a:headEnd/>
                                <a:tailEnd/>
                              </a:ln>
                            </wps:spPr>
                            <wps:txbx>
                              <w:txbxContent>
                                <w:p w14:paraId="01918BA5" w14:textId="77777777" w:rsidR="00417BB1" w:rsidRPr="0048389B" w:rsidRDefault="00417BB1" w:rsidP="008072FD">
                                  <w:pPr>
                                    <w:spacing w:line="500" w:lineRule="exact"/>
                                    <w:jc w:val="center"/>
                                    <w:rPr>
                                      <w:rFonts w:ascii="標楷體" w:eastAsia="標楷體" w:hAnsi="標楷體"/>
                                    </w:rPr>
                                  </w:pPr>
                                  <w:r w:rsidRPr="0048389B">
                                    <w:rPr>
                                      <w:rFonts w:ascii="標楷體" w:eastAsia="標楷體" w:hAnsi="標楷體" w:hint="eastAsia"/>
                                    </w:rPr>
                                    <w:t>二級主管評核</w:t>
                                  </w:r>
                                </w:p>
                              </w:txbxContent>
                            </wps:txbx>
                            <wps:bodyPr rot="0" vert="horz" wrap="square" lIns="91440" tIns="45720" rIns="91440" bIns="45720" anchor="t" anchorCtr="0" upright="1">
                              <a:noAutofit/>
                            </wps:bodyPr>
                          </wps:wsp>
                          <wpg:grpSp>
                            <wpg:cNvPr id="1487514990" name="群組 572"/>
                            <wpg:cNvGrpSpPr/>
                            <wpg:grpSpPr>
                              <a:xfrm>
                                <a:off x="0" y="810961"/>
                                <a:ext cx="2366683" cy="1083244"/>
                                <a:chOff x="0" y="0"/>
                                <a:chExt cx="2366683" cy="1083244"/>
                              </a:xfrm>
                            </wpg:grpSpPr>
                            <wps:wsp>
                              <wps:cNvPr id="287795554" name="AutoShape 377"/>
                              <wps:cNvSpPr>
                                <a:spLocks noChangeArrowheads="1"/>
                              </wps:cNvSpPr>
                              <wps:spPr bwMode="auto">
                                <a:xfrm>
                                  <a:off x="0" y="0"/>
                                  <a:ext cx="1828800" cy="446567"/>
                                </a:xfrm>
                                <a:prstGeom prst="flowChartProcess">
                                  <a:avLst/>
                                </a:prstGeom>
                                <a:solidFill>
                                  <a:srgbClr val="FFFFFF"/>
                                </a:solidFill>
                                <a:ln w="9525">
                                  <a:solidFill>
                                    <a:srgbClr val="000000"/>
                                  </a:solidFill>
                                  <a:miter lim="800000"/>
                                  <a:headEnd/>
                                  <a:tailEnd/>
                                </a:ln>
                              </wps:spPr>
                              <wps:txbx>
                                <w:txbxContent>
                                  <w:p w14:paraId="47A6DD05" w14:textId="77777777" w:rsidR="00417BB1" w:rsidRPr="0048389B" w:rsidRDefault="00417BB1" w:rsidP="008072FD">
                                    <w:pPr>
                                      <w:spacing w:line="500" w:lineRule="exact"/>
                                      <w:jc w:val="center"/>
                                      <w:rPr>
                                        <w:rFonts w:ascii="標楷體" w:eastAsia="標楷體" w:hAnsi="標楷體"/>
                                      </w:rPr>
                                    </w:pPr>
                                    <w:r w:rsidRPr="0048389B">
                                      <w:rPr>
                                        <w:rFonts w:ascii="標楷體" w:eastAsia="標楷體" w:hAnsi="標楷體" w:hint="eastAsia"/>
                                      </w:rPr>
                                      <w:t>一級主管初核成績</w:t>
                                    </w:r>
                                  </w:p>
                                </w:txbxContent>
                              </wps:txbx>
                              <wps:bodyPr rot="0" vert="horz" wrap="square" lIns="91440" tIns="45720" rIns="91440" bIns="45720" anchor="t" anchorCtr="0" upright="1">
                                <a:noAutofit/>
                              </wps:bodyPr>
                            </wps:wsp>
                            <wps:wsp>
                              <wps:cNvPr id="864601837" name="接點: 肘形 570"/>
                              <wps:cNvCnPr/>
                              <wps:spPr bwMode="auto">
                                <a:xfrm>
                                  <a:off x="1828800" y="223428"/>
                                  <a:ext cx="537883" cy="393068"/>
                                </a:xfrm>
                                <a:prstGeom prst="bentConnector3">
                                  <a:avLst/>
                                </a:prstGeom>
                                <a:ln>
                                  <a:solidFill>
                                    <a:schemeClr val="tx1"/>
                                  </a:solidFill>
                                  <a:prstDash val="dash"/>
                                  <a:headEnd/>
                                  <a:tailEnd/>
                                </a:ln>
                              </wps:spPr>
                              <wps:style>
                                <a:lnRef idx="1">
                                  <a:schemeClr val="accent2"/>
                                </a:lnRef>
                                <a:fillRef idx="0">
                                  <a:schemeClr val="accent2"/>
                                </a:fillRef>
                                <a:effectRef idx="0">
                                  <a:schemeClr val="accent2"/>
                                </a:effectRef>
                                <a:fontRef idx="minor">
                                  <a:schemeClr val="tx1"/>
                                </a:fontRef>
                              </wps:style>
                              <wps:bodyPr/>
                            </wps:wsp>
                            <wps:wsp>
                              <wps:cNvPr id="990065632" name="接點: 肘形 571"/>
                              <wps:cNvCnPr/>
                              <wps:spPr bwMode="auto">
                                <a:xfrm flipV="1">
                                  <a:off x="1832938" y="616496"/>
                                  <a:ext cx="526722" cy="466748"/>
                                </a:xfrm>
                                <a:prstGeom prst="bentConnector3">
                                  <a:avLst/>
                                </a:prstGeom>
                                <a:ln>
                                  <a:solidFill>
                                    <a:schemeClr val="tx1"/>
                                  </a:solidFill>
                                  <a:prstDash val="dash"/>
                                  <a:headEnd/>
                                  <a:tailEnd/>
                                </a:ln>
                              </wps:spPr>
                              <wps:style>
                                <a:lnRef idx="1">
                                  <a:schemeClr val="accent2"/>
                                </a:lnRef>
                                <a:fillRef idx="0">
                                  <a:schemeClr val="accent2"/>
                                </a:fillRef>
                                <a:effectRef idx="0">
                                  <a:schemeClr val="accent2"/>
                                </a:effectRef>
                                <a:fontRef idx="minor">
                                  <a:schemeClr val="tx1"/>
                                </a:fontRef>
                              </wps:style>
                              <wps:bodyPr/>
                            </wps:wsp>
                          </wpg:grpSp>
                        </wpg:grpSp>
                      </wpg:grpSp>
                    </wpg:wgp>
                  </a:graphicData>
                </a:graphic>
              </wp:anchor>
            </w:drawing>
          </mc:Choice>
          <mc:Fallback>
            <w:pict>
              <v:group w14:anchorId="49BE36DB" id="群組 575" o:spid="_x0000_s1602" style="position:absolute;margin-left:13.65pt;margin-top:4.95pt;width:471pt;height:596pt;z-index:252947456" coordsize="59817,75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">
                <v:line id="Line 387" o:spid="_x0000_s1603" style="position:absolute;visibility:visible;mso-wrap-style:square" from="27538,31366" to="27538,34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">
                  <v:stroke endarrow="block"/>
                </v:line>
                <v:group id="群組 574" o:spid="_x0000_s1604" style="position:absolute;width:59817;height:75692" coordsize="59817,75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">
                  <v:group id="群組 873744977" o:spid="_x0000_s1605" style="position:absolute;width:59817;height:75692" coordorigin="780,2473" coordsize="9420,1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">
                    <v:shape id="AutoShape 375" o:spid="_x0000_s1606" type="#_x0000_t109" style="position:absolute;left:780;top:2992;width:2490;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">
                      <v:textbox>
                        <w:txbxContent>
                          <w:p w14:paraId="112EC231" w14:textId="77777777" w:rsidR="00417BB1" w:rsidRPr="008D2B19" w:rsidRDefault="00417BB1" w:rsidP="008072FD">
                            <w:pPr>
                              <w:ind w:left="168" w:hangingChars="70" w:hanging="168"/>
                              <w:jc w:val="both"/>
                              <w:rPr>
                                <w:rFonts w:ascii="Times New Roman" w:eastAsia="標楷體" w:hAnsi="Times New Roman"/>
                              </w:rPr>
                            </w:pPr>
                            <w:r w:rsidRPr="008D2B19">
                              <w:rPr>
                                <w:rFonts w:ascii="Times New Roman" w:eastAsia="標楷體" w:hAnsi="Times New Roman"/>
                              </w:rPr>
                              <w:t>1.</w:t>
                            </w:r>
                            <w:r w:rsidRPr="008D2B19">
                              <w:rPr>
                                <w:rFonts w:ascii="Times New Roman" w:eastAsia="標楷體" w:hAnsi="Times New Roman"/>
                              </w:rPr>
                              <w:t>一級主管送各權責副校長初核</w:t>
                            </w:r>
                          </w:p>
                          <w:p w14:paraId="49DC8BF2" w14:textId="77777777" w:rsidR="00417BB1" w:rsidRPr="00027A54" w:rsidRDefault="00417BB1" w:rsidP="008072FD">
                            <w:pPr>
                              <w:ind w:left="168" w:hangingChars="70" w:hanging="168"/>
                              <w:jc w:val="both"/>
                              <w:rPr>
                                <w:rFonts w:ascii="Times New Roman" w:eastAsia="標楷體" w:hAnsi="Times New Roman"/>
                              </w:rPr>
                            </w:pPr>
                            <w:r w:rsidRPr="008D2B19">
                              <w:rPr>
                                <w:rFonts w:ascii="Times New Roman" w:eastAsia="標楷體" w:hAnsi="Times New Roman"/>
                              </w:rPr>
                              <w:t>2.</w:t>
                            </w:r>
                            <w:r w:rsidRPr="008D2B19">
                              <w:rPr>
                                <w:rFonts w:ascii="Times New Roman" w:eastAsia="標楷體" w:hAnsi="Times New Roman"/>
                              </w:rPr>
                              <w:t>副校長初核後送校</w:t>
                            </w:r>
                            <w:r w:rsidRPr="00027A54">
                              <w:rPr>
                                <w:rFonts w:ascii="Times New Roman" w:eastAsia="標楷體" w:hAnsi="Times New Roman"/>
                              </w:rPr>
                              <w:t>長複核</w:t>
                            </w:r>
                          </w:p>
                          <w:p w14:paraId="2CF19AF5" w14:textId="77777777" w:rsidR="00417BB1" w:rsidRPr="00027A54" w:rsidRDefault="00417BB1" w:rsidP="008072FD">
                            <w:pPr>
                              <w:ind w:left="168" w:hangingChars="70" w:hanging="168"/>
                              <w:jc w:val="both"/>
                              <w:rPr>
                                <w:rFonts w:ascii="Times New Roman" w:eastAsia="標楷體" w:hAnsi="Times New Roman"/>
                              </w:rPr>
                            </w:pPr>
                            <w:r w:rsidRPr="00027A54">
                              <w:rPr>
                                <w:rFonts w:ascii="Times New Roman" w:eastAsia="標楷體" w:hAnsi="Times New Roman"/>
                              </w:rPr>
                              <w:t>3.</w:t>
                            </w:r>
                            <w:r w:rsidRPr="00027A54">
                              <w:rPr>
                                <w:rFonts w:ascii="Times New Roman" w:eastAsia="標楷體" w:hAnsi="Times New Roman"/>
                              </w:rPr>
                              <w:t>校長複核後送董事會</w:t>
                            </w:r>
                            <w:r w:rsidRPr="00027A54">
                              <w:rPr>
                                <w:rFonts w:ascii="Times New Roman" w:eastAsia="標楷體" w:hAnsi="Times New Roman" w:hint="eastAsia"/>
                              </w:rPr>
                              <w:t>備查</w:t>
                            </w:r>
                          </w:p>
                        </w:txbxContent>
                      </v:textbox>
                    </v:shape>
                    <v:shape id="AutoShape 376" o:spid="_x0000_s1607" type="#_x0000_t117" style="position:absolute;left:3677;top:2867;width:2880;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">
                      <v:textbox>
                        <w:txbxContent>
                          <w:p w14:paraId="4BD26CE3" w14:textId="77777777" w:rsidR="00417BB1" w:rsidRPr="00A3097B" w:rsidRDefault="00417BB1" w:rsidP="008072FD">
                            <w:pPr>
                              <w:spacing w:beforeLines="50" w:before="120"/>
                              <w:jc w:val="center"/>
                              <w:rPr>
                                <w:rFonts w:ascii="標楷體" w:eastAsia="標楷體" w:hAnsi="標楷體"/>
                              </w:rPr>
                            </w:pPr>
                            <w:r w:rsidRPr="00A3097B">
                              <w:rPr>
                                <w:rFonts w:ascii="標楷體" w:eastAsia="標楷體" w:hAnsi="標楷體" w:hint="eastAsia"/>
                              </w:rPr>
                              <w:t>考核前作業</w:t>
                            </w:r>
                          </w:p>
                        </w:txbxContent>
                      </v:textbox>
                    </v:shape>
                    <v:shape id="AutoShape 377" o:spid="_x0000_s1608" type="#_x0000_t109" style="position:absolute;left:3660;top:4341;width:2880;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">
                      <v:textbox>
                        <w:txbxContent>
                          <w:p w14:paraId="62A83008" w14:textId="77777777" w:rsidR="00417BB1" w:rsidRPr="0048389B" w:rsidRDefault="00417BB1" w:rsidP="008072FD">
                            <w:pPr>
                              <w:spacing w:beforeLines="80" w:before="192"/>
                              <w:jc w:val="center"/>
                              <w:rPr>
                                <w:rFonts w:ascii="標楷體" w:eastAsia="標楷體" w:hAnsi="標楷體"/>
                              </w:rPr>
                            </w:pPr>
                            <w:bookmarkStart w:id="45" w:name="_Hlk181965740"/>
                            <w:bookmarkStart w:id="46" w:name="_Hlk181965741"/>
                            <w:r w:rsidRPr="0048389B">
                              <w:rPr>
                                <w:rFonts w:ascii="標楷體" w:eastAsia="標楷體" w:hAnsi="標楷體" w:hint="eastAsia"/>
                              </w:rPr>
                              <w:t>設定系統分發自評</w:t>
                            </w:r>
                            <w:bookmarkEnd w:id="45"/>
                            <w:bookmarkEnd w:id="46"/>
                          </w:p>
                        </w:txbxContent>
                      </v:textbox>
                    </v:shape>
                    <v:shape id="AutoShape 378" o:spid="_x0000_s1609" type="#_x0000_t109" style="position:absolute;left:3660;top:5504;width:288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">
                      <v:textbox>
                        <w:txbxContent>
                          <w:p w14:paraId="69478E80" w14:textId="77777777" w:rsidR="00417BB1" w:rsidRPr="0048389B" w:rsidRDefault="00417BB1" w:rsidP="008072FD">
                            <w:pPr>
                              <w:spacing w:beforeLines="80" w:before="192"/>
                              <w:jc w:val="center"/>
                              <w:rPr>
                                <w:rFonts w:ascii="標楷體" w:eastAsia="標楷體" w:hAnsi="標楷體"/>
                              </w:rPr>
                            </w:pPr>
                            <w:r w:rsidRPr="0048389B">
                              <w:rPr>
                                <w:rFonts w:ascii="標楷體" w:eastAsia="標楷體" w:hAnsi="標楷體" w:hint="eastAsia"/>
                              </w:rPr>
                              <w:t>受評人填寫自評資料</w:t>
                            </w:r>
                          </w:p>
                        </w:txbxContent>
                      </v:textbox>
                    </v:shape>
                    <v:shape id="AutoShape 380" o:spid="_x0000_s1610" type="#_x0000_t109" style="position:absolute;left:3620;top:9259;width:2920;height: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">
                      <v:textbox>
                        <w:txbxContent>
                          <w:p w14:paraId="7932BE68" w14:textId="77777777" w:rsidR="00417BB1" w:rsidRPr="00A3097B" w:rsidRDefault="00417BB1" w:rsidP="008072FD">
                            <w:pPr>
                              <w:jc w:val="center"/>
                              <w:rPr>
                                <w:rFonts w:ascii="標楷體" w:eastAsia="標楷體" w:hAnsi="標楷體"/>
                              </w:rPr>
                            </w:pPr>
                            <w:r w:rsidRPr="00007B90">
                              <w:rPr>
                                <w:rFonts w:ascii="標楷體" w:eastAsia="標楷體" w:hAnsi="標楷體" w:hint="eastAsia"/>
                              </w:rPr>
                              <w:t>分送權責副校長</w:t>
                            </w:r>
                            <w:r w:rsidRPr="008D0F3E">
                              <w:rPr>
                                <w:rFonts w:ascii="標楷體" w:eastAsia="標楷體" w:hAnsi="標楷體" w:hint="eastAsia"/>
                              </w:rPr>
                              <w:t>及資深副校長複核成績</w:t>
                            </w:r>
                          </w:p>
                        </w:txbxContent>
                      </v:textbox>
                    </v:shape>
                    <v:shape id="AutoShape 381" o:spid="_x0000_s1611" type="#_x0000_t109" style="position:absolute;left:3676;top:12163;width:2865;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">
                      <v:textbox>
                        <w:txbxContent>
                          <w:p w14:paraId="2ABF89ED" w14:textId="77777777" w:rsidR="00417BB1" w:rsidRPr="00A3097B" w:rsidRDefault="00417BB1" w:rsidP="008072FD">
                            <w:pPr>
                              <w:spacing w:line="500" w:lineRule="exact"/>
                              <w:jc w:val="center"/>
                              <w:rPr>
                                <w:rFonts w:ascii="標楷體" w:eastAsia="標楷體" w:hAnsi="標楷體"/>
                              </w:rPr>
                            </w:pPr>
                            <w:r w:rsidRPr="00A3097B">
                              <w:rPr>
                                <w:rFonts w:ascii="標楷體" w:eastAsia="標楷體" w:hAnsi="標楷體"/>
                              </w:rPr>
                              <w:t>召開考</w:t>
                            </w:r>
                            <w:r>
                              <w:rPr>
                                <w:rFonts w:ascii="標楷體" w:eastAsia="標楷體" w:hAnsi="標楷體" w:hint="eastAsia"/>
                              </w:rPr>
                              <w:t>績委員</w:t>
                            </w:r>
                            <w:r w:rsidRPr="00A3097B">
                              <w:rPr>
                                <w:rFonts w:ascii="標楷體" w:eastAsia="標楷體" w:hAnsi="標楷體"/>
                              </w:rPr>
                              <w:t>會決議</w:t>
                            </w:r>
                          </w:p>
                        </w:txbxContent>
                      </v:textbox>
                    </v:shape>
                    <v:shape id="AutoShape 382" o:spid="_x0000_s1612" type="#_x0000_t109" style="position:absolute;left:7294;top:2473;width:290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">
                      <v:stroke dashstyle="dash"/>
                      <v:textbox>
                        <w:txbxContent>
                          <w:p w14:paraId="111B238A" w14:textId="77777777" w:rsidR="00417BB1" w:rsidRPr="008D2B19" w:rsidRDefault="00417BB1" w:rsidP="008072FD">
                            <w:pPr>
                              <w:ind w:left="240" w:hangingChars="100" w:hanging="240"/>
                              <w:rPr>
                                <w:rFonts w:ascii="Times New Roman" w:eastAsia="標楷體" w:hAnsi="Times New Roman"/>
                              </w:rPr>
                            </w:pPr>
                            <w:r w:rsidRPr="008D2B19">
                              <w:rPr>
                                <w:rFonts w:ascii="Times New Roman" w:eastAsia="標楷體" w:hAnsi="Times New Roman"/>
                              </w:rPr>
                              <w:t>1.</w:t>
                            </w:r>
                            <w:r w:rsidRPr="008D2B19">
                              <w:rPr>
                                <w:rFonts w:ascii="Times New Roman" w:eastAsia="標楷體" w:hAnsi="Times New Roman"/>
                              </w:rPr>
                              <w:t>統計應參加考核人員</w:t>
                            </w:r>
                          </w:p>
                          <w:p w14:paraId="592F21D3" w14:textId="77777777" w:rsidR="00417BB1" w:rsidRPr="008D2B19" w:rsidRDefault="00417BB1" w:rsidP="008072FD">
                            <w:pPr>
                              <w:ind w:left="192" w:hangingChars="80" w:hanging="192"/>
                              <w:jc w:val="both"/>
                              <w:rPr>
                                <w:rFonts w:ascii="Times New Roman" w:eastAsia="標楷體" w:hAnsi="Times New Roman"/>
                              </w:rPr>
                            </w:pPr>
                            <w:r w:rsidRPr="008D2B19">
                              <w:rPr>
                                <w:rFonts w:ascii="Times New Roman" w:eastAsia="標楷體" w:hAnsi="Times New Roman"/>
                              </w:rPr>
                              <w:t>2.</w:t>
                            </w:r>
                            <w:r w:rsidRPr="008D2B19">
                              <w:rPr>
                                <w:rFonts w:ascii="Times New Roman" w:eastAsia="標楷體" w:hAnsi="Times New Roman"/>
                              </w:rPr>
                              <w:t>製作應參加考核人員名冊並準備年度考核表</w:t>
                            </w:r>
                          </w:p>
                          <w:p w14:paraId="00317A71" w14:textId="77777777" w:rsidR="00417BB1" w:rsidRDefault="00417BB1" w:rsidP="008072FD">
                            <w:pPr>
                              <w:rPr>
                                <w:rFonts w:ascii="Times New Roman" w:eastAsia="標楷體" w:hAnsi="Times New Roman"/>
                                <w:color w:val="FF0000"/>
                              </w:rPr>
                            </w:pPr>
                            <w:r w:rsidRPr="008D2B19">
                              <w:rPr>
                                <w:rFonts w:ascii="Times New Roman" w:eastAsia="標楷體" w:hAnsi="Times New Roman"/>
                              </w:rPr>
                              <w:t>3.</w:t>
                            </w:r>
                            <w:r w:rsidRPr="0048389B">
                              <w:rPr>
                                <w:rFonts w:ascii="Times New Roman" w:eastAsia="標楷體" w:hAnsi="Times New Roman" w:hint="eastAsia"/>
                              </w:rPr>
                              <w:t>匯入職員工考核系統</w:t>
                            </w:r>
                          </w:p>
                          <w:p w14:paraId="0532EBEA" w14:textId="77777777" w:rsidR="00417BB1" w:rsidRPr="00675D86" w:rsidRDefault="00417BB1" w:rsidP="008072FD">
                            <w:pPr>
                              <w:rPr>
                                <w:rFonts w:ascii="Times New Roman" w:eastAsia="標楷體" w:hAnsi="Times New Roman"/>
                                <w:color w:val="FF0000"/>
                              </w:rPr>
                            </w:pPr>
                          </w:p>
                        </w:txbxContent>
                      </v:textbox>
                    </v:shape>
                    <v:shape id="AutoShape 383" o:spid="_x0000_s1613" type="#_x0000_t109" style="position:absolute;left:7402;top:8520;width:2082;height: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">
                      <v:stroke dashstyle="dash"/>
                      <v:textbox>
                        <w:txbxContent>
                          <w:p w14:paraId="0D911F98" w14:textId="77777777" w:rsidR="00417BB1" w:rsidRPr="00A3097B" w:rsidRDefault="00417BB1" w:rsidP="008072FD">
                            <w:pPr>
                              <w:jc w:val="both"/>
                              <w:rPr>
                                <w:rFonts w:ascii="標楷體" w:eastAsia="標楷體" w:hAnsi="標楷體"/>
                              </w:rPr>
                            </w:pPr>
                            <w:r w:rsidRPr="00A3097B">
                              <w:rPr>
                                <w:rFonts w:ascii="標楷體" w:eastAsia="標楷體" w:hAnsi="標楷體"/>
                              </w:rPr>
                              <w:t>考列優等者不得超過</w:t>
                            </w:r>
                            <w:r w:rsidRPr="00424BDB">
                              <w:rPr>
                                <w:rFonts w:ascii="Times New Roman" w:eastAsia="標楷體" w:hAnsi="Times New Roman"/>
                              </w:rPr>
                              <w:t>20%</w:t>
                            </w:r>
                          </w:p>
                        </w:txbxContent>
                      </v:textbox>
                    </v:shape>
                    <v:line id="Line 384" o:spid="_x0000_s1614" style="position:absolute;visibility:visible;mso-wrap-style:square" from="5104,3784" to="510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">
                      <v:stroke endarrow="block"/>
                    </v:line>
                    <v:line id="Line 385" o:spid="_x0000_s1615" style="position:absolute;visibility:visible;mso-wrap-style:square" from="5104,5124" to="5108,5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">
                      <v:stroke endarrow="block"/>
                    </v:line>
                    <v:line id="Line 386" o:spid="_x0000_s1616" style="position:absolute;visibility:visible;mso-wrap-style:square" from="5108,6221" to="5108,6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">
                      <v:stroke endarrow="block"/>
                    </v:line>
                    <v:line id="Line 387" o:spid="_x0000_s1617" style="position:absolute;visibility:visible;mso-wrap-style:square" from="5104,8668" to="5104,9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">
                      <v:stroke endarrow="block"/>
                    </v:line>
                    <v:line id="Line 388" o:spid="_x0000_s1618" style="position:absolute;visibility:visible;mso-wrap-style:square" from="5094,10134" to="5094,10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">
                      <v:stroke endarrow="block"/>
                    </v:line>
                    <v:line id="Line 389" o:spid="_x0000_s1619" style="position:absolute;visibility:visible;mso-wrap-style:square" from="5094,13035" to="5094,13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">
                      <v:stroke endarrow="block"/>
                    </v:line>
                    <v:line id="Line 390" o:spid="_x0000_s1620" style="position:absolute;flip:x;visibility:visible;mso-wrap-style:square" from="3294,4022" to="5094,4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">
                      <v:stroke endarrow="block"/>
                    </v:line>
                    <v:line id="Line 391" o:spid="_x0000_s1621" style="position:absolute;visibility:visible;mso-wrap-style:square" from="6592,3317" to="7297,3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">
                      <v:stroke dashstyle="dash"/>
                    </v:line>
                    <v:shape id="AutoShape 393" o:spid="_x0000_s1622" type="#_x0000_t109" style="position:absolute;left:3677;top:10720;width:2865;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">
                      <v:textbox>
                        <w:txbxContent>
                          <w:p w14:paraId="1375B2D2" w14:textId="77777777" w:rsidR="00417BB1" w:rsidRPr="00A3097B" w:rsidRDefault="00417BB1" w:rsidP="008072FD">
                            <w:pPr>
                              <w:spacing w:line="500" w:lineRule="exact"/>
                              <w:jc w:val="center"/>
                              <w:rPr>
                                <w:rFonts w:ascii="標楷體" w:eastAsia="標楷體" w:hAnsi="標楷體"/>
                              </w:rPr>
                            </w:pPr>
                            <w:r w:rsidRPr="00A3097B">
                              <w:rPr>
                                <w:rFonts w:ascii="標楷體" w:eastAsia="標楷體" w:hAnsi="標楷體"/>
                              </w:rPr>
                              <w:t>召開</w:t>
                            </w:r>
                            <w:r w:rsidRPr="00A3097B">
                              <w:rPr>
                                <w:rFonts w:ascii="標楷體" w:eastAsia="標楷體" w:hAnsi="標楷體" w:hint="eastAsia"/>
                              </w:rPr>
                              <w:t>協調會議</w:t>
                            </w:r>
                          </w:p>
                        </w:txbxContent>
                      </v:textbox>
                    </v:shape>
                    <v:line id="Line 394" o:spid="_x0000_s1623" style="position:absolute;visibility:visible;mso-wrap-style:square" from="5102,11575" to="5102,1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">
                      <v:stroke endarrow="block"/>
                    </v:line>
                    <v:shape id="AutoShape 395" o:spid="_x0000_s1624" type="#_x0000_t116" style="position:absolute;left:3596;top:13613;width:303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">
                      <v:textbox inset=",0">
                        <w:txbxContent>
                          <w:p w14:paraId="2559D01C" w14:textId="77777777" w:rsidR="00417BB1" w:rsidRPr="00A3097B" w:rsidRDefault="00417BB1" w:rsidP="008072FD">
                            <w:pPr>
                              <w:spacing w:line="400" w:lineRule="exact"/>
                              <w:jc w:val="center"/>
                              <w:rPr>
                                <w:rFonts w:ascii="標楷體" w:eastAsia="標楷體" w:hAnsi="標楷體"/>
                              </w:rPr>
                            </w:pPr>
                            <w:r w:rsidRPr="00A3097B">
                              <w:rPr>
                                <w:rFonts w:ascii="標楷體" w:eastAsia="標楷體" w:hAnsi="標楷體"/>
                              </w:rPr>
                              <w:t>核發</w:t>
                            </w:r>
                            <w:r w:rsidRPr="00CD3DD7">
                              <w:rPr>
                                <w:rFonts w:ascii="標楷體" w:eastAsia="標楷體" w:hAnsi="標楷體"/>
                              </w:rPr>
                              <w:t>成績</w:t>
                            </w:r>
                            <w:r w:rsidRPr="00CD3DD7">
                              <w:rPr>
                                <w:rFonts w:ascii="標楷體" w:eastAsia="標楷體" w:hAnsi="標楷體" w:hint="eastAsia"/>
                              </w:rPr>
                              <w:t>考核</w:t>
                            </w:r>
                            <w:r w:rsidRPr="00CD3DD7">
                              <w:rPr>
                                <w:rFonts w:ascii="標楷體" w:eastAsia="標楷體" w:hAnsi="標楷體"/>
                              </w:rPr>
                              <w:t>通知</w:t>
                            </w:r>
                            <w:r w:rsidRPr="00CD3DD7">
                              <w:rPr>
                                <w:rFonts w:ascii="標楷體" w:eastAsia="標楷體" w:hAnsi="標楷體" w:hint="eastAsia"/>
                              </w:rPr>
                              <w:t>書</w:t>
                            </w:r>
                          </w:p>
                        </w:txbxContent>
                      </v:textbox>
                    </v:shape>
                  </v:group>
                  <v:group id="群組 573" o:spid="_x0000_s1625" style="position:absolute;left:18374;top:26828;width:23667;height:18942" coordsize="23666,18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">
                    <v:shape id="AutoShape 377" o:spid="_x0000_s1626" type="#_x0000_t109" style="position:absolute;left:41;width:18288;height:4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">
                      <v:textbox>
                        <w:txbxContent>
                          <w:p w14:paraId="01918BA5" w14:textId="77777777" w:rsidR="00417BB1" w:rsidRPr="0048389B" w:rsidRDefault="00417BB1" w:rsidP="008072FD">
                            <w:pPr>
                              <w:spacing w:line="500" w:lineRule="exact"/>
                              <w:jc w:val="center"/>
                              <w:rPr>
                                <w:rFonts w:ascii="標楷體" w:eastAsia="標楷體" w:hAnsi="標楷體"/>
                              </w:rPr>
                            </w:pPr>
                            <w:r w:rsidRPr="0048389B">
                              <w:rPr>
                                <w:rFonts w:ascii="標楷體" w:eastAsia="標楷體" w:hAnsi="標楷體" w:hint="eastAsia"/>
                              </w:rPr>
                              <w:t>二級主管評核</w:t>
                            </w:r>
                          </w:p>
                        </w:txbxContent>
                      </v:textbox>
                    </v:shape>
                    <v:group id="群組 572" o:spid="_x0000_s1627" style="position:absolute;top:8109;width:23666;height:10833" coordsize="23666,10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">
                      <v:shape id="AutoShape 377" o:spid="_x0000_s1628" type="#_x0000_t109" style="position:absolute;width:18288;height:4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">
                        <v:textbox>
                          <w:txbxContent>
                            <w:p w14:paraId="47A6DD05" w14:textId="77777777" w:rsidR="00417BB1" w:rsidRPr="0048389B" w:rsidRDefault="00417BB1" w:rsidP="008072FD">
                              <w:pPr>
                                <w:spacing w:line="500" w:lineRule="exact"/>
                                <w:jc w:val="center"/>
                                <w:rPr>
                                  <w:rFonts w:ascii="標楷體" w:eastAsia="標楷體" w:hAnsi="標楷體"/>
                                </w:rPr>
                              </w:pPr>
                              <w:r w:rsidRPr="0048389B">
                                <w:rPr>
                                  <w:rFonts w:ascii="標楷體" w:eastAsia="標楷體" w:hAnsi="標楷體" w:hint="eastAsia"/>
                                </w:rPr>
                                <w:t>一級主管初核成績</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接點: 肘形 570" o:spid="_x0000_s1629" type="#_x0000_t34" style="position:absolute;left:18288;top:2234;width:5378;height:393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" strokecolor="black [3213]">
                        <v:stroke dashstyle="dash"/>
                      </v:shape>
                      <v:shape id="接點: 肘形 571" o:spid="_x0000_s1630" type="#_x0000_t34" style="position:absolute;left:18329;top:6164;width:5267;height:466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" strokecolor="black [3213]">
                        <v:stroke dashstyle="dash"/>
                      </v:shape>
                    </v:group>
                  </v:group>
                </v:group>
              </v:group>
            </w:pict>
          </mc:Fallback>
        </mc:AlternateContent>
      </w:r>
    </w:p>
    <w:p w14:paraId="64C8511B"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73DC77F6"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6BF2FB92"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rPr>
      </w:pPr>
    </w:p>
    <w:p w14:paraId="63A9FCC2"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0B528DE6"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791A67D9"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050EF1FD"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rPr>
      </w:pPr>
    </w:p>
    <w:p w14:paraId="296617A8"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4CA649F8"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rPr>
      </w:pPr>
    </w:p>
    <w:p w14:paraId="227082F1"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515C14D7"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rPr>
      </w:pPr>
    </w:p>
    <w:p w14:paraId="54986C46"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767E900B"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rPr>
      </w:pPr>
    </w:p>
    <w:p w14:paraId="7068F54C"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rPr>
      </w:pPr>
    </w:p>
    <w:p w14:paraId="059755D4"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rPr>
      </w:pPr>
    </w:p>
    <w:p w14:paraId="19C46B2D"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rPr>
      </w:pPr>
    </w:p>
    <w:p w14:paraId="1F5069ED"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2BF04101" w14:textId="7A031273"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62E7D065" w14:textId="72328E07" w:rsidR="008072FD" w:rsidRPr="00177CF8" w:rsidRDefault="008072FD" w:rsidP="00754EA9">
      <w:pPr>
        <w:adjustRightInd w:val="0"/>
        <w:spacing w:line="360" w:lineRule="atLeast"/>
        <w:textAlignment w:val="baseline"/>
        <w:rPr>
          <w:rFonts w:ascii="Times New Roman" w:eastAsia="標楷體" w:hAnsi="Times New Roman"/>
          <w:kern w:val="0"/>
          <w:szCs w:val="20"/>
          <w:lang w:val="x-none"/>
        </w:rPr>
      </w:pPr>
    </w:p>
    <w:p w14:paraId="187F8C7F" w14:textId="703D919E" w:rsidR="008072FD" w:rsidRPr="00177CF8" w:rsidRDefault="008072FD" w:rsidP="00754EA9">
      <w:pPr>
        <w:adjustRightInd w:val="0"/>
        <w:spacing w:line="360" w:lineRule="atLeast"/>
        <w:textAlignment w:val="baseline"/>
        <w:rPr>
          <w:rFonts w:ascii="Times New Roman" w:eastAsia="標楷體" w:hAnsi="Times New Roman"/>
          <w:kern w:val="0"/>
          <w:szCs w:val="20"/>
          <w:lang w:val="x-none"/>
        </w:rPr>
      </w:pPr>
    </w:p>
    <w:p w14:paraId="05083E0F" w14:textId="2841690B" w:rsidR="008072FD" w:rsidRPr="00177CF8" w:rsidRDefault="008072FD" w:rsidP="00754EA9">
      <w:pPr>
        <w:adjustRightInd w:val="0"/>
        <w:spacing w:line="360" w:lineRule="atLeast"/>
        <w:textAlignment w:val="baseline"/>
        <w:rPr>
          <w:rFonts w:ascii="Times New Roman" w:eastAsia="標楷體" w:hAnsi="Times New Roman"/>
          <w:kern w:val="0"/>
          <w:szCs w:val="20"/>
          <w:lang w:val="x-none"/>
        </w:rPr>
      </w:pPr>
    </w:p>
    <w:p w14:paraId="7067892F" w14:textId="4F06C722" w:rsidR="008072FD" w:rsidRPr="00177CF8" w:rsidRDefault="008072FD" w:rsidP="00754EA9">
      <w:pPr>
        <w:adjustRightInd w:val="0"/>
        <w:spacing w:line="360" w:lineRule="atLeast"/>
        <w:textAlignment w:val="baseline"/>
        <w:rPr>
          <w:rFonts w:ascii="Times New Roman" w:eastAsia="標楷體" w:hAnsi="Times New Roman"/>
          <w:kern w:val="0"/>
          <w:szCs w:val="20"/>
          <w:lang w:val="x-none"/>
        </w:rPr>
      </w:pPr>
    </w:p>
    <w:p w14:paraId="52125551" w14:textId="245FE8D5" w:rsidR="008072FD" w:rsidRPr="00177CF8" w:rsidRDefault="008072FD" w:rsidP="00754EA9">
      <w:pPr>
        <w:adjustRightInd w:val="0"/>
        <w:spacing w:line="360" w:lineRule="atLeast"/>
        <w:textAlignment w:val="baseline"/>
        <w:rPr>
          <w:rFonts w:ascii="Times New Roman" w:eastAsia="標楷體" w:hAnsi="Times New Roman"/>
          <w:kern w:val="0"/>
          <w:szCs w:val="20"/>
          <w:lang w:val="x-none"/>
        </w:rPr>
      </w:pPr>
    </w:p>
    <w:p w14:paraId="0E73F625" w14:textId="11B696DA" w:rsidR="008072FD" w:rsidRPr="00177CF8" w:rsidRDefault="008072FD" w:rsidP="00754EA9">
      <w:pPr>
        <w:adjustRightInd w:val="0"/>
        <w:spacing w:line="360" w:lineRule="atLeast"/>
        <w:textAlignment w:val="baseline"/>
        <w:rPr>
          <w:rFonts w:ascii="Times New Roman" w:eastAsia="標楷體" w:hAnsi="Times New Roman"/>
          <w:kern w:val="0"/>
          <w:szCs w:val="20"/>
          <w:lang w:val="x-none"/>
        </w:rPr>
      </w:pPr>
    </w:p>
    <w:p w14:paraId="24C5DF85" w14:textId="561CBF3E" w:rsidR="008072FD" w:rsidRPr="00177CF8" w:rsidRDefault="008072FD" w:rsidP="00754EA9">
      <w:pPr>
        <w:adjustRightInd w:val="0"/>
        <w:spacing w:line="360" w:lineRule="atLeast"/>
        <w:textAlignment w:val="baseline"/>
        <w:rPr>
          <w:rFonts w:ascii="Times New Roman" w:eastAsia="標楷體" w:hAnsi="Times New Roman"/>
          <w:kern w:val="0"/>
          <w:szCs w:val="20"/>
          <w:lang w:val="x-none"/>
        </w:rPr>
      </w:pPr>
    </w:p>
    <w:p w14:paraId="27E183C5" w14:textId="1188D2AB" w:rsidR="008072FD" w:rsidRPr="00177CF8" w:rsidRDefault="008072FD" w:rsidP="00754EA9">
      <w:pPr>
        <w:adjustRightInd w:val="0"/>
        <w:spacing w:line="360" w:lineRule="atLeast"/>
        <w:textAlignment w:val="baseline"/>
        <w:rPr>
          <w:rFonts w:ascii="Times New Roman" w:eastAsia="標楷體" w:hAnsi="Times New Roman"/>
          <w:kern w:val="0"/>
          <w:szCs w:val="20"/>
          <w:lang w:val="x-none"/>
        </w:rPr>
      </w:pPr>
    </w:p>
    <w:p w14:paraId="4906A324" w14:textId="1EAD7EB0" w:rsidR="008072FD" w:rsidRPr="00177CF8" w:rsidRDefault="008072FD" w:rsidP="00754EA9">
      <w:pPr>
        <w:adjustRightInd w:val="0"/>
        <w:spacing w:line="360" w:lineRule="atLeast"/>
        <w:textAlignment w:val="baseline"/>
        <w:rPr>
          <w:rFonts w:ascii="Times New Roman" w:eastAsia="標楷體" w:hAnsi="Times New Roman"/>
          <w:kern w:val="0"/>
          <w:szCs w:val="20"/>
          <w:lang w:val="x-none"/>
        </w:rPr>
      </w:pPr>
    </w:p>
    <w:p w14:paraId="00E1DAEA" w14:textId="73980697" w:rsidR="008072FD" w:rsidRPr="00177CF8" w:rsidRDefault="008072FD" w:rsidP="00754EA9">
      <w:pPr>
        <w:adjustRightInd w:val="0"/>
        <w:spacing w:line="360" w:lineRule="atLeast"/>
        <w:textAlignment w:val="baseline"/>
        <w:rPr>
          <w:rFonts w:ascii="Times New Roman" w:eastAsia="標楷體" w:hAnsi="Times New Roman"/>
          <w:kern w:val="0"/>
          <w:szCs w:val="20"/>
          <w:lang w:val="x-none"/>
        </w:rPr>
      </w:pPr>
    </w:p>
    <w:p w14:paraId="2A41C8EB" w14:textId="38C59A57" w:rsidR="008072FD" w:rsidRPr="00177CF8" w:rsidRDefault="008072FD" w:rsidP="00754EA9">
      <w:pPr>
        <w:adjustRightInd w:val="0"/>
        <w:spacing w:line="360" w:lineRule="atLeast"/>
        <w:textAlignment w:val="baseline"/>
        <w:rPr>
          <w:rFonts w:ascii="Times New Roman" w:eastAsia="標楷體" w:hAnsi="Times New Roman"/>
          <w:kern w:val="0"/>
          <w:szCs w:val="20"/>
          <w:lang w:val="x-none"/>
        </w:rPr>
      </w:pPr>
    </w:p>
    <w:p w14:paraId="0FBED393" w14:textId="26C76B52" w:rsidR="008072FD" w:rsidRPr="00177CF8" w:rsidRDefault="008072FD" w:rsidP="00754EA9">
      <w:pPr>
        <w:adjustRightInd w:val="0"/>
        <w:spacing w:line="360" w:lineRule="atLeast"/>
        <w:textAlignment w:val="baseline"/>
        <w:rPr>
          <w:rFonts w:ascii="Times New Roman" w:eastAsia="標楷體" w:hAnsi="Times New Roman"/>
          <w:kern w:val="0"/>
          <w:szCs w:val="20"/>
          <w:lang w:val="x-none"/>
        </w:rPr>
      </w:pPr>
    </w:p>
    <w:p w14:paraId="4B6CF61D" w14:textId="2E2AA1C2" w:rsidR="008072FD" w:rsidRPr="00177CF8" w:rsidRDefault="008072FD" w:rsidP="00754EA9">
      <w:pPr>
        <w:adjustRightInd w:val="0"/>
        <w:spacing w:line="360" w:lineRule="atLeast"/>
        <w:textAlignment w:val="baseline"/>
        <w:rPr>
          <w:rFonts w:ascii="Times New Roman" w:eastAsia="標楷體" w:hAnsi="Times New Roman"/>
          <w:kern w:val="0"/>
          <w:szCs w:val="20"/>
          <w:lang w:val="x-none"/>
        </w:rPr>
      </w:pPr>
    </w:p>
    <w:p w14:paraId="7A15BC84" w14:textId="77777777" w:rsidR="008072FD" w:rsidRPr="00177CF8" w:rsidRDefault="008072FD" w:rsidP="00754EA9">
      <w:pPr>
        <w:adjustRightInd w:val="0"/>
        <w:spacing w:line="360" w:lineRule="atLeast"/>
        <w:textAlignment w:val="baseline"/>
        <w:rPr>
          <w:rFonts w:ascii="Times New Roman" w:eastAsia="標楷體" w:hAnsi="Times New Roman"/>
          <w:kern w:val="0"/>
          <w:szCs w:val="20"/>
          <w:lang w:val="x-none"/>
        </w:rPr>
      </w:pPr>
    </w:p>
    <w:p w14:paraId="3AFA9AF5"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rPr>
      </w:pPr>
    </w:p>
    <w:p w14:paraId="3B176971"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0C34F5FC"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66CD8788"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75D55514" w14:textId="77777777" w:rsidR="00CA5C66" w:rsidRPr="00177CF8" w:rsidRDefault="00CA5C66" w:rsidP="009D3298">
      <w:pPr>
        <w:widowControl/>
        <w:rPr>
          <w:rFonts w:ascii="Times New Roman" w:eastAsia="標楷體" w:hAnsi="Times New Roman"/>
          <w:kern w:val="0"/>
          <w:szCs w:val="20"/>
          <w:lang w:val="x-none" w:eastAsia="x-none"/>
        </w:rPr>
      </w:pPr>
      <w:r w:rsidRPr="00177CF8">
        <w:rPr>
          <w:rFonts w:ascii="Times New Roman" w:eastAsia="標楷體" w:hAnsi="Times New Roman"/>
          <w:kern w:val="0"/>
          <w:szCs w:val="20"/>
          <w:lang w:val="x-none" w:eastAsia="x-none"/>
        </w:rPr>
        <w:br w:type="page"/>
      </w:r>
    </w:p>
    <w:p w14:paraId="142DD6F4" w14:textId="77777777" w:rsidR="00CA5C66" w:rsidRPr="00177CF8" w:rsidRDefault="00CA5C66" w:rsidP="00E53243">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3D9C1DB1" w14:textId="77777777" w:rsidR="00CA5C66" w:rsidRPr="00177CF8" w:rsidRDefault="00CA5C66" w:rsidP="00E53243">
      <w:pPr>
        <w:overflowPunct w:val="0"/>
        <w:autoSpaceDE w:val="0"/>
        <w:autoSpaceDN w:val="0"/>
        <w:ind w:leftChars="80" w:left="552" w:hangingChars="150" w:hanging="360"/>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職員工考核：</w:t>
      </w:r>
    </w:p>
    <w:p w14:paraId="292BDAFB" w14:textId="77777777"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rPr>
        <w:t>本校專任職員工任職至學年度終了屆滿</w:t>
      </w:r>
      <w:proofErr w:type="gramStart"/>
      <w:r w:rsidRPr="00177CF8">
        <w:rPr>
          <w:rFonts w:ascii="Times New Roman" w:eastAsia="標楷體" w:hAnsi="Times New Roman"/>
        </w:rPr>
        <w:t>一</w:t>
      </w:r>
      <w:proofErr w:type="gramEnd"/>
      <w:r w:rsidRPr="00177CF8">
        <w:rPr>
          <w:rFonts w:ascii="Times New Roman" w:eastAsia="標楷體" w:hAnsi="Times New Roman"/>
        </w:rPr>
        <w:t>學年者，應予成績考核，任職未滿</w:t>
      </w:r>
      <w:proofErr w:type="gramStart"/>
      <w:r w:rsidRPr="00177CF8">
        <w:rPr>
          <w:rFonts w:ascii="Times New Roman" w:eastAsia="標楷體" w:hAnsi="Times New Roman"/>
        </w:rPr>
        <w:t>一</w:t>
      </w:r>
      <w:proofErr w:type="gramEnd"/>
      <w:r w:rsidRPr="00177CF8">
        <w:rPr>
          <w:rFonts w:ascii="Times New Roman" w:eastAsia="標楷體" w:hAnsi="Times New Roman"/>
        </w:rPr>
        <w:t>學年而已達六個月以上者，另予成績考核。任職未滿六個月、留職停薪或申請延長病假者不參加考核。</w:t>
      </w:r>
    </w:p>
    <w:p w14:paraId="127C9432" w14:textId="61AB2EF2" w:rsidR="0024379E"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2.1.2.</w:t>
      </w:r>
      <w:r w:rsidR="008072FD" w:rsidRPr="00177CF8">
        <w:rPr>
          <w:rFonts w:ascii="Times New Roman" w:eastAsia="標楷體" w:hAnsi="Times New Roman"/>
        </w:rPr>
        <w:t>各單位主管應隨時根據具體事實對所屬職員工作考核，如有合於獎懲標準之</w:t>
      </w:r>
      <w:r w:rsidR="008072FD" w:rsidRPr="00177CF8">
        <w:rPr>
          <w:rFonts w:ascii="Times New Roman" w:eastAsia="標楷體" w:hAnsi="Times New Roman" w:hint="eastAsia"/>
        </w:rPr>
        <w:t>情</w:t>
      </w:r>
      <w:r w:rsidR="008072FD" w:rsidRPr="00177CF8">
        <w:rPr>
          <w:rFonts w:ascii="Times New Roman" w:eastAsia="標楷體" w:hAnsi="Times New Roman"/>
        </w:rPr>
        <w:t>事，應建議予以獎勵或懲處，作為年終成績考核之重要依據。</w:t>
      </w:r>
      <w:r w:rsidR="008072FD" w:rsidRPr="00177CF8">
        <w:rPr>
          <w:rFonts w:ascii="Times New Roman" w:eastAsia="標楷體" w:hAnsi="Times New Roman" w:hint="eastAsia"/>
          <w:lang w:val="x-none"/>
        </w:rPr>
        <w:t>各一級單位主管初評考核時，應以受考人員績效及平時表現確實考評，並在評分上區分高低；受考人二人以上者應依據同仁工作績效、服務態度等作排序，受考人僅一人者須排序時，由</w:t>
      </w:r>
      <w:r w:rsidR="008072FD" w:rsidRPr="00177CF8">
        <w:rPr>
          <w:rFonts w:ascii="Times New Roman" w:eastAsia="標楷體" w:hAnsi="Times New Roman" w:hint="eastAsia"/>
        </w:rPr>
        <w:t>人事評議暨考績委員會</w:t>
      </w:r>
      <w:r w:rsidR="008072FD" w:rsidRPr="00177CF8">
        <w:rPr>
          <w:rFonts w:ascii="Times New Roman" w:eastAsia="標楷體" w:hAnsi="Times New Roman" w:hint="eastAsia"/>
          <w:lang w:val="x-none"/>
        </w:rPr>
        <w:t>辦理之。</w:t>
      </w:r>
      <w:r w:rsidR="008072FD" w:rsidRPr="00177CF8">
        <w:rPr>
          <w:rFonts w:ascii="Times New Roman" w:eastAsia="標楷體" w:hAnsi="Times New Roman" w:hint="eastAsia"/>
        </w:rPr>
        <w:t>受考人應於學年度結束前，填寫年度績效</w:t>
      </w:r>
      <w:proofErr w:type="gramStart"/>
      <w:r w:rsidR="008072FD" w:rsidRPr="00177CF8">
        <w:rPr>
          <w:rFonts w:ascii="Times New Roman" w:eastAsia="標楷體" w:hAnsi="Times New Roman" w:hint="eastAsia"/>
        </w:rPr>
        <w:t>自評表</w:t>
      </w:r>
      <w:proofErr w:type="gramEnd"/>
      <w:r w:rsidR="008072FD" w:rsidRPr="00177CF8">
        <w:rPr>
          <w:rFonts w:ascii="Times New Roman" w:eastAsia="標楷體" w:hAnsi="Times New Roman" w:hint="eastAsia"/>
        </w:rPr>
        <w:t>，經各單位主管</w:t>
      </w:r>
      <w:proofErr w:type="gramStart"/>
      <w:r w:rsidR="008072FD" w:rsidRPr="00177CF8">
        <w:rPr>
          <w:rFonts w:ascii="Times New Roman" w:eastAsia="標楷體" w:hAnsi="Times New Roman" w:hint="eastAsia"/>
        </w:rPr>
        <w:t>複</w:t>
      </w:r>
      <w:proofErr w:type="gramEnd"/>
      <w:r w:rsidR="008072FD" w:rsidRPr="00177CF8">
        <w:rPr>
          <w:rFonts w:ascii="Times New Roman" w:eastAsia="標楷體" w:hAnsi="Times New Roman" w:hint="eastAsia"/>
        </w:rPr>
        <w:t>閱後，</w:t>
      </w:r>
      <w:proofErr w:type="gramStart"/>
      <w:r w:rsidR="008072FD" w:rsidRPr="00177CF8">
        <w:rPr>
          <w:rFonts w:ascii="Times New Roman" w:eastAsia="標楷體" w:hAnsi="Times New Roman" w:hint="eastAsia"/>
        </w:rPr>
        <w:t>併</w:t>
      </w:r>
      <w:proofErr w:type="gramEnd"/>
      <w:r w:rsidR="008072FD" w:rsidRPr="00177CF8">
        <w:rPr>
          <w:rFonts w:ascii="Times New Roman" w:eastAsia="標楷體" w:hAnsi="Times New Roman" w:hint="eastAsia"/>
        </w:rPr>
        <w:t>考核成績送人事評議暨考績委員會審議。</w:t>
      </w:r>
    </w:p>
    <w:p w14:paraId="504E00CE" w14:textId="225202E8"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w:t>
      </w:r>
      <w:r w:rsidR="00145278" w:rsidRPr="00177CF8">
        <w:rPr>
          <w:rFonts w:ascii="Times New Roman" w:eastAsia="標楷體" w:hAnsi="Times New Roman" w:hint="eastAsia"/>
        </w:rPr>
        <w:t>3</w:t>
      </w:r>
      <w:r w:rsidRPr="00177CF8">
        <w:rPr>
          <w:rFonts w:ascii="Times New Roman" w:eastAsia="標楷體" w:hAnsi="Times New Roman"/>
        </w:rPr>
        <w:t>.</w:t>
      </w:r>
      <w:r w:rsidRPr="00177CF8">
        <w:rPr>
          <w:rFonts w:ascii="Times New Roman" w:eastAsia="標楷體" w:hAnsi="Times New Roman"/>
        </w:rPr>
        <w:t>職員工之成績考核分工作、品德、專業知識、勤</w:t>
      </w:r>
      <w:proofErr w:type="gramStart"/>
      <w:r w:rsidRPr="00177CF8">
        <w:rPr>
          <w:rFonts w:ascii="Times New Roman" w:eastAsia="標楷體" w:hAnsi="Times New Roman"/>
        </w:rPr>
        <w:t>惰</w:t>
      </w:r>
      <w:proofErr w:type="gramEnd"/>
      <w:r w:rsidRPr="00177CF8">
        <w:rPr>
          <w:rFonts w:ascii="Times New Roman" w:eastAsia="標楷體" w:hAnsi="Times New Roman"/>
        </w:rPr>
        <w:t>四項，各以分數評定之。</w:t>
      </w:r>
    </w:p>
    <w:p w14:paraId="5B81B2FB" w14:textId="083C741C"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w:t>
      </w:r>
      <w:r w:rsidR="00145278" w:rsidRPr="00177CF8">
        <w:rPr>
          <w:rFonts w:ascii="Times New Roman" w:eastAsia="標楷體" w:hAnsi="Times New Roman" w:hint="eastAsia"/>
        </w:rPr>
        <w:t>3</w:t>
      </w:r>
      <w:r w:rsidRPr="00177CF8">
        <w:rPr>
          <w:rFonts w:ascii="Times New Roman" w:eastAsia="標楷體" w:hAnsi="Times New Roman"/>
        </w:rPr>
        <w:t>.1.</w:t>
      </w:r>
      <w:r w:rsidRPr="00177CF8">
        <w:rPr>
          <w:rFonts w:ascii="Times New Roman" w:eastAsia="標楷體" w:hAnsi="Times New Roman"/>
        </w:rPr>
        <w:t>優等：九十分以上者。</w:t>
      </w:r>
    </w:p>
    <w:p w14:paraId="19BC205A" w14:textId="1905A419"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w:t>
      </w:r>
      <w:r w:rsidR="00145278" w:rsidRPr="00177CF8">
        <w:rPr>
          <w:rFonts w:ascii="Times New Roman" w:eastAsia="標楷體" w:hAnsi="Times New Roman" w:hint="eastAsia"/>
        </w:rPr>
        <w:t>3</w:t>
      </w:r>
      <w:r w:rsidRPr="00177CF8">
        <w:rPr>
          <w:rFonts w:ascii="Times New Roman" w:eastAsia="標楷體" w:hAnsi="Times New Roman"/>
        </w:rPr>
        <w:t>.2.</w:t>
      </w:r>
      <w:r w:rsidRPr="00177CF8">
        <w:rPr>
          <w:rFonts w:ascii="Times New Roman" w:eastAsia="標楷體" w:hAnsi="Times New Roman"/>
        </w:rPr>
        <w:t>甲等</w:t>
      </w:r>
      <w:r w:rsidRPr="00177CF8">
        <w:rPr>
          <w:rFonts w:ascii="Times New Roman" w:eastAsia="標楷體" w:hAnsi="Times New Roman"/>
        </w:rPr>
        <w:t>(</w:t>
      </w:r>
      <w:r w:rsidRPr="00177CF8">
        <w:rPr>
          <w:rFonts w:ascii="Times New Roman" w:eastAsia="標楷體" w:hAnsi="Times New Roman"/>
        </w:rPr>
        <w:t>適任</w:t>
      </w:r>
      <w:r w:rsidRPr="00177CF8">
        <w:rPr>
          <w:rFonts w:ascii="Times New Roman" w:eastAsia="標楷體" w:hAnsi="Times New Roman"/>
        </w:rPr>
        <w:t>)</w:t>
      </w:r>
      <w:r w:rsidRPr="00177CF8">
        <w:rPr>
          <w:rFonts w:ascii="Times New Roman" w:eastAsia="標楷體" w:hAnsi="Times New Roman"/>
        </w:rPr>
        <w:t>：八十分以上未滿九十分者。</w:t>
      </w:r>
    </w:p>
    <w:p w14:paraId="6131D604" w14:textId="0E49D973"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w:t>
      </w:r>
      <w:r w:rsidR="00145278" w:rsidRPr="00177CF8">
        <w:rPr>
          <w:rFonts w:ascii="Times New Roman" w:eastAsia="標楷體" w:hAnsi="Times New Roman" w:hint="eastAsia"/>
        </w:rPr>
        <w:t>3</w:t>
      </w:r>
      <w:r w:rsidRPr="00177CF8">
        <w:rPr>
          <w:rFonts w:ascii="Times New Roman" w:eastAsia="標楷體" w:hAnsi="Times New Roman"/>
        </w:rPr>
        <w:t>.3.</w:t>
      </w:r>
      <w:r w:rsidRPr="00177CF8">
        <w:rPr>
          <w:rFonts w:ascii="Times New Roman" w:eastAsia="標楷體" w:hAnsi="Times New Roman"/>
        </w:rPr>
        <w:t>乙等</w:t>
      </w:r>
      <w:r w:rsidRPr="00177CF8">
        <w:rPr>
          <w:rFonts w:ascii="Times New Roman" w:eastAsia="標楷體" w:hAnsi="Times New Roman"/>
        </w:rPr>
        <w:t>(</w:t>
      </w:r>
      <w:r w:rsidRPr="00177CF8">
        <w:rPr>
          <w:rFonts w:ascii="Times New Roman" w:eastAsia="標楷體" w:hAnsi="Times New Roman"/>
        </w:rPr>
        <w:t>尚適任</w:t>
      </w:r>
      <w:r w:rsidRPr="00177CF8">
        <w:rPr>
          <w:rFonts w:ascii="Times New Roman" w:eastAsia="標楷體" w:hAnsi="Times New Roman"/>
        </w:rPr>
        <w:t>)</w:t>
      </w:r>
      <w:r w:rsidRPr="00177CF8">
        <w:rPr>
          <w:rFonts w:ascii="Times New Roman" w:eastAsia="標楷體" w:hAnsi="Times New Roman"/>
        </w:rPr>
        <w:t>：七十分以上未滿八十分者。</w:t>
      </w:r>
    </w:p>
    <w:p w14:paraId="4FEC2F91" w14:textId="0BF3F407"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w:t>
      </w:r>
      <w:r w:rsidR="00145278" w:rsidRPr="00177CF8">
        <w:rPr>
          <w:rFonts w:ascii="Times New Roman" w:eastAsia="標楷體" w:hAnsi="Times New Roman" w:hint="eastAsia"/>
        </w:rPr>
        <w:t>3</w:t>
      </w:r>
      <w:r w:rsidRPr="00177CF8">
        <w:rPr>
          <w:rFonts w:ascii="Times New Roman" w:eastAsia="標楷體" w:hAnsi="Times New Roman"/>
        </w:rPr>
        <w:t>.4.</w:t>
      </w:r>
      <w:r w:rsidRPr="00177CF8">
        <w:rPr>
          <w:rFonts w:ascii="Times New Roman" w:eastAsia="標楷體" w:hAnsi="Times New Roman"/>
        </w:rPr>
        <w:t>丙等</w:t>
      </w:r>
      <w:r w:rsidRPr="00177CF8">
        <w:rPr>
          <w:rFonts w:ascii="Times New Roman" w:eastAsia="標楷體" w:hAnsi="Times New Roman"/>
        </w:rPr>
        <w:t>(</w:t>
      </w:r>
      <w:r w:rsidRPr="00177CF8">
        <w:rPr>
          <w:rFonts w:ascii="Times New Roman" w:eastAsia="標楷體" w:hAnsi="Times New Roman"/>
        </w:rPr>
        <w:t>待改進</w:t>
      </w:r>
      <w:r w:rsidRPr="00177CF8">
        <w:rPr>
          <w:rFonts w:ascii="Times New Roman" w:eastAsia="標楷體" w:hAnsi="Times New Roman"/>
        </w:rPr>
        <w:t>)</w:t>
      </w:r>
      <w:r w:rsidRPr="00177CF8">
        <w:rPr>
          <w:rFonts w:ascii="Times New Roman" w:eastAsia="標楷體" w:hAnsi="Times New Roman"/>
        </w:rPr>
        <w:t>：六十分以上未滿七十分者。</w:t>
      </w:r>
    </w:p>
    <w:p w14:paraId="32E9BEE5" w14:textId="0506D0CD"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w:t>
      </w:r>
      <w:r w:rsidR="00145278" w:rsidRPr="00177CF8">
        <w:rPr>
          <w:rFonts w:ascii="Times New Roman" w:eastAsia="標楷體" w:hAnsi="Times New Roman" w:hint="eastAsia"/>
        </w:rPr>
        <w:t>3</w:t>
      </w:r>
      <w:r w:rsidRPr="00177CF8">
        <w:rPr>
          <w:rFonts w:ascii="Times New Roman" w:eastAsia="標楷體" w:hAnsi="Times New Roman"/>
        </w:rPr>
        <w:t>.5.</w:t>
      </w:r>
      <w:r w:rsidRPr="00177CF8">
        <w:rPr>
          <w:rFonts w:ascii="Times New Roman" w:eastAsia="標楷體" w:hAnsi="Times New Roman"/>
        </w:rPr>
        <w:t>丁等</w:t>
      </w:r>
      <w:r w:rsidRPr="00177CF8">
        <w:rPr>
          <w:rFonts w:ascii="Times New Roman" w:eastAsia="標楷體" w:hAnsi="Times New Roman"/>
        </w:rPr>
        <w:t>(</w:t>
      </w:r>
      <w:r w:rsidRPr="00177CF8">
        <w:rPr>
          <w:rFonts w:ascii="Times New Roman" w:eastAsia="標楷體" w:hAnsi="Times New Roman"/>
        </w:rPr>
        <w:t>不適任</w:t>
      </w:r>
      <w:r w:rsidRPr="00177CF8">
        <w:rPr>
          <w:rFonts w:ascii="Times New Roman" w:eastAsia="標楷體" w:hAnsi="Times New Roman"/>
        </w:rPr>
        <w:t>)</w:t>
      </w:r>
      <w:r w:rsidRPr="00177CF8">
        <w:rPr>
          <w:rFonts w:ascii="Times New Roman" w:eastAsia="標楷體" w:hAnsi="Times New Roman"/>
        </w:rPr>
        <w:t>：未滿六十分者。</w:t>
      </w:r>
    </w:p>
    <w:p w14:paraId="4C4D1C46" w14:textId="57DB3745"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w:t>
      </w:r>
      <w:r w:rsidR="00145278" w:rsidRPr="00177CF8">
        <w:rPr>
          <w:rFonts w:ascii="Times New Roman" w:eastAsia="標楷體" w:hAnsi="Times New Roman" w:hint="eastAsia"/>
        </w:rPr>
        <w:t>4</w:t>
      </w:r>
      <w:r w:rsidRPr="00177CF8">
        <w:rPr>
          <w:rFonts w:ascii="Times New Roman" w:eastAsia="標楷體" w:hAnsi="Times New Roman"/>
        </w:rPr>
        <w:t>.</w:t>
      </w:r>
      <w:r w:rsidRPr="00177CF8">
        <w:rPr>
          <w:rFonts w:ascii="Times New Roman" w:eastAsia="標楷體" w:hAnsi="Times New Roman"/>
        </w:rPr>
        <w:t>依據職員工考核等次辦理薪</w:t>
      </w:r>
      <w:proofErr w:type="gramStart"/>
      <w:r w:rsidRPr="00177CF8">
        <w:rPr>
          <w:rFonts w:ascii="Times New Roman" w:eastAsia="標楷體" w:hAnsi="Times New Roman"/>
        </w:rPr>
        <w:t>級晉敘</w:t>
      </w:r>
      <w:proofErr w:type="gramEnd"/>
      <w:r w:rsidRPr="00177CF8">
        <w:rPr>
          <w:rFonts w:ascii="Times New Roman" w:eastAsia="標楷體" w:hAnsi="Times New Roman"/>
        </w:rPr>
        <w:t>、</w:t>
      </w:r>
      <w:r w:rsidR="008072FD" w:rsidRPr="00177CF8">
        <w:rPr>
          <w:rFonts w:ascii="Times New Roman" w:eastAsia="標楷體" w:hAnsi="Times New Roman" w:hint="eastAsia"/>
        </w:rPr>
        <w:t>年終</w:t>
      </w:r>
      <w:r w:rsidRPr="00177CF8">
        <w:rPr>
          <w:rFonts w:ascii="Times New Roman" w:eastAsia="標楷體" w:hAnsi="Times New Roman"/>
        </w:rPr>
        <w:t>獎金及其他相關事宜：</w:t>
      </w:r>
    </w:p>
    <w:p w14:paraId="45429567" w14:textId="3A5A6A37" w:rsidR="00CA5C66" w:rsidRPr="00177CF8" w:rsidRDefault="00CA5C66" w:rsidP="00E53243">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2.1.</w:t>
      </w:r>
      <w:r w:rsidR="00145278" w:rsidRPr="00177CF8">
        <w:rPr>
          <w:rFonts w:ascii="Times New Roman" w:eastAsia="標楷體" w:hAnsi="Times New Roman" w:hint="eastAsia"/>
        </w:rPr>
        <w:t>4</w:t>
      </w:r>
      <w:r w:rsidRPr="00177CF8">
        <w:rPr>
          <w:rFonts w:ascii="Times New Roman" w:eastAsia="標楷體" w:hAnsi="Times New Roman"/>
        </w:rPr>
        <w:t>.1.</w:t>
      </w:r>
      <w:r w:rsidRPr="00177CF8">
        <w:rPr>
          <w:rFonts w:ascii="Times New Roman" w:eastAsia="標楷體" w:hAnsi="Times New Roman"/>
        </w:rPr>
        <w:t>考列優等者，</w:t>
      </w:r>
      <w:proofErr w:type="gramStart"/>
      <w:r w:rsidRPr="00177CF8">
        <w:rPr>
          <w:rFonts w:ascii="Times New Roman" w:eastAsia="標楷體" w:hAnsi="Times New Roman"/>
        </w:rPr>
        <w:t>晉本薪</w:t>
      </w:r>
      <w:proofErr w:type="gramEnd"/>
      <w:r w:rsidRPr="00177CF8">
        <w:rPr>
          <w:rFonts w:ascii="Times New Roman" w:eastAsia="標楷體" w:hAnsi="Times New Roman"/>
        </w:rPr>
        <w:t>或年功薪一級，並酌發</w:t>
      </w:r>
      <w:r w:rsidR="008072FD" w:rsidRPr="00177CF8">
        <w:rPr>
          <w:rFonts w:ascii="Times New Roman" w:eastAsia="標楷體" w:hAnsi="Times New Roman" w:hint="eastAsia"/>
        </w:rPr>
        <w:t>績效</w:t>
      </w:r>
      <w:r w:rsidRPr="00177CF8">
        <w:rPr>
          <w:rFonts w:ascii="Times New Roman" w:eastAsia="標楷體" w:hAnsi="Times New Roman"/>
        </w:rPr>
        <w:t>獎金。</w:t>
      </w:r>
      <w:proofErr w:type="gramStart"/>
      <w:r w:rsidRPr="00177CF8">
        <w:rPr>
          <w:rFonts w:ascii="Times New Roman" w:eastAsia="標楷體" w:hAnsi="Times New Roman"/>
        </w:rPr>
        <w:t>已支年功</w:t>
      </w:r>
      <w:proofErr w:type="gramEnd"/>
      <w:r w:rsidRPr="00177CF8">
        <w:rPr>
          <w:rFonts w:ascii="Times New Roman" w:eastAsia="標楷體" w:hAnsi="Times New Roman"/>
        </w:rPr>
        <w:t>薪最高級者，酌發</w:t>
      </w:r>
      <w:r w:rsidR="004955E1" w:rsidRPr="00177CF8">
        <w:rPr>
          <w:rFonts w:ascii="Times New Roman" w:eastAsia="標楷體" w:hAnsi="Times New Roman" w:hint="eastAsia"/>
        </w:rPr>
        <w:t>績效</w:t>
      </w:r>
      <w:r w:rsidRPr="00177CF8">
        <w:rPr>
          <w:rFonts w:ascii="Times New Roman" w:eastAsia="標楷體" w:hAnsi="Times New Roman"/>
        </w:rPr>
        <w:t>獎金。</w:t>
      </w:r>
    </w:p>
    <w:p w14:paraId="266A6071" w14:textId="39DDEE2F" w:rsidR="00CA5C66" w:rsidRPr="00177CF8" w:rsidRDefault="00CA5C66" w:rsidP="00E53243">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2.1.</w:t>
      </w:r>
      <w:r w:rsidR="00145278" w:rsidRPr="00177CF8">
        <w:rPr>
          <w:rFonts w:ascii="Times New Roman" w:eastAsia="標楷體" w:hAnsi="Times New Roman" w:hint="eastAsia"/>
        </w:rPr>
        <w:t>4</w:t>
      </w:r>
      <w:r w:rsidRPr="00177CF8">
        <w:rPr>
          <w:rFonts w:ascii="Times New Roman" w:eastAsia="標楷體" w:hAnsi="Times New Roman"/>
        </w:rPr>
        <w:t>.2.</w:t>
      </w:r>
      <w:r w:rsidRPr="00177CF8">
        <w:rPr>
          <w:rFonts w:ascii="Times New Roman" w:eastAsia="標楷體" w:hAnsi="Times New Roman"/>
        </w:rPr>
        <w:t>考列甲等者，</w:t>
      </w:r>
      <w:proofErr w:type="gramStart"/>
      <w:r w:rsidRPr="00177CF8">
        <w:rPr>
          <w:rFonts w:ascii="Times New Roman" w:eastAsia="標楷體" w:hAnsi="Times New Roman"/>
        </w:rPr>
        <w:t>晉本薪</w:t>
      </w:r>
      <w:proofErr w:type="gramEnd"/>
      <w:r w:rsidRPr="00177CF8">
        <w:rPr>
          <w:rFonts w:ascii="Times New Roman" w:eastAsia="標楷體" w:hAnsi="Times New Roman"/>
        </w:rPr>
        <w:t>或年功薪一級，並酌發前款二分之一</w:t>
      </w:r>
      <w:r w:rsidR="004955E1" w:rsidRPr="00177CF8">
        <w:rPr>
          <w:rFonts w:ascii="Times New Roman" w:eastAsia="標楷體" w:hAnsi="Times New Roman" w:hint="eastAsia"/>
        </w:rPr>
        <w:t>績效</w:t>
      </w:r>
      <w:r w:rsidRPr="00177CF8">
        <w:rPr>
          <w:rFonts w:ascii="Times New Roman" w:eastAsia="標楷體" w:hAnsi="Times New Roman"/>
        </w:rPr>
        <w:t>獎金。</w:t>
      </w:r>
      <w:proofErr w:type="gramStart"/>
      <w:r w:rsidRPr="00177CF8">
        <w:rPr>
          <w:rFonts w:ascii="Times New Roman" w:eastAsia="標楷體" w:hAnsi="Times New Roman"/>
        </w:rPr>
        <w:t>已支年功</w:t>
      </w:r>
      <w:proofErr w:type="gramEnd"/>
      <w:r w:rsidRPr="00177CF8">
        <w:rPr>
          <w:rFonts w:ascii="Times New Roman" w:eastAsia="標楷體" w:hAnsi="Times New Roman"/>
        </w:rPr>
        <w:t>薪最高級者，酌發前款二分之一</w:t>
      </w:r>
      <w:r w:rsidR="008072FD" w:rsidRPr="00177CF8">
        <w:rPr>
          <w:rFonts w:ascii="Times New Roman" w:eastAsia="標楷體" w:hAnsi="Times New Roman" w:hint="eastAsia"/>
        </w:rPr>
        <w:t>績效</w:t>
      </w:r>
      <w:r w:rsidRPr="00177CF8">
        <w:rPr>
          <w:rFonts w:ascii="Times New Roman" w:eastAsia="標楷體" w:hAnsi="Times New Roman"/>
        </w:rPr>
        <w:t>獎金。</w:t>
      </w:r>
    </w:p>
    <w:p w14:paraId="5A02A897" w14:textId="283AD211" w:rsidR="00CA5C66" w:rsidRPr="00177CF8" w:rsidRDefault="00CA5C66" w:rsidP="00E53243">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2.1.</w:t>
      </w:r>
      <w:r w:rsidR="00145278" w:rsidRPr="00177CF8">
        <w:rPr>
          <w:rFonts w:ascii="Times New Roman" w:eastAsia="標楷體" w:hAnsi="Times New Roman" w:hint="eastAsia"/>
        </w:rPr>
        <w:t>4</w:t>
      </w:r>
      <w:r w:rsidRPr="00177CF8">
        <w:rPr>
          <w:rFonts w:ascii="Times New Roman" w:eastAsia="標楷體" w:hAnsi="Times New Roman"/>
        </w:rPr>
        <w:t>.3.</w:t>
      </w:r>
      <w:r w:rsidR="0024379E" w:rsidRPr="00177CF8">
        <w:rPr>
          <w:rFonts w:ascii="Times New Roman" w:eastAsia="標楷體" w:hAnsi="Times New Roman"/>
        </w:rPr>
        <w:t>考列乙等者，</w:t>
      </w:r>
      <w:proofErr w:type="gramStart"/>
      <w:r w:rsidR="0024379E" w:rsidRPr="00177CF8">
        <w:rPr>
          <w:rFonts w:ascii="Times New Roman" w:eastAsia="標楷體" w:hAnsi="Times New Roman"/>
        </w:rPr>
        <w:t>晉本薪</w:t>
      </w:r>
      <w:proofErr w:type="gramEnd"/>
      <w:r w:rsidR="0024379E" w:rsidRPr="00177CF8">
        <w:rPr>
          <w:rFonts w:ascii="Times New Roman" w:eastAsia="標楷體" w:hAnsi="Times New Roman"/>
        </w:rPr>
        <w:t>一級；已達本薪最高級者，</w:t>
      </w:r>
      <w:r w:rsidR="008072FD" w:rsidRPr="00177CF8">
        <w:rPr>
          <w:rFonts w:ascii="Times New Roman" w:eastAsia="標楷體" w:hAnsi="Times New Roman" w:hint="eastAsia"/>
        </w:rPr>
        <w:t>不予晉級，</w:t>
      </w:r>
      <w:r w:rsidR="0024379E" w:rsidRPr="00177CF8">
        <w:rPr>
          <w:rFonts w:ascii="Times New Roman" w:eastAsia="標楷體" w:hAnsi="Times New Roman"/>
        </w:rPr>
        <w:t>次</w:t>
      </w:r>
      <w:proofErr w:type="gramStart"/>
      <w:r w:rsidR="0024379E" w:rsidRPr="00177CF8">
        <w:rPr>
          <w:rFonts w:ascii="Times New Roman" w:eastAsia="標楷體" w:hAnsi="Times New Roman"/>
        </w:rPr>
        <w:t>年度仍考列</w:t>
      </w:r>
      <w:proofErr w:type="gramEnd"/>
      <w:r w:rsidR="0024379E" w:rsidRPr="00177CF8">
        <w:rPr>
          <w:rFonts w:ascii="Times New Roman" w:eastAsia="標楷體" w:hAnsi="Times New Roman"/>
        </w:rPr>
        <w:t>乙等，晉年功</w:t>
      </w:r>
      <w:proofErr w:type="gramStart"/>
      <w:r w:rsidR="0024379E" w:rsidRPr="00177CF8">
        <w:rPr>
          <w:rFonts w:ascii="Times New Roman" w:eastAsia="標楷體" w:hAnsi="Times New Roman"/>
        </w:rPr>
        <w:t>薪</w:t>
      </w:r>
      <w:proofErr w:type="gramEnd"/>
      <w:r w:rsidR="0024379E" w:rsidRPr="00177CF8">
        <w:rPr>
          <w:rFonts w:ascii="Times New Roman" w:eastAsia="標楷體" w:hAnsi="Times New Roman"/>
        </w:rPr>
        <w:t>一級。</w:t>
      </w:r>
      <w:r w:rsidR="0024379E" w:rsidRPr="00177CF8">
        <w:rPr>
          <w:rFonts w:ascii="Times New Roman" w:eastAsia="標楷體" w:hAnsi="Times New Roman" w:hint="eastAsia"/>
        </w:rPr>
        <w:t>連續二年考列乙等者，建議不予續聘</w:t>
      </w:r>
      <w:r w:rsidR="00931922" w:rsidRPr="00177CF8">
        <w:rPr>
          <w:rFonts w:ascii="Times New Roman" w:eastAsia="標楷體" w:hAnsi="Times New Roman" w:hint="eastAsia"/>
        </w:rPr>
        <w:t>。</w:t>
      </w:r>
    </w:p>
    <w:p w14:paraId="330A8505" w14:textId="4428500E"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w:t>
      </w:r>
      <w:r w:rsidR="00145278" w:rsidRPr="00177CF8">
        <w:rPr>
          <w:rFonts w:ascii="Times New Roman" w:eastAsia="標楷體" w:hAnsi="Times New Roman" w:hint="eastAsia"/>
        </w:rPr>
        <w:t>4</w:t>
      </w:r>
      <w:r w:rsidRPr="00177CF8">
        <w:rPr>
          <w:rFonts w:ascii="Times New Roman" w:eastAsia="標楷體" w:hAnsi="Times New Roman"/>
        </w:rPr>
        <w:t>.4.</w:t>
      </w:r>
      <w:r w:rsidRPr="00177CF8">
        <w:rPr>
          <w:rFonts w:ascii="Times New Roman" w:eastAsia="標楷體" w:hAnsi="Times New Roman"/>
        </w:rPr>
        <w:t>考列丙等者，不晉級，</w:t>
      </w:r>
      <w:proofErr w:type="gramStart"/>
      <w:r w:rsidRPr="00177CF8">
        <w:rPr>
          <w:rFonts w:ascii="Times New Roman" w:eastAsia="標楷體" w:hAnsi="Times New Roman"/>
        </w:rPr>
        <w:t>留支原</w:t>
      </w:r>
      <w:proofErr w:type="gramEnd"/>
      <w:r w:rsidRPr="00177CF8">
        <w:rPr>
          <w:rFonts w:ascii="Times New Roman" w:eastAsia="標楷體" w:hAnsi="Times New Roman"/>
        </w:rPr>
        <w:t>薪。連續二年考列丙等者應予免職。</w:t>
      </w:r>
    </w:p>
    <w:p w14:paraId="359DD454" w14:textId="1E410FC6"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w:t>
      </w:r>
      <w:r w:rsidR="00145278" w:rsidRPr="00177CF8">
        <w:rPr>
          <w:rFonts w:ascii="Times New Roman" w:eastAsia="標楷體" w:hAnsi="Times New Roman" w:hint="eastAsia"/>
        </w:rPr>
        <w:t>4</w:t>
      </w:r>
      <w:r w:rsidRPr="00177CF8">
        <w:rPr>
          <w:rFonts w:ascii="Times New Roman" w:eastAsia="標楷體" w:hAnsi="Times New Roman"/>
        </w:rPr>
        <w:t>.5.</w:t>
      </w:r>
      <w:r w:rsidRPr="00177CF8">
        <w:rPr>
          <w:rFonts w:ascii="Times New Roman" w:eastAsia="標楷體" w:hAnsi="Times New Roman"/>
        </w:rPr>
        <w:t>考列丁等者，免職。</w:t>
      </w:r>
    </w:p>
    <w:p w14:paraId="02E7673F" w14:textId="3DB1723B" w:rsidR="0024379E" w:rsidRPr="00177CF8" w:rsidRDefault="00CA5C66" w:rsidP="00E53243">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2.1.</w:t>
      </w:r>
      <w:r w:rsidR="00145278" w:rsidRPr="00177CF8">
        <w:rPr>
          <w:rFonts w:ascii="Times New Roman" w:eastAsia="標楷體" w:hAnsi="Times New Roman" w:hint="eastAsia"/>
        </w:rPr>
        <w:t>4</w:t>
      </w:r>
      <w:r w:rsidRPr="00177CF8">
        <w:rPr>
          <w:rFonts w:ascii="Times New Roman" w:eastAsia="標楷體" w:hAnsi="Times New Roman"/>
        </w:rPr>
        <w:t>.6.</w:t>
      </w:r>
      <w:r w:rsidR="0024379E" w:rsidRPr="00177CF8">
        <w:rPr>
          <w:rFonts w:ascii="Times New Roman" w:eastAsia="標楷體" w:hAnsi="Times New Roman"/>
        </w:rPr>
        <w:t>另予成績考核者，</w:t>
      </w:r>
      <w:proofErr w:type="gramStart"/>
      <w:r w:rsidR="0024379E" w:rsidRPr="00177CF8">
        <w:rPr>
          <w:rFonts w:ascii="Times New Roman" w:eastAsia="標楷體" w:hAnsi="Times New Roman"/>
        </w:rPr>
        <w:t>不予晉薪</w:t>
      </w:r>
      <w:proofErr w:type="gramEnd"/>
      <w:r w:rsidR="0024379E" w:rsidRPr="00177CF8">
        <w:rPr>
          <w:rFonts w:ascii="Times New Roman" w:eastAsia="標楷體" w:hAnsi="Times New Roman" w:hint="eastAsia"/>
        </w:rPr>
        <w:t>，另視考核等第酌發考核獎金</w:t>
      </w:r>
      <w:r w:rsidR="0024379E" w:rsidRPr="00177CF8">
        <w:rPr>
          <w:rFonts w:ascii="Times New Roman" w:eastAsia="標楷體" w:hAnsi="Times New Roman"/>
        </w:rPr>
        <w:t>；但考列丙等者，以書面通知改善，</w:t>
      </w:r>
      <w:proofErr w:type="gramStart"/>
      <w:r w:rsidR="0024379E" w:rsidRPr="00177CF8">
        <w:rPr>
          <w:rFonts w:ascii="Times New Roman" w:eastAsia="標楷體" w:hAnsi="Times New Roman"/>
        </w:rPr>
        <w:t>次年仍考列</w:t>
      </w:r>
      <w:proofErr w:type="gramEnd"/>
      <w:r w:rsidR="0024379E" w:rsidRPr="00177CF8">
        <w:rPr>
          <w:rFonts w:ascii="Times New Roman" w:eastAsia="標楷體" w:hAnsi="Times New Roman"/>
        </w:rPr>
        <w:t>丙等者應予免職；考列丁等者，應予免職</w:t>
      </w:r>
    </w:p>
    <w:p w14:paraId="02708F5E" w14:textId="12BBBE57"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w:t>
      </w:r>
      <w:r w:rsidR="00095BCC" w:rsidRPr="00177CF8">
        <w:rPr>
          <w:rFonts w:ascii="Times New Roman" w:eastAsia="標楷體" w:hAnsi="Times New Roman" w:hint="eastAsia"/>
        </w:rPr>
        <w:t>5</w:t>
      </w:r>
      <w:r w:rsidRPr="00177CF8">
        <w:rPr>
          <w:rFonts w:ascii="Times New Roman" w:eastAsia="標楷體" w:hAnsi="Times New Roman"/>
        </w:rPr>
        <w:t>.</w:t>
      </w:r>
      <w:r w:rsidRPr="00177CF8">
        <w:rPr>
          <w:rFonts w:ascii="Times New Roman" w:eastAsia="標楷體" w:hAnsi="Times New Roman"/>
        </w:rPr>
        <w:t>職員工成績考核職級區分為：</w:t>
      </w:r>
    </w:p>
    <w:p w14:paraId="3338B476" w14:textId="56AA5F5F"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w:t>
      </w:r>
      <w:r w:rsidR="00095BCC" w:rsidRPr="00177CF8">
        <w:rPr>
          <w:rFonts w:ascii="Times New Roman" w:eastAsia="標楷體" w:hAnsi="Times New Roman" w:hint="eastAsia"/>
        </w:rPr>
        <w:t>5</w:t>
      </w:r>
      <w:r w:rsidRPr="00177CF8">
        <w:rPr>
          <w:rFonts w:ascii="Times New Roman" w:eastAsia="標楷體" w:hAnsi="Times New Roman"/>
        </w:rPr>
        <w:t>.1.</w:t>
      </w:r>
      <w:r w:rsidRPr="00177CF8">
        <w:rPr>
          <w:rFonts w:ascii="Times New Roman" w:eastAsia="標楷體" w:hAnsi="Times New Roman"/>
        </w:rPr>
        <w:t>一級主管之成績考核：由權責副校長初核，送校長覆核後，</w:t>
      </w:r>
      <w:proofErr w:type="gramStart"/>
      <w:r w:rsidRPr="00177CF8">
        <w:rPr>
          <w:rFonts w:ascii="Times New Roman" w:eastAsia="標楷體" w:hAnsi="Times New Roman"/>
        </w:rPr>
        <w:t>逕</w:t>
      </w:r>
      <w:proofErr w:type="gramEnd"/>
      <w:r w:rsidRPr="00177CF8">
        <w:rPr>
          <w:rFonts w:ascii="Times New Roman" w:eastAsia="標楷體" w:hAnsi="Times New Roman"/>
        </w:rPr>
        <w:t>陳董事會</w:t>
      </w:r>
      <w:r w:rsidR="00E4080D" w:rsidRPr="00177CF8">
        <w:rPr>
          <w:rFonts w:ascii="Times New Roman" w:eastAsia="標楷體" w:hAnsi="Times New Roman" w:hint="eastAsia"/>
        </w:rPr>
        <w:t>備查</w:t>
      </w:r>
      <w:r w:rsidRPr="00177CF8">
        <w:rPr>
          <w:rFonts w:ascii="Times New Roman" w:eastAsia="標楷體" w:hAnsi="Times New Roman"/>
        </w:rPr>
        <w:t>。</w:t>
      </w:r>
    </w:p>
    <w:p w14:paraId="216FDCE5" w14:textId="2F14183F" w:rsidR="00CA5C66" w:rsidRPr="00177CF8" w:rsidRDefault="00CA5C66" w:rsidP="00E53243">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2.1.</w:t>
      </w:r>
      <w:r w:rsidR="00095BCC" w:rsidRPr="00177CF8">
        <w:rPr>
          <w:rFonts w:ascii="Times New Roman" w:eastAsia="標楷體" w:hAnsi="Times New Roman" w:hint="eastAsia"/>
        </w:rPr>
        <w:t>5</w:t>
      </w:r>
      <w:r w:rsidRPr="00177CF8">
        <w:rPr>
          <w:rFonts w:ascii="Times New Roman" w:eastAsia="標楷體" w:hAnsi="Times New Roman"/>
        </w:rPr>
        <w:t>.2.</w:t>
      </w:r>
      <w:r w:rsidR="0024379E" w:rsidRPr="00177CF8">
        <w:rPr>
          <w:rFonts w:ascii="Times New Roman" w:eastAsia="標楷體" w:hAnsi="Times New Roman"/>
        </w:rPr>
        <w:t>專任組長、副組長</w:t>
      </w:r>
      <w:r w:rsidR="0024379E" w:rsidRPr="00177CF8">
        <w:rPr>
          <w:rFonts w:ascii="Times New Roman" w:eastAsia="標楷體" w:hAnsi="Times New Roman" w:hint="eastAsia"/>
        </w:rPr>
        <w:t>以上人員</w:t>
      </w:r>
      <w:r w:rsidR="0024379E" w:rsidRPr="00177CF8">
        <w:rPr>
          <w:rFonts w:ascii="Times New Roman" w:eastAsia="標楷體" w:hAnsi="Times New Roman"/>
        </w:rPr>
        <w:t>之成績考核</w:t>
      </w:r>
      <w:r w:rsidRPr="00177CF8">
        <w:rPr>
          <w:rFonts w:ascii="Times New Roman" w:eastAsia="標楷體" w:hAnsi="Times New Roman"/>
        </w:rPr>
        <w:t>：由單位一級主管</w:t>
      </w:r>
      <w:proofErr w:type="gramStart"/>
      <w:r w:rsidRPr="00177CF8">
        <w:rPr>
          <w:rFonts w:ascii="Times New Roman" w:eastAsia="標楷體" w:hAnsi="Times New Roman"/>
        </w:rPr>
        <w:t>覈</w:t>
      </w:r>
      <w:proofErr w:type="gramEnd"/>
      <w:r w:rsidRPr="00177CF8">
        <w:rPr>
          <w:rFonts w:ascii="Times New Roman" w:eastAsia="標楷體" w:hAnsi="Times New Roman"/>
        </w:rPr>
        <w:t>實初核，經權責副校長覆核後，送</w:t>
      </w:r>
      <w:r w:rsidR="0092165D" w:rsidRPr="00177CF8">
        <w:rPr>
          <w:rFonts w:ascii="Times New Roman" w:eastAsia="標楷體" w:hAnsi="Times New Roman" w:hint="eastAsia"/>
        </w:rPr>
        <w:t>人事評議暨考績委員會</w:t>
      </w:r>
      <w:r w:rsidRPr="00177CF8">
        <w:rPr>
          <w:rFonts w:ascii="Times New Roman" w:eastAsia="標楷體" w:hAnsi="Times New Roman"/>
        </w:rPr>
        <w:t>審議，陳校長核定之。</w:t>
      </w:r>
    </w:p>
    <w:p w14:paraId="5B79FAB5" w14:textId="744C7BCB" w:rsidR="00CA5C66" w:rsidRPr="00177CF8" w:rsidRDefault="00CA5C66" w:rsidP="00E53243">
      <w:pPr>
        <w:overflowPunct w:val="0"/>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rPr>
        <w:t>2.1.</w:t>
      </w:r>
      <w:r w:rsidR="00095BCC" w:rsidRPr="00177CF8">
        <w:rPr>
          <w:rFonts w:ascii="Times New Roman" w:eastAsia="標楷體" w:hAnsi="Times New Roman" w:hint="eastAsia"/>
        </w:rPr>
        <w:t>5</w:t>
      </w:r>
      <w:r w:rsidRPr="00177CF8">
        <w:rPr>
          <w:rFonts w:ascii="Times New Roman" w:eastAsia="標楷體" w:hAnsi="Times New Roman"/>
        </w:rPr>
        <w:t>.3.</w:t>
      </w:r>
      <w:r w:rsidRPr="00177CF8">
        <w:rPr>
          <w:rFonts w:ascii="Times New Roman" w:eastAsia="標楷體" w:hAnsi="Times New Roman"/>
        </w:rPr>
        <w:t>前二款以外職員工之成績考核：由組長、一級主管初核，經權責副校</w:t>
      </w:r>
      <w:r w:rsidRPr="00177CF8">
        <w:rPr>
          <w:rFonts w:ascii="Times New Roman" w:eastAsia="標楷體" w:hAnsi="Times New Roman"/>
          <w:szCs w:val="24"/>
        </w:rPr>
        <w:t>長覆核後，送</w:t>
      </w:r>
      <w:r w:rsidR="0092165D" w:rsidRPr="00177CF8">
        <w:rPr>
          <w:rFonts w:ascii="Times New Roman" w:eastAsia="標楷體" w:hAnsi="Times New Roman" w:hint="eastAsia"/>
        </w:rPr>
        <w:t>人事評議暨考績委員會</w:t>
      </w:r>
      <w:r w:rsidRPr="00177CF8">
        <w:rPr>
          <w:rFonts w:ascii="Times New Roman" w:eastAsia="標楷體" w:hAnsi="Times New Roman"/>
          <w:szCs w:val="24"/>
        </w:rPr>
        <w:t>審議，陳校長核定之。</w:t>
      </w:r>
    </w:p>
    <w:p w14:paraId="7193D076" w14:textId="76337F5A"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rPr>
        <w:t>2.1.</w:t>
      </w:r>
      <w:r w:rsidR="00095BCC" w:rsidRPr="00177CF8">
        <w:rPr>
          <w:rFonts w:ascii="Times New Roman" w:eastAsia="標楷體" w:hAnsi="Times New Roman" w:hint="eastAsia"/>
        </w:rPr>
        <w:t>6</w:t>
      </w:r>
      <w:r w:rsidRPr="00177CF8">
        <w:rPr>
          <w:rFonts w:ascii="Times New Roman" w:eastAsia="標楷體" w:hAnsi="Times New Roman"/>
        </w:rPr>
        <w:t>.</w:t>
      </w:r>
      <w:r w:rsidRPr="00177CF8">
        <w:rPr>
          <w:rFonts w:ascii="Times New Roman" w:eastAsia="標楷體" w:hAnsi="Times New Roman"/>
        </w:rPr>
        <w:t>各項考</w:t>
      </w:r>
      <w:r w:rsidRPr="00177CF8">
        <w:rPr>
          <w:rFonts w:ascii="Times New Roman" w:eastAsia="標楷體" w:hAnsi="Times New Roman"/>
          <w:szCs w:val="24"/>
        </w:rPr>
        <w:t>核</w:t>
      </w:r>
      <w:proofErr w:type="gramStart"/>
      <w:r w:rsidRPr="00177CF8">
        <w:rPr>
          <w:rFonts w:ascii="Times New Roman" w:eastAsia="標楷體" w:hAnsi="Times New Roman"/>
          <w:szCs w:val="24"/>
        </w:rPr>
        <w:t>資料均由人力資源</w:t>
      </w:r>
      <w:proofErr w:type="gramEnd"/>
      <w:r w:rsidRPr="00177CF8">
        <w:rPr>
          <w:rFonts w:ascii="Times New Roman" w:eastAsia="標楷體" w:hAnsi="Times New Roman"/>
          <w:szCs w:val="24"/>
        </w:rPr>
        <w:t>處統一密存保管，除直屬單位處、館、室一級主管外，他人不得查閱，查閱者有保守秘密之義務。</w:t>
      </w:r>
    </w:p>
    <w:p w14:paraId="4EB12F7C" w14:textId="73E70910"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w:t>
      </w:r>
      <w:r w:rsidR="00095BCC" w:rsidRPr="00177CF8">
        <w:rPr>
          <w:rFonts w:ascii="Times New Roman" w:eastAsia="標楷體" w:hAnsi="Times New Roman" w:hint="eastAsia"/>
          <w:szCs w:val="24"/>
        </w:rPr>
        <w:t>7</w:t>
      </w:r>
      <w:r w:rsidRPr="00177CF8">
        <w:rPr>
          <w:rFonts w:ascii="Times New Roman" w:eastAsia="標楷體" w:hAnsi="Times New Roman"/>
          <w:szCs w:val="24"/>
        </w:rPr>
        <w:t>.</w:t>
      </w:r>
      <w:r w:rsidRPr="00177CF8">
        <w:rPr>
          <w:rFonts w:ascii="Times New Roman" w:eastAsia="標楷體" w:hAnsi="Times New Roman"/>
          <w:szCs w:val="24"/>
        </w:rPr>
        <w:t>職員工成績考核應由</w:t>
      </w:r>
      <w:r w:rsidR="0092165D" w:rsidRPr="00177CF8">
        <w:rPr>
          <w:rFonts w:ascii="Times New Roman" w:eastAsia="標楷體" w:hAnsi="Times New Roman" w:hint="eastAsia"/>
          <w:szCs w:val="24"/>
        </w:rPr>
        <w:t>人事評議暨考績委員會</w:t>
      </w:r>
      <w:r w:rsidRPr="00177CF8">
        <w:rPr>
          <w:rFonts w:ascii="Times New Roman" w:eastAsia="標楷體" w:hAnsi="Times New Roman"/>
          <w:szCs w:val="24"/>
        </w:rPr>
        <w:t>負責審定。</w:t>
      </w:r>
    </w:p>
    <w:p w14:paraId="7E77822F" w14:textId="53CF87ED"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w:t>
      </w:r>
      <w:r w:rsidR="00095BCC" w:rsidRPr="00177CF8">
        <w:rPr>
          <w:rFonts w:ascii="Times New Roman" w:eastAsia="標楷體" w:hAnsi="Times New Roman" w:hint="eastAsia"/>
          <w:szCs w:val="24"/>
        </w:rPr>
        <w:t>8</w:t>
      </w:r>
      <w:r w:rsidRPr="00177CF8">
        <w:rPr>
          <w:rFonts w:ascii="Times New Roman" w:eastAsia="標楷體" w:hAnsi="Times New Roman"/>
          <w:szCs w:val="24"/>
        </w:rPr>
        <w:t>.</w:t>
      </w:r>
      <w:r w:rsidR="0092165D" w:rsidRPr="00177CF8">
        <w:rPr>
          <w:rFonts w:ascii="Times New Roman" w:eastAsia="標楷體" w:hAnsi="Times New Roman" w:hint="eastAsia"/>
          <w:szCs w:val="24"/>
        </w:rPr>
        <w:t>人事評議暨考績委員會由委員九至十一人組成，校長、副校長、教務長、學生事務長、總務長、人力資源處處長為當然委員，其餘委員由校長就本校各一級單位主管中聘任一至三人擔任，由校長擔任本會主席</w:t>
      </w:r>
      <w:r w:rsidR="0092165D" w:rsidRPr="00177CF8">
        <w:rPr>
          <w:rFonts w:ascii="Times New Roman" w:eastAsia="標楷體" w:hAnsi="Times New Roman"/>
          <w:szCs w:val="24"/>
        </w:rPr>
        <w:t>，</w:t>
      </w:r>
      <w:r w:rsidRPr="00177CF8">
        <w:rPr>
          <w:rFonts w:ascii="Times New Roman" w:eastAsia="標楷體" w:hAnsi="Times New Roman"/>
          <w:szCs w:val="24"/>
        </w:rPr>
        <w:t>任</w:t>
      </w:r>
      <w:proofErr w:type="gramStart"/>
      <w:r w:rsidRPr="00177CF8">
        <w:rPr>
          <w:rFonts w:ascii="Times New Roman" w:eastAsia="標楷體" w:hAnsi="Times New Roman"/>
          <w:szCs w:val="24"/>
        </w:rPr>
        <w:t>一</w:t>
      </w:r>
      <w:proofErr w:type="gramEnd"/>
      <w:r w:rsidRPr="00177CF8">
        <w:rPr>
          <w:rFonts w:ascii="Times New Roman" w:eastAsia="標楷體" w:hAnsi="Times New Roman"/>
          <w:szCs w:val="24"/>
        </w:rPr>
        <w:t>性別委員應占委員總數三分之一以上，會議由校長擔任主席。</w:t>
      </w:r>
    </w:p>
    <w:p w14:paraId="49CA329E" w14:textId="6A0AE8D9" w:rsidR="0024379E" w:rsidRPr="00177CF8" w:rsidRDefault="00CA5C66" w:rsidP="00E53243">
      <w:pPr>
        <w:overflowPunct w:val="0"/>
        <w:autoSpaceDE w:val="0"/>
        <w:autoSpaceDN w:val="0"/>
        <w:snapToGrid w:val="0"/>
        <w:ind w:leftChars="150" w:left="1032" w:hangingChars="280" w:hanging="672"/>
        <w:jc w:val="both"/>
        <w:rPr>
          <w:rFonts w:ascii="Times New Roman" w:eastAsia="標楷體" w:hAnsi="Times New Roman"/>
        </w:rPr>
      </w:pPr>
      <w:r w:rsidRPr="00177CF8">
        <w:rPr>
          <w:rFonts w:ascii="Times New Roman" w:eastAsia="標楷體" w:hAnsi="Times New Roman"/>
          <w:szCs w:val="24"/>
        </w:rPr>
        <w:t>2.1.</w:t>
      </w:r>
      <w:r w:rsidR="00095BCC" w:rsidRPr="00177CF8">
        <w:rPr>
          <w:rFonts w:ascii="Times New Roman" w:eastAsia="標楷體" w:hAnsi="Times New Roman" w:hint="eastAsia"/>
          <w:szCs w:val="24"/>
        </w:rPr>
        <w:t>9</w:t>
      </w:r>
      <w:r w:rsidRPr="00177CF8">
        <w:rPr>
          <w:rFonts w:ascii="Times New Roman" w:eastAsia="標楷體" w:hAnsi="Times New Roman"/>
          <w:szCs w:val="24"/>
        </w:rPr>
        <w:t>.</w:t>
      </w:r>
      <w:r w:rsidRPr="00177CF8">
        <w:rPr>
          <w:rFonts w:ascii="Times New Roman" w:eastAsia="標楷體" w:hAnsi="Times New Roman"/>
          <w:szCs w:val="24"/>
        </w:rPr>
        <w:t>職員工成績考核優等之分配，除一級主管按實考核外，其餘人員考</w:t>
      </w:r>
      <w:r w:rsidRPr="00177CF8">
        <w:rPr>
          <w:rFonts w:ascii="Times New Roman" w:eastAsia="標楷體" w:hAnsi="Times New Roman"/>
        </w:rPr>
        <w:t>列優等人數以不超過該單位受考核人員之百分之二十</w:t>
      </w:r>
      <w:r w:rsidRPr="00177CF8">
        <w:rPr>
          <w:rFonts w:ascii="Times New Roman" w:eastAsia="標楷體" w:hAnsi="Times New Roman"/>
        </w:rPr>
        <w:t>(</w:t>
      </w:r>
      <w:r w:rsidRPr="00177CF8">
        <w:rPr>
          <w:rFonts w:ascii="Times New Roman" w:eastAsia="標楷體" w:hAnsi="Times New Roman"/>
        </w:rPr>
        <w:t>餘數</w:t>
      </w:r>
      <w:proofErr w:type="gramStart"/>
      <w:r w:rsidRPr="00177CF8">
        <w:rPr>
          <w:rFonts w:ascii="Times New Roman" w:eastAsia="標楷體" w:hAnsi="Times New Roman"/>
        </w:rPr>
        <w:t>採</w:t>
      </w:r>
      <w:proofErr w:type="gramEnd"/>
      <w:r w:rsidRPr="00177CF8">
        <w:rPr>
          <w:rFonts w:ascii="Times New Roman" w:eastAsia="標楷體" w:hAnsi="Times New Roman"/>
        </w:rPr>
        <w:t>四捨五入</w:t>
      </w:r>
      <w:r w:rsidRPr="00177CF8">
        <w:rPr>
          <w:rFonts w:ascii="Times New Roman" w:eastAsia="標楷體" w:hAnsi="Times New Roman"/>
        </w:rPr>
        <w:t>)</w:t>
      </w:r>
      <w:r w:rsidRPr="00177CF8">
        <w:rPr>
          <w:rFonts w:ascii="Times New Roman" w:eastAsia="標楷體" w:hAnsi="Times New Roman"/>
        </w:rPr>
        <w:t>為原則，全校優等人數不得超過受考核人數之百分之二十</w:t>
      </w:r>
      <w:r w:rsidRPr="00177CF8">
        <w:rPr>
          <w:rFonts w:ascii="Times New Roman" w:eastAsia="標楷體" w:hAnsi="Times New Roman"/>
        </w:rPr>
        <w:t>(</w:t>
      </w:r>
      <w:r w:rsidRPr="00177CF8">
        <w:rPr>
          <w:rFonts w:ascii="Times New Roman" w:eastAsia="標楷體" w:hAnsi="Times New Roman"/>
        </w:rPr>
        <w:t>餘數</w:t>
      </w:r>
      <w:proofErr w:type="gramStart"/>
      <w:r w:rsidRPr="00177CF8">
        <w:rPr>
          <w:rFonts w:ascii="Times New Roman" w:eastAsia="標楷體" w:hAnsi="Times New Roman"/>
        </w:rPr>
        <w:t>採</w:t>
      </w:r>
      <w:proofErr w:type="gramEnd"/>
      <w:r w:rsidRPr="00177CF8">
        <w:rPr>
          <w:rFonts w:ascii="Times New Roman" w:eastAsia="標楷體" w:hAnsi="Times New Roman"/>
        </w:rPr>
        <w:t>四捨五入</w:t>
      </w:r>
      <w:r w:rsidRPr="00177CF8">
        <w:rPr>
          <w:rFonts w:ascii="Times New Roman" w:eastAsia="標楷體" w:hAnsi="Times New Roman"/>
        </w:rPr>
        <w:t>)</w:t>
      </w:r>
      <w:r w:rsidR="0024379E" w:rsidRPr="00177CF8">
        <w:rPr>
          <w:rFonts w:ascii="Times New Roman" w:eastAsia="標楷體" w:hAnsi="Times New Roman" w:hint="eastAsia"/>
        </w:rPr>
        <w:t>為原則</w:t>
      </w:r>
      <w:r w:rsidR="0024379E" w:rsidRPr="00177CF8">
        <w:rPr>
          <w:rFonts w:ascii="Times New Roman" w:eastAsia="標楷體" w:hAnsi="Times New Roman"/>
        </w:rPr>
        <w:t>。</w:t>
      </w:r>
    </w:p>
    <w:p w14:paraId="6217DF6D" w14:textId="1AAB8D49" w:rsidR="00CA5C66" w:rsidRPr="00177CF8" w:rsidRDefault="00CA5C66" w:rsidP="00E53243">
      <w:pPr>
        <w:overflowPunct w:val="0"/>
        <w:autoSpaceDE w:val="0"/>
        <w:autoSpaceDN w:val="0"/>
        <w:snapToGrid w:val="0"/>
        <w:ind w:leftChars="150" w:left="1032" w:hangingChars="280" w:hanging="672"/>
        <w:jc w:val="both"/>
        <w:rPr>
          <w:rFonts w:ascii="Times New Roman" w:eastAsia="標楷體" w:hAnsi="Times New Roman"/>
        </w:rPr>
      </w:pPr>
      <w:r w:rsidRPr="00177CF8">
        <w:rPr>
          <w:rFonts w:ascii="Times New Roman" w:eastAsia="標楷體" w:hAnsi="Times New Roman"/>
        </w:rPr>
        <w:t>2.1.</w:t>
      </w:r>
      <w:r w:rsidR="00095BCC" w:rsidRPr="00177CF8">
        <w:rPr>
          <w:rFonts w:ascii="Times New Roman" w:eastAsia="標楷體" w:hAnsi="Times New Roman" w:hint="eastAsia"/>
        </w:rPr>
        <w:t>10</w:t>
      </w:r>
      <w:r w:rsidRPr="00177CF8">
        <w:rPr>
          <w:rFonts w:ascii="Times New Roman" w:eastAsia="標楷體" w:hAnsi="Times New Roman"/>
        </w:rPr>
        <w:t>.</w:t>
      </w:r>
      <w:r w:rsidR="00954E52" w:rsidRPr="00177CF8">
        <w:rPr>
          <w:rFonts w:ascii="Times New Roman" w:eastAsia="標楷體" w:hAnsi="Times New Roman"/>
        </w:rPr>
        <w:t>成績考核優等之分配，因各單位人數差異甚大，</w:t>
      </w:r>
      <w:proofErr w:type="gramStart"/>
      <w:r w:rsidR="00954E52" w:rsidRPr="00177CF8">
        <w:rPr>
          <w:rFonts w:ascii="Times New Roman" w:eastAsia="標楷體" w:hAnsi="Times New Roman"/>
        </w:rPr>
        <w:t>為符公平</w:t>
      </w:r>
      <w:proofErr w:type="gramEnd"/>
      <w:r w:rsidR="00954E52" w:rsidRPr="00177CF8">
        <w:rPr>
          <w:rFonts w:ascii="Times New Roman" w:eastAsia="標楷體" w:hAnsi="Times New Roman"/>
        </w:rPr>
        <w:t>原則，</w:t>
      </w:r>
      <w:r w:rsidR="00954E52" w:rsidRPr="00177CF8">
        <w:rPr>
          <w:rFonts w:ascii="Times New Roman" w:eastAsia="標楷體" w:hAnsi="Times New Roman" w:hint="eastAsia"/>
        </w:rPr>
        <w:t>得</w:t>
      </w:r>
      <w:r w:rsidR="00954E52" w:rsidRPr="00177CF8">
        <w:rPr>
          <w:rFonts w:ascii="Times New Roman" w:eastAsia="標楷體" w:hAnsi="Times New Roman"/>
        </w:rPr>
        <w:t>依據本校內部組織運作系統</w:t>
      </w:r>
      <w:r w:rsidR="00954E52" w:rsidRPr="00177CF8">
        <w:rPr>
          <w:rFonts w:ascii="Times New Roman" w:eastAsia="標楷體" w:hAnsi="Times New Roman" w:hint="eastAsia"/>
        </w:rPr>
        <w:t>分組辦理</w:t>
      </w:r>
      <w:r w:rsidR="00954E52" w:rsidRPr="00177CF8">
        <w:rPr>
          <w:rFonts w:ascii="Times New Roman" w:eastAsia="標楷體" w:hAnsi="Times New Roman"/>
        </w:rPr>
        <w:t>，分由權責副校長</w:t>
      </w:r>
      <w:r w:rsidR="00954E52" w:rsidRPr="00177CF8">
        <w:rPr>
          <w:rFonts w:ascii="Times New Roman" w:eastAsia="標楷體" w:hAnsi="Times New Roman" w:hint="eastAsia"/>
        </w:rPr>
        <w:t>依督導單位</w:t>
      </w:r>
      <w:r w:rsidR="00954E52" w:rsidRPr="00177CF8">
        <w:rPr>
          <w:rFonts w:ascii="Times New Roman" w:eastAsia="標楷體" w:hAnsi="Times New Roman"/>
        </w:rPr>
        <w:t>協調考核優等之人選</w:t>
      </w:r>
      <w:r w:rsidR="00954E52" w:rsidRPr="00177CF8">
        <w:rPr>
          <w:rFonts w:ascii="Times New Roman" w:eastAsia="標楷體" w:hAnsi="Times New Roman" w:hint="eastAsia"/>
        </w:rPr>
        <w:t>。</w:t>
      </w:r>
    </w:p>
    <w:p w14:paraId="48E35401" w14:textId="761DDF9A" w:rsidR="00CA5C66" w:rsidRPr="00177CF8" w:rsidRDefault="00CA5C66" w:rsidP="00E53243">
      <w:pPr>
        <w:overflowPunct w:val="0"/>
        <w:autoSpaceDE w:val="0"/>
        <w:autoSpaceDN w:val="0"/>
        <w:snapToGrid w:val="0"/>
        <w:ind w:leftChars="150" w:left="1032" w:hangingChars="280" w:hanging="672"/>
        <w:jc w:val="both"/>
        <w:rPr>
          <w:rFonts w:ascii="Times New Roman" w:eastAsia="標楷體" w:hAnsi="Times New Roman"/>
        </w:rPr>
      </w:pPr>
      <w:r w:rsidRPr="00177CF8">
        <w:rPr>
          <w:rFonts w:ascii="Times New Roman" w:eastAsia="標楷體" w:hAnsi="Times New Roman"/>
        </w:rPr>
        <w:t>2.1.</w:t>
      </w:r>
      <w:r w:rsidR="00095BCC" w:rsidRPr="00177CF8">
        <w:rPr>
          <w:rFonts w:ascii="Times New Roman" w:eastAsia="標楷體" w:hAnsi="Times New Roman" w:hint="eastAsia"/>
        </w:rPr>
        <w:t>11</w:t>
      </w:r>
      <w:r w:rsidRPr="00177CF8">
        <w:rPr>
          <w:rFonts w:ascii="Times New Roman" w:eastAsia="標楷體" w:hAnsi="Times New Roman"/>
        </w:rPr>
        <w:t>.</w:t>
      </w:r>
      <w:r w:rsidRPr="00177CF8">
        <w:rPr>
          <w:rFonts w:ascii="Times New Roman" w:eastAsia="標楷體" w:hAnsi="Times New Roman"/>
        </w:rPr>
        <w:t>被考核人接獲考核通知書後，如有疑義，應於收到通知書之次日起七日內依行政體系提出申復，逾期成績考核結果即為確定。</w:t>
      </w:r>
    </w:p>
    <w:p w14:paraId="541A8A6C" w14:textId="1DD4EA73" w:rsidR="00CA5C66" w:rsidRPr="00177CF8" w:rsidRDefault="00CA5C66" w:rsidP="00E53243">
      <w:pPr>
        <w:overflowPunct w:val="0"/>
        <w:autoSpaceDE w:val="0"/>
        <w:autoSpaceDN w:val="0"/>
        <w:snapToGrid w:val="0"/>
        <w:ind w:leftChars="150" w:left="1032" w:hangingChars="280" w:hanging="672"/>
        <w:jc w:val="both"/>
        <w:rPr>
          <w:rFonts w:ascii="Times New Roman" w:eastAsia="標楷體" w:hAnsi="Times New Roman"/>
        </w:rPr>
      </w:pPr>
      <w:r w:rsidRPr="00177CF8">
        <w:rPr>
          <w:rFonts w:ascii="Times New Roman" w:eastAsia="標楷體" w:hAnsi="Times New Roman"/>
        </w:rPr>
        <w:t>2.1.</w:t>
      </w:r>
      <w:r w:rsidR="00095BCC" w:rsidRPr="00177CF8">
        <w:rPr>
          <w:rFonts w:ascii="Times New Roman" w:eastAsia="標楷體" w:hAnsi="Times New Roman" w:hint="eastAsia"/>
        </w:rPr>
        <w:t>12</w:t>
      </w:r>
      <w:r w:rsidRPr="00177CF8">
        <w:rPr>
          <w:rFonts w:ascii="Times New Roman" w:eastAsia="標楷體" w:hAnsi="Times New Roman"/>
        </w:rPr>
        <w:t>.</w:t>
      </w:r>
      <w:r w:rsidR="00954E52" w:rsidRPr="00177CF8">
        <w:rPr>
          <w:rFonts w:ascii="Times New Roman" w:eastAsia="標楷體" w:hAnsi="Times New Roman"/>
        </w:rPr>
        <w:t>單位主管接獲前項申復後，應於收到申復申請書之次日起七日內提請</w:t>
      </w:r>
      <w:r w:rsidR="0092165D" w:rsidRPr="00177CF8">
        <w:rPr>
          <w:rFonts w:ascii="Times New Roman" w:eastAsia="標楷體" w:hAnsi="Times New Roman" w:hint="eastAsia"/>
        </w:rPr>
        <w:t>人事評議暨考績委員會</w:t>
      </w:r>
      <w:r w:rsidR="00954E52" w:rsidRPr="00177CF8">
        <w:rPr>
          <w:rFonts w:ascii="Times New Roman" w:eastAsia="標楷體" w:hAnsi="Times New Roman"/>
        </w:rPr>
        <w:t>再為審議。經再審議後即為確定，被考核人不得再提出異議。</w:t>
      </w:r>
    </w:p>
    <w:p w14:paraId="59E112A0" w14:textId="77777777" w:rsidR="00CA5C66" w:rsidRPr="00177CF8" w:rsidRDefault="00CA5C66" w:rsidP="00E53243">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2A947172"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是否對每一職員工進行考核。</w:t>
      </w:r>
    </w:p>
    <w:p w14:paraId="1BD0FCC8"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年終考核是否依組別給權責副校長協調考核優等之人選。</w:t>
      </w:r>
    </w:p>
    <w:p w14:paraId="3B7E3A61" w14:textId="2FA038CE"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對職員工考核是否經職員工</w:t>
      </w:r>
      <w:r w:rsidR="0092165D" w:rsidRPr="00177CF8">
        <w:rPr>
          <w:rFonts w:ascii="Times New Roman" w:eastAsia="標楷體" w:hAnsi="Times New Roman" w:hint="eastAsia"/>
        </w:rPr>
        <w:t>人事評議暨考績委員會</w:t>
      </w:r>
      <w:r w:rsidRPr="00177CF8">
        <w:rPr>
          <w:rFonts w:ascii="Times New Roman" w:eastAsia="標楷體" w:hAnsi="Times New Roman"/>
        </w:rPr>
        <w:t>決議通過，並送校長核定。</w:t>
      </w:r>
    </w:p>
    <w:p w14:paraId="74927E24"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職員工考核結果，是否以「考核通知書」書面通知受考核人。</w:t>
      </w:r>
    </w:p>
    <w:p w14:paraId="32FE224A"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rPr>
        <w:t>職員工考核不及格者，是否依規定免職。</w:t>
      </w:r>
    </w:p>
    <w:p w14:paraId="0711ED66" w14:textId="77777777" w:rsidR="00CA5C66" w:rsidRPr="00177CF8" w:rsidRDefault="00CA5C66" w:rsidP="00E53243">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55CD2590"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平時考核表。</w:t>
      </w:r>
    </w:p>
    <w:p w14:paraId="3A26F867"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年終考核表</w:t>
      </w:r>
    </w:p>
    <w:p w14:paraId="04146143"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rPr>
        <w:t>考核通知書。</w:t>
      </w:r>
    </w:p>
    <w:p w14:paraId="6FE0A3B1" w14:textId="77777777" w:rsidR="00CA5C66" w:rsidRPr="00177CF8" w:rsidRDefault="00CA5C66" w:rsidP="00E53243">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17F4B1E4" w14:textId="13B81DF8"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義守大學職員工</w:t>
      </w:r>
      <w:r w:rsidR="0092165D" w:rsidRPr="00177CF8">
        <w:rPr>
          <w:rFonts w:ascii="Times New Roman" w:eastAsia="標楷體" w:hAnsi="Times New Roman" w:hint="eastAsia"/>
        </w:rPr>
        <w:t>成績</w:t>
      </w:r>
      <w:r w:rsidRPr="00177CF8">
        <w:rPr>
          <w:rFonts w:ascii="Times New Roman" w:eastAsia="標楷體" w:hAnsi="Times New Roman"/>
        </w:rPr>
        <w:t>考核辦法。</w:t>
      </w:r>
    </w:p>
    <w:p w14:paraId="21594395" w14:textId="77777777" w:rsidR="00082971"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rPr>
        <w:t>義守大學職員工獎懲辦法。</w:t>
      </w:r>
    </w:p>
    <w:p w14:paraId="7882771A" w14:textId="77777777" w:rsidR="00082971" w:rsidRPr="00177CF8" w:rsidRDefault="00082971">
      <w:pPr>
        <w:widowControl/>
        <w:rPr>
          <w:rFonts w:ascii="Times New Roman" w:eastAsia="標楷體" w:hAnsi="Times New Roman"/>
        </w:rPr>
      </w:pPr>
      <w:r w:rsidRPr="00177CF8">
        <w:rPr>
          <w:rFonts w:ascii="Times New Roman" w:eastAsia="標楷體" w:hAnsi="Times New Roman"/>
        </w:rPr>
        <w:br w:type="page"/>
      </w:r>
    </w:p>
    <w:p w14:paraId="402027B1" w14:textId="77777777" w:rsidR="00082971" w:rsidRPr="00177CF8" w:rsidRDefault="00082971" w:rsidP="00754EA9">
      <w:pPr>
        <w:autoSpaceDE w:val="0"/>
        <w:autoSpaceDN w:val="0"/>
        <w:ind w:leftChars="79" w:left="550" w:hangingChars="150" w:hanging="360"/>
        <w:rPr>
          <w:rFonts w:ascii="Times New Roman" w:eastAsia="標楷體" w:hAnsi="Times New Roman"/>
        </w:rPr>
        <w:sectPr w:rsidR="00082971" w:rsidRPr="00177CF8" w:rsidSect="002A34B6">
          <w:headerReference w:type="default" r:id="rId43"/>
          <w:footerReference w:type="default" r:id="rId44"/>
          <w:pgSz w:w="11906" w:h="16838"/>
          <w:pgMar w:top="1134" w:right="1134" w:bottom="1134" w:left="1134" w:header="283" w:footer="340" w:gutter="0"/>
          <w:cols w:space="425"/>
          <w:docGrid w:linePitch="360"/>
        </w:sectPr>
      </w:pPr>
    </w:p>
    <w:p w14:paraId="2C9F85E5" w14:textId="48EED26B" w:rsidR="00CA5C66" w:rsidRPr="00177CF8" w:rsidRDefault="00CA5C66" w:rsidP="00754EA9">
      <w:pPr>
        <w:outlineLvl w:val="2"/>
        <w:rPr>
          <w:rFonts w:ascii="Times New Roman" w:eastAsia="標楷體" w:hAnsi="Times New Roman"/>
          <w:b/>
          <w:szCs w:val="24"/>
        </w:rPr>
      </w:pPr>
      <w:bookmarkStart w:id="47" w:name="_Toc272478061"/>
      <w:bookmarkStart w:id="48" w:name="_Toc187933720"/>
      <w:r w:rsidRPr="00177CF8">
        <w:rPr>
          <w:rFonts w:ascii="Times New Roman" w:eastAsia="標楷體" w:hAnsi="Times New Roman"/>
          <w:b/>
          <w:szCs w:val="24"/>
        </w:rPr>
        <w:t>(</w:t>
      </w:r>
      <w:r w:rsidRPr="00177CF8">
        <w:rPr>
          <w:rFonts w:ascii="Times New Roman" w:eastAsia="標楷體" w:hAnsi="Times New Roman"/>
          <w:b/>
          <w:szCs w:val="24"/>
        </w:rPr>
        <w:t>十二</w:t>
      </w:r>
      <w:r w:rsidRPr="00177CF8">
        <w:rPr>
          <w:rFonts w:ascii="Times New Roman" w:eastAsia="標楷體" w:hAnsi="Times New Roman"/>
          <w:b/>
          <w:szCs w:val="24"/>
        </w:rPr>
        <w:t xml:space="preserve">) </w:t>
      </w:r>
      <w:r w:rsidR="0092165D" w:rsidRPr="00177CF8">
        <w:rPr>
          <w:rFonts w:ascii="Times New Roman" w:eastAsia="標楷體" w:hAnsi="Times New Roman" w:hint="eastAsia"/>
          <w:b/>
          <w:szCs w:val="24"/>
        </w:rPr>
        <w:t>職員工</w:t>
      </w:r>
      <w:r w:rsidRPr="00177CF8">
        <w:rPr>
          <w:rFonts w:ascii="Times New Roman" w:eastAsia="標楷體" w:hAnsi="Times New Roman"/>
          <w:b/>
          <w:szCs w:val="24"/>
        </w:rPr>
        <w:t>獎懲</w:t>
      </w:r>
      <w:bookmarkEnd w:id="47"/>
      <w:r w:rsidRPr="00177CF8">
        <w:rPr>
          <w:rFonts w:ascii="Times New Roman" w:eastAsia="標楷體" w:hAnsi="Times New Roman" w:hint="eastAsia"/>
          <w:b/>
          <w:szCs w:val="24"/>
        </w:rPr>
        <w:t>作業</w:t>
      </w:r>
      <w:bookmarkEnd w:id="48"/>
    </w:p>
    <w:p w14:paraId="7EE07ECD"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056D6BCC" w14:textId="77777777" w:rsidR="00CA5C66"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r w:rsidRPr="00177CF8">
        <w:rPr>
          <w:rFonts w:ascii="Times New Roman" w:eastAsia="標楷體" w:hAnsi="Times New Roman"/>
          <w:noProof/>
          <w:kern w:val="0"/>
          <w:szCs w:val="20"/>
        </w:rPr>
        <mc:AlternateContent>
          <mc:Choice Requires="wpg">
            <w:drawing>
              <wp:anchor distT="0" distB="0" distL="114300" distR="114300" simplePos="0" relativeHeight="251672576" behindDoc="0" locked="0" layoutInCell="1" allowOverlap="1" wp14:anchorId="48A1F904" wp14:editId="62867689">
                <wp:simplePos x="0" y="0"/>
                <wp:positionH relativeFrom="column">
                  <wp:posOffset>1427887</wp:posOffset>
                </wp:positionH>
                <wp:positionV relativeFrom="paragraph">
                  <wp:posOffset>63656</wp:posOffset>
                </wp:positionV>
                <wp:extent cx="3145790" cy="7566660"/>
                <wp:effectExtent l="0" t="0" r="16510" b="15240"/>
                <wp:wrapNone/>
                <wp:docPr id="4621" name="群組 4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5790" cy="7566660"/>
                          <a:chOff x="3961" y="1984"/>
                          <a:chExt cx="4664" cy="11916"/>
                        </a:xfrm>
                      </wpg:grpSpPr>
                      <wps:wsp>
                        <wps:cNvPr id="4622" name="Text Box 96"/>
                        <wps:cNvSpPr txBox="1">
                          <a:spLocks noChangeArrowheads="1"/>
                        </wps:cNvSpPr>
                        <wps:spPr bwMode="auto">
                          <a:xfrm>
                            <a:off x="6277" y="11699"/>
                            <a:ext cx="505" cy="4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B5BA79" w14:textId="77777777" w:rsidR="00417BB1" w:rsidRPr="00F20C9A" w:rsidRDefault="00417BB1" w:rsidP="00754EA9">
                              <w:pPr>
                                <w:rPr>
                                  <w:rFonts w:ascii="標楷體" w:eastAsia="標楷體" w:hAnsi="標楷體"/>
                                </w:rPr>
                              </w:pPr>
                              <w:r w:rsidRPr="00F20C9A">
                                <w:rPr>
                                  <w:rFonts w:ascii="標楷體" w:eastAsia="標楷體" w:hAnsi="標楷體" w:hint="eastAsia"/>
                                </w:rPr>
                                <w:t>否</w:t>
                              </w:r>
                            </w:p>
                          </w:txbxContent>
                        </wps:txbx>
                        <wps:bodyPr rot="0" vert="horz" wrap="square" lIns="91440" tIns="45720" rIns="91440" bIns="45720" anchor="ctr" anchorCtr="0" upright="1">
                          <a:noAutofit/>
                        </wps:bodyPr>
                      </wps:wsp>
                      <wps:wsp>
                        <wps:cNvPr id="4623" name="Text Box 97"/>
                        <wps:cNvSpPr txBox="1">
                          <a:spLocks noChangeArrowheads="1"/>
                        </wps:cNvSpPr>
                        <wps:spPr bwMode="auto">
                          <a:xfrm>
                            <a:off x="6257" y="8216"/>
                            <a:ext cx="505"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53A0EB" w14:textId="77777777" w:rsidR="00417BB1" w:rsidRPr="00F20C9A" w:rsidRDefault="00417BB1" w:rsidP="00754EA9">
                              <w:pPr>
                                <w:rPr>
                                  <w:rFonts w:ascii="標楷體" w:eastAsia="標楷體" w:hAnsi="標楷體"/>
                                </w:rPr>
                              </w:pPr>
                              <w:r w:rsidRPr="00F20C9A">
                                <w:rPr>
                                  <w:rFonts w:ascii="標楷體" w:eastAsia="標楷體" w:hAnsi="標楷體" w:hint="eastAsia"/>
                                </w:rPr>
                                <w:t>是</w:t>
                              </w:r>
                            </w:p>
                          </w:txbxContent>
                        </wps:txbx>
                        <wps:bodyPr rot="0" vert="horz" wrap="square" lIns="91440" tIns="45720" rIns="91440" bIns="45720" anchor="ctr" anchorCtr="0" upright="1">
                          <a:noAutofit/>
                        </wps:bodyPr>
                      </wps:wsp>
                      <wps:wsp>
                        <wps:cNvPr id="4624" name="Text Box 98"/>
                        <wps:cNvSpPr txBox="1">
                          <a:spLocks noChangeArrowheads="1"/>
                        </wps:cNvSpPr>
                        <wps:spPr bwMode="auto">
                          <a:xfrm>
                            <a:off x="4121" y="7051"/>
                            <a:ext cx="505"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5219D6" w14:textId="77777777" w:rsidR="00417BB1" w:rsidRPr="00F20C9A" w:rsidRDefault="00417BB1" w:rsidP="00754EA9">
                              <w:pPr>
                                <w:rPr>
                                  <w:rFonts w:ascii="標楷體" w:eastAsia="標楷體" w:hAnsi="標楷體"/>
                                </w:rPr>
                              </w:pPr>
                              <w:r w:rsidRPr="00F20C9A">
                                <w:rPr>
                                  <w:rFonts w:ascii="標楷體" w:eastAsia="標楷體" w:hAnsi="標楷體" w:hint="eastAsia"/>
                                </w:rPr>
                                <w:t>否</w:t>
                              </w:r>
                            </w:p>
                          </w:txbxContent>
                        </wps:txbx>
                        <wps:bodyPr rot="0" vert="horz" wrap="square" lIns="91440" tIns="45720" rIns="91440" bIns="45720" anchor="ctr" anchorCtr="0" upright="1">
                          <a:noAutofit/>
                        </wps:bodyPr>
                      </wps:wsp>
                      <wps:wsp>
                        <wps:cNvPr id="4625" name="Text Box 99"/>
                        <wps:cNvSpPr txBox="1">
                          <a:spLocks noChangeArrowheads="1"/>
                        </wps:cNvSpPr>
                        <wps:spPr bwMode="auto">
                          <a:xfrm>
                            <a:off x="8103" y="10427"/>
                            <a:ext cx="505"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4C4E44" w14:textId="77777777" w:rsidR="00417BB1" w:rsidRPr="00F20C9A" w:rsidRDefault="00417BB1" w:rsidP="00754EA9">
                              <w:pPr>
                                <w:rPr>
                                  <w:rFonts w:ascii="標楷體" w:eastAsia="標楷體" w:hAnsi="標楷體"/>
                                </w:rPr>
                              </w:pPr>
                              <w:r w:rsidRPr="00F20C9A">
                                <w:rPr>
                                  <w:rFonts w:ascii="標楷體" w:eastAsia="標楷體" w:hAnsi="標楷體" w:hint="eastAsia"/>
                                </w:rPr>
                                <w:t>是</w:t>
                              </w:r>
                            </w:p>
                          </w:txbxContent>
                        </wps:txbx>
                        <wps:bodyPr rot="0" vert="horz" wrap="square" lIns="91440" tIns="45720" rIns="91440" bIns="45720" anchor="ctr" anchorCtr="0" upright="1">
                          <a:noAutofit/>
                        </wps:bodyPr>
                      </wps:wsp>
                      <wps:wsp>
                        <wps:cNvPr id="4626" name="AutoShape 100"/>
                        <wps:cNvSpPr>
                          <a:spLocks noChangeArrowheads="1"/>
                        </wps:cNvSpPr>
                        <wps:spPr bwMode="auto">
                          <a:xfrm>
                            <a:off x="4626" y="1984"/>
                            <a:ext cx="3291" cy="767"/>
                          </a:xfrm>
                          <a:prstGeom prst="flowChartPreparation">
                            <a:avLst/>
                          </a:prstGeom>
                          <a:solidFill>
                            <a:srgbClr val="FFFFFF"/>
                          </a:solidFill>
                          <a:ln w="9525">
                            <a:solidFill>
                              <a:srgbClr val="000000"/>
                            </a:solidFill>
                            <a:miter lim="800000"/>
                            <a:headEnd/>
                            <a:tailEnd/>
                          </a:ln>
                        </wps:spPr>
                        <wps:txbx>
                          <w:txbxContent>
                            <w:p w14:paraId="603FAB6A" w14:textId="77777777" w:rsidR="00417BB1" w:rsidRPr="00F20C9A" w:rsidRDefault="00417BB1" w:rsidP="00240288">
                              <w:pPr>
                                <w:spacing w:line="400" w:lineRule="exact"/>
                                <w:jc w:val="center"/>
                                <w:rPr>
                                  <w:rFonts w:ascii="標楷體" w:eastAsia="標楷體" w:hAnsi="標楷體"/>
                                  <w:szCs w:val="24"/>
                                </w:rPr>
                              </w:pPr>
                              <w:r w:rsidRPr="00F20C9A">
                                <w:rPr>
                                  <w:rFonts w:ascii="標楷體" w:eastAsia="標楷體" w:hAnsi="標楷體" w:hint="eastAsia"/>
                                  <w:szCs w:val="24"/>
                                </w:rPr>
                                <w:t>單位提出獎懲案</w:t>
                              </w:r>
                            </w:p>
                          </w:txbxContent>
                        </wps:txbx>
                        <wps:bodyPr rot="0" vert="horz" wrap="square" lIns="91440" tIns="0" rIns="91440" bIns="45720" anchor="ctr" anchorCtr="0" upright="1">
                          <a:noAutofit/>
                        </wps:bodyPr>
                      </wps:wsp>
                      <wps:wsp>
                        <wps:cNvPr id="4627" name="Rectangle 101"/>
                        <wps:cNvSpPr>
                          <a:spLocks noChangeArrowheads="1"/>
                        </wps:cNvSpPr>
                        <wps:spPr bwMode="auto">
                          <a:xfrm>
                            <a:off x="4882" y="4434"/>
                            <a:ext cx="2760" cy="728"/>
                          </a:xfrm>
                          <a:prstGeom prst="rect">
                            <a:avLst/>
                          </a:prstGeom>
                          <a:solidFill>
                            <a:srgbClr val="FFFFFF"/>
                          </a:solidFill>
                          <a:ln w="9525">
                            <a:solidFill>
                              <a:srgbClr val="000000"/>
                            </a:solidFill>
                            <a:miter lim="800000"/>
                            <a:headEnd/>
                            <a:tailEnd/>
                          </a:ln>
                        </wps:spPr>
                        <wps:txbx>
                          <w:txbxContent>
                            <w:p w14:paraId="60417BEB" w14:textId="77777777" w:rsidR="00417BB1" w:rsidRPr="00F20C9A" w:rsidRDefault="00417BB1" w:rsidP="00754EA9">
                              <w:pPr>
                                <w:spacing w:line="280" w:lineRule="exact"/>
                                <w:jc w:val="center"/>
                                <w:rPr>
                                  <w:rFonts w:ascii="標楷體" w:eastAsia="標楷體" w:hAnsi="標楷體"/>
                                  <w:szCs w:val="24"/>
                                </w:rPr>
                              </w:pPr>
                              <w:r w:rsidRPr="00F20C9A">
                                <w:rPr>
                                  <w:rFonts w:ascii="標楷體" w:eastAsia="標楷體" w:hAnsi="標楷體" w:hint="eastAsia"/>
                                  <w:szCs w:val="24"/>
                                </w:rPr>
                                <w:t>當事人提出答辯書</w:t>
                              </w:r>
                            </w:p>
                            <w:p w14:paraId="4B3BC2E8" w14:textId="77777777" w:rsidR="00417BB1" w:rsidRPr="00F20C9A" w:rsidRDefault="00417BB1" w:rsidP="00C07BA3">
                              <w:pPr>
                                <w:spacing w:line="280" w:lineRule="exact"/>
                                <w:jc w:val="center"/>
                                <w:rPr>
                                  <w:rFonts w:ascii="標楷體" w:eastAsia="標楷體" w:hAnsi="標楷體"/>
                                  <w:szCs w:val="24"/>
                                </w:rPr>
                              </w:pPr>
                              <w:r w:rsidRPr="00F20C9A">
                                <w:rPr>
                                  <w:rFonts w:ascii="標楷體" w:eastAsia="標楷體" w:hAnsi="標楷體" w:hint="eastAsia"/>
                                  <w:szCs w:val="24"/>
                                </w:rPr>
                                <w:t>（懲戒案）</w:t>
                              </w:r>
                            </w:p>
                          </w:txbxContent>
                        </wps:txbx>
                        <wps:bodyPr rot="0" vert="horz" wrap="square" lIns="91440" tIns="45720" rIns="91440" bIns="45720" anchor="ctr" anchorCtr="0" upright="1">
                          <a:noAutofit/>
                        </wps:bodyPr>
                      </wps:wsp>
                      <wps:wsp>
                        <wps:cNvPr id="4628" name="Rectangle 102"/>
                        <wps:cNvSpPr>
                          <a:spLocks noChangeArrowheads="1"/>
                        </wps:cNvSpPr>
                        <wps:spPr bwMode="auto">
                          <a:xfrm>
                            <a:off x="4677" y="5766"/>
                            <a:ext cx="3159" cy="540"/>
                          </a:xfrm>
                          <a:prstGeom prst="rect">
                            <a:avLst/>
                          </a:prstGeom>
                          <a:solidFill>
                            <a:srgbClr val="FFFFFF"/>
                          </a:solidFill>
                          <a:ln w="9525">
                            <a:solidFill>
                              <a:srgbClr val="000000"/>
                            </a:solidFill>
                            <a:miter lim="800000"/>
                            <a:headEnd/>
                            <a:tailEnd/>
                          </a:ln>
                        </wps:spPr>
                        <wps:txbx>
                          <w:txbxContent>
                            <w:p w14:paraId="7CD73955" w14:textId="4C7115C5" w:rsidR="00417BB1" w:rsidRPr="00CD3DD7" w:rsidRDefault="00417BB1" w:rsidP="00B8466D">
                              <w:pPr>
                                <w:spacing w:line="320" w:lineRule="exact"/>
                                <w:jc w:val="center"/>
                                <w:rPr>
                                  <w:rFonts w:ascii="標楷體" w:eastAsia="標楷體" w:hAnsi="標楷體"/>
                                  <w:szCs w:val="24"/>
                                </w:rPr>
                              </w:pPr>
                              <w:r w:rsidRPr="00CD3DD7">
                                <w:rPr>
                                  <w:rFonts w:ascii="Times New Roman" w:eastAsia="標楷體" w:hAnsi="Times New Roman" w:hint="eastAsia"/>
                                </w:rPr>
                                <w:t>人事評議暨考績委員會</w:t>
                              </w:r>
                              <w:r w:rsidRPr="00CD3DD7">
                                <w:rPr>
                                  <w:rFonts w:ascii="標楷體" w:eastAsia="標楷體" w:hAnsi="標楷體" w:hint="eastAsia"/>
                                  <w:szCs w:val="24"/>
                                </w:rPr>
                                <w:t>審議</w:t>
                              </w:r>
                            </w:p>
                          </w:txbxContent>
                        </wps:txbx>
                        <wps:bodyPr rot="0" vert="horz" wrap="square" lIns="91440" tIns="45720" rIns="91440" bIns="45720" anchor="ctr" anchorCtr="0" upright="1">
                          <a:noAutofit/>
                        </wps:bodyPr>
                      </wps:wsp>
                      <wps:wsp>
                        <wps:cNvPr id="4629" name="AutoShape 103"/>
                        <wps:cNvSpPr>
                          <a:spLocks noChangeArrowheads="1"/>
                        </wps:cNvSpPr>
                        <wps:spPr bwMode="auto">
                          <a:xfrm>
                            <a:off x="4902" y="6862"/>
                            <a:ext cx="2700" cy="1260"/>
                          </a:xfrm>
                          <a:prstGeom prst="flowChartDecision">
                            <a:avLst/>
                          </a:prstGeom>
                          <a:solidFill>
                            <a:srgbClr val="FFFFFF"/>
                          </a:solidFill>
                          <a:ln w="9525">
                            <a:solidFill>
                              <a:srgbClr val="000000"/>
                            </a:solidFill>
                            <a:miter lim="800000"/>
                            <a:headEnd/>
                            <a:tailEnd/>
                          </a:ln>
                        </wps:spPr>
                        <wps:txbx>
                          <w:txbxContent>
                            <w:p w14:paraId="36D03E12" w14:textId="77777777" w:rsidR="00417BB1" w:rsidRPr="00F20C9A" w:rsidRDefault="00417BB1" w:rsidP="00754EA9">
                              <w:pPr>
                                <w:spacing w:line="400" w:lineRule="exact"/>
                                <w:jc w:val="center"/>
                                <w:rPr>
                                  <w:rFonts w:ascii="標楷體" w:eastAsia="標楷體" w:hAnsi="標楷體"/>
                                  <w:szCs w:val="24"/>
                                </w:rPr>
                              </w:pPr>
                              <w:r w:rsidRPr="00F20C9A">
                                <w:rPr>
                                  <w:rFonts w:ascii="標楷體" w:eastAsia="標楷體" w:hAnsi="標楷體" w:hint="eastAsia"/>
                                  <w:szCs w:val="24"/>
                                </w:rPr>
                                <w:t>是否通過</w:t>
                              </w:r>
                            </w:p>
                          </w:txbxContent>
                        </wps:txbx>
                        <wps:bodyPr rot="0" vert="horz" wrap="square" lIns="91440" tIns="45720" rIns="91440" bIns="45720" anchor="ctr" anchorCtr="0" upright="1">
                          <a:noAutofit/>
                        </wps:bodyPr>
                      </wps:wsp>
                      <wps:wsp>
                        <wps:cNvPr id="4630" name="Rectangle 104"/>
                        <wps:cNvSpPr>
                          <a:spLocks noChangeArrowheads="1"/>
                        </wps:cNvSpPr>
                        <wps:spPr bwMode="auto">
                          <a:xfrm>
                            <a:off x="4879" y="12168"/>
                            <a:ext cx="2760" cy="540"/>
                          </a:xfrm>
                          <a:prstGeom prst="rect">
                            <a:avLst/>
                          </a:prstGeom>
                          <a:solidFill>
                            <a:srgbClr val="FFFFFF"/>
                          </a:solidFill>
                          <a:ln w="9525">
                            <a:solidFill>
                              <a:srgbClr val="000000"/>
                            </a:solidFill>
                            <a:miter lim="800000"/>
                            <a:headEnd/>
                            <a:tailEnd/>
                          </a:ln>
                        </wps:spPr>
                        <wps:txbx>
                          <w:txbxContent>
                            <w:p w14:paraId="43CDB314" w14:textId="77777777" w:rsidR="00417BB1" w:rsidRPr="00F20C9A" w:rsidRDefault="00417BB1" w:rsidP="00754EA9">
                              <w:pPr>
                                <w:spacing w:line="360" w:lineRule="exact"/>
                                <w:jc w:val="center"/>
                                <w:rPr>
                                  <w:rFonts w:ascii="標楷體" w:eastAsia="標楷體" w:hAnsi="標楷體"/>
                                  <w:szCs w:val="24"/>
                                </w:rPr>
                              </w:pPr>
                              <w:r w:rsidRPr="00F20C9A">
                                <w:rPr>
                                  <w:rFonts w:ascii="標楷體" w:eastAsia="標楷體" w:hAnsi="標楷體" w:hint="eastAsia"/>
                                  <w:szCs w:val="24"/>
                                </w:rPr>
                                <w:t>獎懲公告</w:t>
                              </w:r>
                            </w:p>
                          </w:txbxContent>
                        </wps:txbx>
                        <wps:bodyPr rot="0" vert="horz" wrap="square" lIns="91440" tIns="45720" rIns="91440" bIns="45720" anchor="ctr" anchorCtr="0" upright="1">
                          <a:noAutofit/>
                        </wps:bodyPr>
                      </wps:wsp>
                      <wps:wsp>
                        <wps:cNvPr id="4631" name="AutoShape 105"/>
                        <wps:cNvSpPr>
                          <a:spLocks noChangeArrowheads="1"/>
                        </wps:cNvSpPr>
                        <wps:spPr bwMode="auto">
                          <a:xfrm>
                            <a:off x="4822" y="13301"/>
                            <a:ext cx="2880" cy="599"/>
                          </a:xfrm>
                          <a:prstGeom prst="roundRect">
                            <a:avLst>
                              <a:gd name="adj" fmla="val 50000"/>
                            </a:avLst>
                          </a:prstGeom>
                          <a:solidFill>
                            <a:srgbClr val="FFFFFF"/>
                          </a:solidFill>
                          <a:ln w="9525">
                            <a:solidFill>
                              <a:srgbClr val="000000"/>
                            </a:solidFill>
                            <a:round/>
                            <a:headEnd/>
                            <a:tailEnd/>
                          </a:ln>
                        </wps:spPr>
                        <wps:txbx>
                          <w:txbxContent>
                            <w:p w14:paraId="72A566FA" w14:textId="77777777" w:rsidR="00417BB1" w:rsidRPr="00F20C9A" w:rsidRDefault="00417BB1" w:rsidP="00B8466D">
                              <w:pPr>
                                <w:spacing w:line="280" w:lineRule="exact"/>
                                <w:jc w:val="center"/>
                                <w:rPr>
                                  <w:rFonts w:ascii="標楷體" w:eastAsia="標楷體" w:hAnsi="標楷體"/>
                                  <w:szCs w:val="24"/>
                                </w:rPr>
                              </w:pPr>
                              <w:r w:rsidRPr="00F20C9A">
                                <w:rPr>
                                  <w:rFonts w:ascii="標楷體" w:eastAsia="標楷體" w:hAnsi="標楷體" w:hint="eastAsia"/>
                                  <w:szCs w:val="24"/>
                                </w:rPr>
                                <w:t>登錄人事資料</w:t>
                              </w:r>
                            </w:p>
                          </w:txbxContent>
                        </wps:txbx>
                        <wps:bodyPr rot="0" vert="horz" wrap="square" lIns="91440" tIns="45720" rIns="91440" bIns="45720" anchor="ctr" anchorCtr="0" upright="1">
                          <a:noAutofit/>
                        </wps:bodyPr>
                      </wps:wsp>
                      <wps:wsp>
                        <wps:cNvPr id="4632" name="Rectangle 106"/>
                        <wps:cNvSpPr>
                          <a:spLocks noChangeArrowheads="1"/>
                        </wps:cNvSpPr>
                        <wps:spPr bwMode="auto">
                          <a:xfrm>
                            <a:off x="4882" y="3325"/>
                            <a:ext cx="2760" cy="540"/>
                          </a:xfrm>
                          <a:prstGeom prst="rect">
                            <a:avLst/>
                          </a:prstGeom>
                          <a:solidFill>
                            <a:srgbClr val="FFFFFF"/>
                          </a:solidFill>
                          <a:ln w="9525">
                            <a:solidFill>
                              <a:srgbClr val="000000"/>
                            </a:solidFill>
                            <a:miter lim="800000"/>
                            <a:headEnd/>
                            <a:tailEnd/>
                          </a:ln>
                        </wps:spPr>
                        <wps:txbx>
                          <w:txbxContent>
                            <w:p w14:paraId="302D377C" w14:textId="77777777" w:rsidR="00417BB1" w:rsidRPr="00F20C9A" w:rsidRDefault="00417BB1" w:rsidP="00754EA9">
                              <w:pPr>
                                <w:spacing w:line="360" w:lineRule="exact"/>
                                <w:jc w:val="center"/>
                                <w:rPr>
                                  <w:rFonts w:ascii="標楷體" w:eastAsia="標楷體" w:hAnsi="標楷體"/>
                                  <w:szCs w:val="24"/>
                                </w:rPr>
                              </w:pPr>
                              <w:r>
                                <w:rPr>
                                  <w:rFonts w:ascii="標楷體" w:eastAsia="標楷體" w:hAnsi="標楷體" w:hint="eastAsia"/>
                                  <w:szCs w:val="24"/>
                                </w:rPr>
                                <w:t>人力資源處</w:t>
                              </w:r>
                              <w:r w:rsidRPr="00F20C9A">
                                <w:rPr>
                                  <w:rFonts w:ascii="標楷體" w:eastAsia="標楷體" w:hAnsi="標楷體" w:hint="eastAsia"/>
                                  <w:szCs w:val="24"/>
                                </w:rPr>
                                <w:t>初審</w:t>
                              </w:r>
                            </w:p>
                          </w:txbxContent>
                        </wps:txbx>
                        <wps:bodyPr rot="0" vert="horz" wrap="square" lIns="91440" tIns="45720" rIns="91440" bIns="45720" anchor="ctr" anchorCtr="0" upright="1">
                          <a:noAutofit/>
                        </wps:bodyPr>
                      </wps:wsp>
                      <wps:wsp>
                        <wps:cNvPr id="4633" name="Rectangle 107"/>
                        <wps:cNvSpPr>
                          <a:spLocks noChangeArrowheads="1"/>
                        </wps:cNvSpPr>
                        <wps:spPr bwMode="auto">
                          <a:xfrm>
                            <a:off x="4886" y="8708"/>
                            <a:ext cx="2760" cy="853"/>
                          </a:xfrm>
                          <a:prstGeom prst="rect">
                            <a:avLst/>
                          </a:prstGeom>
                          <a:solidFill>
                            <a:srgbClr val="FFFFFF"/>
                          </a:solidFill>
                          <a:ln w="9525">
                            <a:solidFill>
                              <a:srgbClr val="000000"/>
                            </a:solidFill>
                            <a:miter lim="800000"/>
                            <a:headEnd/>
                            <a:tailEnd/>
                          </a:ln>
                        </wps:spPr>
                        <wps:txbx>
                          <w:txbxContent>
                            <w:p w14:paraId="5D20259C" w14:textId="77777777" w:rsidR="00417BB1" w:rsidRPr="00F20C9A" w:rsidRDefault="00417BB1" w:rsidP="00754EA9">
                              <w:pPr>
                                <w:pStyle w:val="ac"/>
                                <w:tabs>
                                  <w:tab w:val="clear" w:pos="960"/>
                                </w:tabs>
                                <w:ind w:leftChars="0" w:left="0"/>
                                <w:jc w:val="center"/>
                                <w:rPr>
                                  <w:rFonts w:hAnsi="標楷體"/>
                                  <w:sz w:val="24"/>
                                  <w:szCs w:val="24"/>
                                </w:rPr>
                              </w:pPr>
                              <w:r w:rsidRPr="00F20C9A">
                                <w:rPr>
                                  <w:rFonts w:hAnsi="標楷體" w:hint="eastAsia"/>
                                  <w:sz w:val="24"/>
                                  <w:szCs w:val="24"/>
                                </w:rPr>
                                <w:t>懲戒案送決議通知書</w:t>
                              </w:r>
                            </w:p>
                            <w:p w14:paraId="354FC5F6" w14:textId="77777777" w:rsidR="00417BB1" w:rsidRPr="00F20C9A" w:rsidRDefault="00417BB1" w:rsidP="00B8466D">
                              <w:pPr>
                                <w:pStyle w:val="ac"/>
                                <w:tabs>
                                  <w:tab w:val="clear" w:pos="960"/>
                                </w:tabs>
                                <w:ind w:leftChars="0" w:left="0"/>
                                <w:jc w:val="center"/>
                                <w:rPr>
                                  <w:rFonts w:hAnsi="標楷體"/>
                                  <w:szCs w:val="24"/>
                                </w:rPr>
                              </w:pPr>
                              <w:r w:rsidRPr="00F20C9A">
                                <w:rPr>
                                  <w:rFonts w:hAnsi="標楷體" w:hint="eastAsia"/>
                                  <w:sz w:val="24"/>
                                  <w:szCs w:val="24"/>
                                </w:rPr>
                                <w:t>予</w:t>
                              </w:r>
                              <w:r>
                                <w:rPr>
                                  <w:rFonts w:hAnsi="標楷體" w:hint="eastAsia"/>
                                  <w:sz w:val="24"/>
                                  <w:szCs w:val="24"/>
                                  <w:lang w:eastAsia="zh-TW"/>
                                </w:rPr>
                                <w:t>當事</w:t>
                              </w:r>
                              <w:r w:rsidRPr="00F20C9A">
                                <w:rPr>
                                  <w:rFonts w:hAnsi="標楷體" w:hint="eastAsia"/>
                                  <w:sz w:val="24"/>
                                  <w:szCs w:val="24"/>
                                </w:rPr>
                                <w:t>人</w:t>
                              </w:r>
                            </w:p>
                          </w:txbxContent>
                        </wps:txbx>
                        <wps:bodyPr rot="0" vert="horz" wrap="square" lIns="91440" tIns="45720" rIns="91440" bIns="45720" anchor="ctr" anchorCtr="0" upright="1">
                          <a:noAutofit/>
                        </wps:bodyPr>
                      </wps:wsp>
                      <wps:wsp>
                        <wps:cNvPr id="4634" name="Line 108"/>
                        <wps:cNvCnPr/>
                        <wps:spPr bwMode="auto">
                          <a:xfrm>
                            <a:off x="6254" y="2748"/>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35" name="Line 109"/>
                        <wps:cNvCnPr/>
                        <wps:spPr bwMode="auto">
                          <a:xfrm>
                            <a:off x="6257" y="3865"/>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36" name="Line 110"/>
                        <wps:cNvCnPr/>
                        <wps:spPr bwMode="auto">
                          <a:xfrm>
                            <a:off x="6257" y="5162"/>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37" name="Line 111"/>
                        <wps:cNvCnPr/>
                        <wps:spPr bwMode="auto">
                          <a:xfrm>
                            <a:off x="6257" y="6311"/>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38" name="Line 112"/>
                        <wps:cNvCnPr/>
                        <wps:spPr bwMode="auto">
                          <a:xfrm>
                            <a:off x="6257" y="8144"/>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39" name="AutoShape 113"/>
                        <wps:cNvSpPr>
                          <a:spLocks noChangeArrowheads="1"/>
                        </wps:cNvSpPr>
                        <wps:spPr bwMode="auto">
                          <a:xfrm>
                            <a:off x="4298" y="10145"/>
                            <a:ext cx="3938" cy="1464"/>
                          </a:xfrm>
                          <a:prstGeom prst="flowChartDecision">
                            <a:avLst/>
                          </a:prstGeom>
                          <a:solidFill>
                            <a:srgbClr val="FFFFFF"/>
                          </a:solidFill>
                          <a:ln w="9525">
                            <a:solidFill>
                              <a:srgbClr val="000000"/>
                            </a:solidFill>
                            <a:miter lim="800000"/>
                            <a:headEnd/>
                            <a:tailEnd/>
                          </a:ln>
                        </wps:spPr>
                        <wps:txbx>
                          <w:txbxContent>
                            <w:p w14:paraId="17D6F123" w14:textId="77777777" w:rsidR="00417BB1" w:rsidRPr="00D77215" w:rsidRDefault="00417BB1" w:rsidP="00754EA9">
                              <w:pPr>
                                <w:spacing w:line="240" w:lineRule="exact"/>
                                <w:jc w:val="center"/>
                                <w:rPr>
                                  <w:rFonts w:ascii="Times New Roman" w:eastAsia="標楷體" w:hAnsi="Times New Roman"/>
                                  <w:szCs w:val="24"/>
                                </w:rPr>
                              </w:pPr>
                              <w:r w:rsidRPr="00D77215">
                                <w:rPr>
                                  <w:rFonts w:ascii="Times New Roman" w:eastAsia="標楷體" w:hAnsi="Times New Roman"/>
                                  <w:szCs w:val="24"/>
                                </w:rPr>
                                <w:t>7</w:t>
                              </w:r>
                              <w:r w:rsidRPr="00D77215">
                                <w:rPr>
                                  <w:rFonts w:ascii="Times New Roman" w:eastAsia="標楷體" w:hAnsi="Times New Roman"/>
                                  <w:szCs w:val="24"/>
                                </w:rPr>
                                <w:t>日內申請再審議（</w:t>
                              </w:r>
                              <w:r w:rsidRPr="00D77215">
                                <w:rPr>
                                  <w:rFonts w:ascii="Times New Roman" w:eastAsia="標楷體" w:hAnsi="Times New Roman"/>
                                  <w:szCs w:val="24"/>
                                </w:rPr>
                                <w:t>1</w:t>
                              </w:r>
                              <w:r w:rsidRPr="00D77215">
                                <w:rPr>
                                  <w:rFonts w:ascii="Times New Roman" w:eastAsia="標楷體" w:hAnsi="Times New Roman"/>
                                  <w:szCs w:val="24"/>
                                </w:rPr>
                                <w:t>次為限）</w:t>
                              </w:r>
                            </w:p>
                          </w:txbxContent>
                        </wps:txbx>
                        <wps:bodyPr rot="0" vert="horz" wrap="square" lIns="91440" tIns="45720" rIns="91440" bIns="45720" anchor="ctr" anchorCtr="0" upright="1">
                          <a:noAutofit/>
                        </wps:bodyPr>
                      </wps:wsp>
                      <wps:wsp>
                        <wps:cNvPr id="4640" name="Line 114"/>
                        <wps:cNvCnPr/>
                        <wps:spPr bwMode="auto">
                          <a:xfrm>
                            <a:off x="6257" y="9578"/>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41" name="Line 115"/>
                        <wps:cNvCnPr/>
                        <wps:spPr bwMode="auto">
                          <a:xfrm>
                            <a:off x="6254" y="11592"/>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42" name="Line 116"/>
                        <wps:cNvCnPr/>
                        <wps:spPr bwMode="auto">
                          <a:xfrm>
                            <a:off x="6254" y="12734"/>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43" name="Line 117"/>
                        <wps:cNvCnPr/>
                        <wps:spPr bwMode="auto">
                          <a:xfrm flipH="1">
                            <a:off x="3978" y="7507"/>
                            <a:ext cx="9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4" name="Line 118"/>
                        <wps:cNvCnPr/>
                        <wps:spPr bwMode="auto">
                          <a:xfrm flipH="1" flipV="1">
                            <a:off x="3961" y="2368"/>
                            <a:ext cx="1" cy="5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5" name="Line 119"/>
                        <wps:cNvCnPr>
                          <a:endCxn id="4626" idx="1"/>
                        </wps:cNvCnPr>
                        <wps:spPr bwMode="auto">
                          <a:xfrm flipV="1">
                            <a:off x="3978" y="2368"/>
                            <a:ext cx="64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46" name="Line 120"/>
                        <wps:cNvCnPr/>
                        <wps:spPr bwMode="auto">
                          <a:xfrm>
                            <a:off x="8241" y="10889"/>
                            <a:ext cx="3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7" name="Line 121"/>
                        <wps:cNvCnPr/>
                        <wps:spPr bwMode="auto">
                          <a:xfrm flipH="1">
                            <a:off x="7862" y="6075"/>
                            <a:ext cx="76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48" name="Line 122"/>
                        <wps:cNvCnPr/>
                        <wps:spPr bwMode="auto">
                          <a:xfrm>
                            <a:off x="8625" y="6075"/>
                            <a:ext cx="0" cy="48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A1F904" id="群組 4621" o:spid="_x0000_s1631" style="position:absolute;left:0;text-align:left;margin-left:112.45pt;margin-top:5pt;width:247.7pt;height:595.8pt;z-index:251672576" coordorigin="3961,1984" coordsize="4664,11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">
                <v:shape id="Text Box 96" o:spid="_x0000_s1632" type="#_x0000_t202" style="position:absolute;left:6277;top:11699;width:505;height: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" stroked="f">
                  <v:textbox>
                    <w:txbxContent>
                      <w:p w14:paraId="2BB5BA79" w14:textId="77777777" w:rsidR="00417BB1" w:rsidRPr="00F20C9A" w:rsidRDefault="00417BB1" w:rsidP="00754EA9">
                        <w:pPr>
                          <w:rPr>
                            <w:rFonts w:ascii="標楷體" w:eastAsia="標楷體" w:hAnsi="標楷體"/>
                          </w:rPr>
                        </w:pPr>
                        <w:r w:rsidRPr="00F20C9A">
                          <w:rPr>
                            <w:rFonts w:ascii="標楷體" w:eastAsia="標楷體" w:hAnsi="標楷體" w:hint="eastAsia"/>
                          </w:rPr>
                          <w:t>否</w:t>
                        </w:r>
                      </w:p>
                    </w:txbxContent>
                  </v:textbox>
                </v:shape>
                <v:shape id="Text Box 97" o:spid="_x0000_s1633" type="#_x0000_t202" style="position:absolute;left:6257;top:8216;width:505;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" stroked="f">
                  <v:textbox>
                    <w:txbxContent>
                      <w:p w14:paraId="5053A0EB" w14:textId="77777777" w:rsidR="00417BB1" w:rsidRPr="00F20C9A" w:rsidRDefault="00417BB1" w:rsidP="00754EA9">
                        <w:pPr>
                          <w:rPr>
                            <w:rFonts w:ascii="標楷體" w:eastAsia="標楷體" w:hAnsi="標楷體"/>
                          </w:rPr>
                        </w:pPr>
                        <w:r w:rsidRPr="00F20C9A">
                          <w:rPr>
                            <w:rFonts w:ascii="標楷體" w:eastAsia="標楷體" w:hAnsi="標楷體" w:hint="eastAsia"/>
                          </w:rPr>
                          <w:t>是</w:t>
                        </w:r>
                      </w:p>
                    </w:txbxContent>
                  </v:textbox>
                </v:shape>
                <v:shape id="Text Box 98" o:spid="_x0000_s1634" type="#_x0000_t202" style="position:absolute;left:4121;top:7051;width:505;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" stroked="f">
                  <v:textbox>
                    <w:txbxContent>
                      <w:p w14:paraId="4F5219D6" w14:textId="77777777" w:rsidR="00417BB1" w:rsidRPr="00F20C9A" w:rsidRDefault="00417BB1" w:rsidP="00754EA9">
                        <w:pPr>
                          <w:rPr>
                            <w:rFonts w:ascii="標楷體" w:eastAsia="標楷體" w:hAnsi="標楷體"/>
                          </w:rPr>
                        </w:pPr>
                        <w:r w:rsidRPr="00F20C9A">
                          <w:rPr>
                            <w:rFonts w:ascii="標楷體" w:eastAsia="標楷體" w:hAnsi="標楷體" w:hint="eastAsia"/>
                          </w:rPr>
                          <w:t>否</w:t>
                        </w:r>
                      </w:p>
                    </w:txbxContent>
                  </v:textbox>
                </v:shape>
                <v:shape id="Text Box 99" o:spid="_x0000_s1635" type="#_x0000_t202" style="position:absolute;left:8103;top:10427;width:505;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" stroked="f">
                  <v:textbox>
                    <w:txbxContent>
                      <w:p w14:paraId="324C4E44" w14:textId="77777777" w:rsidR="00417BB1" w:rsidRPr="00F20C9A" w:rsidRDefault="00417BB1" w:rsidP="00754EA9">
                        <w:pPr>
                          <w:rPr>
                            <w:rFonts w:ascii="標楷體" w:eastAsia="標楷體" w:hAnsi="標楷體"/>
                          </w:rPr>
                        </w:pPr>
                        <w:r w:rsidRPr="00F20C9A">
                          <w:rPr>
                            <w:rFonts w:ascii="標楷體" w:eastAsia="標楷體" w:hAnsi="標楷體" w:hint="eastAsia"/>
                          </w:rPr>
                          <w:t>是</w:t>
                        </w:r>
                      </w:p>
                    </w:txbxContent>
                  </v:textbox>
                </v:shape>
                <v:shape id="AutoShape 100" o:spid="_x0000_s1636" type="#_x0000_t117" style="position:absolute;left:4626;top:1984;width:3291;height: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">
                  <v:textbox inset=",0">
                    <w:txbxContent>
                      <w:p w14:paraId="603FAB6A" w14:textId="77777777" w:rsidR="00417BB1" w:rsidRPr="00F20C9A" w:rsidRDefault="00417BB1" w:rsidP="00240288">
                        <w:pPr>
                          <w:spacing w:line="400" w:lineRule="exact"/>
                          <w:jc w:val="center"/>
                          <w:rPr>
                            <w:rFonts w:ascii="標楷體" w:eastAsia="標楷體" w:hAnsi="標楷體"/>
                            <w:szCs w:val="24"/>
                          </w:rPr>
                        </w:pPr>
                        <w:r w:rsidRPr="00F20C9A">
                          <w:rPr>
                            <w:rFonts w:ascii="標楷體" w:eastAsia="標楷體" w:hAnsi="標楷體" w:hint="eastAsia"/>
                            <w:szCs w:val="24"/>
                          </w:rPr>
                          <w:t>單位提出獎懲案</w:t>
                        </w:r>
                      </w:p>
                    </w:txbxContent>
                  </v:textbox>
                </v:shape>
                <v:rect id="Rectangle 101" o:spid="_x0000_s1637" style="position:absolute;left:4882;top:4434;width:2760;height: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">
                  <v:textbox>
                    <w:txbxContent>
                      <w:p w14:paraId="60417BEB" w14:textId="77777777" w:rsidR="00417BB1" w:rsidRPr="00F20C9A" w:rsidRDefault="00417BB1" w:rsidP="00754EA9">
                        <w:pPr>
                          <w:spacing w:line="280" w:lineRule="exact"/>
                          <w:jc w:val="center"/>
                          <w:rPr>
                            <w:rFonts w:ascii="標楷體" w:eastAsia="標楷體" w:hAnsi="標楷體"/>
                            <w:szCs w:val="24"/>
                          </w:rPr>
                        </w:pPr>
                        <w:r w:rsidRPr="00F20C9A">
                          <w:rPr>
                            <w:rFonts w:ascii="標楷體" w:eastAsia="標楷體" w:hAnsi="標楷體" w:hint="eastAsia"/>
                            <w:szCs w:val="24"/>
                          </w:rPr>
                          <w:t>當事人提出答辯書</w:t>
                        </w:r>
                      </w:p>
                      <w:p w14:paraId="4B3BC2E8" w14:textId="77777777" w:rsidR="00417BB1" w:rsidRPr="00F20C9A" w:rsidRDefault="00417BB1" w:rsidP="00C07BA3">
                        <w:pPr>
                          <w:spacing w:line="280" w:lineRule="exact"/>
                          <w:jc w:val="center"/>
                          <w:rPr>
                            <w:rFonts w:ascii="標楷體" w:eastAsia="標楷體" w:hAnsi="標楷體"/>
                            <w:szCs w:val="24"/>
                          </w:rPr>
                        </w:pPr>
                        <w:r w:rsidRPr="00F20C9A">
                          <w:rPr>
                            <w:rFonts w:ascii="標楷體" w:eastAsia="標楷體" w:hAnsi="標楷體" w:hint="eastAsia"/>
                            <w:szCs w:val="24"/>
                          </w:rPr>
                          <w:t>（懲戒案）</w:t>
                        </w:r>
                      </w:p>
                    </w:txbxContent>
                  </v:textbox>
                </v:rect>
                <v:rect id="Rectangle 102" o:spid="_x0000_s1638" style="position:absolute;left:4677;top:5766;width:3159;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">
                  <v:textbox>
                    <w:txbxContent>
                      <w:p w14:paraId="7CD73955" w14:textId="4C7115C5" w:rsidR="00417BB1" w:rsidRPr="00CD3DD7" w:rsidRDefault="00417BB1" w:rsidP="00B8466D">
                        <w:pPr>
                          <w:spacing w:line="320" w:lineRule="exact"/>
                          <w:jc w:val="center"/>
                          <w:rPr>
                            <w:rFonts w:ascii="標楷體" w:eastAsia="標楷體" w:hAnsi="標楷體"/>
                            <w:szCs w:val="24"/>
                          </w:rPr>
                        </w:pPr>
                        <w:r w:rsidRPr="00CD3DD7">
                          <w:rPr>
                            <w:rFonts w:ascii="Times New Roman" w:eastAsia="標楷體" w:hAnsi="Times New Roman" w:hint="eastAsia"/>
                          </w:rPr>
                          <w:t>人事評議暨考績委員會</w:t>
                        </w:r>
                        <w:r w:rsidRPr="00CD3DD7">
                          <w:rPr>
                            <w:rFonts w:ascii="標楷體" w:eastAsia="標楷體" w:hAnsi="標楷體" w:hint="eastAsia"/>
                            <w:szCs w:val="24"/>
                          </w:rPr>
                          <w:t>審議</w:t>
                        </w:r>
                      </w:p>
                    </w:txbxContent>
                  </v:textbox>
                </v:rect>
                <v:shape id="AutoShape 103" o:spid="_x0000_s1639" type="#_x0000_t110" style="position:absolute;left:4902;top:6862;width:2700;height:1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">
                  <v:textbox>
                    <w:txbxContent>
                      <w:p w14:paraId="36D03E12" w14:textId="77777777" w:rsidR="00417BB1" w:rsidRPr="00F20C9A" w:rsidRDefault="00417BB1" w:rsidP="00754EA9">
                        <w:pPr>
                          <w:spacing w:line="400" w:lineRule="exact"/>
                          <w:jc w:val="center"/>
                          <w:rPr>
                            <w:rFonts w:ascii="標楷體" w:eastAsia="標楷體" w:hAnsi="標楷體"/>
                            <w:szCs w:val="24"/>
                          </w:rPr>
                        </w:pPr>
                        <w:r w:rsidRPr="00F20C9A">
                          <w:rPr>
                            <w:rFonts w:ascii="標楷體" w:eastAsia="標楷體" w:hAnsi="標楷體" w:hint="eastAsia"/>
                            <w:szCs w:val="24"/>
                          </w:rPr>
                          <w:t>是否通過</w:t>
                        </w:r>
                      </w:p>
                    </w:txbxContent>
                  </v:textbox>
                </v:shape>
                <v:rect id="Rectangle 104" o:spid="_x0000_s1640" style="position:absolute;left:4879;top:12168;width:276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">
                  <v:textbox>
                    <w:txbxContent>
                      <w:p w14:paraId="43CDB314" w14:textId="77777777" w:rsidR="00417BB1" w:rsidRPr="00F20C9A" w:rsidRDefault="00417BB1" w:rsidP="00754EA9">
                        <w:pPr>
                          <w:spacing w:line="360" w:lineRule="exact"/>
                          <w:jc w:val="center"/>
                          <w:rPr>
                            <w:rFonts w:ascii="標楷體" w:eastAsia="標楷體" w:hAnsi="標楷體"/>
                            <w:szCs w:val="24"/>
                          </w:rPr>
                        </w:pPr>
                        <w:r w:rsidRPr="00F20C9A">
                          <w:rPr>
                            <w:rFonts w:ascii="標楷體" w:eastAsia="標楷體" w:hAnsi="標楷體" w:hint="eastAsia"/>
                            <w:szCs w:val="24"/>
                          </w:rPr>
                          <w:t>獎懲公告</w:t>
                        </w:r>
                      </w:p>
                    </w:txbxContent>
                  </v:textbox>
                </v:rect>
                <v:roundrect id="AutoShape 105" o:spid="_x0000_s1641" style="position:absolute;left:4822;top:13301;width:2880;height:599;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">
                  <v:textbox>
                    <w:txbxContent>
                      <w:p w14:paraId="72A566FA" w14:textId="77777777" w:rsidR="00417BB1" w:rsidRPr="00F20C9A" w:rsidRDefault="00417BB1" w:rsidP="00B8466D">
                        <w:pPr>
                          <w:spacing w:line="280" w:lineRule="exact"/>
                          <w:jc w:val="center"/>
                          <w:rPr>
                            <w:rFonts w:ascii="標楷體" w:eastAsia="標楷體" w:hAnsi="標楷體"/>
                            <w:szCs w:val="24"/>
                          </w:rPr>
                        </w:pPr>
                        <w:r w:rsidRPr="00F20C9A">
                          <w:rPr>
                            <w:rFonts w:ascii="標楷體" w:eastAsia="標楷體" w:hAnsi="標楷體" w:hint="eastAsia"/>
                            <w:szCs w:val="24"/>
                          </w:rPr>
                          <w:t>登錄人事資料</w:t>
                        </w:r>
                      </w:p>
                    </w:txbxContent>
                  </v:textbox>
                </v:roundrect>
                <v:rect id="Rectangle 106" o:spid="_x0000_s1642" style="position:absolute;left:4882;top:3325;width:276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">
                  <v:textbox>
                    <w:txbxContent>
                      <w:p w14:paraId="302D377C" w14:textId="77777777" w:rsidR="00417BB1" w:rsidRPr="00F20C9A" w:rsidRDefault="00417BB1" w:rsidP="00754EA9">
                        <w:pPr>
                          <w:spacing w:line="360" w:lineRule="exact"/>
                          <w:jc w:val="center"/>
                          <w:rPr>
                            <w:rFonts w:ascii="標楷體" w:eastAsia="標楷體" w:hAnsi="標楷體"/>
                            <w:szCs w:val="24"/>
                          </w:rPr>
                        </w:pPr>
                        <w:r>
                          <w:rPr>
                            <w:rFonts w:ascii="標楷體" w:eastAsia="標楷體" w:hAnsi="標楷體" w:hint="eastAsia"/>
                            <w:szCs w:val="24"/>
                          </w:rPr>
                          <w:t>人力資源處</w:t>
                        </w:r>
                        <w:r w:rsidRPr="00F20C9A">
                          <w:rPr>
                            <w:rFonts w:ascii="標楷體" w:eastAsia="標楷體" w:hAnsi="標楷體" w:hint="eastAsia"/>
                            <w:szCs w:val="24"/>
                          </w:rPr>
                          <w:t>初審</w:t>
                        </w:r>
                      </w:p>
                    </w:txbxContent>
                  </v:textbox>
                </v:rect>
                <v:rect id="Rectangle 107" o:spid="_x0000_s1643" style="position:absolute;left:4886;top:8708;width:2760;height:8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">
                  <v:textbox>
                    <w:txbxContent>
                      <w:p w14:paraId="5D20259C" w14:textId="77777777" w:rsidR="00417BB1" w:rsidRPr="00F20C9A" w:rsidRDefault="00417BB1" w:rsidP="00754EA9">
                        <w:pPr>
                          <w:pStyle w:val="ac"/>
                          <w:tabs>
                            <w:tab w:val="clear" w:pos="960"/>
                          </w:tabs>
                          <w:ind w:leftChars="0" w:left="0"/>
                          <w:jc w:val="center"/>
                          <w:rPr>
                            <w:rFonts w:hAnsi="標楷體"/>
                            <w:sz w:val="24"/>
                            <w:szCs w:val="24"/>
                          </w:rPr>
                        </w:pPr>
                        <w:r w:rsidRPr="00F20C9A">
                          <w:rPr>
                            <w:rFonts w:hAnsi="標楷體" w:hint="eastAsia"/>
                            <w:sz w:val="24"/>
                            <w:szCs w:val="24"/>
                          </w:rPr>
                          <w:t>懲戒案送決議通知書</w:t>
                        </w:r>
                      </w:p>
                      <w:p w14:paraId="354FC5F6" w14:textId="77777777" w:rsidR="00417BB1" w:rsidRPr="00F20C9A" w:rsidRDefault="00417BB1" w:rsidP="00B8466D">
                        <w:pPr>
                          <w:pStyle w:val="ac"/>
                          <w:tabs>
                            <w:tab w:val="clear" w:pos="960"/>
                          </w:tabs>
                          <w:ind w:leftChars="0" w:left="0"/>
                          <w:jc w:val="center"/>
                          <w:rPr>
                            <w:rFonts w:hAnsi="標楷體"/>
                            <w:szCs w:val="24"/>
                          </w:rPr>
                        </w:pPr>
                        <w:r w:rsidRPr="00F20C9A">
                          <w:rPr>
                            <w:rFonts w:hAnsi="標楷體" w:hint="eastAsia"/>
                            <w:sz w:val="24"/>
                            <w:szCs w:val="24"/>
                          </w:rPr>
                          <w:t>予</w:t>
                        </w:r>
                        <w:r>
                          <w:rPr>
                            <w:rFonts w:hAnsi="標楷體" w:hint="eastAsia"/>
                            <w:sz w:val="24"/>
                            <w:szCs w:val="24"/>
                            <w:lang w:eastAsia="zh-TW"/>
                          </w:rPr>
                          <w:t>當事</w:t>
                        </w:r>
                        <w:r w:rsidRPr="00F20C9A">
                          <w:rPr>
                            <w:rFonts w:hAnsi="標楷體" w:hint="eastAsia"/>
                            <w:sz w:val="24"/>
                            <w:szCs w:val="24"/>
                          </w:rPr>
                          <w:t>人</w:t>
                        </w:r>
                      </w:p>
                    </w:txbxContent>
                  </v:textbox>
                </v:rect>
                <v:line id="Line 108" o:spid="_x0000_s1644" style="position:absolute;visibility:visible;mso-wrap-style:square" from="6254,2748" to="6254,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">
                  <v:stroke endarrow="block"/>
                </v:line>
                <v:line id="Line 109" o:spid="_x0000_s1645" style="position:absolute;visibility:visible;mso-wrap-style:square" from="6257,3865" to="6257,4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">
                  <v:stroke endarrow="block"/>
                </v:line>
                <v:line id="Line 110" o:spid="_x0000_s1646" style="position:absolute;visibility:visible;mso-wrap-style:square" from="6257,5162" to="6257,5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">
                  <v:stroke endarrow="block"/>
                </v:line>
                <v:line id="Line 111" o:spid="_x0000_s1647" style="position:absolute;visibility:visible;mso-wrap-style:square" from="6257,6311" to="6257,6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">
                  <v:stroke endarrow="block"/>
                </v:line>
                <v:line id="Line 112" o:spid="_x0000_s1648" style="position:absolute;visibility:visible;mso-wrap-style:square" from="6257,8144" to="6257,8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">
                  <v:stroke endarrow="block"/>
                </v:line>
                <v:shape id="AutoShape 113" o:spid="_x0000_s1649" type="#_x0000_t110" style="position:absolute;left:4298;top:10145;width:3938;height:1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">
                  <v:textbox>
                    <w:txbxContent>
                      <w:p w14:paraId="17D6F123" w14:textId="77777777" w:rsidR="00417BB1" w:rsidRPr="00D77215" w:rsidRDefault="00417BB1" w:rsidP="00754EA9">
                        <w:pPr>
                          <w:spacing w:line="240" w:lineRule="exact"/>
                          <w:jc w:val="center"/>
                          <w:rPr>
                            <w:rFonts w:ascii="Times New Roman" w:eastAsia="標楷體" w:hAnsi="Times New Roman"/>
                            <w:szCs w:val="24"/>
                          </w:rPr>
                        </w:pPr>
                        <w:r w:rsidRPr="00D77215">
                          <w:rPr>
                            <w:rFonts w:ascii="Times New Roman" w:eastAsia="標楷體" w:hAnsi="Times New Roman"/>
                            <w:szCs w:val="24"/>
                          </w:rPr>
                          <w:t>7</w:t>
                        </w:r>
                        <w:r w:rsidRPr="00D77215">
                          <w:rPr>
                            <w:rFonts w:ascii="Times New Roman" w:eastAsia="標楷體" w:hAnsi="Times New Roman"/>
                            <w:szCs w:val="24"/>
                          </w:rPr>
                          <w:t>日內申請再審議（</w:t>
                        </w:r>
                        <w:r w:rsidRPr="00D77215">
                          <w:rPr>
                            <w:rFonts w:ascii="Times New Roman" w:eastAsia="標楷體" w:hAnsi="Times New Roman"/>
                            <w:szCs w:val="24"/>
                          </w:rPr>
                          <w:t>1</w:t>
                        </w:r>
                        <w:r w:rsidRPr="00D77215">
                          <w:rPr>
                            <w:rFonts w:ascii="Times New Roman" w:eastAsia="標楷體" w:hAnsi="Times New Roman"/>
                            <w:szCs w:val="24"/>
                          </w:rPr>
                          <w:t>次為限）</w:t>
                        </w:r>
                      </w:p>
                    </w:txbxContent>
                  </v:textbox>
                </v:shape>
                <v:line id="Line 114" o:spid="_x0000_s1650" style="position:absolute;visibility:visible;mso-wrap-style:square" from="6257,9578" to="6257,10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">
                  <v:stroke endarrow="block"/>
                </v:line>
                <v:line id="Line 115" o:spid="_x0000_s1651" style="position:absolute;visibility:visible;mso-wrap-style:square" from="6254,11592" to="6254,1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">
                  <v:stroke endarrow="block"/>
                </v:line>
                <v:line id="Line 116" o:spid="_x0000_s1652" style="position:absolute;visibility:visible;mso-wrap-style:square" from="6254,12734" to="6254,13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">
                  <v:stroke endarrow="block"/>
                </v:line>
                <v:line id="Line 117" o:spid="_x0000_s1653" style="position:absolute;flip:x;visibility:visible;mso-wrap-style:square" from="3978,7507" to="4885,7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"/>
                <v:line id="Line 118" o:spid="_x0000_s1654" style="position:absolute;flip:x y;visibility:visible;mso-wrap-style:square" from="3961,2368" to="396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"/>
                <v:line id="Line 119" o:spid="_x0000_s1655" style="position:absolute;flip:y;visibility:visible;mso-wrap-style:square" from="3978,2368" to="4626,2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">
                  <v:stroke endarrow="block"/>
                </v:line>
                <v:line id="Line 120" o:spid="_x0000_s1656" style="position:absolute;visibility:visible;mso-wrap-style:square" from="8241,10889" to="8608,10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"/>
                <v:line id="Line 121" o:spid="_x0000_s1657" style="position:absolute;flip:x;visibility:visible;mso-wrap-style:square" from="7862,6075" to="8625,6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">
                  <v:stroke endarrow="block"/>
                </v:line>
                <v:line id="Line 122" o:spid="_x0000_s1658" style="position:absolute;visibility:visible;mso-wrap-style:square" from="8625,6075" to="8625,10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"/>
              </v:group>
            </w:pict>
          </mc:Fallback>
        </mc:AlternateContent>
      </w:r>
    </w:p>
    <w:p w14:paraId="51CD252F"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46185F21"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300653C6"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7DC8A426" w14:textId="77777777" w:rsidR="00CA5C66" w:rsidRPr="00177CF8" w:rsidRDefault="00CA5C66" w:rsidP="00DE48B9">
      <w:pPr>
        <w:tabs>
          <w:tab w:val="left" w:pos="360"/>
          <w:tab w:val="left" w:pos="1752"/>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154E421D" w14:textId="77777777" w:rsidR="00CA5C66" w:rsidRPr="00177CF8" w:rsidRDefault="00CA5C66" w:rsidP="00275084">
      <w:pPr>
        <w:tabs>
          <w:tab w:val="left" w:pos="360"/>
        </w:tabs>
        <w:autoSpaceDE w:val="0"/>
        <w:autoSpaceDN w:val="0"/>
        <w:adjustRightInd w:val="0"/>
        <w:ind w:leftChars="150" w:left="360" w:right="28"/>
        <w:jc w:val="right"/>
        <w:textAlignment w:val="baseline"/>
        <w:rPr>
          <w:rFonts w:ascii="Times New Roman" w:eastAsia="標楷體" w:hAnsi="Times New Roman"/>
          <w:kern w:val="0"/>
          <w:szCs w:val="20"/>
          <w:lang w:val="x-none" w:eastAsia="x-none"/>
        </w:rPr>
      </w:pPr>
    </w:p>
    <w:p w14:paraId="764B1332"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392C5C00"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75D24922"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1F4C9517"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58005105"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1F311977" w14:textId="31CE7318"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39AAAC3E"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639EA156"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57A03FC6"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39BB7F79"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6916180D"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0FA5956C"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5E621CE2"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74FB0355"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5CBBD009"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2C28C25C"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32B51C23"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690546F3"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0A7FC91F"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635372DE"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136A88DD"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7911546F"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28E11179"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5D681F34"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7E81FC55"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5BBA3F0A"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13114DB5"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19DEE1E3"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168C7FBC"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270D009A"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38DCDB5A"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0BD7E982"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7525E396"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4998D6A5"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076F5A2D"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55E328D8"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06A2BEAA"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2C792B38"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3F7BC44F" w14:textId="77777777" w:rsidR="002869C3" w:rsidRPr="00177CF8" w:rsidRDefault="002869C3"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eastAsia="x-none"/>
        </w:rPr>
      </w:pPr>
    </w:p>
    <w:p w14:paraId="0A26D0B0" w14:textId="77777777" w:rsidR="00CA5C66" w:rsidRPr="00177CF8" w:rsidRDefault="00CA5C66" w:rsidP="00754EA9">
      <w:pPr>
        <w:tabs>
          <w:tab w:val="left" w:pos="360"/>
        </w:tabs>
        <w:autoSpaceDE w:val="0"/>
        <w:autoSpaceDN w:val="0"/>
        <w:adjustRightInd w:val="0"/>
        <w:ind w:leftChars="150" w:left="360" w:right="28"/>
        <w:textAlignment w:val="baseline"/>
        <w:rPr>
          <w:rFonts w:ascii="Times New Roman" w:eastAsia="標楷體" w:hAnsi="Times New Roman"/>
          <w:kern w:val="0"/>
          <w:szCs w:val="20"/>
          <w:lang w:val="x-none"/>
        </w:rPr>
      </w:pPr>
    </w:p>
    <w:p w14:paraId="0E209614"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rPr>
      </w:pPr>
    </w:p>
    <w:p w14:paraId="132A4234" w14:textId="77777777" w:rsidR="00CA5C66" w:rsidRPr="00177CF8" w:rsidRDefault="00CA5C66">
      <w:pPr>
        <w:widowControl/>
        <w:rPr>
          <w:rFonts w:ascii="Times New Roman" w:eastAsia="標楷體" w:hAnsi="Times New Roman"/>
          <w:kern w:val="0"/>
          <w:szCs w:val="20"/>
          <w:lang w:val="x-none"/>
        </w:rPr>
      </w:pPr>
      <w:r w:rsidRPr="00177CF8">
        <w:rPr>
          <w:rFonts w:ascii="Times New Roman" w:eastAsia="標楷體" w:hAnsi="Times New Roman"/>
          <w:kern w:val="0"/>
          <w:szCs w:val="20"/>
          <w:lang w:val="x-none"/>
        </w:rPr>
        <w:br w:type="page"/>
      </w:r>
    </w:p>
    <w:p w14:paraId="573A7C90" w14:textId="77777777" w:rsidR="00CA5C66" w:rsidRPr="00177CF8" w:rsidRDefault="00CA5C66" w:rsidP="00E53243">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79C97893" w14:textId="7EBCDEB0"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本校對職員工有「</w:t>
      </w:r>
      <w:r w:rsidR="00095BCC" w:rsidRPr="00177CF8">
        <w:rPr>
          <w:rFonts w:ascii="Times New Roman" w:eastAsia="標楷體" w:hAnsi="Times New Roman" w:hint="eastAsia"/>
        </w:rPr>
        <w:t>義守大學</w:t>
      </w:r>
      <w:r w:rsidRPr="00177CF8">
        <w:rPr>
          <w:rFonts w:ascii="Times New Roman" w:eastAsia="標楷體" w:hAnsi="Times New Roman"/>
        </w:rPr>
        <w:t>職員工獎懲辦法」所規定情形之一，</w:t>
      </w:r>
      <w:r w:rsidR="00AF24AB" w:rsidRPr="00177CF8">
        <w:rPr>
          <w:rFonts w:ascii="Times New Roman" w:eastAsia="標楷體" w:hAnsi="Times New Roman" w:hint="eastAsia"/>
        </w:rPr>
        <w:t>有</w:t>
      </w:r>
      <w:r w:rsidRPr="00177CF8">
        <w:rPr>
          <w:rFonts w:ascii="Times New Roman" w:eastAsia="標楷體" w:hAnsi="Times New Roman"/>
        </w:rPr>
        <w:t>具體事實足資證明者，依規定予以獎懲。</w:t>
      </w:r>
    </w:p>
    <w:p w14:paraId="41239E8E" w14:textId="285080FC"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職員工之獎懲，經辦業務表現優良但不足以記嘉獎者，得以口頭或書面勉勵。所犯事蹟如不足以記申誡者，得處以口頭或書面警告，其餘得由單位主管或</w:t>
      </w:r>
      <w:r w:rsidR="0092165D" w:rsidRPr="00177CF8">
        <w:rPr>
          <w:rFonts w:ascii="Times New Roman" w:eastAsia="標楷體" w:hAnsi="Times New Roman"/>
        </w:rPr>
        <w:t>人</w:t>
      </w:r>
      <w:r w:rsidR="0092165D" w:rsidRPr="00177CF8">
        <w:rPr>
          <w:rFonts w:ascii="Times New Roman" w:eastAsia="標楷體" w:hAnsi="Times New Roman" w:hint="eastAsia"/>
        </w:rPr>
        <w:t>力資源處</w:t>
      </w:r>
      <w:r w:rsidRPr="00177CF8">
        <w:rPr>
          <w:rFonts w:ascii="Times New Roman" w:eastAsia="標楷體" w:hAnsi="Times New Roman"/>
        </w:rPr>
        <w:t>提出後，送「</w:t>
      </w:r>
      <w:r w:rsidR="0092165D" w:rsidRPr="00177CF8">
        <w:rPr>
          <w:rFonts w:ascii="Times New Roman" w:eastAsia="標楷體" w:hAnsi="Times New Roman" w:hint="eastAsia"/>
        </w:rPr>
        <w:t>人事評議暨考績委員會</w:t>
      </w:r>
      <w:r w:rsidRPr="00177CF8">
        <w:rPr>
          <w:rFonts w:ascii="Times New Roman" w:eastAsia="標楷體" w:hAnsi="Times New Roman"/>
        </w:rPr>
        <w:t>」審議。</w:t>
      </w:r>
    </w:p>
    <w:p w14:paraId="0E8690DF" w14:textId="39447927"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2.3.</w:t>
      </w:r>
      <w:r w:rsidR="0092165D" w:rsidRPr="00177CF8">
        <w:rPr>
          <w:rFonts w:ascii="Times New Roman" w:eastAsia="標楷體" w:hAnsi="Times New Roman" w:hint="eastAsia"/>
        </w:rPr>
        <w:t>人事評議暨考績委員會</w:t>
      </w:r>
      <w:r w:rsidRPr="00177CF8">
        <w:rPr>
          <w:rFonts w:ascii="Times New Roman" w:eastAsia="標楷體" w:hAnsi="Times New Roman"/>
        </w:rPr>
        <w:t>對評議事件如有疑義時，得通知有關人員列席說明。</w:t>
      </w:r>
    </w:p>
    <w:p w14:paraId="5B7061F9" w14:textId="77777777"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職員工獎懲案件，應於事實發生或結案後三</w:t>
      </w:r>
      <w:proofErr w:type="gramStart"/>
      <w:r w:rsidRPr="00177CF8">
        <w:rPr>
          <w:rFonts w:ascii="Times New Roman" w:eastAsia="標楷體" w:hAnsi="Times New Roman"/>
        </w:rPr>
        <w:t>個</w:t>
      </w:r>
      <w:proofErr w:type="gramEnd"/>
      <w:r w:rsidRPr="00177CF8">
        <w:rPr>
          <w:rFonts w:ascii="Times New Roman" w:eastAsia="標楷體" w:hAnsi="Times New Roman"/>
        </w:rPr>
        <w:t>月內由主辦單位提出，每一獎懲案件應以提報一個事蹟為原則，並填具「職員工獎懲建議表」，詳述具體事蹟，並檢附相關證明文件，送人力資源</w:t>
      </w:r>
      <w:proofErr w:type="gramStart"/>
      <w:r w:rsidRPr="00177CF8">
        <w:rPr>
          <w:rFonts w:ascii="Times New Roman" w:eastAsia="標楷體" w:hAnsi="Times New Roman"/>
        </w:rPr>
        <w:t>處彙辦</w:t>
      </w:r>
      <w:proofErr w:type="gramEnd"/>
      <w:r w:rsidRPr="00177CF8">
        <w:rPr>
          <w:rFonts w:ascii="Times New Roman" w:eastAsia="標楷體" w:hAnsi="Times New Roman"/>
        </w:rPr>
        <w:t>。</w:t>
      </w:r>
    </w:p>
    <w:p w14:paraId="016B78AF" w14:textId="2CBE8E9B"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2.5.</w:t>
      </w:r>
      <w:r w:rsidRPr="00177CF8">
        <w:rPr>
          <w:rFonts w:ascii="Times New Roman" w:eastAsia="標楷體" w:hAnsi="Times New Roman"/>
        </w:rPr>
        <w:t>如評議事件涉及停職、免職案件，</w:t>
      </w:r>
      <w:r w:rsidR="0092165D" w:rsidRPr="00177CF8">
        <w:rPr>
          <w:rFonts w:ascii="Times New Roman" w:eastAsia="標楷體" w:hAnsi="Times New Roman" w:hint="eastAsia"/>
        </w:rPr>
        <w:t>人事評議暨考績委員會</w:t>
      </w:r>
      <w:r w:rsidRPr="00177CF8">
        <w:rPr>
          <w:rFonts w:ascii="Times New Roman" w:eastAsia="標楷體" w:hAnsi="Times New Roman"/>
        </w:rPr>
        <w:t>應指定期限由當事人提出答辯書，或通知當事人列席陳述事實。當事人如未提出答辯書或列席陳述意見，</w:t>
      </w:r>
      <w:r w:rsidR="0092165D" w:rsidRPr="00177CF8">
        <w:rPr>
          <w:rFonts w:ascii="Times New Roman" w:eastAsia="標楷體" w:hAnsi="Times New Roman" w:hint="eastAsia"/>
        </w:rPr>
        <w:t>人事評議暨考績委員會</w:t>
      </w:r>
      <w:r w:rsidRPr="00177CF8">
        <w:rPr>
          <w:rFonts w:ascii="Times New Roman" w:eastAsia="標楷體" w:hAnsi="Times New Roman"/>
        </w:rPr>
        <w:t>得</w:t>
      </w:r>
      <w:proofErr w:type="gramStart"/>
      <w:r w:rsidRPr="00177CF8">
        <w:rPr>
          <w:rFonts w:ascii="Times New Roman" w:eastAsia="標楷體" w:hAnsi="Times New Roman"/>
        </w:rPr>
        <w:t>逕</w:t>
      </w:r>
      <w:proofErr w:type="gramEnd"/>
      <w:r w:rsidRPr="00177CF8">
        <w:rPr>
          <w:rFonts w:ascii="Times New Roman" w:eastAsia="標楷體" w:hAnsi="Times New Roman"/>
        </w:rPr>
        <w:t>為懲戒之決議。</w:t>
      </w:r>
    </w:p>
    <w:p w14:paraId="13018248" w14:textId="53AEB319"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2.6.</w:t>
      </w:r>
      <w:r w:rsidR="0092165D" w:rsidRPr="00177CF8">
        <w:rPr>
          <w:rFonts w:ascii="Times New Roman" w:eastAsia="標楷體" w:hAnsi="Times New Roman" w:hint="eastAsia"/>
        </w:rPr>
        <w:t>人事評議暨考績委員會</w:t>
      </w:r>
      <w:r w:rsidRPr="00177CF8">
        <w:rPr>
          <w:rFonts w:ascii="Times New Roman" w:eastAsia="標楷體" w:hAnsi="Times New Roman"/>
        </w:rPr>
        <w:t>如為懲處之決議，應於七天內作成決議書並將正本送達當事人及其單位最高主管。</w:t>
      </w:r>
    </w:p>
    <w:p w14:paraId="3BEFBA2E" w14:textId="6FFC616A"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2.7.</w:t>
      </w:r>
      <w:r w:rsidRPr="00177CF8">
        <w:rPr>
          <w:rFonts w:ascii="Times New Roman" w:eastAsia="標楷體" w:hAnsi="Times New Roman"/>
        </w:rPr>
        <w:t>當事人對決議事項如有異議，應於接獲決議通知書後七天內，以書面敘明理由向直屬單位最高主管提出申</w:t>
      </w:r>
      <w:r w:rsidR="00095BCC" w:rsidRPr="00177CF8">
        <w:rPr>
          <w:rFonts w:ascii="Times New Roman" w:eastAsia="標楷體" w:hAnsi="Times New Roman" w:hint="eastAsia"/>
        </w:rPr>
        <w:t>復</w:t>
      </w:r>
      <w:r w:rsidRPr="00177CF8">
        <w:rPr>
          <w:rFonts w:ascii="Times New Roman" w:eastAsia="標楷體" w:hAnsi="Times New Roman"/>
        </w:rPr>
        <w:t>，逾期該決議事項即為確定。</w:t>
      </w:r>
    </w:p>
    <w:p w14:paraId="76C65AA0" w14:textId="2436667E"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2.8.</w:t>
      </w:r>
      <w:r w:rsidRPr="00177CF8">
        <w:rPr>
          <w:rFonts w:ascii="Times New Roman" w:eastAsia="標楷體" w:hAnsi="Times New Roman"/>
        </w:rPr>
        <w:t>單位主管接獲申</w:t>
      </w:r>
      <w:r w:rsidR="00095BCC" w:rsidRPr="00177CF8">
        <w:rPr>
          <w:rFonts w:ascii="Times New Roman" w:eastAsia="標楷體" w:hAnsi="Times New Roman" w:hint="eastAsia"/>
        </w:rPr>
        <w:t>復</w:t>
      </w:r>
      <w:r w:rsidRPr="00177CF8">
        <w:rPr>
          <w:rFonts w:ascii="Times New Roman" w:eastAsia="標楷體" w:hAnsi="Times New Roman"/>
        </w:rPr>
        <w:t>書後，應於七天內提報</w:t>
      </w:r>
      <w:r w:rsidR="0092165D" w:rsidRPr="00177CF8">
        <w:rPr>
          <w:rFonts w:ascii="Times New Roman" w:eastAsia="標楷體" w:hAnsi="Times New Roman" w:hint="eastAsia"/>
        </w:rPr>
        <w:t>人事評議暨考績委員會</w:t>
      </w:r>
      <w:r w:rsidRPr="00177CF8">
        <w:rPr>
          <w:rFonts w:ascii="Times New Roman" w:eastAsia="標楷體" w:hAnsi="Times New Roman"/>
        </w:rPr>
        <w:t>再為審議。經再決議案件即為確定，當事人不得再提出異議。</w:t>
      </w:r>
    </w:p>
    <w:p w14:paraId="328FA177" w14:textId="1EB49A71"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2.9.</w:t>
      </w:r>
      <w:r w:rsidRPr="00177CF8">
        <w:rPr>
          <w:rFonts w:ascii="Times New Roman" w:eastAsia="標楷體" w:hAnsi="Times New Roman"/>
        </w:rPr>
        <w:t>職員工有</w:t>
      </w:r>
      <w:r w:rsidR="00095BCC" w:rsidRPr="00177CF8">
        <w:rPr>
          <w:rFonts w:ascii="標楷體" w:eastAsia="標楷體" w:hAnsi="標楷體" w:hint="eastAsia"/>
        </w:rPr>
        <w:t>「</w:t>
      </w:r>
      <w:r w:rsidR="00095BCC" w:rsidRPr="00177CF8">
        <w:rPr>
          <w:rFonts w:ascii="Times New Roman" w:eastAsia="標楷體" w:hAnsi="Times New Roman" w:hint="eastAsia"/>
        </w:rPr>
        <w:t>義守大學</w:t>
      </w:r>
      <w:r w:rsidRPr="00177CF8">
        <w:rPr>
          <w:rFonts w:ascii="Times New Roman" w:eastAsia="標楷體" w:hAnsi="Times New Roman"/>
        </w:rPr>
        <w:t>職員工獎懲辦法</w:t>
      </w:r>
      <w:r w:rsidR="00095BCC" w:rsidRPr="00177CF8">
        <w:rPr>
          <w:rFonts w:ascii="標楷體" w:eastAsia="標楷體" w:hAnsi="標楷體" w:hint="eastAsia"/>
          <w:szCs w:val="28"/>
        </w:rPr>
        <w:t>」</w:t>
      </w:r>
      <w:r w:rsidRPr="00177CF8">
        <w:rPr>
          <w:rFonts w:ascii="Times New Roman" w:eastAsia="標楷體" w:hAnsi="Times New Roman"/>
        </w:rPr>
        <w:t>第十八條規定各款情形之</w:t>
      </w:r>
      <w:proofErr w:type="gramStart"/>
      <w:r w:rsidRPr="00177CF8">
        <w:rPr>
          <w:rFonts w:ascii="Times New Roman" w:eastAsia="標楷體" w:hAnsi="Times New Roman"/>
        </w:rPr>
        <w:t>一</w:t>
      </w:r>
      <w:proofErr w:type="gramEnd"/>
      <w:r w:rsidRPr="00177CF8">
        <w:rPr>
          <w:rFonts w:ascii="Times New Roman" w:eastAsia="標楷體" w:hAnsi="Times New Roman"/>
        </w:rPr>
        <w:t>者，其職務當然停止</w:t>
      </w:r>
      <w:r w:rsidR="00954E52" w:rsidRPr="00177CF8">
        <w:rPr>
          <w:rFonts w:ascii="Times New Roman" w:eastAsia="標楷體" w:hAnsi="Times New Roman" w:hint="eastAsia"/>
        </w:rPr>
        <w:t>。</w:t>
      </w:r>
    </w:p>
    <w:p w14:paraId="4B321717" w14:textId="07248652" w:rsidR="00CA5C66" w:rsidRPr="00177CF8" w:rsidRDefault="00CA5C66" w:rsidP="00095BCC">
      <w:pPr>
        <w:overflowPunct w:val="0"/>
        <w:autoSpaceDE w:val="0"/>
        <w:autoSpaceDN w:val="0"/>
        <w:ind w:leftChars="79" w:left="670" w:hangingChars="200" w:hanging="480"/>
        <w:jc w:val="both"/>
        <w:rPr>
          <w:rFonts w:ascii="Times New Roman" w:eastAsia="標楷體" w:hAnsi="Times New Roman"/>
        </w:rPr>
      </w:pPr>
      <w:r w:rsidRPr="00177CF8">
        <w:rPr>
          <w:rFonts w:ascii="Times New Roman" w:eastAsia="標楷體" w:hAnsi="Times New Roman"/>
        </w:rPr>
        <w:t>2.</w:t>
      </w:r>
      <w:r w:rsidR="00095BCC" w:rsidRPr="00177CF8">
        <w:rPr>
          <w:rFonts w:ascii="Times New Roman" w:eastAsia="標楷體" w:hAnsi="Times New Roman" w:hint="eastAsia"/>
        </w:rPr>
        <w:t>10</w:t>
      </w:r>
      <w:r w:rsidRPr="00177CF8">
        <w:rPr>
          <w:rFonts w:ascii="Times New Roman" w:eastAsia="標楷體" w:hAnsi="Times New Roman"/>
        </w:rPr>
        <w:t>.</w:t>
      </w:r>
      <w:r w:rsidRPr="00177CF8">
        <w:rPr>
          <w:rFonts w:ascii="Times New Roman" w:eastAsia="標楷體" w:hAnsi="Times New Roman"/>
        </w:rPr>
        <w:t>職員工有</w:t>
      </w:r>
      <w:r w:rsidR="00095BCC" w:rsidRPr="00177CF8">
        <w:rPr>
          <w:rFonts w:ascii="標楷體" w:eastAsia="標楷體" w:hAnsi="標楷體" w:hint="eastAsia"/>
        </w:rPr>
        <w:t>「</w:t>
      </w:r>
      <w:r w:rsidR="00095BCC" w:rsidRPr="00177CF8">
        <w:rPr>
          <w:rFonts w:ascii="Times New Roman" w:eastAsia="標楷體" w:hAnsi="Times New Roman" w:hint="eastAsia"/>
        </w:rPr>
        <w:t>義守大學</w:t>
      </w:r>
      <w:r w:rsidRPr="00177CF8">
        <w:rPr>
          <w:rFonts w:ascii="Times New Roman" w:eastAsia="標楷體" w:hAnsi="Times New Roman"/>
        </w:rPr>
        <w:t>職員工獎懲辦法</w:t>
      </w:r>
      <w:r w:rsidR="00095BCC" w:rsidRPr="00177CF8">
        <w:rPr>
          <w:rFonts w:ascii="標楷體" w:eastAsia="標楷體" w:hAnsi="標楷體" w:hint="eastAsia"/>
          <w:szCs w:val="28"/>
        </w:rPr>
        <w:t>」</w:t>
      </w:r>
      <w:r w:rsidRPr="00177CF8">
        <w:rPr>
          <w:rFonts w:ascii="Times New Roman" w:eastAsia="標楷體" w:hAnsi="Times New Roman"/>
        </w:rPr>
        <w:t>第十二</w:t>
      </w:r>
      <w:r w:rsidR="00095BCC" w:rsidRPr="00177CF8">
        <w:rPr>
          <w:rFonts w:ascii="Times New Roman" w:eastAsia="標楷體" w:hAnsi="Times New Roman" w:hint="eastAsia"/>
        </w:rPr>
        <w:t>條</w:t>
      </w:r>
      <w:r w:rsidRPr="00177CF8">
        <w:rPr>
          <w:rFonts w:ascii="Times New Roman" w:eastAsia="標楷體" w:hAnsi="Times New Roman"/>
        </w:rPr>
        <w:t>及</w:t>
      </w:r>
      <w:r w:rsidR="00095BCC" w:rsidRPr="00177CF8">
        <w:rPr>
          <w:rFonts w:ascii="Times New Roman" w:eastAsia="標楷體" w:hAnsi="Times New Roman" w:hint="eastAsia"/>
        </w:rPr>
        <w:t>第</w:t>
      </w:r>
      <w:r w:rsidRPr="00177CF8">
        <w:rPr>
          <w:rFonts w:ascii="Times New Roman" w:eastAsia="標楷體" w:hAnsi="Times New Roman"/>
        </w:rPr>
        <w:t>二十條規定情形之</w:t>
      </w:r>
      <w:proofErr w:type="gramStart"/>
      <w:r w:rsidRPr="00177CF8">
        <w:rPr>
          <w:rFonts w:ascii="Times New Roman" w:eastAsia="標楷體" w:hAnsi="Times New Roman"/>
        </w:rPr>
        <w:t>一</w:t>
      </w:r>
      <w:proofErr w:type="gramEnd"/>
      <w:r w:rsidRPr="00177CF8">
        <w:rPr>
          <w:rFonts w:ascii="Times New Roman" w:eastAsia="標楷體" w:hAnsi="Times New Roman"/>
        </w:rPr>
        <w:t>者，</w:t>
      </w:r>
      <w:r w:rsidR="00095BCC" w:rsidRPr="00177CF8">
        <w:rPr>
          <w:rFonts w:ascii="Times New Roman" w:eastAsia="標楷體" w:hAnsi="Times New Roman" w:hint="eastAsia"/>
        </w:rPr>
        <w:t>應</w:t>
      </w:r>
      <w:r w:rsidRPr="00177CF8">
        <w:rPr>
          <w:rFonts w:ascii="Times New Roman" w:eastAsia="標楷體" w:hAnsi="Times New Roman"/>
        </w:rPr>
        <w:t>予免職。</w:t>
      </w:r>
    </w:p>
    <w:p w14:paraId="5BACA46C" w14:textId="19EA3416"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w:t>
      </w:r>
      <w:r w:rsidR="00095BCC" w:rsidRPr="00177CF8">
        <w:rPr>
          <w:rFonts w:ascii="Times New Roman" w:eastAsia="標楷體" w:hAnsi="Times New Roman" w:hint="eastAsia"/>
        </w:rPr>
        <w:t>11</w:t>
      </w:r>
      <w:r w:rsidRPr="00177CF8">
        <w:rPr>
          <w:rFonts w:ascii="Times New Roman" w:eastAsia="標楷體" w:hAnsi="Times New Roman"/>
        </w:rPr>
        <w:t>.</w:t>
      </w:r>
      <w:r w:rsidRPr="00177CF8">
        <w:rPr>
          <w:rFonts w:ascii="Times New Roman" w:eastAsia="標楷體" w:hAnsi="Times New Roman"/>
        </w:rPr>
        <w:t>校外單位建議</w:t>
      </w:r>
      <w:proofErr w:type="gramStart"/>
      <w:r w:rsidRPr="00177CF8">
        <w:rPr>
          <w:rFonts w:ascii="Times New Roman" w:eastAsia="標楷體" w:hAnsi="Times New Roman"/>
        </w:rPr>
        <w:t>敘獎案</w:t>
      </w:r>
      <w:proofErr w:type="gramEnd"/>
      <w:r w:rsidRPr="00177CF8">
        <w:rPr>
          <w:rFonts w:ascii="Times New Roman" w:eastAsia="標楷體" w:hAnsi="Times New Roman"/>
        </w:rPr>
        <w:t>，由本校衡酌實情並參考往例辦理。</w:t>
      </w:r>
    </w:p>
    <w:p w14:paraId="092C9FA0" w14:textId="2AC48546" w:rsidR="00CA5C66" w:rsidRPr="00177CF8" w:rsidRDefault="00CA5C66" w:rsidP="00E53243">
      <w:pPr>
        <w:overflowPunct w:val="0"/>
        <w:autoSpaceDE w:val="0"/>
        <w:autoSpaceDN w:val="0"/>
        <w:ind w:leftChars="79" w:left="670" w:hangingChars="200" w:hanging="480"/>
        <w:jc w:val="both"/>
        <w:rPr>
          <w:rFonts w:ascii="Times New Roman" w:eastAsia="標楷體" w:hAnsi="Times New Roman"/>
          <w:szCs w:val="28"/>
        </w:rPr>
      </w:pPr>
      <w:r w:rsidRPr="00177CF8">
        <w:rPr>
          <w:rFonts w:ascii="Times New Roman" w:eastAsia="標楷體" w:hAnsi="Times New Roman"/>
        </w:rPr>
        <w:t>2.1</w:t>
      </w:r>
      <w:r w:rsidR="00095BCC"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rPr>
        <w:t>約用人員平時有重大功過時，隨時辦理考核，獎懲之原則及標準比照「</w:t>
      </w:r>
      <w:r w:rsidR="00095BCC" w:rsidRPr="00177CF8">
        <w:rPr>
          <w:rFonts w:ascii="Times New Roman" w:eastAsia="標楷體" w:hAnsi="Times New Roman" w:hint="eastAsia"/>
        </w:rPr>
        <w:t>義守大學</w:t>
      </w:r>
      <w:r w:rsidRPr="00177CF8">
        <w:rPr>
          <w:rFonts w:ascii="Times New Roman" w:eastAsia="標楷體" w:hAnsi="Times New Roman"/>
        </w:rPr>
        <w:t>職員工</w:t>
      </w:r>
      <w:r w:rsidRPr="00177CF8">
        <w:rPr>
          <w:rFonts w:ascii="Times New Roman" w:eastAsia="標楷體" w:hAnsi="Times New Roman"/>
          <w:szCs w:val="28"/>
        </w:rPr>
        <w:t>獎懲辦法」規定辦理。平時考核之獎懲紀錄，應為年終考核評定之重要參考依據，惟懲處達</w:t>
      </w:r>
      <w:r w:rsidR="00095BCC" w:rsidRPr="00177CF8">
        <w:rPr>
          <w:rFonts w:ascii="Times New Roman" w:eastAsia="標楷體" w:hAnsi="Times New Roman"/>
        </w:rPr>
        <w:t>「</w:t>
      </w:r>
      <w:r w:rsidR="00095BCC" w:rsidRPr="00177CF8">
        <w:rPr>
          <w:rFonts w:ascii="Times New Roman" w:eastAsia="標楷體" w:hAnsi="Times New Roman" w:hint="eastAsia"/>
        </w:rPr>
        <w:t>義守大學</w:t>
      </w:r>
      <w:r w:rsidR="0092165D" w:rsidRPr="00177CF8">
        <w:rPr>
          <w:rFonts w:ascii="Times New Roman" w:eastAsia="標楷體" w:hAnsi="Times New Roman" w:hint="eastAsia"/>
          <w:szCs w:val="28"/>
        </w:rPr>
        <w:t>職員工</w:t>
      </w:r>
      <w:r w:rsidRPr="00177CF8">
        <w:rPr>
          <w:rFonts w:ascii="Times New Roman" w:eastAsia="標楷體" w:hAnsi="Times New Roman"/>
          <w:szCs w:val="28"/>
        </w:rPr>
        <w:t>獎懲辦法</w:t>
      </w:r>
      <w:r w:rsidR="00095BCC" w:rsidRPr="00177CF8">
        <w:rPr>
          <w:rFonts w:ascii="標楷體" w:eastAsia="標楷體" w:hAnsi="標楷體" w:hint="eastAsia"/>
          <w:szCs w:val="28"/>
        </w:rPr>
        <w:t>」</w:t>
      </w:r>
      <w:r w:rsidRPr="00177CF8">
        <w:rPr>
          <w:rFonts w:ascii="Times New Roman" w:eastAsia="標楷體" w:hAnsi="Times New Roman"/>
          <w:szCs w:val="28"/>
        </w:rPr>
        <w:t>第十二條、</w:t>
      </w:r>
      <w:r w:rsidR="00095BCC" w:rsidRPr="00177CF8">
        <w:rPr>
          <w:rFonts w:ascii="Times New Roman" w:eastAsia="標楷體" w:hAnsi="Times New Roman" w:hint="eastAsia"/>
          <w:szCs w:val="28"/>
        </w:rPr>
        <w:t>第</w:t>
      </w:r>
      <w:r w:rsidRPr="00177CF8">
        <w:rPr>
          <w:rFonts w:ascii="Times New Roman" w:eastAsia="標楷體" w:hAnsi="Times New Roman"/>
          <w:szCs w:val="28"/>
        </w:rPr>
        <w:t>十八條及第二十條規定者，應即終止契約。</w:t>
      </w:r>
    </w:p>
    <w:p w14:paraId="2F59F813" w14:textId="77777777" w:rsidR="00CA5C66" w:rsidRPr="00177CF8" w:rsidRDefault="00CA5C66" w:rsidP="00E53243">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298ECBDE" w14:textId="77777777"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職員工獎懲是否填具「職員工獎懲提案表」，檢附具體事實足資證明，經規定程序辦理。</w:t>
      </w:r>
    </w:p>
    <w:p w14:paraId="662FCAC1" w14:textId="77777777"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職員工之獎懲事宜，是否由提案單位主管填具「職員工獎懲提案表」，檢附具體事實足資證明。</w:t>
      </w:r>
    </w:p>
    <w:p w14:paraId="5282366A" w14:textId="77777777"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經提案職員工獎懲，是否依獎懲程度不同，經規定程序審核通過，報請校長核定之。</w:t>
      </w:r>
    </w:p>
    <w:p w14:paraId="686E545A" w14:textId="77777777"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職員工獎懲是否適時公告。</w:t>
      </w:r>
    </w:p>
    <w:p w14:paraId="6BA6E459" w14:textId="586942D7" w:rsidR="00CA5C66" w:rsidRPr="00177CF8" w:rsidRDefault="00CA5C66" w:rsidP="00E53243">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rPr>
        <w:t>當事人對獎懲內容有異議而</w:t>
      </w:r>
      <w:proofErr w:type="gramStart"/>
      <w:r w:rsidRPr="00177CF8">
        <w:rPr>
          <w:rFonts w:ascii="Times New Roman" w:eastAsia="標楷體" w:hAnsi="Times New Roman"/>
        </w:rPr>
        <w:t>申</w:t>
      </w:r>
      <w:r w:rsidR="003B3937" w:rsidRPr="00177CF8">
        <w:rPr>
          <w:rFonts w:ascii="Times New Roman" w:eastAsia="標楷體" w:hAnsi="Times New Roman" w:hint="eastAsia"/>
        </w:rPr>
        <w:t>復</w:t>
      </w:r>
      <w:r w:rsidRPr="00177CF8">
        <w:rPr>
          <w:rFonts w:ascii="Times New Roman" w:eastAsia="標楷體" w:hAnsi="Times New Roman"/>
        </w:rPr>
        <w:t>或對</w:t>
      </w:r>
      <w:proofErr w:type="gramEnd"/>
      <w:r w:rsidRPr="00177CF8">
        <w:rPr>
          <w:rFonts w:ascii="Times New Roman" w:eastAsia="標楷體" w:hAnsi="Times New Roman"/>
        </w:rPr>
        <w:t>申</w:t>
      </w:r>
      <w:r w:rsidR="003B3937" w:rsidRPr="00177CF8">
        <w:rPr>
          <w:rFonts w:ascii="Times New Roman" w:eastAsia="標楷體" w:hAnsi="Times New Roman" w:hint="eastAsia"/>
        </w:rPr>
        <w:t>復</w:t>
      </w:r>
      <w:r w:rsidRPr="00177CF8">
        <w:rPr>
          <w:rFonts w:ascii="Times New Roman" w:eastAsia="標楷體" w:hAnsi="Times New Roman"/>
        </w:rPr>
        <w:t>結果不服提出申訴者，是否依規定受理。</w:t>
      </w:r>
    </w:p>
    <w:p w14:paraId="326C7731" w14:textId="77777777" w:rsidR="00CA5C66" w:rsidRPr="00177CF8" w:rsidRDefault="00CA5C66" w:rsidP="00E53243">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062572CA"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職員工獎懲提案表。</w:t>
      </w:r>
    </w:p>
    <w:p w14:paraId="5F55D8AC" w14:textId="77777777" w:rsidR="00CA5C66" w:rsidRPr="00177CF8" w:rsidRDefault="00CA5C66" w:rsidP="00E53243">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7B662B6D"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義守大學職員工獎懲辦法。</w:t>
      </w:r>
    </w:p>
    <w:p w14:paraId="199CF8D9" w14:textId="56154700"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5.2.</w:t>
      </w:r>
      <w:r w:rsidR="0092165D" w:rsidRPr="00177CF8">
        <w:rPr>
          <w:rFonts w:ascii="Times New Roman" w:eastAsia="標楷體" w:hAnsi="Times New Roman" w:hint="eastAsia"/>
        </w:rPr>
        <w:t>義守大學編制外約用人員工作規則</w:t>
      </w:r>
      <w:r w:rsidR="0092165D" w:rsidRPr="00177CF8">
        <w:rPr>
          <w:rFonts w:ascii="Times New Roman" w:eastAsia="標楷體" w:hAnsi="Times New Roman"/>
        </w:rPr>
        <w:t>。</w:t>
      </w:r>
    </w:p>
    <w:p w14:paraId="3603673D" w14:textId="0C0948F2"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5.3.</w:t>
      </w:r>
      <w:r w:rsidRPr="00177CF8">
        <w:rPr>
          <w:rFonts w:ascii="Times New Roman" w:eastAsia="標楷體" w:hAnsi="Times New Roman"/>
        </w:rPr>
        <w:t>義守大學</w:t>
      </w:r>
      <w:r w:rsidR="0092165D" w:rsidRPr="00177CF8">
        <w:rPr>
          <w:rFonts w:ascii="Times New Roman" w:eastAsia="標楷體" w:hAnsi="Times New Roman" w:hint="eastAsia"/>
        </w:rPr>
        <w:t>人事評議暨考績委員會設置辦法</w:t>
      </w:r>
      <w:r w:rsidRPr="00177CF8">
        <w:rPr>
          <w:rFonts w:ascii="Times New Roman" w:eastAsia="標楷體" w:hAnsi="Times New Roman"/>
        </w:rPr>
        <w:t>。</w:t>
      </w:r>
    </w:p>
    <w:p w14:paraId="51506330" w14:textId="77777777" w:rsidR="00082971" w:rsidRPr="00177CF8" w:rsidRDefault="00082971">
      <w:pPr>
        <w:widowControl/>
        <w:rPr>
          <w:rFonts w:ascii="Times New Roman" w:eastAsia="標楷體" w:hAnsi="Times New Roman"/>
        </w:rPr>
      </w:pPr>
      <w:r w:rsidRPr="00177CF8">
        <w:rPr>
          <w:rFonts w:ascii="Times New Roman" w:eastAsia="標楷體" w:hAnsi="Times New Roman"/>
        </w:rPr>
        <w:br w:type="page"/>
      </w:r>
    </w:p>
    <w:p w14:paraId="13FA1742" w14:textId="77777777" w:rsidR="00082971" w:rsidRPr="00177CF8" w:rsidRDefault="00082971" w:rsidP="00754EA9">
      <w:pPr>
        <w:autoSpaceDE w:val="0"/>
        <w:autoSpaceDN w:val="0"/>
        <w:ind w:leftChars="79" w:left="550" w:hangingChars="150" w:hanging="360"/>
        <w:rPr>
          <w:rFonts w:ascii="Times New Roman" w:eastAsia="標楷體" w:hAnsi="Times New Roman"/>
        </w:rPr>
        <w:sectPr w:rsidR="00082971" w:rsidRPr="00177CF8" w:rsidSect="00FC6669">
          <w:headerReference w:type="default" r:id="rId45"/>
          <w:footerReference w:type="default" r:id="rId46"/>
          <w:type w:val="continuous"/>
          <w:pgSz w:w="11906" w:h="16838"/>
          <w:pgMar w:top="1134" w:right="1134" w:bottom="1134" w:left="1134" w:header="283" w:footer="340" w:gutter="0"/>
          <w:cols w:space="425"/>
          <w:docGrid w:linePitch="360"/>
        </w:sectPr>
      </w:pPr>
    </w:p>
    <w:p w14:paraId="7C5B0B40" w14:textId="77777777" w:rsidR="00CA5C66" w:rsidRPr="00177CF8" w:rsidRDefault="00CA5C66" w:rsidP="00754EA9">
      <w:pPr>
        <w:outlineLvl w:val="2"/>
        <w:rPr>
          <w:rFonts w:ascii="Times New Roman" w:eastAsia="標楷體" w:hAnsi="Times New Roman"/>
          <w:b/>
          <w:szCs w:val="24"/>
        </w:rPr>
      </w:pPr>
      <w:bookmarkStart w:id="49" w:name="_Toc272478062"/>
      <w:bookmarkStart w:id="50" w:name="_Toc187933721"/>
      <w:r w:rsidRPr="00177CF8">
        <w:rPr>
          <w:rFonts w:ascii="Times New Roman" w:eastAsia="標楷體" w:hAnsi="Times New Roman"/>
          <w:b/>
          <w:szCs w:val="24"/>
        </w:rPr>
        <w:t>(</w:t>
      </w:r>
      <w:r w:rsidRPr="00177CF8">
        <w:rPr>
          <w:rFonts w:ascii="Times New Roman" w:eastAsia="標楷體" w:hAnsi="Times New Roman"/>
          <w:b/>
          <w:szCs w:val="24"/>
        </w:rPr>
        <w:t>十三</w:t>
      </w:r>
      <w:r w:rsidRPr="00177CF8">
        <w:rPr>
          <w:rFonts w:ascii="Times New Roman" w:eastAsia="標楷體" w:hAnsi="Times New Roman"/>
          <w:b/>
          <w:szCs w:val="24"/>
        </w:rPr>
        <w:t xml:space="preserve">) </w:t>
      </w:r>
      <w:r w:rsidRPr="00177CF8">
        <w:rPr>
          <w:rFonts w:ascii="Times New Roman" w:eastAsia="標楷體" w:hAnsi="Times New Roman"/>
          <w:b/>
          <w:szCs w:val="24"/>
        </w:rPr>
        <w:t>退休、撫</w:t>
      </w:r>
      <w:proofErr w:type="gramStart"/>
      <w:r w:rsidRPr="00177CF8">
        <w:rPr>
          <w:rFonts w:ascii="Times New Roman" w:eastAsia="標楷體" w:hAnsi="Times New Roman"/>
          <w:b/>
          <w:szCs w:val="24"/>
        </w:rPr>
        <w:t>卹</w:t>
      </w:r>
      <w:proofErr w:type="gramEnd"/>
      <w:r w:rsidRPr="00177CF8">
        <w:rPr>
          <w:rFonts w:ascii="Times New Roman" w:eastAsia="標楷體" w:hAnsi="Times New Roman"/>
          <w:b/>
          <w:szCs w:val="24"/>
        </w:rPr>
        <w:t>及資遣</w:t>
      </w:r>
      <w:bookmarkEnd w:id="49"/>
      <w:r w:rsidRPr="00177CF8">
        <w:rPr>
          <w:rFonts w:ascii="Times New Roman" w:eastAsia="標楷體" w:hAnsi="Times New Roman" w:hint="eastAsia"/>
          <w:b/>
          <w:szCs w:val="24"/>
        </w:rPr>
        <w:t>作業</w:t>
      </w:r>
      <w:bookmarkEnd w:id="50"/>
    </w:p>
    <w:p w14:paraId="4BCB9301"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5BD377D6"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5AA92ADA"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r w:rsidRPr="00177CF8">
        <w:rPr>
          <w:rFonts w:ascii="Times New Roman" w:eastAsia="標楷體" w:hAnsi="Times New Roman"/>
          <w:noProof/>
          <w:kern w:val="0"/>
          <w:szCs w:val="20"/>
        </w:rPr>
        <mc:AlternateContent>
          <mc:Choice Requires="wpg">
            <w:drawing>
              <wp:anchor distT="0" distB="0" distL="114300" distR="114300" simplePos="0" relativeHeight="251673600" behindDoc="0" locked="0" layoutInCell="1" allowOverlap="1" wp14:anchorId="4FA70715" wp14:editId="55C79A6D">
                <wp:simplePos x="0" y="0"/>
                <wp:positionH relativeFrom="column">
                  <wp:posOffset>1034282</wp:posOffset>
                </wp:positionH>
                <wp:positionV relativeFrom="paragraph">
                  <wp:posOffset>158647</wp:posOffset>
                </wp:positionV>
                <wp:extent cx="4345305" cy="4817110"/>
                <wp:effectExtent l="19050" t="0" r="17145" b="21590"/>
                <wp:wrapNone/>
                <wp:docPr id="4649" name="群組 4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5305" cy="4817110"/>
                          <a:chOff x="2713" y="2679"/>
                          <a:chExt cx="6843" cy="7586"/>
                        </a:xfrm>
                      </wpg:grpSpPr>
                      <wps:wsp>
                        <wps:cNvPr id="4650" name="Rectangle 302"/>
                        <wps:cNvSpPr>
                          <a:spLocks noChangeArrowheads="1"/>
                        </wps:cNvSpPr>
                        <wps:spPr bwMode="auto">
                          <a:xfrm>
                            <a:off x="3090" y="7951"/>
                            <a:ext cx="3115" cy="720"/>
                          </a:xfrm>
                          <a:prstGeom prst="rect">
                            <a:avLst/>
                          </a:prstGeom>
                          <a:solidFill>
                            <a:srgbClr val="FFFFFF"/>
                          </a:solidFill>
                          <a:ln w="9525">
                            <a:solidFill>
                              <a:srgbClr val="000000"/>
                            </a:solidFill>
                            <a:miter lim="800000"/>
                            <a:headEnd/>
                            <a:tailEnd/>
                          </a:ln>
                        </wps:spPr>
                        <wps:txbx>
                          <w:txbxContent>
                            <w:p w14:paraId="520A02E7" w14:textId="77777777" w:rsidR="00417BB1" w:rsidRPr="00A3097B" w:rsidRDefault="00417BB1" w:rsidP="003F13FA">
                              <w:pPr>
                                <w:snapToGrid w:val="0"/>
                                <w:spacing w:beforeLines="50" w:before="120" w:line="300" w:lineRule="exact"/>
                                <w:jc w:val="center"/>
                                <w:rPr>
                                  <w:rFonts w:ascii="標楷體" w:eastAsia="標楷體" w:hAnsi="標楷體"/>
                                  <w:szCs w:val="24"/>
                                </w:rPr>
                              </w:pPr>
                              <w:r w:rsidRPr="00A3097B">
                                <w:rPr>
                                  <w:rFonts w:ascii="標楷體" w:eastAsia="標楷體" w:hAnsi="標楷體" w:hint="eastAsia"/>
                                  <w:szCs w:val="24"/>
                                </w:rPr>
                                <w:t>送承保單位</w:t>
                              </w:r>
                            </w:p>
                          </w:txbxContent>
                        </wps:txbx>
                        <wps:bodyPr rot="0" vert="horz" wrap="square" lIns="91440" tIns="45720" rIns="91440" bIns="45720" anchor="t" anchorCtr="0" upright="1">
                          <a:noAutofit/>
                        </wps:bodyPr>
                      </wps:wsp>
                      <wps:wsp>
                        <wps:cNvPr id="4651" name="Rectangle 303"/>
                        <wps:cNvSpPr>
                          <a:spLocks noChangeArrowheads="1"/>
                        </wps:cNvSpPr>
                        <wps:spPr bwMode="auto">
                          <a:xfrm>
                            <a:off x="3193" y="4523"/>
                            <a:ext cx="2898" cy="840"/>
                          </a:xfrm>
                          <a:prstGeom prst="rect">
                            <a:avLst/>
                          </a:prstGeom>
                          <a:solidFill>
                            <a:srgbClr val="FFFFFF"/>
                          </a:solidFill>
                          <a:ln w="9525">
                            <a:solidFill>
                              <a:srgbClr val="000000"/>
                            </a:solidFill>
                            <a:miter lim="800000"/>
                            <a:headEnd/>
                            <a:tailEnd/>
                          </a:ln>
                        </wps:spPr>
                        <wps:txbx>
                          <w:txbxContent>
                            <w:p w14:paraId="52A12E90" w14:textId="77777777" w:rsidR="00417BB1" w:rsidRPr="00A3097B" w:rsidRDefault="00417BB1" w:rsidP="003F13FA">
                              <w:pPr>
                                <w:snapToGrid w:val="0"/>
                                <w:spacing w:beforeLines="50" w:before="120" w:line="300" w:lineRule="exact"/>
                                <w:jc w:val="center"/>
                                <w:rPr>
                                  <w:rFonts w:ascii="標楷體" w:eastAsia="標楷體" w:hAnsi="標楷體"/>
                                  <w:szCs w:val="24"/>
                                </w:rPr>
                              </w:pPr>
                              <w:r w:rsidRPr="00A3097B">
                                <w:rPr>
                                  <w:rFonts w:ascii="標楷體" w:eastAsia="標楷體" w:hAnsi="標楷體" w:hint="eastAsia"/>
                                  <w:szCs w:val="24"/>
                                </w:rPr>
                                <w:t>彙整資料</w:t>
                              </w:r>
                            </w:p>
                          </w:txbxContent>
                        </wps:txbx>
                        <wps:bodyPr rot="0" vert="horz" wrap="square" lIns="91440" tIns="0" rIns="91440" bIns="45720" anchor="ctr" anchorCtr="0" upright="1">
                          <a:noAutofit/>
                        </wps:bodyPr>
                      </wps:wsp>
                      <wps:wsp>
                        <wps:cNvPr id="4652" name="Line 304"/>
                        <wps:cNvCnPr/>
                        <wps:spPr bwMode="auto">
                          <a:xfrm flipH="1">
                            <a:off x="4633" y="7077"/>
                            <a:ext cx="1" cy="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53" name="Line 305"/>
                        <wps:cNvCnPr/>
                        <wps:spPr bwMode="auto">
                          <a:xfrm>
                            <a:off x="4633" y="3649"/>
                            <a:ext cx="0" cy="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54" name="Line 306"/>
                        <wps:cNvCnPr/>
                        <wps:spPr bwMode="auto">
                          <a:xfrm>
                            <a:off x="4633" y="8671"/>
                            <a:ext cx="0" cy="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55" name="Text Box 307"/>
                        <wps:cNvSpPr txBox="1">
                          <a:spLocks noChangeArrowheads="1"/>
                        </wps:cNvSpPr>
                        <wps:spPr bwMode="auto">
                          <a:xfrm>
                            <a:off x="3193" y="6237"/>
                            <a:ext cx="2920" cy="840"/>
                          </a:xfrm>
                          <a:prstGeom prst="rect">
                            <a:avLst/>
                          </a:prstGeom>
                          <a:solidFill>
                            <a:srgbClr val="FFFFFF"/>
                          </a:solidFill>
                          <a:ln w="9525">
                            <a:solidFill>
                              <a:srgbClr val="000000"/>
                            </a:solidFill>
                            <a:miter lim="800000"/>
                            <a:headEnd/>
                            <a:tailEnd/>
                          </a:ln>
                        </wps:spPr>
                        <wps:txbx>
                          <w:txbxContent>
                            <w:p w14:paraId="43800872" w14:textId="77777777" w:rsidR="00417BB1" w:rsidRPr="00A3097B" w:rsidRDefault="00417BB1" w:rsidP="003F13FA">
                              <w:pPr>
                                <w:spacing w:beforeLines="50" w:before="120" w:line="300" w:lineRule="exact"/>
                                <w:jc w:val="center"/>
                                <w:rPr>
                                  <w:rFonts w:ascii="標楷體" w:eastAsia="標楷體" w:hAnsi="標楷體"/>
                                </w:rPr>
                              </w:pPr>
                              <w:r w:rsidRPr="00A3097B">
                                <w:rPr>
                                  <w:rFonts w:ascii="標楷體" w:eastAsia="標楷體" w:hAnsi="標楷體" w:hint="eastAsia"/>
                                </w:rPr>
                                <w:t>陳核校長</w:t>
                              </w:r>
                            </w:p>
                          </w:txbxContent>
                        </wps:txbx>
                        <wps:bodyPr rot="0" vert="horz" wrap="square" lIns="91440" tIns="0" rIns="91440" bIns="45720" anchor="ctr" anchorCtr="0" upright="1">
                          <a:noAutofit/>
                        </wps:bodyPr>
                      </wps:wsp>
                      <wps:wsp>
                        <wps:cNvPr id="4656" name="Line 308"/>
                        <wps:cNvCnPr/>
                        <wps:spPr bwMode="auto">
                          <a:xfrm flipH="1">
                            <a:off x="4633" y="5363"/>
                            <a:ext cx="0" cy="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57" name="AutoShape 309"/>
                        <wps:cNvSpPr>
                          <a:spLocks noChangeArrowheads="1"/>
                        </wps:cNvSpPr>
                        <wps:spPr bwMode="auto">
                          <a:xfrm>
                            <a:off x="3553" y="9545"/>
                            <a:ext cx="2160" cy="720"/>
                          </a:xfrm>
                          <a:prstGeom prst="flowChartTerminator">
                            <a:avLst/>
                          </a:prstGeom>
                          <a:solidFill>
                            <a:srgbClr val="FFFFFF"/>
                          </a:solidFill>
                          <a:ln w="9525">
                            <a:solidFill>
                              <a:srgbClr val="000000"/>
                            </a:solidFill>
                            <a:miter lim="800000"/>
                            <a:headEnd/>
                            <a:tailEnd/>
                          </a:ln>
                        </wps:spPr>
                        <wps:txbx>
                          <w:txbxContent>
                            <w:p w14:paraId="62B3B7BC" w14:textId="77777777" w:rsidR="00417BB1" w:rsidRPr="00A3097B" w:rsidRDefault="00417BB1" w:rsidP="00754EA9">
                              <w:pPr>
                                <w:spacing w:line="300" w:lineRule="exact"/>
                                <w:jc w:val="center"/>
                                <w:rPr>
                                  <w:rFonts w:ascii="標楷體" w:eastAsia="標楷體" w:hAnsi="標楷體"/>
                                  <w:szCs w:val="24"/>
                                </w:rPr>
                              </w:pPr>
                              <w:r w:rsidRPr="00A3097B">
                                <w:rPr>
                                  <w:rFonts w:ascii="標楷體" w:eastAsia="標楷體" w:hAnsi="標楷體" w:hint="eastAsia"/>
                                  <w:szCs w:val="24"/>
                                </w:rPr>
                                <w:t>存檔</w:t>
                              </w:r>
                            </w:p>
                          </w:txbxContent>
                        </wps:txbx>
                        <wps:bodyPr rot="0" vert="horz" wrap="square" lIns="91440" tIns="45720" rIns="91440" bIns="45720" anchor="t" anchorCtr="0" upright="1">
                          <a:noAutofit/>
                        </wps:bodyPr>
                      </wps:wsp>
                      <wps:wsp>
                        <wps:cNvPr id="4658" name="AutoShape 310"/>
                        <wps:cNvSpPr>
                          <a:spLocks noChangeArrowheads="1"/>
                        </wps:cNvSpPr>
                        <wps:spPr bwMode="auto">
                          <a:xfrm>
                            <a:off x="2713" y="2689"/>
                            <a:ext cx="3840" cy="960"/>
                          </a:xfrm>
                          <a:prstGeom prst="flowChartPreparation">
                            <a:avLst/>
                          </a:prstGeom>
                          <a:solidFill>
                            <a:srgbClr val="FFFFFF"/>
                          </a:solidFill>
                          <a:ln w="9525">
                            <a:solidFill>
                              <a:srgbClr val="000000"/>
                            </a:solidFill>
                            <a:miter lim="800000"/>
                            <a:headEnd/>
                            <a:tailEnd/>
                          </a:ln>
                        </wps:spPr>
                        <wps:txbx>
                          <w:txbxContent>
                            <w:p w14:paraId="46FEA2C8" w14:textId="77777777" w:rsidR="00417BB1" w:rsidRPr="00A3097B" w:rsidRDefault="00417BB1" w:rsidP="00275084">
                              <w:pPr>
                                <w:spacing w:beforeLines="50" w:before="120" w:line="240" w:lineRule="exact"/>
                                <w:rPr>
                                  <w:rFonts w:ascii="標楷體" w:eastAsia="標楷體" w:hAnsi="標楷體"/>
                                  <w:szCs w:val="24"/>
                                </w:rPr>
                              </w:pPr>
                              <w:r w:rsidRPr="00A3097B">
                                <w:rPr>
                                  <w:rFonts w:ascii="標楷體" w:eastAsia="標楷體" w:hAnsi="標楷體" w:hint="eastAsia"/>
                                  <w:szCs w:val="24"/>
                                </w:rPr>
                                <w:t>退休、撫卹及資遣前作業</w:t>
                              </w:r>
                            </w:p>
                          </w:txbxContent>
                        </wps:txbx>
                        <wps:bodyPr rot="0" vert="horz" wrap="square" lIns="91440" tIns="45720" rIns="91440" bIns="45720" anchor="ctr" anchorCtr="0" upright="1">
                          <a:noAutofit/>
                        </wps:bodyPr>
                      </wps:wsp>
                      <wps:wsp>
                        <wps:cNvPr id="4659" name="AutoShape 311"/>
                        <wps:cNvSpPr>
                          <a:spLocks noChangeArrowheads="1"/>
                        </wps:cNvSpPr>
                        <wps:spPr bwMode="auto">
                          <a:xfrm>
                            <a:off x="7153" y="2679"/>
                            <a:ext cx="2403" cy="1037"/>
                          </a:xfrm>
                          <a:prstGeom prst="flowChartProcess">
                            <a:avLst/>
                          </a:prstGeom>
                          <a:solidFill>
                            <a:srgbClr val="FFFFFF"/>
                          </a:solidFill>
                          <a:ln w="9525">
                            <a:solidFill>
                              <a:srgbClr val="000000"/>
                            </a:solidFill>
                            <a:prstDash val="dash"/>
                            <a:miter lim="800000"/>
                            <a:headEnd/>
                            <a:tailEnd/>
                          </a:ln>
                        </wps:spPr>
                        <wps:txbx>
                          <w:txbxContent>
                            <w:p w14:paraId="6F69C9E8" w14:textId="77777777" w:rsidR="00417BB1" w:rsidRPr="002E26FC" w:rsidRDefault="00417BB1" w:rsidP="003F13FA">
                              <w:pPr>
                                <w:spacing w:line="240" w:lineRule="exact"/>
                                <w:ind w:left="192" w:hangingChars="80" w:hanging="192"/>
                                <w:rPr>
                                  <w:rFonts w:ascii="Times New Roman" w:eastAsia="標楷體" w:hAnsi="Times New Roman"/>
                                </w:rPr>
                              </w:pPr>
                              <w:r w:rsidRPr="002E26FC">
                                <w:rPr>
                                  <w:rFonts w:ascii="Times New Roman" w:eastAsia="標楷體" w:hAnsi="Times New Roman"/>
                                </w:rPr>
                                <w:t>1.</w:t>
                              </w:r>
                              <w:r w:rsidRPr="002E26FC">
                                <w:rPr>
                                  <w:rFonts w:ascii="Times New Roman" w:eastAsia="標楷體" w:hAnsi="Times New Roman"/>
                                </w:rPr>
                                <w:t>發聯繫單提醒繳交申請表</w:t>
                              </w:r>
                            </w:p>
                            <w:p w14:paraId="4873CD88" w14:textId="77777777" w:rsidR="00417BB1" w:rsidRPr="002E26FC" w:rsidRDefault="00417BB1" w:rsidP="003F13FA">
                              <w:pPr>
                                <w:spacing w:line="240" w:lineRule="exact"/>
                                <w:ind w:left="240" w:rightChars="-37" w:right="-89" w:hangingChars="100" w:hanging="240"/>
                                <w:rPr>
                                  <w:rFonts w:ascii="Times New Roman" w:eastAsia="標楷體" w:hAnsi="Times New Roman"/>
                                </w:rPr>
                              </w:pPr>
                              <w:r w:rsidRPr="002E26FC">
                                <w:rPr>
                                  <w:rFonts w:ascii="Times New Roman" w:eastAsia="標楷體" w:hAnsi="Times New Roman"/>
                                </w:rPr>
                                <w:t>2.</w:t>
                              </w:r>
                              <w:r w:rsidRPr="002E26FC">
                                <w:rPr>
                                  <w:rFonts w:ascii="Times New Roman" w:eastAsia="標楷體" w:hAnsi="Times New Roman"/>
                                </w:rPr>
                                <w:t>人力資源處審核</w:t>
                              </w:r>
                            </w:p>
                          </w:txbxContent>
                        </wps:txbx>
                        <wps:bodyPr rot="0" vert="horz" wrap="square" lIns="91440" tIns="72000" rIns="91440" bIns="45720" anchor="t" anchorCtr="0" upright="1">
                          <a:noAutofit/>
                        </wps:bodyPr>
                      </wps:wsp>
                      <wps:wsp>
                        <wps:cNvPr id="4660" name="AutoShape 312"/>
                        <wps:cNvSpPr>
                          <a:spLocks noChangeArrowheads="1"/>
                        </wps:cNvSpPr>
                        <wps:spPr bwMode="auto">
                          <a:xfrm>
                            <a:off x="7033" y="7890"/>
                            <a:ext cx="1920" cy="859"/>
                          </a:xfrm>
                          <a:prstGeom prst="flowChartProcess">
                            <a:avLst/>
                          </a:prstGeom>
                          <a:solidFill>
                            <a:srgbClr val="FFFFFF"/>
                          </a:solidFill>
                          <a:ln w="9525">
                            <a:solidFill>
                              <a:srgbClr val="000000"/>
                            </a:solidFill>
                            <a:prstDash val="dash"/>
                            <a:miter lim="800000"/>
                            <a:headEnd/>
                            <a:tailEnd/>
                          </a:ln>
                        </wps:spPr>
                        <wps:txbx>
                          <w:txbxContent>
                            <w:p w14:paraId="36DF8133" w14:textId="77777777" w:rsidR="00417BB1" w:rsidRPr="0012022D" w:rsidRDefault="00417BB1" w:rsidP="00754EA9">
                              <w:pPr>
                                <w:rPr>
                                  <w:rFonts w:ascii="Times New Roman" w:eastAsia="標楷體" w:hAnsi="Times New Roman"/>
                                </w:rPr>
                              </w:pPr>
                              <w:r w:rsidRPr="0012022D">
                                <w:rPr>
                                  <w:rFonts w:ascii="Times New Roman" w:eastAsia="標楷體" w:hAnsi="Times New Roman"/>
                                </w:rPr>
                                <w:t>1.</w:t>
                              </w:r>
                              <w:r w:rsidRPr="0012022D">
                                <w:rPr>
                                  <w:rFonts w:ascii="Times New Roman" w:eastAsia="標楷體" w:hAnsi="Times New Roman"/>
                                </w:rPr>
                                <w:t>發文</w:t>
                              </w:r>
                            </w:p>
                            <w:p w14:paraId="376C5FDD" w14:textId="77777777" w:rsidR="00417BB1" w:rsidRPr="0012022D" w:rsidRDefault="00417BB1" w:rsidP="00754EA9">
                              <w:pPr>
                                <w:rPr>
                                  <w:rFonts w:ascii="Times New Roman" w:eastAsia="標楷體" w:hAnsi="Times New Roman"/>
                                </w:rPr>
                              </w:pPr>
                              <w:r w:rsidRPr="0012022D">
                                <w:rPr>
                                  <w:rFonts w:ascii="Times New Roman" w:eastAsia="標楷體" w:hAnsi="Times New Roman"/>
                                </w:rPr>
                                <w:t>2.</w:t>
                              </w:r>
                              <w:r w:rsidRPr="0012022D">
                                <w:rPr>
                                  <w:rFonts w:ascii="Times New Roman" w:eastAsia="標楷體" w:hAnsi="Times New Roman"/>
                                </w:rPr>
                                <w:t>更新系統</w:t>
                              </w:r>
                            </w:p>
                          </w:txbxContent>
                        </wps:txbx>
                        <wps:bodyPr rot="0" vert="horz" wrap="square" lIns="91440" tIns="45720" rIns="91440" bIns="45720" anchor="t" anchorCtr="0" upright="1">
                          <a:noAutofit/>
                        </wps:bodyPr>
                      </wps:wsp>
                      <wps:wsp>
                        <wps:cNvPr id="4661" name="AutoShape 313"/>
                        <wps:cNvCnPr>
                          <a:cxnSpLocks noChangeShapeType="1"/>
                        </wps:cNvCnPr>
                        <wps:spPr bwMode="auto">
                          <a:xfrm>
                            <a:off x="6553" y="3185"/>
                            <a:ext cx="6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662" name="AutoShape 314"/>
                        <wps:cNvCnPr>
                          <a:cxnSpLocks noChangeShapeType="1"/>
                        </wps:cNvCnPr>
                        <wps:spPr bwMode="auto">
                          <a:xfrm>
                            <a:off x="6188" y="8327"/>
                            <a:ext cx="84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A70715" id="群組 4649" o:spid="_x0000_s1659" style="position:absolute;margin-left:81.45pt;margin-top:12.5pt;width:342.15pt;height:379.3pt;z-index:251673600" coordorigin="2713,2679" coordsize="6843,7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">
                <v:rect id="Rectangle 302" o:spid="_x0000_s1660" style="position:absolute;left:3090;top:7951;width:311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">
                  <v:textbox>
                    <w:txbxContent>
                      <w:p w14:paraId="520A02E7" w14:textId="77777777" w:rsidR="00417BB1" w:rsidRPr="00A3097B" w:rsidRDefault="00417BB1" w:rsidP="003F13FA">
                        <w:pPr>
                          <w:snapToGrid w:val="0"/>
                          <w:spacing w:beforeLines="50" w:before="120" w:line="300" w:lineRule="exact"/>
                          <w:jc w:val="center"/>
                          <w:rPr>
                            <w:rFonts w:ascii="標楷體" w:eastAsia="標楷體" w:hAnsi="標楷體"/>
                            <w:szCs w:val="24"/>
                          </w:rPr>
                        </w:pPr>
                        <w:r w:rsidRPr="00A3097B">
                          <w:rPr>
                            <w:rFonts w:ascii="標楷體" w:eastAsia="標楷體" w:hAnsi="標楷體" w:hint="eastAsia"/>
                            <w:szCs w:val="24"/>
                          </w:rPr>
                          <w:t>送承保單位</w:t>
                        </w:r>
                      </w:p>
                    </w:txbxContent>
                  </v:textbox>
                </v:rect>
                <v:rect id="Rectangle 303" o:spid="_x0000_s1661" style="position:absolute;left:3193;top:4523;width:2898;height: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">
                  <v:textbox inset=",0">
                    <w:txbxContent>
                      <w:p w14:paraId="52A12E90" w14:textId="77777777" w:rsidR="00417BB1" w:rsidRPr="00A3097B" w:rsidRDefault="00417BB1" w:rsidP="003F13FA">
                        <w:pPr>
                          <w:snapToGrid w:val="0"/>
                          <w:spacing w:beforeLines="50" w:before="120" w:line="300" w:lineRule="exact"/>
                          <w:jc w:val="center"/>
                          <w:rPr>
                            <w:rFonts w:ascii="標楷體" w:eastAsia="標楷體" w:hAnsi="標楷體"/>
                            <w:szCs w:val="24"/>
                          </w:rPr>
                        </w:pPr>
                        <w:r w:rsidRPr="00A3097B">
                          <w:rPr>
                            <w:rFonts w:ascii="標楷體" w:eastAsia="標楷體" w:hAnsi="標楷體" w:hint="eastAsia"/>
                            <w:szCs w:val="24"/>
                          </w:rPr>
                          <w:t>彙整資料</w:t>
                        </w:r>
                      </w:p>
                    </w:txbxContent>
                  </v:textbox>
                </v:rect>
                <v:line id="Line 304" o:spid="_x0000_s1662" style="position:absolute;flip:x;visibility:visible;mso-wrap-style:square" from="4633,7077" to="4634,7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">
                  <v:stroke endarrow="block"/>
                </v:line>
                <v:line id="Line 305" o:spid="_x0000_s1663" style="position:absolute;visibility:visible;mso-wrap-style:square" from="4633,3649" to="4633,4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">
                  <v:stroke endarrow="block"/>
                </v:line>
                <v:line id="Line 306" o:spid="_x0000_s1664" style="position:absolute;visibility:visible;mso-wrap-style:square" from="4633,8671" to="4633,9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">
                  <v:stroke endarrow="block"/>
                </v:line>
                <v:shape id="Text Box 307" o:spid="_x0000_s1665" type="#_x0000_t202" style="position:absolute;left:3193;top:6237;width:2920;height: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">
                  <v:textbox inset=",0">
                    <w:txbxContent>
                      <w:p w14:paraId="43800872" w14:textId="77777777" w:rsidR="00417BB1" w:rsidRPr="00A3097B" w:rsidRDefault="00417BB1" w:rsidP="003F13FA">
                        <w:pPr>
                          <w:spacing w:beforeLines="50" w:before="120" w:line="300" w:lineRule="exact"/>
                          <w:jc w:val="center"/>
                          <w:rPr>
                            <w:rFonts w:ascii="標楷體" w:eastAsia="標楷體" w:hAnsi="標楷體"/>
                          </w:rPr>
                        </w:pPr>
                        <w:r w:rsidRPr="00A3097B">
                          <w:rPr>
                            <w:rFonts w:ascii="標楷體" w:eastAsia="標楷體" w:hAnsi="標楷體" w:hint="eastAsia"/>
                          </w:rPr>
                          <w:t>陳核校長</w:t>
                        </w:r>
                      </w:p>
                    </w:txbxContent>
                  </v:textbox>
                </v:shape>
                <v:line id="Line 308" o:spid="_x0000_s1666" style="position:absolute;flip:x;visibility:visible;mso-wrap-style:square" from="4633,5363" to="4633,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">
                  <v:stroke endarrow="block"/>
                </v:line>
                <v:shape id="AutoShape 309" o:spid="_x0000_s1667" type="#_x0000_t116" style="position:absolute;left:3553;top:9545;width:21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">
                  <v:textbox>
                    <w:txbxContent>
                      <w:p w14:paraId="62B3B7BC" w14:textId="77777777" w:rsidR="00417BB1" w:rsidRPr="00A3097B" w:rsidRDefault="00417BB1" w:rsidP="00754EA9">
                        <w:pPr>
                          <w:spacing w:line="300" w:lineRule="exact"/>
                          <w:jc w:val="center"/>
                          <w:rPr>
                            <w:rFonts w:ascii="標楷體" w:eastAsia="標楷體" w:hAnsi="標楷體"/>
                            <w:szCs w:val="24"/>
                          </w:rPr>
                        </w:pPr>
                        <w:r w:rsidRPr="00A3097B">
                          <w:rPr>
                            <w:rFonts w:ascii="標楷體" w:eastAsia="標楷體" w:hAnsi="標楷體" w:hint="eastAsia"/>
                            <w:szCs w:val="24"/>
                          </w:rPr>
                          <w:t>存檔</w:t>
                        </w:r>
                      </w:p>
                    </w:txbxContent>
                  </v:textbox>
                </v:shape>
                <v:shape id="AutoShape 310" o:spid="_x0000_s1668" type="#_x0000_t117" style="position:absolute;left:2713;top:2689;width:3840;height: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">
                  <v:textbox>
                    <w:txbxContent>
                      <w:p w14:paraId="46FEA2C8" w14:textId="77777777" w:rsidR="00417BB1" w:rsidRPr="00A3097B" w:rsidRDefault="00417BB1" w:rsidP="00275084">
                        <w:pPr>
                          <w:spacing w:beforeLines="50" w:before="120" w:line="240" w:lineRule="exact"/>
                          <w:rPr>
                            <w:rFonts w:ascii="標楷體" w:eastAsia="標楷體" w:hAnsi="標楷體"/>
                            <w:szCs w:val="24"/>
                          </w:rPr>
                        </w:pPr>
                        <w:r w:rsidRPr="00A3097B">
                          <w:rPr>
                            <w:rFonts w:ascii="標楷體" w:eastAsia="標楷體" w:hAnsi="標楷體" w:hint="eastAsia"/>
                            <w:szCs w:val="24"/>
                          </w:rPr>
                          <w:t>退休、撫卹及資遣前作業</w:t>
                        </w:r>
                      </w:p>
                    </w:txbxContent>
                  </v:textbox>
                </v:shape>
                <v:shape id="AutoShape 311" o:spid="_x0000_s1669" type="#_x0000_t109" style="position:absolute;left:7153;top:2679;width:2403;height:1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">
                  <v:stroke dashstyle="dash"/>
                  <v:textbox inset=",2mm">
                    <w:txbxContent>
                      <w:p w14:paraId="6F69C9E8" w14:textId="77777777" w:rsidR="00417BB1" w:rsidRPr="002E26FC" w:rsidRDefault="00417BB1" w:rsidP="003F13FA">
                        <w:pPr>
                          <w:spacing w:line="240" w:lineRule="exact"/>
                          <w:ind w:left="192" w:hangingChars="80" w:hanging="192"/>
                          <w:rPr>
                            <w:rFonts w:ascii="Times New Roman" w:eastAsia="標楷體" w:hAnsi="Times New Roman"/>
                          </w:rPr>
                        </w:pPr>
                        <w:r w:rsidRPr="002E26FC">
                          <w:rPr>
                            <w:rFonts w:ascii="Times New Roman" w:eastAsia="標楷體" w:hAnsi="Times New Roman"/>
                          </w:rPr>
                          <w:t>1.</w:t>
                        </w:r>
                        <w:r w:rsidRPr="002E26FC">
                          <w:rPr>
                            <w:rFonts w:ascii="Times New Roman" w:eastAsia="標楷體" w:hAnsi="Times New Roman"/>
                          </w:rPr>
                          <w:t>發聯繫單提醒繳交申請表</w:t>
                        </w:r>
                      </w:p>
                      <w:p w14:paraId="4873CD88" w14:textId="77777777" w:rsidR="00417BB1" w:rsidRPr="002E26FC" w:rsidRDefault="00417BB1" w:rsidP="003F13FA">
                        <w:pPr>
                          <w:spacing w:line="240" w:lineRule="exact"/>
                          <w:ind w:left="240" w:rightChars="-37" w:right="-89" w:hangingChars="100" w:hanging="240"/>
                          <w:rPr>
                            <w:rFonts w:ascii="Times New Roman" w:eastAsia="標楷體" w:hAnsi="Times New Roman"/>
                          </w:rPr>
                        </w:pPr>
                        <w:r w:rsidRPr="002E26FC">
                          <w:rPr>
                            <w:rFonts w:ascii="Times New Roman" w:eastAsia="標楷體" w:hAnsi="Times New Roman"/>
                          </w:rPr>
                          <w:t>2.</w:t>
                        </w:r>
                        <w:r w:rsidRPr="002E26FC">
                          <w:rPr>
                            <w:rFonts w:ascii="Times New Roman" w:eastAsia="標楷體" w:hAnsi="Times New Roman"/>
                          </w:rPr>
                          <w:t>人力資源處審核</w:t>
                        </w:r>
                      </w:p>
                    </w:txbxContent>
                  </v:textbox>
                </v:shape>
                <v:shape id="AutoShape 312" o:spid="_x0000_s1670" type="#_x0000_t109" style="position:absolute;left:7033;top:7890;width:1920;height: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">
                  <v:stroke dashstyle="dash"/>
                  <v:textbox>
                    <w:txbxContent>
                      <w:p w14:paraId="36DF8133" w14:textId="77777777" w:rsidR="00417BB1" w:rsidRPr="0012022D" w:rsidRDefault="00417BB1" w:rsidP="00754EA9">
                        <w:pPr>
                          <w:rPr>
                            <w:rFonts w:ascii="Times New Roman" w:eastAsia="標楷體" w:hAnsi="Times New Roman"/>
                          </w:rPr>
                        </w:pPr>
                        <w:r w:rsidRPr="0012022D">
                          <w:rPr>
                            <w:rFonts w:ascii="Times New Roman" w:eastAsia="標楷體" w:hAnsi="Times New Roman"/>
                          </w:rPr>
                          <w:t>1.</w:t>
                        </w:r>
                        <w:r w:rsidRPr="0012022D">
                          <w:rPr>
                            <w:rFonts w:ascii="Times New Roman" w:eastAsia="標楷體" w:hAnsi="Times New Roman"/>
                          </w:rPr>
                          <w:t>發文</w:t>
                        </w:r>
                      </w:p>
                      <w:p w14:paraId="376C5FDD" w14:textId="77777777" w:rsidR="00417BB1" w:rsidRPr="0012022D" w:rsidRDefault="00417BB1" w:rsidP="00754EA9">
                        <w:pPr>
                          <w:rPr>
                            <w:rFonts w:ascii="Times New Roman" w:eastAsia="標楷體" w:hAnsi="Times New Roman"/>
                          </w:rPr>
                        </w:pPr>
                        <w:r w:rsidRPr="0012022D">
                          <w:rPr>
                            <w:rFonts w:ascii="Times New Roman" w:eastAsia="標楷體" w:hAnsi="Times New Roman"/>
                          </w:rPr>
                          <w:t>2.</w:t>
                        </w:r>
                        <w:r w:rsidRPr="0012022D">
                          <w:rPr>
                            <w:rFonts w:ascii="Times New Roman" w:eastAsia="標楷體" w:hAnsi="Times New Roman"/>
                          </w:rPr>
                          <w:t>更新系統</w:t>
                        </w:r>
                      </w:p>
                    </w:txbxContent>
                  </v:textbox>
                </v:shape>
                <v:shape id="AutoShape 313" o:spid="_x0000_s1671" type="#_x0000_t32" style="position:absolute;left:6553;top:3185;width: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">
                  <v:stroke dashstyle="dash"/>
                </v:shape>
                <v:shape id="AutoShape 314" o:spid="_x0000_s1672" type="#_x0000_t32" style="position:absolute;left:6188;top:8327;width:8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">
                  <v:stroke dashstyle="dash"/>
                </v:shape>
              </v:group>
            </w:pict>
          </mc:Fallback>
        </mc:AlternateContent>
      </w:r>
    </w:p>
    <w:p w14:paraId="26DDCC6E"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25F86CA2"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466C4011"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41E2B560"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rPr>
      </w:pPr>
    </w:p>
    <w:p w14:paraId="3154FE9D"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rPr>
      </w:pPr>
    </w:p>
    <w:p w14:paraId="24B8A59A"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5AB5D33E"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rPr>
      </w:pPr>
    </w:p>
    <w:p w14:paraId="0C75EA9C"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22B62A88"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418A5E4D"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rPr>
      </w:pPr>
    </w:p>
    <w:p w14:paraId="745080F8"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4F70917F"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2C8A8217"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58AD74BC"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rPr>
      </w:pPr>
    </w:p>
    <w:p w14:paraId="11643BF9"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4D5D739B"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1528EB56"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rPr>
      </w:pPr>
    </w:p>
    <w:p w14:paraId="5DD8F68A"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rPr>
      </w:pPr>
    </w:p>
    <w:p w14:paraId="67770417"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5BE4DF23"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76513A6C"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253B32FA"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6B1F7077"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302A88A8" w14:textId="77777777"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6AC95F95" w14:textId="6FBC8C10" w:rsidR="00CA5C66" w:rsidRPr="00177CF8" w:rsidRDefault="00CA5C66" w:rsidP="00754EA9">
      <w:pPr>
        <w:adjustRightInd w:val="0"/>
        <w:spacing w:line="360" w:lineRule="atLeast"/>
        <w:textAlignment w:val="baseline"/>
        <w:rPr>
          <w:rFonts w:ascii="Times New Roman" w:eastAsia="標楷體" w:hAnsi="Times New Roman"/>
          <w:kern w:val="0"/>
          <w:szCs w:val="20"/>
          <w:lang w:val="x-none" w:eastAsia="x-none"/>
        </w:rPr>
      </w:pPr>
    </w:p>
    <w:p w14:paraId="2F563248" w14:textId="77777777" w:rsidR="00522899" w:rsidRPr="00177CF8" w:rsidRDefault="00522899" w:rsidP="00754EA9">
      <w:pPr>
        <w:adjustRightInd w:val="0"/>
        <w:spacing w:line="360" w:lineRule="atLeast"/>
        <w:textAlignment w:val="baseline"/>
        <w:rPr>
          <w:rFonts w:ascii="Times New Roman" w:eastAsia="標楷體" w:hAnsi="Times New Roman"/>
          <w:kern w:val="0"/>
          <w:szCs w:val="20"/>
          <w:lang w:val="x-none" w:eastAsia="x-none"/>
        </w:rPr>
      </w:pPr>
    </w:p>
    <w:p w14:paraId="4A64CD11" w14:textId="77777777" w:rsidR="00CA5C66" w:rsidRPr="00177CF8" w:rsidRDefault="00CA5C66" w:rsidP="00E53243">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181BDB6C"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退休：</w:t>
      </w:r>
    </w:p>
    <w:p w14:paraId="7FBD7454" w14:textId="77777777" w:rsidR="00CA5C66" w:rsidRPr="00177CF8" w:rsidRDefault="00CA5C66" w:rsidP="00E53243">
      <w:pPr>
        <w:overflowPunct w:val="0"/>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rPr>
        <w:t>教職員有下列情形之</w:t>
      </w:r>
      <w:proofErr w:type="gramStart"/>
      <w:r w:rsidRPr="00177CF8">
        <w:rPr>
          <w:rFonts w:ascii="Times New Roman" w:eastAsia="標楷體" w:hAnsi="Times New Roman"/>
        </w:rPr>
        <w:t>一</w:t>
      </w:r>
      <w:proofErr w:type="gramEnd"/>
      <w:r w:rsidRPr="00177CF8">
        <w:rPr>
          <w:rFonts w:ascii="Times New Roman" w:eastAsia="標楷體" w:hAnsi="Times New Roman"/>
        </w:rPr>
        <w:t>者，應准其自願退休：</w:t>
      </w:r>
    </w:p>
    <w:p w14:paraId="2224C044" w14:textId="1E9B3C3D" w:rsidR="00CA5C66" w:rsidRPr="00177CF8" w:rsidRDefault="00CA5C66" w:rsidP="00E53243">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2.1.1.1.</w:t>
      </w:r>
      <w:r w:rsidRPr="00177CF8">
        <w:rPr>
          <w:rFonts w:ascii="Times New Roman" w:eastAsia="標楷體" w:hAnsi="Times New Roman"/>
        </w:rPr>
        <w:t>年滿</w:t>
      </w:r>
      <w:r w:rsidR="00D87353" w:rsidRPr="00177CF8">
        <w:rPr>
          <w:rFonts w:ascii="Times New Roman" w:eastAsia="標楷體" w:hAnsi="Times New Roman" w:hint="eastAsia"/>
        </w:rPr>
        <w:t>六十歲</w:t>
      </w:r>
      <w:r w:rsidRPr="00177CF8">
        <w:rPr>
          <w:rFonts w:ascii="Times New Roman" w:eastAsia="標楷體" w:hAnsi="Times New Roman"/>
        </w:rPr>
        <w:t>者。退休年齡，對所任職務有體能上之限制者，中央主管機關得酌予降低，但不得少於</w:t>
      </w:r>
      <w:r w:rsidR="00D87353" w:rsidRPr="00177CF8">
        <w:rPr>
          <w:rFonts w:ascii="Times New Roman" w:eastAsia="標楷體" w:hAnsi="Times New Roman" w:hint="eastAsia"/>
        </w:rPr>
        <w:t>五十五</w:t>
      </w:r>
      <w:r w:rsidRPr="00177CF8">
        <w:rPr>
          <w:rFonts w:ascii="Times New Roman" w:eastAsia="標楷體" w:hAnsi="Times New Roman"/>
        </w:rPr>
        <w:t>歲。</w:t>
      </w:r>
    </w:p>
    <w:p w14:paraId="76F0AD04" w14:textId="6D3F3F3A"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2.1.1.2.</w:t>
      </w:r>
      <w:r w:rsidRPr="00177CF8">
        <w:rPr>
          <w:rFonts w:ascii="Times New Roman" w:eastAsia="標楷體" w:hAnsi="Times New Roman"/>
        </w:rPr>
        <w:t>任職滿</w:t>
      </w:r>
      <w:r w:rsidR="00D87353" w:rsidRPr="00177CF8">
        <w:rPr>
          <w:rFonts w:ascii="Times New Roman" w:eastAsia="標楷體" w:hAnsi="Times New Roman" w:hint="eastAsia"/>
        </w:rPr>
        <w:t>二十五</w:t>
      </w:r>
      <w:r w:rsidRPr="00177CF8">
        <w:rPr>
          <w:rFonts w:ascii="Times New Roman" w:eastAsia="標楷體" w:hAnsi="Times New Roman"/>
        </w:rPr>
        <w:t>年者。</w:t>
      </w:r>
    </w:p>
    <w:p w14:paraId="0A2A7B20" w14:textId="435C29B8" w:rsidR="00CA5C66" w:rsidRPr="00177CF8" w:rsidRDefault="00CA5C66" w:rsidP="00E53243">
      <w:pPr>
        <w:overflowPunct w:val="0"/>
        <w:autoSpaceDE w:val="0"/>
        <w:autoSpaceDN w:val="0"/>
        <w:snapToGrid w:val="0"/>
        <w:ind w:leftChars="150" w:left="912" w:hangingChars="230" w:hanging="552"/>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kern w:val="0"/>
          <w:szCs w:val="24"/>
        </w:rPr>
        <w:t>教職員年滿六十五歲，本</w:t>
      </w:r>
      <w:r w:rsidR="0092165D" w:rsidRPr="00177CF8">
        <w:rPr>
          <w:rFonts w:ascii="標楷體" w:eastAsia="標楷體" w:hAnsi="標楷體" w:hint="eastAsia"/>
          <w:szCs w:val="24"/>
          <w:lang w:val="x-none"/>
        </w:rPr>
        <w:t>校</w:t>
      </w:r>
      <w:r w:rsidRPr="00177CF8">
        <w:rPr>
          <w:rFonts w:ascii="Times New Roman" w:eastAsia="標楷體" w:hAnsi="Times New Roman"/>
          <w:kern w:val="0"/>
          <w:szCs w:val="24"/>
        </w:rPr>
        <w:t>應主動辦理</w:t>
      </w:r>
      <w:proofErr w:type="gramStart"/>
      <w:r w:rsidRPr="00177CF8">
        <w:rPr>
          <w:rFonts w:ascii="Times New Roman" w:eastAsia="標楷體" w:hAnsi="Times New Roman"/>
          <w:kern w:val="0"/>
          <w:szCs w:val="24"/>
        </w:rPr>
        <w:t>其屆齡退休</w:t>
      </w:r>
      <w:proofErr w:type="gramEnd"/>
      <w:r w:rsidRPr="00177CF8">
        <w:rPr>
          <w:rFonts w:ascii="Times New Roman" w:eastAsia="標楷體" w:hAnsi="Times New Roman"/>
          <w:kern w:val="0"/>
          <w:szCs w:val="24"/>
        </w:rPr>
        <w:t>。但有下列情形之一，得予以延長服務：</w:t>
      </w:r>
    </w:p>
    <w:p w14:paraId="1AC23A18" w14:textId="77777777" w:rsidR="00CA5C66" w:rsidRPr="00177CF8" w:rsidRDefault="00CA5C66" w:rsidP="00E53243">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2.1.2.1.</w:t>
      </w:r>
      <w:r w:rsidRPr="00177CF8">
        <w:rPr>
          <w:rFonts w:ascii="Times New Roman" w:eastAsia="標楷體" w:hAnsi="Times New Roman"/>
          <w:kern w:val="0"/>
          <w:szCs w:val="24"/>
        </w:rPr>
        <w:t>校長聘期未屆滿者，得</w:t>
      </w:r>
      <w:proofErr w:type="gramStart"/>
      <w:r w:rsidRPr="00177CF8">
        <w:rPr>
          <w:rFonts w:ascii="Times New Roman" w:eastAsia="標楷體" w:hAnsi="Times New Roman"/>
          <w:kern w:val="0"/>
          <w:szCs w:val="24"/>
        </w:rPr>
        <w:t>任職至聘期</w:t>
      </w:r>
      <w:proofErr w:type="gramEnd"/>
      <w:r w:rsidRPr="00177CF8">
        <w:rPr>
          <w:rFonts w:ascii="Times New Roman" w:eastAsia="標楷體" w:hAnsi="Times New Roman"/>
          <w:kern w:val="0"/>
          <w:szCs w:val="24"/>
        </w:rPr>
        <w:t>屆滿；其聘期屆滿而獲續聘者，亦同。但不得逾七十歲。</w:t>
      </w:r>
    </w:p>
    <w:p w14:paraId="283B586D" w14:textId="77777777" w:rsidR="00CA5C66" w:rsidRPr="00177CF8" w:rsidRDefault="00CA5C66" w:rsidP="00E53243">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2.1.2.2.</w:t>
      </w:r>
      <w:r w:rsidRPr="00177CF8">
        <w:rPr>
          <w:rFonts w:ascii="Times New Roman" w:eastAsia="標楷體" w:hAnsi="Times New Roman"/>
          <w:kern w:val="0"/>
          <w:szCs w:val="24"/>
        </w:rPr>
        <w:t>專科以上學校教授經學校基於教學需要，並徵得當事人同意繼續服務者。但每次延長不得逾一年，至多延長至屆滿七十歲當學期為止。</w:t>
      </w:r>
    </w:p>
    <w:p w14:paraId="07BC1FCC" w14:textId="77777777"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kern w:val="0"/>
          <w:szCs w:val="24"/>
        </w:rPr>
        <w:t>教職員任職滿五年以上，因身心障礙致不堪勝任職務，且有具體事證而不願提出中央衛生主管機關評鑑合格以上之醫院醫療證明者，經私立學校主管人員及人事人員送校長核定後，應命令其就醫治療；逾二學期仍不堪勝任職務或仍未療</w:t>
      </w:r>
      <w:proofErr w:type="gramStart"/>
      <w:r w:rsidRPr="00177CF8">
        <w:rPr>
          <w:rFonts w:ascii="Times New Roman" w:eastAsia="標楷體" w:hAnsi="Times New Roman"/>
          <w:kern w:val="0"/>
          <w:szCs w:val="24"/>
        </w:rPr>
        <w:t>癒</w:t>
      </w:r>
      <w:proofErr w:type="gramEnd"/>
      <w:r w:rsidRPr="00177CF8">
        <w:rPr>
          <w:rFonts w:ascii="Times New Roman" w:eastAsia="標楷體" w:hAnsi="Times New Roman"/>
          <w:kern w:val="0"/>
          <w:szCs w:val="24"/>
        </w:rPr>
        <w:t>，應由學校主動辦理其命令退休。</w:t>
      </w:r>
    </w:p>
    <w:p w14:paraId="571C928D" w14:textId="77777777"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2.1.4.</w:t>
      </w:r>
      <w:r w:rsidRPr="00177CF8">
        <w:rPr>
          <w:rFonts w:ascii="Times New Roman" w:eastAsia="標楷體" w:hAnsi="Times New Roman"/>
          <w:kern w:val="0"/>
          <w:szCs w:val="24"/>
        </w:rPr>
        <w:t>退休金給付方式如下：</w:t>
      </w:r>
    </w:p>
    <w:p w14:paraId="7E2F02F6" w14:textId="44163A64"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kern w:val="0"/>
          <w:szCs w:val="24"/>
        </w:rPr>
      </w:pPr>
      <w:r w:rsidRPr="00177CF8">
        <w:rPr>
          <w:rFonts w:ascii="Times New Roman" w:eastAsia="標楷體" w:hAnsi="Times New Roman"/>
        </w:rPr>
        <w:t>2.1.4.1.</w:t>
      </w:r>
      <w:r w:rsidR="00AF24AB" w:rsidRPr="00177CF8">
        <w:rPr>
          <w:rFonts w:ascii="Times New Roman" w:eastAsia="標楷體" w:hAnsi="Times New Roman" w:hint="eastAsia"/>
        </w:rPr>
        <w:t>任職</w:t>
      </w:r>
      <w:r w:rsidRPr="00177CF8">
        <w:rPr>
          <w:rFonts w:ascii="Times New Roman" w:eastAsia="標楷體" w:hAnsi="Times New Roman"/>
          <w:kern w:val="0"/>
          <w:szCs w:val="24"/>
        </w:rPr>
        <w:t>未滿十五年，給與一次給付。</w:t>
      </w:r>
    </w:p>
    <w:p w14:paraId="6C918C1A" w14:textId="77777777"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kern w:val="0"/>
          <w:szCs w:val="24"/>
        </w:rPr>
        <w:t>2.1.4.2.</w:t>
      </w:r>
      <w:r w:rsidRPr="00177CF8">
        <w:rPr>
          <w:rFonts w:ascii="Times New Roman" w:eastAsia="標楷體" w:hAnsi="Times New Roman"/>
          <w:kern w:val="0"/>
          <w:szCs w:val="24"/>
        </w:rPr>
        <w:t>任職十五年以上，由教職員就下列退休給與，擇</w:t>
      </w:r>
      <w:proofErr w:type="gramStart"/>
      <w:r w:rsidRPr="00177CF8">
        <w:rPr>
          <w:rFonts w:ascii="Times New Roman" w:eastAsia="標楷體" w:hAnsi="Times New Roman"/>
          <w:kern w:val="0"/>
          <w:szCs w:val="24"/>
        </w:rPr>
        <w:t>一</w:t>
      </w:r>
      <w:proofErr w:type="gramEnd"/>
      <w:r w:rsidRPr="00177CF8">
        <w:rPr>
          <w:rFonts w:ascii="Times New Roman" w:eastAsia="標楷體" w:hAnsi="Times New Roman"/>
          <w:kern w:val="0"/>
          <w:szCs w:val="24"/>
        </w:rPr>
        <w:t>支領之：</w:t>
      </w:r>
    </w:p>
    <w:p w14:paraId="26B8C1A6" w14:textId="77777777"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kern w:val="0"/>
          <w:szCs w:val="24"/>
        </w:rPr>
      </w:pPr>
      <w:r w:rsidRPr="00177CF8">
        <w:rPr>
          <w:rFonts w:ascii="Times New Roman" w:eastAsia="標楷體" w:hAnsi="Times New Roman"/>
        </w:rPr>
        <w:t>2.1.4.2.1.</w:t>
      </w:r>
      <w:r w:rsidRPr="00177CF8">
        <w:rPr>
          <w:rFonts w:ascii="Times New Roman" w:eastAsia="標楷體" w:hAnsi="Times New Roman"/>
          <w:kern w:val="0"/>
          <w:szCs w:val="24"/>
        </w:rPr>
        <w:t>一次給付。</w:t>
      </w:r>
    </w:p>
    <w:p w14:paraId="18E9CF0E" w14:textId="77777777"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kern w:val="0"/>
          <w:szCs w:val="24"/>
        </w:rPr>
      </w:pPr>
      <w:r w:rsidRPr="00177CF8">
        <w:rPr>
          <w:rFonts w:ascii="Times New Roman" w:eastAsia="標楷體" w:hAnsi="Times New Roman"/>
          <w:kern w:val="0"/>
          <w:szCs w:val="24"/>
        </w:rPr>
        <w:t>2.1.4.2.2.</w:t>
      </w:r>
      <w:r w:rsidRPr="00177CF8">
        <w:rPr>
          <w:rFonts w:ascii="Times New Roman" w:eastAsia="標楷體" w:hAnsi="Times New Roman"/>
          <w:kern w:val="0"/>
          <w:szCs w:val="24"/>
        </w:rPr>
        <w:t>定期給付。</w:t>
      </w:r>
    </w:p>
    <w:p w14:paraId="5CB90614" w14:textId="77777777"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kern w:val="0"/>
          <w:szCs w:val="24"/>
        </w:rPr>
      </w:pPr>
      <w:r w:rsidRPr="00177CF8">
        <w:rPr>
          <w:rFonts w:ascii="Times New Roman" w:eastAsia="標楷體" w:hAnsi="Times New Roman"/>
          <w:kern w:val="0"/>
          <w:szCs w:val="24"/>
        </w:rPr>
        <w:t>2.1.4.2.3.</w:t>
      </w:r>
      <w:r w:rsidRPr="00177CF8">
        <w:rPr>
          <w:rFonts w:ascii="Times New Roman" w:eastAsia="標楷體" w:hAnsi="Times New Roman"/>
          <w:kern w:val="0"/>
          <w:szCs w:val="24"/>
        </w:rPr>
        <w:t>兼領一次給付及定期給付。得兼領比例之基準，由中央主管機關定之。</w:t>
      </w:r>
    </w:p>
    <w:p w14:paraId="412B1DBC" w14:textId="77777777"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kern w:val="0"/>
          <w:szCs w:val="24"/>
        </w:rPr>
      </w:pPr>
      <w:r w:rsidRPr="00177CF8">
        <w:rPr>
          <w:rFonts w:ascii="Times New Roman" w:eastAsia="標楷體" w:hAnsi="Times New Roman"/>
        </w:rPr>
        <w:t>2.1.4.3.</w:t>
      </w:r>
      <w:r w:rsidRPr="00177CF8">
        <w:rPr>
          <w:rFonts w:ascii="Times New Roman" w:eastAsia="標楷體" w:hAnsi="Times New Roman"/>
          <w:kern w:val="0"/>
          <w:szCs w:val="24"/>
        </w:rPr>
        <w:t>一次給付，以教職員個人之退撫儲金專戶本息及依「</w:t>
      </w:r>
      <w:r w:rsidRPr="00177CF8">
        <w:rPr>
          <w:rFonts w:ascii="Times New Roman" w:eastAsia="標楷體" w:hAnsi="Times New Roman"/>
        </w:rPr>
        <w:t>學校法人及其所屬私立學校教職員退休撫</w:t>
      </w:r>
      <w:proofErr w:type="gramStart"/>
      <w:r w:rsidRPr="00177CF8">
        <w:rPr>
          <w:rFonts w:ascii="Times New Roman" w:eastAsia="標楷體" w:hAnsi="Times New Roman"/>
        </w:rPr>
        <w:t>卹</w:t>
      </w:r>
      <w:proofErr w:type="gramEnd"/>
      <w:r w:rsidRPr="00177CF8">
        <w:rPr>
          <w:rFonts w:ascii="Times New Roman" w:eastAsia="標楷體" w:hAnsi="Times New Roman"/>
        </w:rPr>
        <w:t>離職資遣條例」</w:t>
      </w:r>
      <w:r w:rsidRPr="00177CF8">
        <w:rPr>
          <w:rFonts w:ascii="Times New Roman" w:eastAsia="標楷體" w:hAnsi="Times New Roman"/>
        </w:rPr>
        <w:t>(</w:t>
      </w:r>
      <w:r w:rsidRPr="00177CF8">
        <w:rPr>
          <w:rFonts w:ascii="Times New Roman" w:eastAsia="標楷體" w:hAnsi="Times New Roman"/>
        </w:rPr>
        <w:t>以下稱</w:t>
      </w:r>
      <w:r w:rsidRPr="00177CF8">
        <w:rPr>
          <w:rFonts w:ascii="Times New Roman" w:eastAsia="標楷體" w:hAnsi="Times New Roman"/>
          <w:kern w:val="0"/>
          <w:szCs w:val="24"/>
        </w:rPr>
        <w:t>本條例</w:t>
      </w:r>
      <w:r w:rsidRPr="00177CF8">
        <w:rPr>
          <w:rFonts w:ascii="Times New Roman" w:eastAsia="標楷體" w:hAnsi="Times New Roman"/>
          <w:kern w:val="0"/>
          <w:szCs w:val="24"/>
        </w:rPr>
        <w:t>)</w:t>
      </w:r>
      <w:r w:rsidRPr="00177CF8">
        <w:rPr>
          <w:rFonts w:ascii="Times New Roman" w:eastAsia="標楷體" w:hAnsi="Times New Roman"/>
          <w:kern w:val="0"/>
          <w:szCs w:val="24"/>
        </w:rPr>
        <w:t>施行前任職年資應給付退休金之總和一次領取。</w:t>
      </w:r>
    </w:p>
    <w:p w14:paraId="2E20816D" w14:textId="77777777"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kern w:val="0"/>
          <w:szCs w:val="24"/>
        </w:rPr>
      </w:pPr>
      <w:r w:rsidRPr="00177CF8">
        <w:rPr>
          <w:rFonts w:ascii="Times New Roman" w:eastAsia="標楷體" w:hAnsi="Times New Roman"/>
          <w:kern w:val="0"/>
          <w:szCs w:val="24"/>
        </w:rPr>
        <w:t>2.1.4.4</w:t>
      </w:r>
      <w:r w:rsidR="00333E8D" w:rsidRPr="00177CF8">
        <w:rPr>
          <w:rFonts w:ascii="Times New Roman" w:eastAsia="標楷體" w:hAnsi="Times New Roman" w:hint="eastAsia"/>
          <w:kern w:val="0"/>
          <w:szCs w:val="24"/>
        </w:rPr>
        <w:t>.</w:t>
      </w:r>
      <w:r w:rsidRPr="00177CF8">
        <w:rPr>
          <w:rFonts w:ascii="Times New Roman" w:eastAsia="標楷體" w:hAnsi="Times New Roman"/>
          <w:kern w:val="0"/>
          <w:szCs w:val="24"/>
        </w:rPr>
        <w:t>定期給付，由教職員以一次給付應領取總額，投保符合保險法規定之年金保險，作為定期發給之退休金。</w:t>
      </w:r>
    </w:p>
    <w:p w14:paraId="3011FB0E" w14:textId="77777777"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kern w:val="0"/>
          <w:szCs w:val="24"/>
        </w:rPr>
      </w:pPr>
      <w:r w:rsidRPr="00177CF8">
        <w:rPr>
          <w:rFonts w:ascii="Times New Roman" w:eastAsia="標楷體" w:hAnsi="Times New Roman"/>
          <w:kern w:val="0"/>
          <w:szCs w:val="24"/>
        </w:rPr>
        <w:t>2.1.4.5</w:t>
      </w:r>
      <w:r w:rsidR="00333E8D" w:rsidRPr="00177CF8">
        <w:rPr>
          <w:rFonts w:ascii="Times New Roman" w:eastAsia="標楷體" w:hAnsi="Times New Roman" w:hint="eastAsia"/>
          <w:kern w:val="0"/>
          <w:szCs w:val="24"/>
        </w:rPr>
        <w:t>.</w:t>
      </w:r>
      <w:r w:rsidRPr="00177CF8">
        <w:rPr>
          <w:rFonts w:ascii="Times New Roman" w:eastAsia="標楷體" w:hAnsi="Times New Roman"/>
          <w:kern w:val="0"/>
          <w:szCs w:val="24"/>
        </w:rPr>
        <w:t>擇領或兼領定期給付人員，退休時得以依法領取之退休金或社會保險給付，一次繳足購買前項規定之年金保險。</w:t>
      </w:r>
    </w:p>
    <w:p w14:paraId="3CD9145D" w14:textId="77777777"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2.1.5.</w:t>
      </w:r>
      <w:r w:rsidRPr="00177CF8">
        <w:rPr>
          <w:rFonts w:ascii="Times New Roman" w:eastAsia="標楷體" w:hAnsi="Times New Roman"/>
          <w:kern w:val="0"/>
          <w:szCs w:val="24"/>
        </w:rPr>
        <w:t>因公傷病退休人員，除不受</w:t>
      </w:r>
      <w:r w:rsidRPr="00177CF8">
        <w:rPr>
          <w:rFonts w:ascii="Times New Roman" w:eastAsia="標楷體" w:hAnsi="Times New Roman"/>
          <w:kern w:val="0"/>
          <w:szCs w:val="24"/>
        </w:rPr>
        <w:t>2.1.4.2.</w:t>
      </w:r>
      <w:r w:rsidRPr="00177CF8">
        <w:rPr>
          <w:rFonts w:ascii="Times New Roman" w:eastAsia="標楷體" w:hAnsi="Times New Roman"/>
          <w:kern w:val="0"/>
          <w:szCs w:val="24"/>
        </w:rPr>
        <w:t>任職十五年以上始得支領定期給付限制外，另由私立學校依本條例施行前原私立學校教職員退休規定按一次退休金標準，另行支給百分之二十之一次給付，其任職年資未滿五年，以五年計。</w:t>
      </w:r>
    </w:p>
    <w:p w14:paraId="6EEF0A2D" w14:textId="1BA811BE"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2.1.6.</w:t>
      </w:r>
      <w:r w:rsidRPr="00177CF8">
        <w:rPr>
          <w:rFonts w:ascii="Times New Roman" w:eastAsia="標楷體" w:hAnsi="Times New Roman"/>
          <w:kern w:val="0"/>
          <w:szCs w:val="24"/>
        </w:rPr>
        <w:t>所稱因公傷病，指經</w:t>
      </w:r>
      <w:r w:rsidR="00D87353" w:rsidRPr="00177CF8">
        <w:rPr>
          <w:rFonts w:ascii="Times New Roman" w:eastAsia="標楷體" w:hAnsi="Times New Roman" w:hint="eastAsia"/>
          <w:szCs w:val="24"/>
        </w:rPr>
        <w:t>本校</w:t>
      </w:r>
      <w:r w:rsidRPr="00177CF8">
        <w:rPr>
          <w:rFonts w:ascii="Times New Roman" w:eastAsia="標楷體" w:hAnsi="Times New Roman"/>
          <w:kern w:val="0"/>
          <w:szCs w:val="24"/>
        </w:rPr>
        <w:t>證明有下列情形之</w:t>
      </w:r>
      <w:proofErr w:type="gramStart"/>
      <w:r w:rsidRPr="00177CF8">
        <w:rPr>
          <w:rFonts w:ascii="Times New Roman" w:eastAsia="標楷體" w:hAnsi="Times New Roman"/>
          <w:kern w:val="0"/>
          <w:szCs w:val="24"/>
        </w:rPr>
        <w:t>一</w:t>
      </w:r>
      <w:proofErr w:type="gramEnd"/>
      <w:r w:rsidRPr="00177CF8">
        <w:rPr>
          <w:rFonts w:ascii="Times New Roman" w:eastAsia="標楷體" w:hAnsi="Times New Roman"/>
          <w:kern w:val="0"/>
          <w:szCs w:val="24"/>
        </w:rPr>
        <w:t>以致傷病，並繳驗經中央衛生主管機關評鑑合格以上之醫院醫療證明者：</w:t>
      </w:r>
    </w:p>
    <w:p w14:paraId="63664ABE" w14:textId="77777777"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kern w:val="0"/>
          <w:szCs w:val="24"/>
        </w:rPr>
      </w:pPr>
      <w:r w:rsidRPr="00177CF8">
        <w:rPr>
          <w:rFonts w:ascii="Times New Roman" w:eastAsia="標楷體" w:hAnsi="Times New Roman"/>
        </w:rPr>
        <w:t>2.1.6.1.</w:t>
      </w:r>
      <w:r w:rsidRPr="00177CF8">
        <w:rPr>
          <w:rFonts w:ascii="Times New Roman" w:eastAsia="標楷體" w:hAnsi="Times New Roman"/>
          <w:kern w:val="0"/>
          <w:szCs w:val="24"/>
        </w:rPr>
        <w:t>執行職務發生危險。</w:t>
      </w:r>
    </w:p>
    <w:p w14:paraId="664E5887" w14:textId="77777777"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kern w:val="0"/>
          <w:szCs w:val="24"/>
        </w:rPr>
      </w:pPr>
      <w:r w:rsidRPr="00177CF8">
        <w:rPr>
          <w:rFonts w:ascii="Times New Roman" w:eastAsia="標楷體" w:hAnsi="Times New Roman"/>
          <w:kern w:val="0"/>
          <w:szCs w:val="24"/>
        </w:rPr>
        <w:t>2.1.6.2.</w:t>
      </w:r>
      <w:r w:rsidRPr="00177CF8">
        <w:rPr>
          <w:rFonts w:ascii="Times New Roman" w:eastAsia="標楷體" w:hAnsi="Times New Roman"/>
          <w:kern w:val="0"/>
          <w:szCs w:val="24"/>
        </w:rPr>
        <w:t>於辦公場所發生意外。</w:t>
      </w:r>
    </w:p>
    <w:p w14:paraId="66A71665" w14:textId="77777777"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kern w:val="0"/>
          <w:szCs w:val="24"/>
        </w:rPr>
      </w:pPr>
      <w:r w:rsidRPr="00177CF8">
        <w:rPr>
          <w:rFonts w:ascii="Times New Roman" w:eastAsia="標楷體" w:hAnsi="Times New Roman"/>
          <w:kern w:val="0"/>
          <w:szCs w:val="24"/>
        </w:rPr>
        <w:t>2.1.6.3.</w:t>
      </w:r>
      <w:r w:rsidRPr="00177CF8">
        <w:rPr>
          <w:rFonts w:ascii="Times New Roman" w:eastAsia="標楷體" w:hAnsi="Times New Roman"/>
          <w:kern w:val="0"/>
          <w:szCs w:val="24"/>
        </w:rPr>
        <w:t>於辦公往返途中遇意外危險。</w:t>
      </w:r>
    </w:p>
    <w:p w14:paraId="33131B5A" w14:textId="77777777"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kern w:val="0"/>
          <w:szCs w:val="24"/>
        </w:rPr>
      </w:pPr>
      <w:r w:rsidRPr="00177CF8">
        <w:rPr>
          <w:rFonts w:ascii="Times New Roman" w:eastAsia="標楷體" w:hAnsi="Times New Roman"/>
          <w:kern w:val="0"/>
          <w:szCs w:val="24"/>
        </w:rPr>
        <w:t>2.1.6.4.</w:t>
      </w:r>
      <w:r w:rsidRPr="00177CF8">
        <w:rPr>
          <w:rFonts w:ascii="Times New Roman" w:eastAsia="標楷體" w:hAnsi="Times New Roman"/>
          <w:kern w:val="0"/>
          <w:szCs w:val="24"/>
        </w:rPr>
        <w:t>盡力職務，積</w:t>
      </w:r>
      <w:proofErr w:type="gramStart"/>
      <w:r w:rsidRPr="00177CF8">
        <w:rPr>
          <w:rFonts w:ascii="Times New Roman" w:eastAsia="標楷體" w:hAnsi="Times New Roman"/>
          <w:kern w:val="0"/>
          <w:szCs w:val="24"/>
        </w:rPr>
        <w:t>勞</w:t>
      </w:r>
      <w:proofErr w:type="gramEnd"/>
      <w:r w:rsidRPr="00177CF8">
        <w:rPr>
          <w:rFonts w:ascii="Times New Roman" w:eastAsia="標楷體" w:hAnsi="Times New Roman"/>
          <w:kern w:val="0"/>
          <w:szCs w:val="24"/>
        </w:rPr>
        <w:t>過度。</w:t>
      </w:r>
    </w:p>
    <w:p w14:paraId="7F0D0C6E" w14:textId="798EB984"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2.1.7.</w:t>
      </w:r>
      <w:r w:rsidRPr="00177CF8">
        <w:rPr>
          <w:rFonts w:ascii="Times New Roman" w:eastAsia="標楷體" w:hAnsi="Times New Roman"/>
        </w:rPr>
        <w:t>教職員辦理退休，應於退休生效前三</w:t>
      </w:r>
      <w:proofErr w:type="gramStart"/>
      <w:r w:rsidRPr="00177CF8">
        <w:rPr>
          <w:rFonts w:ascii="Times New Roman" w:eastAsia="標楷體" w:hAnsi="Times New Roman"/>
        </w:rPr>
        <w:t>個</w:t>
      </w:r>
      <w:proofErr w:type="gramEnd"/>
      <w:r w:rsidRPr="00177CF8">
        <w:rPr>
          <w:rFonts w:ascii="Times New Roman" w:eastAsia="標楷體" w:hAnsi="Times New Roman"/>
        </w:rPr>
        <w:t>月前填具退休事實表三份，連同全部任職證件及有關證明文件，由</w:t>
      </w:r>
      <w:r w:rsidR="00D87353" w:rsidRPr="00177CF8">
        <w:rPr>
          <w:rFonts w:ascii="Times New Roman" w:eastAsia="標楷體" w:hAnsi="Times New Roman" w:hint="eastAsia"/>
          <w:szCs w:val="24"/>
        </w:rPr>
        <w:t>本校</w:t>
      </w:r>
      <w:r w:rsidRPr="00177CF8">
        <w:rPr>
          <w:rFonts w:ascii="Times New Roman" w:eastAsia="標楷體" w:hAnsi="Times New Roman"/>
        </w:rPr>
        <w:t>彙轉儲金管理會</w:t>
      </w:r>
      <w:r w:rsidRPr="00177CF8">
        <w:rPr>
          <w:rFonts w:ascii="Times New Roman" w:eastAsia="標楷體" w:hAnsi="Times New Roman"/>
          <w:szCs w:val="28"/>
        </w:rPr>
        <w:t>審定</w:t>
      </w:r>
      <w:r w:rsidRPr="00177CF8">
        <w:rPr>
          <w:rFonts w:ascii="Times New Roman" w:eastAsia="標楷體" w:hAnsi="Times New Roman"/>
        </w:rPr>
        <w:t>，</w:t>
      </w:r>
      <w:proofErr w:type="gramStart"/>
      <w:r w:rsidRPr="00177CF8">
        <w:rPr>
          <w:rFonts w:ascii="Times New Roman" w:eastAsia="標楷體" w:hAnsi="Times New Roman"/>
        </w:rPr>
        <w:t>報監理會</w:t>
      </w:r>
      <w:proofErr w:type="gramEnd"/>
      <w:r w:rsidRPr="00177CF8">
        <w:rPr>
          <w:rFonts w:ascii="Times New Roman" w:eastAsia="標楷體" w:hAnsi="Times New Roman"/>
        </w:rPr>
        <w:t>轉教育部備查；</w:t>
      </w:r>
      <w:r w:rsidRPr="00177CF8">
        <w:rPr>
          <w:rFonts w:ascii="Times New Roman" w:eastAsia="標楷體" w:hAnsi="Times New Roman"/>
          <w:kern w:val="0"/>
          <w:szCs w:val="24"/>
        </w:rPr>
        <w:t>命令退休人員，其</w:t>
      </w:r>
      <w:proofErr w:type="gramStart"/>
      <w:r w:rsidRPr="00177CF8">
        <w:rPr>
          <w:rFonts w:ascii="Times New Roman" w:eastAsia="標楷體" w:hAnsi="Times New Roman"/>
          <w:kern w:val="0"/>
          <w:szCs w:val="24"/>
        </w:rPr>
        <w:t>表件得由</w:t>
      </w:r>
      <w:proofErr w:type="gramEnd"/>
      <w:r w:rsidR="00D87353" w:rsidRPr="00177CF8">
        <w:rPr>
          <w:rFonts w:ascii="Times New Roman" w:eastAsia="標楷體" w:hAnsi="Times New Roman" w:hint="eastAsia"/>
          <w:szCs w:val="24"/>
        </w:rPr>
        <w:t>本校</w:t>
      </w:r>
      <w:r w:rsidRPr="00177CF8">
        <w:rPr>
          <w:rFonts w:ascii="Times New Roman" w:eastAsia="標楷體" w:hAnsi="Times New Roman"/>
          <w:kern w:val="0"/>
          <w:szCs w:val="24"/>
        </w:rPr>
        <w:t>代填報送。因身心障礙命令退休者，並應檢附中央衛生主管機關評鑑合格以上之醫院醫療證明。</w:t>
      </w:r>
    </w:p>
    <w:p w14:paraId="32A2D5C4"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撫</w:t>
      </w:r>
      <w:proofErr w:type="gramStart"/>
      <w:r w:rsidRPr="00177CF8">
        <w:rPr>
          <w:rFonts w:ascii="Times New Roman" w:eastAsia="標楷體" w:hAnsi="Times New Roman"/>
        </w:rPr>
        <w:t>卹</w:t>
      </w:r>
      <w:proofErr w:type="gramEnd"/>
      <w:r w:rsidRPr="00177CF8">
        <w:rPr>
          <w:rFonts w:ascii="Times New Roman" w:eastAsia="標楷體" w:hAnsi="Times New Roman"/>
        </w:rPr>
        <w:t>：</w:t>
      </w:r>
    </w:p>
    <w:p w14:paraId="2BEF9925" w14:textId="77777777"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Times New Roman"/>
        </w:rPr>
        <w:t>教職員有下列情形之</w:t>
      </w:r>
      <w:proofErr w:type="gramStart"/>
      <w:r w:rsidRPr="00177CF8">
        <w:rPr>
          <w:rFonts w:ascii="Times New Roman" w:eastAsia="標楷體" w:hAnsi="Times New Roman"/>
        </w:rPr>
        <w:t>一</w:t>
      </w:r>
      <w:proofErr w:type="gramEnd"/>
      <w:r w:rsidRPr="00177CF8">
        <w:rPr>
          <w:rFonts w:ascii="Times New Roman" w:eastAsia="標楷體" w:hAnsi="Times New Roman"/>
        </w:rPr>
        <w:t>者，給與遺族撫卹金：</w:t>
      </w:r>
    </w:p>
    <w:p w14:paraId="21D2EB39" w14:textId="177FF4EA"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2.2.1.1.</w:t>
      </w:r>
      <w:r w:rsidRPr="00177CF8">
        <w:rPr>
          <w:rFonts w:ascii="Times New Roman" w:eastAsia="標楷體" w:hAnsi="Times New Roman"/>
        </w:rPr>
        <w:t>病故或意外死亡。</w:t>
      </w:r>
    </w:p>
    <w:p w14:paraId="3396A7D3" w14:textId="22E37D3E"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2.2.1.2.</w:t>
      </w:r>
      <w:r w:rsidRPr="00177CF8">
        <w:rPr>
          <w:rFonts w:ascii="Times New Roman" w:eastAsia="標楷體" w:hAnsi="Times New Roman"/>
        </w:rPr>
        <w:t>因公死亡。因公死亡指經</w:t>
      </w:r>
      <w:r w:rsidR="00D87353" w:rsidRPr="00177CF8">
        <w:rPr>
          <w:rFonts w:ascii="Times New Roman" w:eastAsia="標楷體" w:hAnsi="Times New Roman" w:hint="eastAsia"/>
          <w:szCs w:val="24"/>
        </w:rPr>
        <w:t>本校</w:t>
      </w:r>
      <w:r w:rsidRPr="00177CF8">
        <w:rPr>
          <w:rFonts w:ascii="Times New Roman" w:eastAsia="標楷體" w:hAnsi="Times New Roman"/>
        </w:rPr>
        <w:t>證明有下列情形之</w:t>
      </w:r>
      <w:proofErr w:type="gramStart"/>
      <w:r w:rsidRPr="00177CF8">
        <w:rPr>
          <w:rFonts w:ascii="Times New Roman" w:eastAsia="標楷體" w:hAnsi="Times New Roman"/>
        </w:rPr>
        <w:t>一</w:t>
      </w:r>
      <w:proofErr w:type="gramEnd"/>
      <w:r w:rsidRPr="00177CF8">
        <w:rPr>
          <w:rFonts w:ascii="Times New Roman" w:eastAsia="標楷體" w:hAnsi="Times New Roman"/>
        </w:rPr>
        <w:t>以致死亡者：</w:t>
      </w:r>
    </w:p>
    <w:p w14:paraId="35B11362" w14:textId="77777777"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2.2.1.2.1.</w:t>
      </w:r>
      <w:r w:rsidRPr="00177CF8">
        <w:rPr>
          <w:rFonts w:ascii="Times New Roman" w:eastAsia="標楷體" w:hAnsi="Times New Roman"/>
          <w:kern w:val="0"/>
          <w:szCs w:val="24"/>
        </w:rPr>
        <w:t>執行職務發生危險。</w:t>
      </w:r>
    </w:p>
    <w:p w14:paraId="65416640" w14:textId="77777777"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2.2.1.2.2.</w:t>
      </w:r>
      <w:r w:rsidRPr="00177CF8">
        <w:rPr>
          <w:rFonts w:ascii="Times New Roman" w:eastAsia="標楷體" w:hAnsi="Times New Roman"/>
          <w:kern w:val="0"/>
          <w:szCs w:val="24"/>
        </w:rPr>
        <w:t>於辦公場所發生意外。</w:t>
      </w:r>
    </w:p>
    <w:p w14:paraId="18FC8250" w14:textId="77777777"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2.2.1.2.3.</w:t>
      </w:r>
      <w:r w:rsidRPr="00177CF8">
        <w:rPr>
          <w:rFonts w:ascii="Times New Roman" w:eastAsia="標楷體" w:hAnsi="Times New Roman"/>
          <w:kern w:val="0"/>
          <w:szCs w:val="24"/>
        </w:rPr>
        <w:t>於辦公往返途中遇意外危險。</w:t>
      </w:r>
    </w:p>
    <w:p w14:paraId="2A200178" w14:textId="77777777"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2.2.1.2.4.</w:t>
      </w:r>
      <w:r w:rsidRPr="00177CF8">
        <w:rPr>
          <w:rFonts w:ascii="Times New Roman" w:eastAsia="標楷體" w:hAnsi="Times New Roman"/>
          <w:kern w:val="0"/>
          <w:szCs w:val="24"/>
        </w:rPr>
        <w:t>盡力職務，積</w:t>
      </w:r>
      <w:proofErr w:type="gramStart"/>
      <w:r w:rsidRPr="00177CF8">
        <w:rPr>
          <w:rFonts w:ascii="Times New Roman" w:eastAsia="標楷體" w:hAnsi="Times New Roman"/>
          <w:kern w:val="0"/>
          <w:szCs w:val="24"/>
        </w:rPr>
        <w:t>勞</w:t>
      </w:r>
      <w:proofErr w:type="gramEnd"/>
      <w:r w:rsidRPr="00177CF8">
        <w:rPr>
          <w:rFonts w:ascii="Times New Roman" w:eastAsia="標楷體" w:hAnsi="Times New Roman"/>
          <w:kern w:val="0"/>
          <w:szCs w:val="24"/>
        </w:rPr>
        <w:t>過度。</w:t>
      </w:r>
    </w:p>
    <w:p w14:paraId="28E51A3C" w14:textId="77777777"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2.2.2.</w:t>
      </w:r>
      <w:r w:rsidRPr="00177CF8">
        <w:rPr>
          <w:rFonts w:ascii="Times New Roman" w:eastAsia="標楷體" w:hAnsi="Times New Roman"/>
        </w:rPr>
        <w:t>教職員</w:t>
      </w:r>
      <w:r w:rsidRPr="00177CF8">
        <w:rPr>
          <w:rFonts w:ascii="Times New Roman" w:eastAsia="標楷體" w:hAnsi="Times New Roman"/>
          <w:kern w:val="0"/>
          <w:szCs w:val="24"/>
        </w:rPr>
        <w:t>撫卹金給付方式如下：</w:t>
      </w:r>
    </w:p>
    <w:p w14:paraId="782C27C4" w14:textId="77777777"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2.2.2.1.</w:t>
      </w:r>
      <w:r w:rsidRPr="00177CF8">
        <w:rPr>
          <w:rFonts w:ascii="Times New Roman" w:eastAsia="標楷體" w:hAnsi="Times New Roman"/>
          <w:kern w:val="0"/>
          <w:szCs w:val="24"/>
        </w:rPr>
        <w:t>任職年資未滿十五年，給與一次撫卹金</w:t>
      </w:r>
      <w:r w:rsidRPr="00177CF8">
        <w:rPr>
          <w:rFonts w:ascii="Times New Roman" w:eastAsia="標楷體" w:hAnsi="Times New Roman"/>
        </w:rPr>
        <w:t>。</w:t>
      </w:r>
    </w:p>
    <w:p w14:paraId="50FE7E57" w14:textId="77777777"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2.2.2.2.</w:t>
      </w:r>
      <w:r w:rsidRPr="00177CF8">
        <w:rPr>
          <w:rFonts w:ascii="Times New Roman" w:eastAsia="標楷體" w:hAnsi="Times New Roman"/>
          <w:kern w:val="0"/>
          <w:szCs w:val="24"/>
        </w:rPr>
        <w:t>任職十五年以上，由教職員遺族就下列撫</w:t>
      </w:r>
      <w:proofErr w:type="gramStart"/>
      <w:r w:rsidRPr="00177CF8">
        <w:rPr>
          <w:rFonts w:ascii="Times New Roman" w:eastAsia="標楷體" w:hAnsi="Times New Roman"/>
          <w:kern w:val="0"/>
          <w:szCs w:val="24"/>
        </w:rPr>
        <w:t>卹</w:t>
      </w:r>
      <w:proofErr w:type="gramEnd"/>
      <w:r w:rsidRPr="00177CF8">
        <w:rPr>
          <w:rFonts w:ascii="Times New Roman" w:eastAsia="標楷體" w:hAnsi="Times New Roman"/>
          <w:kern w:val="0"/>
          <w:szCs w:val="24"/>
        </w:rPr>
        <w:t>給與，擇</w:t>
      </w:r>
      <w:proofErr w:type="gramStart"/>
      <w:r w:rsidRPr="00177CF8">
        <w:rPr>
          <w:rFonts w:ascii="Times New Roman" w:eastAsia="標楷體" w:hAnsi="Times New Roman"/>
          <w:kern w:val="0"/>
          <w:szCs w:val="24"/>
        </w:rPr>
        <w:t>一</w:t>
      </w:r>
      <w:proofErr w:type="gramEnd"/>
      <w:r w:rsidRPr="00177CF8">
        <w:rPr>
          <w:rFonts w:ascii="Times New Roman" w:eastAsia="標楷體" w:hAnsi="Times New Roman"/>
          <w:kern w:val="0"/>
          <w:szCs w:val="24"/>
        </w:rPr>
        <w:t>支領之</w:t>
      </w:r>
      <w:r w:rsidRPr="00177CF8">
        <w:rPr>
          <w:rFonts w:ascii="Times New Roman" w:eastAsia="標楷體" w:hAnsi="Times New Roman"/>
        </w:rPr>
        <w:t>：</w:t>
      </w:r>
    </w:p>
    <w:p w14:paraId="4E41BE6D" w14:textId="77777777"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2.2.2.2.1.</w:t>
      </w:r>
      <w:r w:rsidRPr="00177CF8">
        <w:rPr>
          <w:rFonts w:ascii="Times New Roman" w:eastAsia="標楷體" w:hAnsi="Times New Roman"/>
          <w:kern w:val="0"/>
          <w:szCs w:val="24"/>
        </w:rPr>
        <w:t>一次撫卹金。</w:t>
      </w:r>
    </w:p>
    <w:p w14:paraId="4B3327E0" w14:textId="77777777" w:rsidR="00CA5C66" w:rsidRPr="00177CF8" w:rsidRDefault="00CA5C66" w:rsidP="00E53243">
      <w:pPr>
        <w:overflowPunct w:val="0"/>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2.2.2.2.2.</w:t>
      </w:r>
      <w:r w:rsidRPr="00177CF8">
        <w:rPr>
          <w:rFonts w:ascii="Times New Roman" w:eastAsia="標楷體" w:hAnsi="Times New Roman"/>
          <w:kern w:val="0"/>
          <w:szCs w:val="24"/>
        </w:rPr>
        <w:t>年撫卹金。</w:t>
      </w:r>
    </w:p>
    <w:p w14:paraId="048D92C5" w14:textId="77777777" w:rsidR="00CA5C66" w:rsidRPr="00177CF8" w:rsidRDefault="00CA5C66" w:rsidP="00E53243">
      <w:pPr>
        <w:overflowPunct w:val="0"/>
        <w:autoSpaceDE w:val="0"/>
        <w:autoSpaceDN w:val="0"/>
        <w:snapToGrid w:val="0"/>
        <w:ind w:leftChars="220" w:left="1248" w:hangingChars="300" w:hanging="720"/>
        <w:jc w:val="both"/>
        <w:rPr>
          <w:rFonts w:ascii="Times New Roman" w:eastAsia="標楷體" w:hAnsi="Times New Roman"/>
          <w:kern w:val="0"/>
          <w:szCs w:val="24"/>
        </w:rPr>
      </w:pPr>
      <w:r w:rsidRPr="00177CF8">
        <w:rPr>
          <w:rFonts w:ascii="Times New Roman" w:eastAsia="標楷體" w:hAnsi="Times New Roman"/>
        </w:rPr>
        <w:t>2.2.2.3.</w:t>
      </w:r>
      <w:r w:rsidRPr="00177CF8">
        <w:rPr>
          <w:rFonts w:ascii="Times New Roman" w:eastAsia="標楷體" w:hAnsi="Times New Roman"/>
          <w:kern w:val="0"/>
          <w:szCs w:val="24"/>
        </w:rPr>
        <w:t>一次撫卹金，以教職員個人之退撫儲金專戶本息及依本條例施行前任職年資應給付撫卹金之總和一次領取。</w:t>
      </w:r>
    </w:p>
    <w:p w14:paraId="4644539A" w14:textId="77777777" w:rsidR="00CA5C66" w:rsidRPr="00177CF8" w:rsidRDefault="00CA5C66" w:rsidP="00E53243">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kern w:val="0"/>
          <w:szCs w:val="24"/>
        </w:rPr>
        <w:t>2.2.2.4.</w:t>
      </w:r>
      <w:r w:rsidRPr="00177CF8">
        <w:rPr>
          <w:rFonts w:ascii="Times New Roman" w:eastAsia="標楷體" w:hAnsi="Times New Roman"/>
          <w:kern w:val="0"/>
          <w:szCs w:val="24"/>
        </w:rPr>
        <w:t>年撫卹金，由教職員遺族以一次撫卹金應領取總額，投保符合保險法規定之年金保險，作為定期發給之年撫卹金。擇領年撫卹金人員，撫</w:t>
      </w:r>
      <w:proofErr w:type="gramStart"/>
      <w:r w:rsidRPr="00177CF8">
        <w:rPr>
          <w:rFonts w:ascii="Times New Roman" w:eastAsia="標楷體" w:hAnsi="Times New Roman"/>
          <w:kern w:val="0"/>
          <w:szCs w:val="24"/>
        </w:rPr>
        <w:t>卹</w:t>
      </w:r>
      <w:proofErr w:type="gramEnd"/>
      <w:r w:rsidRPr="00177CF8">
        <w:rPr>
          <w:rFonts w:ascii="Times New Roman" w:eastAsia="標楷體" w:hAnsi="Times New Roman"/>
          <w:kern w:val="0"/>
          <w:szCs w:val="24"/>
        </w:rPr>
        <w:t>時得以社會保險或其他合法退休金制度之一次給付全部或部分，一次繳足購買前項規定之年金保險。</w:t>
      </w:r>
    </w:p>
    <w:p w14:paraId="46481216" w14:textId="45060561"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2.2.3.</w:t>
      </w:r>
      <w:r w:rsidRPr="00177CF8">
        <w:rPr>
          <w:rFonts w:ascii="Times New Roman" w:eastAsia="標楷體" w:hAnsi="Times New Roman"/>
        </w:rPr>
        <w:t>因公死亡之教職員，除按</w:t>
      </w:r>
      <w:r w:rsidRPr="00177CF8">
        <w:rPr>
          <w:rFonts w:ascii="Times New Roman" w:eastAsia="標楷體" w:hAnsi="Times New Roman"/>
        </w:rPr>
        <w:t>2.2.2.</w:t>
      </w:r>
      <w:r w:rsidRPr="00177CF8">
        <w:rPr>
          <w:rFonts w:ascii="Times New Roman" w:eastAsia="標楷體" w:hAnsi="Times New Roman"/>
        </w:rPr>
        <w:t>規定給</w:t>
      </w:r>
      <w:proofErr w:type="gramStart"/>
      <w:r w:rsidRPr="00177CF8">
        <w:rPr>
          <w:rFonts w:ascii="Times New Roman" w:eastAsia="標楷體" w:hAnsi="Times New Roman"/>
        </w:rPr>
        <w:t>卹</w:t>
      </w:r>
      <w:proofErr w:type="gramEnd"/>
      <w:r w:rsidRPr="00177CF8">
        <w:rPr>
          <w:rFonts w:ascii="Times New Roman" w:eastAsia="標楷體" w:hAnsi="Times New Roman"/>
        </w:rPr>
        <w:t>外，並增給一次撫卹金</w:t>
      </w:r>
      <w:r w:rsidRPr="00177CF8">
        <w:rPr>
          <w:rFonts w:ascii="Times New Roman" w:eastAsia="標楷體" w:hAnsi="Times New Roman"/>
        </w:rPr>
        <w:t>25%</w:t>
      </w:r>
      <w:r w:rsidRPr="00177CF8">
        <w:rPr>
          <w:rFonts w:ascii="Times New Roman" w:eastAsia="標楷體" w:hAnsi="Times New Roman"/>
        </w:rPr>
        <w:t>。</w:t>
      </w:r>
      <w:r w:rsidRPr="00177CF8">
        <w:rPr>
          <w:rFonts w:ascii="Times New Roman" w:eastAsia="標楷體" w:hAnsi="Times New Roman"/>
          <w:kern w:val="0"/>
          <w:szCs w:val="24"/>
        </w:rPr>
        <w:t>因執行職務發生危險以致死亡者</w:t>
      </w:r>
      <w:r w:rsidRPr="00177CF8">
        <w:rPr>
          <w:rFonts w:ascii="Times New Roman" w:eastAsia="標楷體" w:hAnsi="Times New Roman"/>
        </w:rPr>
        <w:t>，增給</w:t>
      </w:r>
      <w:r w:rsidRPr="00177CF8">
        <w:rPr>
          <w:rFonts w:ascii="Times New Roman" w:eastAsia="標楷體" w:hAnsi="Times New Roman"/>
        </w:rPr>
        <w:t>50%</w:t>
      </w:r>
      <w:r w:rsidRPr="00177CF8">
        <w:rPr>
          <w:rFonts w:ascii="Times New Roman" w:eastAsia="標楷體" w:hAnsi="Times New Roman"/>
        </w:rPr>
        <w:t>。</w:t>
      </w:r>
    </w:p>
    <w:p w14:paraId="55EAB959" w14:textId="77777777"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b/>
        </w:rPr>
      </w:pPr>
      <w:r w:rsidRPr="00177CF8">
        <w:rPr>
          <w:rFonts w:ascii="Times New Roman" w:eastAsia="標楷體" w:hAnsi="Times New Roman"/>
        </w:rPr>
        <w:t>2.2.4.</w:t>
      </w:r>
      <w:r w:rsidRPr="00177CF8">
        <w:rPr>
          <w:rFonts w:ascii="Times New Roman" w:eastAsia="標楷體" w:hAnsi="Times New Roman"/>
        </w:rPr>
        <w:t>因公死亡之教職員，在職未滿</w:t>
      </w:r>
      <w:r w:rsidRPr="00177CF8">
        <w:rPr>
          <w:rFonts w:ascii="Times New Roman" w:eastAsia="標楷體" w:hAnsi="Times New Roman"/>
        </w:rPr>
        <w:t>15</w:t>
      </w:r>
      <w:r w:rsidRPr="00177CF8">
        <w:rPr>
          <w:rFonts w:ascii="Times New Roman" w:eastAsia="標楷體" w:hAnsi="Times New Roman"/>
        </w:rPr>
        <w:t>年者，以</w:t>
      </w:r>
      <w:r w:rsidRPr="00177CF8">
        <w:rPr>
          <w:rFonts w:ascii="Times New Roman" w:eastAsia="標楷體" w:hAnsi="Times New Roman"/>
        </w:rPr>
        <w:t>15</w:t>
      </w:r>
      <w:r w:rsidRPr="00177CF8">
        <w:rPr>
          <w:rFonts w:ascii="Times New Roman" w:eastAsia="標楷體" w:hAnsi="Times New Roman"/>
        </w:rPr>
        <w:t>年計；</w:t>
      </w:r>
      <w:r w:rsidRPr="00177CF8">
        <w:rPr>
          <w:rFonts w:ascii="Times New Roman" w:eastAsia="標楷體" w:hAnsi="Times New Roman"/>
          <w:kern w:val="0"/>
          <w:szCs w:val="24"/>
        </w:rPr>
        <w:t>因執行職務發生危險以致死亡者</w:t>
      </w:r>
      <w:r w:rsidRPr="00177CF8">
        <w:rPr>
          <w:rFonts w:ascii="Times New Roman" w:eastAsia="標楷體" w:hAnsi="Times New Roman"/>
        </w:rPr>
        <w:t>，在職</w:t>
      </w:r>
      <w:r w:rsidRPr="00177CF8">
        <w:rPr>
          <w:rFonts w:ascii="Times New Roman" w:eastAsia="標楷體" w:hAnsi="Times New Roman"/>
        </w:rPr>
        <w:t>15</w:t>
      </w:r>
      <w:r w:rsidRPr="00177CF8">
        <w:rPr>
          <w:rFonts w:ascii="Times New Roman" w:eastAsia="標楷體" w:hAnsi="Times New Roman"/>
        </w:rPr>
        <w:t>年以上未滿</w:t>
      </w:r>
      <w:r w:rsidRPr="00177CF8">
        <w:rPr>
          <w:rFonts w:ascii="Times New Roman" w:eastAsia="標楷體" w:hAnsi="Times New Roman"/>
        </w:rPr>
        <w:t>30</w:t>
      </w:r>
      <w:r w:rsidRPr="00177CF8">
        <w:rPr>
          <w:rFonts w:ascii="Times New Roman" w:eastAsia="標楷體" w:hAnsi="Times New Roman"/>
        </w:rPr>
        <w:t>年者，以</w:t>
      </w:r>
      <w:r w:rsidRPr="00177CF8">
        <w:rPr>
          <w:rFonts w:ascii="Times New Roman" w:eastAsia="標楷體" w:hAnsi="Times New Roman"/>
        </w:rPr>
        <w:t>30</w:t>
      </w:r>
      <w:r w:rsidRPr="00177CF8">
        <w:rPr>
          <w:rFonts w:ascii="Times New Roman" w:eastAsia="標楷體" w:hAnsi="Times New Roman"/>
        </w:rPr>
        <w:t>年計。</w:t>
      </w:r>
    </w:p>
    <w:p w14:paraId="28D55FA1" w14:textId="4E1BC2C5" w:rsidR="00CA5C66" w:rsidRPr="00177CF8" w:rsidRDefault="00CA5C66" w:rsidP="00AF24AB">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rPr>
        <w:t>2.2.5.</w:t>
      </w:r>
      <w:r w:rsidR="00AF24AB" w:rsidRPr="00177CF8">
        <w:rPr>
          <w:rFonts w:ascii="Times New Roman" w:eastAsia="標楷體" w:hAnsi="Times New Roman"/>
        </w:rPr>
        <w:t>教職員遺族申請撫卹金，</w:t>
      </w:r>
      <w:r w:rsidR="00AF24AB" w:rsidRPr="00177CF8">
        <w:rPr>
          <w:rFonts w:ascii="Times New Roman" w:eastAsia="標楷體" w:hAnsi="Times New Roman"/>
          <w:kern w:val="0"/>
          <w:szCs w:val="24"/>
        </w:rPr>
        <w:t>應填具撫</w:t>
      </w:r>
      <w:proofErr w:type="gramStart"/>
      <w:r w:rsidR="00AF24AB" w:rsidRPr="00177CF8">
        <w:rPr>
          <w:rFonts w:ascii="Times New Roman" w:eastAsia="標楷體" w:hAnsi="Times New Roman"/>
          <w:kern w:val="0"/>
          <w:szCs w:val="24"/>
        </w:rPr>
        <w:t>卹</w:t>
      </w:r>
      <w:proofErr w:type="gramEnd"/>
      <w:r w:rsidR="00AF24AB" w:rsidRPr="00177CF8">
        <w:rPr>
          <w:rFonts w:ascii="Times New Roman" w:eastAsia="標楷體" w:hAnsi="Times New Roman"/>
          <w:kern w:val="0"/>
          <w:szCs w:val="24"/>
        </w:rPr>
        <w:t>事實表三份，連同死亡證明書、全部任職證件及全戶戶籍謄本，由</w:t>
      </w:r>
      <w:r w:rsidR="00AF24AB" w:rsidRPr="00177CF8">
        <w:rPr>
          <w:rFonts w:ascii="Times New Roman" w:eastAsia="標楷體" w:hAnsi="Times New Roman" w:hint="eastAsia"/>
          <w:kern w:val="0"/>
          <w:szCs w:val="24"/>
        </w:rPr>
        <w:t>本</w:t>
      </w:r>
      <w:r w:rsidR="00AF24AB" w:rsidRPr="00177CF8">
        <w:rPr>
          <w:rFonts w:ascii="Times New Roman" w:eastAsia="標楷體" w:hAnsi="Times New Roman"/>
          <w:kern w:val="0"/>
          <w:szCs w:val="24"/>
        </w:rPr>
        <w:t>校彙轉儲金管理會審定後，</w:t>
      </w:r>
      <w:proofErr w:type="gramStart"/>
      <w:r w:rsidR="00AF24AB" w:rsidRPr="00177CF8">
        <w:rPr>
          <w:rFonts w:ascii="Times New Roman" w:eastAsia="標楷體" w:hAnsi="Times New Roman"/>
          <w:kern w:val="0"/>
          <w:szCs w:val="24"/>
        </w:rPr>
        <w:t>報監理會</w:t>
      </w:r>
      <w:proofErr w:type="gramEnd"/>
      <w:r w:rsidR="00AF24AB" w:rsidRPr="00177CF8">
        <w:rPr>
          <w:rFonts w:ascii="Times New Roman" w:eastAsia="標楷體" w:hAnsi="Times New Roman"/>
          <w:kern w:val="0"/>
          <w:szCs w:val="24"/>
        </w:rPr>
        <w:t>轉教育部備查。</w:t>
      </w:r>
      <w:r w:rsidR="00AF24AB" w:rsidRPr="00177CF8">
        <w:rPr>
          <w:rFonts w:ascii="Times New Roman" w:eastAsia="標楷體" w:hAnsi="Times New Roman"/>
          <w:szCs w:val="24"/>
        </w:rPr>
        <w:t xml:space="preserve"> </w:t>
      </w:r>
    </w:p>
    <w:p w14:paraId="1CC2643B"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資遣：</w:t>
      </w:r>
    </w:p>
    <w:p w14:paraId="688BDC82" w14:textId="4E855B7F" w:rsidR="00CA5C66" w:rsidRPr="00177CF8" w:rsidRDefault="00CA5C66" w:rsidP="00AF24AB">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2.3.1.</w:t>
      </w:r>
      <w:r w:rsidR="00AF24AB" w:rsidRPr="00177CF8">
        <w:rPr>
          <w:rFonts w:ascii="Times New Roman" w:eastAsia="標楷體" w:hAnsi="Times New Roman"/>
        </w:rPr>
        <w:t>教職員具有下列情形之</w:t>
      </w:r>
      <w:proofErr w:type="gramStart"/>
      <w:r w:rsidR="00AF24AB" w:rsidRPr="00177CF8">
        <w:rPr>
          <w:rFonts w:ascii="Times New Roman" w:eastAsia="標楷體" w:hAnsi="Times New Roman"/>
        </w:rPr>
        <w:t>一</w:t>
      </w:r>
      <w:proofErr w:type="gramEnd"/>
      <w:r w:rsidR="00AF24AB" w:rsidRPr="00177CF8">
        <w:rPr>
          <w:rFonts w:ascii="Times New Roman" w:eastAsia="標楷體" w:hAnsi="Times New Roman"/>
        </w:rPr>
        <w:t>者，且未符合退休條件者，得由</w:t>
      </w:r>
      <w:r w:rsidR="00AF24AB" w:rsidRPr="00177CF8">
        <w:rPr>
          <w:rFonts w:ascii="Times New Roman" w:eastAsia="標楷體" w:hAnsi="Times New Roman" w:hint="eastAsia"/>
        </w:rPr>
        <w:t>本</w:t>
      </w:r>
      <w:r w:rsidR="00AF24AB" w:rsidRPr="00177CF8">
        <w:rPr>
          <w:rFonts w:ascii="Times New Roman" w:eastAsia="標楷體" w:hAnsi="Times New Roman"/>
        </w:rPr>
        <w:t>校依相關法令規定程序予以資遣：</w:t>
      </w:r>
    </w:p>
    <w:p w14:paraId="58976674" w14:textId="77777777"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2.3.1.1.</w:t>
      </w:r>
      <w:r w:rsidRPr="00177CF8">
        <w:rPr>
          <w:rFonts w:ascii="Times New Roman" w:eastAsia="標楷體" w:hAnsi="Times New Roman"/>
          <w:kern w:val="0"/>
          <w:szCs w:val="24"/>
        </w:rPr>
        <w:t>因系、所、科、組、課程調整或學校減班、停辦、解散，現職已無工作且無其他適當工作可擔任。</w:t>
      </w:r>
    </w:p>
    <w:p w14:paraId="43425A50" w14:textId="77777777" w:rsidR="00CA5C66" w:rsidRPr="00177CF8" w:rsidRDefault="00CA5C66" w:rsidP="00E53243">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2.3.1.2.</w:t>
      </w:r>
      <w:r w:rsidRPr="00177CF8">
        <w:rPr>
          <w:rFonts w:ascii="Times New Roman" w:eastAsia="標楷體" w:hAnsi="Times New Roman"/>
          <w:kern w:val="0"/>
          <w:szCs w:val="24"/>
        </w:rPr>
        <w:t>因身心障礙不能勝任工作，經中央衛生主管機關醫院評鑑合格以上之醫院發給證明。</w:t>
      </w:r>
    </w:p>
    <w:p w14:paraId="638F97A9" w14:textId="0CFDDEDC" w:rsidR="00CA5C66" w:rsidRPr="00177CF8" w:rsidRDefault="00CA5C66" w:rsidP="00E5324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2.3.1.3.</w:t>
      </w:r>
      <w:r w:rsidR="00AF24AB" w:rsidRPr="00177CF8">
        <w:rPr>
          <w:rFonts w:ascii="Times New Roman" w:eastAsia="標楷體" w:hAnsi="Times New Roman"/>
          <w:kern w:val="0"/>
          <w:szCs w:val="24"/>
        </w:rPr>
        <w:t>現職工作</w:t>
      </w:r>
      <w:proofErr w:type="gramStart"/>
      <w:r w:rsidR="00AF24AB" w:rsidRPr="00177CF8">
        <w:rPr>
          <w:rFonts w:ascii="Times New Roman" w:eastAsia="標楷體" w:hAnsi="Times New Roman"/>
          <w:kern w:val="0"/>
          <w:szCs w:val="24"/>
        </w:rPr>
        <w:t>質量均未達</w:t>
      </w:r>
      <w:proofErr w:type="gramEnd"/>
      <w:r w:rsidR="00AF24AB" w:rsidRPr="00177CF8">
        <w:rPr>
          <w:rFonts w:ascii="Times New Roman" w:eastAsia="標楷體" w:hAnsi="Times New Roman"/>
          <w:kern w:val="0"/>
          <w:szCs w:val="24"/>
        </w:rPr>
        <w:t>教學基準，經</w:t>
      </w:r>
      <w:r w:rsidR="00AF24AB" w:rsidRPr="00177CF8">
        <w:rPr>
          <w:rFonts w:ascii="Times New Roman" w:eastAsia="標楷體" w:hAnsi="Times New Roman" w:hint="eastAsia"/>
          <w:kern w:val="0"/>
          <w:szCs w:val="24"/>
        </w:rPr>
        <w:t>本</w:t>
      </w:r>
      <w:r w:rsidR="00AF24AB" w:rsidRPr="00177CF8">
        <w:rPr>
          <w:rFonts w:ascii="Times New Roman" w:eastAsia="標楷體" w:hAnsi="Times New Roman"/>
          <w:kern w:val="0"/>
          <w:szCs w:val="24"/>
        </w:rPr>
        <w:t>校教師評審委員會審議認定屬實。</w:t>
      </w:r>
    </w:p>
    <w:p w14:paraId="16BA1E1E" w14:textId="77777777" w:rsidR="00CA5C66" w:rsidRPr="00177CF8" w:rsidRDefault="00CA5C66" w:rsidP="00E53243">
      <w:pPr>
        <w:overflowPunct w:val="0"/>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2.3.1.4.</w:t>
      </w:r>
      <w:r w:rsidRPr="00177CF8">
        <w:rPr>
          <w:rFonts w:ascii="Times New Roman" w:eastAsia="標楷體" w:hAnsi="Times New Roman"/>
          <w:kern w:val="0"/>
          <w:szCs w:val="24"/>
        </w:rPr>
        <w:t>受監護宣告（中華民國九十八年十一月二十二日以前受禁治產宣告）或輔助宣告，尚未撤銷。</w:t>
      </w:r>
    </w:p>
    <w:p w14:paraId="7D2211B4" w14:textId="4EBF11B7"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2.3.2.</w:t>
      </w:r>
      <w:r w:rsidRPr="00177CF8">
        <w:rPr>
          <w:rFonts w:ascii="Times New Roman" w:eastAsia="標楷體" w:hAnsi="Times New Roman"/>
        </w:rPr>
        <w:t>教師資遣，須經主管教育行政機關核准；職員資遣，須經本校</w:t>
      </w:r>
      <w:r w:rsidR="0092165D" w:rsidRPr="00177CF8">
        <w:rPr>
          <w:rFonts w:ascii="標楷體" w:eastAsia="標楷體" w:hAnsi="標楷體" w:hint="eastAsia"/>
          <w:szCs w:val="24"/>
          <w:lang w:val="x-none"/>
        </w:rPr>
        <w:t>人事評議暨考績委員會</w:t>
      </w:r>
      <w:r w:rsidRPr="00177CF8">
        <w:rPr>
          <w:rFonts w:ascii="Times New Roman" w:eastAsia="標楷體" w:hAnsi="Times New Roman"/>
        </w:rPr>
        <w:t>通過。</w:t>
      </w:r>
    </w:p>
    <w:p w14:paraId="1F0E180F" w14:textId="77777777"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2.3.3.</w:t>
      </w:r>
      <w:r w:rsidRPr="00177CF8">
        <w:rPr>
          <w:rFonts w:ascii="Times New Roman" w:eastAsia="標楷體" w:hAnsi="Times New Roman"/>
        </w:rPr>
        <w:t>教職員資遣給與，按一次給付標準計算。</w:t>
      </w:r>
    </w:p>
    <w:p w14:paraId="7ABDC00D" w14:textId="77777777"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2.3.4.</w:t>
      </w:r>
      <w:r w:rsidRPr="00177CF8">
        <w:rPr>
          <w:rFonts w:ascii="Times New Roman" w:eastAsia="標楷體" w:hAnsi="Times New Roman"/>
          <w:kern w:val="0"/>
          <w:szCs w:val="24"/>
        </w:rPr>
        <w:t>教職員於本條例施行後任職年資之退休、撫</w:t>
      </w:r>
      <w:proofErr w:type="gramStart"/>
      <w:r w:rsidRPr="00177CF8">
        <w:rPr>
          <w:rFonts w:ascii="Times New Roman" w:eastAsia="標楷體" w:hAnsi="Times New Roman"/>
          <w:kern w:val="0"/>
          <w:szCs w:val="24"/>
        </w:rPr>
        <w:t>卹</w:t>
      </w:r>
      <w:proofErr w:type="gramEnd"/>
      <w:r w:rsidRPr="00177CF8">
        <w:rPr>
          <w:rFonts w:ascii="Times New Roman" w:eastAsia="標楷體" w:hAnsi="Times New Roman"/>
          <w:kern w:val="0"/>
          <w:szCs w:val="24"/>
        </w:rPr>
        <w:t>、離職及資遣給與，除本條例另有規定外，由儲金管理會以退撫儲金支給其個人退撫儲金專戶累計之本金及孳息。公立學校校長、教師曾任</w:t>
      </w:r>
      <w:proofErr w:type="gramStart"/>
      <w:r w:rsidRPr="00177CF8">
        <w:rPr>
          <w:rFonts w:ascii="Times New Roman" w:eastAsia="標楷體" w:hAnsi="Times New Roman"/>
          <w:kern w:val="0"/>
          <w:szCs w:val="24"/>
        </w:rPr>
        <w:t>已撥繳本條例</w:t>
      </w:r>
      <w:proofErr w:type="gramEnd"/>
      <w:r w:rsidRPr="00177CF8">
        <w:rPr>
          <w:rFonts w:ascii="Times New Roman" w:eastAsia="標楷體" w:hAnsi="Times New Roman"/>
          <w:kern w:val="0"/>
          <w:szCs w:val="24"/>
        </w:rPr>
        <w:t>退撫儲金且未核給退休金、資遣給與或申請離職退費之年資，亦同。</w:t>
      </w:r>
    </w:p>
    <w:p w14:paraId="5C7DB34C" w14:textId="2E05EE31"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kern w:val="0"/>
          <w:szCs w:val="24"/>
        </w:rPr>
        <w:t>2.3.5.</w:t>
      </w:r>
      <w:r w:rsidRPr="00177CF8">
        <w:rPr>
          <w:rFonts w:ascii="Times New Roman" w:eastAsia="標楷體" w:hAnsi="Times New Roman"/>
          <w:kern w:val="0"/>
          <w:szCs w:val="24"/>
        </w:rPr>
        <w:t>本</w:t>
      </w:r>
      <w:r w:rsidR="00D87353" w:rsidRPr="00177CF8">
        <w:rPr>
          <w:rFonts w:ascii="Times New Roman" w:eastAsia="標楷體" w:hAnsi="Times New Roman" w:hint="eastAsia"/>
          <w:szCs w:val="24"/>
        </w:rPr>
        <w:t>條例</w:t>
      </w:r>
      <w:r w:rsidRPr="00177CF8">
        <w:rPr>
          <w:rFonts w:ascii="Times New Roman" w:eastAsia="標楷體" w:hAnsi="Times New Roman"/>
          <w:kern w:val="0"/>
          <w:szCs w:val="24"/>
        </w:rPr>
        <w:t>施行前任職年資</w:t>
      </w:r>
      <w:proofErr w:type="gramStart"/>
      <w:r w:rsidRPr="00177CF8">
        <w:rPr>
          <w:rFonts w:ascii="Times New Roman" w:eastAsia="標楷體" w:hAnsi="Times New Roman"/>
          <w:kern w:val="0"/>
          <w:szCs w:val="24"/>
        </w:rPr>
        <w:t>併</w:t>
      </w:r>
      <w:proofErr w:type="gramEnd"/>
      <w:r w:rsidRPr="00177CF8">
        <w:rPr>
          <w:rFonts w:ascii="Times New Roman" w:eastAsia="標楷體" w:hAnsi="Times New Roman"/>
          <w:kern w:val="0"/>
          <w:szCs w:val="24"/>
        </w:rPr>
        <w:t>計標準，其退休金、撫卹金、資遣給與基數內涵及核計最高基數，依本條例施行前原私立學校教職員退休、撫</w:t>
      </w:r>
      <w:proofErr w:type="gramStart"/>
      <w:r w:rsidRPr="00177CF8">
        <w:rPr>
          <w:rFonts w:ascii="Times New Roman" w:eastAsia="標楷體" w:hAnsi="Times New Roman"/>
          <w:kern w:val="0"/>
          <w:szCs w:val="24"/>
        </w:rPr>
        <w:t>卹</w:t>
      </w:r>
      <w:proofErr w:type="gramEnd"/>
      <w:r w:rsidRPr="00177CF8">
        <w:rPr>
          <w:rFonts w:ascii="Times New Roman" w:eastAsia="標楷體" w:hAnsi="Times New Roman"/>
          <w:kern w:val="0"/>
          <w:szCs w:val="24"/>
        </w:rPr>
        <w:t>、資遣規定辦理。本條例施行前任職年資之退休、撫</w:t>
      </w:r>
      <w:proofErr w:type="gramStart"/>
      <w:r w:rsidRPr="00177CF8">
        <w:rPr>
          <w:rFonts w:ascii="Times New Roman" w:eastAsia="標楷體" w:hAnsi="Times New Roman"/>
          <w:kern w:val="0"/>
          <w:szCs w:val="24"/>
        </w:rPr>
        <w:t>卹</w:t>
      </w:r>
      <w:proofErr w:type="gramEnd"/>
      <w:r w:rsidRPr="00177CF8">
        <w:rPr>
          <w:rFonts w:ascii="Times New Roman" w:eastAsia="標楷體" w:hAnsi="Times New Roman"/>
          <w:kern w:val="0"/>
          <w:szCs w:val="24"/>
        </w:rPr>
        <w:t>及資遣給與，由儲金管理會</w:t>
      </w:r>
      <w:proofErr w:type="gramStart"/>
      <w:r w:rsidRPr="00177CF8">
        <w:rPr>
          <w:rFonts w:ascii="Times New Roman" w:eastAsia="標楷體" w:hAnsi="Times New Roman"/>
          <w:kern w:val="0"/>
          <w:szCs w:val="24"/>
        </w:rPr>
        <w:t>以原私校</w:t>
      </w:r>
      <w:proofErr w:type="gramEnd"/>
      <w:r w:rsidRPr="00177CF8">
        <w:rPr>
          <w:rFonts w:ascii="Times New Roman" w:eastAsia="標楷體" w:hAnsi="Times New Roman"/>
          <w:kern w:val="0"/>
          <w:szCs w:val="24"/>
        </w:rPr>
        <w:t>退撫基金支給。</w:t>
      </w:r>
    </w:p>
    <w:p w14:paraId="5D545F1F" w14:textId="77777777"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kern w:val="0"/>
          <w:szCs w:val="24"/>
        </w:rPr>
        <w:t>2.3.6.</w:t>
      </w:r>
      <w:r w:rsidRPr="00177CF8">
        <w:rPr>
          <w:rFonts w:ascii="Times New Roman" w:eastAsia="標楷體" w:hAnsi="Times New Roman"/>
          <w:kern w:val="0"/>
          <w:szCs w:val="24"/>
        </w:rPr>
        <w:t>基數內涵：以教職員最後在職等級，按退休生效日在職同等級人員本（年功）薪加新臺幣九百三十元為基準計算。任職未滿一年者，以一年計，給與一個基數，任職滿一年者，給與一個基數，以後每增半年，加給一個基數；未滿半年者，以半年計，任職滿十五年後，另行一次加發二個基數</w:t>
      </w:r>
      <w:r w:rsidRPr="00177CF8">
        <w:rPr>
          <w:rFonts w:ascii="Times New Roman" w:eastAsia="標楷體" w:hAnsi="Times New Roman"/>
        </w:rPr>
        <w:t>；但最高總數以</w:t>
      </w:r>
      <w:r w:rsidRPr="00177CF8">
        <w:rPr>
          <w:rFonts w:ascii="Times New Roman" w:eastAsia="標楷體" w:hAnsi="Times New Roman"/>
        </w:rPr>
        <w:t>61</w:t>
      </w:r>
      <w:r w:rsidRPr="00177CF8">
        <w:rPr>
          <w:rFonts w:ascii="Times New Roman" w:eastAsia="標楷體" w:hAnsi="Times New Roman"/>
        </w:rPr>
        <w:t>個基數為限。</w:t>
      </w:r>
    </w:p>
    <w:p w14:paraId="08D2136A" w14:textId="77777777" w:rsidR="00CA5C66" w:rsidRPr="00177CF8" w:rsidRDefault="00CA5C66" w:rsidP="00E5324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2.3.7.</w:t>
      </w:r>
      <w:r w:rsidRPr="00177CF8">
        <w:rPr>
          <w:rFonts w:ascii="Times New Roman" w:eastAsia="標楷體" w:hAnsi="Times New Roman"/>
        </w:rPr>
        <w:t>校長或教師於本條例施行前服務年資</w:t>
      </w:r>
      <w:r w:rsidRPr="00177CF8">
        <w:rPr>
          <w:rFonts w:ascii="Times New Roman" w:eastAsia="標楷體" w:hAnsi="Times New Roman"/>
          <w:szCs w:val="28"/>
        </w:rPr>
        <w:t>滿三十年，並有連續任教公私立學校二十年之資歷，成績優異者，並依</w:t>
      </w:r>
      <w:r w:rsidRPr="00177CF8">
        <w:rPr>
          <w:rFonts w:ascii="Times New Roman" w:eastAsia="標楷體" w:hAnsi="Times New Roman"/>
          <w:szCs w:val="28"/>
        </w:rPr>
        <w:t>2.3.6.</w:t>
      </w:r>
      <w:r w:rsidRPr="00177CF8">
        <w:rPr>
          <w:rFonts w:ascii="Times New Roman" w:eastAsia="標楷體" w:hAnsi="Times New Roman"/>
          <w:szCs w:val="28"/>
        </w:rPr>
        <w:t>規定增加其基數，以總數八十一個基數為限。</w:t>
      </w:r>
    </w:p>
    <w:p w14:paraId="7E3F733D" w14:textId="0DB1DE7C" w:rsidR="00CA5C66" w:rsidRPr="00177CF8" w:rsidRDefault="00CA5C66" w:rsidP="00E53243">
      <w:pPr>
        <w:overflowPunct w:val="0"/>
        <w:autoSpaceDE w:val="0"/>
        <w:autoSpaceDN w:val="0"/>
        <w:snapToGrid w:val="0"/>
        <w:ind w:leftChars="150" w:left="912" w:hangingChars="230" w:hanging="552"/>
        <w:jc w:val="both"/>
        <w:rPr>
          <w:rFonts w:ascii="Times New Roman" w:eastAsia="標楷體" w:hAnsi="Times New Roman"/>
          <w:szCs w:val="28"/>
        </w:rPr>
      </w:pPr>
      <w:r w:rsidRPr="00177CF8">
        <w:rPr>
          <w:rFonts w:ascii="Times New Roman" w:eastAsia="標楷體" w:hAnsi="Times New Roman"/>
        </w:rPr>
        <w:t>2.3.8.</w:t>
      </w:r>
      <w:r w:rsidRPr="00177CF8">
        <w:rPr>
          <w:rFonts w:ascii="Times New Roman" w:eastAsia="標楷體" w:hAnsi="Times New Roman"/>
        </w:rPr>
        <w:t>資遣人員於接到資遣核定通知後，</w:t>
      </w:r>
      <w:r w:rsidRPr="00177CF8">
        <w:rPr>
          <w:rFonts w:ascii="Times New Roman" w:eastAsia="標楷體" w:hAnsi="Times New Roman"/>
          <w:kern w:val="0"/>
          <w:szCs w:val="24"/>
        </w:rPr>
        <w:t>應填具資遣人員年資表三份及資遣給與選擇書，檢附全部任職證件及相關證明文件，由</w:t>
      </w:r>
      <w:r w:rsidR="00D87353" w:rsidRPr="00177CF8">
        <w:rPr>
          <w:rFonts w:ascii="Times New Roman" w:eastAsia="標楷體" w:hAnsi="Times New Roman" w:hint="eastAsia"/>
        </w:rPr>
        <w:t>本</w:t>
      </w:r>
      <w:r w:rsidR="00D87353" w:rsidRPr="00177CF8">
        <w:rPr>
          <w:rFonts w:ascii="Times New Roman" w:eastAsia="標楷體" w:hAnsi="Times New Roman"/>
        </w:rPr>
        <w:t>校</w:t>
      </w:r>
      <w:r w:rsidRPr="00177CF8">
        <w:rPr>
          <w:rFonts w:ascii="Times New Roman" w:eastAsia="標楷體" w:hAnsi="Times New Roman"/>
          <w:kern w:val="0"/>
          <w:szCs w:val="24"/>
        </w:rPr>
        <w:t>彙轉儲金管理會審定後，</w:t>
      </w:r>
      <w:proofErr w:type="gramStart"/>
      <w:r w:rsidRPr="00177CF8">
        <w:rPr>
          <w:rFonts w:ascii="Times New Roman" w:eastAsia="標楷體" w:hAnsi="Times New Roman"/>
          <w:kern w:val="0"/>
          <w:szCs w:val="24"/>
        </w:rPr>
        <w:t>報監理會</w:t>
      </w:r>
      <w:proofErr w:type="gramEnd"/>
      <w:r w:rsidRPr="00177CF8">
        <w:rPr>
          <w:rFonts w:ascii="Times New Roman" w:eastAsia="標楷體" w:hAnsi="Times New Roman"/>
          <w:kern w:val="0"/>
          <w:szCs w:val="24"/>
        </w:rPr>
        <w:t>轉教育部備查。資遣人員年資表必要時，得由</w:t>
      </w:r>
      <w:r w:rsidR="00D87353" w:rsidRPr="00177CF8">
        <w:rPr>
          <w:rFonts w:ascii="Times New Roman" w:eastAsia="標楷體" w:hAnsi="Times New Roman" w:hint="eastAsia"/>
        </w:rPr>
        <w:t>本</w:t>
      </w:r>
      <w:r w:rsidR="00D87353" w:rsidRPr="00177CF8">
        <w:rPr>
          <w:rFonts w:ascii="Times New Roman" w:eastAsia="標楷體" w:hAnsi="Times New Roman"/>
        </w:rPr>
        <w:t>校</w:t>
      </w:r>
      <w:r w:rsidRPr="00177CF8">
        <w:rPr>
          <w:rFonts w:ascii="Times New Roman" w:eastAsia="標楷體" w:hAnsi="Times New Roman"/>
          <w:kern w:val="0"/>
          <w:szCs w:val="24"/>
        </w:rPr>
        <w:t>代填報送。</w:t>
      </w:r>
    </w:p>
    <w:p w14:paraId="0135F4F3" w14:textId="77777777" w:rsidR="00CA5C66" w:rsidRPr="00177CF8" w:rsidRDefault="00CA5C66" w:rsidP="00E53243">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0E02D22A"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退撫儲金是否依規定</w:t>
      </w:r>
      <w:proofErr w:type="gramStart"/>
      <w:r w:rsidRPr="00177CF8">
        <w:rPr>
          <w:rFonts w:ascii="Times New Roman" w:eastAsia="標楷體" w:hAnsi="Times New Roman"/>
        </w:rPr>
        <w:t>提撥</w:t>
      </w:r>
      <w:proofErr w:type="gramEnd"/>
      <w:r w:rsidRPr="00177CF8">
        <w:rPr>
          <w:rFonts w:ascii="Times New Roman" w:eastAsia="標楷體" w:hAnsi="Times New Roman"/>
        </w:rPr>
        <w:t>。</w:t>
      </w:r>
    </w:p>
    <w:p w14:paraId="1D455E77" w14:textId="7BB0ECB9"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退撫儲金申請是否依規定程序辦理。</w:t>
      </w:r>
    </w:p>
    <w:p w14:paraId="0945CBF8" w14:textId="7E581159"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符合自願退休、</w:t>
      </w:r>
      <w:proofErr w:type="gramStart"/>
      <w:r w:rsidRPr="00177CF8">
        <w:rPr>
          <w:rFonts w:ascii="Times New Roman" w:eastAsia="標楷體" w:hAnsi="Times New Roman"/>
        </w:rPr>
        <w:t>屆齡退休</w:t>
      </w:r>
      <w:proofErr w:type="gramEnd"/>
      <w:r w:rsidRPr="00177CF8">
        <w:rPr>
          <w:rFonts w:ascii="Times New Roman" w:eastAsia="標楷體" w:hAnsi="Times New Roman"/>
        </w:rPr>
        <w:t>及命令退休是否</w:t>
      </w:r>
      <w:r w:rsidR="0092165D" w:rsidRPr="00177CF8">
        <w:rPr>
          <w:rFonts w:ascii="Times New Roman" w:eastAsia="標楷體" w:hAnsi="Times New Roman" w:hint="eastAsia"/>
        </w:rPr>
        <w:t>依</w:t>
      </w:r>
      <w:r w:rsidRPr="00177CF8">
        <w:rPr>
          <w:rFonts w:ascii="Times New Roman" w:eastAsia="標楷體" w:hAnsi="Times New Roman"/>
        </w:rPr>
        <w:t>規定程序辦理。</w:t>
      </w:r>
    </w:p>
    <w:p w14:paraId="55AEA4EC"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退休金計算是否正確。</w:t>
      </w:r>
    </w:p>
    <w:p w14:paraId="27F9E04B" w14:textId="77777777" w:rsidR="00CA5C66" w:rsidRPr="00177CF8" w:rsidRDefault="00CA5C66" w:rsidP="002A6EBB">
      <w:pPr>
        <w:tabs>
          <w:tab w:val="center" w:pos="4914"/>
        </w:tabs>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rPr>
        <w:t>撫</w:t>
      </w:r>
      <w:proofErr w:type="gramStart"/>
      <w:r w:rsidRPr="00177CF8">
        <w:rPr>
          <w:rFonts w:ascii="Times New Roman" w:eastAsia="標楷體" w:hAnsi="Times New Roman"/>
        </w:rPr>
        <w:t>卹</w:t>
      </w:r>
      <w:proofErr w:type="gramEnd"/>
      <w:r w:rsidRPr="00177CF8">
        <w:rPr>
          <w:rFonts w:ascii="Times New Roman" w:eastAsia="標楷體" w:hAnsi="Times New Roman"/>
        </w:rPr>
        <w:t>作業是否依規定程序辦理。</w:t>
      </w:r>
      <w:r w:rsidR="002A6EBB" w:rsidRPr="00177CF8">
        <w:rPr>
          <w:rFonts w:ascii="Times New Roman" w:eastAsia="標楷體" w:hAnsi="Times New Roman"/>
        </w:rPr>
        <w:tab/>
      </w:r>
    </w:p>
    <w:p w14:paraId="381E6447"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3.6.</w:t>
      </w:r>
      <w:r w:rsidRPr="00177CF8">
        <w:rPr>
          <w:rFonts w:ascii="Times New Roman" w:eastAsia="標楷體" w:hAnsi="Times New Roman"/>
        </w:rPr>
        <w:t>撫卹金計算是否正確。</w:t>
      </w:r>
    </w:p>
    <w:p w14:paraId="00F9D921"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3.7.</w:t>
      </w:r>
      <w:r w:rsidRPr="00177CF8">
        <w:rPr>
          <w:rFonts w:ascii="Times New Roman" w:eastAsia="標楷體" w:hAnsi="Times New Roman"/>
        </w:rPr>
        <w:t>資遣作業是否依規定程序辦理。</w:t>
      </w:r>
    </w:p>
    <w:p w14:paraId="0C0B7898"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3.8.</w:t>
      </w:r>
      <w:r w:rsidRPr="00177CF8">
        <w:rPr>
          <w:rFonts w:ascii="Times New Roman" w:eastAsia="標楷體" w:hAnsi="Times New Roman"/>
        </w:rPr>
        <w:t>資遣教職員，是否符合達資遣之要件。</w:t>
      </w:r>
    </w:p>
    <w:p w14:paraId="2F1E1C23"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3.9.</w:t>
      </w:r>
      <w:r w:rsidRPr="00177CF8">
        <w:rPr>
          <w:rFonts w:ascii="Times New Roman" w:eastAsia="標楷體" w:hAnsi="Times New Roman"/>
        </w:rPr>
        <w:t>教師資遣，是否經主管教育行政機關核准。</w:t>
      </w:r>
    </w:p>
    <w:p w14:paraId="312A438B" w14:textId="0A073FFA"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3.10.</w:t>
      </w:r>
      <w:r w:rsidRPr="00177CF8">
        <w:rPr>
          <w:rFonts w:ascii="Times New Roman" w:eastAsia="標楷體" w:hAnsi="Times New Roman"/>
        </w:rPr>
        <w:t>職員資遣，是否經本校</w:t>
      </w:r>
      <w:r w:rsidR="0092165D" w:rsidRPr="00177CF8">
        <w:rPr>
          <w:rFonts w:ascii="標楷體" w:eastAsia="標楷體" w:hAnsi="標楷體" w:hint="eastAsia"/>
          <w:szCs w:val="24"/>
          <w:lang w:val="x-none"/>
        </w:rPr>
        <w:t>人事評議暨考績委員會</w:t>
      </w:r>
      <w:r w:rsidRPr="00177CF8">
        <w:rPr>
          <w:rFonts w:ascii="Times New Roman" w:eastAsia="標楷體" w:hAnsi="Times New Roman"/>
        </w:rPr>
        <w:t>通過。</w:t>
      </w:r>
    </w:p>
    <w:p w14:paraId="3D6DFF01"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3.11.</w:t>
      </w:r>
      <w:r w:rsidRPr="00177CF8">
        <w:rPr>
          <w:rFonts w:ascii="Times New Roman" w:eastAsia="標楷體" w:hAnsi="Times New Roman"/>
        </w:rPr>
        <w:t>資遣費計算是否正確。</w:t>
      </w:r>
    </w:p>
    <w:p w14:paraId="0E13479A" w14:textId="77777777" w:rsidR="00CA5C66" w:rsidRPr="00177CF8" w:rsidRDefault="00CA5C66" w:rsidP="00E53243">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14AE9D37"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退休事實表。</w:t>
      </w:r>
    </w:p>
    <w:p w14:paraId="09D1F849"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撫</w:t>
      </w:r>
      <w:proofErr w:type="gramStart"/>
      <w:r w:rsidRPr="00177CF8">
        <w:rPr>
          <w:rFonts w:ascii="Times New Roman" w:eastAsia="標楷體" w:hAnsi="Times New Roman"/>
        </w:rPr>
        <w:t>卹</w:t>
      </w:r>
      <w:proofErr w:type="gramEnd"/>
      <w:r w:rsidRPr="00177CF8">
        <w:rPr>
          <w:rFonts w:ascii="Times New Roman" w:eastAsia="標楷體" w:hAnsi="Times New Roman"/>
        </w:rPr>
        <w:t>事實表。</w:t>
      </w:r>
    </w:p>
    <w:p w14:paraId="572ECFED"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kern w:val="0"/>
          <w:szCs w:val="24"/>
        </w:rPr>
        <w:t>資遣人員年資表</w:t>
      </w:r>
      <w:r w:rsidRPr="00177CF8">
        <w:rPr>
          <w:rFonts w:ascii="Times New Roman" w:eastAsia="標楷體" w:hAnsi="Times New Roman"/>
        </w:rPr>
        <w:t>。</w:t>
      </w:r>
    </w:p>
    <w:p w14:paraId="1DBC7202" w14:textId="77777777" w:rsidR="00CA5C66" w:rsidRPr="00177CF8" w:rsidRDefault="00CA5C66" w:rsidP="00E53243">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616E7584" w14:textId="77777777" w:rsidR="00CA5C66" w:rsidRPr="00177CF8" w:rsidRDefault="00CA5C66" w:rsidP="00E53243">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學校法人及其所屬私立學校教職員退休撫</w:t>
      </w:r>
      <w:proofErr w:type="gramStart"/>
      <w:r w:rsidRPr="00177CF8">
        <w:rPr>
          <w:rFonts w:ascii="Times New Roman" w:eastAsia="標楷體" w:hAnsi="Times New Roman"/>
        </w:rPr>
        <w:t>卹</w:t>
      </w:r>
      <w:proofErr w:type="gramEnd"/>
      <w:r w:rsidRPr="00177CF8">
        <w:rPr>
          <w:rFonts w:ascii="Times New Roman" w:eastAsia="標楷體" w:hAnsi="Times New Roman"/>
        </w:rPr>
        <w:t>離職資遣條例。</w:t>
      </w:r>
    </w:p>
    <w:p w14:paraId="4D6E78A0" w14:textId="4C4013C8" w:rsidR="00455BA2" w:rsidRPr="00177CF8" w:rsidRDefault="00CA5C66" w:rsidP="009E1588">
      <w:pPr>
        <w:overflowPunct w:val="0"/>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rPr>
        <w:t>學校法人及其所屬私立學校教職員退休撫</w:t>
      </w:r>
      <w:proofErr w:type="gramStart"/>
      <w:r w:rsidRPr="00177CF8">
        <w:rPr>
          <w:rFonts w:ascii="Times New Roman" w:eastAsia="標楷體" w:hAnsi="Times New Roman"/>
        </w:rPr>
        <w:t>卹</w:t>
      </w:r>
      <w:proofErr w:type="gramEnd"/>
      <w:r w:rsidRPr="00177CF8">
        <w:rPr>
          <w:rFonts w:ascii="Times New Roman" w:eastAsia="標楷體" w:hAnsi="Times New Roman"/>
        </w:rPr>
        <w:t>離職資遣條例施行細則。</w:t>
      </w:r>
    </w:p>
    <w:sectPr w:rsidR="00455BA2" w:rsidRPr="00177CF8" w:rsidSect="003B49E2">
      <w:headerReference w:type="default" r:id="rId47"/>
      <w:footerReference w:type="default" r:id="rId48"/>
      <w:pgSz w:w="11906" w:h="16838" w:code="9"/>
      <w:pgMar w:top="1134" w:right="1134" w:bottom="1134" w:left="1134" w:header="283" w:footer="34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B3E961" w14:textId="77777777" w:rsidR="00C2012F" w:rsidRDefault="00C2012F">
      <w:r>
        <w:separator/>
      </w:r>
    </w:p>
  </w:endnote>
  <w:endnote w:type="continuationSeparator" w:id="0">
    <w:p w14:paraId="31BCFE50" w14:textId="77777777" w:rsidR="00C2012F" w:rsidRDefault="00C20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DFKaiShu-SB-Estd-BF">
    <w:altName w:val="FangSong"/>
    <w:panose1 w:val="00000000000000000000"/>
    <w:charset w:val="86"/>
    <w:family w:val="auto"/>
    <w:notTrueType/>
    <w:pitch w:val="default"/>
    <w:sig w:usb0="00000000" w:usb1="080E0000" w:usb2="00000010" w:usb3="00000000" w:csb0="00040000" w:csb1="00000000"/>
  </w:font>
  <w:font w:name="FangSong">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ACEED" w14:textId="77777777" w:rsidR="00417BB1" w:rsidRDefault="00417BB1">
    <w:pPr>
      <w:pStyle w:val="a7"/>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4861950"/>
      <w:docPartObj>
        <w:docPartGallery w:val="Page Numbers (Bottom of Page)"/>
        <w:docPartUnique/>
      </w:docPartObj>
    </w:sdtPr>
    <w:sdtEndPr/>
    <w:sdtContent>
      <w:p w14:paraId="401DBEC5" w14:textId="5909A034" w:rsidR="00417BB1" w:rsidRDefault="00417BB1">
        <w:pPr>
          <w:pStyle w:val="a7"/>
          <w:jc w:val="center"/>
        </w:pPr>
        <w:r>
          <w:fldChar w:fldCharType="begin"/>
        </w:r>
        <w:r>
          <w:instrText>PAGE   \* MERGEFORMAT</w:instrText>
        </w:r>
        <w:r>
          <w:fldChar w:fldCharType="separate"/>
        </w:r>
        <w:r w:rsidRPr="00936486">
          <w:rPr>
            <w:noProof/>
            <w:lang w:val="zh-TW"/>
          </w:rPr>
          <w:t>51</w:t>
        </w:r>
        <w:r>
          <w:fldChar w:fldCharType="end"/>
        </w:r>
      </w:p>
    </w:sdtContent>
  </w:sdt>
  <w:p w14:paraId="502C6568" w14:textId="77777777" w:rsidR="00417BB1" w:rsidRDefault="00417BB1">
    <w:pPr>
      <w:pStyle w:val="a7"/>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3218740"/>
      <w:docPartObj>
        <w:docPartGallery w:val="Page Numbers (Bottom of Page)"/>
        <w:docPartUnique/>
      </w:docPartObj>
    </w:sdtPr>
    <w:sdtEndPr/>
    <w:sdtContent>
      <w:p w14:paraId="31D6F3F3" w14:textId="47DCCCBD" w:rsidR="00417BB1" w:rsidRDefault="00417BB1">
        <w:pPr>
          <w:pStyle w:val="a7"/>
          <w:jc w:val="center"/>
        </w:pPr>
        <w:r>
          <w:fldChar w:fldCharType="begin"/>
        </w:r>
        <w:r>
          <w:instrText>PAGE   \* MERGEFORMAT</w:instrText>
        </w:r>
        <w:r>
          <w:fldChar w:fldCharType="separate"/>
        </w:r>
        <w:r w:rsidRPr="00936486">
          <w:rPr>
            <w:noProof/>
            <w:lang w:val="zh-TW"/>
          </w:rPr>
          <w:t>56</w:t>
        </w:r>
        <w:r>
          <w:fldChar w:fldCharType="end"/>
        </w:r>
      </w:p>
    </w:sdtContent>
  </w:sdt>
  <w:p w14:paraId="1E597889" w14:textId="77777777" w:rsidR="00417BB1" w:rsidRDefault="00417BB1">
    <w:pPr>
      <w:pStyle w:val="a7"/>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0715079"/>
      <w:docPartObj>
        <w:docPartGallery w:val="Page Numbers (Bottom of Page)"/>
        <w:docPartUnique/>
      </w:docPartObj>
    </w:sdtPr>
    <w:sdtEndPr/>
    <w:sdtContent>
      <w:p w14:paraId="74F0E874" w14:textId="060D9EAD" w:rsidR="00417BB1" w:rsidRDefault="00417BB1">
        <w:pPr>
          <w:pStyle w:val="a7"/>
          <w:jc w:val="center"/>
        </w:pPr>
        <w:r>
          <w:fldChar w:fldCharType="begin"/>
        </w:r>
        <w:r>
          <w:instrText>PAGE   \* MERGEFORMAT</w:instrText>
        </w:r>
        <w:r>
          <w:fldChar w:fldCharType="separate"/>
        </w:r>
        <w:r w:rsidRPr="00936486">
          <w:rPr>
            <w:noProof/>
            <w:lang w:val="zh-TW"/>
          </w:rPr>
          <w:t>58</w:t>
        </w:r>
        <w:r>
          <w:fldChar w:fldCharType="end"/>
        </w:r>
      </w:p>
    </w:sdtContent>
  </w:sdt>
  <w:p w14:paraId="59129FDA" w14:textId="77777777" w:rsidR="00417BB1" w:rsidRDefault="00417BB1">
    <w:pPr>
      <w:pStyle w:val="a7"/>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3412606"/>
      <w:docPartObj>
        <w:docPartGallery w:val="Page Numbers (Bottom of Page)"/>
        <w:docPartUnique/>
      </w:docPartObj>
    </w:sdtPr>
    <w:sdtEndPr/>
    <w:sdtContent>
      <w:p w14:paraId="5A0F4600" w14:textId="2CB03354" w:rsidR="00417BB1" w:rsidRDefault="00417BB1">
        <w:pPr>
          <w:pStyle w:val="a7"/>
          <w:jc w:val="center"/>
        </w:pPr>
        <w:r>
          <w:fldChar w:fldCharType="begin"/>
        </w:r>
        <w:r>
          <w:instrText>PAGE   \* MERGEFORMAT</w:instrText>
        </w:r>
        <w:r>
          <w:fldChar w:fldCharType="separate"/>
        </w:r>
        <w:r w:rsidRPr="00936486">
          <w:rPr>
            <w:noProof/>
            <w:lang w:val="zh-TW"/>
          </w:rPr>
          <w:t>61</w:t>
        </w:r>
        <w:r>
          <w:fldChar w:fldCharType="end"/>
        </w:r>
      </w:p>
    </w:sdtContent>
  </w:sdt>
  <w:p w14:paraId="16FD521B" w14:textId="77777777" w:rsidR="00417BB1" w:rsidRDefault="00417BB1">
    <w:pPr>
      <w:pStyle w:val="a7"/>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667593"/>
      <w:docPartObj>
        <w:docPartGallery w:val="Page Numbers (Bottom of Page)"/>
        <w:docPartUnique/>
      </w:docPartObj>
    </w:sdtPr>
    <w:sdtEndPr/>
    <w:sdtContent>
      <w:p w14:paraId="0C8EFD98" w14:textId="0281C04B" w:rsidR="00417BB1" w:rsidRDefault="00417BB1">
        <w:pPr>
          <w:pStyle w:val="a7"/>
          <w:jc w:val="center"/>
        </w:pPr>
        <w:r>
          <w:fldChar w:fldCharType="begin"/>
        </w:r>
        <w:r>
          <w:instrText>PAGE   \* MERGEFORMAT</w:instrText>
        </w:r>
        <w:r>
          <w:fldChar w:fldCharType="separate"/>
        </w:r>
        <w:r w:rsidRPr="00936486">
          <w:rPr>
            <w:noProof/>
            <w:lang w:val="zh-TW"/>
          </w:rPr>
          <w:t>63</w:t>
        </w:r>
        <w:r>
          <w:fldChar w:fldCharType="end"/>
        </w:r>
      </w:p>
    </w:sdtContent>
  </w:sdt>
  <w:p w14:paraId="64A359F4" w14:textId="77777777" w:rsidR="00417BB1" w:rsidRDefault="00417BB1">
    <w:pPr>
      <w:pStyle w:val="a7"/>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5960386"/>
      <w:docPartObj>
        <w:docPartGallery w:val="Page Numbers (Bottom of Page)"/>
        <w:docPartUnique/>
      </w:docPartObj>
    </w:sdtPr>
    <w:sdtEndPr/>
    <w:sdtContent>
      <w:p w14:paraId="34B6323C" w14:textId="77777777" w:rsidR="00417BB1" w:rsidRDefault="00417BB1">
        <w:pPr>
          <w:pStyle w:val="a7"/>
          <w:jc w:val="center"/>
        </w:pPr>
        <w:r>
          <w:fldChar w:fldCharType="begin"/>
        </w:r>
        <w:r>
          <w:instrText>PAGE   \* MERGEFORMAT</w:instrText>
        </w:r>
        <w:r>
          <w:fldChar w:fldCharType="separate"/>
        </w:r>
        <w:r w:rsidRPr="00BF31D2">
          <w:rPr>
            <w:noProof/>
            <w:lang w:val="zh-TW"/>
          </w:rPr>
          <w:t>412</w:t>
        </w:r>
        <w:r>
          <w:fldChar w:fldCharType="end"/>
        </w:r>
      </w:p>
    </w:sdtContent>
  </w:sdt>
  <w:p w14:paraId="4CB1E84F" w14:textId="77777777" w:rsidR="00417BB1" w:rsidRDefault="00417BB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0827950"/>
      <w:docPartObj>
        <w:docPartGallery w:val="Page Numbers (Bottom of Page)"/>
        <w:docPartUnique/>
      </w:docPartObj>
    </w:sdtPr>
    <w:sdtEndPr/>
    <w:sdtContent>
      <w:p w14:paraId="0CF20510" w14:textId="598CE9D1" w:rsidR="00417BB1" w:rsidRDefault="00417BB1">
        <w:pPr>
          <w:pStyle w:val="a7"/>
          <w:jc w:val="center"/>
        </w:pPr>
        <w:r>
          <w:fldChar w:fldCharType="begin"/>
        </w:r>
        <w:r>
          <w:instrText>PAGE   \* MERGEFORMAT</w:instrText>
        </w:r>
        <w:r>
          <w:fldChar w:fldCharType="separate"/>
        </w:r>
        <w:r w:rsidRPr="00936486">
          <w:rPr>
            <w:noProof/>
            <w:lang w:val="zh-TW"/>
          </w:rPr>
          <w:t>15</w:t>
        </w:r>
        <w:r>
          <w:fldChar w:fldCharType="end"/>
        </w:r>
      </w:p>
    </w:sdtContent>
  </w:sdt>
  <w:p w14:paraId="3BB8E9D7" w14:textId="77777777" w:rsidR="00417BB1" w:rsidRDefault="00417BB1">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8580308"/>
      <w:docPartObj>
        <w:docPartGallery w:val="Page Numbers (Bottom of Page)"/>
        <w:docPartUnique/>
      </w:docPartObj>
    </w:sdtPr>
    <w:sdtEndPr/>
    <w:sdtContent>
      <w:p w14:paraId="5A91486B" w14:textId="53E8ED51" w:rsidR="00417BB1" w:rsidRDefault="00417BB1">
        <w:pPr>
          <w:pStyle w:val="a7"/>
          <w:jc w:val="center"/>
        </w:pPr>
        <w:r>
          <w:fldChar w:fldCharType="begin"/>
        </w:r>
        <w:r>
          <w:instrText>PAGE   \* MERGEFORMAT</w:instrText>
        </w:r>
        <w:r>
          <w:fldChar w:fldCharType="separate"/>
        </w:r>
        <w:r w:rsidRPr="00936486">
          <w:rPr>
            <w:noProof/>
            <w:lang w:val="zh-TW"/>
          </w:rPr>
          <w:t>23</w:t>
        </w:r>
        <w:r>
          <w:fldChar w:fldCharType="end"/>
        </w:r>
      </w:p>
    </w:sdtContent>
  </w:sdt>
  <w:p w14:paraId="12940877" w14:textId="77777777" w:rsidR="00417BB1" w:rsidRDefault="00417BB1">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7124351"/>
      <w:docPartObj>
        <w:docPartGallery w:val="Page Numbers (Bottom of Page)"/>
        <w:docPartUnique/>
      </w:docPartObj>
    </w:sdtPr>
    <w:sdtEndPr/>
    <w:sdtContent>
      <w:p w14:paraId="7E83CF15" w14:textId="0ECBBCA1" w:rsidR="00417BB1" w:rsidRDefault="00417BB1">
        <w:pPr>
          <w:pStyle w:val="a7"/>
          <w:jc w:val="center"/>
        </w:pPr>
        <w:r>
          <w:fldChar w:fldCharType="begin"/>
        </w:r>
        <w:r>
          <w:instrText>PAGE   \* MERGEFORMAT</w:instrText>
        </w:r>
        <w:r>
          <w:fldChar w:fldCharType="separate"/>
        </w:r>
        <w:r w:rsidRPr="00936486">
          <w:rPr>
            <w:noProof/>
            <w:lang w:val="zh-TW"/>
          </w:rPr>
          <w:t>26</w:t>
        </w:r>
        <w:r>
          <w:fldChar w:fldCharType="end"/>
        </w:r>
      </w:p>
    </w:sdtContent>
  </w:sdt>
  <w:p w14:paraId="21AC6738" w14:textId="77777777" w:rsidR="00417BB1" w:rsidRDefault="00417BB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1803974"/>
      <w:docPartObj>
        <w:docPartGallery w:val="Page Numbers (Bottom of Page)"/>
        <w:docPartUnique/>
      </w:docPartObj>
    </w:sdtPr>
    <w:sdtEndPr/>
    <w:sdtContent>
      <w:p w14:paraId="2D16670B" w14:textId="04EB4931" w:rsidR="00417BB1" w:rsidRDefault="00417BB1">
        <w:pPr>
          <w:pStyle w:val="a7"/>
          <w:jc w:val="center"/>
        </w:pPr>
        <w:r>
          <w:fldChar w:fldCharType="begin"/>
        </w:r>
        <w:r>
          <w:instrText>PAGE   \* MERGEFORMAT</w:instrText>
        </w:r>
        <w:r>
          <w:fldChar w:fldCharType="separate"/>
        </w:r>
        <w:r w:rsidRPr="00936486">
          <w:rPr>
            <w:noProof/>
            <w:lang w:val="zh-TW"/>
          </w:rPr>
          <w:t>35</w:t>
        </w:r>
        <w:r>
          <w:fldChar w:fldCharType="end"/>
        </w:r>
      </w:p>
    </w:sdtContent>
  </w:sdt>
  <w:p w14:paraId="4F7BEA63" w14:textId="77777777" w:rsidR="00417BB1" w:rsidRDefault="00417BB1">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0558260"/>
      <w:docPartObj>
        <w:docPartGallery w:val="Page Numbers (Bottom of Page)"/>
        <w:docPartUnique/>
      </w:docPartObj>
    </w:sdtPr>
    <w:sdtEndPr/>
    <w:sdtContent>
      <w:p w14:paraId="5300CC69" w14:textId="590FBA68" w:rsidR="00417BB1" w:rsidRDefault="00417BB1">
        <w:pPr>
          <w:pStyle w:val="a7"/>
          <w:jc w:val="center"/>
        </w:pPr>
        <w:r>
          <w:fldChar w:fldCharType="begin"/>
        </w:r>
        <w:r>
          <w:instrText>PAGE   \* MERGEFORMAT</w:instrText>
        </w:r>
        <w:r>
          <w:fldChar w:fldCharType="separate"/>
        </w:r>
        <w:r w:rsidRPr="00936486">
          <w:rPr>
            <w:noProof/>
            <w:lang w:val="zh-TW"/>
          </w:rPr>
          <w:t>39</w:t>
        </w:r>
        <w:r>
          <w:fldChar w:fldCharType="end"/>
        </w:r>
      </w:p>
    </w:sdtContent>
  </w:sdt>
  <w:p w14:paraId="60AEAFCF" w14:textId="77777777" w:rsidR="00417BB1" w:rsidRDefault="00417BB1">
    <w:pPr>
      <w:pStyle w:val="a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7989688"/>
      <w:docPartObj>
        <w:docPartGallery w:val="Page Numbers (Bottom of Page)"/>
        <w:docPartUnique/>
      </w:docPartObj>
    </w:sdtPr>
    <w:sdtEndPr/>
    <w:sdtContent>
      <w:p w14:paraId="4EF1692D" w14:textId="5C82E070" w:rsidR="00417BB1" w:rsidRDefault="00417BB1">
        <w:pPr>
          <w:pStyle w:val="a7"/>
          <w:jc w:val="center"/>
        </w:pPr>
        <w:r>
          <w:fldChar w:fldCharType="begin"/>
        </w:r>
        <w:r>
          <w:instrText>PAGE   \* MERGEFORMAT</w:instrText>
        </w:r>
        <w:r>
          <w:fldChar w:fldCharType="separate"/>
        </w:r>
        <w:r w:rsidRPr="00936486">
          <w:rPr>
            <w:noProof/>
            <w:lang w:val="zh-TW"/>
          </w:rPr>
          <w:t>41</w:t>
        </w:r>
        <w:r>
          <w:fldChar w:fldCharType="end"/>
        </w:r>
      </w:p>
    </w:sdtContent>
  </w:sdt>
  <w:p w14:paraId="1E5CBACB" w14:textId="77777777" w:rsidR="00417BB1" w:rsidRDefault="00417BB1">
    <w:pPr>
      <w:pStyle w:val="a7"/>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4199917"/>
      <w:docPartObj>
        <w:docPartGallery w:val="Page Numbers (Bottom of Page)"/>
        <w:docPartUnique/>
      </w:docPartObj>
    </w:sdtPr>
    <w:sdtEndPr/>
    <w:sdtContent>
      <w:p w14:paraId="629547B2" w14:textId="4046CC49" w:rsidR="00417BB1" w:rsidRDefault="00417BB1">
        <w:pPr>
          <w:pStyle w:val="a7"/>
          <w:jc w:val="center"/>
        </w:pPr>
        <w:r>
          <w:fldChar w:fldCharType="begin"/>
        </w:r>
        <w:r>
          <w:instrText>PAGE   \* MERGEFORMAT</w:instrText>
        </w:r>
        <w:r>
          <w:fldChar w:fldCharType="separate"/>
        </w:r>
        <w:r w:rsidRPr="00936486">
          <w:rPr>
            <w:noProof/>
            <w:lang w:val="zh-TW"/>
          </w:rPr>
          <w:t>44</w:t>
        </w:r>
        <w:r>
          <w:fldChar w:fldCharType="end"/>
        </w:r>
      </w:p>
    </w:sdtContent>
  </w:sdt>
  <w:p w14:paraId="13EC691C" w14:textId="77777777" w:rsidR="00417BB1" w:rsidRDefault="00417BB1">
    <w:pPr>
      <w:pStyle w:val="a7"/>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1961223"/>
      <w:docPartObj>
        <w:docPartGallery w:val="Page Numbers (Bottom of Page)"/>
        <w:docPartUnique/>
      </w:docPartObj>
    </w:sdtPr>
    <w:sdtEndPr/>
    <w:sdtContent>
      <w:p w14:paraId="71DEC90C" w14:textId="582C4E9C" w:rsidR="00417BB1" w:rsidRDefault="00417BB1">
        <w:pPr>
          <w:pStyle w:val="a7"/>
          <w:jc w:val="center"/>
        </w:pPr>
        <w:r>
          <w:fldChar w:fldCharType="begin"/>
        </w:r>
        <w:r>
          <w:instrText>PAGE   \* MERGEFORMAT</w:instrText>
        </w:r>
        <w:r>
          <w:fldChar w:fldCharType="separate"/>
        </w:r>
        <w:r w:rsidRPr="00936486">
          <w:rPr>
            <w:noProof/>
            <w:lang w:val="zh-TW"/>
          </w:rPr>
          <w:t>46</w:t>
        </w:r>
        <w:r>
          <w:fldChar w:fldCharType="end"/>
        </w:r>
      </w:p>
    </w:sdtContent>
  </w:sdt>
  <w:p w14:paraId="0AD3C43A" w14:textId="77777777" w:rsidR="00417BB1" w:rsidRDefault="00417BB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3B3ECA" w14:textId="77777777" w:rsidR="00C2012F" w:rsidRDefault="00C2012F">
      <w:r>
        <w:rPr>
          <w:rFonts w:hint="eastAsia"/>
        </w:rPr>
        <w:separator/>
      </w:r>
    </w:p>
  </w:footnote>
  <w:footnote w:type="continuationSeparator" w:id="0">
    <w:p w14:paraId="3DD79915" w14:textId="77777777" w:rsidR="00C2012F" w:rsidRDefault="00C201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417BB1" w14:paraId="776FBF8C" w14:textId="77777777" w:rsidTr="00A256BD">
      <w:trPr>
        <w:cantSplit/>
        <w:trHeight w:val="202"/>
        <w:jc w:val="center"/>
      </w:trPr>
      <w:tc>
        <w:tcPr>
          <w:tcW w:w="1122" w:type="dxa"/>
          <w:vAlign w:val="center"/>
        </w:tcPr>
        <w:p w14:paraId="4E6F7501" w14:textId="666ECCCF" w:rsidR="00417BB1" w:rsidRDefault="00417BB1" w:rsidP="00434BE1">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24E8749E" w14:textId="77777777" w:rsidR="00417BB1" w:rsidRDefault="00417BB1" w:rsidP="00434BE1">
          <w:pPr>
            <w:spacing w:line="400" w:lineRule="exact"/>
            <w:ind w:left="-35"/>
            <w:jc w:val="both"/>
            <w:rPr>
              <w:rFonts w:ascii="標楷體" w:eastAsia="標楷體"/>
              <w:b/>
              <w:sz w:val="20"/>
            </w:rPr>
          </w:pPr>
          <w:r w:rsidRPr="000F7FDC">
            <w:rPr>
              <w:rFonts w:ascii="標楷體" w:eastAsia="標楷體" w:hint="eastAsia"/>
              <w:b/>
              <w:color w:val="000000" w:themeColor="text1"/>
              <w:sz w:val="20"/>
            </w:rPr>
            <w:t>內部控制制度修訂紀錄</w:t>
          </w:r>
        </w:p>
      </w:tc>
      <w:tc>
        <w:tcPr>
          <w:tcW w:w="2163" w:type="dxa"/>
          <w:tcBorders>
            <w:top w:val="single" w:sz="4" w:space="0" w:color="auto"/>
            <w:left w:val="single" w:sz="4" w:space="0" w:color="auto"/>
            <w:bottom w:val="nil"/>
            <w:right w:val="single" w:sz="4" w:space="0" w:color="auto"/>
          </w:tcBorders>
          <w:vAlign w:val="center"/>
        </w:tcPr>
        <w:p w14:paraId="04CE8F4B" w14:textId="63D77520" w:rsidR="00417BB1" w:rsidRDefault="00417BB1" w:rsidP="00B01A43">
          <w:pPr>
            <w:spacing w:line="400" w:lineRule="exact"/>
            <w:jc w:val="both"/>
            <w:rPr>
              <w:rFonts w:ascii="標楷體" w:eastAsia="標楷體"/>
              <w:b/>
              <w:sz w:val="20"/>
            </w:rPr>
          </w:pPr>
          <w:r>
            <w:rPr>
              <w:rFonts w:ascii="標楷體" w:eastAsia="標楷體" w:hint="eastAsia"/>
              <w:b/>
              <w:sz w:val="20"/>
            </w:rPr>
            <w:t xml:space="preserve"> 版次</w:t>
          </w:r>
          <w:r>
            <w:rPr>
              <w:rFonts w:ascii="標楷體" w:eastAsia="標楷體" w:hAnsi="標楷體" w:hint="eastAsia"/>
              <w:b/>
              <w:sz w:val="20"/>
            </w:rPr>
            <w:t xml:space="preserve">： </w:t>
          </w:r>
          <w:r>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035BE513" w14:textId="77777777" w:rsidR="00417BB1" w:rsidRDefault="00417BB1" w:rsidP="00434BE1">
          <w:pPr>
            <w:spacing w:line="400" w:lineRule="exact"/>
            <w:ind w:left="84"/>
            <w:jc w:val="both"/>
            <w:rPr>
              <w:rFonts w:ascii="標楷體" w:eastAsia="標楷體"/>
              <w:b/>
              <w:sz w:val="20"/>
            </w:rPr>
          </w:pPr>
          <w:r>
            <w:rPr>
              <w:rFonts w:ascii="標楷體" w:eastAsia="標楷體" w:hint="eastAsia"/>
              <w:b/>
              <w:sz w:val="20"/>
            </w:rPr>
            <w:t>文件編號</w:t>
          </w:r>
        </w:p>
      </w:tc>
    </w:tr>
    <w:tr w:rsidR="00417BB1" w14:paraId="0EB16860" w14:textId="77777777" w:rsidTr="00A256BD">
      <w:trPr>
        <w:cantSplit/>
        <w:trHeight w:val="320"/>
        <w:jc w:val="center"/>
      </w:trPr>
      <w:tc>
        <w:tcPr>
          <w:tcW w:w="1122" w:type="dxa"/>
          <w:vAlign w:val="center"/>
        </w:tcPr>
        <w:p w14:paraId="1514602A" w14:textId="77777777" w:rsidR="00417BB1" w:rsidRDefault="00417BB1" w:rsidP="00434BE1">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034D1B21" wp14:editId="40167A15">
                <wp:extent cx="676910" cy="196215"/>
                <wp:effectExtent l="0" t="0" r="8890" b="0"/>
                <wp:docPr id="2007200731" name="圖片 2007200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49B9D9F0" w14:textId="77777777" w:rsidR="00417BB1" w:rsidRDefault="00417BB1" w:rsidP="00DB0E4A">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79EAAC3E" w14:textId="77777777" w:rsidR="00417BB1" w:rsidRPr="00A256BD" w:rsidRDefault="00417BB1" w:rsidP="00B01A43">
          <w:pPr>
            <w:spacing w:line="400" w:lineRule="exact"/>
            <w:ind w:left="-35"/>
            <w:jc w:val="both"/>
            <w:rPr>
              <w:rFonts w:ascii="標楷體" w:eastAsia="標楷體"/>
              <w:b/>
              <w:sz w:val="20"/>
              <w:szCs w:val="20"/>
            </w:rPr>
          </w:pPr>
          <w:r>
            <w:rPr>
              <w:rFonts w:ascii="Times New Roman" w:eastAsia="標楷體" w:hAnsi="Times New Roman" w:hint="eastAsia"/>
              <w:b/>
              <w:sz w:val="20"/>
              <w:szCs w:val="20"/>
            </w:rPr>
            <w:t xml:space="preserve"> </w:t>
          </w:r>
          <w:r w:rsidRPr="00A256BD">
            <w:rPr>
              <w:rFonts w:ascii="Times New Roman" w:eastAsia="標楷體" w:hAnsi="Times New Roman" w:hint="eastAsia"/>
              <w:b/>
              <w:sz w:val="20"/>
              <w:szCs w:val="20"/>
            </w:rPr>
            <w:t>機密等級</w:t>
          </w:r>
          <w:r>
            <w:rPr>
              <w:rFonts w:ascii="標楷體" w:eastAsia="標楷體" w:hAnsi="標楷體" w:hint="eastAsia"/>
              <w:b/>
              <w:sz w:val="20"/>
              <w:szCs w:val="20"/>
            </w:rPr>
            <w:t>：</w:t>
          </w:r>
          <w:r>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3ADEC17B" w14:textId="77777777" w:rsidR="00417BB1" w:rsidRPr="00F268B2" w:rsidRDefault="00417BB1" w:rsidP="00434BE1">
          <w:pPr>
            <w:pStyle w:val="2"/>
            <w:spacing w:line="400" w:lineRule="exact"/>
            <w:jc w:val="center"/>
            <w:rPr>
              <w:rFonts w:ascii="Times New Roman" w:eastAsia="標楷體" w:hAnsi="Times New Roman"/>
              <w:b w:val="0"/>
              <w:sz w:val="20"/>
              <w:szCs w:val="20"/>
              <w:lang w:val="en-US" w:eastAsia="zh-TW"/>
            </w:rPr>
          </w:pPr>
        </w:p>
      </w:tc>
    </w:tr>
  </w:tbl>
  <w:p w14:paraId="46FDD270" w14:textId="77777777" w:rsidR="00417BB1" w:rsidRDefault="00417BB1">
    <w:pPr>
      <w:pStyle w:val="a5"/>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417BB1" w14:paraId="289026B9" w14:textId="77777777" w:rsidTr="005B6419">
      <w:trPr>
        <w:cantSplit/>
        <w:trHeight w:val="202"/>
        <w:jc w:val="center"/>
      </w:trPr>
      <w:tc>
        <w:tcPr>
          <w:tcW w:w="1122" w:type="dxa"/>
          <w:vAlign w:val="center"/>
        </w:tcPr>
        <w:p w14:paraId="3558A645" w14:textId="77777777" w:rsidR="00417BB1" w:rsidRDefault="00417BB1"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24EF7936" w14:textId="77777777" w:rsidR="00417BB1" w:rsidRPr="000F7FDC" w:rsidRDefault="00417BB1" w:rsidP="00754EA9">
          <w:pPr>
            <w:spacing w:line="400" w:lineRule="exact"/>
            <w:ind w:left="-35"/>
            <w:jc w:val="both"/>
            <w:rPr>
              <w:rFonts w:ascii="標楷體" w:eastAsia="標楷體"/>
              <w:b/>
              <w:color w:val="000000" w:themeColor="text1"/>
              <w:sz w:val="20"/>
            </w:rPr>
          </w:pPr>
          <w:r w:rsidRPr="000F7FDC">
            <w:rPr>
              <w:rFonts w:ascii="標楷體" w:eastAsia="標楷體" w:hint="eastAsia"/>
              <w:b/>
              <w:color w:val="000000" w:themeColor="text1"/>
              <w:sz w:val="20"/>
            </w:rPr>
            <w:t>訓練作業</w:t>
          </w:r>
        </w:p>
      </w:tc>
      <w:tc>
        <w:tcPr>
          <w:tcW w:w="2163" w:type="dxa"/>
          <w:tcBorders>
            <w:top w:val="single" w:sz="4" w:space="0" w:color="auto"/>
            <w:left w:val="single" w:sz="4" w:space="0" w:color="auto"/>
            <w:bottom w:val="nil"/>
            <w:right w:val="single" w:sz="4" w:space="0" w:color="auto"/>
          </w:tcBorders>
          <w:vAlign w:val="center"/>
        </w:tcPr>
        <w:p w14:paraId="1209E5C9" w14:textId="010AF6F9" w:rsidR="00417BB1" w:rsidRDefault="00417BB1" w:rsidP="00F64E11">
          <w:pPr>
            <w:spacing w:line="400" w:lineRule="exact"/>
            <w:ind w:left="84"/>
            <w:jc w:val="both"/>
            <w:rPr>
              <w:rFonts w:ascii="標楷體" w:eastAsia="標楷體"/>
              <w:b/>
              <w:sz w:val="20"/>
            </w:rPr>
          </w:pPr>
          <w:r>
            <w:rPr>
              <w:rFonts w:ascii="標楷體" w:eastAsia="標楷體" w:hint="eastAsia"/>
              <w:b/>
              <w:sz w:val="20"/>
            </w:rPr>
            <w:t xml:space="preserve">版次 </w:t>
          </w:r>
          <w:r>
            <w:rPr>
              <w:rFonts w:ascii="標楷體" w:eastAsia="標楷體" w:hAnsi="標楷體" w:hint="eastAsia"/>
              <w:b/>
              <w:sz w:val="20"/>
            </w:rPr>
            <w:t>：</w:t>
          </w:r>
          <w:r>
            <w:rPr>
              <w:rFonts w:ascii="標楷體" w:eastAsia="標楷體" w:hint="eastAsia"/>
              <w:b/>
              <w:sz w:val="20"/>
            </w:rPr>
            <w:t xml:space="preserve"> </w:t>
          </w:r>
          <w:r w:rsidR="00016948">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20C10958" w14:textId="77777777" w:rsidR="00417BB1" w:rsidRDefault="00417BB1" w:rsidP="00754EA9">
          <w:pPr>
            <w:spacing w:line="400" w:lineRule="exact"/>
            <w:ind w:left="84"/>
            <w:jc w:val="both"/>
            <w:rPr>
              <w:rFonts w:ascii="標楷體" w:eastAsia="標楷體"/>
              <w:b/>
              <w:sz w:val="20"/>
            </w:rPr>
          </w:pPr>
          <w:r>
            <w:rPr>
              <w:rFonts w:ascii="標楷體" w:eastAsia="標楷體" w:hint="eastAsia"/>
              <w:b/>
              <w:sz w:val="20"/>
            </w:rPr>
            <w:t>文件編號</w:t>
          </w:r>
        </w:p>
      </w:tc>
    </w:tr>
    <w:tr w:rsidR="00417BB1" w14:paraId="36D11BB2" w14:textId="77777777" w:rsidTr="005B6419">
      <w:trPr>
        <w:cantSplit/>
        <w:trHeight w:val="320"/>
        <w:jc w:val="center"/>
      </w:trPr>
      <w:tc>
        <w:tcPr>
          <w:tcW w:w="1122" w:type="dxa"/>
          <w:vAlign w:val="center"/>
        </w:tcPr>
        <w:p w14:paraId="3D2A5210" w14:textId="77777777" w:rsidR="00417BB1" w:rsidRDefault="00417BB1"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4697E915" wp14:editId="4CD593D5">
                <wp:extent cx="676910" cy="196215"/>
                <wp:effectExtent l="0" t="0" r="8890" b="0"/>
                <wp:docPr id="1341448050" name="圖片 1341448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1B9AF4E6" w14:textId="77777777" w:rsidR="00417BB1" w:rsidRDefault="00417BB1"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22B1E12A" w14:textId="77777777" w:rsidR="00417BB1" w:rsidRPr="005B6419" w:rsidRDefault="00417BB1" w:rsidP="005B6419">
          <w:pPr>
            <w:spacing w:line="400" w:lineRule="exact"/>
            <w:ind w:left="-35"/>
            <w:jc w:val="both"/>
            <w:rPr>
              <w:rFonts w:ascii="Times New Roman" w:eastAsia="標楷體" w:hAnsi="Times New Roman"/>
              <w:b/>
              <w:sz w:val="20"/>
              <w:szCs w:val="20"/>
            </w:rPr>
          </w:pPr>
          <w:r>
            <w:rPr>
              <w:rFonts w:ascii="Times New Roman" w:eastAsia="標楷體" w:hAnsi="Times New Roman" w:hint="eastAsia"/>
              <w:b/>
              <w:sz w:val="20"/>
              <w:szCs w:val="20"/>
            </w:rPr>
            <w:t xml:space="preserve"> </w:t>
          </w:r>
          <w:r w:rsidRPr="005B6419">
            <w:rPr>
              <w:rFonts w:ascii="Times New Roman" w:eastAsia="標楷體" w:hAnsi="Times New Roman" w:hint="eastAsia"/>
              <w:b/>
              <w:sz w:val="20"/>
              <w:szCs w:val="20"/>
            </w:rPr>
            <w:t>機密等級</w:t>
          </w:r>
          <w:r w:rsidRPr="005B6419">
            <w:rPr>
              <w:rFonts w:ascii="標楷體" w:eastAsia="標楷體" w:hAnsi="標楷體" w:hint="eastAsia"/>
              <w:b/>
              <w:sz w:val="20"/>
              <w:szCs w:val="20"/>
            </w:rPr>
            <w:t>：</w:t>
          </w:r>
          <w:r w:rsidRPr="005B6419">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1D17D849" w14:textId="04290ACC" w:rsidR="00417BB1" w:rsidRPr="00EF25B5" w:rsidRDefault="00417BB1" w:rsidP="00754EA9">
          <w:pPr>
            <w:pStyle w:val="2"/>
            <w:spacing w:line="400" w:lineRule="exact"/>
            <w:jc w:val="center"/>
            <w:rPr>
              <w:rFonts w:ascii="Times New Roman" w:eastAsia="標楷體" w:hAnsi="Times New Roman"/>
              <w:b w:val="0"/>
              <w:sz w:val="20"/>
              <w:szCs w:val="20"/>
              <w:lang w:val="en-US" w:eastAsia="zh-TW"/>
            </w:rPr>
          </w:pPr>
          <w:r w:rsidRPr="00EF25B5">
            <w:rPr>
              <w:rFonts w:ascii="Times New Roman" w:eastAsia="標楷體" w:hAnsi="Times New Roman"/>
              <w:b w:val="0"/>
              <w:sz w:val="20"/>
              <w:szCs w:val="20"/>
              <w:lang w:val="en-US" w:eastAsia="zh-TW"/>
            </w:rPr>
            <w:t>10120-00</w:t>
          </w:r>
          <w:r>
            <w:rPr>
              <w:rFonts w:ascii="Times New Roman" w:eastAsia="標楷體" w:hAnsi="Times New Roman" w:hint="eastAsia"/>
              <w:b w:val="0"/>
              <w:sz w:val="20"/>
              <w:szCs w:val="20"/>
              <w:lang w:val="en-US" w:eastAsia="zh-TW"/>
            </w:rPr>
            <w:t>8</w:t>
          </w:r>
        </w:p>
      </w:tc>
    </w:tr>
  </w:tbl>
  <w:p w14:paraId="0F2057D4" w14:textId="77777777" w:rsidR="00417BB1" w:rsidRDefault="00417BB1">
    <w:pPr>
      <w:pStyle w:val="a5"/>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417BB1" w14:paraId="21956F67" w14:textId="77777777" w:rsidTr="005B6419">
      <w:trPr>
        <w:cantSplit/>
        <w:trHeight w:val="202"/>
        <w:jc w:val="center"/>
      </w:trPr>
      <w:tc>
        <w:tcPr>
          <w:tcW w:w="1122" w:type="dxa"/>
          <w:vAlign w:val="center"/>
        </w:tcPr>
        <w:p w14:paraId="4025F388" w14:textId="77777777" w:rsidR="00417BB1" w:rsidRDefault="00417BB1"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0AFC76A3" w14:textId="77777777" w:rsidR="00417BB1" w:rsidRPr="000F7FDC" w:rsidRDefault="00417BB1" w:rsidP="00754EA9">
          <w:pPr>
            <w:spacing w:line="400" w:lineRule="exact"/>
            <w:ind w:left="-35"/>
            <w:jc w:val="both"/>
            <w:rPr>
              <w:rFonts w:ascii="標楷體" w:eastAsia="標楷體"/>
              <w:b/>
              <w:color w:val="000000" w:themeColor="text1"/>
              <w:sz w:val="20"/>
            </w:rPr>
          </w:pPr>
          <w:r w:rsidRPr="000F7FDC">
            <w:rPr>
              <w:rFonts w:ascii="標楷體" w:eastAsia="標楷體" w:hint="eastAsia"/>
              <w:b/>
              <w:color w:val="000000" w:themeColor="text1"/>
              <w:sz w:val="20"/>
            </w:rPr>
            <w:t>研究及進修作業</w:t>
          </w:r>
        </w:p>
      </w:tc>
      <w:tc>
        <w:tcPr>
          <w:tcW w:w="2163" w:type="dxa"/>
          <w:tcBorders>
            <w:top w:val="single" w:sz="4" w:space="0" w:color="auto"/>
            <w:left w:val="single" w:sz="4" w:space="0" w:color="auto"/>
            <w:bottom w:val="nil"/>
            <w:right w:val="single" w:sz="4" w:space="0" w:color="auto"/>
          </w:tcBorders>
          <w:vAlign w:val="center"/>
        </w:tcPr>
        <w:p w14:paraId="125FF09B" w14:textId="6A97C8DC" w:rsidR="00417BB1" w:rsidRDefault="00417BB1" w:rsidP="00754EA9">
          <w:pPr>
            <w:spacing w:line="400" w:lineRule="exact"/>
            <w:ind w:left="84"/>
            <w:jc w:val="both"/>
            <w:rPr>
              <w:rFonts w:ascii="標楷體" w:eastAsia="標楷體"/>
              <w:b/>
              <w:sz w:val="20"/>
            </w:rPr>
          </w:pPr>
          <w:r>
            <w:rPr>
              <w:rFonts w:ascii="標楷體" w:eastAsia="標楷體" w:hint="eastAsia"/>
              <w:b/>
              <w:sz w:val="20"/>
            </w:rPr>
            <w:t xml:space="preserve">版次 </w:t>
          </w:r>
          <w:r>
            <w:rPr>
              <w:rFonts w:ascii="標楷體" w:eastAsia="標楷體" w:hAnsi="標楷體" w:hint="eastAsia"/>
              <w:b/>
              <w:sz w:val="20"/>
            </w:rPr>
            <w:t xml:space="preserve">： </w:t>
          </w:r>
          <w:r w:rsidR="00016948">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059E364A" w14:textId="77777777" w:rsidR="00417BB1" w:rsidRDefault="00417BB1" w:rsidP="00754EA9">
          <w:pPr>
            <w:spacing w:line="400" w:lineRule="exact"/>
            <w:ind w:left="84"/>
            <w:jc w:val="both"/>
            <w:rPr>
              <w:rFonts w:ascii="標楷體" w:eastAsia="標楷體"/>
              <w:b/>
              <w:sz w:val="20"/>
            </w:rPr>
          </w:pPr>
          <w:r>
            <w:rPr>
              <w:rFonts w:ascii="標楷體" w:eastAsia="標楷體" w:hint="eastAsia"/>
              <w:b/>
              <w:sz w:val="20"/>
            </w:rPr>
            <w:t>文件編號</w:t>
          </w:r>
        </w:p>
      </w:tc>
    </w:tr>
    <w:tr w:rsidR="00417BB1" w14:paraId="7BAC1D45" w14:textId="77777777" w:rsidTr="005B6419">
      <w:trPr>
        <w:cantSplit/>
        <w:trHeight w:val="320"/>
        <w:jc w:val="center"/>
      </w:trPr>
      <w:tc>
        <w:tcPr>
          <w:tcW w:w="1122" w:type="dxa"/>
          <w:vAlign w:val="center"/>
        </w:tcPr>
        <w:p w14:paraId="7CDF96EF" w14:textId="77777777" w:rsidR="00417BB1" w:rsidRDefault="00417BB1"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38953DFA" wp14:editId="5077735D">
                <wp:extent cx="676910" cy="196215"/>
                <wp:effectExtent l="0" t="0" r="8890" b="0"/>
                <wp:docPr id="1341448051" name="圖片 1341448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28AE4AD5" w14:textId="77777777" w:rsidR="00417BB1" w:rsidRDefault="00417BB1"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41799888" w14:textId="77777777" w:rsidR="00417BB1" w:rsidRPr="005B6419" w:rsidRDefault="00417BB1" w:rsidP="005B6419">
          <w:pPr>
            <w:spacing w:line="400" w:lineRule="exact"/>
            <w:ind w:left="-35"/>
            <w:jc w:val="both"/>
            <w:rPr>
              <w:rFonts w:ascii="Times New Roman" w:eastAsia="標楷體" w:hAnsi="Times New Roman"/>
              <w:b/>
              <w:sz w:val="20"/>
              <w:szCs w:val="20"/>
            </w:rPr>
          </w:pPr>
          <w:r>
            <w:rPr>
              <w:rFonts w:ascii="Times New Roman" w:eastAsia="標楷體" w:hAnsi="Times New Roman" w:hint="eastAsia"/>
              <w:b/>
              <w:sz w:val="20"/>
              <w:szCs w:val="20"/>
            </w:rPr>
            <w:t xml:space="preserve"> </w:t>
          </w:r>
          <w:r w:rsidRPr="005B6419">
            <w:rPr>
              <w:rFonts w:ascii="Times New Roman" w:eastAsia="標楷體" w:hAnsi="Times New Roman" w:hint="eastAsia"/>
              <w:b/>
              <w:sz w:val="20"/>
              <w:szCs w:val="20"/>
            </w:rPr>
            <w:t>機密等級</w:t>
          </w:r>
          <w:r w:rsidRPr="005B6419">
            <w:rPr>
              <w:rFonts w:ascii="標楷體" w:eastAsia="標楷體" w:hAnsi="標楷體" w:hint="eastAsia"/>
              <w:b/>
              <w:sz w:val="20"/>
              <w:szCs w:val="20"/>
            </w:rPr>
            <w:t>：</w:t>
          </w:r>
          <w:r w:rsidRPr="005B6419">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70DD7A5C" w14:textId="6E100783" w:rsidR="00417BB1" w:rsidRPr="00EF25B5" w:rsidRDefault="00417BB1" w:rsidP="00CF6444">
          <w:pPr>
            <w:pStyle w:val="2"/>
            <w:spacing w:line="400" w:lineRule="exact"/>
            <w:jc w:val="center"/>
            <w:rPr>
              <w:rFonts w:ascii="Times New Roman" w:eastAsia="標楷體" w:hAnsi="Times New Roman"/>
              <w:b w:val="0"/>
              <w:sz w:val="20"/>
              <w:szCs w:val="20"/>
              <w:lang w:val="en-US" w:eastAsia="zh-TW"/>
            </w:rPr>
          </w:pPr>
          <w:r w:rsidRPr="00EF25B5">
            <w:rPr>
              <w:rFonts w:ascii="Times New Roman" w:eastAsia="標楷體" w:hAnsi="Times New Roman"/>
              <w:b w:val="0"/>
              <w:sz w:val="20"/>
              <w:szCs w:val="20"/>
              <w:lang w:val="en-US" w:eastAsia="zh-TW"/>
            </w:rPr>
            <w:t>10120-00</w:t>
          </w:r>
          <w:r>
            <w:rPr>
              <w:rFonts w:ascii="Times New Roman" w:eastAsia="標楷體" w:hAnsi="Times New Roman" w:hint="eastAsia"/>
              <w:b w:val="0"/>
              <w:sz w:val="20"/>
              <w:szCs w:val="20"/>
              <w:lang w:val="en-US" w:eastAsia="zh-TW"/>
            </w:rPr>
            <w:t>9</w:t>
          </w:r>
        </w:p>
      </w:tc>
    </w:tr>
  </w:tbl>
  <w:p w14:paraId="14EBD808" w14:textId="77777777" w:rsidR="00417BB1" w:rsidRDefault="00417BB1">
    <w:pPr>
      <w:pStyle w:val="a5"/>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417BB1" w14:paraId="5615D7DE" w14:textId="77777777" w:rsidTr="005B6419">
      <w:trPr>
        <w:cantSplit/>
        <w:trHeight w:val="202"/>
        <w:jc w:val="center"/>
      </w:trPr>
      <w:tc>
        <w:tcPr>
          <w:tcW w:w="1122" w:type="dxa"/>
          <w:vAlign w:val="center"/>
        </w:tcPr>
        <w:p w14:paraId="5303588B" w14:textId="77777777" w:rsidR="00417BB1" w:rsidRDefault="00417BB1"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4268B0E6" w14:textId="77777777" w:rsidR="00417BB1" w:rsidRPr="000F7FDC" w:rsidRDefault="00417BB1" w:rsidP="00CF6444">
          <w:pPr>
            <w:spacing w:line="400" w:lineRule="exact"/>
            <w:ind w:left="-35"/>
            <w:jc w:val="both"/>
            <w:rPr>
              <w:rFonts w:ascii="標楷體" w:eastAsia="標楷體"/>
              <w:b/>
              <w:color w:val="000000" w:themeColor="text1"/>
              <w:sz w:val="20"/>
            </w:rPr>
          </w:pPr>
          <w:r w:rsidRPr="000F7FDC">
            <w:rPr>
              <w:rFonts w:ascii="標楷體" w:eastAsia="標楷體" w:hint="eastAsia"/>
              <w:b/>
              <w:color w:val="000000" w:themeColor="text1"/>
              <w:sz w:val="20"/>
            </w:rPr>
            <w:t>教授休假研究作業</w:t>
          </w:r>
        </w:p>
      </w:tc>
      <w:tc>
        <w:tcPr>
          <w:tcW w:w="2163" w:type="dxa"/>
          <w:tcBorders>
            <w:top w:val="single" w:sz="4" w:space="0" w:color="auto"/>
            <w:left w:val="single" w:sz="4" w:space="0" w:color="auto"/>
            <w:bottom w:val="nil"/>
            <w:right w:val="single" w:sz="4" w:space="0" w:color="auto"/>
          </w:tcBorders>
          <w:vAlign w:val="center"/>
        </w:tcPr>
        <w:p w14:paraId="455750AE" w14:textId="78401488" w:rsidR="00417BB1" w:rsidRDefault="00417BB1" w:rsidP="00754EA9">
          <w:pPr>
            <w:spacing w:line="400" w:lineRule="exact"/>
            <w:ind w:left="84"/>
            <w:jc w:val="both"/>
            <w:rPr>
              <w:rFonts w:ascii="標楷體" w:eastAsia="標楷體"/>
              <w:b/>
              <w:sz w:val="20"/>
            </w:rPr>
          </w:pPr>
          <w:r>
            <w:rPr>
              <w:rFonts w:ascii="標楷體" w:eastAsia="標楷體" w:hint="eastAsia"/>
              <w:b/>
              <w:sz w:val="20"/>
            </w:rPr>
            <w:t xml:space="preserve">版次 </w:t>
          </w:r>
          <w:r>
            <w:rPr>
              <w:rFonts w:ascii="標楷體" w:eastAsia="標楷體" w:hAnsi="標楷體" w:hint="eastAsia"/>
              <w:b/>
              <w:sz w:val="20"/>
            </w:rPr>
            <w:t>：</w:t>
          </w:r>
          <w:r>
            <w:rPr>
              <w:rFonts w:ascii="標楷體" w:eastAsia="標楷體" w:hint="eastAsia"/>
              <w:b/>
              <w:sz w:val="20"/>
            </w:rPr>
            <w:t xml:space="preserve"> </w:t>
          </w:r>
          <w:r w:rsidR="00016948">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41BEF6FB" w14:textId="77777777" w:rsidR="00417BB1" w:rsidRDefault="00417BB1" w:rsidP="00754EA9">
          <w:pPr>
            <w:spacing w:line="400" w:lineRule="exact"/>
            <w:ind w:left="84"/>
            <w:jc w:val="both"/>
            <w:rPr>
              <w:rFonts w:ascii="標楷體" w:eastAsia="標楷體"/>
              <w:b/>
              <w:sz w:val="20"/>
            </w:rPr>
          </w:pPr>
          <w:r>
            <w:rPr>
              <w:rFonts w:ascii="標楷體" w:eastAsia="標楷體" w:hint="eastAsia"/>
              <w:b/>
              <w:sz w:val="20"/>
            </w:rPr>
            <w:t>文件編號</w:t>
          </w:r>
        </w:p>
      </w:tc>
    </w:tr>
    <w:tr w:rsidR="00417BB1" w14:paraId="274A41D2" w14:textId="77777777" w:rsidTr="005B6419">
      <w:trPr>
        <w:cantSplit/>
        <w:trHeight w:val="320"/>
        <w:jc w:val="center"/>
      </w:trPr>
      <w:tc>
        <w:tcPr>
          <w:tcW w:w="1122" w:type="dxa"/>
          <w:vAlign w:val="center"/>
        </w:tcPr>
        <w:p w14:paraId="1F0753F1" w14:textId="77777777" w:rsidR="00417BB1" w:rsidRDefault="00417BB1"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1191A4EF" wp14:editId="1B7118C1">
                <wp:extent cx="676910" cy="196215"/>
                <wp:effectExtent l="0" t="0" r="8890" b="0"/>
                <wp:docPr id="1341448060" name="圖片 1341448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772BF46D" w14:textId="77777777" w:rsidR="00417BB1" w:rsidRDefault="00417BB1"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6C4CFC6C" w14:textId="77777777" w:rsidR="00417BB1" w:rsidRPr="005B6419" w:rsidRDefault="00417BB1" w:rsidP="005B6419">
          <w:pPr>
            <w:spacing w:line="400" w:lineRule="exact"/>
            <w:ind w:left="-35"/>
            <w:jc w:val="both"/>
            <w:rPr>
              <w:rFonts w:ascii="Times New Roman" w:eastAsia="標楷體" w:hAnsi="Times New Roman"/>
              <w:b/>
              <w:sz w:val="20"/>
              <w:szCs w:val="20"/>
            </w:rPr>
          </w:pPr>
          <w:r>
            <w:rPr>
              <w:rFonts w:ascii="Times New Roman" w:eastAsia="標楷體" w:hAnsi="Times New Roman" w:hint="eastAsia"/>
              <w:b/>
              <w:sz w:val="20"/>
              <w:szCs w:val="20"/>
            </w:rPr>
            <w:t xml:space="preserve"> </w:t>
          </w:r>
          <w:r w:rsidRPr="005B6419">
            <w:rPr>
              <w:rFonts w:ascii="Times New Roman" w:eastAsia="標楷體" w:hAnsi="Times New Roman" w:hint="eastAsia"/>
              <w:b/>
              <w:sz w:val="20"/>
              <w:szCs w:val="20"/>
            </w:rPr>
            <w:t>機密等級</w:t>
          </w:r>
          <w:r w:rsidRPr="005B6419">
            <w:rPr>
              <w:rFonts w:ascii="標楷體" w:eastAsia="標楷體" w:hAnsi="標楷體" w:hint="eastAsia"/>
              <w:b/>
              <w:sz w:val="20"/>
              <w:szCs w:val="20"/>
            </w:rPr>
            <w:t>：</w:t>
          </w:r>
          <w:r w:rsidRPr="005B6419">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607C9AC4" w14:textId="3480D634" w:rsidR="00417BB1" w:rsidRPr="00EF25B5" w:rsidRDefault="00417BB1" w:rsidP="00CF6444">
          <w:pPr>
            <w:pStyle w:val="2"/>
            <w:spacing w:line="400" w:lineRule="exact"/>
            <w:jc w:val="center"/>
            <w:rPr>
              <w:rFonts w:ascii="Times New Roman" w:eastAsia="標楷體" w:hAnsi="Times New Roman"/>
              <w:b w:val="0"/>
              <w:sz w:val="20"/>
              <w:szCs w:val="20"/>
              <w:lang w:val="en-US" w:eastAsia="zh-TW"/>
            </w:rPr>
          </w:pPr>
          <w:r w:rsidRPr="00EF25B5">
            <w:rPr>
              <w:rFonts w:ascii="Times New Roman" w:eastAsia="標楷體" w:hAnsi="Times New Roman"/>
              <w:b w:val="0"/>
              <w:sz w:val="20"/>
              <w:szCs w:val="20"/>
              <w:lang w:val="en-US" w:eastAsia="zh-TW"/>
            </w:rPr>
            <w:t>10120-0</w:t>
          </w:r>
          <w:r>
            <w:rPr>
              <w:rFonts w:ascii="Times New Roman" w:eastAsia="標楷體" w:hAnsi="Times New Roman" w:hint="eastAsia"/>
              <w:b w:val="0"/>
              <w:sz w:val="20"/>
              <w:szCs w:val="20"/>
              <w:lang w:val="en-US" w:eastAsia="zh-TW"/>
            </w:rPr>
            <w:t>10</w:t>
          </w:r>
        </w:p>
      </w:tc>
    </w:tr>
  </w:tbl>
  <w:p w14:paraId="66CBEF5A" w14:textId="77777777" w:rsidR="00417BB1" w:rsidRDefault="00417BB1">
    <w:pPr>
      <w:pStyle w:val="a5"/>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417BB1" w14:paraId="21D25833" w14:textId="77777777" w:rsidTr="005B6419">
      <w:trPr>
        <w:cantSplit/>
        <w:trHeight w:val="202"/>
        <w:jc w:val="center"/>
      </w:trPr>
      <w:tc>
        <w:tcPr>
          <w:tcW w:w="1122" w:type="dxa"/>
          <w:vAlign w:val="center"/>
        </w:tcPr>
        <w:p w14:paraId="0E683B26" w14:textId="77777777" w:rsidR="00417BB1" w:rsidRDefault="00417BB1"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4FB1DCD2" w14:textId="70588BC3" w:rsidR="00417BB1" w:rsidRPr="000F7FDC" w:rsidRDefault="00417BB1" w:rsidP="00082971">
          <w:pPr>
            <w:spacing w:line="400" w:lineRule="exact"/>
            <w:jc w:val="both"/>
            <w:rPr>
              <w:rFonts w:ascii="標楷體" w:eastAsia="標楷體"/>
              <w:b/>
              <w:color w:val="000000" w:themeColor="text1"/>
              <w:sz w:val="20"/>
            </w:rPr>
          </w:pPr>
          <w:r w:rsidRPr="000F7FDC">
            <w:rPr>
              <w:rFonts w:ascii="標楷體" w:eastAsia="標楷體" w:hint="eastAsia"/>
              <w:b/>
              <w:color w:val="000000" w:themeColor="text1"/>
              <w:sz w:val="20"/>
            </w:rPr>
            <w:t>職員工考核作業</w:t>
          </w:r>
        </w:p>
      </w:tc>
      <w:tc>
        <w:tcPr>
          <w:tcW w:w="2163" w:type="dxa"/>
          <w:tcBorders>
            <w:top w:val="single" w:sz="4" w:space="0" w:color="auto"/>
            <w:left w:val="single" w:sz="4" w:space="0" w:color="auto"/>
            <w:bottom w:val="nil"/>
            <w:right w:val="single" w:sz="4" w:space="0" w:color="auto"/>
          </w:tcBorders>
          <w:vAlign w:val="center"/>
        </w:tcPr>
        <w:p w14:paraId="75715115" w14:textId="70FB1E81" w:rsidR="00417BB1" w:rsidRDefault="00417BB1" w:rsidP="00F64E11">
          <w:pPr>
            <w:spacing w:line="400" w:lineRule="exact"/>
            <w:ind w:left="84"/>
            <w:jc w:val="both"/>
            <w:rPr>
              <w:rFonts w:ascii="標楷體" w:eastAsia="標楷體"/>
              <w:b/>
              <w:sz w:val="20"/>
            </w:rPr>
          </w:pPr>
          <w:r>
            <w:rPr>
              <w:rFonts w:ascii="標楷體" w:eastAsia="標楷體" w:hint="eastAsia"/>
              <w:b/>
              <w:sz w:val="20"/>
            </w:rPr>
            <w:t xml:space="preserve">版次 </w:t>
          </w:r>
          <w:r>
            <w:rPr>
              <w:rFonts w:ascii="標楷體" w:eastAsia="標楷體" w:hAnsi="標楷體" w:hint="eastAsia"/>
              <w:b/>
              <w:sz w:val="20"/>
            </w:rPr>
            <w:t xml:space="preserve">： </w:t>
          </w:r>
          <w:r w:rsidR="002472F2">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174088F2" w14:textId="77777777" w:rsidR="00417BB1" w:rsidRDefault="00417BB1" w:rsidP="00754EA9">
          <w:pPr>
            <w:spacing w:line="400" w:lineRule="exact"/>
            <w:ind w:left="84"/>
            <w:jc w:val="both"/>
            <w:rPr>
              <w:rFonts w:ascii="標楷體" w:eastAsia="標楷體"/>
              <w:b/>
              <w:sz w:val="20"/>
            </w:rPr>
          </w:pPr>
          <w:r>
            <w:rPr>
              <w:rFonts w:ascii="標楷體" w:eastAsia="標楷體" w:hint="eastAsia"/>
              <w:b/>
              <w:sz w:val="20"/>
            </w:rPr>
            <w:t>文件編號</w:t>
          </w:r>
        </w:p>
      </w:tc>
    </w:tr>
    <w:tr w:rsidR="00417BB1" w14:paraId="3ECA9DA4" w14:textId="77777777" w:rsidTr="005B6419">
      <w:trPr>
        <w:cantSplit/>
        <w:trHeight w:val="320"/>
        <w:jc w:val="center"/>
      </w:trPr>
      <w:tc>
        <w:tcPr>
          <w:tcW w:w="1122" w:type="dxa"/>
          <w:vAlign w:val="center"/>
        </w:tcPr>
        <w:p w14:paraId="1D8E5D6B" w14:textId="77777777" w:rsidR="00417BB1" w:rsidRDefault="00417BB1"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5CCF52DE" wp14:editId="18AAF5AD">
                <wp:extent cx="676910" cy="196215"/>
                <wp:effectExtent l="0" t="0" r="8890" b="0"/>
                <wp:docPr id="1341448061" name="圖片 1341448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79A290E2" w14:textId="77777777" w:rsidR="00417BB1" w:rsidRDefault="00417BB1"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6C9D2516" w14:textId="77777777" w:rsidR="00417BB1" w:rsidRPr="005B6419" w:rsidRDefault="00417BB1" w:rsidP="005B6419">
          <w:pPr>
            <w:spacing w:line="400" w:lineRule="exact"/>
            <w:ind w:left="-35"/>
            <w:jc w:val="both"/>
            <w:rPr>
              <w:rFonts w:ascii="Times New Roman" w:eastAsia="標楷體" w:hAnsi="Times New Roman"/>
              <w:b/>
              <w:sz w:val="20"/>
              <w:szCs w:val="20"/>
            </w:rPr>
          </w:pPr>
          <w:r>
            <w:rPr>
              <w:rFonts w:ascii="Times New Roman" w:eastAsia="標楷體" w:hAnsi="Times New Roman" w:hint="eastAsia"/>
              <w:b/>
              <w:sz w:val="20"/>
              <w:szCs w:val="20"/>
            </w:rPr>
            <w:t xml:space="preserve"> </w:t>
          </w:r>
          <w:r w:rsidRPr="005B6419">
            <w:rPr>
              <w:rFonts w:ascii="Times New Roman" w:eastAsia="標楷體" w:hAnsi="Times New Roman" w:hint="eastAsia"/>
              <w:b/>
              <w:sz w:val="20"/>
              <w:szCs w:val="20"/>
            </w:rPr>
            <w:t>機密等級</w:t>
          </w:r>
          <w:r w:rsidRPr="005B6419">
            <w:rPr>
              <w:rFonts w:ascii="標楷體" w:eastAsia="標楷體" w:hAnsi="標楷體" w:hint="eastAsia"/>
              <w:b/>
              <w:sz w:val="20"/>
              <w:szCs w:val="20"/>
            </w:rPr>
            <w:t>：</w:t>
          </w:r>
          <w:r w:rsidRPr="005B6419">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63A4A7EA" w14:textId="032C315A" w:rsidR="00417BB1" w:rsidRPr="00EF25B5" w:rsidRDefault="00417BB1" w:rsidP="00082971">
          <w:pPr>
            <w:pStyle w:val="2"/>
            <w:spacing w:line="400" w:lineRule="exact"/>
            <w:jc w:val="center"/>
            <w:rPr>
              <w:rFonts w:ascii="Times New Roman" w:eastAsia="標楷體" w:hAnsi="Times New Roman"/>
              <w:b w:val="0"/>
              <w:sz w:val="20"/>
              <w:szCs w:val="20"/>
              <w:lang w:val="en-US" w:eastAsia="zh-TW"/>
            </w:rPr>
          </w:pPr>
          <w:r w:rsidRPr="00EF25B5">
            <w:rPr>
              <w:rFonts w:ascii="Times New Roman" w:eastAsia="標楷體" w:hAnsi="Times New Roman"/>
              <w:b w:val="0"/>
              <w:sz w:val="20"/>
              <w:szCs w:val="20"/>
              <w:lang w:val="en-US" w:eastAsia="zh-TW"/>
            </w:rPr>
            <w:t>10120-0</w:t>
          </w:r>
          <w:r>
            <w:rPr>
              <w:rFonts w:ascii="Times New Roman" w:eastAsia="標楷體" w:hAnsi="Times New Roman" w:hint="eastAsia"/>
              <w:b w:val="0"/>
              <w:sz w:val="20"/>
              <w:szCs w:val="20"/>
              <w:lang w:val="en-US" w:eastAsia="zh-TW"/>
            </w:rPr>
            <w:t>11</w:t>
          </w:r>
        </w:p>
      </w:tc>
    </w:tr>
  </w:tbl>
  <w:p w14:paraId="7E0E6A0D" w14:textId="77777777" w:rsidR="00417BB1" w:rsidRDefault="00417BB1">
    <w:pPr>
      <w:pStyle w:val="a5"/>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417BB1" w14:paraId="39BB9167" w14:textId="77777777" w:rsidTr="008251E6">
      <w:trPr>
        <w:cantSplit/>
        <w:trHeight w:val="202"/>
        <w:jc w:val="center"/>
      </w:trPr>
      <w:tc>
        <w:tcPr>
          <w:tcW w:w="1122" w:type="dxa"/>
          <w:vAlign w:val="center"/>
        </w:tcPr>
        <w:p w14:paraId="30D35AB4" w14:textId="77777777" w:rsidR="00417BB1" w:rsidRDefault="00417BB1"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374B8694" w14:textId="1E6C996E" w:rsidR="00417BB1" w:rsidRPr="000F7FDC" w:rsidRDefault="00417BB1" w:rsidP="00754EA9">
          <w:pPr>
            <w:spacing w:line="400" w:lineRule="exact"/>
            <w:ind w:left="-35"/>
            <w:jc w:val="both"/>
            <w:rPr>
              <w:rFonts w:ascii="標楷體" w:eastAsia="標楷體"/>
              <w:b/>
              <w:color w:val="000000" w:themeColor="text1"/>
              <w:sz w:val="20"/>
            </w:rPr>
          </w:pPr>
          <w:r w:rsidRPr="000F7FDC">
            <w:rPr>
              <w:rFonts w:ascii="標楷體" w:eastAsia="標楷體" w:hint="eastAsia"/>
              <w:b/>
              <w:color w:val="000000" w:themeColor="text1"/>
              <w:sz w:val="20"/>
            </w:rPr>
            <w:t>職員工獎懲作業</w:t>
          </w:r>
        </w:p>
      </w:tc>
      <w:tc>
        <w:tcPr>
          <w:tcW w:w="2163" w:type="dxa"/>
          <w:tcBorders>
            <w:top w:val="single" w:sz="4" w:space="0" w:color="auto"/>
            <w:left w:val="single" w:sz="4" w:space="0" w:color="auto"/>
            <w:bottom w:val="nil"/>
            <w:right w:val="single" w:sz="4" w:space="0" w:color="auto"/>
          </w:tcBorders>
          <w:vAlign w:val="center"/>
        </w:tcPr>
        <w:p w14:paraId="6776B7C7" w14:textId="266FE03A" w:rsidR="00417BB1" w:rsidRDefault="00417BB1" w:rsidP="00754EA9">
          <w:pPr>
            <w:spacing w:line="400" w:lineRule="exact"/>
            <w:ind w:left="84"/>
            <w:jc w:val="both"/>
            <w:rPr>
              <w:rFonts w:ascii="標楷體" w:eastAsia="標楷體"/>
              <w:b/>
              <w:sz w:val="20"/>
            </w:rPr>
          </w:pPr>
          <w:r>
            <w:rPr>
              <w:rFonts w:ascii="標楷體" w:eastAsia="標楷體" w:hint="eastAsia"/>
              <w:b/>
              <w:sz w:val="20"/>
            </w:rPr>
            <w:t xml:space="preserve">版次 </w:t>
          </w:r>
          <w:r>
            <w:rPr>
              <w:rFonts w:ascii="標楷體" w:eastAsia="標楷體" w:hAnsi="標楷體" w:hint="eastAsia"/>
              <w:b/>
              <w:sz w:val="20"/>
            </w:rPr>
            <w:t>：</w:t>
          </w:r>
          <w:r>
            <w:rPr>
              <w:rFonts w:ascii="標楷體" w:eastAsia="標楷體" w:hint="eastAsia"/>
              <w:b/>
              <w:sz w:val="20"/>
            </w:rPr>
            <w:t xml:space="preserve"> </w:t>
          </w:r>
          <w:r w:rsidR="00935C7C">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5075293B" w14:textId="77777777" w:rsidR="00417BB1" w:rsidRDefault="00417BB1" w:rsidP="00754EA9">
          <w:pPr>
            <w:spacing w:line="400" w:lineRule="exact"/>
            <w:ind w:left="84"/>
            <w:jc w:val="both"/>
            <w:rPr>
              <w:rFonts w:ascii="標楷體" w:eastAsia="標楷體"/>
              <w:b/>
              <w:sz w:val="20"/>
            </w:rPr>
          </w:pPr>
          <w:r>
            <w:rPr>
              <w:rFonts w:ascii="標楷體" w:eastAsia="標楷體" w:hint="eastAsia"/>
              <w:b/>
              <w:sz w:val="20"/>
            </w:rPr>
            <w:t>文件編號</w:t>
          </w:r>
        </w:p>
      </w:tc>
    </w:tr>
    <w:tr w:rsidR="00417BB1" w14:paraId="19FE7EE5" w14:textId="77777777" w:rsidTr="008251E6">
      <w:trPr>
        <w:cantSplit/>
        <w:trHeight w:val="320"/>
        <w:jc w:val="center"/>
      </w:trPr>
      <w:tc>
        <w:tcPr>
          <w:tcW w:w="1122" w:type="dxa"/>
          <w:vAlign w:val="center"/>
        </w:tcPr>
        <w:p w14:paraId="6BC5F581" w14:textId="77777777" w:rsidR="00417BB1" w:rsidRDefault="00417BB1"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719FBE51" wp14:editId="18552CC7">
                <wp:extent cx="676910" cy="196215"/>
                <wp:effectExtent l="0" t="0" r="8890" b="0"/>
                <wp:docPr id="1671966720" name="圖片 1671966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246854F2" w14:textId="77777777" w:rsidR="00417BB1" w:rsidRDefault="00417BB1"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518F7DC9" w14:textId="77777777" w:rsidR="00417BB1" w:rsidRPr="008251E6" w:rsidRDefault="00417BB1" w:rsidP="008251E6">
          <w:pPr>
            <w:spacing w:line="400" w:lineRule="exact"/>
            <w:ind w:left="-35"/>
            <w:jc w:val="both"/>
            <w:rPr>
              <w:rFonts w:ascii="Times New Roman" w:eastAsia="標楷體" w:hAnsi="Times New Roman"/>
              <w:b/>
              <w:sz w:val="20"/>
              <w:szCs w:val="20"/>
            </w:rPr>
          </w:pPr>
          <w:r>
            <w:rPr>
              <w:rFonts w:ascii="Times New Roman" w:eastAsia="標楷體" w:hAnsi="Times New Roman" w:hint="eastAsia"/>
              <w:b/>
              <w:sz w:val="20"/>
              <w:szCs w:val="20"/>
            </w:rPr>
            <w:t xml:space="preserve"> </w:t>
          </w:r>
          <w:r w:rsidRPr="008251E6">
            <w:rPr>
              <w:rFonts w:ascii="Times New Roman" w:eastAsia="標楷體" w:hAnsi="Times New Roman" w:hint="eastAsia"/>
              <w:b/>
              <w:sz w:val="20"/>
              <w:szCs w:val="20"/>
            </w:rPr>
            <w:t>機密等級</w:t>
          </w:r>
          <w:r w:rsidRPr="008251E6">
            <w:rPr>
              <w:rFonts w:ascii="標楷體" w:eastAsia="標楷體" w:hAnsi="標楷體" w:hint="eastAsia"/>
              <w:b/>
              <w:sz w:val="20"/>
              <w:szCs w:val="20"/>
            </w:rPr>
            <w:t>：</w:t>
          </w:r>
          <w:r w:rsidRPr="008251E6">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08D978DD" w14:textId="0248E1AA" w:rsidR="00417BB1" w:rsidRPr="00EF25B5" w:rsidRDefault="00417BB1" w:rsidP="00754EA9">
          <w:pPr>
            <w:pStyle w:val="2"/>
            <w:spacing w:line="400" w:lineRule="exact"/>
            <w:jc w:val="center"/>
            <w:rPr>
              <w:rFonts w:ascii="Times New Roman" w:eastAsia="標楷體" w:hAnsi="Times New Roman"/>
              <w:b w:val="0"/>
              <w:sz w:val="20"/>
              <w:szCs w:val="20"/>
              <w:lang w:val="en-US" w:eastAsia="zh-TW"/>
            </w:rPr>
          </w:pPr>
          <w:r w:rsidRPr="00EF25B5">
            <w:rPr>
              <w:rFonts w:ascii="Times New Roman" w:eastAsia="標楷體" w:hAnsi="Times New Roman"/>
              <w:b w:val="0"/>
              <w:sz w:val="20"/>
              <w:szCs w:val="20"/>
              <w:lang w:val="en-US" w:eastAsia="zh-TW"/>
            </w:rPr>
            <w:t>10120-01</w:t>
          </w:r>
          <w:r>
            <w:rPr>
              <w:rFonts w:ascii="Times New Roman" w:eastAsia="標楷體" w:hAnsi="Times New Roman" w:hint="eastAsia"/>
              <w:b w:val="0"/>
              <w:sz w:val="20"/>
              <w:szCs w:val="20"/>
              <w:lang w:val="en-US" w:eastAsia="zh-TW"/>
            </w:rPr>
            <w:t>2</w:t>
          </w:r>
        </w:p>
      </w:tc>
    </w:tr>
  </w:tbl>
  <w:p w14:paraId="5356CB0A" w14:textId="77777777" w:rsidR="00417BB1" w:rsidRDefault="00417BB1">
    <w:pPr>
      <w:pStyle w:val="a5"/>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586D6" w14:textId="77777777" w:rsidR="00417BB1" w:rsidRDefault="00417BB1" w:rsidP="002E240D">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417BB1" w:rsidRPr="007B5379" w14:paraId="36E8D4B5" w14:textId="77777777" w:rsidTr="002E240D">
      <w:trPr>
        <w:cantSplit/>
        <w:trHeight w:val="202"/>
        <w:jc w:val="center"/>
      </w:trPr>
      <w:tc>
        <w:tcPr>
          <w:tcW w:w="1122" w:type="dxa"/>
          <w:vAlign w:val="center"/>
        </w:tcPr>
        <w:p w14:paraId="45A291F0" w14:textId="77777777" w:rsidR="00417BB1" w:rsidRPr="007B5379" w:rsidRDefault="00417BB1" w:rsidP="002E240D">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8C587FF" w14:textId="6669B8FF" w:rsidR="00417BB1" w:rsidRPr="00553057" w:rsidRDefault="00417BB1" w:rsidP="002E240D">
          <w:pPr>
            <w:spacing w:line="400" w:lineRule="exact"/>
            <w:ind w:left="-35"/>
            <w:jc w:val="both"/>
            <w:rPr>
              <w:rFonts w:ascii="標楷體" w:eastAsia="標楷體"/>
              <w:b/>
              <w:color w:val="000000" w:themeColor="text1"/>
              <w:sz w:val="20"/>
            </w:rPr>
          </w:pPr>
          <w:r>
            <w:rPr>
              <w:rFonts w:ascii="標楷體" w:eastAsia="標楷體" w:hint="eastAsia"/>
              <w:b/>
              <w:color w:val="000000" w:themeColor="text1"/>
              <w:sz w:val="20"/>
            </w:rPr>
            <w:t>退休</w:t>
          </w:r>
          <w:r>
            <w:rPr>
              <w:rFonts w:ascii="標楷體" w:eastAsia="標楷體" w:hAnsi="標楷體" w:hint="eastAsia"/>
              <w:b/>
              <w:color w:val="000000" w:themeColor="text1"/>
              <w:sz w:val="20"/>
            </w:rPr>
            <w:t>、</w:t>
          </w:r>
          <w:r>
            <w:rPr>
              <w:rFonts w:ascii="標楷體" w:eastAsia="標楷體" w:hint="eastAsia"/>
              <w:b/>
              <w:color w:val="000000" w:themeColor="text1"/>
              <w:sz w:val="20"/>
            </w:rPr>
            <w:t>撫</w:t>
          </w:r>
          <w:proofErr w:type="gramStart"/>
          <w:r>
            <w:rPr>
              <w:rFonts w:ascii="標楷體" w:eastAsia="標楷體" w:hint="eastAsia"/>
              <w:b/>
              <w:color w:val="000000" w:themeColor="text1"/>
              <w:sz w:val="20"/>
            </w:rPr>
            <w:t>卹</w:t>
          </w:r>
          <w:proofErr w:type="gramEnd"/>
          <w:r>
            <w:rPr>
              <w:rFonts w:ascii="標楷體" w:eastAsia="標楷體" w:hint="eastAsia"/>
              <w:b/>
              <w:color w:val="000000" w:themeColor="text1"/>
              <w:sz w:val="20"/>
            </w:rPr>
            <w:t>及資遣作業</w:t>
          </w:r>
        </w:p>
      </w:tc>
      <w:tc>
        <w:tcPr>
          <w:tcW w:w="2163" w:type="dxa"/>
          <w:tcBorders>
            <w:top w:val="single" w:sz="4" w:space="0" w:color="auto"/>
            <w:left w:val="single" w:sz="4" w:space="0" w:color="auto"/>
            <w:bottom w:val="nil"/>
            <w:right w:val="single" w:sz="4" w:space="0" w:color="auto"/>
          </w:tcBorders>
          <w:vAlign w:val="center"/>
        </w:tcPr>
        <w:p w14:paraId="1CFEF304" w14:textId="32BD2B59" w:rsidR="00417BB1" w:rsidRPr="007B5379" w:rsidRDefault="00417BB1" w:rsidP="002E240D">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935C7C">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7BBDAED3" w14:textId="77777777" w:rsidR="00417BB1" w:rsidRPr="007B5379" w:rsidRDefault="00417BB1" w:rsidP="002E240D">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417BB1" w:rsidRPr="007B5379" w14:paraId="6CE82974" w14:textId="77777777" w:rsidTr="002E240D">
      <w:trPr>
        <w:cantSplit/>
        <w:trHeight w:val="320"/>
        <w:jc w:val="center"/>
      </w:trPr>
      <w:tc>
        <w:tcPr>
          <w:tcW w:w="1122" w:type="dxa"/>
          <w:vAlign w:val="center"/>
        </w:tcPr>
        <w:p w14:paraId="1D34E791" w14:textId="77777777" w:rsidR="00417BB1" w:rsidRPr="007B5379" w:rsidRDefault="00417BB1" w:rsidP="002E240D">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5191CA7C" wp14:editId="6111D78E">
                <wp:extent cx="676910" cy="196215"/>
                <wp:effectExtent l="0" t="0" r="8890" b="0"/>
                <wp:docPr id="6772" name="圖片 6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11A467EA" w14:textId="77777777" w:rsidR="00417BB1" w:rsidRPr="00553057" w:rsidRDefault="00417BB1" w:rsidP="002E240D">
          <w:pPr>
            <w:spacing w:line="400" w:lineRule="exact"/>
            <w:ind w:left="-35"/>
            <w:jc w:val="center"/>
            <w:rPr>
              <w:rFonts w:eastAsia="標楷體"/>
              <w:b/>
              <w:color w:val="000000" w:themeColor="text1"/>
              <w:sz w:val="28"/>
            </w:rPr>
          </w:pPr>
          <w:r w:rsidRPr="00553057">
            <w:rPr>
              <w:rFonts w:eastAsia="標楷體" w:hint="eastAsia"/>
              <w:b/>
              <w:color w:val="000000" w:themeColor="text1"/>
              <w:sz w:val="28"/>
            </w:rPr>
            <w:t>內部控制制度</w:t>
          </w:r>
        </w:p>
      </w:tc>
      <w:tc>
        <w:tcPr>
          <w:tcW w:w="2163" w:type="dxa"/>
          <w:tcBorders>
            <w:top w:val="nil"/>
            <w:left w:val="single" w:sz="4" w:space="0" w:color="auto"/>
            <w:bottom w:val="single" w:sz="4" w:space="0" w:color="auto"/>
            <w:right w:val="single" w:sz="4" w:space="0" w:color="auto"/>
          </w:tcBorders>
          <w:vAlign w:val="center"/>
        </w:tcPr>
        <w:p w14:paraId="6B33455C" w14:textId="77777777" w:rsidR="00417BB1" w:rsidRPr="00A97D7D" w:rsidRDefault="00417BB1" w:rsidP="002E240D">
          <w:pPr>
            <w:spacing w:line="400" w:lineRule="exact"/>
            <w:ind w:left="-35"/>
            <w:jc w:val="both"/>
            <w:rPr>
              <w:rFonts w:ascii="標楷體" w:eastAsia="標楷體"/>
              <w:b/>
              <w:sz w:val="20"/>
              <w:szCs w:val="20"/>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28F8D3F5" w14:textId="77777777" w:rsidR="00417BB1" w:rsidRPr="000555A8" w:rsidRDefault="00417BB1" w:rsidP="00547EB3">
          <w:pPr>
            <w:keepNext/>
            <w:spacing w:line="400" w:lineRule="exact"/>
            <w:jc w:val="center"/>
            <w:outlineLvl w:val="1"/>
            <w:rPr>
              <w:rFonts w:ascii="Times New Roman" w:eastAsia="標楷體" w:hAnsi="Times New Roman"/>
              <w:bCs/>
              <w:sz w:val="20"/>
              <w:szCs w:val="20"/>
            </w:rPr>
          </w:pPr>
          <w:r w:rsidRPr="000555A8">
            <w:rPr>
              <w:rFonts w:ascii="Times New Roman" w:eastAsia="標楷體" w:hAnsi="Times New Roman"/>
              <w:bCs/>
              <w:sz w:val="20"/>
              <w:szCs w:val="20"/>
            </w:rPr>
            <w:t>23000-005</w:t>
          </w:r>
        </w:p>
      </w:tc>
    </w:tr>
  </w:tbl>
  <w:p w14:paraId="218B43F9" w14:textId="77777777" w:rsidR="00417BB1" w:rsidRDefault="00417BB1" w:rsidP="002E240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417BB1" w14:paraId="0DB8A2E1" w14:textId="77777777" w:rsidTr="00B01A43">
      <w:trPr>
        <w:cantSplit/>
        <w:trHeight w:val="202"/>
        <w:jc w:val="center"/>
      </w:trPr>
      <w:tc>
        <w:tcPr>
          <w:tcW w:w="1122" w:type="dxa"/>
          <w:vAlign w:val="center"/>
        </w:tcPr>
        <w:p w14:paraId="1329F7AE" w14:textId="77777777" w:rsidR="00417BB1" w:rsidRDefault="00417BB1"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4C0F92FF" w14:textId="77777777" w:rsidR="00417BB1" w:rsidRPr="000F7FDC" w:rsidRDefault="00417BB1" w:rsidP="00754EA9">
          <w:pPr>
            <w:spacing w:line="400" w:lineRule="exact"/>
            <w:ind w:left="-35"/>
            <w:jc w:val="both"/>
            <w:rPr>
              <w:rFonts w:ascii="標楷體" w:eastAsia="標楷體"/>
              <w:b/>
              <w:color w:val="000000" w:themeColor="text1"/>
              <w:sz w:val="20"/>
            </w:rPr>
          </w:pPr>
          <w:r w:rsidRPr="000F7FDC">
            <w:rPr>
              <w:rFonts w:ascii="標楷體" w:eastAsia="標楷體" w:hint="eastAsia"/>
              <w:b/>
              <w:color w:val="000000" w:themeColor="text1"/>
              <w:sz w:val="20"/>
            </w:rPr>
            <w:t>人事事項</w:t>
          </w:r>
        </w:p>
      </w:tc>
      <w:tc>
        <w:tcPr>
          <w:tcW w:w="2163" w:type="dxa"/>
          <w:tcBorders>
            <w:top w:val="single" w:sz="4" w:space="0" w:color="auto"/>
            <w:left w:val="single" w:sz="4" w:space="0" w:color="auto"/>
            <w:bottom w:val="nil"/>
            <w:right w:val="single" w:sz="4" w:space="0" w:color="auto"/>
          </w:tcBorders>
          <w:vAlign w:val="center"/>
        </w:tcPr>
        <w:p w14:paraId="0C8710BD" w14:textId="582EA334" w:rsidR="00417BB1" w:rsidRDefault="00417BB1" w:rsidP="00B01A43">
          <w:pPr>
            <w:spacing w:line="400" w:lineRule="exact"/>
            <w:ind w:left="84"/>
            <w:jc w:val="both"/>
            <w:rPr>
              <w:rFonts w:ascii="標楷體" w:eastAsia="標楷體"/>
              <w:b/>
              <w:sz w:val="20"/>
            </w:rPr>
          </w:pPr>
          <w:r>
            <w:rPr>
              <w:rFonts w:ascii="標楷體" w:eastAsia="標楷體" w:hint="eastAsia"/>
              <w:b/>
              <w:sz w:val="20"/>
            </w:rPr>
            <w:t xml:space="preserve">版次 </w:t>
          </w:r>
          <w:r>
            <w:rPr>
              <w:rFonts w:ascii="標楷體" w:eastAsia="標楷體" w:hAnsi="標楷體" w:hint="eastAsia"/>
              <w:b/>
              <w:sz w:val="20"/>
            </w:rPr>
            <w:t xml:space="preserve">： </w:t>
          </w:r>
          <w:r>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3499DCCE" w14:textId="77777777" w:rsidR="00417BB1" w:rsidRDefault="00417BB1" w:rsidP="00754EA9">
          <w:pPr>
            <w:spacing w:line="400" w:lineRule="exact"/>
            <w:ind w:left="84"/>
            <w:jc w:val="both"/>
            <w:rPr>
              <w:rFonts w:ascii="標楷體" w:eastAsia="標楷體"/>
              <w:b/>
              <w:sz w:val="20"/>
            </w:rPr>
          </w:pPr>
          <w:r>
            <w:rPr>
              <w:rFonts w:ascii="標楷體" w:eastAsia="標楷體" w:hint="eastAsia"/>
              <w:b/>
              <w:sz w:val="20"/>
            </w:rPr>
            <w:t>文件編號</w:t>
          </w:r>
        </w:p>
      </w:tc>
    </w:tr>
    <w:tr w:rsidR="00417BB1" w14:paraId="2981994D" w14:textId="77777777" w:rsidTr="00B01A43">
      <w:trPr>
        <w:cantSplit/>
        <w:trHeight w:val="320"/>
        <w:jc w:val="center"/>
      </w:trPr>
      <w:tc>
        <w:tcPr>
          <w:tcW w:w="1122" w:type="dxa"/>
          <w:vAlign w:val="center"/>
        </w:tcPr>
        <w:p w14:paraId="7F4D559F" w14:textId="77777777" w:rsidR="00417BB1" w:rsidRDefault="00417BB1"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2054D64C" wp14:editId="71ADF334">
                <wp:extent cx="676910" cy="196215"/>
                <wp:effectExtent l="0" t="0" r="8890" b="0"/>
                <wp:docPr id="473929469" name="圖片 473929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54DAA454" w14:textId="77777777" w:rsidR="00417BB1" w:rsidRDefault="00417BB1"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62DF1630" w14:textId="77777777" w:rsidR="00417BB1" w:rsidRPr="00B01A43" w:rsidRDefault="00417BB1" w:rsidP="00B01A43">
          <w:pPr>
            <w:spacing w:line="400" w:lineRule="exact"/>
            <w:ind w:left="-35"/>
            <w:jc w:val="both"/>
            <w:rPr>
              <w:rFonts w:ascii="標楷體" w:eastAsia="標楷體"/>
              <w:b/>
              <w:sz w:val="20"/>
              <w:szCs w:val="20"/>
            </w:rPr>
          </w:pPr>
          <w:r>
            <w:rPr>
              <w:rFonts w:ascii="標楷體" w:eastAsia="標楷體" w:hint="eastAsia"/>
              <w:b/>
              <w:sz w:val="20"/>
              <w:szCs w:val="20"/>
            </w:rPr>
            <w:t xml:space="preserve"> </w:t>
          </w:r>
          <w:r w:rsidRPr="00B01A43">
            <w:rPr>
              <w:rFonts w:ascii="標楷體" w:eastAsia="標楷體" w:hint="eastAsia"/>
              <w:b/>
              <w:sz w:val="20"/>
              <w:szCs w:val="20"/>
            </w:rPr>
            <w:t>機密等級</w:t>
          </w:r>
          <w:r w:rsidRPr="00B01A43">
            <w:rPr>
              <w:rFonts w:ascii="標楷體" w:eastAsia="標楷體" w:hAnsi="標楷體" w:hint="eastAsia"/>
              <w:b/>
              <w:sz w:val="20"/>
              <w:szCs w:val="20"/>
            </w:rPr>
            <w:t>：</w:t>
          </w:r>
          <w:r w:rsidRPr="00B01A43">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236309F4" w14:textId="77777777" w:rsidR="00417BB1" w:rsidRPr="00F268B2" w:rsidRDefault="00417BB1" w:rsidP="00754EA9">
          <w:pPr>
            <w:pStyle w:val="2"/>
            <w:spacing w:line="400" w:lineRule="exact"/>
            <w:jc w:val="center"/>
            <w:rPr>
              <w:rFonts w:ascii="Times New Roman" w:eastAsia="標楷體" w:hAnsi="Times New Roman"/>
              <w:b w:val="0"/>
              <w:sz w:val="20"/>
              <w:szCs w:val="20"/>
              <w:lang w:val="en-US" w:eastAsia="zh-TW"/>
            </w:rPr>
          </w:pPr>
        </w:p>
      </w:tc>
    </w:tr>
  </w:tbl>
  <w:p w14:paraId="6BE2F9A2" w14:textId="77777777" w:rsidR="00417BB1" w:rsidRDefault="00417BB1">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417BB1" w14:paraId="0D36687F" w14:textId="77777777" w:rsidTr="005B6419">
      <w:trPr>
        <w:cantSplit/>
        <w:trHeight w:val="202"/>
        <w:jc w:val="center"/>
      </w:trPr>
      <w:tc>
        <w:tcPr>
          <w:tcW w:w="1122" w:type="dxa"/>
          <w:vAlign w:val="center"/>
        </w:tcPr>
        <w:p w14:paraId="688CA7A1" w14:textId="77777777" w:rsidR="00417BB1" w:rsidRDefault="00417BB1"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7707BDD3" w14:textId="77777777" w:rsidR="00417BB1" w:rsidRPr="000F7FDC" w:rsidRDefault="00417BB1" w:rsidP="00754EA9">
          <w:pPr>
            <w:spacing w:line="400" w:lineRule="exact"/>
            <w:ind w:left="-35"/>
            <w:jc w:val="both"/>
            <w:rPr>
              <w:rFonts w:ascii="標楷體" w:eastAsia="標楷體"/>
              <w:b/>
              <w:color w:val="000000" w:themeColor="text1"/>
              <w:sz w:val="20"/>
            </w:rPr>
          </w:pPr>
          <w:r w:rsidRPr="000F7FDC">
            <w:rPr>
              <w:rFonts w:ascii="標楷體" w:eastAsia="標楷體" w:hint="eastAsia"/>
              <w:b/>
              <w:color w:val="000000" w:themeColor="text1"/>
              <w:sz w:val="20"/>
            </w:rPr>
            <w:t>聘僱作業</w:t>
          </w:r>
        </w:p>
      </w:tc>
      <w:tc>
        <w:tcPr>
          <w:tcW w:w="2163" w:type="dxa"/>
          <w:tcBorders>
            <w:top w:val="single" w:sz="4" w:space="0" w:color="auto"/>
            <w:left w:val="single" w:sz="4" w:space="0" w:color="auto"/>
            <w:bottom w:val="nil"/>
            <w:right w:val="single" w:sz="4" w:space="0" w:color="auto"/>
          </w:tcBorders>
          <w:vAlign w:val="center"/>
        </w:tcPr>
        <w:p w14:paraId="7F0A4EE5" w14:textId="05856219" w:rsidR="00417BB1" w:rsidRDefault="00417BB1" w:rsidP="00754EA9">
          <w:pPr>
            <w:spacing w:line="400" w:lineRule="exact"/>
            <w:ind w:left="84"/>
            <w:jc w:val="both"/>
            <w:rPr>
              <w:rFonts w:ascii="標楷體" w:eastAsia="標楷體"/>
              <w:b/>
              <w:sz w:val="20"/>
            </w:rPr>
          </w:pPr>
          <w:r>
            <w:rPr>
              <w:rFonts w:ascii="標楷體" w:eastAsia="標楷體" w:hint="eastAsia"/>
              <w:b/>
              <w:sz w:val="20"/>
            </w:rPr>
            <w:t xml:space="preserve">版次 </w:t>
          </w:r>
          <w:r>
            <w:rPr>
              <w:rFonts w:ascii="標楷體" w:eastAsia="標楷體" w:hAnsi="標楷體" w:hint="eastAsia"/>
              <w:b/>
              <w:sz w:val="20"/>
            </w:rPr>
            <w:t xml:space="preserve">： </w:t>
          </w:r>
          <w:r>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4981A226" w14:textId="77777777" w:rsidR="00417BB1" w:rsidRDefault="00417BB1" w:rsidP="00754EA9">
          <w:pPr>
            <w:spacing w:line="400" w:lineRule="exact"/>
            <w:ind w:left="84"/>
            <w:jc w:val="both"/>
            <w:rPr>
              <w:rFonts w:ascii="標楷體" w:eastAsia="標楷體"/>
              <w:b/>
              <w:sz w:val="20"/>
            </w:rPr>
          </w:pPr>
          <w:r>
            <w:rPr>
              <w:rFonts w:ascii="標楷體" w:eastAsia="標楷體" w:hint="eastAsia"/>
              <w:b/>
              <w:sz w:val="20"/>
            </w:rPr>
            <w:t>文件編號</w:t>
          </w:r>
        </w:p>
      </w:tc>
    </w:tr>
    <w:tr w:rsidR="00417BB1" w14:paraId="33F79318" w14:textId="77777777" w:rsidTr="005B6419">
      <w:trPr>
        <w:cantSplit/>
        <w:trHeight w:val="320"/>
        <w:jc w:val="center"/>
      </w:trPr>
      <w:tc>
        <w:tcPr>
          <w:tcW w:w="1122" w:type="dxa"/>
          <w:vAlign w:val="center"/>
        </w:tcPr>
        <w:p w14:paraId="7B5377B2" w14:textId="77777777" w:rsidR="00417BB1" w:rsidRDefault="00417BB1"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39580AAD" wp14:editId="019E6133">
                <wp:extent cx="676910" cy="196215"/>
                <wp:effectExtent l="0" t="0" r="8890" b="0"/>
                <wp:docPr id="2007200738" name="圖片 2007200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4C23E445" w14:textId="77777777" w:rsidR="00417BB1" w:rsidRDefault="00417BB1"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17F9079B" w14:textId="77777777" w:rsidR="00417BB1" w:rsidRPr="005B6419" w:rsidRDefault="00417BB1" w:rsidP="005B6419">
          <w:pPr>
            <w:spacing w:line="400" w:lineRule="exact"/>
            <w:ind w:left="-35"/>
            <w:jc w:val="both"/>
            <w:rPr>
              <w:rFonts w:ascii="標楷體" w:eastAsia="標楷體"/>
              <w:b/>
              <w:sz w:val="20"/>
              <w:szCs w:val="20"/>
            </w:rPr>
          </w:pPr>
          <w:r>
            <w:rPr>
              <w:rFonts w:ascii="Times New Roman" w:eastAsia="標楷體" w:hAnsi="Times New Roman" w:hint="eastAsia"/>
              <w:b/>
              <w:sz w:val="20"/>
              <w:szCs w:val="20"/>
            </w:rPr>
            <w:t xml:space="preserve"> </w:t>
          </w:r>
          <w:r w:rsidRPr="005B6419">
            <w:rPr>
              <w:rFonts w:ascii="Times New Roman" w:eastAsia="標楷體" w:hAnsi="Times New Roman" w:hint="eastAsia"/>
              <w:b/>
              <w:sz w:val="20"/>
              <w:szCs w:val="20"/>
            </w:rPr>
            <w:t>機密等級</w:t>
          </w:r>
          <w:r w:rsidRPr="005B6419">
            <w:rPr>
              <w:rFonts w:ascii="標楷體" w:eastAsia="標楷體" w:hAnsi="標楷體" w:hint="eastAsia"/>
              <w:b/>
              <w:sz w:val="20"/>
              <w:szCs w:val="20"/>
            </w:rPr>
            <w:t>：</w:t>
          </w:r>
          <w:r w:rsidRPr="005B6419">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47A5854C" w14:textId="77777777" w:rsidR="00417BB1" w:rsidRPr="00F268B2" w:rsidRDefault="00417BB1" w:rsidP="00754EA9">
          <w:pPr>
            <w:pStyle w:val="2"/>
            <w:spacing w:line="400" w:lineRule="exact"/>
            <w:jc w:val="center"/>
            <w:rPr>
              <w:rFonts w:ascii="Times New Roman" w:eastAsia="標楷體" w:hAnsi="Times New Roman"/>
              <w:b w:val="0"/>
              <w:sz w:val="20"/>
              <w:szCs w:val="20"/>
              <w:lang w:val="en-US" w:eastAsia="zh-TW"/>
            </w:rPr>
          </w:pPr>
          <w:r>
            <w:rPr>
              <w:rFonts w:ascii="Times New Roman" w:eastAsia="標楷體" w:hAnsi="Times New Roman" w:hint="eastAsia"/>
              <w:b w:val="0"/>
              <w:sz w:val="20"/>
              <w:szCs w:val="20"/>
              <w:lang w:val="en-US" w:eastAsia="zh-TW"/>
            </w:rPr>
            <w:t>10110-001</w:t>
          </w:r>
        </w:p>
      </w:tc>
    </w:tr>
  </w:tbl>
  <w:p w14:paraId="3BD2DB6E" w14:textId="77777777" w:rsidR="00417BB1" w:rsidRDefault="00417BB1">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417BB1" w14:paraId="711B6F62" w14:textId="77777777" w:rsidTr="005B6419">
      <w:trPr>
        <w:cantSplit/>
        <w:trHeight w:val="202"/>
        <w:jc w:val="center"/>
      </w:trPr>
      <w:tc>
        <w:tcPr>
          <w:tcW w:w="1122" w:type="dxa"/>
          <w:vAlign w:val="center"/>
        </w:tcPr>
        <w:p w14:paraId="5782EB0D" w14:textId="77777777" w:rsidR="00417BB1" w:rsidRDefault="00417BB1"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54803B12" w14:textId="77777777" w:rsidR="00417BB1" w:rsidRPr="000F7FDC" w:rsidRDefault="00417BB1" w:rsidP="00754EA9">
          <w:pPr>
            <w:spacing w:line="400" w:lineRule="exact"/>
            <w:ind w:left="-35"/>
            <w:jc w:val="both"/>
            <w:rPr>
              <w:rFonts w:ascii="標楷體" w:eastAsia="標楷體"/>
              <w:b/>
              <w:color w:val="000000" w:themeColor="text1"/>
              <w:sz w:val="20"/>
            </w:rPr>
          </w:pPr>
          <w:r w:rsidRPr="000F7FDC">
            <w:rPr>
              <w:rFonts w:ascii="標楷體" w:eastAsia="標楷體" w:hint="eastAsia"/>
              <w:b/>
              <w:color w:val="000000" w:themeColor="text1"/>
              <w:sz w:val="20"/>
            </w:rPr>
            <w:t>出勤作業</w:t>
          </w:r>
        </w:p>
      </w:tc>
      <w:tc>
        <w:tcPr>
          <w:tcW w:w="2163" w:type="dxa"/>
          <w:tcBorders>
            <w:top w:val="single" w:sz="4" w:space="0" w:color="auto"/>
            <w:left w:val="single" w:sz="4" w:space="0" w:color="auto"/>
            <w:bottom w:val="nil"/>
            <w:right w:val="single" w:sz="4" w:space="0" w:color="auto"/>
          </w:tcBorders>
          <w:vAlign w:val="center"/>
        </w:tcPr>
        <w:p w14:paraId="56670A36" w14:textId="51AD0BDE" w:rsidR="00417BB1" w:rsidRDefault="00417BB1" w:rsidP="00720A6F">
          <w:pPr>
            <w:spacing w:line="400" w:lineRule="exact"/>
            <w:ind w:left="84"/>
            <w:jc w:val="both"/>
            <w:rPr>
              <w:rFonts w:ascii="標楷體" w:eastAsia="標楷體"/>
              <w:b/>
              <w:sz w:val="20"/>
            </w:rPr>
          </w:pPr>
          <w:r>
            <w:rPr>
              <w:rFonts w:ascii="標楷體" w:eastAsia="標楷體" w:hint="eastAsia"/>
              <w:b/>
              <w:sz w:val="20"/>
            </w:rPr>
            <w:t xml:space="preserve">版次 </w:t>
          </w:r>
          <w:r>
            <w:rPr>
              <w:rFonts w:ascii="標楷體" w:eastAsia="標楷體" w:hAnsi="標楷體" w:hint="eastAsia"/>
              <w:b/>
              <w:sz w:val="20"/>
            </w:rPr>
            <w:t xml:space="preserve">： </w:t>
          </w:r>
          <w:r w:rsidR="006909C4">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49FFB04E" w14:textId="77777777" w:rsidR="00417BB1" w:rsidRDefault="00417BB1" w:rsidP="00754EA9">
          <w:pPr>
            <w:spacing w:line="400" w:lineRule="exact"/>
            <w:ind w:left="84"/>
            <w:jc w:val="both"/>
            <w:rPr>
              <w:rFonts w:ascii="標楷體" w:eastAsia="標楷體"/>
              <w:b/>
              <w:sz w:val="20"/>
            </w:rPr>
          </w:pPr>
          <w:r>
            <w:rPr>
              <w:rFonts w:ascii="標楷體" w:eastAsia="標楷體" w:hint="eastAsia"/>
              <w:b/>
              <w:sz w:val="20"/>
            </w:rPr>
            <w:t>文件編號</w:t>
          </w:r>
        </w:p>
      </w:tc>
    </w:tr>
    <w:tr w:rsidR="00417BB1" w14:paraId="0633DA5D" w14:textId="77777777" w:rsidTr="005B6419">
      <w:trPr>
        <w:cantSplit/>
        <w:trHeight w:val="320"/>
        <w:jc w:val="center"/>
      </w:trPr>
      <w:tc>
        <w:tcPr>
          <w:tcW w:w="1122" w:type="dxa"/>
          <w:vAlign w:val="center"/>
        </w:tcPr>
        <w:p w14:paraId="448CF4A4" w14:textId="77777777" w:rsidR="00417BB1" w:rsidRDefault="00417BB1"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3403868B" wp14:editId="064D5200">
                <wp:extent cx="676910" cy="196215"/>
                <wp:effectExtent l="0" t="0" r="8890" b="0"/>
                <wp:docPr id="2007200739" name="圖片 2007200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6E922319" w14:textId="77777777" w:rsidR="00417BB1" w:rsidRDefault="00417BB1"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77596905" w14:textId="77777777" w:rsidR="00417BB1" w:rsidRPr="005B6419" w:rsidRDefault="00417BB1" w:rsidP="005B6419">
          <w:pPr>
            <w:spacing w:line="400" w:lineRule="exact"/>
            <w:ind w:left="-35"/>
            <w:jc w:val="both"/>
            <w:rPr>
              <w:rFonts w:ascii="Times New Roman" w:eastAsia="標楷體" w:hAnsi="Times New Roman"/>
              <w:b/>
              <w:sz w:val="20"/>
              <w:szCs w:val="20"/>
            </w:rPr>
          </w:pPr>
          <w:r>
            <w:rPr>
              <w:rFonts w:ascii="Times New Roman" w:eastAsia="標楷體" w:hAnsi="Times New Roman" w:hint="eastAsia"/>
              <w:b/>
              <w:sz w:val="20"/>
              <w:szCs w:val="20"/>
            </w:rPr>
            <w:t xml:space="preserve"> </w:t>
          </w:r>
          <w:r w:rsidRPr="005B6419">
            <w:rPr>
              <w:rFonts w:ascii="Times New Roman" w:eastAsia="標楷體" w:hAnsi="Times New Roman" w:hint="eastAsia"/>
              <w:b/>
              <w:sz w:val="20"/>
              <w:szCs w:val="20"/>
            </w:rPr>
            <w:t>機密等級</w:t>
          </w:r>
          <w:r w:rsidRPr="005B6419">
            <w:rPr>
              <w:rFonts w:ascii="標楷體" w:eastAsia="標楷體" w:hAnsi="標楷體" w:hint="eastAsia"/>
              <w:b/>
              <w:sz w:val="20"/>
              <w:szCs w:val="20"/>
            </w:rPr>
            <w:t>：</w:t>
          </w:r>
          <w:r w:rsidRPr="005B6419">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3C1ED73C" w14:textId="4EE1AF56" w:rsidR="00417BB1" w:rsidRPr="00F268B2" w:rsidRDefault="00417BB1" w:rsidP="0076497A">
          <w:pPr>
            <w:pStyle w:val="2"/>
            <w:spacing w:line="400" w:lineRule="exact"/>
            <w:jc w:val="center"/>
            <w:rPr>
              <w:rFonts w:ascii="Times New Roman" w:eastAsia="標楷體" w:hAnsi="Times New Roman"/>
              <w:b w:val="0"/>
              <w:sz w:val="20"/>
              <w:szCs w:val="20"/>
              <w:lang w:val="en-US" w:eastAsia="zh-TW"/>
            </w:rPr>
          </w:pPr>
          <w:r w:rsidRPr="00F268B2">
            <w:rPr>
              <w:rFonts w:ascii="Times New Roman" w:eastAsia="標楷體" w:hAnsi="Times New Roman"/>
              <w:b w:val="0"/>
              <w:sz w:val="20"/>
              <w:szCs w:val="20"/>
              <w:lang w:val="en-US" w:eastAsia="zh-TW"/>
            </w:rPr>
            <w:t>101</w:t>
          </w:r>
          <w:r>
            <w:rPr>
              <w:rFonts w:ascii="Times New Roman" w:eastAsia="標楷體" w:hAnsi="Times New Roman" w:hint="eastAsia"/>
              <w:b w:val="0"/>
              <w:sz w:val="20"/>
              <w:szCs w:val="20"/>
              <w:lang w:val="en-US" w:eastAsia="zh-TW"/>
            </w:rPr>
            <w:t>2</w:t>
          </w:r>
          <w:r w:rsidRPr="00F268B2">
            <w:rPr>
              <w:rFonts w:ascii="Times New Roman" w:eastAsia="標楷體" w:hAnsi="Times New Roman"/>
              <w:b w:val="0"/>
              <w:sz w:val="20"/>
              <w:szCs w:val="20"/>
              <w:lang w:val="en-US" w:eastAsia="zh-TW"/>
            </w:rPr>
            <w:t>0-00</w:t>
          </w:r>
          <w:r>
            <w:rPr>
              <w:rFonts w:ascii="Times New Roman" w:eastAsia="標楷體" w:hAnsi="Times New Roman" w:hint="eastAsia"/>
              <w:b w:val="0"/>
              <w:sz w:val="20"/>
              <w:szCs w:val="20"/>
              <w:lang w:val="en-US" w:eastAsia="zh-TW"/>
            </w:rPr>
            <w:t>2</w:t>
          </w:r>
        </w:p>
      </w:tc>
    </w:tr>
  </w:tbl>
  <w:p w14:paraId="0E4CD2CB" w14:textId="77777777" w:rsidR="00417BB1" w:rsidRDefault="00417BB1">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417BB1" w14:paraId="7F0CC616" w14:textId="77777777" w:rsidTr="005B6419">
      <w:trPr>
        <w:cantSplit/>
        <w:trHeight w:val="202"/>
        <w:jc w:val="center"/>
      </w:trPr>
      <w:tc>
        <w:tcPr>
          <w:tcW w:w="1122" w:type="dxa"/>
          <w:vAlign w:val="center"/>
        </w:tcPr>
        <w:p w14:paraId="2878D7FE" w14:textId="77777777" w:rsidR="00417BB1" w:rsidRDefault="00417BB1"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3F02F0BB" w14:textId="77777777" w:rsidR="00417BB1" w:rsidRPr="000F7FDC" w:rsidRDefault="00417BB1" w:rsidP="00754EA9">
          <w:pPr>
            <w:spacing w:line="400" w:lineRule="exact"/>
            <w:ind w:left="-35"/>
            <w:jc w:val="both"/>
            <w:rPr>
              <w:rFonts w:ascii="標楷體" w:eastAsia="標楷體"/>
              <w:b/>
              <w:color w:val="000000" w:themeColor="text1"/>
              <w:sz w:val="20"/>
            </w:rPr>
          </w:pPr>
          <w:r w:rsidRPr="000F7FDC">
            <w:rPr>
              <w:rFonts w:ascii="標楷體" w:eastAsia="標楷體" w:hint="eastAsia"/>
              <w:b/>
              <w:color w:val="000000" w:themeColor="text1"/>
              <w:sz w:val="20"/>
            </w:rPr>
            <w:t>差假作業</w:t>
          </w:r>
        </w:p>
      </w:tc>
      <w:tc>
        <w:tcPr>
          <w:tcW w:w="2163" w:type="dxa"/>
          <w:tcBorders>
            <w:top w:val="single" w:sz="4" w:space="0" w:color="auto"/>
            <w:left w:val="single" w:sz="4" w:space="0" w:color="auto"/>
            <w:bottom w:val="nil"/>
            <w:right w:val="single" w:sz="4" w:space="0" w:color="auto"/>
          </w:tcBorders>
          <w:vAlign w:val="center"/>
        </w:tcPr>
        <w:p w14:paraId="6EDA1E62" w14:textId="02DABC3F" w:rsidR="00417BB1" w:rsidRDefault="00417BB1" w:rsidP="00720A6F">
          <w:pPr>
            <w:spacing w:line="400" w:lineRule="exact"/>
            <w:ind w:left="84"/>
            <w:jc w:val="both"/>
            <w:rPr>
              <w:rFonts w:ascii="標楷體" w:eastAsia="標楷體"/>
              <w:b/>
              <w:sz w:val="20"/>
            </w:rPr>
          </w:pPr>
          <w:r>
            <w:rPr>
              <w:rFonts w:ascii="標楷體" w:eastAsia="標楷體" w:hint="eastAsia"/>
              <w:b/>
              <w:sz w:val="20"/>
            </w:rPr>
            <w:t xml:space="preserve">版次 </w:t>
          </w:r>
          <w:r>
            <w:rPr>
              <w:rFonts w:ascii="標楷體" w:eastAsia="標楷體" w:hAnsi="標楷體" w:hint="eastAsia"/>
              <w:b/>
              <w:sz w:val="20"/>
            </w:rPr>
            <w:t>：</w:t>
          </w:r>
          <w:r>
            <w:rPr>
              <w:rFonts w:ascii="標楷體" w:eastAsia="標楷體" w:hint="eastAsia"/>
              <w:b/>
              <w:sz w:val="20"/>
            </w:rPr>
            <w:t xml:space="preserve"> </w:t>
          </w:r>
          <w:r w:rsidR="006909C4">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40CC7762" w14:textId="77777777" w:rsidR="00417BB1" w:rsidRDefault="00417BB1" w:rsidP="00754EA9">
          <w:pPr>
            <w:spacing w:line="400" w:lineRule="exact"/>
            <w:ind w:left="84"/>
            <w:jc w:val="both"/>
            <w:rPr>
              <w:rFonts w:ascii="標楷體" w:eastAsia="標楷體"/>
              <w:b/>
              <w:sz w:val="20"/>
            </w:rPr>
          </w:pPr>
          <w:r>
            <w:rPr>
              <w:rFonts w:ascii="標楷體" w:eastAsia="標楷體" w:hint="eastAsia"/>
              <w:b/>
              <w:sz w:val="20"/>
            </w:rPr>
            <w:t>文件編號</w:t>
          </w:r>
        </w:p>
      </w:tc>
    </w:tr>
    <w:tr w:rsidR="00417BB1" w14:paraId="4B088D8F" w14:textId="77777777" w:rsidTr="005B6419">
      <w:trPr>
        <w:cantSplit/>
        <w:trHeight w:val="320"/>
        <w:jc w:val="center"/>
      </w:trPr>
      <w:tc>
        <w:tcPr>
          <w:tcW w:w="1122" w:type="dxa"/>
          <w:vAlign w:val="center"/>
        </w:tcPr>
        <w:p w14:paraId="281831E1" w14:textId="77777777" w:rsidR="00417BB1" w:rsidRDefault="00417BB1"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5F4F7E43" wp14:editId="07ABB1A3">
                <wp:extent cx="676910" cy="196215"/>
                <wp:effectExtent l="0" t="0" r="8890" b="0"/>
                <wp:docPr id="2007200740" name="圖片 2007200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433E5031" w14:textId="77777777" w:rsidR="00417BB1" w:rsidRDefault="00417BB1"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48973E45" w14:textId="77777777" w:rsidR="00417BB1" w:rsidRPr="005B6419" w:rsidRDefault="00417BB1" w:rsidP="005B6419">
          <w:pPr>
            <w:spacing w:line="400" w:lineRule="exact"/>
            <w:ind w:left="-35"/>
            <w:jc w:val="both"/>
            <w:rPr>
              <w:rFonts w:ascii="Times New Roman" w:eastAsia="標楷體" w:hAnsi="Times New Roman"/>
              <w:b/>
              <w:sz w:val="20"/>
              <w:szCs w:val="20"/>
            </w:rPr>
          </w:pPr>
          <w:r>
            <w:rPr>
              <w:rFonts w:ascii="Times New Roman" w:eastAsia="標楷體" w:hAnsi="Times New Roman" w:hint="eastAsia"/>
              <w:b/>
              <w:sz w:val="20"/>
              <w:szCs w:val="20"/>
            </w:rPr>
            <w:t xml:space="preserve"> </w:t>
          </w:r>
          <w:r w:rsidRPr="005B6419">
            <w:rPr>
              <w:rFonts w:ascii="Times New Roman" w:eastAsia="標楷體" w:hAnsi="Times New Roman" w:hint="eastAsia"/>
              <w:b/>
              <w:sz w:val="20"/>
              <w:szCs w:val="20"/>
            </w:rPr>
            <w:t>機密等級</w:t>
          </w:r>
          <w:r w:rsidRPr="005B6419">
            <w:rPr>
              <w:rFonts w:ascii="標楷體" w:eastAsia="標楷體" w:hAnsi="標楷體" w:hint="eastAsia"/>
              <w:b/>
              <w:sz w:val="20"/>
              <w:szCs w:val="20"/>
            </w:rPr>
            <w:t>：</w:t>
          </w:r>
          <w:r w:rsidRPr="005B6419">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6D3CA811" w14:textId="16D29048" w:rsidR="00417BB1" w:rsidRPr="00F268B2" w:rsidRDefault="00417BB1" w:rsidP="00754EA9">
          <w:pPr>
            <w:pStyle w:val="2"/>
            <w:spacing w:line="400" w:lineRule="exact"/>
            <w:jc w:val="center"/>
            <w:rPr>
              <w:rFonts w:ascii="Times New Roman" w:eastAsia="標楷體" w:hAnsi="Times New Roman"/>
              <w:b w:val="0"/>
              <w:sz w:val="20"/>
              <w:szCs w:val="20"/>
              <w:lang w:val="en-US" w:eastAsia="zh-TW"/>
            </w:rPr>
          </w:pPr>
          <w:r>
            <w:rPr>
              <w:rFonts w:ascii="Times New Roman" w:eastAsia="標楷體" w:hAnsi="Times New Roman"/>
              <w:b w:val="0"/>
              <w:sz w:val="20"/>
              <w:szCs w:val="20"/>
              <w:lang w:val="en-US" w:eastAsia="zh-TW"/>
            </w:rPr>
            <w:t>10120-00</w:t>
          </w:r>
          <w:r>
            <w:rPr>
              <w:rFonts w:ascii="Times New Roman" w:eastAsia="標楷體" w:hAnsi="Times New Roman" w:hint="eastAsia"/>
              <w:b w:val="0"/>
              <w:sz w:val="20"/>
              <w:szCs w:val="20"/>
              <w:lang w:val="en-US" w:eastAsia="zh-TW"/>
            </w:rPr>
            <w:t>3</w:t>
          </w:r>
        </w:p>
      </w:tc>
    </w:tr>
  </w:tbl>
  <w:p w14:paraId="222B8AAE" w14:textId="77777777" w:rsidR="00417BB1" w:rsidRDefault="00417BB1">
    <w:pPr>
      <w:pStyle w:val="a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417BB1" w14:paraId="446C5638" w14:textId="77777777" w:rsidTr="005B6419">
      <w:trPr>
        <w:cantSplit/>
        <w:trHeight w:val="202"/>
        <w:jc w:val="center"/>
      </w:trPr>
      <w:tc>
        <w:tcPr>
          <w:tcW w:w="1122" w:type="dxa"/>
          <w:vAlign w:val="center"/>
        </w:tcPr>
        <w:p w14:paraId="0883718F" w14:textId="77777777" w:rsidR="00417BB1" w:rsidRDefault="00417BB1"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35A82090" w14:textId="77777777" w:rsidR="00417BB1" w:rsidRPr="000F7FDC" w:rsidRDefault="00417BB1" w:rsidP="00754EA9">
          <w:pPr>
            <w:spacing w:line="400" w:lineRule="exact"/>
            <w:ind w:left="-35"/>
            <w:jc w:val="both"/>
            <w:rPr>
              <w:rFonts w:ascii="標楷體" w:eastAsia="標楷體"/>
              <w:b/>
              <w:color w:val="000000" w:themeColor="text1"/>
              <w:sz w:val="20"/>
            </w:rPr>
          </w:pPr>
          <w:r w:rsidRPr="000F7FDC">
            <w:rPr>
              <w:rFonts w:ascii="標楷體" w:eastAsia="標楷體" w:hint="eastAsia"/>
              <w:b/>
              <w:color w:val="000000" w:themeColor="text1"/>
              <w:sz w:val="20"/>
            </w:rPr>
            <w:t>福利作業</w:t>
          </w:r>
        </w:p>
      </w:tc>
      <w:tc>
        <w:tcPr>
          <w:tcW w:w="2163" w:type="dxa"/>
          <w:tcBorders>
            <w:top w:val="single" w:sz="4" w:space="0" w:color="auto"/>
            <w:left w:val="single" w:sz="4" w:space="0" w:color="auto"/>
            <w:bottom w:val="nil"/>
            <w:right w:val="single" w:sz="4" w:space="0" w:color="auto"/>
          </w:tcBorders>
          <w:vAlign w:val="center"/>
        </w:tcPr>
        <w:p w14:paraId="0DF61533" w14:textId="226E7D6D" w:rsidR="00417BB1" w:rsidRDefault="00417BB1" w:rsidP="005B6419">
          <w:pPr>
            <w:spacing w:line="400" w:lineRule="exact"/>
            <w:ind w:left="84"/>
            <w:jc w:val="both"/>
            <w:rPr>
              <w:rFonts w:ascii="標楷體" w:eastAsia="標楷體"/>
              <w:b/>
              <w:sz w:val="20"/>
            </w:rPr>
          </w:pPr>
          <w:r>
            <w:rPr>
              <w:rFonts w:ascii="標楷體" w:eastAsia="標楷體" w:hint="eastAsia"/>
              <w:b/>
              <w:sz w:val="20"/>
            </w:rPr>
            <w:t xml:space="preserve">版次 </w:t>
          </w:r>
          <w:r>
            <w:rPr>
              <w:rFonts w:ascii="標楷體" w:eastAsia="標楷體" w:hAnsi="標楷體" w:hint="eastAsia"/>
              <w:b/>
              <w:sz w:val="20"/>
            </w:rPr>
            <w:t xml:space="preserve">： </w:t>
          </w:r>
          <w:r w:rsidR="006909C4">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3497F3AF" w14:textId="77777777" w:rsidR="00417BB1" w:rsidRDefault="00417BB1" w:rsidP="00754EA9">
          <w:pPr>
            <w:spacing w:line="400" w:lineRule="exact"/>
            <w:ind w:left="84"/>
            <w:jc w:val="both"/>
            <w:rPr>
              <w:rFonts w:ascii="標楷體" w:eastAsia="標楷體"/>
              <w:b/>
              <w:sz w:val="20"/>
            </w:rPr>
          </w:pPr>
          <w:r>
            <w:rPr>
              <w:rFonts w:ascii="標楷體" w:eastAsia="標楷體" w:hint="eastAsia"/>
              <w:b/>
              <w:sz w:val="20"/>
            </w:rPr>
            <w:t>文件編號</w:t>
          </w:r>
        </w:p>
      </w:tc>
    </w:tr>
    <w:tr w:rsidR="00417BB1" w14:paraId="4FBEDE60" w14:textId="77777777" w:rsidTr="005B6419">
      <w:trPr>
        <w:cantSplit/>
        <w:trHeight w:val="320"/>
        <w:jc w:val="center"/>
      </w:trPr>
      <w:tc>
        <w:tcPr>
          <w:tcW w:w="1122" w:type="dxa"/>
          <w:vAlign w:val="center"/>
        </w:tcPr>
        <w:p w14:paraId="0B346D6D" w14:textId="77777777" w:rsidR="00417BB1" w:rsidRDefault="00417BB1"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60CA7B8D" wp14:editId="52F2B90C">
                <wp:extent cx="676910" cy="196215"/>
                <wp:effectExtent l="0" t="0" r="8890" b="0"/>
                <wp:docPr id="2007200741" name="圖片 2007200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7556A238" w14:textId="77777777" w:rsidR="00417BB1" w:rsidRDefault="00417BB1"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179A4451" w14:textId="77777777" w:rsidR="00417BB1" w:rsidRPr="005B6419" w:rsidRDefault="00417BB1" w:rsidP="005B6419">
          <w:pPr>
            <w:spacing w:line="400" w:lineRule="exact"/>
            <w:ind w:left="-35"/>
            <w:jc w:val="both"/>
            <w:rPr>
              <w:rFonts w:ascii="Times New Roman" w:eastAsia="標楷體" w:hAnsi="Times New Roman"/>
              <w:b/>
              <w:sz w:val="20"/>
              <w:szCs w:val="20"/>
            </w:rPr>
          </w:pPr>
          <w:r>
            <w:rPr>
              <w:rFonts w:ascii="Times New Roman" w:eastAsia="標楷體" w:hAnsi="Times New Roman" w:hint="eastAsia"/>
              <w:b/>
              <w:sz w:val="20"/>
              <w:szCs w:val="20"/>
            </w:rPr>
            <w:t xml:space="preserve"> </w:t>
          </w:r>
          <w:r w:rsidRPr="005B6419">
            <w:rPr>
              <w:rFonts w:ascii="Times New Roman" w:eastAsia="標楷體" w:hAnsi="Times New Roman" w:hint="eastAsia"/>
              <w:b/>
              <w:sz w:val="20"/>
              <w:szCs w:val="20"/>
            </w:rPr>
            <w:t>機密等級</w:t>
          </w:r>
          <w:r w:rsidRPr="005B6419">
            <w:rPr>
              <w:rFonts w:ascii="標楷體" w:eastAsia="標楷體" w:hAnsi="標楷體" w:hint="eastAsia"/>
              <w:b/>
              <w:sz w:val="20"/>
              <w:szCs w:val="20"/>
            </w:rPr>
            <w:t>：</w:t>
          </w:r>
          <w:r w:rsidRPr="005B6419">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143BA893" w14:textId="415F94AF" w:rsidR="00417BB1" w:rsidRPr="00F268B2" w:rsidRDefault="00417BB1" w:rsidP="00754EA9">
          <w:pPr>
            <w:pStyle w:val="2"/>
            <w:spacing w:line="400" w:lineRule="exact"/>
            <w:jc w:val="center"/>
            <w:rPr>
              <w:rFonts w:ascii="Times New Roman" w:eastAsia="標楷體" w:hAnsi="Times New Roman"/>
              <w:b w:val="0"/>
              <w:sz w:val="20"/>
              <w:szCs w:val="20"/>
              <w:lang w:val="en-US" w:eastAsia="zh-TW"/>
            </w:rPr>
          </w:pPr>
          <w:r>
            <w:rPr>
              <w:rFonts w:ascii="Times New Roman" w:eastAsia="標楷體" w:hAnsi="Times New Roman"/>
              <w:b w:val="0"/>
              <w:sz w:val="20"/>
              <w:szCs w:val="20"/>
              <w:lang w:val="en-US" w:eastAsia="zh-TW"/>
            </w:rPr>
            <w:t>10120-00</w:t>
          </w:r>
          <w:r>
            <w:rPr>
              <w:rFonts w:ascii="Times New Roman" w:eastAsia="標楷體" w:hAnsi="Times New Roman" w:hint="eastAsia"/>
              <w:b w:val="0"/>
              <w:sz w:val="20"/>
              <w:szCs w:val="20"/>
              <w:lang w:val="en-US" w:eastAsia="zh-TW"/>
            </w:rPr>
            <w:t>4</w:t>
          </w:r>
        </w:p>
      </w:tc>
    </w:tr>
  </w:tbl>
  <w:p w14:paraId="6865F3F2" w14:textId="77777777" w:rsidR="00417BB1" w:rsidRDefault="00417BB1">
    <w:pPr>
      <w:pStyle w:val="a5"/>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417BB1" w14:paraId="5257CF6A" w14:textId="77777777" w:rsidTr="005B6419">
      <w:trPr>
        <w:cantSplit/>
        <w:trHeight w:val="202"/>
        <w:jc w:val="center"/>
      </w:trPr>
      <w:tc>
        <w:tcPr>
          <w:tcW w:w="1122" w:type="dxa"/>
          <w:vAlign w:val="center"/>
        </w:tcPr>
        <w:p w14:paraId="716F58E7" w14:textId="77777777" w:rsidR="00417BB1" w:rsidRDefault="00417BB1"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57B27FA4" w14:textId="77777777" w:rsidR="00417BB1" w:rsidRPr="000F7FDC" w:rsidRDefault="00417BB1" w:rsidP="00754EA9">
          <w:pPr>
            <w:spacing w:line="400" w:lineRule="exact"/>
            <w:ind w:left="-35"/>
            <w:jc w:val="both"/>
            <w:rPr>
              <w:rFonts w:ascii="標楷體" w:eastAsia="標楷體"/>
              <w:b/>
              <w:color w:val="000000" w:themeColor="text1"/>
              <w:sz w:val="20"/>
            </w:rPr>
          </w:pPr>
          <w:r w:rsidRPr="000F7FDC">
            <w:rPr>
              <w:rFonts w:ascii="標楷體" w:eastAsia="標楷體" w:hint="eastAsia"/>
              <w:b/>
              <w:color w:val="000000" w:themeColor="text1"/>
              <w:sz w:val="20"/>
            </w:rPr>
            <w:t>保險作業</w:t>
          </w:r>
        </w:p>
      </w:tc>
      <w:tc>
        <w:tcPr>
          <w:tcW w:w="2163" w:type="dxa"/>
          <w:tcBorders>
            <w:top w:val="single" w:sz="4" w:space="0" w:color="auto"/>
            <w:left w:val="single" w:sz="4" w:space="0" w:color="auto"/>
            <w:bottom w:val="nil"/>
            <w:right w:val="single" w:sz="4" w:space="0" w:color="auto"/>
          </w:tcBorders>
          <w:vAlign w:val="center"/>
        </w:tcPr>
        <w:p w14:paraId="75D79BCE" w14:textId="1A9B9792" w:rsidR="00417BB1" w:rsidRDefault="00417BB1" w:rsidP="00720A6F">
          <w:pPr>
            <w:spacing w:line="400" w:lineRule="exact"/>
            <w:ind w:left="84"/>
            <w:jc w:val="both"/>
            <w:rPr>
              <w:rFonts w:ascii="標楷體" w:eastAsia="標楷體"/>
              <w:b/>
              <w:sz w:val="20"/>
            </w:rPr>
          </w:pPr>
          <w:r>
            <w:rPr>
              <w:rFonts w:ascii="標楷體" w:eastAsia="標楷體" w:hint="eastAsia"/>
              <w:b/>
              <w:sz w:val="20"/>
            </w:rPr>
            <w:t xml:space="preserve">版次 </w:t>
          </w:r>
          <w:r>
            <w:rPr>
              <w:rFonts w:ascii="標楷體" w:eastAsia="標楷體" w:hAnsi="標楷體" w:hint="eastAsia"/>
              <w:b/>
              <w:sz w:val="20"/>
            </w:rPr>
            <w:t xml:space="preserve">： </w:t>
          </w:r>
          <w:r w:rsidR="006909C4">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6B8116E2" w14:textId="77777777" w:rsidR="00417BB1" w:rsidRDefault="00417BB1" w:rsidP="00754EA9">
          <w:pPr>
            <w:spacing w:line="400" w:lineRule="exact"/>
            <w:ind w:left="84"/>
            <w:jc w:val="both"/>
            <w:rPr>
              <w:rFonts w:ascii="標楷體" w:eastAsia="標楷體"/>
              <w:b/>
              <w:sz w:val="20"/>
            </w:rPr>
          </w:pPr>
          <w:r>
            <w:rPr>
              <w:rFonts w:ascii="標楷體" w:eastAsia="標楷體" w:hint="eastAsia"/>
              <w:b/>
              <w:sz w:val="20"/>
            </w:rPr>
            <w:t>文件編號</w:t>
          </w:r>
        </w:p>
      </w:tc>
    </w:tr>
    <w:tr w:rsidR="00417BB1" w14:paraId="0B6C14AE" w14:textId="77777777" w:rsidTr="005B6419">
      <w:trPr>
        <w:cantSplit/>
        <w:trHeight w:val="320"/>
        <w:jc w:val="center"/>
      </w:trPr>
      <w:tc>
        <w:tcPr>
          <w:tcW w:w="1122" w:type="dxa"/>
          <w:vAlign w:val="center"/>
        </w:tcPr>
        <w:p w14:paraId="0DBD0455" w14:textId="77777777" w:rsidR="00417BB1" w:rsidRDefault="00417BB1"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44B1DF9F" wp14:editId="76DC9D91">
                <wp:extent cx="676910" cy="196215"/>
                <wp:effectExtent l="0" t="0" r="8890" b="0"/>
                <wp:docPr id="2007200742" name="圖片 2007200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275BD6CB" w14:textId="77777777" w:rsidR="00417BB1" w:rsidRDefault="00417BB1"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094C0024" w14:textId="77777777" w:rsidR="00417BB1" w:rsidRPr="005B6419" w:rsidRDefault="00417BB1" w:rsidP="005B6419">
          <w:pPr>
            <w:spacing w:line="400" w:lineRule="exact"/>
            <w:ind w:left="-35"/>
            <w:jc w:val="both"/>
            <w:rPr>
              <w:rFonts w:ascii="Times New Roman" w:eastAsia="標楷體" w:hAnsi="Times New Roman"/>
              <w:b/>
              <w:sz w:val="20"/>
              <w:szCs w:val="20"/>
            </w:rPr>
          </w:pPr>
          <w:r>
            <w:rPr>
              <w:rFonts w:ascii="Times New Roman" w:eastAsia="標楷體" w:hAnsi="Times New Roman" w:hint="eastAsia"/>
              <w:b/>
              <w:sz w:val="20"/>
              <w:szCs w:val="20"/>
            </w:rPr>
            <w:t xml:space="preserve"> </w:t>
          </w:r>
          <w:r w:rsidRPr="005B6419">
            <w:rPr>
              <w:rFonts w:ascii="Times New Roman" w:eastAsia="標楷體" w:hAnsi="Times New Roman" w:hint="eastAsia"/>
              <w:b/>
              <w:sz w:val="20"/>
              <w:szCs w:val="20"/>
            </w:rPr>
            <w:t>機密等級</w:t>
          </w:r>
          <w:r w:rsidRPr="005B6419">
            <w:rPr>
              <w:rFonts w:ascii="標楷體" w:eastAsia="標楷體" w:hAnsi="標楷體" w:hint="eastAsia"/>
              <w:b/>
              <w:sz w:val="20"/>
              <w:szCs w:val="20"/>
            </w:rPr>
            <w:t>：</w:t>
          </w:r>
          <w:r w:rsidRPr="005B6419">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43AE291D" w14:textId="15A0ACFC" w:rsidR="00417BB1" w:rsidRPr="00EF25B5" w:rsidRDefault="00417BB1" w:rsidP="00754EA9">
          <w:pPr>
            <w:pStyle w:val="2"/>
            <w:spacing w:line="400" w:lineRule="exact"/>
            <w:jc w:val="center"/>
            <w:rPr>
              <w:rFonts w:ascii="Times New Roman" w:eastAsia="標楷體" w:hAnsi="Times New Roman"/>
              <w:b w:val="0"/>
              <w:sz w:val="20"/>
              <w:szCs w:val="20"/>
              <w:lang w:val="en-US" w:eastAsia="zh-TW"/>
            </w:rPr>
          </w:pPr>
          <w:r w:rsidRPr="00EF25B5">
            <w:rPr>
              <w:rFonts w:ascii="Times New Roman" w:eastAsia="標楷體" w:hAnsi="Times New Roman"/>
              <w:b w:val="0"/>
              <w:sz w:val="20"/>
              <w:szCs w:val="20"/>
              <w:lang w:val="en-US" w:eastAsia="zh-TW"/>
            </w:rPr>
            <w:t>10120-00</w:t>
          </w:r>
          <w:r>
            <w:rPr>
              <w:rFonts w:ascii="Times New Roman" w:eastAsia="標楷體" w:hAnsi="Times New Roman" w:hint="eastAsia"/>
              <w:b w:val="0"/>
              <w:sz w:val="20"/>
              <w:szCs w:val="20"/>
              <w:lang w:val="en-US" w:eastAsia="zh-TW"/>
            </w:rPr>
            <w:t>5</w:t>
          </w:r>
        </w:p>
      </w:tc>
    </w:tr>
  </w:tbl>
  <w:p w14:paraId="4C621434" w14:textId="77777777" w:rsidR="00417BB1" w:rsidRDefault="00417BB1">
    <w:pPr>
      <w:pStyle w:val="a5"/>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417BB1" w14:paraId="23F07CFE" w14:textId="77777777" w:rsidTr="005B6419">
      <w:trPr>
        <w:cantSplit/>
        <w:trHeight w:val="202"/>
        <w:jc w:val="center"/>
      </w:trPr>
      <w:tc>
        <w:tcPr>
          <w:tcW w:w="1122" w:type="dxa"/>
          <w:vAlign w:val="center"/>
        </w:tcPr>
        <w:p w14:paraId="72544B0F" w14:textId="77777777" w:rsidR="00417BB1" w:rsidRDefault="00417BB1"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26D0670D" w14:textId="77777777" w:rsidR="00417BB1" w:rsidRPr="000F7FDC" w:rsidRDefault="00417BB1" w:rsidP="00754EA9">
          <w:pPr>
            <w:spacing w:line="400" w:lineRule="exact"/>
            <w:ind w:left="-35"/>
            <w:jc w:val="both"/>
            <w:rPr>
              <w:rFonts w:ascii="標楷體" w:eastAsia="標楷體"/>
              <w:b/>
              <w:color w:val="000000" w:themeColor="text1"/>
              <w:sz w:val="20"/>
            </w:rPr>
          </w:pPr>
          <w:r w:rsidRPr="000F7FDC">
            <w:rPr>
              <w:rFonts w:ascii="標楷體" w:eastAsia="標楷體" w:hint="eastAsia"/>
              <w:b/>
              <w:color w:val="000000" w:themeColor="text1"/>
              <w:sz w:val="20"/>
            </w:rPr>
            <w:t>薪資作業</w:t>
          </w:r>
        </w:p>
      </w:tc>
      <w:tc>
        <w:tcPr>
          <w:tcW w:w="2163" w:type="dxa"/>
          <w:tcBorders>
            <w:top w:val="single" w:sz="4" w:space="0" w:color="auto"/>
            <w:left w:val="single" w:sz="4" w:space="0" w:color="auto"/>
            <w:bottom w:val="nil"/>
            <w:right w:val="single" w:sz="4" w:space="0" w:color="auto"/>
          </w:tcBorders>
          <w:vAlign w:val="center"/>
        </w:tcPr>
        <w:p w14:paraId="240E2714" w14:textId="468AFE03" w:rsidR="00417BB1" w:rsidRDefault="00417BB1" w:rsidP="00754EA9">
          <w:pPr>
            <w:spacing w:line="400" w:lineRule="exact"/>
            <w:ind w:left="84"/>
            <w:jc w:val="both"/>
            <w:rPr>
              <w:rFonts w:ascii="標楷體" w:eastAsia="標楷體"/>
              <w:b/>
              <w:sz w:val="20"/>
            </w:rPr>
          </w:pPr>
          <w:r>
            <w:rPr>
              <w:rFonts w:ascii="標楷體" w:eastAsia="標楷體" w:hint="eastAsia"/>
              <w:b/>
              <w:sz w:val="20"/>
            </w:rPr>
            <w:t xml:space="preserve">版次 </w:t>
          </w:r>
          <w:r>
            <w:rPr>
              <w:rFonts w:ascii="標楷體" w:eastAsia="標楷體" w:hAnsi="標楷體" w:hint="eastAsia"/>
              <w:b/>
              <w:sz w:val="20"/>
            </w:rPr>
            <w:t xml:space="preserve">： </w:t>
          </w:r>
          <w:r w:rsidR="00016948">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4DFDFD6F" w14:textId="77777777" w:rsidR="00417BB1" w:rsidRDefault="00417BB1" w:rsidP="00754EA9">
          <w:pPr>
            <w:spacing w:line="400" w:lineRule="exact"/>
            <w:ind w:left="84"/>
            <w:jc w:val="both"/>
            <w:rPr>
              <w:rFonts w:ascii="標楷體" w:eastAsia="標楷體"/>
              <w:b/>
              <w:sz w:val="20"/>
            </w:rPr>
          </w:pPr>
          <w:r>
            <w:rPr>
              <w:rFonts w:ascii="標楷體" w:eastAsia="標楷體" w:hint="eastAsia"/>
              <w:b/>
              <w:sz w:val="20"/>
            </w:rPr>
            <w:t>文件編號</w:t>
          </w:r>
        </w:p>
      </w:tc>
    </w:tr>
    <w:tr w:rsidR="00417BB1" w14:paraId="08C79124" w14:textId="77777777" w:rsidTr="005B6419">
      <w:trPr>
        <w:cantSplit/>
        <w:trHeight w:val="320"/>
        <w:jc w:val="center"/>
      </w:trPr>
      <w:tc>
        <w:tcPr>
          <w:tcW w:w="1122" w:type="dxa"/>
          <w:vAlign w:val="center"/>
        </w:tcPr>
        <w:p w14:paraId="5BF7E4CD" w14:textId="77777777" w:rsidR="00417BB1" w:rsidRDefault="00417BB1"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0895B678" wp14:editId="7285D78F">
                <wp:extent cx="676910" cy="196215"/>
                <wp:effectExtent l="0" t="0" r="8890" b="0"/>
                <wp:docPr id="2007200743" name="圖片 2007200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50118615" w14:textId="77777777" w:rsidR="00417BB1" w:rsidRDefault="00417BB1"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4B51A5E6" w14:textId="77777777" w:rsidR="00417BB1" w:rsidRPr="005B6419" w:rsidRDefault="00417BB1" w:rsidP="005B6419">
          <w:pPr>
            <w:spacing w:line="400" w:lineRule="exact"/>
            <w:ind w:left="-35"/>
            <w:jc w:val="both"/>
            <w:rPr>
              <w:rFonts w:ascii="Times New Roman" w:eastAsia="標楷體" w:hAnsi="Times New Roman"/>
              <w:b/>
              <w:sz w:val="20"/>
              <w:szCs w:val="20"/>
            </w:rPr>
          </w:pPr>
          <w:r>
            <w:rPr>
              <w:rFonts w:ascii="Times New Roman" w:eastAsia="標楷體" w:hAnsi="Times New Roman" w:hint="eastAsia"/>
              <w:b/>
              <w:sz w:val="20"/>
              <w:szCs w:val="20"/>
            </w:rPr>
            <w:t xml:space="preserve"> </w:t>
          </w:r>
          <w:r w:rsidRPr="005B6419">
            <w:rPr>
              <w:rFonts w:ascii="Times New Roman" w:eastAsia="標楷體" w:hAnsi="Times New Roman" w:hint="eastAsia"/>
              <w:b/>
              <w:sz w:val="20"/>
              <w:szCs w:val="20"/>
            </w:rPr>
            <w:t>機密等級</w:t>
          </w:r>
          <w:r w:rsidRPr="005B6419">
            <w:rPr>
              <w:rFonts w:ascii="標楷體" w:eastAsia="標楷體" w:hAnsi="標楷體" w:hint="eastAsia"/>
              <w:b/>
              <w:sz w:val="20"/>
              <w:szCs w:val="20"/>
            </w:rPr>
            <w:t>：</w:t>
          </w:r>
          <w:r w:rsidRPr="005B6419">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16565355" w14:textId="691E941E" w:rsidR="00417BB1" w:rsidRPr="00EF25B5" w:rsidRDefault="00417BB1" w:rsidP="00754EA9">
          <w:pPr>
            <w:pStyle w:val="2"/>
            <w:spacing w:line="400" w:lineRule="exact"/>
            <w:jc w:val="center"/>
            <w:rPr>
              <w:rFonts w:ascii="Times New Roman" w:eastAsia="標楷體" w:hAnsi="Times New Roman"/>
              <w:b w:val="0"/>
              <w:sz w:val="20"/>
              <w:szCs w:val="20"/>
              <w:lang w:val="en-US" w:eastAsia="zh-TW"/>
            </w:rPr>
          </w:pPr>
          <w:r w:rsidRPr="00EF25B5">
            <w:rPr>
              <w:rFonts w:ascii="Times New Roman" w:eastAsia="標楷體" w:hAnsi="Times New Roman"/>
              <w:b w:val="0"/>
              <w:sz w:val="20"/>
              <w:szCs w:val="20"/>
              <w:lang w:val="en-US" w:eastAsia="zh-TW"/>
            </w:rPr>
            <w:t>10120-00</w:t>
          </w:r>
          <w:r>
            <w:rPr>
              <w:rFonts w:ascii="Times New Roman" w:eastAsia="標楷體" w:hAnsi="Times New Roman" w:hint="eastAsia"/>
              <w:b w:val="0"/>
              <w:sz w:val="20"/>
              <w:szCs w:val="20"/>
              <w:lang w:val="en-US" w:eastAsia="zh-TW"/>
            </w:rPr>
            <w:t>6</w:t>
          </w:r>
        </w:p>
      </w:tc>
    </w:tr>
  </w:tbl>
  <w:p w14:paraId="6B17BA76" w14:textId="77777777" w:rsidR="00417BB1" w:rsidRDefault="00417BB1">
    <w:pPr>
      <w:pStyle w:val="a5"/>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417BB1" w14:paraId="24F3A864" w14:textId="77777777" w:rsidTr="005B6419">
      <w:trPr>
        <w:cantSplit/>
        <w:trHeight w:val="202"/>
        <w:jc w:val="center"/>
      </w:trPr>
      <w:tc>
        <w:tcPr>
          <w:tcW w:w="1122" w:type="dxa"/>
          <w:vAlign w:val="center"/>
        </w:tcPr>
        <w:p w14:paraId="777013B7" w14:textId="77777777" w:rsidR="00417BB1" w:rsidRDefault="00417BB1"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21B14AFE" w14:textId="77777777" w:rsidR="00417BB1" w:rsidRPr="000F7FDC" w:rsidRDefault="00417BB1" w:rsidP="00754EA9">
          <w:pPr>
            <w:spacing w:line="400" w:lineRule="exact"/>
            <w:jc w:val="both"/>
            <w:rPr>
              <w:rFonts w:ascii="標楷體" w:eastAsia="標楷體"/>
              <w:b/>
              <w:color w:val="000000" w:themeColor="text1"/>
              <w:sz w:val="20"/>
            </w:rPr>
          </w:pPr>
          <w:r w:rsidRPr="000F7FDC">
            <w:rPr>
              <w:rFonts w:ascii="標楷體" w:eastAsia="標楷體" w:hint="eastAsia"/>
              <w:b/>
              <w:color w:val="000000" w:themeColor="text1"/>
              <w:sz w:val="20"/>
            </w:rPr>
            <w:t>晉級調薪作業</w:t>
          </w:r>
        </w:p>
      </w:tc>
      <w:tc>
        <w:tcPr>
          <w:tcW w:w="2163" w:type="dxa"/>
          <w:tcBorders>
            <w:top w:val="single" w:sz="4" w:space="0" w:color="auto"/>
            <w:left w:val="single" w:sz="4" w:space="0" w:color="auto"/>
            <w:bottom w:val="nil"/>
            <w:right w:val="single" w:sz="4" w:space="0" w:color="auto"/>
          </w:tcBorders>
          <w:vAlign w:val="center"/>
        </w:tcPr>
        <w:p w14:paraId="2996C153" w14:textId="6500F65D" w:rsidR="00417BB1" w:rsidRDefault="00417BB1" w:rsidP="00F64E11">
          <w:pPr>
            <w:spacing w:line="400" w:lineRule="exact"/>
            <w:ind w:left="84"/>
            <w:jc w:val="both"/>
            <w:rPr>
              <w:rFonts w:ascii="標楷體" w:eastAsia="標楷體"/>
              <w:b/>
              <w:sz w:val="20"/>
            </w:rPr>
          </w:pPr>
          <w:r>
            <w:rPr>
              <w:rFonts w:ascii="標楷體" w:eastAsia="標楷體" w:hint="eastAsia"/>
              <w:b/>
              <w:sz w:val="20"/>
            </w:rPr>
            <w:t xml:space="preserve">版次 </w:t>
          </w:r>
          <w:r>
            <w:rPr>
              <w:rFonts w:ascii="標楷體" w:eastAsia="標楷體" w:hAnsi="標楷體" w:hint="eastAsia"/>
              <w:b/>
              <w:sz w:val="20"/>
            </w:rPr>
            <w:t xml:space="preserve">： </w:t>
          </w:r>
          <w:r w:rsidR="00016948">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178358D5" w14:textId="77777777" w:rsidR="00417BB1" w:rsidRDefault="00417BB1" w:rsidP="00754EA9">
          <w:pPr>
            <w:spacing w:line="400" w:lineRule="exact"/>
            <w:ind w:left="84"/>
            <w:jc w:val="both"/>
            <w:rPr>
              <w:rFonts w:ascii="標楷體" w:eastAsia="標楷體"/>
              <w:b/>
              <w:sz w:val="20"/>
            </w:rPr>
          </w:pPr>
          <w:r>
            <w:rPr>
              <w:rFonts w:ascii="標楷體" w:eastAsia="標楷體" w:hint="eastAsia"/>
              <w:b/>
              <w:sz w:val="20"/>
            </w:rPr>
            <w:t>文件編號</w:t>
          </w:r>
        </w:p>
      </w:tc>
    </w:tr>
    <w:tr w:rsidR="00417BB1" w14:paraId="46FA99EF" w14:textId="77777777" w:rsidTr="005B6419">
      <w:trPr>
        <w:cantSplit/>
        <w:trHeight w:val="320"/>
        <w:jc w:val="center"/>
      </w:trPr>
      <w:tc>
        <w:tcPr>
          <w:tcW w:w="1122" w:type="dxa"/>
          <w:vAlign w:val="center"/>
        </w:tcPr>
        <w:p w14:paraId="328FC2F8" w14:textId="77777777" w:rsidR="00417BB1" w:rsidRDefault="00417BB1"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13AB6B1C" wp14:editId="3238C2DA">
                <wp:extent cx="676910" cy="196215"/>
                <wp:effectExtent l="0" t="0" r="8890" b="0"/>
                <wp:docPr id="1341448008" name="圖片 1341448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5037783D" w14:textId="77777777" w:rsidR="00417BB1" w:rsidRDefault="00417BB1"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7B0C9552" w14:textId="77777777" w:rsidR="00417BB1" w:rsidRPr="005B6419" w:rsidRDefault="00417BB1" w:rsidP="005B6419">
          <w:pPr>
            <w:spacing w:line="400" w:lineRule="exact"/>
            <w:ind w:left="-35"/>
            <w:jc w:val="both"/>
            <w:rPr>
              <w:rFonts w:ascii="Times New Roman" w:eastAsia="標楷體" w:hAnsi="Times New Roman"/>
              <w:b/>
              <w:sz w:val="20"/>
              <w:szCs w:val="20"/>
            </w:rPr>
          </w:pPr>
          <w:r>
            <w:rPr>
              <w:rFonts w:ascii="Times New Roman" w:eastAsia="標楷體" w:hAnsi="Times New Roman" w:hint="eastAsia"/>
              <w:b/>
              <w:sz w:val="20"/>
              <w:szCs w:val="20"/>
            </w:rPr>
            <w:t xml:space="preserve"> </w:t>
          </w:r>
          <w:r w:rsidRPr="005B6419">
            <w:rPr>
              <w:rFonts w:ascii="Times New Roman" w:eastAsia="標楷體" w:hAnsi="Times New Roman" w:hint="eastAsia"/>
              <w:b/>
              <w:sz w:val="20"/>
              <w:szCs w:val="20"/>
            </w:rPr>
            <w:t>機密等級</w:t>
          </w:r>
          <w:r w:rsidRPr="005B6419">
            <w:rPr>
              <w:rFonts w:ascii="標楷體" w:eastAsia="標楷體" w:hAnsi="標楷體" w:hint="eastAsia"/>
              <w:b/>
              <w:sz w:val="20"/>
              <w:szCs w:val="20"/>
            </w:rPr>
            <w:t>：</w:t>
          </w:r>
          <w:r w:rsidRPr="005B6419">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2CC970D6" w14:textId="0C36AB8D" w:rsidR="00417BB1" w:rsidRPr="00EF25B5" w:rsidRDefault="00417BB1" w:rsidP="00754EA9">
          <w:pPr>
            <w:pStyle w:val="2"/>
            <w:spacing w:line="400" w:lineRule="exact"/>
            <w:jc w:val="center"/>
            <w:rPr>
              <w:rFonts w:ascii="Times New Roman" w:eastAsia="標楷體" w:hAnsi="Times New Roman"/>
              <w:b w:val="0"/>
              <w:sz w:val="20"/>
              <w:szCs w:val="20"/>
              <w:lang w:val="en-US" w:eastAsia="zh-TW"/>
            </w:rPr>
          </w:pPr>
          <w:r w:rsidRPr="00EF25B5">
            <w:rPr>
              <w:rFonts w:ascii="Times New Roman" w:eastAsia="標楷體" w:hAnsi="Times New Roman"/>
              <w:b w:val="0"/>
              <w:sz w:val="20"/>
              <w:szCs w:val="20"/>
              <w:lang w:val="en-US" w:eastAsia="zh-TW"/>
            </w:rPr>
            <w:t>10120-00</w:t>
          </w:r>
          <w:r>
            <w:rPr>
              <w:rFonts w:ascii="Times New Roman" w:eastAsia="標楷體" w:hAnsi="Times New Roman" w:hint="eastAsia"/>
              <w:b w:val="0"/>
              <w:sz w:val="20"/>
              <w:szCs w:val="20"/>
              <w:lang w:val="en-US" w:eastAsia="zh-TW"/>
            </w:rPr>
            <w:t>7</w:t>
          </w:r>
        </w:p>
      </w:tc>
    </w:tr>
  </w:tbl>
  <w:p w14:paraId="16F037A6" w14:textId="77777777" w:rsidR="00417BB1" w:rsidRDefault="00417BB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5.2pt;height:11.4pt;visibility:visible" o:bullet="t">
        <v:imagedata r:id="rId1" o:title=""/>
      </v:shape>
    </w:pict>
  </w:numPicBullet>
  <w:abstractNum w:abstractNumId="0" w15:restartNumberingAfterBreak="0">
    <w:nsid w:val="01C22A2A"/>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684D5E"/>
    <w:multiLevelType w:val="hybridMultilevel"/>
    <w:tmpl w:val="ADF89820"/>
    <w:lvl w:ilvl="0" w:tplc="693A4712">
      <w:start w:val="1"/>
      <w:numFmt w:val="bullet"/>
      <w:lvlText w:val="․"/>
      <w:lvlJc w:val="center"/>
      <w:pPr>
        <w:ind w:left="192" w:hanging="192"/>
      </w:pPr>
      <w:rPr>
        <w:rFonts w:ascii="標楷體" w:eastAsia="標楷體" w:hAnsi="標楷體" w:hint="eastAsia"/>
      </w:rPr>
    </w:lvl>
    <w:lvl w:ilvl="1" w:tplc="04090003" w:tentative="1">
      <w:start w:val="1"/>
      <w:numFmt w:val="bullet"/>
      <w:lvlText w:val=""/>
      <w:lvlJc w:val="left"/>
      <w:pPr>
        <w:ind w:left="445" w:hanging="480"/>
      </w:pPr>
      <w:rPr>
        <w:rFonts w:ascii="Wingdings" w:hAnsi="Wingdings" w:hint="default"/>
      </w:rPr>
    </w:lvl>
    <w:lvl w:ilvl="2" w:tplc="04090005" w:tentative="1">
      <w:start w:val="1"/>
      <w:numFmt w:val="bullet"/>
      <w:lvlText w:val=""/>
      <w:lvlJc w:val="left"/>
      <w:pPr>
        <w:ind w:left="925" w:hanging="480"/>
      </w:pPr>
      <w:rPr>
        <w:rFonts w:ascii="Wingdings" w:hAnsi="Wingdings" w:hint="default"/>
      </w:rPr>
    </w:lvl>
    <w:lvl w:ilvl="3" w:tplc="04090001" w:tentative="1">
      <w:start w:val="1"/>
      <w:numFmt w:val="bullet"/>
      <w:lvlText w:val=""/>
      <w:lvlJc w:val="left"/>
      <w:pPr>
        <w:ind w:left="1405" w:hanging="480"/>
      </w:pPr>
      <w:rPr>
        <w:rFonts w:ascii="Wingdings" w:hAnsi="Wingdings" w:hint="default"/>
      </w:rPr>
    </w:lvl>
    <w:lvl w:ilvl="4" w:tplc="04090003" w:tentative="1">
      <w:start w:val="1"/>
      <w:numFmt w:val="bullet"/>
      <w:lvlText w:val=""/>
      <w:lvlJc w:val="left"/>
      <w:pPr>
        <w:ind w:left="1885" w:hanging="480"/>
      </w:pPr>
      <w:rPr>
        <w:rFonts w:ascii="Wingdings" w:hAnsi="Wingdings" w:hint="default"/>
      </w:rPr>
    </w:lvl>
    <w:lvl w:ilvl="5" w:tplc="04090005" w:tentative="1">
      <w:start w:val="1"/>
      <w:numFmt w:val="bullet"/>
      <w:lvlText w:val=""/>
      <w:lvlJc w:val="left"/>
      <w:pPr>
        <w:ind w:left="2365" w:hanging="480"/>
      </w:pPr>
      <w:rPr>
        <w:rFonts w:ascii="Wingdings" w:hAnsi="Wingdings" w:hint="default"/>
      </w:rPr>
    </w:lvl>
    <w:lvl w:ilvl="6" w:tplc="04090001" w:tentative="1">
      <w:start w:val="1"/>
      <w:numFmt w:val="bullet"/>
      <w:lvlText w:val=""/>
      <w:lvlJc w:val="left"/>
      <w:pPr>
        <w:ind w:left="2845" w:hanging="480"/>
      </w:pPr>
      <w:rPr>
        <w:rFonts w:ascii="Wingdings" w:hAnsi="Wingdings" w:hint="default"/>
      </w:rPr>
    </w:lvl>
    <w:lvl w:ilvl="7" w:tplc="04090003" w:tentative="1">
      <w:start w:val="1"/>
      <w:numFmt w:val="bullet"/>
      <w:lvlText w:val=""/>
      <w:lvlJc w:val="left"/>
      <w:pPr>
        <w:ind w:left="3325" w:hanging="480"/>
      </w:pPr>
      <w:rPr>
        <w:rFonts w:ascii="Wingdings" w:hAnsi="Wingdings" w:hint="default"/>
      </w:rPr>
    </w:lvl>
    <w:lvl w:ilvl="8" w:tplc="04090005" w:tentative="1">
      <w:start w:val="1"/>
      <w:numFmt w:val="bullet"/>
      <w:lvlText w:val=""/>
      <w:lvlJc w:val="left"/>
      <w:pPr>
        <w:ind w:left="3805" w:hanging="480"/>
      </w:pPr>
      <w:rPr>
        <w:rFonts w:ascii="Wingdings" w:hAnsi="Wingdings" w:hint="default"/>
      </w:rPr>
    </w:lvl>
  </w:abstractNum>
  <w:abstractNum w:abstractNumId="2" w15:restartNumberingAfterBreak="0">
    <w:nsid w:val="03812AE8"/>
    <w:multiLevelType w:val="hybridMultilevel"/>
    <w:tmpl w:val="25B86386"/>
    <w:lvl w:ilvl="0" w:tplc="12E2E4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F96FA5"/>
    <w:multiLevelType w:val="hybridMultilevel"/>
    <w:tmpl w:val="3AAE98EE"/>
    <w:lvl w:ilvl="0" w:tplc="0E38BC1E">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052B01FF"/>
    <w:multiLevelType w:val="hybridMultilevel"/>
    <w:tmpl w:val="370C1420"/>
    <w:lvl w:ilvl="0" w:tplc="0A302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5B349ED"/>
    <w:multiLevelType w:val="hybridMultilevel"/>
    <w:tmpl w:val="C0D67010"/>
    <w:lvl w:ilvl="0" w:tplc="76C25642">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5C57C42"/>
    <w:multiLevelType w:val="hybridMultilevel"/>
    <w:tmpl w:val="ED7EA242"/>
    <w:lvl w:ilvl="0" w:tplc="6B9CD678">
      <w:start w:val="1"/>
      <w:numFmt w:val="decimal"/>
      <w:lvlText w:val="%1."/>
      <w:lvlJc w:val="left"/>
      <w:pPr>
        <w:ind w:left="360" w:hanging="360"/>
      </w:pPr>
      <w:rPr>
        <w:rFonts w:hint="default"/>
        <w:color w:val="auto"/>
      </w:rPr>
    </w:lvl>
    <w:lvl w:ilvl="1" w:tplc="509CF15E" w:tentative="1">
      <w:start w:val="1"/>
      <w:numFmt w:val="decimal"/>
      <w:lvlText w:val="%2."/>
      <w:lvlJc w:val="left"/>
      <w:pPr>
        <w:tabs>
          <w:tab w:val="num" w:pos="1080"/>
        </w:tabs>
        <w:ind w:left="1080" w:hanging="360"/>
      </w:pPr>
    </w:lvl>
    <w:lvl w:ilvl="2" w:tplc="57B07B16" w:tentative="1">
      <w:start w:val="1"/>
      <w:numFmt w:val="decimal"/>
      <w:lvlText w:val="%3."/>
      <w:lvlJc w:val="left"/>
      <w:pPr>
        <w:tabs>
          <w:tab w:val="num" w:pos="1800"/>
        </w:tabs>
        <w:ind w:left="1800" w:hanging="360"/>
      </w:pPr>
    </w:lvl>
    <w:lvl w:ilvl="3" w:tplc="82C098FC" w:tentative="1">
      <w:start w:val="1"/>
      <w:numFmt w:val="decimal"/>
      <w:lvlText w:val="%4."/>
      <w:lvlJc w:val="left"/>
      <w:pPr>
        <w:tabs>
          <w:tab w:val="num" w:pos="2520"/>
        </w:tabs>
        <w:ind w:left="2520" w:hanging="360"/>
      </w:pPr>
    </w:lvl>
    <w:lvl w:ilvl="4" w:tplc="9D683766" w:tentative="1">
      <w:start w:val="1"/>
      <w:numFmt w:val="decimal"/>
      <w:lvlText w:val="%5."/>
      <w:lvlJc w:val="left"/>
      <w:pPr>
        <w:tabs>
          <w:tab w:val="num" w:pos="3240"/>
        </w:tabs>
        <w:ind w:left="3240" w:hanging="360"/>
      </w:pPr>
    </w:lvl>
    <w:lvl w:ilvl="5" w:tplc="A9964EBE" w:tentative="1">
      <w:start w:val="1"/>
      <w:numFmt w:val="decimal"/>
      <w:lvlText w:val="%6."/>
      <w:lvlJc w:val="left"/>
      <w:pPr>
        <w:tabs>
          <w:tab w:val="num" w:pos="3960"/>
        </w:tabs>
        <w:ind w:left="3960" w:hanging="360"/>
      </w:pPr>
    </w:lvl>
    <w:lvl w:ilvl="6" w:tplc="2678491C" w:tentative="1">
      <w:start w:val="1"/>
      <w:numFmt w:val="decimal"/>
      <w:lvlText w:val="%7."/>
      <w:lvlJc w:val="left"/>
      <w:pPr>
        <w:tabs>
          <w:tab w:val="num" w:pos="4680"/>
        </w:tabs>
        <w:ind w:left="4680" w:hanging="360"/>
      </w:pPr>
    </w:lvl>
    <w:lvl w:ilvl="7" w:tplc="29C00CEA" w:tentative="1">
      <w:start w:val="1"/>
      <w:numFmt w:val="decimal"/>
      <w:lvlText w:val="%8."/>
      <w:lvlJc w:val="left"/>
      <w:pPr>
        <w:tabs>
          <w:tab w:val="num" w:pos="5400"/>
        </w:tabs>
        <w:ind w:left="5400" w:hanging="360"/>
      </w:pPr>
    </w:lvl>
    <w:lvl w:ilvl="8" w:tplc="E1C4DF6E" w:tentative="1">
      <w:start w:val="1"/>
      <w:numFmt w:val="decimal"/>
      <w:lvlText w:val="%9."/>
      <w:lvlJc w:val="left"/>
      <w:pPr>
        <w:tabs>
          <w:tab w:val="num" w:pos="6120"/>
        </w:tabs>
        <w:ind w:left="6120" w:hanging="360"/>
      </w:pPr>
    </w:lvl>
  </w:abstractNum>
  <w:abstractNum w:abstractNumId="7" w15:restartNumberingAfterBreak="0">
    <w:nsid w:val="08F25D79"/>
    <w:multiLevelType w:val="hybridMultilevel"/>
    <w:tmpl w:val="D75C76A0"/>
    <w:lvl w:ilvl="0" w:tplc="4EE05082">
      <w:start w:val="1"/>
      <w:numFmt w:val="bullet"/>
      <w:lvlText w:val=""/>
      <w:lvlJc w:val="left"/>
      <w:pPr>
        <w:tabs>
          <w:tab w:val="num" w:pos="107"/>
        </w:tabs>
        <w:ind w:left="107" w:hanging="227"/>
      </w:pPr>
      <w:rPr>
        <w:rFonts w:ascii="Wingdings" w:hAnsi="Wingdings" w:hint="default"/>
      </w:rPr>
    </w:lvl>
    <w:lvl w:ilvl="1" w:tplc="04090003" w:tentative="1">
      <w:start w:val="1"/>
      <w:numFmt w:val="bullet"/>
      <w:lvlText w:val=""/>
      <w:lvlJc w:val="left"/>
      <w:pPr>
        <w:tabs>
          <w:tab w:val="num" w:pos="840"/>
        </w:tabs>
        <w:ind w:left="840" w:hanging="480"/>
      </w:pPr>
      <w:rPr>
        <w:rFonts w:ascii="Wingdings" w:hAnsi="Wingdings" w:hint="default"/>
      </w:rPr>
    </w:lvl>
    <w:lvl w:ilvl="2" w:tplc="04090005" w:tentative="1">
      <w:start w:val="1"/>
      <w:numFmt w:val="bullet"/>
      <w:lvlText w:val=""/>
      <w:lvlJc w:val="left"/>
      <w:pPr>
        <w:tabs>
          <w:tab w:val="num" w:pos="1320"/>
        </w:tabs>
        <w:ind w:left="1320" w:hanging="480"/>
      </w:pPr>
      <w:rPr>
        <w:rFonts w:ascii="Wingdings" w:hAnsi="Wingdings" w:hint="default"/>
      </w:rPr>
    </w:lvl>
    <w:lvl w:ilvl="3" w:tplc="04090001" w:tentative="1">
      <w:start w:val="1"/>
      <w:numFmt w:val="bullet"/>
      <w:lvlText w:val=""/>
      <w:lvlJc w:val="left"/>
      <w:pPr>
        <w:tabs>
          <w:tab w:val="num" w:pos="1800"/>
        </w:tabs>
        <w:ind w:left="1800" w:hanging="480"/>
      </w:pPr>
      <w:rPr>
        <w:rFonts w:ascii="Wingdings" w:hAnsi="Wingdings" w:hint="default"/>
      </w:rPr>
    </w:lvl>
    <w:lvl w:ilvl="4" w:tplc="04090003" w:tentative="1">
      <w:start w:val="1"/>
      <w:numFmt w:val="bullet"/>
      <w:lvlText w:val=""/>
      <w:lvlJc w:val="left"/>
      <w:pPr>
        <w:tabs>
          <w:tab w:val="num" w:pos="2280"/>
        </w:tabs>
        <w:ind w:left="2280" w:hanging="480"/>
      </w:pPr>
      <w:rPr>
        <w:rFonts w:ascii="Wingdings" w:hAnsi="Wingdings" w:hint="default"/>
      </w:rPr>
    </w:lvl>
    <w:lvl w:ilvl="5" w:tplc="04090005" w:tentative="1">
      <w:start w:val="1"/>
      <w:numFmt w:val="bullet"/>
      <w:lvlText w:val=""/>
      <w:lvlJc w:val="left"/>
      <w:pPr>
        <w:tabs>
          <w:tab w:val="num" w:pos="2760"/>
        </w:tabs>
        <w:ind w:left="2760" w:hanging="480"/>
      </w:pPr>
      <w:rPr>
        <w:rFonts w:ascii="Wingdings" w:hAnsi="Wingdings" w:hint="default"/>
      </w:rPr>
    </w:lvl>
    <w:lvl w:ilvl="6" w:tplc="04090001" w:tentative="1">
      <w:start w:val="1"/>
      <w:numFmt w:val="bullet"/>
      <w:lvlText w:val=""/>
      <w:lvlJc w:val="left"/>
      <w:pPr>
        <w:tabs>
          <w:tab w:val="num" w:pos="3240"/>
        </w:tabs>
        <w:ind w:left="3240" w:hanging="480"/>
      </w:pPr>
      <w:rPr>
        <w:rFonts w:ascii="Wingdings" w:hAnsi="Wingdings" w:hint="default"/>
      </w:rPr>
    </w:lvl>
    <w:lvl w:ilvl="7" w:tplc="04090003" w:tentative="1">
      <w:start w:val="1"/>
      <w:numFmt w:val="bullet"/>
      <w:lvlText w:val=""/>
      <w:lvlJc w:val="left"/>
      <w:pPr>
        <w:tabs>
          <w:tab w:val="num" w:pos="3720"/>
        </w:tabs>
        <w:ind w:left="3720" w:hanging="480"/>
      </w:pPr>
      <w:rPr>
        <w:rFonts w:ascii="Wingdings" w:hAnsi="Wingdings" w:hint="default"/>
      </w:rPr>
    </w:lvl>
    <w:lvl w:ilvl="8" w:tplc="04090005" w:tentative="1">
      <w:start w:val="1"/>
      <w:numFmt w:val="bullet"/>
      <w:lvlText w:val=""/>
      <w:lvlJc w:val="left"/>
      <w:pPr>
        <w:tabs>
          <w:tab w:val="num" w:pos="4200"/>
        </w:tabs>
        <w:ind w:left="4200" w:hanging="480"/>
      </w:pPr>
      <w:rPr>
        <w:rFonts w:ascii="Wingdings" w:hAnsi="Wingdings" w:hint="default"/>
      </w:rPr>
    </w:lvl>
  </w:abstractNum>
  <w:abstractNum w:abstractNumId="8" w15:restartNumberingAfterBreak="0">
    <w:nsid w:val="0AE81529"/>
    <w:multiLevelType w:val="hybridMultilevel"/>
    <w:tmpl w:val="4426D3D4"/>
    <w:lvl w:ilvl="0" w:tplc="EE500716">
      <w:start w:val="1"/>
      <w:numFmt w:val="decimal"/>
      <w:suff w:val="nothing"/>
      <w:lvlText w:val="%1."/>
      <w:lvlJc w:val="left"/>
      <w:pPr>
        <w:ind w:left="-116" w:firstLine="0"/>
      </w:pPr>
      <w:rPr>
        <w:rFonts w:ascii="Times New Roman" w:eastAsia="標楷體" w:hAnsi="Times New Roman" w:cs="Times New Roman" w:hint="default"/>
        <w:color w:val="auto"/>
        <w:sz w:val="20"/>
        <w:szCs w:val="20"/>
      </w:rPr>
    </w:lvl>
    <w:lvl w:ilvl="1" w:tplc="04090019" w:tentative="1">
      <w:start w:val="1"/>
      <w:numFmt w:val="ideographTraditional"/>
      <w:lvlText w:val="%2、"/>
      <w:lvlJc w:val="left"/>
      <w:pPr>
        <w:ind w:left="844" w:hanging="480"/>
      </w:pPr>
    </w:lvl>
    <w:lvl w:ilvl="2" w:tplc="0409001B" w:tentative="1">
      <w:start w:val="1"/>
      <w:numFmt w:val="lowerRoman"/>
      <w:lvlText w:val="%3."/>
      <w:lvlJc w:val="right"/>
      <w:pPr>
        <w:ind w:left="1324" w:hanging="480"/>
      </w:pPr>
    </w:lvl>
    <w:lvl w:ilvl="3" w:tplc="0409000F" w:tentative="1">
      <w:start w:val="1"/>
      <w:numFmt w:val="decimal"/>
      <w:lvlText w:val="%4."/>
      <w:lvlJc w:val="left"/>
      <w:pPr>
        <w:ind w:left="1804" w:hanging="480"/>
      </w:pPr>
    </w:lvl>
    <w:lvl w:ilvl="4" w:tplc="04090019" w:tentative="1">
      <w:start w:val="1"/>
      <w:numFmt w:val="ideographTraditional"/>
      <w:lvlText w:val="%5、"/>
      <w:lvlJc w:val="left"/>
      <w:pPr>
        <w:ind w:left="2284" w:hanging="480"/>
      </w:pPr>
    </w:lvl>
    <w:lvl w:ilvl="5" w:tplc="0409001B" w:tentative="1">
      <w:start w:val="1"/>
      <w:numFmt w:val="lowerRoman"/>
      <w:lvlText w:val="%6."/>
      <w:lvlJc w:val="right"/>
      <w:pPr>
        <w:ind w:left="2764" w:hanging="480"/>
      </w:pPr>
    </w:lvl>
    <w:lvl w:ilvl="6" w:tplc="0409000F" w:tentative="1">
      <w:start w:val="1"/>
      <w:numFmt w:val="decimal"/>
      <w:lvlText w:val="%7."/>
      <w:lvlJc w:val="left"/>
      <w:pPr>
        <w:ind w:left="3244" w:hanging="480"/>
      </w:pPr>
    </w:lvl>
    <w:lvl w:ilvl="7" w:tplc="04090019" w:tentative="1">
      <w:start w:val="1"/>
      <w:numFmt w:val="ideographTraditional"/>
      <w:lvlText w:val="%8、"/>
      <w:lvlJc w:val="left"/>
      <w:pPr>
        <w:ind w:left="3724" w:hanging="480"/>
      </w:pPr>
    </w:lvl>
    <w:lvl w:ilvl="8" w:tplc="0409001B" w:tentative="1">
      <w:start w:val="1"/>
      <w:numFmt w:val="lowerRoman"/>
      <w:lvlText w:val="%9."/>
      <w:lvlJc w:val="right"/>
      <w:pPr>
        <w:ind w:left="4204" w:hanging="480"/>
      </w:pPr>
    </w:lvl>
  </w:abstractNum>
  <w:abstractNum w:abstractNumId="9" w15:restartNumberingAfterBreak="0">
    <w:nsid w:val="0E75624C"/>
    <w:multiLevelType w:val="hybridMultilevel"/>
    <w:tmpl w:val="708AC36C"/>
    <w:lvl w:ilvl="0" w:tplc="1F74046E">
      <w:start w:val="9"/>
      <w:numFmt w:val="decimal"/>
      <w:lvlText w:val="(%1)"/>
      <w:lvlJc w:val="left"/>
      <w:pPr>
        <w:ind w:left="1920" w:hanging="480"/>
      </w:pPr>
      <w:rPr>
        <w:rFonts w:hint="eastAsia"/>
      </w:rPr>
    </w:lvl>
    <w:lvl w:ilvl="1" w:tplc="C7162DFA">
      <w:start w:val="1"/>
      <w:numFmt w:val="decimal"/>
      <w:lvlText w:val="(%2)"/>
      <w:lvlJc w:val="left"/>
      <w:pPr>
        <w:ind w:left="2400" w:hanging="480"/>
      </w:pPr>
      <w:rPr>
        <w:rFonts w:hint="eastAsia"/>
      </w:rPr>
    </w:lvl>
    <w:lvl w:ilvl="2" w:tplc="0409001B">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0FAC6AC2"/>
    <w:multiLevelType w:val="hybridMultilevel"/>
    <w:tmpl w:val="D8EC8D04"/>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15:restartNumberingAfterBreak="0">
    <w:nsid w:val="1003638B"/>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2" w15:restartNumberingAfterBreak="0">
    <w:nsid w:val="13D04AE2"/>
    <w:multiLevelType w:val="hybridMultilevel"/>
    <w:tmpl w:val="9530BCA8"/>
    <w:lvl w:ilvl="0" w:tplc="24563F1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91B4B64"/>
    <w:multiLevelType w:val="hybridMultilevel"/>
    <w:tmpl w:val="00EA79EA"/>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4" w15:restartNumberingAfterBreak="0">
    <w:nsid w:val="1C1B7ABC"/>
    <w:multiLevelType w:val="hybridMultilevel"/>
    <w:tmpl w:val="A1522FD6"/>
    <w:lvl w:ilvl="0" w:tplc="D11E091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1840949"/>
    <w:multiLevelType w:val="hybridMultilevel"/>
    <w:tmpl w:val="CCEE3AA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25131022"/>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B0B09E6"/>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EC15D14"/>
    <w:multiLevelType w:val="hybridMultilevel"/>
    <w:tmpl w:val="EC7AB28A"/>
    <w:lvl w:ilvl="0" w:tplc="C7162DFA">
      <w:start w:val="1"/>
      <w:numFmt w:val="decimal"/>
      <w:lvlText w:val="(%1)"/>
      <w:lvlJc w:val="left"/>
      <w:pPr>
        <w:ind w:left="2040" w:hanging="480"/>
      </w:pPr>
      <w:rPr>
        <w:rFonts w:hint="eastAsia"/>
      </w:rPr>
    </w:lvl>
    <w:lvl w:ilvl="1" w:tplc="F8FEC0D6">
      <w:start w:val="1"/>
      <w:numFmt w:val="taiwaneseCountingThousand"/>
      <w:lvlText w:val="(%2)"/>
      <w:lvlJc w:val="left"/>
      <w:pPr>
        <w:ind w:left="2328" w:hanging="408"/>
      </w:pPr>
      <w:rPr>
        <w:rFonts w:hint="default"/>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15:restartNumberingAfterBreak="0">
    <w:nsid w:val="31B40599"/>
    <w:multiLevelType w:val="hybridMultilevel"/>
    <w:tmpl w:val="C93CB9D8"/>
    <w:lvl w:ilvl="0" w:tplc="7B5AA892">
      <w:start w:val="1"/>
      <w:numFmt w:val="taiwaneseCountingThousand"/>
      <w:lvlText w:val="(%1)"/>
      <w:lvlJc w:val="left"/>
      <w:pPr>
        <w:ind w:left="960" w:hanging="480"/>
      </w:pPr>
      <w:rPr>
        <w:rFonts w:ascii="Times New Roman" w:eastAsia="標楷體" w:hAnsi="Times New Roman" w:hint="default"/>
        <w:b w:val="0"/>
        <w:i w:val="0"/>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1FC4B92"/>
    <w:multiLevelType w:val="hybridMultilevel"/>
    <w:tmpl w:val="557E16AE"/>
    <w:lvl w:ilvl="0" w:tplc="8D9C0EFC">
      <w:start w:val="1"/>
      <w:numFmt w:val="decimal"/>
      <w:suff w:val="nothing"/>
      <w:lvlText w:val="%1."/>
      <w:lvlJc w:val="left"/>
      <w:pPr>
        <w:ind w:left="360" w:hanging="360"/>
      </w:pPr>
      <w:rPr>
        <w:rFonts w:hint="eastAsia"/>
      </w:rPr>
    </w:lvl>
    <w:lvl w:ilvl="1" w:tplc="FC0AD01C" w:tentative="1">
      <w:start w:val="1"/>
      <w:numFmt w:val="decimal"/>
      <w:lvlText w:val="%2."/>
      <w:lvlJc w:val="left"/>
      <w:pPr>
        <w:tabs>
          <w:tab w:val="num" w:pos="1080"/>
        </w:tabs>
        <w:ind w:left="1080" w:hanging="360"/>
      </w:pPr>
    </w:lvl>
    <w:lvl w:ilvl="2" w:tplc="547A28CE" w:tentative="1">
      <w:start w:val="1"/>
      <w:numFmt w:val="decimal"/>
      <w:lvlText w:val="%3."/>
      <w:lvlJc w:val="left"/>
      <w:pPr>
        <w:tabs>
          <w:tab w:val="num" w:pos="1800"/>
        </w:tabs>
        <w:ind w:left="1800" w:hanging="360"/>
      </w:pPr>
    </w:lvl>
    <w:lvl w:ilvl="3" w:tplc="C7548854" w:tentative="1">
      <w:start w:val="1"/>
      <w:numFmt w:val="decimal"/>
      <w:lvlText w:val="%4."/>
      <w:lvlJc w:val="left"/>
      <w:pPr>
        <w:tabs>
          <w:tab w:val="num" w:pos="2520"/>
        </w:tabs>
        <w:ind w:left="2520" w:hanging="360"/>
      </w:pPr>
    </w:lvl>
    <w:lvl w:ilvl="4" w:tplc="60DC5F32" w:tentative="1">
      <w:start w:val="1"/>
      <w:numFmt w:val="decimal"/>
      <w:lvlText w:val="%5."/>
      <w:lvlJc w:val="left"/>
      <w:pPr>
        <w:tabs>
          <w:tab w:val="num" w:pos="3240"/>
        </w:tabs>
        <w:ind w:left="3240" w:hanging="360"/>
      </w:pPr>
    </w:lvl>
    <w:lvl w:ilvl="5" w:tplc="82160600" w:tentative="1">
      <w:start w:val="1"/>
      <w:numFmt w:val="decimal"/>
      <w:lvlText w:val="%6."/>
      <w:lvlJc w:val="left"/>
      <w:pPr>
        <w:tabs>
          <w:tab w:val="num" w:pos="3960"/>
        </w:tabs>
        <w:ind w:left="3960" w:hanging="360"/>
      </w:pPr>
    </w:lvl>
    <w:lvl w:ilvl="6" w:tplc="7E6C7684" w:tentative="1">
      <w:start w:val="1"/>
      <w:numFmt w:val="decimal"/>
      <w:lvlText w:val="%7."/>
      <w:lvlJc w:val="left"/>
      <w:pPr>
        <w:tabs>
          <w:tab w:val="num" w:pos="4680"/>
        </w:tabs>
        <w:ind w:left="4680" w:hanging="360"/>
      </w:pPr>
    </w:lvl>
    <w:lvl w:ilvl="7" w:tplc="2C1A2C92" w:tentative="1">
      <w:start w:val="1"/>
      <w:numFmt w:val="decimal"/>
      <w:lvlText w:val="%8."/>
      <w:lvlJc w:val="left"/>
      <w:pPr>
        <w:tabs>
          <w:tab w:val="num" w:pos="5400"/>
        </w:tabs>
        <w:ind w:left="5400" w:hanging="360"/>
      </w:pPr>
    </w:lvl>
    <w:lvl w:ilvl="8" w:tplc="5D5038D6" w:tentative="1">
      <w:start w:val="1"/>
      <w:numFmt w:val="decimal"/>
      <w:lvlText w:val="%9."/>
      <w:lvlJc w:val="left"/>
      <w:pPr>
        <w:tabs>
          <w:tab w:val="num" w:pos="6120"/>
        </w:tabs>
        <w:ind w:left="6120" w:hanging="360"/>
      </w:pPr>
    </w:lvl>
  </w:abstractNum>
  <w:abstractNum w:abstractNumId="21" w15:restartNumberingAfterBreak="0">
    <w:nsid w:val="34F135FD"/>
    <w:multiLevelType w:val="hybridMultilevel"/>
    <w:tmpl w:val="A238EB00"/>
    <w:lvl w:ilvl="0" w:tplc="0AA0EE3C">
      <w:start w:val="1"/>
      <w:numFmt w:val="taiwaneseCountingThousand"/>
      <w:lvlText w:val="%1、"/>
      <w:lvlJc w:val="left"/>
      <w:pPr>
        <w:ind w:left="2160" w:hanging="480"/>
      </w:pPr>
      <w:rPr>
        <w:rFonts w:hint="default"/>
        <w:lang w:val="en-US"/>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22" w15:restartNumberingAfterBreak="0">
    <w:nsid w:val="35553591"/>
    <w:multiLevelType w:val="hybridMultilevel"/>
    <w:tmpl w:val="6EF89998"/>
    <w:lvl w:ilvl="0" w:tplc="DAB26FF4">
      <w:start w:val="4"/>
      <w:numFmt w:val="bullet"/>
      <w:lvlText w:val="＊"/>
      <w:lvlJc w:val="left"/>
      <w:pPr>
        <w:tabs>
          <w:tab w:val="num" w:pos="360"/>
        </w:tabs>
        <w:ind w:left="360" w:hanging="360"/>
      </w:pPr>
      <w:rPr>
        <w:rFonts w:ascii="標楷體" w:eastAsia="標楷體" w:hAnsi="標楷體" w:cs="Times New Roman" w:hint="eastAsia"/>
        <w:sz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38A0044D"/>
    <w:multiLevelType w:val="hybridMultilevel"/>
    <w:tmpl w:val="3AAE98EE"/>
    <w:lvl w:ilvl="0" w:tplc="0E38BC1E">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4" w15:restartNumberingAfterBreak="0">
    <w:nsid w:val="38B00380"/>
    <w:multiLevelType w:val="hybridMultilevel"/>
    <w:tmpl w:val="B504D2CA"/>
    <w:lvl w:ilvl="0" w:tplc="258E3A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99D07E0"/>
    <w:multiLevelType w:val="hybridMultilevel"/>
    <w:tmpl w:val="B928E70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3B881B46"/>
    <w:multiLevelType w:val="hybridMultilevel"/>
    <w:tmpl w:val="F11C8254"/>
    <w:lvl w:ilvl="0" w:tplc="F3C20B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BCB1F09"/>
    <w:multiLevelType w:val="hybridMultilevel"/>
    <w:tmpl w:val="4A7E1AB4"/>
    <w:lvl w:ilvl="0" w:tplc="36442CF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3F111D74"/>
    <w:multiLevelType w:val="hybridMultilevel"/>
    <w:tmpl w:val="0DD4DBA4"/>
    <w:lvl w:ilvl="0" w:tplc="C7162DFA">
      <w:start w:val="1"/>
      <w:numFmt w:val="decimal"/>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9" w15:restartNumberingAfterBreak="0">
    <w:nsid w:val="40983FD8"/>
    <w:multiLevelType w:val="hybridMultilevel"/>
    <w:tmpl w:val="4F40A26E"/>
    <w:lvl w:ilvl="0" w:tplc="6B9CD6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1F21DD3"/>
    <w:multiLevelType w:val="hybridMultilevel"/>
    <w:tmpl w:val="E2AEC04C"/>
    <w:lvl w:ilvl="0" w:tplc="D11E091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4A5B4AE4"/>
    <w:multiLevelType w:val="hybridMultilevel"/>
    <w:tmpl w:val="974A58FA"/>
    <w:lvl w:ilvl="0" w:tplc="40E8722C">
      <w:start w:val="1"/>
      <w:numFmt w:val="decimal"/>
      <w:suff w:val="nothing"/>
      <w:lvlText w:val="%1."/>
      <w:lvlJc w:val="left"/>
      <w:pPr>
        <w:ind w:left="0" w:firstLine="0"/>
      </w:pPr>
      <w:rPr>
        <w:rFonts w:hint="eastAsia"/>
      </w:rPr>
    </w:lvl>
    <w:lvl w:ilvl="1" w:tplc="B6C638DC" w:tentative="1">
      <w:start w:val="1"/>
      <w:numFmt w:val="decimal"/>
      <w:lvlText w:val="%2."/>
      <w:lvlJc w:val="left"/>
      <w:pPr>
        <w:tabs>
          <w:tab w:val="num" w:pos="1440"/>
        </w:tabs>
        <w:ind w:left="1440" w:hanging="360"/>
      </w:pPr>
    </w:lvl>
    <w:lvl w:ilvl="2" w:tplc="A922FB08" w:tentative="1">
      <w:start w:val="1"/>
      <w:numFmt w:val="decimal"/>
      <w:lvlText w:val="%3."/>
      <w:lvlJc w:val="left"/>
      <w:pPr>
        <w:tabs>
          <w:tab w:val="num" w:pos="2160"/>
        </w:tabs>
        <w:ind w:left="2160" w:hanging="360"/>
      </w:pPr>
    </w:lvl>
    <w:lvl w:ilvl="3" w:tplc="E514B7AE" w:tentative="1">
      <w:start w:val="1"/>
      <w:numFmt w:val="decimal"/>
      <w:lvlText w:val="%4."/>
      <w:lvlJc w:val="left"/>
      <w:pPr>
        <w:tabs>
          <w:tab w:val="num" w:pos="2880"/>
        </w:tabs>
        <w:ind w:left="2880" w:hanging="360"/>
      </w:pPr>
    </w:lvl>
    <w:lvl w:ilvl="4" w:tplc="2182F018" w:tentative="1">
      <w:start w:val="1"/>
      <w:numFmt w:val="decimal"/>
      <w:lvlText w:val="%5."/>
      <w:lvlJc w:val="left"/>
      <w:pPr>
        <w:tabs>
          <w:tab w:val="num" w:pos="3600"/>
        </w:tabs>
        <w:ind w:left="3600" w:hanging="360"/>
      </w:pPr>
    </w:lvl>
    <w:lvl w:ilvl="5" w:tplc="83F002CA" w:tentative="1">
      <w:start w:val="1"/>
      <w:numFmt w:val="decimal"/>
      <w:lvlText w:val="%6."/>
      <w:lvlJc w:val="left"/>
      <w:pPr>
        <w:tabs>
          <w:tab w:val="num" w:pos="4320"/>
        </w:tabs>
        <w:ind w:left="4320" w:hanging="360"/>
      </w:pPr>
    </w:lvl>
    <w:lvl w:ilvl="6" w:tplc="6CF2E814" w:tentative="1">
      <w:start w:val="1"/>
      <w:numFmt w:val="decimal"/>
      <w:lvlText w:val="%7."/>
      <w:lvlJc w:val="left"/>
      <w:pPr>
        <w:tabs>
          <w:tab w:val="num" w:pos="5040"/>
        </w:tabs>
        <w:ind w:left="5040" w:hanging="360"/>
      </w:pPr>
    </w:lvl>
    <w:lvl w:ilvl="7" w:tplc="F208E152" w:tentative="1">
      <w:start w:val="1"/>
      <w:numFmt w:val="decimal"/>
      <w:lvlText w:val="%8."/>
      <w:lvlJc w:val="left"/>
      <w:pPr>
        <w:tabs>
          <w:tab w:val="num" w:pos="5760"/>
        </w:tabs>
        <w:ind w:left="5760" w:hanging="360"/>
      </w:pPr>
    </w:lvl>
    <w:lvl w:ilvl="8" w:tplc="B972D366" w:tentative="1">
      <w:start w:val="1"/>
      <w:numFmt w:val="decimal"/>
      <w:lvlText w:val="%9."/>
      <w:lvlJc w:val="left"/>
      <w:pPr>
        <w:tabs>
          <w:tab w:val="num" w:pos="6480"/>
        </w:tabs>
        <w:ind w:left="6480" w:hanging="360"/>
      </w:pPr>
    </w:lvl>
  </w:abstractNum>
  <w:abstractNum w:abstractNumId="32" w15:restartNumberingAfterBreak="0">
    <w:nsid w:val="4D32351A"/>
    <w:multiLevelType w:val="hybridMultilevel"/>
    <w:tmpl w:val="14208EC0"/>
    <w:lvl w:ilvl="0" w:tplc="D144AE8E">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00F2450"/>
    <w:multiLevelType w:val="hybridMultilevel"/>
    <w:tmpl w:val="A93855D4"/>
    <w:lvl w:ilvl="0" w:tplc="921476B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2A36EB6"/>
    <w:multiLevelType w:val="hybridMultilevel"/>
    <w:tmpl w:val="2690D87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52CD49D6"/>
    <w:multiLevelType w:val="hybridMultilevel"/>
    <w:tmpl w:val="57EEA130"/>
    <w:lvl w:ilvl="0" w:tplc="43D47E4A">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543C493F"/>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6507560"/>
    <w:multiLevelType w:val="hybridMultilevel"/>
    <w:tmpl w:val="7D16404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8" w15:restartNumberingAfterBreak="0">
    <w:nsid w:val="588A734D"/>
    <w:multiLevelType w:val="hybridMultilevel"/>
    <w:tmpl w:val="370C1420"/>
    <w:lvl w:ilvl="0" w:tplc="0A302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D124B21"/>
    <w:multiLevelType w:val="hybridMultilevel"/>
    <w:tmpl w:val="A956F0EA"/>
    <w:lvl w:ilvl="0" w:tplc="4EE05082">
      <w:start w:val="1"/>
      <w:numFmt w:val="bullet"/>
      <w:lvlText w:val=""/>
      <w:lvlJc w:val="left"/>
      <w:pPr>
        <w:tabs>
          <w:tab w:val="num" w:pos="107"/>
        </w:tabs>
        <w:ind w:left="107" w:hanging="227"/>
      </w:pPr>
      <w:rPr>
        <w:rFonts w:ascii="Wingdings" w:hAnsi="Wingdings" w:hint="default"/>
      </w:rPr>
    </w:lvl>
    <w:lvl w:ilvl="1" w:tplc="04090003" w:tentative="1">
      <w:start w:val="1"/>
      <w:numFmt w:val="bullet"/>
      <w:lvlText w:val=""/>
      <w:lvlJc w:val="left"/>
      <w:pPr>
        <w:tabs>
          <w:tab w:val="num" w:pos="840"/>
        </w:tabs>
        <w:ind w:left="840" w:hanging="480"/>
      </w:pPr>
      <w:rPr>
        <w:rFonts w:ascii="Wingdings" w:hAnsi="Wingdings" w:hint="default"/>
      </w:rPr>
    </w:lvl>
    <w:lvl w:ilvl="2" w:tplc="04090005" w:tentative="1">
      <w:start w:val="1"/>
      <w:numFmt w:val="bullet"/>
      <w:lvlText w:val=""/>
      <w:lvlJc w:val="left"/>
      <w:pPr>
        <w:tabs>
          <w:tab w:val="num" w:pos="1320"/>
        </w:tabs>
        <w:ind w:left="1320" w:hanging="480"/>
      </w:pPr>
      <w:rPr>
        <w:rFonts w:ascii="Wingdings" w:hAnsi="Wingdings" w:hint="default"/>
      </w:rPr>
    </w:lvl>
    <w:lvl w:ilvl="3" w:tplc="04090001" w:tentative="1">
      <w:start w:val="1"/>
      <w:numFmt w:val="bullet"/>
      <w:lvlText w:val=""/>
      <w:lvlJc w:val="left"/>
      <w:pPr>
        <w:tabs>
          <w:tab w:val="num" w:pos="1800"/>
        </w:tabs>
        <w:ind w:left="1800" w:hanging="480"/>
      </w:pPr>
      <w:rPr>
        <w:rFonts w:ascii="Wingdings" w:hAnsi="Wingdings" w:hint="default"/>
      </w:rPr>
    </w:lvl>
    <w:lvl w:ilvl="4" w:tplc="04090003" w:tentative="1">
      <w:start w:val="1"/>
      <w:numFmt w:val="bullet"/>
      <w:lvlText w:val=""/>
      <w:lvlJc w:val="left"/>
      <w:pPr>
        <w:tabs>
          <w:tab w:val="num" w:pos="2280"/>
        </w:tabs>
        <w:ind w:left="2280" w:hanging="480"/>
      </w:pPr>
      <w:rPr>
        <w:rFonts w:ascii="Wingdings" w:hAnsi="Wingdings" w:hint="default"/>
      </w:rPr>
    </w:lvl>
    <w:lvl w:ilvl="5" w:tplc="04090005" w:tentative="1">
      <w:start w:val="1"/>
      <w:numFmt w:val="bullet"/>
      <w:lvlText w:val=""/>
      <w:lvlJc w:val="left"/>
      <w:pPr>
        <w:tabs>
          <w:tab w:val="num" w:pos="2760"/>
        </w:tabs>
        <w:ind w:left="2760" w:hanging="480"/>
      </w:pPr>
      <w:rPr>
        <w:rFonts w:ascii="Wingdings" w:hAnsi="Wingdings" w:hint="default"/>
      </w:rPr>
    </w:lvl>
    <w:lvl w:ilvl="6" w:tplc="04090001" w:tentative="1">
      <w:start w:val="1"/>
      <w:numFmt w:val="bullet"/>
      <w:lvlText w:val=""/>
      <w:lvlJc w:val="left"/>
      <w:pPr>
        <w:tabs>
          <w:tab w:val="num" w:pos="3240"/>
        </w:tabs>
        <w:ind w:left="3240" w:hanging="480"/>
      </w:pPr>
      <w:rPr>
        <w:rFonts w:ascii="Wingdings" w:hAnsi="Wingdings" w:hint="default"/>
      </w:rPr>
    </w:lvl>
    <w:lvl w:ilvl="7" w:tplc="04090003" w:tentative="1">
      <w:start w:val="1"/>
      <w:numFmt w:val="bullet"/>
      <w:lvlText w:val=""/>
      <w:lvlJc w:val="left"/>
      <w:pPr>
        <w:tabs>
          <w:tab w:val="num" w:pos="3720"/>
        </w:tabs>
        <w:ind w:left="3720" w:hanging="480"/>
      </w:pPr>
      <w:rPr>
        <w:rFonts w:ascii="Wingdings" w:hAnsi="Wingdings" w:hint="default"/>
      </w:rPr>
    </w:lvl>
    <w:lvl w:ilvl="8" w:tplc="04090005" w:tentative="1">
      <w:start w:val="1"/>
      <w:numFmt w:val="bullet"/>
      <w:lvlText w:val=""/>
      <w:lvlJc w:val="left"/>
      <w:pPr>
        <w:tabs>
          <w:tab w:val="num" w:pos="4200"/>
        </w:tabs>
        <w:ind w:left="4200" w:hanging="480"/>
      </w:pPr>
      <w:rPr>
        <w:rFonts w:ascii="Wingdings" w:hAnsi="Wingdings" w:hint="default"/>
      </w:rPr>
    </w:lvl>
  </w:abstractNum>
  <w:abstractNum w:abstractNumId="40" w15:restartNumberingAfterBreak="0">
    <w:nsid w:val="5D640388"/>
    <w:multiLevelType w:val="hybridMultilevel"/>
    <w:tmpl w:val="3AAE98EE"/>
    <w:lvl w:ilvl="0" w:tplc="0E38BC1E">
      <w:start w:val="1"/>
      <w:numFmt w:val="taiwaneseCountingThousand"/>
      <w:lvlText w:val="%1、"/>
      <w:lvlJc w:val="left"/>
      <w:pPr>
        <w:ind w:left="1680" w:hanging="480"/>
      </w:pPr>
      <w:rPr>
        <w:rFonts w:hint="default"/>
      </w:rPr>
    </w:lvl>
    <w:lvl w:ilvl="1" w:tplc="04090019">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1" w15:restartNumberingAfterBreak="0">
    <w:nsid w:val="5F1900CC"/>
    <w:multiLevelType w:val="hybridMultilevel"/>
    <w:tmpl w:val="974A58FA"/>
    <w:lvl w:ilvl="0" w:tplc="40E8722C">
      <w:start w:val="1"/>
      <w:numFmt w:val="decimal"/>
      <w:suff w:val="nothing"/>
      <w:lvlText w:val="%1."/>
      <w:lvlJc w:val="left"/>
      <w:pPr>
        <w:ind w:left="0" w:firstLine="0"/>
      </w:pPr>
      <w:rPr>
        <w:rFonts w:hint="eastAsia"/>
      </w:rPr>
    </w:lvl>
    <w:lvl w:ilvl="1" w:tplc="B6C638DC" w:tentative="1">
      <w:start w:val="1"/>
      <w:numFmt w:val="decimal"/>
      <w:lvlText w:val="%2."/>
      <w:lvlJc w:val="left"/>
      <w:pPr>
        <w:tabs>
          <w:tab w:val="num" w:pos="1440"/>
        </w:tabs>
        <w:ind w:left="1440" w:hanging="360"/>
      </w:pPr>
    </w:lvl>
    <w:lvl w:ilvl="2" w:tplc="A922FB08" w:tentative="1">
      <w:start w:val="1"/>
      <w:numFmt w:val="decimal"/>
      <w:lvlText w:val="%3."/>
      <w:lvlJc w:val="left"/>
      <w:pPr>
        <w:tabs>
          <w:tab w:val="num" w:pos="2160"/>
        </w:tabs>
        <w:ind w:left="2160" w:hanging="360"/>
      </w:pPr>
    </w:lvl>
    <w:lvl w:ilvl="3" w:tplc="E514B7AE" w:tentative="1">
      <w:start w:val="1"/>
      <w:numFmt w:val="decimal"/>
      <w:lvlText w:val="%4."/>
      <w:lvlJc w:val="left"/>
      <w:pPr>
        <w:tabs>
          <w:tab w:val="num" w:pos="2880"/>
        </w:tabs>
        <w:ind w:left="2880" w:hanging="360"/>
      </w:pPr>
    </w:lvl>
    <w:lvl w:ilvl="4" w:tplc="2182F018" w:tentative="1">
      <w:start w:val="1"/>
      <w:numFmt w:val="decimal"/>
      <w:lvlText w:val="%5."/>
      <w:lvlJc w:val="left"/>
      <w:pPr>
        <w:tabs>
          <w:tab w:val="num" w:pos="3600"/>
        </w:tabs>
        <w:ind w:left="3600" w:hanging="360"/>
      </w:pPr>
    </w:lvl>
    <w:lvl w:ilvl="5" w:tplc="83F002CA" w:tentative="1">
      <w:start w:val="1"/>
      <w:numFmt w:val="decimal"/>
      <w:lvlText w:val="%6."/>
      <w:lvlJc w:val="left"/>
      <w:pPr>
        <w:tabs>
          <w:tab w:val="num" w:pos="4320"/>
        </w:tabs>
        <w:ind w:left="4320" w:hanging="360"/>
      </w:pPr>
    </w:lvl>
    <w:lvl w:ilvl="6" w:tplc="6CF2E814" w:tentative="1">
      <w:start w:val="1"/>
      <w:numFmt w:val="decimal"/>
      <w:lvlText w:val="%7."/>
      <w:lvlJc w:val="left"/>
      <w:pPr>
        <w:tabs>
          <w:tab w:val="num" w:pos="5040"/>
        </w:tabs>
        <w:ind w:left="5040" w:hanging="360"/>
      </w:pPr>
    </w:lvl>
    <w:lvl w:ilvl="7" w:tplc="F208E152" w:tentative="1">
      <w:start w:val="1"/>
      <w:numFmt w:val="decimal"/>
      <w:lvlText w:val="%8."/>
      <w:lvlJc w:val="left"/>
      <w:pPr>
        <w:tabs>
          <w:tab w:val="num" w:pos="5760"/>
        </w:tabs>
        <w:ind w:left="5760" w:hanging="360"/>
      </w:pPr>
    </w:lvl>
    <w:lvl w:ilvl="8" w:tplc="B972D366" w:tentative="1">
      <w:start w:val="1"/>
      <w:numFmt w:val="decimal"/>
      <w:lvlText w:val="%9."/>
      <w:lvlJc w:val="left"/>
      <w:pPr>
        <w:tabs>
          <w:tab w:val="num" w:pos="6480"/>
        </w:tabs>
        <w:ind w:left="6480" w:hanging="360"/>
      </w:pPr>
    </w:lvl>
  </w:abstractNum>
  <w:abstractNum w:abstractNumId="42" w15:restartNumberingAfterBreak="0">
    <w:nsid w:val="64705B1E"/>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6A05C4F"/>
    <w:multiLevelType w:val="hybridMultilevel"/>
    <w:tmpl w:val="33DE14C0"/>
    <w:lvl w:ilvl="0" w:tplc="B81214D4">
      <w:start w:val="1"/>
      <w:numFmt w:val="taiwaneseCountingThousand"/>
      <w:lvlText w:val="%1、"/>
      <w:lvlJc w:val="left"/>
      <w:pPr>
        <w:ind w:left="1800" w:hanging="480"/>
      </w:pPr>
      <w:rPr>
        <w:rFonts w:hint="eastAsia"/>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44" w15:restartNumberingAfterBreak="0">
    <w:nsid w:val="6AAF778F"/>
    <w:multiLevelType w:val="hybridMultilevel"/>
    <w:tmpl w:val="F6E2EF02"/>
    <w:lvl w:ilvl="0" w:tplc="0409000F">
      <w:start w:val="1"/>
      <w:numFmt w:val="decimal"/>
      <w:lvlText w:val="%1."/>
      <w:lvlJc w:val="left"/>
      <w:pPr>
        <w:ind w:left="672" w:hanging="480"/>
      </w:pPr>
    </w:lvl>
    <w:lvl w:ilvl="1" w:tplc="04090019" w:tentative="1">
      <w:start w:val="1"/>
      <w:numFmt w:val="ideographTraditional"/>
      <w:lvlText w:val="%2、"/>
      <w:lvlJc w:val="left"/>
      <w:pPr>
        <w:ind w:left="1152" w:hanging="480"/>
      </w:pPr>
    </w:lvl>
    <w:lvl w:ilvl="2" w:tplc="0409001B" w:tentative="1">
      <w:start w:val="1"/>
      <w:numFmt w:val="lowerRoman"/>
      <w:lvlText w:val="%3."/>
      <w:lvlJc w:val="right"/>
      <w:pPr>
        <w:ind w:left="1632" w:hanging="480"/>
      </w:pPr>
    </w:lvl>
    <w:lvl w:ilvl="3" w:tplc="0409000F" w:tentative="1">
      <w:start w:val="1"/>
      <w:numFmt w:val="decimal"/>
      <w:lvlText w:val="%4."/>
      <w:lvlJc w:val="left"/>
      <w:pPr>
        <w:ind w:left="2112" w:hanging="480"/>
      </w:pPr>
    </w:lvl>
    <w:lvl w:ilvl="4" w:tplc="04090019" w:tentative="1">
      <w:start w:val="1"/>
      <w:numFmt w:val="ideographTraditional"/>
      <w:lvlText w:val="%5、"/>
      <w:lvlJc w:val="left"/>
      <w:pPr>
        <w:ind w:left="2592" w:hanging="480"/>
      </w:pPr>
    </w:lvl>
    <w:lvl w:ilvl="5" w:tplc="0409001B" w:tentative="1">
      <w:start w:val="1"/>
      <w:numFmt w:val="lowerRoman"/>
      <w:lvlText w:val="%6."/>
      <w:lvlJc w:val="right"/>
      <w:pPr>
        <w:ind w:left="3072" w:hanging="480"/>
      </w:pPr>
    </w:lvl>
    <w:lvl w:ilvl="6" w:tplc="0409000F" w:tentative="1">
      <w:start w:val="1"/>
      <w:numFmt w:val="decimal"/>
      <w:lvlText w:val="%7."/>
      <w:lvlJc w:val="left"/>
      <w:pPr>
        <w:ind w:left="3552" w:hanging="480"/>
      </w:pPr>
    </w:lvl>
    <w:lvl w:ilvl="7" w:tplc="04090019" w:tentative="1">
      <w:start w:val="1"/>
      <w:numFmt w:val="ideographTraditional"/>
      <w:lvlText w:val="%8、"/>
      <w:lvlJc w:val="left"/>
      <w:pPr>
        <w:ind w:left="4032" w:hanging="480"/>
      </w:pPr>
    </w:lvl>
    <w:lvl w:ilvl="8" w:tplc="0409001B" w:tentative="1">
      <w:start w:val="1"/>
      <w:numFmt w:val="lowerRoman"/>
      <w:lvlText w:val="%9."/>
      <w:lvlJc w:val="right"/>
      <w:pPr>
        <w:ind w:left="4512" w:hanging="480"/>
      </w:pPr>
    </w:lvl>
  </w:abstractNum>
  <w:abstractNum w:abstractNumId="45" w15:restartNumberingAfterBreak="0">
    <w:nsid w:val="6BFA3388"/>
    <w:multiLevelType w:val="hybridMultilevel"/>
    <w:tmpl w:val="4F8866DA"/>
    <w:lvl w:ilvl="0" w:tplc="30687E04">
      <w:start w:val="1"/>
      <w:numFmt w:val="bullet"/>
      <w:lvlText w:val="․"/>
      <w:lvlJc w:val="left"/>
      <w:pPr>
        <w:tabs>
          <w:tab w:val="num" w:pos="360"/>
        </w:tabs>
        <w:ind w:left="360" w:hanging="360"/>
      </w:pPr>
      <w:rPr>
        <w:rFonts w:ascii="標楷體" w:hAnsi="標楷體" w:hint="default"/>
      </w:rPr>
    </w:lvl>
    <w:lvl w:ilvl="1" w:tplc="0344C82C" w:tentative="1">
      <w:start w:val="1"/>
      <w:numFmt w:val="bullet"/>
      <w:lvlText w:val="․"/>
      <w:lvlJc w:val="left"/>
      <w:pPr>
        <w:tabs>
          <w:tab w:val="num" w:pos="1080"/>
        </w:tabs>
        <w:ind w:left="1080" w:hanging="360"/>
      </w:pPr>
      <w:rPr>
        <w:rFonts w:ascii="標楷體" w:hAnsi="標楷體" w:hint="default"/>
      </w:rPr>
    </w:lvl>
    <w:lvl w:ilvl="2" w:tplc="D8DC2D88" w:tentative="1">
      <w:start w:val="1"/>
      <w:numFmt w:val="bullet"/>
      <w:lvlText w:val="․"/>
      <w:lvlJc w:val="left"/>
      <w:pPr>
        <w:tabs>
          <w:tab w:val="num" w:pos="1800"/>
        </w:tabs>
        <w:ind w:left="1800" w:hanging="360"/>
      </w:pPr>
      <w:rPr>
        <w:rFonts w:ascii="標楷體" w:hAnsi="標楷體" w:hint="default"/>
      </w:rPr>
    </w:lvl>
    <w:lvl w:ilvl="3" w:tplc="44EEE70A" w:tentative="1">
      <w:start w:val="1"/>
      <w:numFmt w:val="bullet"/>
      <w:lvlText w:val="․"/>
      <w:lvlJc w:val="left"/>
      <w:pPr>
        <w:tabs>
          <w:tab w:val="num" w:pos="2520"/>
        </w:tabs>
        <w:ind w:left="2520" w:hanging="360"/>
      </w:pPr>
      <w:rPr>
        <w:rFonts w:ascii="標楷體" w:hAnsi="標楷體" w:hint="default"/>
      </w:rPr>
    </w:lvl>
    <w:lvl w:ilvl="4" w:tplc="32A6835E" w:tentative="1">
      <w:start w:val="1"/>
      <w:numFmt w:val="bullet"/>
      <w:lvlText w:val="․"/>
      <w:lvlJc w:val="left"/>
      <w:pPr>
        <w:tabs>
          <w:tab w:val="num" w:pos="3240"/>
        </w:tabs>
        <w:ind w:left="3240" w:hanging="360"/>
      </w:pPr>
      <w:rPr>
        <w:rFonts w:ascii="標楷體" w:hAnsi="標楷體" w:hint="default"/>
      </w:rPr>
    </w:lvl>
    <w:lvl w:ilvl="5" w:tplc="185CD724" w:tentative="1">
      <w:start w:val="1"/>
      <w:numFmt w:val="bullet"/>
      <w:lvlText w:val="․"/>
      <w:lvlJc w:val="left"/>
      <w:pPr>
        <w:tabs>
          <w:tab w:val="num" w:pos="3960"/>
        </w:tabs>
        <w:ind w:left="3960" w:hanging="360"/>
      </w:pPr>
      <w:rPr>
        <w:rFonts w:ascii="標楷體" w:hAnsi="標楷體" w:hint="default"/>
      </w:rPr>
    </w:lvl>
    <w:lvl w:ilvl="6" w:tplc="3964256C" w:tentative="1">
      <w:start w:val="1"/>
      <w:numFmt w:val="bullet"/>
      <w:lvlText w:val="․"/>
      <w:lvlJc w:val="left"/>
      <w:pPr>
        <w:tabs>
          <w:tab w:val="num" w:pos="4680"/>
        </w:tabs>
        <w:ind w:left="4680" w:hanging="360"/>
      </w:pPr>
      <w:rPr>
        <w:rFonts w:ascii="標楷體" w:hAnsi="標楷體" w:hint="default"/>
      </w:rPr>
    </w:lvl>
    <w:lvl w:ilvl="7" w:tplc="2332C07E" w:tentative="1">
      <w:start w:val="1"/>
      <w:numFmt w:val="bullet"/>
      <w:lvlText w:val="․"/>
      <w:lvlJc w:val="left"/>
      <w:pPr>
        <w:tabs>
          <w:tab w:val="num" w:pos="5400"/>
        </w:tabs>
        <w:ind w:left="5400" w:hanging="360"/>
      </w:pPr>
      <w:rPr>
        <w:rFonts w:ascii="標楷體" w:hAnsi="標楷體" w:hint="default"/>
      </w:rPr>
    </w:lvl>
    <w:lvl w:ilvl="8" w:tplc="22F45D6C" w:tentative="1">
      <w:start w:val="1"/>
      <w:numFmt w:val="bullet"/>
      <w:lvlText w:val="․"/>
      <w:lvlJc w:val="left"/>
      <w:pPr>
        <w:tabs>
          <w:tab w:val="num" w:pos="6120"/>
        </w:tabs>
        <w:ind w:left="6120" w:hanging="360"/>
      </w:pPr>
      <w:rPr>
        <w:rFonts w:ascii="標楷體" w:hAnsi="標楷體" w:hint="default"/>
      </w:rPr>
    </w:lvl>
  </w:abstractNum>
  <w:abstractNum w:abstractNumId="46" w15:restartNumberingAfterBreak="0">
    <w:nsid w:val="6CFF3F27"/>
    <w:multiLevelType w:val="hybridMultilevel"/>
    <w:tmpl w:val="EBACBAFA"/>
    <w:lvl w:ilvl="0" w:tplc="38EACCA8">
      <w:start w:val="1"/>
      <w:numFmt w:val="taiwaneseCountingThousand"/>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D7C76ED"/>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8" w15:restartNumberingAfterBreak="0">
    <w:nsid w:val="6DA2284E"/>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505038C"/>
    <w:multiLevelType w:val="hybridMultilevel"/>
    <w:tmpl w:val="3FA4F094"/>
    <w:lvl w:ilvl="0" w:tplc="BCB894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938345E"/>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1" w15:restartNumberingAfterBreak="0">
    <w:nsid w:val="7F4B474C"/>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2" w15:restartNumberingAfterBreak="0">
    <w:nsid w:val="7F66485A"/>
    <w:multiLevelType w:val="hybridMultilevel"/>
    <w:tmpl w:val="A47E0C36"/>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29"/>
  </w:num>
  <w:num w:numId="2">
    <w:abstractNumId w:val="22"/>
  </w:num>
  <w:num w:numId="3">
    <w:abstractNumId w:val="39"/>
  </w:num>
  <w:num w:numId="4">
    <w:abstractNumId w:val="7"/>
  </w:num>
  <w:num w:numId="5">
    <w:abstractNumId w:val="42"/>
  </w:num>
  <w:num w:numId="6">
    <w:abstractNumId w:val="0"/>
  </w:num>
  <w:num w:numId="7">
    <w:abstractNumId w:val="40"/>
  </w:num>
  <w:num w:numId="8">
    <w:abstractNumId w:val="23"/>
  </w:num>
  <w:num w:numId="9">
    <w:abstractNumId w:val="3"/>
  </w:num>
  <w:num w:numId="10">
    <w:abstractNumId w:val="26"/>
  </w:num>
  <w:num w:numId="11">
    <w:abstractNumId w:val="21"/>
  </w:num>
  <w:num w:numId="12">
    <w:abstractNumId w:val="5"/>
  </w:num>
  <w:num w:numId="13">
    <w:abstractNumId w:val="35"/>
  </w:num>
  <w:num w:numId="14">
    <w:abstractNumId w:val="32"/>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20"/>
  </w:num>
  <w:num w:numId="27">
    <w:abstractNumId w:val="41"/>
  </w:num>
  <w:num w:numId="28">
    <w:abstractNumId w:val="8"/>
  </w:num>
  <w:num w:numId="29">
    <w:abstractNumId w:val="6"/>
  </w:num>
  <w:num w:numId="30">
    <w:abstractNumId w:val="43"/>
  </w:num>
  <w:num w:numId="31">
    <w:abstractNumId w:val="24"/>
  </w:num>
  <w:num w:numId="32">
    <w:abstractNumId w:val="25"/>
  </w:num>
  <w:num w:numId="33">
    <w:abstractNumId w:val="34"/>
  </w:num>
  <w:num w:numId="34">
    <w:abstractNumId w:val="1"/>
  </w:num>
  <w:num w:numId="35">
    <w:abstractNumId w:val="45"/>
  </w:num>
  <w:num w:numId="36">
    <w:abstractNumId w:val="2"/>
  </w:num>
  <w:num w:numId="37">
    <w:abstractNumId w:val="27"/>
  </w:num>
  <w:num w:numId="38">
    <w:abstractNumId w:val="12"/>
  </w:num>
  <w:num w:numId="39">
    <w:abstractNumId w:val="33"/>
  </w:num>
  <w:num w:numId="40">
    <w:abstractNumId w:val="14"/>
  </w:num>
  <w:num w:numId="41">
    <w:abstractNumId w:val="30"/>
  </w:num>
  <w:num w:numId="42">
    <w:abstractNumId w:val="38"/>
  </w:num>
  <w:num w:numId="43">
    <w:abstractNumId w:val="49"/>
  </w:num>
  <w:num w:numId="44">
    <w:abstractNumId w:val="48"/>
  </w:num>
  <w:num w:numId="45">
    <w:abstractNumId w:val="17"/>
  </w:num>
  <w:num w:numId="46">
    <w:abstractNumId w:val="36"/>
  </w:num>
  <w:num w:numId="47">
    <w:abstractNumId w:val="16"/>
  </w:num>
  <w:num w:numId="48">
    <w:abstractNumId w:val="44"/>
  </w:num>
  <w:num w:numId="49">
    <w:abstractNumId w:val="9"/>
  </w:num>
  <w:num w:numId="50">
    <w:abstractNumId w:val="47"/>
  </w:num>
  <w:num w:numId="51">
    <w:abstractNumId w:val="51"/>
  </w:num>
  <w:num w:numId="52">
    <w:abstractNumId w:val="50"/>
  </w:num>
  <w:num w:numId="53">
    <w:abstractNumId w:val="4"/>
  </w:num>
  <w:num w:numId="54">
    <w:abstractNumId w:val="4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hideSpellingErrors/>
  <w:hideGrammaticalErrors/>
  <w:proofState w:grammar="clean"/>
  <w:defaultTabStop w:val="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4E4"/>
    <w:rsid w:val="000010BA"/>
    <w:rsid w:val="00002049"/>
    <w:rsid w:val="000029D2"/>
    <w:rsid w:val="00002D9C"/>
    <w:rsid w:val="0000331F"/>
    <w:rsid w:val="000038D8"/>
    <w:rsid w:val="000044B5"/>
    <w:rsid w:val="00005808"/>
    <w:rsid w:val="00006A4D"/>
    <w:rsid w:val="000072B3"/>
    <w:rsid w:val="00007B90"/>
    <w:rsid w:val="000100D2"/>
    <w:rsid w:val="00010A48"/>
    <w:rsid w:val="000111D4"/>
    <w:rsid w:val="00011741"/>
    <w:rsid w:val="00011B27"/>
    <w:rsid w:val="00011DF0"/>
    <w:rsid w:val="000124EB"/>
    <w:rsid w:val="00012945"/>
    <w:rsid w:val="0001360F"/>
    <w:rsid w:val="00014069"/>
    <w:rsid w:val="000144A1"/>
    <w:rsid w:val="000144D1"/>
    <w:rsid w:val="00014E90"/>
    <w:rsid w:val="0001536A"/>
    <w:rsid w:val="00016315"/>
    <w:rsid w:val="0001687B"/>
    <w:rsid w:val="00016948"/>
    <w:rsid w:val="00016E8D"/>
    <w:rsid w:val="00017513"/>
    <w:rsid w:val="0002012D"/>
    <w:rsid w:val="00020A60"/>
    <w:rsid w:val="00020B59"/>
    <w:rsid w:val="00021686"/>
    <w:rsid w:val="00021FFF"/>
    <w:rsid w:val="0002237D"/>
    <w:rsid w:val="000243B2"/>
    <w:rsid w:val="00024C2D"/>
    <w:rsid w:val="00026DC7"/>
    <w:rsid w:val="00027726"/>
    <w:rsid w:val="000278A0"/>
    <w:rsid w:val="00027A54"/>
    <w:rsid w:val="00027B5E"/>
    <w:rsid w:val="00027B8B"/>
    <w:rsid w:val="00027D2B"/>
    <w:rsid w:val="00030FAD"/>
    <w:rsid w:val="00031013"/>
    <w:rsid w:val="00031342"/>
    <w:rsid w:val="000323BF"/>
    <w:rsid w:val="000328E6"/>
    <w:rsid w:val="00032ECF"/>
    <w:rsid w:val="00033494"/>
    <w:rsid w:val="00033629"/>
    <w:rsid w:val="00034686"/>
    <w:rsid w:val="00034CEA"/>
    <w:rsid w:val="0003700F"/>
    <w:rsid w:val="00037A46"/>
    <w:rsid w:val="00040183"/>
    <w:rsid w:val="00040BB8"/>
    <w:rsid w:val="00040DB6"/>
    <w:rsid w:val="00041229"/>
    <w:rsid w:val="00041340"/>
    <w:rsid w:val="00042022"/>
    <w:rsid w:val="00042519"/>
    <w:rsid w:val="00042E74"/>
    <w:rsid w:val="000437E4"/>
    <w:rsid w:val="000447C9"/>
    <w:rsid w:val="00044B87"/>
    <w:rsid w:val="00044ECD"/>
    <w:rsid w:val="00044F57"/>
    <w:rsid w:val="00046488"/>
    <w:rsid w:val="000476FB"/>
    <w:rsid w:val="0005014E"/>
    <w:rsid w:val="00050FBB"/>
    <w:rsid w:val="00051356"/>
    <w:rsid w:val="0005195B"/>
    <w:rsid w:val="00051F75"/>
    <w:rsid w:val="000520E5"/>
    <w:rsid w:val="00052246"/>
    <w:rsid w:val="00052E6F"/>
    <w:rsid w:val="00053899"/>
    <w:rsid w:val="0005397B"/>
    <w:rsid w:val="00053FCE"/>
    <w:rsid w:val="00054489"/>
    <w:rsid w:val="000555A8"/>
    <w:rsid w:val="00055775"/>
    <w:rsid w:val="00055E3C"/>
    <w:rsid w:val="00056DA6"/>
    <w:rsid w:val="00057C1E"/>
    <w:rsid w:val="00057D65"/>
    <w:rsid w:val="00060738"/>
    <w:rsid w:val="00061943"/>
    <w:rsid w:val="000633B8"/>
    <w:rsid w:val="00063579"/>
    <w:rsid w:val="0006476A"/>
    <w:rsid w:val="00065F8E"/>
    <w:rsid w:val="00066428"/>
    <w:rsid w:val="00066726"/>
    <w:rsid w:val="000673B1"/>
    <w:rsid w:val="00067D85"/>
    <w:rsid w:val="000700CC"/>
    <w:rsid w:val="00070515"/>
    <w:rsid w:val="00070A74"/>
    <w:rsid w:val="0007173C"/>
    <w:rsid w:val="000731A9"/>
    <w:rsid w:val="0007323B"/>
    <w:rsid w:val="000737B2"/>
    <w:rsid w:val="000740E1"/>
    <w:rsid w:val="0007455B"/>
    <w:rsid w:val="00074898"/>
    <w:rsid w:val="0007582C"/>
    <w:rsid w:val="00075E9F"/>
    <w:rsid w:val="000766E8"/>
    <w:rsid w:val="00076F07"/>
    <w:rsid w:val="00077AF2"/>
    <w:rsid w:val="00077AFC"/>
    <w:rsid w:val="00077BFF"/>
    <w:rsid w:val="00077F16"/>
    <w:rsid w:val="000806A6"/>
    <w:rsid w:val="00080736"/>
    <w:rsid w:val="000809EE"/>
    <w:rsid w:val="00081821"/>
    <w:rsid w:val="00082971"/>
    <w:rsid w:val="00082EB0"/>
    <w:rsid w:val="00083D87"/>
    <w:rsid w:val="00084320"/>
    <w:rsid w:val="00087B7F"/>
    <w:rsid w:val="00090242"/>
    <w:rsid w:val="00090B50"/>
    <w:rsid w:val="00090BE8"/>
    <w:rsid w:val="00090E1E"/>
    <w:rsid w:val="00090F42"/>
    <w:rsid w:val="000910FF"/>
    <w:rsid w:val="0009112B"/>
    <w:rsid w:val="00091848"/>
    <w:rsid w:val="00091C1E"/>
    <w:rsid w:val="00092641"/>
    <w:rsid w:val="00093D16"/>
    <w:rsid w:val="00093DCA"/>
    <w:rsid w:val="000940B7"/>
    <w:rsid w:val="000946FC"/>
    <w:rsid w:val="000949AB"/>
    <w:rsid w:val="00094AC5"/>
    <w:rsid w:val="00095725"/>
    <w:rsid w:val="00095BCC"/>
    <w:rsid w:val="00095C00"/>
    <w:rsid w:val="00096081"/>
    <w:rsid w:val="000973EF"/>
    <w:rsid w:val="000974D2"/>
    <w:rsid w:val="00097784"/>
    <w:rsid w:val="00097B8F"/>
    <w:rsid w:val="000A0772"/>
    <w:rsid w:val="000A07AE"/>
    <w:rsid w:val="000A0D04"/>
    <w:rsid w:val="000A0E29"/>
    <w:rsid w:val="000A165A"/>
    <w:rsid w:val="000A2B5D"/>
    <w:rsid w:val="000A2DA3"/>
    <w:rsid w:val="000A2FD3"/>
    <w:rsid w:val="000A350D"/>
    <w:rsid w:val="000A3CBE"/>
    <w:rsid w:val="000A40E5"/>
    <w:rsid w:val="000A4732"/>
    <w:rsid w:val="000A4B44"/>
    <w:rsid w:val="000A54AE"/>
    <w:rsid w:val="000A5C5F"/>
    <w:rsid w:val="000A5F44"/>
    <w:rsid w:val="000A6CDA"/>
    <w:rsid w:val="000B0740"/>
    <w:rsid w:val="000B09DD"/>
    <w:rsid w:val="000B171C"/>
    <w:rsid w:val="000B17CD"/>
    <w:rsid w:val="000B2C36"/>
    <w:rsid w:val="000B3A36"/>
    <w:rsid w:val="000B478C"/>
    <w:rsid w:val="000B57F3"/>
    <w:rsid w:val="000B5B7C"/>
    <w:rsid w:val="000B5E60"/>
    <w:rsid w:val="000B6A1E"/>
    <w:rsid w:val="000B6E50"/>
    <w:rsid w:val="000B71D3"/>
    <w:rsid w:val="000C04F2"/>
    <w:rsid w:val="000C0847"/>
    <w:rsid w:val="000C15EB"/>
    <w:rsid w:val="000C3735"/>
    <w:rsid w:val="000C3887"/>
    <w:rsid w:val="000C58DD"/>
    <w:rsid w:val="000C66EF"/>
    <w:rsid w:val="000C6760"/>
    <w:rsid w:val="000C6D8A"/>
    <w:rsid w:val="000C79A5"/>
    <w:rsid w:val="000D0D2B"/>
    <w:rsid w:val="000D1355"/>
    <w:rsid w:val="000D13B9"/>
    <w:rsid w:val="000D1ADF"/>
    <w:rsid w:val="000D1DF2"/>
    <w:rsid w:val="000D290B"/>
    <w:rsid w:val="000D2F66"/>
    <w:rsid w:val="000D3E52"/>
    <w:rsid w:val="000D46F0"/>
    <w:rsid w:val="000D5351"/>
    <w:rsid w:val="000D6085"/>
    <w:rsid w:val="000D64A1"/>
    <w:rsid w:val="000D7080"/>
    <w:rsid w:val="000D722B"/>
    <w:rsid w:val="000D7E57"/>
    <w:rsid w:val="000E1CCA"/>
    <w:rsid w:val="000E2A32"/>
    <w:rsid w:val="000E3109"/>
    <w:rsid w:val="000E3DD1"/>
    <w:rsid w:val="000E3F67"/>
    <w:rsid w:val="000E4DF4"/>
    <w:rsid w:val="000E545E"/>
    <w:rsid w:val="000E5CAA"/>
    <w:rsid w:val="000E6120"/>
    <w:rsid w:val="000E627A"/>
    <w:rsid w:val="000E62E2"/>
    <w:rsid w:val="000E6439"/>
    <w:rsid w:val="000E7891"/>
    <w:rsid w:val="000E7C66"/>
    <w:rsid w:val="000F01C1"/>
    <w:rsid w:val="000F0D16"/>
    <w:rsid w:val="000F1E9D"/>
    <w:rsid w:val="000F1EE2"/>
    <w:rsid w:val="000F2737"/>
    <w:rsid w:val="000F28F4"/>
    <w:rsid w:val="000F29E7"/>
    <w:rsid w:val="000F2A0F"/>
    <w:rsid w:val="000F2BD1"/>
    <w:rsid w:val="000F2F3A"/>
    <w:rsid w:val="000F2F88"/>
    <w:rsid w:val="000F31CA"/>
    <w:rsid w:val="000F35ED"/>
    <w:rsid w:val="000F3A07"/>
    <w:rsid w:val="000F4558"/>
    <w:rsid w:val="000F470F"/>
    <w:rsid w:val="000F49D6"/>
    <w:rsid w:val="000F4B37"/>
    <w:rsid w:val="000F591C"/>
    <w:rsid w:val="000F73EE"/>
    <w:rsid w:val="000F7CAC"/>
    <w:rsid w:val="000F7FDC"/>
    <w:rsid w:val="00100925"/>
    <w:rsid w:val="00100945"/>
    <w:rsid w:val="00100A57"/>
    <w:rsid w:val="00100E2B"/>
    <w:rsid w:val="00101456"/>
    <w:rsid w:val="001015F4"/>
    <w:rsid w:val="001020CC"/>
    <w:rsid w:val="0010240A"/>
    <w:rsid w:val="0010270E"/>
    <w:rsid w:val="00102B97"/>
    <w:rsid w:val="00102EEA"/>
    <w:rsid w:val="001030A6"/>
    <w:rsid w:val="0010385C"/>
    <w:rsid w:val="001043AA"/>
    <w:rsid w:val="00105D5B"/>
    <w:rsid w:val="00105DAA"/>
    <w:rsid w:val="00106A1E"/>
    <w:rsid w:val="00106CE7"/>
    <w:rsid w:val="00107454"/>
    <w:rsid w:val="00110D13"/>
    <w:rsid w:val="00110DA7"/>
    <w:rsid w:val="00111222"/>
    <w:rsid w:val="001123F6"/>
    <w:rsid w:val="00112A7B"/>
    <w:rsid w:val="001131A0"/>
    <w:rsid w:val="00113AF1"/>
    <w:rsid w:val="00113C7D"/>
    <w:rsid w:val="00113CCF"/>
    <w:rsid w:val="0011568E"/>
    <w:rsid w:val="001162F2"/>
    <w:rsid w:val="00116942"/>
    <w:rsid w:val="00116B9B"/>
    <w:rsid w:val="00116BBB"/>
    <w:rsid w:val="00116FC0"/>
    <w:rsid w:val="0011776E"/>
    <w:rsid w:val="001178BF"/>
    <w:rsid w:val="00117927"/>
    <w:rsid w:val="00117D70"/>
    <w:rsid w:val="0012022D"/>
    <w:rsid w:val="001204BE"/>
    <w:rsid w:val="001204D2"/>
    <w:rsid w:val="0012059A"/>
    <w:rsid w:val="001206B4"/>
    <w:rsid w:val="00120DAD"/>
    <w:rsid w:val="00120E7F"/>
    <w:rsid w:val="00121543"/>
    <w:rsid w:val="00123E58"/>
    <w:rsid w:val="001257A2"/>
    <w:rsid w:val="00125B18"/>
    <w:rsid w:val="00125BD4"/>
    <w:rsid w:val="0012612C"/>
    <w:rsid w:val="00126BA9"/>
    <w:rsid w:val="001272EC"/>
    <w:rsid w:val="00127A86"/>
    <w:rsid w:val="001300EE"/>
    <w:rsid w:val="00130516"/>
    <w:rsid w:val="001305BD"/>
    <w:rsid w:val="00130687"/>
    <w:rsid w:val="001307CD"/>
    <w:rsid w:val="00130FEE"/>
    <w:rsid w:val="001315CA"/>
    <w:rsid w:val="00131D87"/>
    <w:rsid w:val="00132897"/>
    <w:rsid w:val="00132AE8"/>
    <w:rsid w:val="00132D4E"/>
    <w:rsid w:val="00133DB0"/>
    <w:rsid w:val="001351C5"/>
    <w:rsid w:val="00135697"/>
    <w:rsid w:val="0013574F"/>
    <w:rsid w:val="00135846"/>
    <w:rsid w:val="00137109"/>
    <w:rsid w:val="00137161"/>
    <w:rsid w:val="001372AF"/>
    <w:rsid w:val="00137CCB"/>
    <w:rsid w:val="00137DF0"/>
    <w:rsid w:val="00137F9E"/>
    <w:rsid w:val="00140631"/>
    <w:rsid w:val="00140E3D"/>
    <w:rsid w:val="001416ED"/>
    <w:rsid w:val="00141E9C"/>
    <w:rsid w:val="00142DBD"/>
    <w:rsid w:val="0014388B"/>
    <w:rsid w:val="0014395F"/>
    <w:rsid w:val="0014440E"/>
    <w:rsid w:val="0014462D"/>
    <w:rsid w:val="00144FEF"/>
    <w:rsid w:val="00145278"/>
    <w:rsid w:val="00145867"/>
    <w:rsid w:val="00145BD3"/>
    <w:rsid w:val="001460B8"/>
    <w:rsid w:val="001462E7"/>
    <w:rsid w:val="001465B2"/>
    <w:rsid w:val="001466E6"/>
    <w:rsid w:val="00146E79"/>
    <w:rsid w:val="00147315"/>
    <w:rsid w:val="00147C53"/>
    <w:rsid w:val="00150003"/>
    <w:rsid w:val="00150FBA"/>
    <w:rsid w:val="0015159A"/>
    <w:rsid w:val="00151651"/>
    <w:rsid w:val="0015166B"/>
    <w:rsid w:val="00151962"/>
    <w:rsid w:val="00151D7F"/>
    <w:rsid w:val="00151F19"/>
    <w:rsid w:val="00152240"/>
    <w:rsid w:val="00152A50"/>
    <w:rsid w:val="001545D4"/>
    <w:rsid w:val="0015503F"/>
    <w:rsid w:val="00156370"/>
    <w:rsid w:val="001563E1"/>
    <w:rsid w:val="00156F05"/>
    <w:rsid w:val="00161EC8"/>
    <w:rsid w:val="00161FEC"/>
    <w:rsid w:val="00163329"/>
    <w:rsid w:val="00163634"/>
    <w:rsid w:val="0016517A"/>
    <w:rsid w:val="00165AA5"/>
    <w:rsid w:val="001673E1"/>
    <w:rsid w:val="00167D6A"/>
    <w:rsid w:val="00170ADC"/>
    <w:rsid w:val="00171268"/>
    <w:rsid w:val="00171A9A"/>
    <w:rsid w:val="00172F05"/>
    <w:rsid w:val="001730E3"/>
    <w:rsid w:val="0017343D"/>
    <w:rsid w:val="001744CD"/>
    <w:rsid w:val="00174584"/>
    <w:rsid w:val="001749ED"/>
    <w:rsid w:val="00174A7B"/>
    <w:rsid w:val="00175033"/>
    <w:rsid w:val="00176460"/>
    <w:rsid w:val="00176BC2"/>
    <w:rsid w:val="00176F67"/>
    <w:rsid w:val="0017728F"/>
    <w:rsid w:val="00177CF8"/>
    <w:rsid w:val="00177D40"/>
    <w:rsid w:val="00177E4B"/>
    <w:rsid w:val="00180FBE"/>
    <w:rsid w:val="00181486"/>
    <w:rsid w:val="00181C77"/>
    <w:rsid w:val="00182017"/>
    <w:rsid w:val="00182ACE"/>
    <w:rsid w:val="00184F5F"/>
    <w:rsid w:val="0018513F"/>
    <w:rsid w:val="00185E73"/>
    <w:rsid w:val="00186016"/>
    <w:rsid w:val="00186701"/>
    <w:rsid w:val="0018780C"/>
    <w:rsid w:val="001879F6"/>
    <w:rsid w:val="001911E8"/>
    <w:rsid w:val="0019138F"/>
    <w:rsid w:val="0019234C"/>
    <w:rsid w:val="00192972"/>
    <w:rsid w:val="001931FA"/>
    <w:rsid w:val="001940B1"/>
    <w:rsid w:val="001948D2"/>
    <w:rsid w:val="00194D9A"/>
    <w:rsid w:val="00196A71"/>
    <w:rsid w:val="001A0282"/>
    <w:rsid w:val="001A02BE"/>
    <w:rsid w:val="001A07AE"/>
    <w:rsid w:val="001A0AB1"/>
    <w:rsid w:val="001A1ABF"/>
    <w:rsid w:val="001A1B50"/>
    <w:rsid w:val="001A1C03"/>
    <w:rsid w:val="001A25E9"/>
    <w:rsid w:val="001A2ACD"/>
    <w:rsid w:val="001A3A71"/>
    <w:rsid w:val="001A3AF3"/>
    <w:rsid w:val="001A43DA"/>
    <w:rsid w:val="001A4979"/>
    <w:rsid w:val="001A4EA5"/>
    <w:rsid w:val="001A60E5"/>
    <w:rsid w:val="001A662F"/>
    <w:rsid w:val="001A695B"/>
    <w:rsid w:val="001A7101"/>
    <w:rsid w:val="001B10E4"/>
    <w:rsid w:val="001B15BB"/>
    <w:rsid w:val="001B18A8"/>
    <w:rsid w:val="001B1A41"/>
    <w:rsid w:val="001B1A59"/>
    <w:rsid w:val="001B274E"/>
    <w:rsid w:val="001B27E1"/>
    <w:rsid w:val="001B2EBF"/>
    <w:rsid w:val="001B2ED1"/>
    <w:rsid w:val="001B3B16"/>
    <w:rsid w:val="001B3C1B"/>
    <w:rsid w:val="001B3EB2"/>
    <w:rsid w:val="001B3FB8"/>
    <w:rsid w:val="001B5596"/>
    <w:rsid w:val="001B6167"/>
    <w:rsid w:val="001B6512"/>
    <w:rsid w:val="001B6D68"/>
    <w:rsid w:val="001C03CD"/>
    <w:rsid w:val="001C2F5F"/>
    <w:rsid w:val="001C2FB7"/>
    <w:rsid w:val="001C30D6"/>
    <w:rsid w:val="001C35F8"/>
    <w:rsid w:val="001C583D"/>
    <w:rsid w:val="001C5C2F"/>
    <w:rsid w:val="001C5D5A"/>
    <w:rsid w:val="001C642C"/>
    <w:rsid w:val="001C65BA"/>
    <w:rsid w:val="001C7D61"/>
    <w:rsid w:val="001D0296"/>
    <w:rsid w:val="001D036D"/>
    <w:rsid w:val="001D16FF"/>
    <w:rsid w:val="001D2636"/>
    <w:rsid w:val="001D303A"/>
    <w:rsid w:val="001D3A13"/>
    <w:rsid w:val="001D3B2A"/>
    <w:rsid w:val="001D3CB8"/>
    <w:rsid w:val="001D3CE3"/>
    <w:rsid w:val="001D4C97"/>
    <w:rsid w:val="001D501B"/>
    <w:rsid w:val="001D51AD"/>
    <w:rsid w:val="001D582B"/>
    <w:rsid w:val="001D5F35"/>
    <w:rsid w:val="001D6023"/>
    <w:rsid w:val="001D6319"/>
    <w:rsid w:val="001D77A6"/>
    <w:rsid w:val="001E0AAB"/>
    <w:rsid w:val="001E2313"/>
    <w:rsid w:val="001E2F94"/>
    <w:rsid w:val="001E3105"/>
    <w:rsid w:val="001E3420"/>
    <w:rsid w:val="001E3A99"/>
    <w:rsid w:val="001E431B"/>
    <w:rsid w:val="001E4623"/>
    <w:rsid w:val="001E5570"/>
    <w:rsid w:val="001E585A"/>
    <w:rsid w:val="001E6DD7"/>
    <w:rsid w:val="001E7123"/>
    <w:rsid w:val="001E7860"/>
    <w:rsid w:val="001E796D"/>
    <w:rsid w:val="001E7D7C"/>
    <w:rsid w:val="001F1291"/>
    <w:rsid w:val="001F1C06"/>
    <w:rsid w:val="001F225E"/>
    <w:rsid w:val="001F3581"/>
    <w:rsid w:val="001F3AB6"/>
    <w:rsid w:val="001F4902"/>
    <w:rsid w:val="001F4AD0"/>
    <w:rsid w:val="001F4FC3"/>
    <w:rsid w:val="001F5ADE"/>
    <w:rsid w:val="001F6F05"/>
    <w:rsid w:val="001F70EF"/>
    <w:rsid w:val="001F730A"/>
    <w:rsid w:val="001F7544"/>
    <w:rsid w:val="001F786B"/>
    <w:rsid w:val="001F7E7A"/>
    <w:rsid w:val="0020082A"/>
    <w:rsid w:val="00200B6D"/>
    <w:rsid w:val="0020101B"/>
    <w:rsid w:val="00201234"/>
    <w:rsid w:val="00201576"/>
    <w:rsid w:val="00201640"/>
    <w:rsid w:val="00201748"/>
    <w:rsid w:val="002026AB"/>
    <w:rsid w:val="00203285"/>
    <w:rsid w:val="002035FD"/>
    <w:rsid w:val="002043A3"/>
    <w:rsid w:val="002046C8"/>
    <w:rsid w:val="002051BE"/>
    <w:rsid w:val="0020528B"/>
    <w:rsid w:val="00205706"/>
    <w:rsid w:val="002065C4"/>
    <w:rsid w:val="0020663B"/>
    <w:rsid w:val="002079B0"/>
    <w:rsid w:val="00207CD7"/>
    <w:rsid w:val="0021010D"/>
    <w:rsid w:val="0021022F"/>
    <w:rsid w:val="002106F8"/>
    <w:rsid w:val="002109AB"/>
    <w:rsid w:val="00210D39"/>
    <w:rsid w:val="0021123C"/>
    <w:rsid w:val="00214E86"/>
    <w:rsid w:val="00214FA2"/>
    <w:rsid w:val="00214FCD"/>
    <w:rsid w:val="00215328"/>
    <w:rsid w:val="0021577D"/>
    <w:rsid w:val="00215BD5"/>
    <w:rsid w:val="00215EBB"/>
    <w:rsid w:val="0021668C"/>
    <w:rsid w:val="00216C9E"/>
    <w:rsid w:val="0021754B"/>
    <w:rsid w:val="00217A5D"/>
    <w:rsid w:val="002211D7"/>
    <w:rsid w:val="002214EC"/>
    <w:rsid w:val="00221B9F"/>
    <w:rsid w:val="0022321D"/>
    <w:rsid w:val="00224029"/>
    <w:rsid w:val="00224F9A"/>
    <w:rsid w:val="00225736"/>
    <w:rsid w:val="00225AEC"/>
    <w:rsid w:val="00225EE9"/>
    <w:rsid w:val="00226004"/>
    <w:rsid w:val="002268F7"/>
    <w:rsid w:val="00226B48"/>
    <w:rsid w:val="002277ED"/>
    <w:rsid w:val="00230C35"/>
    <w:rsid w:val="00231572"/>
    <w:rsid w:val="00232480"/>
    <w:rsid w:val="00232D0F"/>
    <w:rsid w:val="002331B7"/>
    <w:rsid w:val="00233497"/>
    <w:rsid w:val="0023484A"/>
    <w:rsid w:val="0023492B"/>
    <w:rsid w:val="00234A19"/>
    <w:rsid w:val="00235927"/>
    <w:rsid w:val="00235B02"/>
    <w:rsid w:val="00235C73"/>
    <w:rsid w:val="00236A05"/>
    <w:rsid w:val="00237479"/>
    <w:rsid w:val="0023755B"/>
    <w:rsid w:val="002375BC"/>
    <w:rsid w:val="00240288"/>
    <w:rsid w:val="002420A1"/>
    <w:rsid w:val="00242F6B"/>
    <w:rsid w:val="00242F75"/>
    <w:rsid w:val="0024379E"/>
    <w:rsid w:val="00244305"/>
    <w:rsid w:val="00244342"/>
    <w:rsid w:val="00244DDF"/>
    <w:rsid w:val="0024612C"/>
    <w:rsid w:val="00246C77"/>
    <w:rsid w:val="002472F2"/>
    <w:rsid w:val="002473AE"/>
    <w:rsid w:val="00251A3B"/>
    <w:rsid w:val="00252597"/>
    <w:rsid w:val="0025282E"/>
    <w:rsid w:val="002529CB"/>
    <w:rsid w:val="00253A31"/>
    <w:rsid w:val="00253C72"/>
    <w:rsid w:val="002543FA"/>
    <w:rsid w:val="00256524"/>
    <w:rsid w:val="00256CC2"/>
    <w:rsid w:val="00256EC0"/>
    <w:rsid w:val="00257466"/>
    <w:rsid w:val="0026007D"/>
    <w:rsid w:val="00260BA8"/>
    <w:rsid w:val="002615F2"/>
    <w:rsid w:val="0026167D"/>
    <w:rsid w:val="00261ABE"/>
    <w:rsid w:val="00263005"/>
    <w:rsid w:val="002637BD"/>
    <w:rsid w:val="002637D1"/>
    <w:rsid w:val="00263922"/>
    <w:rsid w:val="00267055"/>
    <w:rsid w:val="00267F60"/>
    <w:rsid w:val="00270D8D"/>
    <w:rsid w:val="002712F9"/>
    <w:rsid w:val="00271419"/>
    <w:rsid w:val="00271BE4"/>
    <w:rsid w:val="00272C48"/>
    <w:rsid w:val="00275084"/>
    <w:rsid w:val="00275CB2"/>
    <w:rsid w:val="002761CD"/>
    <w:rsid w:val="00276D72"/>
    <w:rsid w:val="00276DFB"/>
    <w:rsid w:val="00280F57"/>
    <w:rsid w:val="00281D64"/>
    <w:rsid w:val="00282E63"/>
    <w:rsid w:val="00283003"/>
    <w:rsid w:val="002831A5"/>
    <w:rsid w:val="00284424"/>
    <w:rsid w:val="00284A66"/>
    <w:rsid w:val="00285AE5"/>
    <w:rsid w:val="00285E09"/>
    <w:rsid w:val="002869A0"/>
    <w:rsid w:val="002869C3"/>
    <w:rsid w:val="00287913"/>
    <w:rsid w:val="00287A16"/>
    <w:rsid w:val="002917A3"/>
    <w:rsid w:val="002925C5"/>
    <w:rsid w:val="002937F0"/>
    <w:rsid w:val="0029399B"/>
    <w:rsid w:val="00293E52"/>
    <w:rsid w:val="00294419"/>
    <w:rsid w:val="0029473F"/>
    <w:rsid w:val="00294B52"/>
    <w:rsid w:val="00294DA7"/>
    <w:rsid w:val="00294E10"/>
    <w:rsid w:val="0029578C"/>
    <w:rsid w:val="002957EF"/>
    <w:rsid w:val="00295FAB"/>
    <w:rsid w:val="00296E39"/>
    <w:rsid w:val="002972DD"/>
    <w:rsid w:val="00297401"/>
    <w:rsid w:val="00297663"/>
    <w:rsid w:val="002A0042"/>
    <w:rsid w:val="002A0BAF"/>
    <w:rsid w:val="002A0FEA"/>
    <w:rsid w:val="002A1CF1"/>
    <w:rsid w:val="002A2463"/>
    <w:rsid w:val="002A2EBE"/>
    <w:rsid w:val="002A3050"/>
    <w:rsid w:val="002A32BA"/>
    <w:rsid w:val="002A34B6"/>
    <w:rsid w:val="002A448B"/>
    <w:rsid w:val="002A4F7F"/>
    <w:rsid w:val="002A55C1"/>
    <w:rsid w:val="002A62D7"/>
    <w:rsid w:val="002A656D"/>
    <w:rsid w:val="002A6EBB"/>
    <w:rsid w:val="002A74EF"/>
    <w:rsid w:val="002A7756"/>
    <w:rsid w:val="002B02FA"/>
    <w:rsid w:val="002B0458"/>
    <w:rsid w:val="002B0550"/>
    <w:rsid w:val="002B0979"/>
    <w:rsid w:val="002B1EBF"/>
    <w:rsid w:val="002B2D28"/>
    <w:rsid w:val="002B35B5"/>
    <w:rsid w:val="002B360A"/>
    <w:rsid w:val="002B3AAB"/>
    <w:rsid w:val="002B3D67"/>
    <w:rsid w:val="002B405F"/>
    <w:rsid w:val="002B5B97"/>
    <w:rsid w:val="002B66C4"/>
    <w:rsid w:val="002B66CE"/>
    <w:rsid w:val="002B6E69"/>
    <w:rsid w:val="002B6E71"/>
    <w:rsid w:val="002B6FDF"/>
    <w:rsid w:val="002B7984"/>
    <w:rsid w:val="002C008A"/>
    <w:rsid w:val="002C049D"/>
    <w:rsid w:val="002C083C"/>
    <w:rsid w:val="002C233B"/>
    <w:rsid w:val="002C25F3"/>
    <w:rsid w:val="002C28B7"/>
    <w:rsid w:val="002C301A"/>
    <w:rsid w:val="002C410C"/>
    <w:rsid w:val="002C4856"/>
    <w:rsid w:val="002C4F7A"/>
    <w:rsid w:val="002C55BB"/>
    <w:rsid w:val="002C5826"/>
    <w:rsid w:val="002C5B8F"/>
    <w:rsid w:val="002C5C20"/>
    <w:rsid w:val="002C5FBA"/>
    <w:rsid w:val="002C6338"/>
    <w:rsid w:val="002C67E2"/>
    <w:rsid w:val="002C7420"/>
    <w:rsid w:val="002C7A8D"/>
    <w:rsid w:val="002D04F5"/>
    <w:rsid w:val="002D0611"/>
    <w:rsid w:val="002D0773"/>
    <w:rsid w:val="002D08D9"/>
    <w:rsid w:val="002D170C"/>
    <w:rsid w:val="002D18B8"/>
    <w:rsid w:val="002D4856"/>
    <w:rsid w:val="002D50E4"/>
    <w:rsid w:val="002D531C"/>
    <w:rsid w:val="002D650A"/>
    <w:rsid w:val="002D6978"/>
    <w:rsid w:val="002D76FF"/>
    <w:rsid w:val="002D7E25"/>
    <w:rsid w:val="002E0468"/>
    <w:rsid w:val="002E083E"/>
    <w:rsid w:val="002E0AEA"/>
    <w:rsid w:val="002E0C55"/>
    <w:rsid w:val="002E240D"/>
    <w:rsid w:val="002E2858"/>
    <w:rsid w:val="002E29D0"/>
    <w:rsid w:val="002E29EA"/>
    <w:rsid w:val="002E2C25"/>
    <w:rsid w:val="002E3323"/>
    <w:rsid w:val="002E3435"/>
    <w:rsid w:val="002E38FD"/>
    <w:rsid w:val="002E4A12"/>
    <w:rsid w:val="002E4D5C"/>
    <w:rsid w:val="002E5D8E"/>
    <w:rsid w:val="002E7FDA"/>
    <w:rsid w:val="002F02DC"/>
    <w:rsid w:val="002F0419"/>
    <w:rsid w:val="002F0DBD"/>
    <w:rsid w:val="002F10D4"/>
    <w:rsid w:val="002F1173"/>
    <w:rsid w:val="002F1609"/>
    <w:rsid w:val="002F2187"/>
    <w:rsid w:val="002F3636"/>
    <w:rsid w:val="002F3B58"/>
    <w:rsid w:val="002F3CAA"/>
    <w:rsid w:val="002F4025"/>
    <w:rsid w:val="002F4095"/>
    <w:rsid w:val="002F499A"/>
    <w:rsid w:val="002F57E0"/>
    <w:rsid w:val="002F5907"/>
    <w:rsid w:val="002F6849"/>
    <w:rsid w:val="002F6D5D"/>
    <w:rsid w:val="002F6EE5"/>
    <w:rsid w:val="002F7B2A"/>
    <w:rsid w:val="002F7D5C"/>
    <w:rsid w:val="003011EC"/>
    <w:rsid w:val="003012DE"/>
    <w:rsid w:val="0030168F"/>
    <w:rsid w:val="00302123"/>
    <w:rsid w:val="0030237B"/>
    <w:rsid w:val="003030D9"/>
    <w:rsid w:val="00304011"/>
    <w:rsid w:val="00304CCF"/>
    <w:rsid w:val="00305CF6"/>
    <w:rsid w:val="003063A4"/>
    <w:rsid w:val="0030724A"/>
    <w:rsid w:val="003072B6"/>
    <w:rsid w:val="00307BB2"/>
    <w:rsid w:val="00307E0C"/>
    <w:rsid w:val="00310FCA"/>
    <w:rsid w:val="00312282"/>
    <w:rsid w:val="00313662"/>
    <w:rsid w:val="00313910"/>
    <w:rsid w:val="0031394B"/>
    <w:rsid w:val="00313C64"/>
    <w:rsid w:val="00313C8B"/>
    <w:rsid w:val="003149EE"/>
    <w:rsid w:val="00314BE2"/>
    <w:rsid w:val="0031573C"/>
    <w:rsid w:val="00315B19"/>
    <w:rsid w:val="003165FD"/>
    <w:rsid w:val="003169CD"/>
    <w:rsid w:val="00316A52"/>
    <w:rsid w:val="003170CF"/>
    <w:rsid w:val="00317789"/>
    <w:rsid w:val="00317801"/>
    <w:rsid w:val="00317D5E"/>
    <w:rsid w:val="003210AE"/>
    <w:rsid w:val="003212DC"/>
    <w:rsid w:val="00321C5A"/>
    <w:rsid w:val="00321E42"/>
    <w:rsid w:val="00322281"/>
    <w:rsid w:val="00322340"/>
    <w:rsid w:val="00322ABC"/>
    <w:rsid w:val="00322BEB"/>
    <w:rsid w:val="00322CCD"/>
    <w:rsid w:val="00323AEF"/>
    <w:rsid w:val="0032421B"/>
    <w:rsid w:val="003249AE"/>
    <w:rsid w:val="00324A15"/>
    <w:rsid w:val="00326309"/>
    <w:rsid w:val="0032675E"/>
    <w:rsid w:val="00326E29"/>
    <w:rsid w:val="003276DA"/>
    <w:rsid w:val="003279CB"/>
    <w:rsid w:val="00330077"/>
    <w:rsid w:val="0033028E"/>
    <w:rsid w:val="00330852"/>
    <w:rsid w:val="00333211"/>
    <w:rsid w:val="00333E8D"/>
    <w:rsid w:val="00334105"/>
    <w:rsid w:val="00334AD6"/>
    <w:rsid w:val="0033516C"/>
    <w:rsid w:val="0033517E"/>
    <w:rsid w:val="003355C8"/>
    <w:rsid w:val="00335CFB"/>
    <w:rsid w:val="00336E22"/>
    <w:rsid w:val="0033721D"/>
    <w:rsid w:val="0033744F"/>
    <w:rsid w:val="003408F2"/>
    <w:rsid w:val="00340A60"/>
    <w:rsid w:val="00341107"/>
    <w:rsid w:val="00341CB7"/>
    <w:rsid w:val="00341E66"/>
    <w:rsid w:val="00342EC2"/>
    <w:rsid w:val="00343DF5"/>
    <w:rsid w:val="003449AC"/>
    <w:rsid w:val="00344A52"/>
    <w:rsid w:val="00344DB8"/>
    <w:rsid w:val="00345B82"/>
    <w:rsid w:val="00347015"/>
    <w:rsid w:val="00347169"/>
    <w:rsid w:val="003479CC"/>
    <w:rsid w:val="00347B2F"/>
    <w:rsid w:val="00347DAC"/>
    <w:rsid w:val="00347DB6"/>
    <w:rsid w:val="00350C5D"/>
    <w:rsid w:val="003510AA"/>
    <w:rsid w:val="003512AA"/>
    <w:rsid w:val="003515E0"/>
    <w:rsid w:val="00351629"/>
    <w:rsid w:val="00351726"/>
    <w:rsid w:val="003520E2"/>
    <w:rsid w:val="003526C5"/>
    <w:rsid w:val="00352E0D"/>
    <w:rsid w:val="00352EE9"/>
    <w:rsid w:val="003530EC"/>
    <w:rsid w:val="0035313D"/>
    <w:rsid w:val="0035404E"/>
    <w:rsid w:val="00354680"/>
    <w:rsid w:val="00354E01"/>
    <w:rsid w:val="00354FC7"/>
    <w:rsid w:val="00355320"/>
    <w:rsid w:val="00355663"/>
    <w:rsid w:val="003556C0"/>
    <w:rsid w:val="00355F7C"/>
    <w:rsid w:val="00356053"/>
    <w:rsid w:val="00356739"/>
    <w:rsid w:val="003569A0"/>
    <w:rsid w:val="00356E49"/>
    <w:rsid w:val="0035741A"/>
    <w:rsid w:val="003579B1"/>
    <w:rsid w:val="00357C5D"/>
    <w:rsid w:val="00357C6D"/>
    <w:rsid w:val="00357DF9"/>
    <w:rsid w:val="00357F61"/>
    <w:rsid w:val="003602FD"/>
    <w:rsid w:val="00360A61"/>
    <w:rsid w:val="003614D1"/>
    <w:rsid w:val="003617B9"/>
    <w:rsid w:val="003626ED"/>
    <w:rsid w:val="00362955"/>
    <w:rsid w:val="003629C9"/>
    <w:rsid w:val="00362C92"/>
    <w:rsid w:val="00362D60"/>
    <w:rsid w:val="00363500"/>
    <w:rsid w:val="003638FB"/>
    <w:rsid w:val="00364075"/>
    <w:rsid w:val="00364524"/>
    <w:rsid w:val="00364597"/>
    <w:rsid w:val="00364D67"/>
    <w:rsid w:val="003652BC"/>
    <w:rsid w:val="00365548"/>
    <w:rsid w:val="00365957"/>
    <w:rsid w:val="0036616A"/>
    <w:rsid w:val="00370019"/>
    <w:rsid w:val="00370091"/>
    <w:rsid w:val="0037102C"/>
    <w:rsid w:val="00371DE2"/>
    <w:rsid w:val="00371E07"/>
    <w:rsid w:val="0037244B"/>
    <w:rsid w:val="00372840"/>
    <w:rsid w:val="00372D1F"/>
    <w:rsid w:val="003732C7"/>
    <w:rsid w:val="00373B91"/>
    <w:rsid w:val="003741B9"/>
    <w:rsid w:val="003741F8"/>
    <w:rsid w:val="003757C2"/>
    <w:rsid w:val="00375B14"/>
    <w:rsid w:val="0037620B"/>
    <w:rsid w:val="0038015D"/>
    <w:rsid w:val="0038062F"/>
    <w:rsid w:val="00381DC7"/>
    <w:rsid w:val="00383989"/>
    <w:rsid w:val="003843C2"/>
    <w:rsid w:val="0038542D"/>
    <w:rsid w:val="003854A4"/>
    <w:rsid w:val="00385816"/>
    <w:rsid w:val="00385C7A"/>
    <w:rsid w:val="00386401"/>
    <w:rsid w:val="00386864"/>
    <w:rsid w:val="00386CF8"/>
    <w:rsid w:val="0038708A"/>
    <w:rsid w:val="00387C9E"/>
    <w:rsid w:val="00390AD7"/>
    <w:rsid w:val="003913D9"/>
    <w:rsid w:val="00392856"/>
    <w:rsid w:val="00392A4E"/>
    <w:rsid w:val="00392EDB"/>
    <w:rsid w:val="0039362F"/>
    <w:rsid w:val="00393D64"/>
    <w:rsid w:val="00393FE1"/>
    <w:rsid w:val="0039487D"/>
    <w:rsid w:val="00394E6A"/>
    <w:rsid w:val="00394EDE"/>
    <w:rsid w:val="00395883"/>
    <w:rsid w:val="003968E7"/>
    <w:rsid w:val="003977BB"/>
    <w:rsid w:val="003A04F7"/>
    <w:rsid w:val="003A0951"/>
    <w:rsid w:val="003A0DD7"/>
    <w:rsid w:val="003A120D"/>
    <w:rsid w:val="003A1221"/>
    <w:rsid w:val="003A1E21"/>
    <w:rsid w:val="003A229A"/>
    <w:rsid w:val="003A280A"/>
    <w:rsid w:val="003A2A1D"/>
    <w:rsid w:val="003A2F06"/>
    <w:rsid w:val="003A3325"/>
    <w:rsid w:val="003A5C05"/>
    <w:rsid w:val="003A6A8E"/>
    <w:rsid w:val="003A6C80"/>
    <w:rsid w:val="003A70E1"/>
    <w:rsid w:val="003A755A"/>
    <w:rsid w:val="003A78B7"/>
    <w:rsid w:val="003B0F42"/>
    <w:rsid w:val="003B104F"/>
    <w:rsid w:val="003B15B8"/>
    <w:rsid w:val="003B1E4D"/>
    <w:rsid w:val="003B3212"/>
    <w:rsid w:val="003B3253"/>
    <w:rsid w:val="003B3326"/>
    <w:rsid w:val="003B33ED"/>
    <w:rsid w:val="003B3937"/>
    <w:rsid w:val="003B3CE7"/>
    <w:rsid w:val="003B3E4E"/>
    <w:rsid w:val="003B42E1"/>
    <w:rsid w:val="003B46EA"/>
    <w:rsid w:val="003B48B1"/>
    <w:rsid w:val="003B49E2"/>
    <w:rsid w:val="003B49F5"/>
    <w:rsid w:val="003B51B0"/>
    <w:rsid w:val="003B5B4A"/>
    <w:rsid w:val="003B5BFC"/>
    <w:rsid w:val="003B65B6"/>
    <w:rsid w:val="003B6B40"/>
    <w:rsid w:val="003B6C40"/>
    <w:rsid w:val="003B76FE"/>
    <w:rsid w:val="003C06DE"/>
    <w:rsid w:val="003C07FB"/>
    <w:rsid w:val="003C1500"/>
    <w:rsid w:val="003C15E9"/>
    <w:rsid w:val="003C298E"/>
    <w:rsid w:val="003C2F49"/>
    <w:rsid w:val="003C348D"/>
    <w:rsid w:val="003C3FD2"/>
    <w:rsid w:val="003C43FA"/>
    <w:rsid w:val="003C4544"/>
    <w:rsid w:val="003C50FC"/>
    <w:rsid w:val="003C542A"/>
    <w:rsid w:val="003C650C"/>
    <w:rsid w:val="003C6CAA"/>
    <w:rsid w:val="003D03C7"/>
    <w:rsid w:val="003D03F2"/>
    <w:rsid w:val="003D06C5"/>
    <w:rsid w:val="003D0B4F"/>
    <w:rsid w:val="003D0B55"/>
    <w:rsid w:val="003D0E8B"/>
    <w:rsid w:val="003D1DB2"/>
    <w:rsid w:val="003D21F0"/>
    <w:rsid w:val="003D248A"/>
    <w:rsid w:val="003D2FD8"/>
    <w:rsid w:val="003D345C"/>
    <w:rsid w:val="003D368C"/>
    <w:rsid w:val="003D3B8E"/>
    <w:rsid w:val="003D4E0F"/>
    <w:rsid w:val="003D57D6"/>
    <w:rsid w:val="003D5F5A"/>
    <w:rsid w:val="003E139B"/>
    <w:rsid w:val="003E19A8"/>
    <w:rsid w:val="003E1D7D"/>
    <w:rsid w:val="003E257B"/>
    <w:rsid w:val="003E2599"/>
    <w:rsid w:val="003E3157"/>
    <w:rsid w:val="003E3DDA"/>
    <w:rsid w:val="003E3F15"/>
    <w:rsid w:val="003E4E43"/>
    <w:rsid w:val="003E524B"/>
    <w:rsid w:val="003E5D32"/>
    <w:rsid w:val="003E5D51"/>
    <w:rsid w:val="003E7969"/>
    <w:rsid w:val="003E7E59"/>
    <w:rsid w:val="003F0177"/>
    <w:rsid w:val="003F0407"/>
    <w:rsid w:val="003F113B"/>
    <w:rsid w:val="003F13FA"/>
    <w:rsid w:val="003F152E"/>
    <w:rsid w:val="003F1C66"/>
    <w:rsid w:val="003F1E04"/>
    <w:rsid w:val="003F2570"/>
    <w:rsid w:val="003F2EEB"/>
    <w:rsid w:val="003F336E"/>
    <w:rsid w:val="003F517D"/>
    <w:rsid w:val="003F5A2B"/>
    <w:rsid w:val="003F782A"/>
    <w:rsid w:val="003F7865"/>
    <w:rsid w:val="004000D3"/>
    <w:rsid w:val="004028E4"/>
    <w:rsid w:val="00402D35"/>
    <w:rsid w:val="00402DA2"/>
    <w:rsid w:val="00403773"/>
    <w:rsid w:val="0040577D"/>
    <w:rsid w:val="00405D5E"/>
    <w:rsid w:val="00406B2E"/>
    <w:rsid w:val="004107DD"/>
    <w:rsid w:val="00410895"/>
    <w:rsid w:val="00410E20"/>
    <w:rsid w:val="0041105E"/>
    <w:rsid w:val="004123A9"/>
    <w:rsid w:val="004123FA"/>
    <w:rsid w:val="00412A91"/>
    <w:rsid w:val="00415AC3"/>
    <w:rsid w:val="00415CF3"/>
    <w:rsid w:val="00416A7C"/>
    <w:rsid w:val="00416BFF"/>
    <w:rsid w:val="00417866"/>
    <w:rsid w:val="00417BB1"/>
    <w:rsid w:val="004200AA"/>
    <w:rsid w:val="00420FA6"/>
    <w:rsid w:val="00421AFA"/>
    <w:rsid w:val="00421F0D"/>
    <w:rsid w:val="00423851"/>
    <w:rsid w:val="0042389A"/>
    <w:rsid w:val="00424269"/>
    <w:rsid w:val="004242EB"/>
    <w:rsid w:val="00424BDB"/>
    <w:rsid w:val="004251C2"/>
    <w:rsid w:val="00425888"/>
    <w:rsid w:val="00425BB0"/>
    <w:rsid w:val="00425D86"/>
    <w:rsid w:val="00425FE5"/>
    <w:rsid w:val="004265C5"/>
    <w:rsid w:val="00426B91"/>
    <w:rsid w:val="00427B2B"/>
    <w:rsid w:val="004309CF"/>
    <w:rsid w:val="00430C45"/>
    <w:rsid w:val="004310CE"/>
    <w:rsid w:val="00432400"/>
    <w:rsid w:val="00432DEE"/>
    <w:rsid w:val="00433259"/>
    <w:rsid w:val="00433D28"/>
    <w:rsid w:val="00434064"/>
    <w:rsid w:val="004344CD"/>
    <w:rsid w:val="004347B3"/>
    <w:rsid w:val="00434BE1"/>
    <w:rsid w:val="00435E78"/>
    <w:rsid w:val="0043701B"/>
    <w:rsid w:val="00437F6D"/>
    <w:rsid w:val="004404A5"/>
    <w:rsid w:val="004406C7"/>
    <w:rsid w:val="00440EE8"/>
    <w:rsid w:val="00441F59"/>
    <w:rsid w:val="00443943"/>
    <w:rsid w:val="00443D08"/>
    <w:rsid w:val="004445E8"/>
    <w:rsid w:val="00444CC7"/>
    <w:rsid w:val="00444D0D"/>
    <w:rsid w:val="0044547C"/>
    <w:rsid w:val="00445B73"/>
    <w:rsid w:val="0044606F"/>
    <w:rsid w:val="00447786"/>
    <w:rsid w:val="00451AFF"/>
    <w:rsid w:val="00451E10"/>
    <w:rsid w:val="00452F1C"/>
    <w:rsid w:val="00453660"/>
    <w:rsid w:val="00453D0B"/>
    <w:rsid w:val="00453E14"/>
    <w:rsid w:val="00453E1F"/>
    <w:rsid w:val="004545A0"/>
    <w:rsid w:val="004548EF"/>
    <w:rsid w:val="004549ED"/>
    <w:rsid w:val="0045511D"/>
    <w:rsid w:val="00455275"/>
    <w:rsid w:val="00455B8B"/>
    <w:rsid w:val="00455BA2"/>
    <w:rsid w:val="0045685D"/>
    <w:rsid w:val="00456CE0"/>
    <w:rsid w:val="00457274"/>
    <w:rsid w:val="004600FB"/>
    <w:rsid w:val="00460DAA"/>
    <w:rsid w:val="0046111A"/>
    <w:rsid w:val="00461BE0"/>
    <w:rsid w:val="00462B3B"/>
    <w:rsid w:val="00463321"/>
    <w:rsid w:val="00463E65"/>
    <w:rsid w:val="0046430F"/>
    <w:rsid w:val="00464C39"/>
    <w:rsid w:val="004654AF"/>
    <w:rsid w:val="0046556B"/>
    <w:rsid w:val="0046578F"/>
    <w:rsid w:val="004665C1"/>
    <w:rsid w:val="004666A7"/>
    <w:rsid w:val="004671CD"/>
    <w:rsid w:val="004673D8"/>
    <w:rsid w:val="004678E6"/>
    <w:rsid w:val="00467A9B"/>
    <w:rsid w:val="00467CAC"/>
    <w:rsid w:val="00467DA5"/>
    <w:rsid w:val="0047002B"/>
    <w:rsid w:val="0047031F"/>
    <w:rsid w:val="0047038D"/>
    <w:rsid w:val="00470657"/>
    <w:rsid w:val="00470A4F"/>
    <w:rsid w:val="00470CC1"/>
    <w:rsid w:val="0047142D"/>
    <w:rsid w:val="004716EC"/>
    <w:rsid w:val="00471A36"/>
    <w:rsid w:val="004724F0"/>
    <w:rsid w:val="00474522"/>
    <w:rsid w:val="004747C5"/>
    <w:rsid w:val="0047506F"/>
    <w:rsid w:val="00475161"/>
    <w:rsid w:val="0047627A"/>
    <w:rsid w:val="00476AC9"/>
    <w:rsid w:val="004771EE"/>
    <w:rsid w:val="00480D5E"/>
    <w:rsid w:val="004817D4"/>
    <w:rsid w:val="00482C31"/>
    <w:rsid w:val="00482FDA"/>
    <w:rsid w:val="0048389B"/>
    <w:rsid w:val="004847FC"/>
    <w:rsid w:val="004849C1"/>
    <w:rsid w:val="00484D52"/>
    <w:rsid w:val="004860BB"/>
    <w:rsid w:val="004860F6"/>
    <w:rsid w:val="0048776B"/>
    <w:rsid w:val="00487BB7"/>
    <w:rsid w:val="004908E1"/>
    <w:rsid w:val="004912BE"/>
    <w:rsid w:val="004915FD"/>
    <w:rsid w:val="00491BEA"/>
    <w:rsid w:val="00492E4D"/>
    <w:rsid w:val="004930E8"/>
    <w:rsid w:val="00494343"/>
    <w:rsid w:val="00494C0E"/>
    <w:rsid w:val="00495395"/>
    <w:rsid w:val="004955E1"/>
    <w:rsid w:val="00495CB3"/>
    <w:rsid w:val="0049691B"/>
    <w:rsid w:val="00497743"/>
    <w:rsid w:val="00497A85"/>
    <w:rsid w:val="00497F45"/>
    <w:rsid w:val="004A0372"/>
    <w:rsid w:val="004A078E"/>
    <w:rsid w:val="004A07D3"/>
    <w:rsid w:val="004A0D55"/>
    <w:rsid w:val="004A10E3"/>
    <w:rsid w:val="004A17D2"/>
    <w:rsid w:val="004A2636"/>
    <w:rsid w:val="004A274F"/>
    <w:rsid w:val="004A320D"/>
    <w:rsid w:val="004A4644"/>
    <w:rsid w:val="004A4D52"/>
    <w:rsid w:val="004A5319"/>
    <w:rsid w:val="004A53A4"/>
    <w:rsid w:val="004A548E"/>
    <w:rsid w:val="004A56DE"/>
    <w:rsid w:val="004A5A1B"/>
    <w:rsid w:val="004A6DBA"/>
    <w:rsid w:val="004A6FB9"/>
    <w:rsid w:val="004A73EE"/>
    <w:rsid w:val="004B0409"/>
    <w:rsid w:val="004B1003"/>
    <w:rsid w:val="004B1E91"/>
    <w:rsid w:val="004B2DC6"/>
    <w:rsid w:val="004B3134"/>
    <w:rsid w:val="004B383D"/>
    <w:rsid w:val="004B38B9"/>
    <w:rsid w:val="004B521A"/>
    <w:rsid w:val="004B529A"/>
    <w:rsid w:val="004B5590"/>
    <w:rsid w:val="004B61E6"/>
    <w:rsid w:val="004B7200"/>
    <w:rsid w:val="004B7983"/>
    <w:rsid w:val="004B7AA3"/>
    <w:rsid w:val="004C0367"/>
    <w:rsid w:val="004C05A5"/>
    <w:rsid w:val="004C10DD"/>
    <w:rsid w:val="004C160E"/>
    <w:rsid w:val="004C23BB"/>
    <w:rsid w:val="004C2981"/>
    <w:rsid w:val="004C35A6"/>
    <w:rsid w:val="004C37FA"/>
    <w:rsid w:val="004C3B69"/>
    <w:rsid w:val="004C3E99"/>
    <w:rsid w:val="004C4D6E"/>
    <w:rsid w:val="004C4FA0"/>
    <w:rsid w:val="004C54D5"/>
    <w:rsid w:val="004C5638"/>
    <w:rsid w:val="004C5DA1"/>
    <w:rsid w:val="004C6B51"/>
    <w:rsid w:val="004C74CA"/>
    <w:rsid w:val="004C783E"/>
    <w:rsid w:val="004D009F"/>
    <w:rsid w:val="004D14CF"/>
    <w:rsid w:val="004D1A09"/>
    <w:rsid w:val="004D1AF1"/>
    <w:rsid w:val="004D550D"/>
    <w:rsid w:val="004D57C1"/>
    <w:rsid w:val="004D686E"/>
    <w:rsid w:val="004D68E9"/>
    <w:rsid w:val="004D77A1"/>
    <w:rsid w:val="004E0074"/>
    <w:rsid w:val="004E012E"/>
    <w:rsid w:val="004E03C1"/>
    <w:rsid w:val="004E0A1F"/>
    <w:rsid w:val="004E12F2"/>
    <w:rsid w:val="004E341B"/>
    <w:rsid w:val="004E3AC3"/>
    <w:rsid w:val="004E3AE1"/>
    <w:rsid w:val="004E455B"/>
    <w:rsid w:val="004E4DD7"/>
    <w:rsid w:val="004E5234"/>
    <w:rsid w:val="004E5825"/>
    <w:rsid w:val="004E5917"/>
    <w:rsid w:val="004E654C"/>
    <w:rsid w:val="004E70EA"/>
    <w:rsid w:val="004E7A0E"/>
    <w:rsid w:val="004E7C03"/>
    <w:rsid w:val="004E7E6E"/>
    <w:rsid w:val="004F0786"/>
    <w:rsid w:val="004F0888"/>
    <w:rsid w:val="004F18D6"/>
    <w:rsid w:val="004F1DAB"/>
    <w:rsid w:val="004F2688"/>
    <w:rsid w:val="004F29D6"/>
    <w:rsid w:val="004F36D2"/>
    <w:rsid w:val="004F3704"/>
    <w:rsid w:val="004F3F08"/>
    <w:rsid w:val="004F419F"/>
    <w:rsid w:val="004F6A15"/>
    <w:rsid w:val="004F6B0B"/>
    <w:rsid w:val="004F7092"/>
    <w:rsid w:val="00500334"/>
    <w:rsid w:val="0050119A"/>
    <w:rsid w:val="005016E4"/>
    <w:rsid w:val="00501C75"/>
    <w:rsid w:val="0050256C"/>
    <w:rsid w:val="00504096"/>
    <w:rsid w:val="00504D95"/>
    <w:rsid w:val="0050501B"/>
    <w:rsid w:val="0050521F"/>
    <w:rsid w:val="005057A1"/>
    <w:rsid w:val="00506A7A"/>
    <w:rsid w:val="00510F62"/>
    <w:rsid w:val="00511976"/>
    <w:rsid w:val="00511ABA"/>
    <w:rsid w:val="0051255C"/>
    <w:rsid w:val="00513200"/>
    <w:rsid w:val="00513E5F"/>
    <w:rsid w:val="00513F03"/>
    <w:rsid w:val="0051482E"/>
    <w:rsid w:val="005148FC"/>
    <w:rsid w:val="00514E99"/>
    <w:rsid w:val="005155CE"/>
    <w:rsid w:val="005155FB"/>
    <w:rsid w:val="005157BD"/>
    <w:rsid w:val="00515990"/>
    <w:rsid w:val="005159BE"/>
    <w:rsid w:val="00515F1E"/>
    <w:rsid w:val="00516826"/>
    <w:rsid w:val="00516845"/>
    <w:rsid w:val="00516A52"/>
    <w:rsid w:val="00517081"/>
    <w:rsid w:val="0051719F"/>
    <w:rsid w:val="00517794"/>
    <w:rsid w:val="00517839"/>
    <w:rsid w:val="005205E1"/>
    <w:rsid w:val="005221E5"/>
    <w:rsid w:val="00522354"/>
    <w:rsid w:val="00522899"/>
    <w:rsid w:val="0052437A"/>
    <w:rsid w:val="00524CFB"/>
    <w:rsid w:val="00525FB3"/>
    <w:rsid w:val="00526403"/>
    <w:rsid w:val="00526B7C"/>
    <w:rsid w:val="00526BDA"/>
    <w:rsid w:val="005273A7"/>
    <w:rsid w:val="00527A0D"/>
    <w:rsid w:val="005302D2"/>
    <w:rsid w:val="005311EC"/>
    <w:rsid w:val="00532581"/>
    <w:rsid w:val="00533F39"/>
    <w:rsid w:val="00534782"/>
    <w:rsid w:val="005350B2"/>
    <w:rsid w:val="00535316"/>
    <w:rsid w:val="00535DE4"/>
    <w:rsid w:val="00535E54"/>
    <w:rsid w:val="00536F16"/>
    <w:rsid w:val="00537202"/>
    <w:rsid w:val="005373DB"/>
    <w:rsid w:val="00537417"/>
    <w:rsid w:val="00540682"/>
    <w:rsid w:val="00540759"/>
    <w:rsid w:val="005415F3"/>
    <w:rsid w:val="0054188F"/>
    <w:rsid w:val="00542866"/>
    <w:rsid w:val="005437D1"/>
    <w:rsid w:val="00545F46"/>
    <w:rsid w:val="0054672D"/>
    <w:rsid w:val="00546D43"/>
    <w:rsid w:val="00547239"/>
    <w:rsid w:val="0054734A"/>
    <w:rsid w:val="00547EB3"/>
    <w:rsid w:val="005506DB"/>
    <w:rsid w:val="00550BF6"/>
    <w:rsid w:val="00552470"/>
    <w:rsid w:val="005524CC"/>
    <w:rsid w:val="0055254F"/>
    <w:rsid w:val="00553057"/>
    <w:rsid w:val="005557B8"/>
    <w:rsid w:val="005563CE"/>
    <w:rsid w:val="00561869"/>
    <w:rsid w:val="00563D01"/>
    <w:rsid w:val="00565ECB"/>
    <w:rsid w:val="0056663F"/>
    <w:rsid w:val="00566694"/>
    <w:rsid w:val="005666CC"/>
    <w:rsid w:val="00566F4E"/>
    <w:rsid w:val="0056770E"/>
    <w:rsid w:val="005706B8"/>
    <w:rsid w:val="00570907"/>
    <w:rsid w:val="0057092D"/>
    <w:rsid w:val="00571BAA"/>
    <w:rsid w:val="005721AF"/>
    <w:rsid w:val="005739C3"/>
    <w:rsid w:val="00574528"/>
    <w:rsid w:val="0057478E"/>
    <w:rsid w:val="00574A80"/>
    <w:rsid w:val="00574B2A"/>
    <w:rsid w:val="00575CDD"/>
    <w:rsid w:val="00576E2B"/>
    <w:rsid w:val="00577663"/>
    <w:rsid w:val="0057769E"/>
    <w:rsid w:val="00577982"/>
    <w:rsid w:val="005805EE"/>
    <w:rsid w:val="005807FC"/>
    <w:rsid w:val="00581149"/>
    <w:rsid w:val="00581921"/>
    <w:rsid w:val="00582A8B"/>
    <w:rsid w:val="00582E38"/>
    <w:rsid w:val="0058473F"/>
    <w:rsid w:val="00584E9E"/>
    <w:rsid w:val="005855FA"/>
    <w:rsid w:val="005856AE"/>
    <w:rsid w:val="0058614A"/>
    <w:rsid w:val="0058631D"/>
    <w:rsid w:val="00586EBD"/>
    <w:rsid w:val="005878AA"/>
    <w:rsid w:val="00587DB0"/>
    <w:rsid w:val="00590553"/>
    <w:rsid w:val="00590D13"/>
    <w:rsid w:val="00592965"/>
    <w:rsid w:val="0059331C"/>
    <w:rsid w:val="00594959"/>
    <w:rsid w:val="00595006"/>
    <w:rsid w:val="005955ED"/>
    <w:rsid w:val="00595E89"/>
    <w:rsid w:val="00595EC3"/>
    <w:rsid w:val="005966CA"/>
    <w:rsid w:val="00596E7C"/>
    <w:rsid w:val="00597165"/>
    <w:rsid w:val="005974E0"/>
    <w:rsid w:val="00597A59"/>
    <w:rsid w:val="00597CC3"/>
    <w:rsid w:val="00597D75"/>
    <w:rsid w:val="005A0114"/>
    <w:rsid w:val="005A0702"/>
    <w:rsid w:val="005A199B"/>
    <w:rsid w:val="005A1BBF"/>
    <w:rsid w:val="005A2354"/>
    <w:rsid w:val="005A24FE"/>
    <w:rsid w:val="005A2856"/>
    <w:rsid w:val="005A2941"/>
    <w:rsid w:val="005A40F5"/>
    <w:rsid w:val="005A484F"/>
    <w:rsid w:val="005A4C14"/>
    <w:rsid w:val="005A5876"/>
    <w:rsid w:val="005A5B60"/>
    <w:rsid w:val="005A61A4"/>
    <w:rsid w:val="005A63DB"/>
    <w:rsid w:val="005A67F7"/>
    <w:rsid w:val="005A6F50"/>
    <w:rsid w:val="005A7ADE"/>
    <w:rsid w:val="005B0AB0"/>
    <w:rsid w:val="005B12E6"/>
    <w:rsid w:val="005B141B"/>
    <w:rsid w:val="005B1A04"/>
    <w:rsid w:val="005B1AFE"/>
    <w:rsid w:val="005B1DA4"/>
    <w:rsid w:val="005B2213"/>
    <w:rsid w:val="005B23D5"/>
    <w:rsid w:val="005B2E1F"/>
    <w:rsid w:val="005B2F27"/>
    <w:rsid w:val="005B3445"/>
    <w:rsid w:val="005B3D04"/>
    <w:rsid w:val="005B3EC1"/>
    <w:rsid w:val="005B500E"/>
    <w:rsid w:val="005B53FC"/>
    <w:rsid w:val="005B6419"/>
    <w:rsid w:val="005B6805"/>
    <w:rsid w:val="005B73B3"/>
    <w:rsid w:val="005B7729"/>
    <w:rsid w:val="005B7959"/>
    <w:rsid w:val="005C048F"/>
    <w:rsid w:val="005C0620"/>
    <w:rsid w:val="005C1248"/>
    <w:rsid w:val="005C1635"/>
    <w:rsid w:val="005C1D82"/>
    <w:rsid w:val="005C29C0"/>
    <w:rsid w:val="005C3245"/>
    <w:rsid w:val="005C33F9"/>
    <w:rsid w:val="005C4021"/>
    <w:rsid w:val="005C40E1"/>
    <w:rsid w:val="005C418D"/>
    <w:rsid w:val="005C44BA"/>
    <w:rsid w:val="005C50DC"/>
    <w:rsid w:val="005C5993"/>
    <w:rsid w:val="005C5ABB"/>
    <w:rsid w:val="005C6913"/>
    <w:rsid w:val="005C6CB7"/>
    <w:rsid w:val="005D04AB"/>
    <w:rsid w:val="005D0543"/>
    <w:rsid w:val="005D0B91"/>
    <w:rsid w:val="005D0F46"/>
    <w:rsid w:val="005D15B5"/>
    <w:rsid w:val="005D16B6"/>
    <w:rsid w:val="005D16F2"/>
    <w:rsid w:val="005D20D9"/>
    <w:rsid w:val="005D2FB1"/>
    <w:rsid w:val="005D30C2"/>
    <w:rsid w:val="005D3721"/>
    <w:rsid w:val="005D4EE8"/>
    <w:rsid w:val="005D5390"/>
    <w:rsid w:val="005D5585"/>
    <w:rsid w:val="005D5D1A"/>
    <w:rsid w:val="005D789D"/>
    <w:rsid w:val="005D7E19"/>
    <w:rsid w:val="005E0562"/>
    <w:rsid w:val="005E0868"/>
    <w:rsid w:val="005E133C"/>
    <w:rsid w:val="005E15C2"/>
    <w:rsid w:val="005E2D16"/>
    <w:rsid w:val="005E3334"/>
    <w:rsid w:val="005E3657"/>
    <w:rsid w:val="005E534F"/>
    <w:rsid w:val="005E5704"/>
    <w:rsid w:val="005E5739"/>
    <w:rsid w:val="005E6238"/>
    <w:rsid w:val="005E63EA"/>
    <w:rsid w:val="005E643B"/>
    <w:rsid w:val="005E7105"/>
    <w:rsid w:val="005F049D"/>
    <w:rsid w:val="005F183A"/>
    <w:rsid w:val="005F1CF0"/>
    <w:rsid w:val="005F1ED3"/>
    <w:rsid w:val="005F2119"/>
    <w:rsid w:val="005F2233"/>
    <w:rsid w:val="005F2278"/>
    <w:rsid w:val="005F2543"/>
    <w:rsid w:val="005F31C2"/>
    <w:rsid w:val="005F4F07"/>
    <w:rsid w:val="005F61F5"/>
    <w:rsid w:val="005F6B48"/>
    <w:rsid w:val="005F785F"/>
    <w:rsid w:val="00600026"/>
    <w:rsid w:val="00600347"/>
    <w:rsid w:val="00600924"/>
    <w:rsid w:val="00600D03"/>
    <w:rsid w:val="006011CC"/>
    <w:rsid w:val="00601B04"/>
    <w:rsid w:val="00601EA3"/>
    <w:rsid w:val="00601F5B"/>
    <w:rsid w:val="00602E97"/>
    <w:rsid w:val="00602F29"/>
    <w:rsid w:val="006033D8"/>
    <w:rsid w:val="0060410F"/>
    <w:rsid w:val="00604728"/>
    <w:rsid w:val="0060777C"/>
    <w:rsid w:val="00607C7F"/>
    <w:rsid w:val="00607E21"/>
    <w:rsid w:val="00610226"/>
    <w:rsid w:val="00610500"/>
    <w:rsid w:val="006116C5"/>
    <w:rsid w:val="00611E06"/>
    <w:rsid w:val="00611EE6"/>
    <w:rsid w:val="00611FC5"/>
    <w:rsid w:val="00612396"/>
    <w:rsid w:val="0061311D"/>
    <w:rsid w:val="006132D8"/>
    <w:rsid w:val="0061367E"/>
    <w:rsid w:val="00614882"/>
    <w:rsid w:val="0061540E"/>
    <w:rsid w:val="006155B3"/>
    <w:rsid w:val="006158D9"/>
    <w:rsid w:val="00616F12"/>
    <w:rsid w:val="00617009"/>
    <w:rsid w:val="0061776F"/>
    <w:rsid w:val="0061778B"/>
    <w:rsid w:val="00617921"/>
    <w:rsid w:val="00617E50"/>
    <w:rsid w:val="00621F22"/>
    <w:rsid w:val="00621F48"/>
    <w:rsid w:val="0062302A"/>
    <w:rsid w:val="00625193"/>
    <w:rsid w:val="00626378"/>
    <w:rsid w:val="0062646E"/>
    <w:rsid w:val="00627C81"/>
    <w:rsid w:val="00630001"/>
    <w:rsid w:val="00630863"/>
    <w:rsid w:val="006309B3"/>
    <w:rsid w:val="006309EC"/>
    <w:rsid w:val="00630B9B"/>
    <w:rsid w:val="00631095"/>
    <w:rsid w:val="006318DC"/>
    <w:rsid w:val="00632BC9"/>
    <w:rsid w:val="00632F8C"/>
    <w:rsid w:val="00633325"/>
    <w:rsid w:val="0063364B"/>
    <w:rsid w:val="006337D3"/>
    <w:rsid w:val="006345DC"/>
    <w:rsid w:val="006351D7"/>
    <w:rsid w:val="00635C5F"/>
    <w:rsid w:val="00635D6A"/>
    <w:rsid w:val="00636DE8"/>
    <w:rsid w:val="006371FB"/>
    <w:rsid w:val="00637882"/>
    <w:rsid w:val="006400BC"/>
    <w:rsid w:val="00640447"/>
    <w:rsid w:val="00640E74"/>
    <w:rsid w:val="0064279B"/>
    <w:rsid w:val="00642B4F"/>
    <w:rsid w:val="00642F0D"/>
    <w:rsid w:val="0064324F"/>
    <w:rsid w:val="0064334A"/>
    <w:rsid w:val="0064404F"/>
    <w:rsid w:val="006446BE"/>
    <w:rsid w:val="006446CD"/>
    <w:rsid w:val="00644BAC"/>
    <w:rsid w:val="0064527E"/>
    <w:rsid w:val="006461C0"/>
    <w:rsid w:val="00646B17"/>
    <w:rsid w:val="00646EA9"/>
    <w:rsid w:val="00646FC6"/>
    <w:rsid w:val="00647C2D"/>
    <w:rsid w:val="0065012C"/>
    <w:rsid w:val="00650456"/>
    <w:rsid w:val="00650A38"/>
    <w:rsid w:val="006511F0"/>
    <w:rsid w:val="006513AF"/>
    <w:rsid w:val="0065230F"/>
    <w:rsid w:val="00652A1D"/>
    <w:rsid w:val="00652A8A"/>
    <w:rsid w:val="006532DE"/>
    <w:rsid w:val="00653E91"/>
    <w:rsid w:val="00654439"/>
    <w:rsid w:val="00654672"/>
    <w:rsid w:val="0065506F"/>
    <w:rsid w:val="00655CC1"/>
    <w:rsid w:val="00655D33"/>
    <w:rsid w:val="00656E3C"/>
    <w:rsid w:val="00660087"/>
    <w:rsid w:val="006607E1"/>
    <w:rsid w:val="00660802"/>
    <w:rsid w:val="006610DA"/>
    <w:rsid w:val="006633F5"/>
    <w:rsid w:val="006636B0"/>
    <w:rsid w:val="00664AC8"/>
    <w:rsid w:val="00664DA9"/>
    <w:rsid w:val="00665BC7"/>
    <w:rsid w:val="00665EF3"/>
    <w:rsid w:val="006671D7"/>
    <w:rsid w:val="00670BC1"/>
    <w:rsid w:val="00671CF5"/>
    <w:rsid w:val="006724B6"/>
    <w:rsid w:val="0067326B"/>
    <w:rsid w:val="006735AE"/>
    <w:rsid w:val="0067393A"/>
    <w:rsid w:val="006739B0"/>
    <w:rsid w:val="00673AF5"/>
    <w:rsid w:val="00673E79"/>
    <w:rsid w:val="00674D0D"/>
    <w:rsid w:val="00680D0F"/>
    <w:rsid w:val="00681DCC"/>
    <w:rsid w:val="00682049"/>
    <w:rsid w:val="00682570"/>
    <w:rsid w:val="0068293E"/>
    <w:rsid w:val="00682FD3"/>
    <w:rsid w:val="0068301A"/>
    <w:rsid w:val="0068350F"/>
    <w:rsid w:val="00683711"/>
    <w:rsid w:val="00683845"/>
    <w:rsid w:val="00683CB3"/>
    <w:rsid w:val="00683FC4"/>
    <w:rsid w:val="006844EC"/>
    <w:rsid w:val="0068485D"/>
    <w:rsid w:val="006850C3"/>
    <w:rsid w:val="00686193"/>
    <w:rsid w:val="006863C5"/>
    <w:rsid w:val="00686992"/>
    <w:rsid w:val="00686CD6"/>
    <w:rsid w:val="00686D5D"/>
    <w:rsid w:val="0068708C"/>
    <w:rsid w:val="0068755D"/>
    <w:rsid w:val="006909C4"/>
    <w:rsid w:val="00690B38"/>
    <w:rsid w:val="00690F14"/>
    <w:rsid w:val="00691616"/>
    <w:rsid w:val="00691A49"/>
    <w:rsid w:val="00693E6E"/>
    <w:rsid w:val="00694575"/>
    <w:rsid w:val="00694A33"/>
    <w:rsid w:val="0069512E"/>
    <w:rsid w:val="00695ACC"/>
    <w:rsid w:val="00695B4B"/>
    <w:rsid w:val="00695D79"/>
    <w:rsid w:val="00695F37"/>
    <w:rsid w:val="00696121"/>
    <w:rsid w:val="00696584"/>
    <w:rsid w:val="00696A47"/>
    <w:rsid w:val="00697627"/>
    <w:rsid w:val="00697A33"/>
    <w:rsid w:val="006A0B93"/>
    <w:rsid w:val="006A0FC9"/>
    <w:rsid w:val="006A1102"/>
    <w:rsid w:val="006A1778"/>
    <w:rsid w:val="006A1B04"/>
    <w:rsid w:val="006A2237"/>
    <w:rsid w:val="006A2847"/>
    <w:rsid w:val="006A407D"/>
    <w:rsid w:val="006A43B6"/>
    <w:rsid w:val="006A45B9"/>
    <w:rsid w:val="006A47D0"/>
    <w:rsid w:val="006A52A9"/>
    <w:rsid w:val="006A5746"/>
    <w:rsid w:val="006A5A67"/>
    <w:rsid w:val="006A5C27"/>
    <w:rsid w:val="006A64E6"/>
    <w:rsid w:val="006A65CD"/>
    <w:rsid w:val="006A660A"/>
    <w:rsid w:val="006A6B1C"/>
    <w:rsid w:val="006B06E3"/>
    <w:rsid w:val="006B08A0"/>
    <w:rsid w:val="006B123E"/>
    <w:rsid w:val="006B1D1F"/>
    <w:rsid w:val="006B1E05"/>
    <w:rsid w:val="006B3608"/>
    <w:rsid w:val="006B4269"/>
    <w:rsid w:val="006B4774"/>
    <w:rsid w:val="006B78F8"/>
    <w:rsid w:val="006C0020"/>
    <w:rsid w:val="006C04A8"/>
    <w:rsid w:val="006C0975"/>
    <w:rsid w:val="006C113A"/>
    <w:rsid w:val="006C1EF6"/>
    <w:rsid w:val="006C2226"/>
    <w:rsid w:val="006C2C5B"/>
    <w:rsid w:val="006C33A4"/>
    <w:rsid w:val="006C35A8"/>
    <w:rsid w:val="006C3797"/>
    <w:rsid w:val="006C37B7"/>
    <w:rsid w:val="006C3822"/>
    <w:rsid w:val="006C415B"/>
    <w:rsid w:val="006C5088"/>
    <w:rsid w:val="006C54F2"/>
    <w:rsid w:val="006C665E"/>
    <w:rsid w:val="006C7110"/>
    <w:rsid w:val="006C7D6B"/>
    <w:rsid w:val="006D0E69"/>
    <w:rsid w:val="006D1715"/>
    <w:rsid w:val="006D1D24"/>
    <w:rsid w:val="006D2EBB"/>
    <w:rsid w:val="006D32A0"/>
    <w:rsid w:val="006D4226"/>
    <w:rsid w:val="006D4AE2"/>
    <w:rsid w:val="006D4FB1"/>
    <w:rsid w:val="006D53A3"/>
    <w:rsid w:val="006D56FC"/>
    <w:rsid w:val="006D60ED"/>
    <w:rsid w:val="006D64E4"/>
    <w:rsid w:val="006D6894"/>
    <w:rsid w:val="006D68AD"/>
    <w:rsid w:val="006D7124"/>
    <w:rsid w:val="006D74BA"/>
    <w:rsid w:val="006D78C9"/>
    <w:rsid w:val="006E02CE"/>
    <w:rsid w:val="006E0390"/>
    <w:rsid w:val="006E3C2B"/>
    <w:rsid w:val="006E51ED"/>
    <w:rsid w:val="006E528E"/>
    <w:rsid w:val="006E5491"/>
    <w:rsid w:val="006E6592"/>
    <w:rsid w:val="006E7329"/>
    <w:rsid w:val="006E76AF"/>
    <w:rsid w:val="006E7793"/>
    <w:rsid w:val="006E7B60"/>
    <w:rsid w:val="006F084F"/>
    <w:rsid w:val="006F0D7D"/>
    <w:rsid w:val="006F12E0"/>
    <w:rsid w:val="006F23D3"/>
    <w:rsid w:val="006F2600"/>
    <w:rsid w:val="006F37D4"/>
    <w:rsid w:val="006F3996"/>
    <w:rsid w:val="006F39CA"/>
    <w:rsid w:val="006F402B"/>
    <w:rsid w:val="006F4FB4"/>
    <w:rsid w:val="006F5C4B"/>
    <w:rsid w:val="006F607E"/>
    <w:rsid w:val="006F6440"/>
    <w:rsid w:val="006F7824"/>
    <w:rsid w:val="006F7D0D"/>
    <w:rsid w:val="006F7E6E"/>
    <w:rsid w:val="007001FE"/>
    <w:rsid w:val="00700528"/>
    <w:rsid w:val="00700EEE"/>
    <w:rsid w:val="007015FA"/>
    <w:rsid w:val="00701CE1"/>
    <w:rsid w:val="00701DDB"/>
    <w:rsid w:val="007031CF"/>
    <w:rsid w:val="00703426"/>
    <w:rsid w:val="00704002"/>
    <w:rsid w:val="00704E09"/>
    <w:rsid w:val="00706114"/>
    <w:rsid w:val="0070741B"/>
    <w:rsid w:val="00707728"/>
    <w:rsid w:val="00707E04"/>
    <w:rsid w:val="00710252"/>
    <w:rsid w:val="007104E2"/>
    <w:rsid w:val="007113FC"/>
    <w:rsid w:val="0071269F"/>
    <w:rsid w:val="007131D4"/>
    <w:rsid w:val="007132B5"/>
    <w:rsid w:val="00713CBD"/>
    <w:rsid w:val="007141C0"/>
    <w:rsid w:val="00716534"/>
    <w:rsid w:val="0071795F"/>
    <w:rsid w:val="007202C6"/>
    <w:rsid w:val="00720A6F"/>
    <w:rsid w:val="00721924"/>
    <w:rsid w:val="00721D8E"/>
    <w:rsid w:val="00723FDA"/>
    <w:rsid w:val="007240F0"/>
    <w:rsid w:val="00726947"/>
    <w:rsid w:val="00726C6F"/>
    <w:rsid w:val="00726E60"/>
    <w:rsid w:val="00726FF9"/>
    <w:rsid w:val="00726FFC"/>
    <w:rsid w:val="007274CB"/>
    <w:rsid w:val="00727674"/>
    <w:rsid w:val="0072781B"/>
    <w:rsid w:val="00727AB5"/>
    <w:rsid w:val="00727FA2"/>
    <w:rsid w:val="00730035"/>
    <w:rsid w:val="0073025E"/>
    <w:rsid w:val="007305B8"/>
    <w:rsid w:val="00730F51"/>
    <w:rsid w:val="007324B9"/>
    <w:rsid w:val="007326DA"/>
    <w:rsid w:val="0073313B"/>
    <w:rsid w:val="00733197"/>
    <w:rsid w:val="0073414E"/>
    <w:rsid w:val="00734391"/>
    <w:rsid w:val="007347D7"/>
    <w:rsid w:val="00736335"/>
    <w:rsid w:val="007364A0"/>
    <w:rsid w:val="00736E19"/>
    <w:rsid w:val="00737B2B"/>
    <w:rsid w:val="00737C3C"/>
    <w:rsid w:val="00740043"/>
    <w:rsid w:val="00740469"/>
    <w:rsid w:val="00740479"/>
    <w:rsid w:val="007405E7"/>
    <w:rsid w:val="007415A7"/>
    <w:rsid w:val="0074217E"/>
    <w:rsid w:val="00742399"/>
    <w:rsid w:val="00743396"/>
    <w:rsid w:val="00743DEC"/>
    <w:rsid w:val="007443F6"/>
    <w:rsid w:val="007447F7"/>
    <w:rsid w:val="00744FA6"/>
    <w:rsid w:val="00745DAC"/>
    <w:rsid w:val="00746B0D"/>
    <w:rsid w:val="00746BBA"/>
    <w:rsid w:val="0074732F"/>
    <w:rsid w:val="007502F6"/>
    <w:rsid w:val="007503B6"/>
    <w:rsid w:val="007509F1"/>
    <w:rsid w:val="00752CC9"/>
    <w:rsid w:val="00753529"/>
    <w:rsid w:val="00753908"/>
    <w:rsid w:val="00754EA9"/>
    <w:rsid w:val="00755974"/>
    <w:rsid w:val="0075658D"/>
    <w:rsid w:val="007569D2"/>
    <w:rsid w:val="00756AC9"/>
    <w:rsid w:val="00756CA7"/>
    <w:rsid w:val="0075704E"/>
    <w:rsid w:val="007578B6"/>
    <w:rsid w:val="00757B1B"/>
    <w:rsid w:val="00762306"/>
    <w:rsid w:val="0076290C"/>
    <w:rsid w:val="007638D7"/>
    <w:rsid w:val="0076497A"/>
    <w:rsid w:val="00765042"/>
    <w:rsid w:val="00765AA0"/>
    <w:rsid w:val="007664CB"/>
    <w:rsid w:val="007665F3"/>
    <w:rsid w:val="007667BE"/>
    <w:rsid w:val="00767A6C"/>
    <w:rsid w:val="00767CAD"/>
    <w:rsid w:val="007708B6"/>
    <w:rsid w:val="00771BD7"/>
    <w:rsid w:val="00773557"/>
    <w:rsid w:val="0077462C"/>
    <w:rsid w:val="007747AD"/>
    <w:rsid w:val="00774909"/>
    <w:rsid w:val="00774D9A"/>
    <w:rsid w:val="00774EFA"/>
    <w:rsid w:val="0077524C"/>
    <w:rsid w:val="0077587C"/>
    <w:rsid w:val="00776325"/>
    <w:rsid w:val="00776630"/>
    <w:rsid w:val="0077754B"/>
    <w:rsid w:val="007777AF"/>
    <w:rsid w:val="007777CC"/>
    <w:rsid w:val="00777802"/>
    <w:rsid w:val="00780653"/>
    <w:rsid w:val="007810B3"/>
    <w:rsid w:val="0078160E"/>
    <w:rsid w:val="007819B8"/>
    <w:rsid w:val="0078215B"/>
    <w:rsid w:val="00782323"/>
    <w:rsid w:val="00782D1E"/>
    <w:rsid w:val="00783616"/>
    <w:rsid w:val="00783ED2"/>
    <w:rsid w:val="00784672"/>
    <w:rsid w:val="00784A0E"/>
    <w:rsid w:val="007859F1"/>
    <w:rsid w:val="007861FD"/>
    <w:rsid w:val="00786C88"/>
    <w:rsid w:val="007877DE"/>
    <w:rsid w:val="00790C65"/>
    <w:rsid w:val="00790DF9"/>
    <w:rsid w:val="00791408"/>
    <w:rsid w:val="007918C9"/>
    <w:rsid w:val="00791B89"/>
    <w:rsid w:val="00791D5F"/>
    <w:rsid w:val="007923ED"/>
    <w:rsid w:val="0079249C"/>
    <w:rsid w:val="007934D8"/>
    <w:rsid w:val="00793568"/>
    <w:rsid w:val="00793BB2"/>
    <w:rsid w:val="007944BE"/>
    <w:rsid w:val="00794D28"/>
    <w:rsid w:val="00795B64"/>
    <w:rsid w:val="00795FB8"/>
    <w:rsid w:val="00796CA7"/>
    <w:rsid w:val="00797CDC"/>
    <w:rsid w:val="007A0F5F"/>
    <w:rsid w:val="007A2009"/>
    <w:rsid w:val="007A2F76"/>
    <w:rsid w:val="007A3F09"/>
    <w:rsid w:val="007A4323"/>
    <w:rsid w:val="007A52A4"/>
    <w:rsid w:val="007A6189"/>
    <w:rsid w:val="007A689A"/>
    <w:rsid w:val="007A6F07"/>
    <w:rsid w:val="007A716A"/>
    <w:rsid w:val="007A765C"/>
    <w:rsid w:val="007B0669"/>
    <w:rsid w:val="007B1FE7"/>
    <w:rsid w:val="007B229E"/>
    <w:rsid w:val="007B25E5"/>
    <w:rsid w:val="007B3A36"/>
    <w:rsid w:val="007B3FB8"/>
    <w:rsid w:val="007B4B9D"/>
    <w:rsid w:val="007B5170"/>
    <w:rsid w:val="007B527B"/>
    <w:rsid w:val="007B57D3"/>
    <w:rsid w:val="007B5912"/>
    <w:rsid w:val="007B70CE"/>
    <w:rsid w:val="007B7D74"/>
    <w:rsid w:val="007C0E16"/>
    <w:rsid w:val="007C0E5E"/>
    <w:rsid w:val="007C16AE"/>
    <w:rsid w:val="007C1C2B"/>
    <w:rsid w:val="007C1D0A"/>
    <w:rsid w:val="007C2D50"/>
    <w:rsid w:val="007C2D74"/>
    <w:rsid w:val="007C33FB"/>
    <w:rsid w:val="007C4752"/>
    <w:rsid w:val="007C5AB6"/>
    <w:rsid w:val="007C5C3F"/>
    <w:rsid w:val="007C6A38"/>
    <w:rsid w:val="007D152A"/>
    <w:rsid w:val="007D1C09"/>
    <w:rsid w:val="007D1E6F"/>
    <w:rsid w:val="007D2FB9"/>
    <w:rsid w:val="007D35C3"/>
    <w:rsid w:val="007D3AA8"/>
    <w:rsid w:val="007D44EB"/>
    <w:rsid w:val="007D4CFB"/>
    <w:rsid w:val="007D4EE5"/>
    <w:rsid w:val="007D5627"/>
    <w:rsid w:val="007D5E1A"/>
    <w:rsid w:val="007D6042"/>
    <w:rsid w:val="007D618A"/>
    <w:rsid w:val="007D6221"/>
    <w:rsid w:val="007D62E5"/>
    <w:rsid w:val="007D6C0E"/>
    <w:rsid w:val="007E0BB0"/>
    <w:rsid w:val="007E1383"/>
    <w:rsid w:val="007E1C12"/>
    <w:rsid w:val="007E2284"/>
    <w:rsid w:val="007E2371"/>
    <w:rsid w:val="007E407F"/>
    <w:rsid w:val="007E4997"/>
    <w:rsid w:val="007E4F2C"/>
    <w:rsid w:val="007E5065"/>
    <w:rsid w:val="007E6045"/>
    <w:rsid w:val="007E622B"/>
    <w:rsid w:val="007E6CCF"/>
    <w:rsid w:val="007E7390"/>
    <w:rsid w:val="007E73AE"/>
    <w:rsid w:val="007E7704"/>
    <w:rsid w:val="007E7E96"/>
    <w:rsid w:val="007F0757"/>
    <w:rsid w:val="007F0AB3"/>
    <w:rsid w:val="007F1064"/>
    <w:rsid w:val="007F1115"/>
    <w:rsid w:val="007F138B"/>
    <w:rsid w:val="007F1D2F"/>
    <w:rsid w:val="007F30EC"/>
    <w:rsid w:val="007F3511"/>
    <w:rsid w:val="007F3D35"/>
    <w:rsid w:val="007F4373"/>
    <w:rsid w:val="007F44A8"/>
    <w:rsid w:val="007F45D8"/>
    <w:rsid w:val="007F4987"/>
    <w:rsid w:val="007F4EED"/>
    <w:rsid w:val="007F5638"/>
    <w:rsid w:val="007F5902"/>
    <w:rsid w:val="007F6B51"/>
    <w:rsid w:val="007F6D72"/>
    <w:rsid w:val="008006AF"/>
    <w:rsid w:val="008007EA"/>
    <w:rsid w:val="00800A22"/>
    <w:rsid w:val="00801B87"/>
    <w:rsid w:val="00801DA1"/>
    <w:rsid w:val="00801E8F"/>
    <w:rsid w:val="008023A4"/>
    <w:rsid w:val="0080365D"/>
    <w:rsid w:val="008037BA"/>
    <w:rsid w:val="008041CF"/>
    <w:rsid w:val="00804D8A"/>
    <w:rsid w:val="00804F00"/>
    <w:rsid w:val="00805336"/>
    <w:rsid w:val="008072FD"/>
    <w:rsid w:val="00810883"/>
    <w:rsid w:val="00810CBA"/>
    <w:rsid w:val="008111C0"/>
    <w:rsid w:val="0081144F"/>
    <w:rsid w:val="008123EB"/>
    <w:rsid w:val="008128E7"/>
    <w:rsid w:val="00812B6F"/>
    <w:rsid w:val="00812DC1"/>
    <w:rsid w:val="008137CC"/>
    <w:rsid w:val="008138B0"/>
    <w:rsid w:val="00813DA3"/>
    <w:rsid w:val="00814152"/>
    <w:rsid w:val="00814485"/>
    <w:rsid w:val="0081451B"/>
    <w:rsid w:val="0081461B"/>
    <w:rsid w:val="00814E25"/>
    <w:rsid w:val="008154B3"/>
    <w:rsid w:val="00815CFD"/>
    <w:rsid w:val="00815EFD"/>
    <w:rsid w:val="00816109"/>
    <w:rsid w:val="00816F95"/>
    <w:rsid w:val="0081767D"/>
    <w:rsid w:val="00817A81"/>
    <w:rsid w:val="00821628"/>
    <w:rsid w:val="0082180E"/>
    <w:rsid w:val="0082222A"/>
    <w:rsid w:val="008222A4"/>
    <w:rsid w:val="008229C0"/>
    <w:rsid w:val="00823CAD"/>
    <w:rsid w:val="00824935"/>
    <w:rsid w:val="00824AAF"/>
    <w:rsid w:val="00824BBF"/>
    <w:rsid w:val="00824CB6"/>
    <w:rsid w:val="008251E6"/>
    <w:rsid w:val="00825886"/>
    <w:rsid w:val="00825F7D"/>
    <w:rsid w:val="008268E2"/>
    <w:rsid w:val="008269AC"/>
    <w:rsid w:val="008303C6"/>
    <w:rsid w:val="00830C32"/>
    <w:rsid w:val="00830D82"/>
    <w:rsid w:val="00830DA4"/>
    <w:rsid w:val="008314BF"/>
    <w:rsid w:val="008315EC"/>
    <w:rsid w:val="00831B80"/>
    <w:rsid w:val="008325C3"/>
    <w:rsid w:val="00832CC4"/>
    <w:rsid w:val="00833044"/>
    <w:rsid w:val="00833126"/>
    <w:rsid w:val="00833204"/>
    <w:rsid w:val="00833656"/>
    <w:rsid w:val="00833759"/>
    <w:rsid w:val="00833C8E"/>
    <w:rsid w:val="0083558B"/>
    <w:rsid w:val="008358F7"/>
    <w:rsid w:val="00835B35"/>
    <w:rsid w:val="00835BD6"/>
    <w:rsid w:val="00836829"/>
    <w:rsid w:val="00836B18"/>
    <w:rsid w:val="00837426"/>
    <w:rsid w:val="00837FB7"/>
    <w:rsid w:val="008404F7"/>
    <w:rsid w:val="00840B30"/>
    <w:rsid w:val="008415F7"/>
    <w:rsid w:val="00841B34"/>
    <w:rsid w:val="008433A0"/>
    <w:rsid w:val="0084379B"/>
    <w:rsid w:val="0084416D"/>
    <w:rsid w:val="00844185"/>
    <w:rsid w:val="00844536"/>
    <w:rsid w:val="008454C6"/>
    <w:rsid w:val="00845E5E"/>
    <w:rsid w:val="00845F97"/>
    <w:rsid w:val="00846D22"/>
    <w:rsid w:val="00846F1C"/>
    <w:rsid w:val="00846F78"/>
    <w:rsid w:val="008471A4"/>
    <w:rsid w:val="0084780A"/>
    <w:rsid w:val="00847914"/>
    <w:rsid w:val="00847EDD"/>
    <w:rsid w:val="008506FD"/>
    <w:rsid w:val="00850D49"/>
    <w:rsid w:val="00851839"/>
    <w:rsid w:val="0085304F"/>
    <w:rsid w:val="008539B3"/>
    <w:rsid w:val="00854093"/>
    <w:rsid w:val="008542F6"/>
    <w:rsid w:val="00854B93"/>
    <w:rsid w:val="0085524C"/>
    <w:rsid w:val="008552B1"/>
    <w:rsid w:val="0085536B"/>
    <w:rsid w:val="00855612"/>
    <w:rsid w:val="00855698"/>
    <w:rsid w:val="00855CC3"/>
    <w:rsid w:val="008568C4"/>
    <w:rsid w:val="0085790B"/>
    <w:rsid w:val="00857A32"/>
    <w:rsid w:val="00857A5A"/>
    <w:rsid w:val="00857A97"/>
    <w:rsid w:val="00860068"/>
    <w:rsid w:val="00860E9A"/>
    <w:rsid w:val="0086110E"/>
    <w:rsid w:val="008612F3"/>
    <w:rsid w:val="0086209A"/>
    <w:rsid w:val="00862A6D"/>
    <w:rsid w:val="00863AD6"/>
    <w:rsid w:val="00865D8E"/>
    <w:rsid w:val="00866616"/>
    <w:rsid w:val="0086678F"/>
    <w:rsid w:val="008668EE"/>
    <w:rsid w:val="00866C76"/>
    <w:rsid w:val="00866FE8"/>
    <w:rsid w:val="00867C3C"/>
    <w:rsid w:val="00871466"/>
    <w:rsid w:val="00871827"/>
    <w:rsid w:val="00872080"/>
    <w:rsid w:val="008724CB"/>
    <w:rsid w:val="0087260F"/>
    <w:rsid w:val="008728A4"/>
    <w:rsid w:val="00872942"/>
    <w:rsid w:val="00872EE7"/>
    <w:rsid w:val="00873694"/>
    <w:rsid w:val="00874EA1"/>
    <w:rsid w:val="0087518C"/>
    <w:rsid w:val="00875B77"/>
    <w:rsid w:val="00875E04"/>
    <w:rsid w:val="008760A0"/>
    <w:rsid w:val="008762E2"/>
    <w:rsid w:val="00876A60"/>
    <w:rsid w:val="00876BC4"/>
    <w:rsid w:val="008771D6"/>
    <w:rsid w:val="00877AE0"/>
    <w:rsid w:val="00880DE9"/>
    <w:rsid w:val="00881EE6"/>
    <w:rsid w:val="00881F98"/>
    <w:rsid w:val="00881FA9"/>
    <w:rsid w:val="008822F6"/>
    <w:rsid w:val="0088263F"/>
    <w:rsid w:val="0088354F"/>
    <w:rsid w:val="00883D16"/>
    <w:rsid w:val="00883F78"/>
    <w:rsid w:val="0088449B"/>
    <w:rsid w:val="008847F2"/>
    <w:rsid w:val="00885261"/>
    <w:rsid w:val="00885A0E"/>
    <w:rsid w:val="0088692D"/>
    <w:rsid w:val="00886CE4"/>
    <w:rsid w:val="00890641"/>
    <w:rsid w:val="00890A49"/>
    <w:rsid w:val="008910CB"/>
    <w:rsid w:val="008916E9"/>
    <w:rsid w:val="00893D98"/>
    <w:rsid w:val="0089425D"/>
    <w:rsid w:val="00894D2B"/>
    <w:rsid w:val="008951F2"/>
    <w:rsid w:val="00895851"/>
    <w:rsid w:val="008960C2"/>
    <w:rsid w:val="00896237"/>
    <w:rsid w:val="0089660C"/>
    <w:rsid w:val="008969D6"/>
    <w:rsid w:val="00896D67"/>
    <w:rsid w:val="008977BE"/>
    <w:rsid w:val="00897A23"/>
    <w:rsid w:val="008A0F34"/>
    <w:rsid w:val="008A0FEE"/>
    <w:rsid w:val="008A2859"/>
    <w:rsid w:val="008A2A73"/>
    <w:rsid w:val="008A31F2"/>
    <w:rsid w:val="008A5838"/>
    <w:rsid w:val="008A5D35"/>
    <w:rsid w:val="008A61A2"/>
    <w:rsid w:val="008A64B9"/>
    <w:rsid w:val="008A6B94"/>
    <w:rsid w:val="008A6FC2"/>
    <w:rsid w:val="008A7231"/>
    <w:rsid w:val="008A7520"/>
    <w:rsid w:val="008A77F0"/>
    <w:rsid w:val="008A7CC2"/>
    <w:rsid w:val="008B0011"/>
    <w:rsid w:val="008B091F"/>
    <w:rsid w:val="008B0F11"/>
    <w:rsid w:val="008B1F50"/>
    <w:rsid w:val="008B250E"/>
    <w:rsid w:val="008B374A"/>
    <w:rsid w:val="008B3E7B"/>
    <w:rsid w:val="008B4A8B"/>
    <w:rsid w:val="008B5A5B"/>
    <w:rsid w:val="008B6D57"/>
    <w:rsid w:val="008B74E2"/>
    <w:rsid w:val="008B7598"/>
    <w:rsid w:val="008B78E5"/>
    <w:rsid w:val="008B7CF0"/>
    <w:rsid w:val="008C0BD9"/>
    <w:rsid w:val="008C0D2A"/>
    <w:rsid w:val="008C1919"/>
    <w:rsid w:val="008C2F6A"/>
    <w:rsid w:val="008C2FE6"/>
    <w:rsid w:val="008C436B"/>
    <w:rsid w:val="008C5970"/>
    <w:rsid w:val="008C5A75"/>
    <w:rsid w:val="008C5C0C"/>
    <w:rsid w:val="008C5C20"/>
    <w:rsid w:val="008C60ED"/>
    <w:rsid w:val="008C70D9"/>
    <w:rsid w:val="008C7C46"/>
    <w:rsid w:val="008C7DCF"/>
    <w:rsid w:val="008D0027"/>
    <w:rsid w:val="008D01A1"/>
    <w:rsid w:val="008D0CA5"/>
    <w:rsid w:val="008D0D91"/>
    <w:rsid w:val="008D0F3E"/>
    <w:rsid w:val="008D2632"/>
    <w:rsid w:val="008D31CD"/>
    <w:rsid w:val="008D4C9C"/>
    <w:rsid w:val="008D4E1B"/>
    <w:rsid w:val="008D5540"/>
    <w:rsid w:val="008D5FB4"/>
    <w:rsid w:val="008D6637"/>
    <w:rsid w:val="008D67A6"/>
    <w:rsid w:val="008D68D3"/>
    <w:rsid w:val="008D6FCA"/>
    <w:rsid w:val="008D75BA"/>
    <w:rsid w:val="008D7969"/>
    <w:rsid w:val="008D7DEF"/>
    <w:rsid w:val="008D7DF7"/>
    <w:rsid w:val="008E022F"/>
    <w:rsid w:val="008E075A"/>
    <w:rsid w:val="008E1241"/>
    <w:rsid w:val="008E27A2"/>
    <w:rsid w:val="008E2A06"/>
    <w:rsid w:val="008E2AA1"/>
    <w:rsid w:val="008E3306"/>
    <w:rsid w:val="008E51E6"/>
    <w:rsid w:val="008E5AB8"/>
    <w:rsid w:val="008E601E"/>
    <w:rsid w:val="008E6AD6"/>
    <w:rsid w:val="008E7A5E"/>
    <w:rsid w:val="008E7E7B"/>
    <w:rsid w:val="008F00CC"/>
    <w:rsid w:val="008F069C"/>
    <w:rsid w:val="008F09F0"/>
    <w:rsid w:val="008F0FD0"/>
    <w:rsid w:val="008F1228"/>
    <w:rsid w:val="008F13CF"/>
    <w:rsid w:val="008F167F"/>
    <w:rsid w:val="008F22DA"/>
    <w:rsid w:val="008F252D"/>
    <w:rsid w:val="008F36F7"/>
    <w:rsid w:val="008F449B"/>
    <w:rsid w:val="008F58B0"/>
    <w:rsid w:val="008F5BF0"/>
    <w:rsid w:val="008F621C"/>
    <w:rsid w:val="008F67C1"/>
    <w:rsid w:val="008F6AD3"/>
    <w:rsid w:val="008F7238"/>
    <w:rsid w:val="008F728E"/>
    <w:rsid w:val="009002C8"/>
    <w:rsid w:val="00900382"/>
    <w:rsid w:val="0090082E"/>
    <w:rsid w:val="0090335F"/>
    <w:rsid w:val="00903720"/>
    <w:rsid w:val="00903D09"/>
    <w:rsid w:val="0090529E"/>
    <w:rsid w:val="00905AB5"/>
    <w:rsid w:val="00905C49"/>
    <w:rsid w:val="00906038"/>
    <w:rsid w:val="009065E6"/>
    <w:rsid w:val="00906945"/>
    <w:rsid w:val="00907142"/>
    <w:rsid w:val="0090753F"/>
    <w:rsid w:val="00907D0F"/>
    <w:rsid w:val="00910B03"/>
    <w:rsid w:val="00911A4F"/>
    <w:rsid w:val="00912511"/>
    <w:rsid w:val="0091298C"/>
    <w:rsid w:val="00912FEF"/>
    <w:rsid w:val="00913614"/>
    <w:rsid w:val="00913BA0"/>
    <w:rsid w:val="00913C8B"/>
    <w:rsid w:val="00914F9A"/>
    <w:rsid w:val="00914FFC"/>
    <w:rsid w:val="0091582E"/>
    <w:rsid w:val="00915D6C"/>
    <w:rsid w:val="0091738F"/>
    <w:rsid w:val="009173B0"/>
    <w:rsid w:val="00917A82"/>
    <w:rsid w:val="0092034F"/>
    <w:rsid w:val="0092063F"/>
    <w:rsid w:val="00920D07"/>
    <w:rsid w:val="0092165D"/>
    <w:rsid w:val="009218D3"/>
    <w:rsid w:val="00921B91"/>
    <w:rsid w:val="00921BDD"/>
    <w:rsid w:val="00923217"/>
    <w:rsid w:val="00923219"/>
    <w:rsid w:val="009233D4"/>
    <w:rsid w:val="0092387A"/>
    <w:rsid w:val="00923A4F"/>
    <w:rsid w:val="00923CFE"/>
    <w:rsid w:val="00923EE1"/>
    <w:rsid w:val="0092408D"/>
    <w:rsid w:val="00924654"/>
    <w:rsid w:val="00925000"/>
    <w:rsid w:val="00925A77"/>
    <w:rsid w:val="00925C0D"/>
    <w:rsid w:val="00925F7A"/>
    <w:rsid w:val="0092641A"/>
    <w:rsid w:val="0092674B"/>
    <w:rsid w:val="00926D19"/>
    <w:rsid w:val="0092729B"/>
    <w:rsid w:val="0092744A"/>
    <w:rsid w:val="009276AF"/>
    <w:rsid w:val="00930936"/>
    <w:rsid w:val="009316A9"/>
    <w:rsid w:val="00931876"/>
    <w:rsid w:val="00931922"/>
    <w:rsid w:val="00933504"/>
    <w:rsid w:val="009340E6"/>
    <w:rsid w:val="00934A3C"/>
    <w:rsid w:val="009357F4"/>
    <w:rsid w:val="00935C7C"/>
    <w:rsid w:val="00936486"/>
    <w:rsid w:val="009364AA"/>
    <w:rsid w:val="0093662B"/>
    <w:rsid w:val="009373AE"/>
    <w:rsid w:val="0093795D"/>
    <w:rsid w:val="0094072B"/>
    <w:rsid w:val="0094085F"/>
    <w:rsid w:val="00941126"/>
    <w:rsid w:val="009413C1"/>
    <w:rsid w:val="00941947"/>
    <w:rsid w:val="0094196F"/>
    <w:rsid w:val="00942E97"/>
    <w:rsid w:val="00943C68"/>
    <w:rsid w:val="009453AE"/>
    <w:rsid w:val="00945CA9"/>
    <w:rsid w:val="0094615F"/>
    <w:rsid w:val="00946648"/>
    <w:rsid w:val="00946E1E"/>
    <w:rsid w:val="00946F89"/>
    <w:rsid w:val="0094737B"/>
    <w:rsid w:val="009479F8"/>
    <w:rsid w:val="009503E5"/>
    <w:rsid w:val="009505D9"/>
    <w:rsid w:val="00951130"/>
    <w:rsid w:val="00951705"/>
    <w:rsid w:val="00952191"/>
    <w:rsid w:val="00952884"/>
    <w:rsid w:val="00953B40"/>
    <w:rsid w:val="00954E52"/>
    <w:rsid w:val="009550B2"/>
    <w:rsid w:val="009551BA"/>
    <w:rsid w:val="00955430"/>
    <w:rsid w:val="009556DD"/>
    <w:rsid w:val="009557D2"/>
    <w:rsid w:val="009567C7"/>
    <w:rsid w:val="00956EE7"/>
    <w:rsid w:val="00957152"/>
    <w:rsid w:val="009573E5"/>
    <w:rsid w:val="009600F9"/>
    <w:rsid w:val="00960764"/>
    <w:rsid w:val="00960DA7"/>
    <w:rsid w:val="009615B2"/>
    <w:rsid w:val="00961767"/>
    <w:rsid w:val="009621EE"/>
    <w:rsid w:val="0096234C"/>
    <w:rsid w:val="00963121"/>
    <w:rsid w:val="00964B01"/>
    <w:rsid w:val="00965A6F"/>
    <w:rsid w:val="00965D29"/>
    <w:rsid w:val="00966714"/>
    <w:rsid w:val="00967A6B"/>
    <w:rsid w:val="0097091C"/>
    <w:rsid w:val="009709CB"/>
    <w:rsid w:val="009727A9"/>
    <w:rsid w:val="009728FD"/>
    <w:rsid w:val="00972C72"/>
    <w:rsid w:val="009742E2"/>
    <w:rsid w:val="00974B52"/>
    <w:rsid w:val="00974D23"/>
    <w:rsid w:val="00975ACF"/>
    <w:rsid w:val="00976F54"/>
    <w:rsid w:val="00980FD4"/>
    <w:rsid w:val="00982C2E"/>
    <w:rsid w:val="00982C6E"/>
    <w:rsid w:val="009837B1"/>
    <w:rsid w:val="00983B7E"/>
    <w:rsid w:val="00983C0D"/>
    <w:rsid w:val="00986E2E"/>
    <w:rsid w:val="009877BA"/>
    <w:rsid w:val="00987831"/>
    <w:rsid w:val="00990B71"/>
    <w:rsid w:val="00990ECA"/>
    <w:rsid w:val="0099162E"/>
    <w:rsid w:val="009919EF"/>
    <w:rsid w:val="00991B7D"/>
    <w:rsid w:val="009925BD"/>
    <w:rsid w:val="00993B1E"/>
    <w:rsid w:val="00993D17"/>
    <w:rsid w:val="00994F28"/>
    <w:rsid w:val="00995765"/>
    <w:rsid w:val="009957E5"/>
    <w:rsid w:val="009959F9"/>
    <w:rsid w:val="00996056"/>
    <w:rsid w:val="00996516"/>
    <w:rsid w:val="00996544"/>
    <w:rsid w:val="009968A5"/>
    <w:rsid w:val="00996CF0"/>
    <w:rsid w:val="009971A4"/>
    <w:rsid w:val="009979F0"/>
    <w:rsid w:val="00997D9E"/>
    <w:rsid w:val="00997FD4"/>
    <w:rsid w:val="009A07B1"/>
    <w:rsid w:val="009A13DF"/>
    <w:rsid w:val="009A1E4F"/>
    <w:rsid w:val="009A28A2"/>
    <w:rsid w:val="009A32B8"/>
    <w:rsid w:val="009A3687"/>
    <w:rsid w:val="009A3A69"/>
    <w:rsid w:val="009A3D71"/>
    <w:rsid w:val="009A4622"/>
    <w:rsid w:val="009A4CE2"/>
    <w:rsid w:val="009A4EEA"/>
    <w:rsid w:val="009A4F8F"/>
    <w:rsid w:val="009A54AC"/>
    <w:rsid w:val="009A60C7"/>
    <w:rsid w:val="009A6845"/>
    <w:rsid w:val="009A6A9A"/>
    <w:rsid w:val="009A6FA6"/>
    <w:rsid w:val="009A7598"/>
    <w:rsid w:val="009A769A"/>
    <w:rsid w:val="009A7F30"/>
    <w:rsid w:val="009B01BB"/>
    <w:rsid w:val="009B18BD"/>
    <w:rsid w:val="009B1944"/>
    <w:rsid w:val="009B2168"/>
    <w:rsid w:val="009B2973"/>
    <w:rsid w:val="009B3007"/>
    <w:rsid w:val="009B34BF"/>
    <w:rsid w:val="009B4007"/>
    <w:rsid w:val="009B4A19"/>
    <w:rsid w:val="009B4BB3"/>
    <w:rsid w:val="009B50B9"/>
    <w:rsid w:val="009B522D"/>
    <w:rsid w:val="009B5D57"/>
    <w:rsid w:val="009B636D"/>
    <w:rsid w:val="009B6401"/>
    <w:rsid w:val="009B6446"/>
    <w:rsid w:val="009B6B87"/>
    <w:rsid w:val="009B6BA8"/>
    <w:rsid w:val="009B6BCC"/>
    <w:rsid w:val="009B6C15"/>
    <w:rsid w:val="009B7D86"/>
    <w:rsid w:val="009C0513"/>
    <w:rsid w:val="009C0F11"/>
    <w:rsid w:val="009C1A81"/>
    <w:rsid w:val="009C1D7D"/>
    <w:rsid w:val="009C35EC"/>
    <w:rsid w:val="009C3AF8"/>
    <w:rsid w:val="009C615B"/>
    <w:rsid w:val="009C6A13"/>
    <w:rsid w:val="009C7AAA"/>
    <w:rsid w:val="009D0FD7"/>
    <w:rsid w:val="009D101F"/>
    <w:rsid w:val="009D1513"/>
    <w:rsid w:val="009D195E"/>
    <w:rsid w:val="009D1EEF"/>
    <w:rsid w:val="009D2941"/>
    <w:rsid w:val="009D2DBB"/>
    <w:rsid w:val="009D2E80"/>
    <w:rsid w:val="009D2FE4"/>
    <w:rsid w:val="009D31BF"/>
    <w:rsid w:val="009D3298"/>
    <w:rsid w:val="009D38B8"/>
    <w:rsid w:val="009D3981"/>
    <w:rsid w:val="009D4A17"/>
    <w:rsid w:val="009D544F"/>
    <w:rsid w:val="009D5964"/>
    <w:rsid w:val="009D74B0"/>
    <w:rsid w:val="009D74FF"/>
    <w:rsid w:val="009D7624"/>
    <w:rsid w:val="009E1588"/>
    <w:rsid w:val="009E1FA1"/>
    <w:rsid w:val="009E2334"/>
    <w:rsid w:val="009E24D3"/>
    <w:rsid w:val="009E31DF"/>
    <w:rsid w:val="009E4201"/>
    <w:rsid w:val="009E4840"/>
    <w:rsid w:val="009E4CA7"/>
    <w:rsid w:val="009E5B16"/>
    <w:rsid w:val="009E5BCB"/>
    <w:rsid w:val="009E5C0A"/>
    <w:rsid w:val="009E7827"/>
    <w:rsid w:val="009E7EEF"/>
    <w:rsid w:val="009F0B8E"/>
    <w:rsid w:val="009F341B"/>
    <w:rsid w:val="009F37A9"/>
    <w:rsid w:val="009F3A09"/>
    <w:rsid w:val="009F3AC8"/>
    <w:rsid w:val="009F3BE5"/>
    <w:rsid w:val="009F3CF5"/>
    <w:rsid w:val="009F4C13"/>
    <w:rsid w:val="009F5518"/>
    <w:rsid w:val="009F6474"/>
    <w:rsid w:val="009F6CE2"/>
    <w:rsid w:val="00A0128D"/>
    <w:rsid w:val="00A014B6"/>
    <w:rsid w:val="00A014F9"/>
    <w:rsid w:val="00A01EE5"/>
    <w:rsid w:val="00A02985"/>
    <w:rsid w:val="00A02A86"/>
    <w:rsid w:val="00A02BFB"/>
    <w:rsid w:val="00A03328"/>
    <w:rsid w:val="00A04151"/>
    <w:rsid w:val="00A04721"/>
    <w:rsid w:val="00A04E06"/>
    <w:rsid w:val="00A05E82"/>
    <w:rsid w:val="00A060BB"/>
    <w:rsid w:val="00A068A4"/>
    <w:rsid w:val="00A06E44"/>
    <w:rsid w:val="00A07D21"/>
    <w:rsid w:val="00A10BB3"/>
    <w:rsid w:val="00A110CC"/>
    <w:rsid w:val="00A1199A"/>
    <w:rsid w:val="00A11BC1"/>
    <w:rsid w:val="00A12BF6"/>
    <w:rsid w:val="00A12ED4"/>
    <w:rsid w:val="00A12EE5"/>
    <w:rsid w:val="00A13254"/>
    <w:rsid w:val="00A1345B"/>
    <w:rsid w:val="00A1399F"/>
    <w:rsid w:val="00A13E0A"/>
    <w:rsid w:val="00A155E5"/>
    <w:rsid w:val="00A1636F"/>
    <w:rsid w:val="00A170CA"/>
    <w:rsid w:val="00A17AFA"/>
    <w:rsid w:val="00A20006"/>
    <w:rsid w:val="00A200E3"/>
    <w:rsid w:val="00A203AE"/>
    <w:rsid w:val="00A2182F"/>
    <w:rsid w:val="00A218C6"/>
    <w:rsid w:val="00A220F0"/>
    <w:rsid w:val="00A22B29"/>
    <w:rsid w:val="00A23D0C"/>
    <w:rsid w:val="00A241DB"/>
    <w:rsid w:val="00A256BD"/>
    <w:rsid w:val="00A26585"/>
    <w:rsid w:val="00A26B52"/>
    <w:rsid w:val="00A27485"/>
    <w:rsid w:val="00A27812"/>
    <w:rsid w:val="00A30DD7"/>
    <w:rsid w:val="00A310A7"/>
    <w:rsid w:val="00A323F9"/>
    <w:rsid w:val="00A32425"/>
    <w:rsid w:val="00A324F1"/>
    <w:rsid w:val="00A32D9D"/>
    <w:rsid w:val="00A32E36"/>
    <w:rsid w:val="00A33316"/>
    <w:rsid w:val="00A36768"/>
    <w:rsid w:val="00A36C20"/>
    <w:rsid w:val="00A3718B"/>
    <w:rsid w:val="00A37783"/>
    <w:rsid w:val="00A400F6"/>
    <w:rsid w:val="00A405C7"/>
    <w:rsid w:val="00A40D8D"/>
    <w:rsid w:val="00A418FE"/>
    <w:rsid w:val="00A43B89"/>
    <w:rsid w:val="00A444B0"/>
    <w:rsid w:val="00A45363"/>
    <w:rsid w:val="00A456E1"/>
    <w:rsid w:val="00A4650C"/>
    <w:rsid w:val="00A46E7E"/>
    <w:rsid w:val="00A476A6"/>
    <w:rsid w:val="00A4777C"/>
    <w:rsid w:val="00A50313"/>
    <w:rsid w:val="00A51074"/>
    <w:rsid w:val="00A51254"/>
    <w:rsid w:val="00A515EC"/>
    <w:rsid w:val="00A52384"/>
    <w:rsid w:val="00A54238"/>
    <w:rsid w:val="00A54251"/>
    <w:rsid w:val="00A557DF"/>
    <w:rsid w:val="00A56263"/>
    <w:rsid w:val="00A562DD"/>
    <w:rsid w:val="00A56DAC"/>
    <w:rsid w:val="00A5787E"/>
    <w:rsid w:val="00A57BE6"/>
    <w:rsid w:val="00A62106"/>
    <w:rsid w:val="00A62418"/>
    <w:rsid w:val="00A62E88"/>
    <w:rsid w:val="00A631BA"/>
    <w:rsid w:val="00A63A23"/>
    <w:rsid w:val="00A63D45"/>
    <w:rsid w:val="00A64136"/>
    <w:rsid w:val="00A64F42"/>
    <w:rsid w:val="00A65137"/>
    <w:rsid w:val="00A65AE6"/>
    <w:rsid w:val="00A671FD"/>
    <w:rsid w:val="00A67532"/>
    <w:rsid w:val="00A67971"/>
    <w:rsid w:val="00A67CC6"/>
    <w:rsid w:val="00A67D41"/>
    <w:rsid w:val="00A67DE6"/>
    <w:rsid w:val="00A703E9"/>
    <w:rsid w:val="00A70CAE"/>
    <w:rsid w:val="00A71CD7"/>
    <w:rsid w:val="00A71D54"/>
    <w:rsid w:val="00A7226C"/>
    <w:rsid w:val="00A7233D"/>
    <w:rsid w:val="00A725D4"/>
    <w:rsid w:val="00A73137"/>
    <w:rsid w:val="00A73385"/>
    <w:rsid w:val="00A73A03"/>
    <w:rsid w:val="00A742AA"/>
    <w:rsid w:val="00A74873"/>
    <w:rsid w:val="00A74A1C"/>
    <w:rsid w:val="00A75214"/>
    <w:rsid w:val="00A75786"/>
    <w:rsid w:val="00A75C9A"/>
    <w:rsid w:val="00A76193"/>
    <w:rsid w:val="00A761A6"/>
    <w:rsid w:val="00A768A3"/>
    <w:rsid w:val="00A76D83"/>
    <w:rsid w:val="00A77569"/>
    <w:rsid w:val="00A77AFE"/>
    <w:rsid w:val="00A807D4"/>
    <w:rsid w:val="00A812BB"/>
    <w:rsid w:val="00A83650"/>
    <w:rsid w:val="00A83ABC"/>
    <w:rsid w:val="00A863D9"/>
    <w:rsid w:val="00A864C1"/>
    <w:rsid w:val="00A870E4"/>
    <w:rsid w:val="00A872D3"/>
    <w:rsid w:val="00A8759A"/>
    <w:rsid w:val="00A87FE2"/>
    <w:rsid w:val="00A90124"/>
    <w:rsid w:val="00A911E4"/>
    <w:rsid w:val="00A920C5"/>
    <w:rsid w:val="00A93251"/>
    <w:rsid w:val="00A93695"/>
    <w:rsid w:val="00A93E08"/>
    <w:rsid w:val="00A944AA"/>
    <w:rsid w:val="00A95EB1"/>
    <w:rsid w:val="00A95ECB"/>
    <w:rsid w:val="00A96F60"/>
    <w:rsid w:val="00A97FB7"/>
    <w:rsid w:val="00AA14D2"/>
    <w:rsid w:val="00AA15CA"/>
    <w:rsid w:val="00AA3210"/>
    <w:rsid w:val="00AA38BA"/>
    <w:rsid w:val="00AA3D21"/>
    <w:rsid w:val="00AA50CF"/>
    <w:rsid w:val="00AA522E"/>
    <w:rsid w:val="00AA5B55"/>
    <w:rsid w:val="00AA7458"/>
    <w:rsid w:val="00AB054A"/>
    <w:rsid w:val="00AB1170"/>
    <w:rsid w:val="00AB1187"/>
    <w:rsid w:val="00AB2215"/>
    <w:rsid w:val="00AB2C9B"/>
    <w:rsid w:val="00AB2C9D"/>
    <w:rsid w:val="00AB2F03"/>
    <w:rsid w:val="00AB360F"/>
    <w:rsid w:val="00AB4075"/>
    <w:rsid w:val="00AB42F9"/>
    <w:rsid w:val="00AB47C3"/>
    <w:rsid w:val="00AB4D40"/>
    <w:rsid w:val="00AB50DA"/>
    <w:rsid w:val="00AB5866"/>
    <w:rsid w:val="00AB5DCC"/>
    <w:rsid w:val="00AB6CFB"/>
    <w:rsid w:val="00AB7716"/>
    <w:rsid w:val="00AC0FB2"/>
    <w:rsid w:val="00AC2612"/>
    <w:rsid w:val="00AC27A3"/>
    <w:rsid w:val="00AC2CF4"/>
    <w:rsid w:val="00AC323C"/>
    <w:rsid w:val="00AC3BAF"/>
    <w:rsid w:val="00AC3E48"/>
    <w:rsid w:val="00AC3F30"/>
    <w:rsid w:val="00AC4922"/>
    <w:rsid w:val="00AC551C"/>
    <w:rsid w:val="00AC5C50"/>
    <w:rsid w:val="00AC5D70"/>
    <w:rsid w:val="00AC67B6"/>
    <w:rsid w:val="00AC6B5B"/>
    <w:rsid w:val="00AC7241"/>
    <w:rsid w:val="00AC7E01"/>
    <w:rsid w:val="00AD1A4F"/>
    <w:rsid w:val="00AD1DEB"/>
    <w:rsid w:val="00AD2B05"/>
    <w:rsid w:val="00AD3E3C"/>
    <w:rsid w:val="00AD413B"/>
    <w:rsid w:val="00AD524A"/>
    <w:rsid w:val="00AD64E3"/>
    <w:rsid w:val="00AD70DD"/>
    <w:rsid w:val="00AD77CA"/>
    <w:rsid w:val="00AD7D6A"/>
    <w:rsid w:val="00AD7D7D"/>
    <w:rsid w:val="00AE2D14"/>
    <w:rsid w:val="00AE372B"/>
    <w:rsid w:val="00AE438F"/>
    <w:rsid w:val="00AE4514"/>
    <w:rsid w:val="00AE4B5F"/>
    <w:rsid w:val="00AE5978"/>
    <w:rsid w:val="00AE5B4A"/>
    <w:rsid w:val="00AE5F9B"/>
    <w:rsid w:val="00AE61FA"/>
    <w:rsid w:val="00AE6257"/>
    <w:rsid w:val="00AE698A"/>
    <w:rsid w:val="00AE6D5F"/>
    <w:rsid w:val="00AE71F8"/>
    <w:rsid w:val="00AE7A07"/>
    <w:rsid w:val="00AF03E3"/>
    <w:rsid w:val="00AF097A"/>
    <w:rsid w:val="00AF0AAA"/>
    <w:rsid w:val="00AF13BE"/>
    <w:rsid w:val="00AF18B2"/>
    <w:rsid w:val="00AF18F1"/>
    <w:rsid w:val="00AF1ADF"/>
    <w:rsid w:val="00AF24AB"/>
    <w:rsid w:val="00AF30C7"/>
    <w:rsid w:val="00AF32CC"/>
    <w:rsid w:val="00AF5AFF"/>
    <w:rsid w:val="00AF5DE3"/>
    <w:rsid w:val="00AF6647"/>
    <w:rsid w:val="00AF6DFB"/>
    <w:rsid w:val="00AF6E87"/>
    <w:rsid w:val="00AF7387"/>
    <w:rsid w:val="00AF7E7D"/>
    <w:rsid w:val="00B0048C"/>
    <w:rsid w:val="00B0101E"/>
    <w:rsid w:val="00B010EF"/>
    <w:rsid w:val="00B019DA"/>
    <w:rsid w:val="00B01A43"/>
    <w:rsid w:val="00B0221C"/>
    <w:rsid w:val="00B02B60"/>
    <w:rsid w:val="00B02D7E"/>
    <w:rsid w:val="00B03344"/>
    <w:rsid w:val="00B03A85"/>
    <w:rsid w:val="00B03AD5"/>
    <w:rsid w:val="00B04CB2"/>
    <w:rsid w:val="00B05146"/>
    <w:rsid w:val="00B06C83"/>
    <w:rsid w:val="00B078F7"/>
    <w:rsid w:val="00B10CD5"/>
    <w:rsid w:val="00B11834"/>
    <w:rsid w:val="00B11DD2"/>
    <w:rsid w:val="00B11E25"/>
    <w:rsid w:val="00B11E38"/>
    <w:rsid w:val="00B120D9"/>
    <w:rsid w:val="00B12868"/>
    <w:rsid w:val="00B13D9C"/>
    <w:rsid w:val="00B13FBA"/>
    <w:rsid w:val="00B14972"/>
    <w:rsid w:val="00B14A95"/>
    <w:rsid w:val="00B14E4B"/>
    <w:rsid w:val="00B15A1C"/>
    <w:rsid w:val="00B15D1E"/>
    <w:rsid w:val="00B161D7"/>
    <w:rsid w:val="00B16676"/>
    <w:rsid w:val="00B16DF0"/>
    <w:rsid w:val="00B171B5"/>
    <w:rsid w:val="00B17F3C"/>
    <w:rsid w:val="00B2008C"/>
    <w:rsid w:val="00B20DD1"/>
    <w:rsid w:val="00B21C50"/>
    <w:rsid w:val="00B21D11"/>
    <w:rsid w:val="00B221F4"/>
    <w:rsid w:val="00B22455"/>
    <w:rsid w:val="00B228F8"/>
    <w:rsid w:val="00B2409B"/>
    <w:rsid w:val="00B2677B"/>
    <w:rsid w:val="00B26A12"/>
    <w:rsid w:val="00B26BDF"/>
    <w:rsid w:val="00B27647"/>
    <w:rsid w:val="00B3017C"/>
    <w:rsid w:val="00B31272"/>
    <w:rsid w:val="00B3137C"/>
    <w:rsid w:val="00B31DE7"/>
    <w:rsid w:val="00B32A83"/>
    <w:rsid w:val="00B33271"/>
    <w:rsid w:val="00B338CA"/>
    <w:rsid w:val="00B3397B"/>
    <w:rsid w:val="00B3458B"/>
    <w:rsid w:val="00B346B5"/>
    <w:rsid w:val="00B35245"/>
    <w:rsid w:val="00B35694"/>
    <w:rsid w:val="00B357E4"/>
    <w:rsid w:val="00B367E3"/>
    <w:rsid w:val="00B36E60"/>
    <w:rsid w:val="00B40FBB"/>
    <w:rsid w:val="00B4252C"/>
    <w:rsid w:val="00B428CF"/>
    <w:rsid w:val="00B43035"/>
    <w:rsid w:val="00B43734"/>
    <w:rsid w:val="00B43804"/>
    <w:rsid w:val="00B439F4"/>
    <w:rsid w:val="00B44FBB"/>
    <w:rsid w:val="00B4529A"/>
    <w:rsid w:val="00B454D0"/>
    <w:rsid w:val="00B462C3"/>
    <w:rsid w:val="00B4637B"/>
    <w:rsid w:val="00B46750"/>
    <w:rsid w:val="00B4730A"/>
    <w:rsid w:val="00B4746C"/>
    <w:rsid w:val="00B477F9"/>
    <w:rsid w:val="00B47A7E"/>
    <w:rsid w:val="00B47B32"/>
    <w:rsid w:val="00B50447"/>
    <w:rsid w:val="00B52A1E"/>
    <w:rsid w:val="00B53E4F"/>
    <w:rsid w:val="00B5407C"/>
    <w:rsid w:val="00B549FC"/>
    <w:rsid w:val="00B57053"/>
    <w:rsid w:val="00B57475"/>
    <w:rsid w:val="00B57D9C"/>
    <w:rsid w:val="00B60642"/>
    <w:rsid w:val="00B60F96"/>
    <w:rsid w:val="00B6163D"/>
    <w:rsid w:val="00B61E89"/>
    <w:rsid w:val="00B62044"/>
    <w:rsid w:val="00B62A7F"/>
    <w:rsid w:val="00B63134"/>
    <w:rsid w:val="00B63480"/>
    <w:rsid w:val="00B63567"/>
    <w:rsid w:val="00B6359F"/>
    <w:rsid w:val="00B6412B"/>
    <w:rsid w:val="00B644DB"/>
    <w:rsid w:val="00B647B9"/>
    <w:rsid w:val="00B655C3"/>
    <w:rsid w:val="00B6587E"/>
    <w:rsid w:val="00B66991"/>
    <w:rsid w:val="00B66C59"/>
    <w:rsid w:val="00B66E4D"/>
    <w:rsid w:val="00B67296"/>
    <w:rsid w:val="00B70131"/>
    <w:rsid w:val="00B70463"/>
    <w:rsid w:val="00B70ACC"/>
    <w:rsid w:val="00B70D56"/>
    <w:rsid w:val="00B71AF6"/>
    <w:rsid w:val="00B722D9"/>
    <w:rsid w:val="00B723BA"/>
    <w:rsid w:val="00B72438"/>
    <w:rsid w:val="00B732A3"/>
    <w:rsid w:val="00B743BC"/>
    <w:rsid w:val="00B7441E"/>
    <w:rsid w:val="00B7467A"/>
    <w:rsid w:val="00B747E5"/>
    <w:rsid w:val="00B74806"/>
    <w:rsid w:val="00B7506D"/>
    <w:rsid w:val="00B75F5B"/>
    <w:rsid w:val="00B761DC"/>
    <w:rsid w:val="00B77318"/>
    <w:rsid w:val="00B77482"/>
    <w:rsid w:val="00B77FE9"/>
    <w:rsid w:val="00B80844"/>
    <w:rsid w:val="00B80C3C"/>
    <w:rsid w:val="00B82665"/>
    <w:rsid w:val="00B82D5E"/>
    <w:rsid w:val="00B841E9"/>
    <w:rsid w:val="00B8466D"/>
    <w:rsid w:val="00B84E60"/>
    <w:rsid w:val="00B85DA9"/>
    <w:rsid w:val="00B85DE2"/>
    <w:rsid w:val="00B90F82"/>
    <w:rsid w:val="00B9153B"/>
    <w:rsid w:val="00B91DE1"/>
    <w:rsid w:val="00B9265B"/>
    <w:rsid w:val="00B92A90"/>
    <w:rsid w:val="00B92FB9"/>
    <w:rsid w:val="00B932F1"/>
    <w:rsid w:val="00B94172"/>
    <w:rsid w:val="00B94980"/>
    <w:rsid w:val="00B9653E"/>
    <w:rsid w:val="00B96F7D"/>
    <w:rsid w:val="00B97163"/>
    <w:rsid w:val="00B9774A"/>
    <w:rsid w:val="00B97A63"/>
    <w:rsid w:val="00BA0131"/>
    <w:rsid w:val="00BA1BA6"/>
    <w:rsid w:val="00BA1BD2"/>
    <w:rsid w:val="00BA1E91"/>
    <w:rsid w:val="00BA1E97"/>
    <w:rsid w:val="00BA230C"/>
    <w:rsid w:val="00BA23F5"/>
    <w:rsid w:val="00BA5748"/>
    <w:rsid w:val="00BA5A6D"/>
    <w:rsid w:val="00BA6A94"/>
    <w:rsid w:val="00BA7649"/>
    <w:rsid w:val="00BA7706"/>
    <w:rsid w:val="00BA7E71"/>
    <w:rsid w:val="00BB297F"/>
    <w:rsid w:val="00BB36BE"/>
    <w:rsid w:val="00BB50EE"/>
    <w:rsid w:val="00BB57B1"/>
    <w:rsid w:val="00BB64CA"/>
    <w:rsid w:val="00BB6CE2"/>
    <w:rsid w:val="00BB7A21"/>
    <w:rsid w:val="00BC0467"/>
    <w:rsid w:val="00BC04E1"/>
    <w:rsid w:val="00BC0AD2"/>
    <w:rsid w:val="00BC0DD8"/>
    <w:rsid w:val="00BC0E18"/>
    <w:rsid w:val="00BC2FBA"/>
    <w:rsid w:val="00BC3425"/>
    <w:rsid w:val="00BC4351"/>
    <w:rsid w:val="00BC44D7"/>
    <w:rsid w:val="00BC48BC"/>
    <w:rsid w:val="00BC4BA5"/>
    <w:rsid w:val="00BC6272"/>
    <w:rsid w:val="00BC6286"/>
    <w:rsid w:val="00BC679F"/>
    <w:rsid w:val="00BC6C7F"/>
    <w:rsid w:val="00BC711A"/>
    <w:rsid w:val="00BC753F"/>
    <w:rsid w:val="00BD0299"/>
    <w:rsid w:val="00BD0E9D"/>
    <w:rsid w:val="00BD14B9"/>
    <w:rsid w:val="00BD1DBC"/>
    <w:rsid w:val="00BD1E42"/>
    <w:rsid w:val="00BD2E87"/>
    <w:rsid w:val="00BD2FBD"/>
    <w:rsid w:val="00BD3332"/>
    <w:rsid w:val="00BD3A7C"/>
    <w:rsid w:val="00BD3BB4"/>
    <w:rsid w:val="00BD4470"/>
    <w:rsid w:val="00BD4BA9"/>
    <w:rsid w:val="00BD5226"/>
    <w:rsid w:val="00BD5548"/>
    <w:rsid w:val="00BD5867"/>
    <w:rsid w:val="00BE02EA"/>
    <w:rsid w:val="00BE0A08"/>
    <w:rsid w:val="00BE0D1B"/>
    <w:rsid w:val="00BE0DD4"/>
    <w:rsid w:val="00BE10F0"/>
    <w:rsid w:val="00BE21FE"/>
    <w:rsid w:val="00BE23FE"/>
    <w:rsid w:val="00BE26C1"/>
    <w:rsid w:val="00BE26FC"/>
    <w:rsid w:val="00BE2E55"/>
    <w:rsid w:val="00BE3383"/>
    <w:rsid w:val="00BE4892"/>
    <w:rsid w:val="00BE4AE5"/>
    <w:rsid w:val="00BE5624"/>
    <w:rsid w:val="00BE580E"/>
    <w:rsid w:val="00BE6003"/>
    <w:rsid w:val="00BE62EF"/>
    <w:rsid w:val="00BE6CA2"/>
    <w:rsid w:val="00BE6F0E"/>
    <w:rsid w:val="00BE7031"/>
    <w:rsid w:val="00BE7032"/>
    <w:rsid w:val="00BF008A"/>
    <w:rsid w:val="00BF1C90"/>
    <w:rsid w:val="00BF31D2"/>
    <w:rsid w:val="00BF3F92"/>
    <w:rsid w:val="00BF438A"/>
    <w:rsid w:val="00BF5852"/>
    <w:rsid w:val="00BF5AC2"/>
    <w:rsid w:val="00BF60BF"/>
    <w:rsid w:val="00BF6B32"/>
    <w:rsid w:val="00BF6BC7"/>
    <w:rsid w:val="00BF72AC"/>
    <w:rsid w:val="00BF7C4F"/>
    <w:rsid w:val="00C001B1"/>
    <w:rsid w:val="00C00359"/>
    <w:rsid w:val="00C009A2"/>
    <w:rsid w:val="00C00F1C"/>
    <w:rsid w:val="00C01706"/>
    <w:rsid w:val="00C02E24"/>
    <w:rsid w:val="00C0303E"/>
    <w:rsid w:val="00C03151"/>
    <w:rsid w:val="00C03403"/>
    <w:rsid w:val="00C03511"/>
    <w:rsid w:val="00C035DB"/>
    <w:rsid w:val="00C03D5E"/>
    <w:rsid w:val="00C04B0B"/>
    <w:rsid w:val="00C05153"/>
    <w:rsid w:val="00C053E1"/>
    <w:rsid w:val="00C05F04"/>
    <w:rsid w:val="00C0659D"/>
    <w:rsid w:val="00C065F2"/>
    <w:rsid w:val="00C071AF"/>
    <w:rsid w:val="00C07BA3"/>
    <w:rsid w:val="00C07DAF"/>
    <w:rsid w:val="00C101BC"/>
    <w:rsid w:val="00C10CF2"/>
    <w:rsid w:val="00C123A5"/>
    <w:rsid w:val="00C12C6D"/>
    <w:rsid w:val="00C13BA6"/>
    <w:rsid w:val="00C1565D"/>
    <w:rsid w:val="00C15A66"/>
    <w:rsid w:val="00C162BE"/>
    <w:rsid w:val="00C173DB"/>
    <w:rsid w:val="00C17AED"/>
    <w:rsid w:val="00C2012F"/>
    <w:rsid w:val="00C20360"/>
    <w:rsid w:val="00C20981"/>
    <w:rsid w:val="00C20A1C"/>
    <w:rsid w:val="00C21050"/>
    <w:rsid w:val="00C230A5"/>
    <w:rsid w:val="00C24779"/>
    <w:rsid w:val="00C2514D"/>
    <w:rsid w:val="00C260C1"/>
    <w:rsid w:val="00C27512"/>
    <w:rsid w:val="00C2756A"/>
    <w:rsid w:val="00C27F8D"/>
    <w:rsid w:val="00C302D7"/>
    <w:rsid w:val="00C3044B"/>
    <w:rsid w:val="00C30592"/>
    <w:rsid w:val="00C3164A"/>
    <w:rsid w:val="00C31B38"/>
    <w:rsid w:val="00C326C2"/>
    <w:rsid w:val="00C32E0A"/>
    <w:rsid w:val="00C3303D"/>
    <w:rsid w:val="00C33409"/>
    <w:rsid w:val="00C3365C"/>
    <w:rsid w:val="00C351C2"/>
    <w:rsid w:val="00C35446"/>
    <w:rsid w:val="00C35CE8"/>
    <w:rsid w:val="00C369CB"/>
    <w:rsid w:val="00C36ADC"/>
    <w:rsid w:val="00C36E98"/>
    <w:rsid w:val="00C370C2"/>
    <w:rsid w:val="00C3733B"/>
    <w:rsid w:val="00C37AB9"/>
    <w:rsid w:val="00C40001"/>
    <w:rsid w:val="00C40306"/>
    <w:rsid w:val="00C41D0F"/>
    <w:rsid w:val="00C424F2"/>
    <w:rsid w:val="00C4365F"/>
    <w:rsid w:val="00C436D8"/>
    <w:rsid w:val="00C43CCA"/>
    <w:rsid w:val="00C446FB"/>
    <w:rsid w:val="00C4480F"/>
    <w:rsid w:val="00C45951"/>
    <w:rsid w:val="00C45E95"/>
    <w:rsid w:val="00C47422"/>
    <w:rsid w:val="00C4748B"/>
    <w:rsid w:val="00C47C03"/>
    <w:rsid w:val="00C47CCA"/>
    <w:rsid w:val="00C47FF8"/>
    <w:rsid w:val="00C50196"/>
    <w:rsid w:val="00C5025C"/>
    <w:rsid w:val="00C50CD8"/>
    <w:rsid w:val="00C51E01"/>
    <w:rsid w:val="00C52095"/>
    <w:rsid w:val="00C5367A"/>
    <w:rsid w:val="00C550CC"/>
    <w:rsid w:val="00C5565C"/>
    <w:rsid w:val="00C55B65"/>
    <w:rsid w:val="00C60660"/>
    <w:rsid w:val="00C607B2"/>
    <w:rsid w:val="00C608D3"/>
    <w:rsid w:val="00C60ECD"/>
    <w:rsid w:val="00C61C7A"/>
    <w:rsid w:val="00C61D90"/>
    <w:rsid w:val="00C62803"/>
    <w:rsid w:val="00C62D4E"/>
    <w:rsid w:val="00C6328C"/>
    <w:rsid w:val="00C63702"/>
    <w:rsid w:val="00C63747"/>
    <w:rsid w:val="00C63C83"/>
    <w:rsid w:val="00C64885"/>
    <w:rsid w:val="00C64939"/>
    <w:rsid w:val="00C652AE"/>
    <w:rsid w:val="00C65AC3"/>
    <w:rsid w:val="00C66941"/>
    <w:rsid w:val="00C672D9"/>
    <w:rsid w:val="00C6740E"/>
    <w:rsid w:val="00C67432"/>
    <w:rsid w:val="00C676E3"/>
    <w:rsid w:val="00C70A94"/>
    <w:rsid w:val="00C70D56"/>
    <w:rsid w:val="00C735FA"/>
    <w:rsid w:val="00C736DD"/>
    <w:rsid w:val="00C737A8"/>
    <w:rsid w:val="00C758DB"/>
    <w:rsid w:val="00C7595D"/>
    <w:rsid w:val="00C75A6B"/>
    <w:rsid w:val="00C75F2D"/>
    <w:rsid w:val="00C75F9A"/>
    <w:rsid w:val="00C764FB"/>
    <w:rsid w:val="00C76F7B"/>
    <w:rsid w:val="00C80412"/>
    <w:rsid w:val="00C8197F"/>
    <w:rsid w:val="00C82540"/>
    <w:rsid w:val="00C828E7"/>
    <w:rsid w:val="00C83A49"/>
    <w:rsid w:val="00C84190"/>
    <w:rsid w:val="00C8489F"/>
    <w:rsid w:val="00C84A7A"/>
    <w:rsid w:val="00C84B4F"/>
    <w:rsid w:val="00C85102"/>
    <w:rsid w:val="00C86661"/>
    <w:rsid w:val="00C86F44"/>
    <w:rsid w:val="00C87298"/>
    <w:rsid w:val="00C87CB1"/>
    <w:rsid w:val="00C91350"/>
    <w:rsid w:val="00C91A2D"/>
    <w:rsid w:val="00C92752"/>
    <w:rsid w:val="00C93444"/>
    <w:rsid w:val="00C93C07"/>
    <w:rsid w:val="00C93EF6"/>
    <w:rsid w:val="00C941A3"/>
    <w:rsid w:val="00C94733"/>
    <w:rsid w:val="00C94A3C"/>
    <w:rsid w:val="00C953B0"/>
    <w:rsid w:val="00C954CC"/>
    <w:rsid w:val="00C95C18"/>
    <w:rsid w:val="00C95C2D"/>
    <w:rsid w:val="00C95E52"/>
    <w:rsid w:val="00C96931"/>
    <w:rsid w:val="00C96AE6"/>
    <w:rsid w:val="00C96F23"/>
    <w:rsid w:val="00CA0F45"/>
    <w:rsid w:val="00CA15FD"/>
    <w:rsid w:val="00CA16DD"/>
    <w:rsid w:val="00CA1827"/>
    <w:rsid w:val="00CA1AE5"/>
    <w:rsid w:val="00CA1CFA"/>
    <w:rsid w:val="00CA1F84"/>
    <w:rsid w:val="00CA2645"/>
    <w:rsid w:val="00CA26AA"/>
    <w:rsid w:val="00CA397B"/>
    <w:rsid w:val="00CA41AA"/>
    <w:rsid w:val="00CA4E26"/>
    <w:rsid w:val="00CA577D"/>
    <w:rsid w:val="00CA5B2D"/>
    <w:rsid w:val="00CA5C66"/>
    <w:rsid w:val="00CA6BC9"/>
    <w:rsid w:val="00CA6D8C"/>
    <w:rsid w:val="00CA6EC9"/>
    <w:rsid w:val="00CA7031"/>
    <w:rsid w:val="00CA72F5"/>
    <w:rsid w:val="00CA7E4A"/>
    <w:rsid w:val="00CB0618"/>
    <w:rsid w:val="00CB168C"/>
    <w:rsid w:val="00CB1F3C"/>
    <w:rsid w:val="00CB2253"/>
    <w:rsid w:val="00CB2A89"/>
    <w:rsid w:val="00CB2C6C"/>
    <w:rsid w:val="00CB3081"/>
    <w:rsid w:val="00CB566B"/>
    <w:rsid w:val="00CB5730"/>
    <w:rsid w:val="00CB69A2"/>
    <w:rsid w:val="00CB6CC3"/>
    <w:rsid w:val="00CB7076"/>
    <w:rsid w:val="00CB7234"/>
    <w:rsid w:val="00CB782E"/>
    <w:rsid w:val="00CB7B86"/>
    <w:rsid w:val="00CC0A29"/>
    <w:rsid w:val="00CC128E"/>
    <w:rsid w:val="00CC13CA"/>
    <w:rsid w:val="00CC1666"/>
    <w:rsid w:val="00CC17D9"/>
    <w:rsid w:val="00CC1FA4"/>
    <w:rsid w:val="00CC28D6"/>
    <w:rsid w:val="00CC3F2A"/>
    <w:rsid w:val="00CC3F2D"/>
    <w:rsid w:val="00CC5932"/>
    <w:rsid w:val="00CC6CAE"/>
    <w:rsid w:val="00CC71C8"/>
    <w:rsid w:val="00CD0467"/>
    <w:rsid w:val="00CD1007"/>
    <w:rsid w:val="00CD143E"/>
    <w:rsid w:val="00CD1783"/>
    <w:rsid w:val="00CD1F8B"/>
    <w:rsid w:val="00CD272A"/>
    <w:rsid w:val="00CD3408"/>
    <w:rsid w:val="00CD3DD7"/>
    <w:rsid w:val="00CD3DD8"/>
    <w:rsid w:val="00CD5F04"/>
    <w:rsid w:val="00CD5F64"/>
    <w:rsid w:val="00CD64F3"/>
    <w:rsid w:val="00CD6788"/>
    <w:rsid w:val="00CD67AC"/>
    <w:rsid w:val="00CD6E75"/>
    <w:rsid w:val="00CD7333"/>
    <w:rsid w:val="00CD78F0"/>
    <w:rsid w:val="00CD7CC6"/>
    <w:rsid w:val="00CE00EF"/>
    <w:rsid w:val="00CE1938"/>
    <w:rsid w:val="00CE2059"/>
    <w:rsid w:val="00CE3A7A"/>
    <w:rsid w:val="00CE3E9F"/>
    <w:rsid w:val="00CE400B"/>
    <w:rsid w:val="00CE4C7B"/>
    <w:rsid w:val="00CE5791"/>
    <w:rsid w:val="00CE5D48"/>
    <w:rsid w:val="00CE655E"/>
    <w:rsid w:val="00CE694F"/>
    <w:rsid w:val="00CE6CB9"/>
    <w:rsid w:val="00CE6DCF"/>
    <w:rsid w:val="00CE6FDF"/>
    <w:rsid w:val="00CE7320"/>
    <w:rsid w:val="00CE77BE"/>
    <w:rsid w:val="00CE7A89"/>
    <w:rsid w:val="00CE7D49"/>
    <w:rsid w:val="00CF047E"/>
    <w:rsid w:val="00CF09DD"/>
    <w:rsid w:val="00CF0F43"/>
    <w:rsid w:val="00CF10B2"/>
    <w:rsid w:val="00CF1241"/>
    <w:rsid w:val="00CF1454"/>
    <w:rsid w:val="00CF177C"/>
    <w:rsid w:val="00CF1915"/>
    <w:rsid w:val="00CF1EA7"/>
    <w:rsid w:val="00CF2214"/>
    <w:rsid w:val="00CF2753"/>
    <w:rsid w:val="00CF2B79"/>
    <w:rsid w:val="00CF4056"/>
    <w:rsid w:val="00CF45A8"/>
    <w:rsid w:val="00CF4D4C"/>
    <w:rsid w:val="00CF5420"/>
    <w:rsid w:val="00CF5433"/>
    <w:rsid w:val="00CF597B"/>
    <w:rsid w:val="00CF5B1F"/>
    <w:rsid w:val="00CF5ECD"/>
    <w:rsid w:val="00CF6148"/>
    <w:rsid w:val="00CF6444"/>
    <w:rsid w:val="00D00323"/>
    <w:rsid w:val="00D011F6"/>
    <w:rsid w:val="00D013B9"/>
    <w:rsid w:val="00D01C43"/>
    <w:rsid w:val="00D02223"/>
    <w:rsid w:val="00D02DE3"/>
    <w:rsid w:val="00D04214"/>
    <w:rsid w:val="00D04300"/>
    <w:rsid w:val="00D04682"/>
    <w:rsid w:val="00D052C0"/>
    <w:rsid w:val="00D05DA0"/>
    <w:rsid w:val="00D05E5E"/>
    <w:rsid w:val="00D06340"/>
    <w:rsid w:val="00D0797C"/>
    <w:rsid w:val="00D110A7"/>
    <w:rsid w:val="00D11C64"/>
    <w:rsid w:val="00D11CBF"/>
    <w:rsid w:val="00D13700"/>
    <w:rsid w:val="00D13F8E"/>
    <w:rsid w:val="00D1509D"/>
    <w:rsid w:val="00D15260"/>
    <w:rsid w:val="00D156BF"/>
    <w:rsid w:val="00D15A78"/>
    <w:rsid w:val="00D1615B"/>
    <w:rsid w:val="00D16672"/>
    <w:rsid w:val="00D16972"/>
    <w:rsid w:val="00D1739F"/>
    <w:rsid w:val="00D1763C"/>
    <w:rsid w:val="00D20FF3"/>
    <w:rsid w:val="00D21207"/>
    <w:rsid w:val="00D219C9"/>
    <w:rsid w:val="00D21C28"/>
    <w:rsid w:val="00D2214F"/>
    <w:rsid w:val="00D22358"/>
    <w:rsid w:val="00D23B04"/>
    <w:rsid w:val="00D23D44"/>
    <w:rsid w:val="00D24225"/>
    <w:rsid w:val="00D24D69"/>
    <w:rsid w:val="00D24E24"/>
    <w:rsid w:val="00D25664"/>
    <w:rsid w:val="00D26442"/>
    <w:rsid w:val="00D27E25"/>
    <w:rsid w:val="00D30174"/>
    <w:rsid w:val="00D30DFB"/>
    <w:rsid w:val="00D316E4"/>
    <w:rsid w:val="00D326D5"/>
    <w:rsid w:val="00D32D92"/>
    <w:rsid w:val="00D32E0B"/>
    <w:rsid w:val="00D33FEA"/>
    <w:rsid w:val="00D34565"/>
    <w:rsid w:val="00D34A58"/>
    <w:rsid w:val="00D35FE7"/>
    <w:rsid w:val="00D36EA6"/>
    <w:rsid w:val="00D41375"/>
    <w:rsid w:val="00D41852"/>
    <w:rsid w:val="00D42D94"/>
    <w:rsid w:val="00D42E80"/>
    <w:rsid w:val="00D4391A"/>
    <w:rsid w:val="00D44AC7"/>
    <w:rsid w:val="00D44C70"/>
    <w:rsid w:val="00D45290"/>
    <w:rsid w:val="00D4535B"/>
    <w:rsid w:val="00D45746"/>
    <w:rsid w:val="00D45942"/>
    <w:rsid w:val="00D45DCF"/>
    <w:rsid w:val="00D46593"/>
    <w:rsid w:val="00D46D9F"/>
    <w:rsid w:val="00D46E90"/>
    <w:rsid w:val="00D46EC0"/>
    <w:rsid w:val="00D5024D"/>
    <w:rsid w:val="00D503AF"/>
    <w:rsid w:val="00D50691"/>
    <w:rsid w:val="00D50E67"/>
    <w:rsid w:val="00D50F0B"/>
    <w:rsid w:val="00D5322B"/>
    <w:rsid w:val="00D534ED"/>
    <w:rsid w:val="00D545DE"/>
    <w:rsid w:val="00D5463F"/>
    <w:rsid w:val="00D55207"/>
    <w:rsid w:val="00D565B9"/>
    <w:rsid w:val="00D5732A"/>
    <w:rsid w:val="00D574BB"/>
    <w:rsid w:val="00D60308"/>
    <w:rsid w:val="00D60437"/>
    <w:rsid w:val="00D60747"/>
    <w:rsid w:val="00D6074A"/>
    <w:rsid w:val="00D612C6"/>
    <w:rsid w:val="00D626BE"/>
    <w:rsid w:val="00D62B73"/>
    <w:rsid w:val="00D63785"/>
    <w:rsid w:val="00D637DB"/>
    <w:rsid w:val="00D6492C"/>
    <w:rsid w:val="00D64B50"/>
    <w:rsid w:val="00D65E41"/>
    <w:rsid w:val="00D66988"/>
    <w:rsid w:val="00D66E65"/>
    <w:rsid w:val="00D66F08"/>
    <w:rsid w:val="00D66F7A"/>
    <w:rsid w:val="00D6747C"/>
    <w:rsid w:val="00D700F0"/>
    <w:rsid w:val="00D704B1"/>
    <w:rsid w:val="00D7099F"/>
    <w:rsid w:val="00D72377"/>
    <w:rsid w:val="00D72EC6"/>
    <w:rsid w:val="00D75EB7"/>
    <w:rsid w:val="00D76401"/>
    <w:rsid w:val="00D76432"/>
    <w:rsid w:val="00D76EE6"/>
    <w:rsid w:val="00D77215"/>
    <w:rsid w:val="00D77E54"/>
    <w:rsid w:val="00D801DD"/>
    <w:rsid w:val="00D80B46"/>
    <w:rsid w:val="00D80EE2"/>
    <w:rsid w:val="00D80F7F"/>
    <w:rsid w:val="00D8282B"/>
    <w:rsid w:val="00D8378A"/>
    <w:rsid w:val="00D85726"/>
    <w:rsid w:val="00D85E4D"/>
    <w:rsid w:val="00D86585"/>
    <w:rsid w:val="00D86608"/>
    <w:rsid w:val="00D87353"/>
    <w:rsid w:val="00D87772"/>
    <w:rsid w:val="00D87798"/>
    <w:rsid w:val="00D877A9"/>
    <w:rsid w:val="00D87893"/>
    <w:rsid w:val="00D905D3"/>
    <w:rsid w:val="00D90F40"/>
    <w:rsid w:val="00D921FD"/>
    <w:rsid w:val="00D923DB"/>
    <w:rsid w:val="00D9257A"/>
    <w:rsid w:val="00D94638"/>
    <w:rsid w:val="00D94FA7"/>
    <w:rsid w:val="00D95EAC"/>
    <w:rsid w:val="00D96205"/>
    <w:rsid w:val="00D964E4"/>
    <w:rsid w:val="00D96655"/>
    <w:rsid w:val="00D96716"/>
    <w:rsid w:val="00D97EDF"/>
    <w:rsid w:val="00D97FEE"/>
    <w:rsid w:val="00DA00A0"/>
    <w:rsid w:val="00DA025B"/>
    <w:rsid w:val="00DA1AC4"/>
    <w:rsid w:val="00DA259D"/>
    <w:rsid w:val="00DA26AA"/>
    <w:rsid w:val="00DA27FE"/>
    <w:rsid w:val="00DA2FC7"/>
    <w:rsid w:val="00DA42FD"/>
    <w:rsid w:val="00DA458E"/>
    <w:rsid w:val="00DA4A08"/>
    <w:rsid w:val="00DA53FC"/>
    <w:rsid w:val="00DA5936"/>
    <w:rsid w:val="00DA6762"/>
    <w:rsid w:val="00DA6F5D"/>
    <w:rsid w:val="00DA7BC7"/>
    <w:rsid w:val="00DB0008"/>
    <w:rsid w:val="00DB0D6E"/>
    <w:rsid w:val="00DB0E4A"/>
    <w:rsid w:val="00DB19C3"/>
    <w:rsid w:val="00DB1D26"/>
    <w:rsid w:val="00DB2ABB"/>
    <w:rsid w:val="00DB32CD"/>
    <w:rsid w:val="00DB4B9C"/>
    <w:rsid w:val="00DB4D75"/>
    <w:rsid w:val="00DB6859"/>
    <w:rsid w:val="00DB7E71"/>
    <w:rsid w:val="00DC047B"/>
    <w:rsid w:val="00DC1468"/>
    <w:rsid w:val="00DC15DD"/>
    <w:rsid w:val="00DC23F7"/>
    <w:rsid w:val="00DC2D07"/>
    <w:rsid w:val="00DC4617"/>
    <w:rsid w:val="00DC4A8B"/>
    <w:rsid w:val="00DC4CB8"/>
    <w:rsid w:val="00DC614B"/>
    <w:rsid w:val="00DC61BF"/>
    <w:rsid w:val="00DC6AB8"/>
    <w:rsid w:val="00DC6F33"/>
    <w:rsid w:val="00DC706A"/>
    <w:rsid w:val="00DC7DCE"/>
    <w:rsid w:val="00DD0EDB"/>
    <w:rsid w:val="00DD12DC"/>
    <w:rsid w:val="00DD1E4E"/>
    <w:rsid w:val="00DD1F41"/>
    <w:rsid w:val="00DD2BAD"/>
    <w:rsid w:val="00DD2ECE"/>
    <w:rsid w:val="00DD37C5"/>
    <w:rsid w:val="00DD4556"/>
    <w:rsid w:val="00DD4BA2"/>
    <w:rsid w:val="00DD5FC3"/>
    <w:rsid w:val="00DD6CA1"/>
    <w:rsid w:val="00DD726E"/>
    <w:rsid w:val="00DD7412"/>
    <w:rsid w:val="00DD7A11"/>
    <w:rsid w:val="00DE0D20"/>
    <w:rsid w:val="00DE1306"/>
    <w:rsid w:val="00DE15F0"/>
    <w:rsid w:val="00DE174D"/>
    <w:rsid w:val="00DE2386"/>
    <w:rsid w:val="00DE380B"/>
    <w:rsid w:val="00DE3C24"/>
    <w:rsid w:val="00DE3F3A"/>
    <w:rsid w:val="00DE4020"/>
    <w:rsid w:val="00DE47E9"/>
    <w:rsid w:val="00DE48B9"/>
    <w:rsid w:val="00DE6EDE"/>
    <w:rsid w:val="00DE7045"/>
    <w:rsid w:val="00DF18F3"/>
    <w:rsid w:val="00DF1CB1"/>
    <w:rsid w:val="00DF1F51"/>
    <w:rsid w:val="00DF2466"/>
    <w:rsid w:val="00DF2AF1"/>
    <w:rsid w:val="00DF345F"/>
    <w:rsid w:val="00DF39E4"/>
    <w:rsid w:val="00DF44FB"/>
    <w:rsid w:val="00DF4987"/>
    <w:rsid w:val="00DF4DB7"/>
    <w:rsid w:val="00DF6351"/>
    <w:rsid w:val="00DF6A22"/>
    <w:rsid w:val="00DF78ED"/>
    <w:rsid w:val="00E00C7B"/>
    <w:rsid w:val="00E02801"/>
    <w:rsid w:val="00E0425F"/>
    <w:rsid w:val="00E04411"/>
    <w:rsid w:val="00E04756"/>
    <w:rsid w:val="00E070BC"/>
    <w:rsid w:val="00E077BB"/>
    <w:rsid w:val="00E07F71"/>
    <w:rsid w:val="00E101F1"/>
    <w:rsid w:val="00E10503"/>
    <w:rsid w:val="00E10914"/>
    <w:rsid w:val="00E10DD1"/>
    <w:rsid w:val="00E11BB2"/>
    <w:rsid w:val="00E11EB3"/>
    <w:rsid w:val="00E133AB"/>
    <w:rsid w:val="00E13CBE"/>
    <w:rsid w:val="00E1424E"/>
    <w:rsid w:val="00E1542F"/>
    <w:rsid w:val="00E163FD"/>
    <w:rsid w:val="00E16618"/>
    <w:rsid w:val="00E16971"/>
    <w:rsid w:val="00E16BFD"/>
    <w:rsid w:val="00E16EB5"/>
    <w:rsid w:val="00E16F50"/>
    <w:rsid w:val="00E172B2"/>
    <w:rsid w:val="00E1765E"/>
    <w:rsid w:val="00E17AF0"/>
    <w:rsid w:val="00E205CB"/>
    <w:rsid w:val="00E2410D"/>
    <w:rsid w:val="00E24175"/>
    <w:rsid w:val="00E2467B"/>
    <w:rsid w:val="00E249A3"/>
    <w:rsid w:val="00E253CE"/>
    <w:rsid w:val="00E2589F"/>
    <w:rsid w:val="00E25DE0"/>
    <w:rsid w:val="00E27158"/>
    <w:rsid w:val="00E27554"/>
    <w:rsid w:val="00E277E4"/>
    <w:rsid w:val="00E279B3"/>
    <w:rsid w:val="00E3142B"/>
    <w:rsid w:val="00E31C10"/>
    <w:rsid w:val="00E3204C"/>
    <w:rsid w:val="00E3207D"/>
    <w:rsid w:val="00E329A8"/>
    <w:rsid w:val="00E32FED"/>
    <w:rsid w:val="00E331A4"/>
    <w:rsid w:val="00E3348F"/>
    <w:rsid w:val="00E3377D"/>
    <w:rsid w:val="00E33DB4"/>
    <w:rsid w:val="00E350C2"/>
    <w:rsid w:val="00E36C64"/>
    <w:rsid w:val="00E37050"/>
    <w:rsid w:val="00E378FD"/>
    <w:rsid w:val="00E3798A"/>
    <w:rsid w:val="00E400DA"/>
    <w:rsid w:val="00E40349"/>
    <w:rsid w:val="00E407B4"/>
    <w:rsid w:val="00E4080D"/>
    <w:rsid w:val="00E40C7B"/>
    <w:rsid w:val="00E40ECF"/>
    <w:rsid w:val="00E411AE"/>
    <w:rsid w:val="00E416C7"/>
    <w:rsid w:val="00E41925"/>
    <w:rsid w:val="00E4355D"/>
    <w:rsid w:val="00E43CB7"/>
    <w:rsid w:val="00E4579D"/>
    <w:rsid w:val="00E45F53"/>
    <w:rsid w:val="00E45F6F"/>
    <w:rsid w:val="00E46A6F"/>
    <w:rsid w:val="00E46EA4"/>
    <w:rsid w:val="00E47FB4"/>
    <w:rsid w:val="00E500CA"/>
    <w:rsid w:val="00E50C77"/>
    <w:rsid w:val="00E51242"/>
    <w:rsid w:val="00E51344"/>
    <w:rsid w:val="00E5181D"/>
    <w:rsid w:val="00E51FBA"/>
    <w:rsid w:val="00E529EA"/>
    <w:rsid w:val="00E52A9F"/>
    <w:rsid w:val="00E53243"/>
    <w:rsid w:val="00E54B4F"/>
    <w:rsid w:val="00E5544D"/>
    <w:rsid w:val="00E55D2C"/>
    <w:rsid w:val="00E56A00"/>
    <w:rsid w:val="00E57389"/>
    <w:rsid w:val="00E57BD8"/>
    <w:rsid w:val="00E57DDE"/>
    <w:rsid w:val="00E60155"/>
    <w:rsid w:val="00E60306"/>
    <w:rsid w:val="00E60B6E"/>
    <w:rsid w:val="00E610DB"/>
    <w:rsid w:val="00E61ABB"/>
    <w:rsid w:val="00E61CB6"/>
    <w:rsid w:val="00E62619"/>
    <w:rsid w:val="00E6375C"/>
    <w:rsid w:val="00E65541"/>
    <w:rsid w:val="00E65839"/>
    <w:rsid w:val="00E66432"/>
    <w:rsid w:val="00E66E8B"/>
    <w:rsid w:val="00E678B1"/>
    <w:rsid w:val="00E67C76"/>
    <w:rsid w:val="00E7045A"/>
    <w:rsid w:val="00E70ABA"/>
    <w:rsid w:val="00E70D8F"/>
    <w:rsid w:val="00E71707"/>
    <w:rsid w:val="00E718A4"/>
    <w:rsid w:val="00E71E65"/>
    <w:rsid w:val="00E72307"/>
    <w:rsid w:val="00E729E8"/>
    <w:rsid w:val="00E72B4C"/>
    <w:rsid w:val="00E72DA7"/>
    <w:rsid w:val="00E74354"/>
    <w:rsid w:val="00E7668C"/>
    <w:rsid w:val="00E77047"/>
    <w:rsid w:val="00E77438"/>
    <w:rsid w:val="00E77F7D"/>
    <w:rsid w:val="00E77FDF"/>
    <w:rsid w:val="00E8130B"/>
    <w:rsid w:val="00E813FC"/>
    <w:rsid w:val="00E81EE6"/>
    <w:rsid w:val="00E81F9C"/>
    <w:rsid w:val="00E82F0B"/>
    <w:rsid w:val="00E836C5"/>
    <w:rsid w:val="00E83953"/>
    <w:rsid w:val="00E83BF2"/>
    <w:rsid w:val="00E83C25"/>
    <w:rsid w:val="00E840F7"/>
    <w:rsid w:val="00E84DB2"/>
    <w:rsid w:val="00E864E5"/>
    <w:rsid w:val="00E86C6F"/>
    <w:rsid w:val="00E87682"/>
    <w:rsid w:val="00E879B1"/>
    <w:rsid w:val="00E90817"/>
    <w:rsid w:val="00E90A5B"/>
    <w:rsid w:val="00E92B03"/>
    <w:rsid w:val="00E9328C"/>
    <w:rsid w:val="00E93EFC"/>
    <w:rsid w:val="00E93F06"/>
    <w:rsid w:val="00E944DE"/>
    <w:rsid w:val="00E945B2"/>
    <w:rsid w:val="00E95CB9"/>
    <w:rsid w:val="00E96263"/>
    <w:rsid w:val="00E96CCD"/>
    <w:rsid w:val="00E97157"/>
    <w:rsid w:val="00EA0537"/>
    <w:rsid w:val="00EA1440"/>
    <w:rsid w:val="00EA1780"/>
    <w:rsid w:val="00EA2DDA"/>
    <w:rsid w:val="00EA3F71"/>
    <w:rsid w:val="00EA5D9F"/>
    <w:rsid w:val="00EA6552"/>
    <w:rsid w:val="00EA6F22"/>
    <w:rsid w:val="00EA7546"/>
    <w:rsid w:val="00EB00A1"/>
    <w:rsid w:val="00EB08EA"/>
    <w:rsid w:val="00EB0C0F"/>
    <w:rsid w:val="00EB12DF"/>
    <w:rsid w:val="00EB1CCF"/>
    <w:rsid w:val="00EB2213"/>
    <w:rsid w:val="00EB2244"/>
    <w:rsid w:val="00EB3169"/>
    <w:rsid w:val="00EB3485"/>
    <w:rsid w:val="00EB3CE9"/>
    <w:rsid w:val="00EB3FE0"/>
    <w:rsid w:val="00EB644B"/>
    <w:rsid w:val="00EB697F"/>
    <w:rsid w:val="00EB6B75"/>
    <w:rsid w:val="00EB76B4"/>
    <w:rsid w:val="00EB788A"/>
    <w:rsid w:val="00EC091A"/>
    <w:rsid w:val="00EC111D"/>
    <w:rsid w:val="00EC2B5D"/>
    <w:rsid w:val="00EC2DD9"/>
    <w:rsid w:val="00EC2EE2"/>
    <w:rsid w:val="00EC32AF"/>
    <w:rsid w:val="00EC3600"/>
    <w:rsid w:val="00EC3A31"/>
    <w:rsid w:val="00EC3BF2"/>
    <w:rsid w:val="00EC492C"/>
    <w:rsid w:val="00EC4B30"/>
    <w:rsid w:val="00EC5B73"/>
    <w:rsid w:val="00EC628A"/>
    <w:rsid w:val="00EC687A"/>
    <w:rsid w:val="00EC6AF4"/>
    <w:rsid w:val="00ED0792"/>
    <w:rsid w:val="00ED2889"/>
    <w:rsid w:val="00ED3FBD"/>
    <w:rsid w:val="00ED410D"/>
    <w:rsid w:val="00ED5971"/>
    <w:rsid w:val="00ED5B5A"/>
    <w:rsid w:val="00ED5B9B"/>
    <w:rsid w:val="00ED6932"/>
    <w:rsid w:val="00ED6A56"/>
    <w:rsid w:val="00ED6DD2"/>
    <w:rsid w:val="00ED7ED0"/>
    <w:rsid w:val="00EE0118"/>
    <w:rsid w:val="00EE0703"/>
    <w:rsid w:val="00EE0DE6"/>
    <w:rsid w:val="00EE12B5"/>
    <w:rsid w:val="00EE19BF"/>
    <w:rsid w:val="00EE1B71"/>
    <w:rsid w:val="00EE1CE9"/>
    <w:rsid w:val="00EE213B"/>
    <w:rsid w:val="00EE2536"/>
    <w:rsid w:val="00EE338F"/>
    <w:rsid w:val="00EE3618"/>
    <w:rsid w:val="00EE3967"/>
    <w:rsid w:val="00EE3D3F"/>
    <w:rsid w:val="00EE40D8"/>
    <w:rsid w:val="00EE4303"/>
    <w:rsid w:val="00EE4628"/>
    <w:rsid w:val="00EE4DED"/>
    <w:rsid w:val="00EE7057"/>
    <w:rsid w:val="00EE7493"/>
    <w:rsid w:val="00EF10E7"/>
    <w:rsid w:val="00EF1503"/>
    <w:rsid w:val="00EF1DDB"/>
    <w:rsid w:val="00EF240D"/>
    <w:rsid w:val="00EF25B5"/>
    <w:rsid w:val="00EF2897"/>
    <w:rsid w:val="00EF2E86"/>
    <w:rsid w:val="00EF4946"/>
    <w:rsid w:val="00EF4A19"/>
    <w:rsid w:val="00EF55A4"/>
    <w:rsid w:val="00EF5AA2"/>
    <w:rsid w:val="00EF5B27"/>
    <w:rsid w:val="00EF5DB2"/>
    <w:rsid w:val="00EF6952"/>
    <w:rsid w:val="00EF6BB3"/>
    <w:rsid w:val="00EF6BED"/>
    <w:rsid w:val="00EF6F62"/>
    <w:rsid w:val="00EF70A5"/>
    <w:rsid w:val="00EF7B21"/>
    <w:rsid w:val="00EF7C02"/>
    <w:rsid w:val="00F005B6"/>
    <w:rsid w:val="00F00601"/>
    <w:rsid w:val="00F00C48"/>
    <w:rsid w:val="00F010E7"/>
    <w:rsid w:val="00F013BA"/>
    <w:rsid w:val="00F01804"/>
    <w:rsid w:val="00F01BC9"/>
    <w:rsid w:val="00F01BCD"/>
    <w:rsid w:val="00F01D74"/>
    <w:rsid w:val="00F01E65"/>
    <w:rsid w:val="00F029D8"/>
    <w:rsid w:val="00F037E6"/>
    <w:rsid w:val="00F03C48"/>
    <w:rsid w:val="00F03CC3"/>
    <w:rsid w:val="00F04105"/>
    <w:rsid w:val="00F04144"/>
    <w:rsid w:val="00F0494D"/>
    <w:rsid w:val="00F04B8C"/>
    <w:rsid w:val="00F04CEB"/>
    <w:rsid w:val="00F0605A"/>
    <w:rsid w:val="00F061BF"/>
    <w:rsid w:val="00F067BE"/>
    <w:rsid w:val="00F06DB1"/>
    <w:rsid w:val="00F07062"/>
    <w:rsid w:val="00F070BA"/>
    <w:rsid w:val="00F07EE4"/>
    <w:rsid w:val="00F102A0"/>
    <w:rsid w:val="00F11A07"/>
    <w:rsid w:val="00F11DEB"/>
    <w:rsid w:val="00F12D24"/>
    <w:rsid w:val="00F132B9"/>
    <w:rsid w:val="00F1432C"/>
    <w:rsid w:val="00F151A7"/>
    <w:rsid w:val="00F15A82"/>
    <w:rsid w:val="00F16174"/>
    <w:rsid w:val="00F16371"/>
    <w:rsid w:val="00F167E4"/>
    <w:rsid w:val="00F168BE"/>
    <w:rsid w:val="00F2199A"/>
    <w:rsid w:val="00F2369A"/>
    <w:rsid w:val="00F24160"/>
    <w:rsid w:val="00F25DF1"/>
    <w:rsid w:val="00F268B2"/>
    <w:rsid w:val="00F27546"/>
    <w:rsid w:val="00F300F7"/>
    <w:rsid w:val="00F30311"/>
    <w:rsid w:val="00F30C66"/>
    <w:rsid w:val="00F31257"/>
    <w:rsid w:val="00F3213F"/>
    <w:rsid w:val="00F3277B"/>
    <w:rsid w:val="00F32A63"/>
    <w:rsid w:val="00F333EE"/>
    <w:rsid w:val="00F33415"/>
    <w:rsid w:val="00F34E7C"/>
    <w:rsid w:val="00F3540B"/>
    <w:rsid w:val="00F355CD"/>
    <w:rsid w:val="00F36B4B"/>
    <w:rsid w:val="00F373AD"/>
    <w:rsid w:val="00F3764F"/>
    <w:rsid w:val="00F37C44"/>
    <w:rsid w:val="00F4118D"/>
    <w:rsid w:val="00F413C9"/>
    <w:rsid w:val="00F4168A"/>
    <w:rsid w:val="00F42827"/>
    <w:rsid w:val="00F42B8C"/>
    <w:rsid w:val="00F42F0B"/>
    <w:rsid w:val="00F43234"/>
    <w:rsid w:val="00F43D17"/>
    <w:rsid w:val="00F43FD2"/>
    <w:rsid w:val="00F449C9"/>
    <w:rsid w:val="00F44CD4"/>
    <w:rsid w:val="00F44DEB"/>
    <w:rsid w:val="00F46244"/>
    <w:rsid w:val="00F47E28"/>
    <w:rsid w:val="00F52D16"/>
    <w:rsid w:val="00F546E1"/>
    <w:rsid w:val="00F54CEC"/>
    <w:rsid w:val="00F55FA2"/>
    <w:rsid w:val="00F56C7B"/>
    <w:rsid w:val="00F57F03"/>
    <w:rsid w:val="00F6027F"/>
    <w:rsid w:val="00F6081E"/>
    <w:rsid w:val="00F6293D"/>
    <w:rsid w:val="00F62AA4"/>
    <w:rsid w:val="00F63E45"/>
    <w:rsid w:val="00F64E11"/>
    <w:rsid w:val="00F64F56"/>
    <w:rsid w:val="00F65ABD"/>
    <w:rsid w:val="00F65C45"/>
    <w:rsid w:val="00F65DCB"/>
    <w:rsid w:val="00F66033"/>
    <w:rsid w:val="00F660B3"/>
    <w:rsid w:val="00F6615D"/>
    <w:rsid w:val="00F66F2C"/>
    <w:rsid w:val="00F7030A"/>
    <w:rsid w:val="00F70AD8"/>
    <w:rsid w:val="00F71322"/>
    <w:rsid w:val="00F71446"/>
    <w:rsid w:val="00F72A57"/>
    <w:rsid w:val="00F731B0"/>
    <w:rsid w:val="00F7356E"/>
    <w:rsid w:val="00F7395B"/>
    <w:rsid w:val="00F75035"/>
    <w:rsid w:val="00F754D5"/>
    <w:rsid w:val="00F75A03"/>
    <w:rsid w:val="00F75CA7"/>
    <w:rsid w:val="00F7666F"/>
    <w:rsid w:val="00F7708B"/>
    <w:rsid w:val="00F800CB"/>
    <w:rsid w:val="00F8020D"/>
    <w:rsid w:val="00F80344"/>
    <w:rsid w:val="00F82159"/>
    <w:rsid w:val="00F821E2"/>
    <w:rsid w:val="00F838C1"/>
    <w:rsid w:val="00F84917"/>
    <w:rsid w:val="00F850A1"/>
    <w:rsid w:val="00F855A2"/>
    <w:rsid w:val="00F85C1C"/>
    <w:rsid w:val="00F8691B"/>
    <w:rsid w:val="00F8783E"/>
    <w:rsid w:val="00F9019D"/>
    <w:rsid w:val="00F90969"/>
    <w:rsid w:val="00F91262"/>
    <w:rsid w:val="00F91CE0"/>
    <w:rsid w:val="00F9234B"/>
    <w:rsid w:val="00F94638"/>
    <w:rsid w:val="00F954CF"/>
    <w:rsid w:val="00F95B27"/>
    <w:rsid w:val="00F9616B"/>
    <w:rsid w:val="00F9731B"/>
    <w:rsid w:val="00F97878"/>
    <w:rsid w:val="00FA0CFC"/>
    <w:rsid w:val="00FA15BD"/>
    <w:rsid w:val="00FA2695"/>
    <w:rsid w:val="00FA3741"/>
    <w:rsid w:val="00FA5847"/>
    <w:rsid w:val="00FA5E4A"/>
    <w:rsid w:val="00FA6CDC"/>
    <w:rsid w:val="00FA6EB9"/>
    <w:rsid w:val="00FA7E1E"/>
    <w:rsid w:val="00FB07B6"/>
    <w:rsid w:val="00FB1D54"/>
    <w:rsid w:val="00FB22EB"/>
    <w:rsid w:val="00FB2CB3"/>
    <w:rsid w:val="00FB2D40"/>
    <w:rsid w:val="00FB311D"/>
    <w:rsid w:val="00FB38B9"/>
    <w:rsid w:val="00FB39AE"/>
    <w:rsid w:val="00FB3ADB"/>
    <w:rsid w:val="00FB42D3"/>
    <w:rsid w:val="00FB5151"/>
    <w:rsid w:val="00FB6276"/>
    <w:rsid w:val="00FB66CB"/>
    <w:rsid w:val="00FB6727"/>
    <w:rsid w:val="00FB6739"/>
    <w:rsid w:val="00FC0233"/>
    <w:rsid w:val="00FC0673"/>
    <w:rsid w:val="00FC0E09"/>
    <w:rsid w:val="00FC0E75"/>
    <w:rsid w:val="00FC11DE"/>
    <w:rsid w:val="00FC2526"/>
    <w:rsid w:val="00FC2F38"/>
    <w:rsid w:val="00FC3318"/>
    <w:rsid w:val="00FC447E"/>
    <w:rsid w:val="00FC44A1"/>
    <w:rsid w:val="00FC4731"/>
    <w:rsid w:val="00FC4F0B"/>
    <w:rsid w:val="00FC50E0"/>
    <w:rsid w:val="00FC6669"/>
    <w:rsid w:val="00FC698A"/>
    <w:rsid w:val="00FC72F3"/>
    <w:rsid w:val="00FD0696"/>
    <w:rsid w:val="00FD07BE"/>
    <w:rsid w:val="00FD0955"/>
    <w:rsid w:val="00FD2181"/>
    <w:rsid w:val="00FD27AC"/>
    <w:rsid w:val="00FD2ECB"/>
    <w:rsid w:val="00FD32DB"/>
    <w:rsid w:val="00FD330B"/>
    <w:rsid w:val="00FD357D"/>
    <w:rsid w:val="00FD44A1"/>
    <w:rsid w:val="00FD4B3F"/>
    <w:rsid w:val="00FD4F67"/>
    <w:rsid w:val="00FD50C7"/>
    <w:rsid w:val="00FD51DE"/>
    <w:rsid w:val="00FD5BA3"/>
    <w:rsid w:val="00FD748D"/>
    <w:rsid w:val="00FD760D"/>
    <w:rsid w:val="00FE10CF"/>
    <w:rsid w:val="00FE210A"/>
    <w:rsid w:val="00FE3310"/>
    <w:rsid w:val="00FE3474"/>
    <w:rsid w:val="00FE3B3E"/>
    <w:rsid w:val="00FE41E4"/>
    <w:rsid w:val="00FE46F6"/>
    <w:rsid w:val="00FE482F"/>
    <w:rsid w:val="00FE49FE"/>
    <w:rsid w:val="00FE6087"/>
    <w:rsid w:val="00FE60D5"/>
    <w:rsid w:val="00FF0559"/>
    <w:rsid w:val="00FF05FA"/>
    <w:rsid w:val="00FF0FC6"/>
    <w:rsid w:val="00FF18B9"/>
    <w:rsid w:val="00FF2074"/>
    <w:rsid w:val="00FF20B2"/>
    <w:rsid w:val="00FF2F98"/>
    <w:rsid w:val="00FF311D"/>
    <w:rsid w:val="00FF317B"/>
    <w:rsid w:val="00FF3BB4"/>
    <w:rsid w:val="00FF3C86"/>
    <w:rsid w:val="00FF4B7C"/>
    <w:rsid w:val="00FF5C2D"/>
    <w:rsid w:val="00FF6DD9"/>
    <w:rsid w:val="00FF6F6D"/>
    <w:rsid w:val="00FF6F83"/>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8515C"/>
  <w15:docId w15:val="{21AB30A7-C936-4E6A-A9A7-B371C877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964E4"/>
    <w:pPr>
      <w:widowControl w:val="0"/>
    </w:pPr>
    <w:rPr>
      <w:rFonts w:ascii="Calibri" w:eastAsia="新細明體" w:hAnsi="Calibri" w:cs="Times New Roman"/>
    </w:rPr>
  </w:style>
  <w:style w:type="paragraph" w:styleId="1">
    <w:name w:val="heading 1"/>
    <w:basedOn w:val="a"/>
    <w:next w:val="a"/>
    <w:link w:val="10"/>
    <w:uiPriority w:val="9"/>
    <w:qFormat/>
    <w:rsid w:val="00081821"/>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next w:val="a"/>
    <w:link w:val="20"/>
    <w:uiPriority w:val="9"/>
    <w:unhideWhenUsed/>
    <w:qFormat/>
    <w:rsid w:val="00081821"/>
    <w:pPr>
      <w:keepNext/>
      <w:spacing w:line="720" w:lineRule="auto"/>
      <w:outlineLvl w:val="1"/>
    </w:pPr>
    <w:rPr>
      <w:rFonts w:ascii="Cambria" w:hAnsi="Cambria"/>
      <w:b/>
      <w:bCs/>
      <w:sz w:val="48"/>
      <w:szCs w:val="48"/>
      <w:lang w:val="x-none" w:eastAsia="x-none"/>
    </w:rPr>
  </w:style>
  <w:style w:type="paragraph" w:styleId="3">
    <w:name w:val="heading 3"/>
    <w:basedOn w:val="a"/>
    <w:next w:val="a"/>
    <w:link w:val="30"/>
    <w:uiPriority w:val="9"/>
    <w:unhideWhenUsed/>
    <w:qFormat/>
    <w:rsid w:val="00081821"/>
    <w:pPr>
      <w:keepNext/>
      <w:spacing w:line="720" w:lineRule="auto"/>
      <w:outlineLvl w:val="2"/>
    </w:pPr>
    <w:rPr>
      <w:rFonts w:ascii="Cambria" w:hAnsi="Cambria"/>
      <w:b/>
      <w:bCs/>
      <w:sz w:val="36"/>
      <w:szCs w:val="36"/>
      <w:lang w:val="x-none" w:eastAsia="x-none"/>
    </w:rPr>
  </w:style>
  <w:style w:type="paragraph" w:styleId="4">
    <w:name w:val="heading 4"/>
    <w:basedOn w:val="a"/>
    <w:next w:val="a"/>
    <w:link w:val="40"/>
    <w:uiPriority w:val="9"/>
    <w:unhideWhenUsed/>
    <w:qFormat/>
    <w:rsid w:val="00DC4CB8"/>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unhideWhenUsed/>
    <w:qFormat/>
    <w:rsid w:val="00D24E24"/>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64E4"/>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D964E4"/>
    <w:rPr>
      <w:rFonts w:asciiTheme="majorHAnsi" w:eastAsiaTheme="majorEastAsia" w:hAnsiTheme="majorHAnsi" w:cstheme="majorBidi"/>
      <w:sz w:val="18"/>
      <w:szCs w:val="18"/>
    </w:rPr>
  </w:style>
  <w:style w:type="paragraph" w:customStyle="1" w:styleId="Default">
    <w:name w:val="Default"/>
    <w:link w:val="Default0"/>
    <w:rsid w:val="00D964E4"/>
    <w:pPr>
      <w:widowControl w:val="0"/>
      <w:autoSpaceDE w:val="0"/>
      <w:autoSpaceDN w:val="0"/>
      <w:adjustRightInd w:val="0"/>
    </w:pPr>
    <w:rPr>
      <w:rFonts w:ascii="標楷體" w:eastAsia="標楷體" w:hAnsi="Calibri" w:cs="標楷體"/>
      <w:color w:val="000000"/>
      <w:kern w:val="0"/>
      <w:szCs w:val="24"/>
    </w:rPr>
  </w:style>
  <w:style w:type="paragraph" w:customStyle="1" w:styleId="CM138">
    <w:name w:val="CM138"/>
    <w:basedOn w:val="Default"/>
    <w:next w:val="Default"/>
    <w:uiPriority w:val="99"/>
    <w:rsid w:val="00D964E4"/>
    <w:rPr>
      <w:rFonts w:cs="Times New Roman"/>
      <w:color w:val="auto"/>
    </w:rPr>
  </w:style>
  <w:style w:type="character" w:customStyle="1" w:styleId="Default0">
    <w:name w:val="Default 字元"/>
    <w:link w:val="Default"/>
    <w:rsid w:val="00D964E4"/>
    <w:rPr>
      <w:rFonts w:ascii="標楷體" w:eastAsia="標楷體" w:hAnsi="Calibri" w:cs="標楷體"/>
      <w:color w:val="000000"/>
      <w:kern w:val="0"/>
      <w:szCs w:val="24"/>
    </w:rPr>
  </w:style>
  <w:style w:type="paragraph" w:styleId="a5">
    <w:name w:val="header"/>
    <w:basedOn w:val="a"/>
    <w:link w:val="a6"/>
    <w:uiPriority w:val="99"/>
    <w:unhideWhenUsed/>
    <w:rsid w:val="00D964E4"/>
    <w:pPr>
      <w:tabs>
        <w:tab w:val="center" w:pos="4153"/>
        <w:tab w:val="right" w:pos="8306"/>
      </w:tabs>
      <w:snapToGrid w:val="0"/>
    </w:pPr>
    <w:rPr>
      <w:sz w:val="20"/>
      <w:szCs w:val="20"/>
    </w:rPr>
  </w:style>
  <w:style w:type="character" w:customStyle="1" w:styleId="a6">
    <w:name w:val="頁首 字元"/>
    <w:basedOn w:val="a0"/>
    <w:link w:val="a5"/>
    <w:uiPriority w:val="99"/>
    <w:rsid w:val="00D964E4"/>
    <w:rPr>
      <w:rFonts w:ascii="Calibri" w:eastAsia="新細明體" w:hAnsi="Calibri" w:cs="Times New Roman"/>
      <w:sz w:val="20"/>
      <w:szCs w:val="20"/>
    </w:rPr>
  </w:style>
  <w:style w:type="paragraph" w:styleId="a7">
    <w:name w:val="footer"/>
    <w:basedOn w:val="a"/>
    <w:link w:val="a8"/>
    <w:uiPriority w:val="99"/>
    <w:unhideWhenUsed/>
    <w:rsid w:val="00D964E4"/>
    <w:pPr>
      <w:tabs>
        <w:tab w:val="center" w:pos="4153"/>
        <w:tab w:val="right" w:pos="8306"/>
      </w:tabs>
      <w:snapToGrid w:val="0"/>
    </w:pPr>
    <w:rPr>
      <w:sz w:val="20"/>
      <w:szCs w:val="20"/>
    </w:rPr>
  </w:style>
  <w:style w:type="character" w:customStyle="1" w:styleId="a8">
    <w:name w:val="頁尾 字元"/>
    <w:basedOn w:val="a0"/>
    <w:link w:val="a7"/>
    <w:uiPriority w:val="99"/>
    <w:rsid w:val="00D964E4"/>
    <w:rPr>
      <w:rFonts w:ascii="Calibri" w:eastAsia="新細明體" w:hAnsi="Calibri" w:cs="Times New Roman"/>
      <w:sz w:val="20"/>
      <w:szCs w:val="20"/>
    </w:rPr>
  </w:style>
  <w:style w:type="character" w:customStyle="1" w:styleId="10">
    <w:name w:val="標題 1 字元"/>
    <w:basedOn w:val="a0"/>
    <w:link w:val="1"/>
    <w:uiPriority w:val="9"/>
    <w:rsid w:val="00081821"/>
    <w:rPr>
      <w:rFonts w:ascii="Cambria" w:eastAsia="新細明體" w:hAnsi="Cambria" w:cs="Times New Roman"/>
      <w:b/>
      <w:bCs/>
      <w:kern w:val="52"/>
      <w:sz w:val="52"/>
      <w:szCs w:val="52"/>
      <w:lang w:val="x-none" w:eastAsia="x-none"/>
    </w:rPr>
  </w:style>
  <w:style w:type="character" w:customStyle="1" w:styleId="20">
    <w:name w:val="標題 2 字元"/>
    <w:basedOn w:val="a0"/>
    <w:link w:val="2"/>
    <w:uiPriority w:val="9"/>
    <w:rsid w:val="00081821"/>
    <w:rPr>
      <w:rFonts w:ascii="Cambria" w:eastAsia="新細明體" w:hAnsi="Cambria" w:cs="Times New Roman"/>
      <w:b/>
      <w:bCs/>
      <w:sz w:val="48"/>
      <w:szCs w:val="48"/>
      <w:lang w:val="x-none" w:eastAsia="x-none"/>
    </w:rPr>
  </w:style>
  <w:style w:type="character" w:customStyle="1" w:styleId="30">
    <w:name w:val="標題 3 字元"/>
    <w:basedOn w:val="a0"/>
    <w:link w:val="3"/>
    <w:uiPriority w:val="9"/>
    <w:rsid w:val="00081821"/>
    <w:rPr>
      <w:rFonts w:ascii="Cambria" w:eastAsia="新細明體" w:hAnsi="Cambria" w:cs="Times New Roman"/>
      <w:b/>
      <w:bCs/>
      <w:sz w:val="36"/>
      <w:szCs w:val="36"/>
      <w:lang w:val="x-none" w:eastAsia="x-none"/>
    </w:rPr>
  </w:style>
  <w:style w:type="character" w:customStyle="1" w:styleId="11">
    <w:name w:val="頁首 字元1"/>
    <w:basedOn w:val="a0"/>
    <w:uiPriority w:val="99"/>
    <w:rsid w:val="00081821"/>
    <w:rPr>
      <w:sz w:val="20"/>
      <w:szCs w:val="20"/>
    </w:rPr>
  </w:style>
  <w:style w:type="character" w:customStyle="1" w:styleId="12">
    <w:name w:val="頁尾 字元1"/>
    <w:basedOn w:val="a0"/>
    <w:uiPriority w:val="99"/>
    <w:rsid w:val="00081821"/>
    <w:rPr>
      <w:sz w:val="20"/>
      <w:szCs w:val="20"/>
    </w:rPr>
  </w:style>
  <w:style w:type="character" w:customStyle="1" w:styleId="13">
    <w:name w:val="註解方塊文字 字元1"/>
    <w:basedOn w:val="a0"/>
    <w:uiPriority w:val="99"/>
    <w:semiHidden/>
    <w:rsid w:val="00081821"/>
    <w:rPr>
      <w:rFonts w:asciiTheme="majorHAnsi" w:eastAsiaTheme="majorEastAsia" w:hAnsiTheme="majorHAnsi" w:cstheme="majorBidi"/>
      <w:sz w:val="18"/>
      <w:szCs w:val="18"/>
    </w:rPr>
  </w:style>
  <w:style w:type="character" w:customStyle="1" w:styleId="110">
    <w:name w:val="標題 1 字元1"/>
    <w:basedOn w:val="a0"/>
    <w:uiPriority w:val="9"/>
    <w:rsid w:val="00081821"/>
    <w:rPr>
      <w:rFonts w:ascii="Cambria" w:eastAsia="新細明體" w:hAnsi="Cambria" w:cs="Times New Roman"/>
      <w:b/>
      <w:bCs/>
      <w:kern w:val="52"/>
      <w:sz w:val="52"/>
      <w:szCs w:val="52"/>
      <w:lang w:val="x-none" w:eastAsia="x-none"/>
    </w:rPr>
  </w:style>
  <w:style w:type="character" w:customStyle="1" w:styleId="21">
    <w:name w:val="標題 2 字元1"/>
    <w:basedOn w:val="a0"/>
    <w:uiPriority w:val="9"/>
    <w:rsid w:val="00081821"/>
    <w:rPr>
      <w:rFonts w:ascii="Cambria" w:eastAsia="新細明體" w:hAnsi="Cambria" w:cs="Times New Roman"/>
      <w:b/>
      <w:bCs/>
      <w:sz w:val="48"/>
      <w:szCs w:val="48"/>
      <w:lang w:val="x-none" w:eastAsia="x-none"/>
    </w:rPr>
  </w:style>
  <w:style w:type="character" w:customStyle="1" w:styleId="31">
    <w:name w:val="標題 3 字元1"/>
    <w:basedOn w:val="a0"/>
    <w:uiPriority w:val="9"/>
    <w:rsid w:val="00081821"/>
    <w:rPr>
      <w:rFonts w:ascii="Cambria" w:eastAsia="新細明體" w:hAnsi="Cambria" w:cs="Times New Roman"/>
      <w:b/>
      <w:bCs/>
      <w:sz w:val="36"/>
      <w:szCs w:val="36"/>
      <w:lang w:val="x-none" w:eastAsia="x-none"/>
    </w:rPr>
  </w:style>
  <w:style w:type="paragraph" w:customStyle="1" w:styleId="Default1">
    <w:name w:val="Default1"/>
    <w:rsid w:val="00081821"/>
    <w:pPr>
      <w:widowControl w:val="0"/>
      <w:autoSpaceDE w:val="0"/>
      <w:autoSpaceDN w:val="0"/>
      <w:adjustRightInd w:val="0"/>
    </w:pPr>
    <w:rPr>
      <w:rFonts w:ascii="標楷體" w:eastAsia="標楷體" w:hAnsi="Calibri" w:cs="標楷體"/>
      <w:color w:val="000000"/>
      <w:kern w:val="0"/>
      <w:szCs w:val="24"/>
    </w:rPr>
  </w:style>
  <w:style w:type="paragraph" w:customStyle="1" w:styleId="CM133">
    <w:name w:val="CM133"/>
    <w:basedOn w:val="Default"/>
    <w:next w:val="Default"/>
    <w:uiPriority w:val="99"/>
    <w:rsid w:val="00081821"/>
    <w:rPr>
      <w:rFonts w:cs="Times New Roman"/>
      <w:color w:val="auto"/>
    </w:rPr>
  </w:style>
  <w:style w:type="paragraph" w:customStyle="1" w:styleId="CM1">
    <w:name w:val="CM1"/>
    <w:basedOn w:val="Default"/>
    <w:next w:val="Default"/>
    <w:uiPriority w:val="99"/>
    <w:rsid w:val="00081821"/>
    <w:rPr>
      <w:rFonts w:cs="Times New Roman"/>
      <w:color w:val="auto"/>
    </w:rPr>
  </w:style>
  <w:style w:type="paragraph" w:customStyle="1" w:styleId="CM134">
    <w:name w:val="CM134"/>
    <w:basedOn w:val="Default"/>
    <w:next w:val="Default"/>
    <w:uiPriority w:val="99"/>
    <w:rsid w:val="00081821"/>
    <w:rPr>
      <w:rFonts w:cs="Times New Roman"/>
      <w:color w:val="auto"/>
    </w:rPr>
  </w:style>
  <w:style w:type="paragraph" w:customStyle="1" w:styleId="CM2">
    <w:name w:val="CM2"/>
    <w:basedOn w:val="Default"/>
    <w:next w:val="Default"/>
    <w:uiPriority w:val="99"/>
    <w:rsid w:val="00081821"/>
    <w:pPr>
      <w:spacing w:line="376" w:lineRule="atLeast"/>
    </w:pPr>
    <w:rPr>
      <w:rFonts w:cs="Times New Roman"/>
      <w:color w:val="auto"/>
    </w:rPr>
  </w:style>
  <w:style w:type="paragraph" w:customStyle="1" w:styleId="CM3">
    <w:name w:val="CM3"/>
    <w:basedOn w:val="Default"/>
    <w:next w:val="Default"/>
    <w:uiPriority w:val="99"/>
    <w:rsid w:val="00081821"/>
    <w:rPr>
      <w:rFonts w:cs="Times New Roman"/>
      <w:color w:val="auto"/>
    </w:rPr>
  </w:style>
  <w:style w:type="paragraph" w:customStyle="1" w:styleId="CM135">
    <w:name w:val="CM135"/>
    <w:basedOn w:val="Default"/>
    <w:next w:val="Default"/>
    <w:uiPriority w:val="99"/>
    <w:rsid w:val="00081821"/>
    <w:rPr>
      <w:rFonts w:cs="Times New Roman"/>
      <w:color w:val="auto"/>
    </w:rPr>
  </w:style>
  <w:style w:type="paragraph" w:customStyle="1" w:styleId="CM136">
    <w:name w:val="CM136"/>
    <w:basedOn w:val="Default"/>
    <w:next w:val="Default"/>
    <w:uiPriority w:val="99"/>
    <w:rsid w:val="00081821"/>
    <w:rPr>
      <w:rFonts w:cs="Times New Roman"/>
      <w:color w:val="auto"/>
    </w:rPr>
  </w:style>
  <w:style w:type="paragraph" w:customStyle="1" w:styleId="CM137">
    <w:name w:val="CM137"/>
    <w:basedOn w:val="Default"/>
    <w:next w:val="Default"/>
    <w:uiPriority w:val="99"/>
    <w:rsid w:val="00081821"/>
    <w:rPr>
      <w:rFonts w:cs="Times New Roman"/>
      <w:color w:val="auto"/>
    </w:rPr>
  </w:style>
  <w:style w:type="paragraph" w:customStyle="1" w:styleId="CM1381">
    <w:name w:val="CM1381"/>
    <w:basedOn w:val="Default"/>
    <w:next w:val="Default"/>
    <w:uiPriority w:val="99"/>
    <w:rsid w:val="00081821"/>
    <w:rPr>
      <w:rFonts w:cs="Times New Roman"/>
      <w:color w:val="auto"/>
    </w:rPr>
  </w:style>
  <w:style w:type="paragraph" w:customStyle="1" w:styleId="CM4">
    <w:name w:val="CM4"/>
    <w:basedOn w:val="Default"/>
    <w:next w:val="Default"/>
    <w:uiPriority w:val="99"/>
    <w:rsid w:val="00081821"/>
    <w:rPr>
      <w:rFonts w:cs="Times New Roman"/>
      <w:color w:val="auto"/>
    </w:rPr>
  </w:style>
  <w:style w:type="paragraph" w:customStyle="1" w:styleId="CM5">
    <w:name w:val="CM5"/>
    <w:basedOn w:val="Default"/>
    <w:next w:val="Default"/>
    <w:uiPriority w:val="99"/>
    <w:rsid w:val="00081821"/>
    <w:rPr>
      <w:rFonts w:cs="Times New Roman"/>
      <w:color w:val="auto"/>
    </w:rPr>
  </w:style>
  <w:style w:type="paragraph" w:customStyle="1" w:styleId="CM6">
    <w:name w:val="CM6"/>
    <w:basedOn w:val="Default"/>
    <w:next w:val="Default"/>
    <w:uiPriority w:val="99"/>
    <w:rsid w:val="00081821"/>
    <w:rPr>
      <w:rFonts w:cs="Times New Roman"/>
      <w:color w:val="auto"/>
    </w:rPr>
  </w:style>
  <w:style w:type="paragraph" w:customStyle="1" w:styleId="CM9">
    <w:name w:val="CM9"/>
    <w:basedOn w:val="Default"/>
    <w:next w:val="Default"/>
    <w:uiPriority w:val="99"/>
    <w:rsid w:val="00081821"/>
    <w:rPr>
      <w:rFonts w:cs="Times New Roman"/>
      <w:color w:val="auto"/>
    </w:rPr>
  </w:style>
  <w:style w:type="paragraph" w:customStyle="1" w:styleId="CM13">
    <w:name w:val="CM13"/>
    <w:basedOn w:val="Default"/>
    <w:next w:val="Default"/>
    <w:uiPriority w:val="99"/>
    <w:rsid w:val="00081821"/>
    <w:pPr>
      <w:spacing w:line="360" w:lineRule="atLeast"/>
    </w:pPr>
    <w:rPr>
      <w:rFonts w:cs="Times New Roman"/>
      <w:color w:val="auto"/>
    </w:rPr>
  </w:style>
  <w:style w:type="paragraph" w:customStyle="1" w:styleId="CM14">
    <w:name w:val="CM14"/>
    <w:basedOn w:val="Default"/>
    <w:next w:val="Default"/>
    <w:uiPriority w:val="99"/>
    <w:rsid w:val="00081821"/>
    <w:pPr>
      <w:spacing w:line="360" w:lineRule="atLeast"/>
    </w:pPr>
    <w:rPr>
      <w:rFonts w:cs="Times New Roman"/>
      <w:color w:val="auto"/>
    </w:rPr>
  </w:style>
  <w:style w:type="paragraph" w:customStyle="1" w:styleId="CM17">
    <w:name w:val="CM17"/>
    <w:basedOn w:val="Default"/>
    <w:next w:val="Default"/>
    <w:uiPriority w:val="99"/>
    <w:rsid w:val="00081821"/>
    <w:pPr>
      <w:spacing w:line="360" w:lineRule="atLeast"/>
    </w:pPr>
    <w:rPr>
      <w:rFonts w:cs="Times New Roman"/>
      <w:color w:val="auto"/>
    </w:rPr>
  </w:style>
  <w:style w:type="paragraph" w:customStyle="1" w:styleId="CM18">
    <w:name w:val="CM18"/>
    <w:basedOn w:val="Default"/>
    <w:next w:val="Default"/>
    <w:uiPriority w:val="99"/>
    <w:rsid w:val="00081821"/>
    <w:pPr>
      <w:spacing w:line="360" w:lineRule="atLeast"/>
    </w:pPr>
    <w:rPr>
      <w:rFonts w:cs="Times New Roman"/>
      <w:color w:val="auto"/>
    </w:rPr>
  </w:style>
  <w:style w:type="paragraph" w:customStyle="1" w:styleId="CM19">
    <w:name w:val="CM19"/>
    <w:basedOn w:val="Default"/>
    <w:next w:val="Default"/>
    <w:uiPriority w:val="99"/>
    <w:rsid w:val="00081821"/>
    <w:pPr>
      <w:spacing w:line="360" w:lineRule="atLeast"/>
    </w:pPr>
    <w:rPr>
      <w:rFonts w:cs="Times New Roman"/>
      <w:color w:val="auto"/>
    </w:rPr>
  </w:style>
  <w:style w:type="paragraph" w:customStyle="1" w:styleId="CM20">
    <w:name w:val="CM20"/>
    <w:basedOn w:val="Default"/>
    <w:next w:val="Default"/>
    <w:uiPriority w:val="99"/>
    <w:rsid w:val="00081821"/>
    <w:rPr>
      <w:rFonts w:cs="Times New Roman"/>
      <w:color w:val="auto"/>
    </w:rPr>
  </w:style>
  <w:style w:type="paragraph" w:customStyle="1" w:styleId="CM139">
    <w:name w:val="CM139"/>
    <w:basedOn w:val="Default"/>
    <w:next w:val="Default"/>
    <w:uiPriority w:val="99"/>
    <w:rsid w:val="00081821"/>
    <w:rPr>
      <w:rFonts w:cs="Times New Roman"/>
      <w:color w:val="auto"/>
    </w:rPr>
  </w:style>
  <w:style w:type="paragraph" w:customStyle="1" w:styleId="CM36">
    <w:name w:val="CM36"/>
    <w:basedOn w:val="Default"/>
    <w:next w:val="Default"/>
    <w:uiPriority w:val="99"/>
    <w:rsid w:val="00081821"/>
    <w:pPr>
      <w:spacing w:line="360" w:lineRule="atLeast"/>
    </w:pPr>
    <w:rPr>
      <w:rFonts w:cs="Times New Roman"/>
      <w:color w:val="auto"/>
    </w:rPr>
  </w:style>
  <w:style w:type="paragraph" w:customStyle="1" w:styleId="CM40">
    <w:name w:val="CM40"/>
    <w:basedOn w:val="Default"/>
    <w:next w:val="Default"/>
    <w:uiPriority w:val="99"/>
    <w:rsid w:val="00081821"/>
    <w:pPr>
      <w:spacing w:line="360" w:lineRule="atLeast"/>
    </w:pPr>
    <w:rPr>
      <w:rFonts w:cs="Times New Roman"/>
      <w:color w:val="auto"/>
    </w:rPr>
  </w:style>
  <w:style w:type="paragraph" w:customStyle="1" w:styleId="CM42">
    <w:name w:val="CM42"/>
    <w:basedOn w:val="Default"/>
    <w:next w:val="Default"/>
    <w:uiPriority w:val="99"/>
    <w:rsid w:val="00081821"/>
    <w:rPr>
      <w:rFonts w:cs="Times New Roman"/>
      <w:color w:val="auto"/>
    </w:rPr>
  </w:style>
  <w:style w:type="paragraph" w:customStyle="1" w:styleId="CM146">
    <w:name w:val="CM146"/>
    <w:basedOn w:val="Default"/>
    <w:next w:val="Default"/>
    <w:uiPriority w:val="99"/>
    <w:rsid w:val="00081821"/>
    <w:rPr>
      <w:rFonts w:cs="Times New Roman"/>
      <w:color w:val="auto"/>
    </w:rPr>
  </w:style>
  <w:style w:type="paragraph" w:customStyle="1" w:styleId="CM47">
    <w:name w:val="CM47"/>
    <w:basedOn w:val="Default"/>
    <w:next w:val="Default"/>
    <w:uiPriority w:val="99"/>
    <w:rsid w:val="00081821"/>
    <w:rPr>
      <w:rFonts w:cs="Times New Roman"/>
      <w:color w:val="auto"/>
    </w:rPr>
  </w:style>
  <w:style w:type="paragraph" w:customStyle="1" w:styleId="CM49">
    <w:name w:val="CM49"/>
    <w:basedOn w:val="Default"/>
    <w:next w:val="Default"/>
    <w:uiPriority w:val="99"/>
    <w:rsid w:val="00081821"/>
    <w:pPr>
      <w:spacing w:line="360" w:lineRule="atLeast"/>
    </w:pPr>
    <w:rPr>
      <w:rFonts w:cs="Times New Roman"/>
      <w:color w:val="auto"/>
    </w:rPr>
  </w:style>
  <w:style w:type="paragraph" w:customStyle="1" w:styleId="CM50">
    <w:name w:val="CM50"/>
    <w:basedOn w:val="Default"/>
    <w:next w:val="Default"/>
    <w:uiPriority w:val="99"/>
    <w:rsid w:val="00081821"/>
    <w:pPr>
      <w:spacing w:line="360" w:lineRule="atLeast"/>
    </w:pPr>
    <w:rPr>
      <w:rFonts w:cs="Times New Roman"/>
      <w:color w:val="auto"/>
    </w:rPr>
  </w:style>
  <w:style w:type="paragraph" w:customStyle="1" w:styleId="CM51">
    <w:name w:val="CM51"/>
    <w:basedOn w:val="Default"/>
    <w:next w:val="Default"/>
    <w:uiPriority w:val="99"/>
    <w:rsid w:val="00081821"/>
    <w:rPr>
      <w:rFonts w:cs="Times New Roman"/>
      <w:color w:val="auto"/>
    </w:rPr>
  </w:style>
  <w:style w:type="paragraph" w:customStyle="1" w:styleId="CM63">
    <w:name w:val="CM63"/>
    <w:basedOn w:val="Default"/>
    <w:next w:val="Default"/>
    <w:uiPriority w:val="99"/>
    <w:rsid w:val="00081821"/>
    <w:pPr>
      <w:spacing w:line="360" w:lineRule="atLeast"/>
    </w:pPr>
    <w:rPr>
      <w:rFonts w:cs="Times New Roman"/>
      <w:color w:val="auto"/>
    </w:rPr>
  </w:style>
  <w:style w:type="paragraph" w:customStyle="1" w:styleId="CM26">
    <w:name w:val="CM26"/>
    <w:basedOn w:val="Default"/>
    <w:next w:val="Default"/>
    <w:uiPriority w:val="99"/>
    <w:rsid w:val="00081821"/>
    <w:pPr>
      <w:spacing w:line="360" w:lineRule="atLeast"/>
    </w:pPr>
    <w:rPr>
      <w:rFonts w:cs="Times New Roman"/>
      <w:color w:val="auto"/>
    </w:rPr>
  </w:style>
  <w:style w:type="paragraph" w:customStyle="1" w:styleId="CM59">
    <w:name w:val="CM59"/>
    <w:basedOn w:val="Default"/>
    <w:next w:val="Default"/>
    <w:uiPriority w:val="99"/>
    <w:rsid w:val="00081821"/>
    <w:pPr>
      <w:spacing w:line="360" w:lineRule="atLeast"/>
    </w:pPr>
    <w:rPr>
      <w:rFonts w:cs="Times New Roman"/>
      <w:color w:val="auto"/>
    </w:rPr>
  </w:style>
  <w:style w:type="paragraph" w:customStyle="1" w:styleId="CM70">
    <w:name w:val="CM70"/>
    <w:basedOn w:val="Default"/>
    <w:next w:val="Default"/>
    <w:uiPriority w:val="99"/>
    <w:rsid w:val="00081821"/>
    <w:pPr>
      <w:spacing w:line="360" w:lineRule="atLeast"/>
    </w:pPr>
    <w:rPr>
      <w:rFonts w:cs="Times New Roman"/>
      <w:color w:val="auto"/>
    </w:rPr>
  </w:style>
  <w:style w:type="paragraph" w:customStyle="1" w:styleId="CM73">
    <w:name w:val="CM73"/>
    <w:basedOn w:val="Default"/>
    <w:next w:val="Default"/>
    <w:uiPriority w:val="99"/>
    <w:rsid w:val="00081821"/>
    <w:rPr>
      <w:rFonts w:cs="Times New Roman"/>
      <w:color w:val="auto"/>
    </w:rPr>
  </w:style>
  <w:style w:type="paragraph" w:customStyle="1" w:styleId="CM74">
    <w:name w:val="CM74"/>
    <w:basedOn w:val="Default"/>
    <w:next w:val="Default"/>
    <w:uiPriority w:val="99"/>
    <w:rsid w:val="00081821"/>
    <w:pPr>
      <w:spacing w:line="360" w:lineRule="atLeast"/>
    </w:pPr>
    <w:rPr>
      <w:rFonts w:cs="Times New Roman"/>
      <w:color w:val="auto"/>
    </w:rPr>
  </w:style>
  <w:style w:type="paragraph" w:customStyle="1" w:styleId="CM75">
    <w:name w:val="CM75"/>
    <w:basedOn w:val="Default"/>
    <w:next w:val="Default"/>
    <w:uiPriority w:val="99"/>
    <w:rsid w:val="00081821"/>
    <w:rPr>
      <w:rFonts w:cs="Times New Roman"/>
      <w:color w:val="auto"/>
    </w:rPr>
  </w:style>
  <w:style w:type="paragraph" w:customStyle="1" w:styleId="CM154">
    <w:name w:val="CM154"/>
    <w:basedOn w:val="Default"/>
    <w:next w:val="Default"/>
    <w:uiPriority w:val="99"/>
    <w:rsid w:val="00081821"/>
    <w:rPr>
      <w:rFonts w:cs="Times New Roman"/>
      <w:color w:val="auto"/>
    </w:rPr>
  </w:style>
  <w:style w:type="paragraph" w:customStyle="1" w:styleId="CM79">
    <w:name w:val="CM79"/>
    <w:basedOn w:val="Default"/>
    <w:next w:val="Default"/>
    <w:uiPriority w:val="99"/>
    <w:rsid w:val="00081821"/>
    <w:pPr>
      <w:spacing w:line="360" w:lineRule="atLeast"/>
    </w:pPr>
    <w:rPr>
      <w:rFonts w:cs="Times New Roman"/>
      <w:color w:val="auto"/>
    </w:rPr>
  </w:style>
  <w:style w:type="paragraph" w:customStyle="1" w:styleId="CM57">
    <w:name w:val="CM57"/>
    <w:basedOn w:val="Default"/>
    <w:next w:val="Default"/>
    <w:uiPriority w:val="99"/>
    <w:rsid w:val="00081821"/>
    <w:pPr>
      <w:spacing w:line="360" w:lineRule="atLeast"/>
    </w:pPr>
    <w:rPr>
      <w:rFonts w:cs="Times New Roman"/>
      <w:color w:val="auto"/>
    </w:rPr>
  </w:style>
  <w:style w:type="paragraph" w:customStyle="1" w:styleId="CM80">
    <w:name w:val="CM80"/>
    <w:basedOn w:val="Default"/>
    <w:next w:val="Default"/>
    <w:uiPriority w:val="99"/>
    <w:rsid w:val="00081821"/>
    <w:pPr>
      <w:spacing w:line="360" w:lineRule="atLeast"/>
    </w:pPr>
    <w:rPr>
      <w:rFonts w:cs="Times New Roman"/>
      <w:color w:val="auto"/>
    </w:rPr>
  </w:style>
  <w:style w:type="paragraph" w:customStyle="1" w:styleId="CM83">
    <w:name w:val="CM83"/>
    <w:basedOn w:val="Default"/>
    <w:next w:val="Default"/>
    <w:uiPriority w:val="99"/>
    <w:rsid w:val="00081821"/>
    <w:pPr>
      <w:spacing w:line="720" w:lineRule="atLeast"/>
    </w:pPr>
    <w:rPr>
      <w:rFonts w:cs="Times New Roman"/>
      <w:color w:val="auto"/>
    </w:rPr>
  </w:style>
  <w:style w:type="paragraph" w:customStyle="1" w:styleId="CM157">
    <w:name w:val="CM157"/>
    <w:basedOn w:val="Default"/>
    <w:next w:val="Default"/>
    <w:uiPriority w:val="99"/>
    <w:rsid w:val="00081821"/>
    <w:rPr>
      <w:rFonts w:cs="Times New Roman"/>
      <w:color w:val="auto"/>
    </w:rPr>
  </w:style>
  <w:style w:type="paragraph" w:customStyle="1" w:styleId="CM140">
    <w:name w:val="CM140"/>
    <w:basedOn w:val="Default"/>
    <w:next w:val="Default"/>
    <w:uiPriority w:val="99"/>
    <w:rsid w:val="00081821"/>
    <w:rPr>
      <w:rFonts w:cs="Times New Roman"/>
      <w:color w:val="auto"/>
    </w:rPr>
  </w:style>
  <w:style w:type="paragraph" w:customStyle="1" w:styleId="CM90">
    <w:name w:val="CM90"/>
    <w:basedOn w:val="Default"/>
    <w:next w:val="Default"/>
    <w:uiPriority w:val="99"/>
    <w:rsid w:val="00081821"/>
    <w:pPr>
      <w:spacing w:line="360" w:lineRule="atLeast"/>
    </w:pPr>
    <w:rPr>
      <w:rFonts w:cs="Times New Roman"/>
      <w:color w:val="auto"/>
    </w:rPr>
  </w:style>
  <w:style w:type="paragraph" w:customStyle="1" w:styleId="CM92">
    <w:name w:val="CM92"/>
    <w:basedOn w:val="Default"/>
    <w:next w:val="Default"/>
    <w:uiPriority w:val="99"/>
    <w:rsid w:val="00081821"/>
    <w:rPr>
      <w:rFonts w:cs="Times New Roman"/>
      <w:color w:val="auto"/>
    </w:rPr>
  </w:style>
  <w:style w:type="paragraph" w:customStyle="1" w:styleId="CM100">
    <w:name w:val="CM100"/>
    <w:basedOn w:val="Default"/>
    <w:next w:val="Default"/>
    <w:uiPriority w:val="99"/>
    <w:rsid w:val="00081821"/>
    <w:rPr>
      <w:rFonts w:cs="Times New Roman"/>
      <w:color w:val="auto"/>
    </w:rPr>
  </w:style>
  <w:style w:type="paragraph" w:customStyle="1" w:styleId="CM160">
    <w:name w:val="CM160"/>
    <w:basedOn w:val="Default"/>
    <w:next w:val="Default"/>
    <w:uiPriority w:val="99"/>
    <w:rsid w:val="00081821"/>
    <w:rPr>
      <w:rFonts w:cs="Times New Roman"/>
      <w:color w:val="auto"/>
    </w:rPr>
  </w:style>
  <w:style w:type="paragraph" w:customStyle="1" w:styleId="CM162">
    <w:name w:val="CM162"/>
    <w:basedOn w:val="Default"/>
    <w:next w:val="Default"/>
    <w:uiPriority w:val="99"/>
    <w:rsid w:val="00081821"/>
    <w:rPr>
      <w:rFonts w:cs="Times New Roman"/>
      <w:color w:val="auto"/>
    </w:rPr>
  </w:style>
  <w:style w:type="paragraph" w:customStyle="1" w:styleId="CM145">
    <w:name w:val="CM145"/>
    <w:basedOn w:val="Default"/>
    <w:next w:val="Default"/>
    <w:uiPriority w:val="99"/>
    <w:rsid w:val="00081821"/>
    <w:rPr>
      <w:rFonts w:cs="Times New Roman"/>
      <w:color w:val="auto"/>
    </w:rPr>
  </w:style>
  <w:style w:type="paragraph" w:customStyle="1" w:styleId="CM142">
    <w:name w:val="CM142"/>
    <w:basedOn w:val="Default"/>
    <w:next w:val="Default"/>
    <w:uiPriority w:val="99"/>
    <w:rsid w:val="00081821"/>
    <w:rPr>
      <w:rFonts w:cs="Times New Roman"/>
      <w:color w:val="auto"/>
    </w:rPr>
  </w:style>
  <w:style w:type="paragraph" w:customStyle="1" w:styleId="CM116">
    <w:name w:val="CM116"/>
    <w:basedOn w:val="Default"/>
    <w:next w:val="Default"/>
    <w:uiPriority w:val="99"/>
    <w:rsid w:val="00081821"/>
    <w:rPr>
      <w:rFonts w:cs="Times New Roman"/>
      <w:color w:val="auto"/>
    </w:rPr>
  </w:style>
  <w:style w:type="paragraph" w:customStyle="1" w:styleId="CM122">
    <w:name w:val="CM122"/>
    <w:basedOn w:val="Default"/>
    <w:next w:val="Default"/>
    <w:uiPriority w:val="99"/>
    <w:rsid w:val="00081821"/>
    <w:pPr>
      <w:spacing w:line="360" w:lineRule="atLeast"/>
    </w:pPr>
    <w:rPr>
      <w:rFonts w:cs="Times New Roman"/>
      <w:color w:val="auto"/>
    </w:rPr>
  </w:style>
  <w:style w:type="paragraph" w:customStyle="1" w:styleId="CM120">
    <w:name w:val="CM120"/>
    <w:basedOn w:val="Default"/>
    <w:next w:val="Default"/>
    <w:uiPriority w:val="99"/>
    <w:rsid w:val="00081821"/>
    <w:rPr>
      <w:rFonts w:cs="Times New Roman"/>
      <w:color w:val="auto"/>
    </w:rPr>
  </w:style>
  <w:style w:type="paragraph" w:customStyle="1" w:styleId="CM82">
    <w:name w:val="CM82"/>
    <w:basedOn w:val="Default"/>
    <w:next w:val="Default"/>
    <w:uiPriority w:val="99"/>
    <w:rsid w:val="00081821"/>
    <w:pPr>
      <w:spacing w:line="720" w:lineRule="atLeast"/>
    </w:pPr>
    <w:rPr>
      <w:rFonts w:cs="Times New Roman"/>
      <w:color w:val="auto"/>
    </w:rPr>
  </w:style>
  <w:style w:type="paragraph" w:customStyle="1" w:styleId="CM156">
    <w:name w:val="CM156"/>
    <w:basedOn w:val="Default"/>
    <w:next w:val="Default"/>
    <w:uiPriority w:val="99"/>
    <w:rsid w:val="00081821"/>
    <w:rPr>
      <w:rFonts w:cs="Times New Roman"/>
      <w:color w:val="auto"/>
    </w:rPr>
  </w:style>
  <w:style w:type="paragraph" w:styleId="a9">
    <w:name w:val="Plain Text"/>
    <w:basedOn w:val="a"/>
    <w:link w:val="aa"/>
    <w:rsid w:val="00081821"/>
    <w:rPr>
      <w:rFonts w:ascii="細明體" w:eastAsia="細明體" w:hAnsi="Courier New"/>
      <w:szCs w:val="20"/>
      <w:lang w:val="x-none" w:eastAsia="x-none"/>
    </w:rPr>
  </w:style>
  <w:style w:type="character" w:customStyle="1" w:styleId="aa">
    <w:name w:val="純文字 字元"/>
    <w:basedOn w:val="a0"/>
    <w:link w:val="a9"/>
    <w:rsid w:val="00081821"/>
    <w:rPr>
      <w:rFonts w:ascii="細明體" w:eastAsia="細明體" w:hAnsi="Courier New" w:cs="Times New Roman"/>
      <w:szCs w:val="20"/>
      <w:lang w:val="x-none" w:eastAsia="x-none"/>
    </w:rPr>
  </w:style>
  <w:style w:type="character" w:customStyle="1" w:styleId="14">
    <w:name w:val="純文字 字元1"/>
    <w:basedOn w:val="a0"/>
    <w:rsid w:val="00081821"/>
    <w:rPr>
      <w:rFonts w:ascii="細明體" w:eastAsia="細明體" w:hAnsi="Courier New" w:cs="Times New Roman"/>
      <w:szCs w:val="20"/>
      <w:lang w:val="x-none" w:eastAsia="x-none"/>
    </w:rPr>
  </w:style>
  <w:style w:type="paragraph" w:styleId="15">
    <w:name w:val="toc 1"/>
    <w:basedOn w:val="a"/>
    <w:next w:val="a"/>
    <w:autoRedefine/>
    <w:uiPriority w:val="39"/>
    <w:unhideWhenUsed/>
    <w:qFormat/>
    <w:rsid w:val="001D3A13"/>
    <w:pPr>
      <w:tabs>
        <w:tab w:val="right" w:leader="dot" w:pos="9628"/>
      </w:tabs>
      <w:spacing w:line="480" w:lineRule="exact"/>
    </w:pPr>
    <w:rPr>
      <w:rFonts w:ascii="標楷體" w:eastAsia="標楷體" w:hAnsi="標楷體"/>
      <w:b/>
      <w:noProof/>
    </w:rPr>
  </w:style>
  <w:style w:type="paragraph" w:styleId="22">
    <w:name w:val="toc 2"/>
    <w:basedOn w:val="a"/>
    <w:next w:val="a"/>
    <w:autoRedefine/>
    <w:uiPriority w:val="39"/>
    <w:unhideWhenUsed/>
    <w:qFormat/>
    <w:rsid w:val="00081821"/>
    <w:pPr>
      <w:tabs>
        <w:tab w:val="right" w:leader="dot" w:pos="9628"/>
      </w:tabs>
      <w:ind w:leftChars="200" w:left="480"/>
    </w:pPr>
    <w:rPr>
      <w:rFonts w:ascii="標楷體" w:eastAsia="標楷體" w:hAnsi="標楷體"/>
      <w:b/>
      <w:noProof/>
    </w:rPr>
  </w:style>
  <w:style w:type="paragraph" w:styleId="32">
    <w:name w:val="toc 3"/>
    <w:basedOn w:val="a"/>
    <w:next w:val="a"/>
    <w:autoRedefine/>
    <w:uiPriority w:val="39"/>
    <w:unhideWhenUsed/>
    <w:qFormat/>
    <w:rsid w:val="00925C0D"/>
    <w:pPr>
      <w:tabs>
        <w:tab w:val="right" w:leader="dot" w:pos="9628"/>
      </w:tabs>
      <w:spacing w:line="420" w:lineRule="exact"/>
      <w:ind w:leftChars="400" w:left="1440" w:hangingChars="200" w:hanging="480"/>
    </w:pPr>
    <w:rPr>
      <w:rFonts w:ascii="Times New Roman" w:eastAsia="標楷體" w:hAnsi="Times New Roman"/>
      <w:b/>
      <w:bCs/>
      <w:noProof/>
    </w:rPr>
  </w:style>
  <w:style w:type="paragraph" w:styleId="41">
    <w:name w:val="toc 4"/>
    <w:basedOn w:val="a"/>
    <w:next w:val="a"/>
    <w:autoRedefine/>
    <w:uiPriority w:val="39"/>
    <w:unhideWhenUsed/>
    <w:rsid w:val="00033494"/>
    <w:pPr>
      <w:tabs>
        <w:tab w:val="right" w:leader="dot" w:pos="9628"/>
      </w:tabs>
      <w:ind w:leftChars="600" w:left="1440"/>
    </w:pPr>
    <w:rPr>
      <w:rFonts w:eastAsia="標楷體"/>
      <w:b/>
      <w:bCs/>
      <w:noProof/>
    </w:rPr>
  </w:style>
  <w:style w:type="paragraph" w:styleId="51">
    <w:name w:val="toc 5"/>
    <w:basedOn w:val="a"/>
    <w:next w:val="a"/>
    <w:autoRedefine/>
    <w:uiPriority w:val="39"/>
    <w:unhideWhenUsed/>
    <w:rsid w:val="00081821"/>
    <w:pPr>
      <w:ind w:leftChars="800" w:left="1920"/>
    </w:pPr>
  </w:style>
  <w:style w:type="paragraph" w:styleId="6">
    <w:name w:val="toc 6"/>
    <w:basedOn w:val="a"/>
    <w:next w:val="a"/>
    <w:autoRedefine/>
    <w:uiPriority w:val="39"/>
    <w:unhideWhenUsed/>
    <w:rsid w:val="00081821"/>
    <w:pPr>
      <w:ind w:leftChars="1000" w:left="2400"/>
    </w:pPr>
  </w:style>
  <w:style w:type="paragraph" w:styleId="7">
    <w:name w:val="toc 7"/>
    <w:basedOn w:val="a"/>
    <w:next w:val="a"/>
    <w:autoRedefine/>
    <w:uiPriority w:val="39"/>
    <w:unhideWhenUsed/>
    <w:rsid w:val="00081821"/>
    <w:pPr>
      <w:ind w:leftChars="1200" w:left="2880"/>
    </w:pPr>
  </w:style>
  <w:style w:type="paragraph" w:styleId="8">
    <w:name w:val="toc 8"/>
    <w:basedOn w:val="a"/>
    <w:next w:val="a"/>
    <w:autoRedefine/>
    <w:uiPriority w:val="39"/>
    <w:unhideWhenUsed/>
    <w:rsid w:val="00081821"/>
    <w:pPr>
      <w:ind w:leftChars="1400" w:left="3360"/>
    </w:pPr>
  </w:style>
  <w:style w:type="paragraph" w:styleId="9">
    <w:name w:val="toc 9"/>
    <w:basedOn w:val="a"/>
    <w:next w:val="a"/>
    <w:autoRedefine/>
    <w:uiPriority w:val="39"/>
    <w:unhideWhenUsed/>
    <w:rsid w:val="00081821"/>
    <w:pPr>
      <w:ind w:leftChars="1600" w:left="3840"/>
    </w:pPr>
  </w:style>
  <w:style w:type="character" w:styleId="ab">
    <w:name w:val="Hyperlink"/>
    <w:uiPriority w:val="99"/>
    <w:unhideWhenUsed/>
    <w:rsid w:val="00081821"/>
    <w:rPr>
      <w:rFonts w:cs="Times New Roman"/>
      <w:color w:val="0000FF"/>
      <w:u w:val="single"/>
    </w:rPr>
  </w:style>
  <w:style w:type="paragraph" w:styleId="ac">
    <w:name w:val="Block Text"/>
    <w:basedOn w:val="a"/>
    <w:link w:val="ad"/>
    <w:rsid w:val="00081821"/>
    <w:pPr>
      <w:tabs>
        <w:tab w:val="left" w:pos="960"/>
      </w:tabs>
      <w:autoSpaceDE w:val="0"/>
      <w:autoSpaceDN w:val="0"/>
      <w:adjustRightInd w:val="0"/>
      <w:ind w:leftChars="200" w:left="480" w:right="28"/>
      <w:textAlignment w:val="baseline"/>
    </w:pPr>
    <w:rPr>
      <w:rFonts w:ascii="標楷體" w:eastAsia="標楷體" w:hAnsi="Times New Roman"/>
      <w:kern w:val="0"/>
      <w:sz w:val="28"/>
      <w:szCs w:val="20"/>
      <w:lang w:val="x-none" w:eastAsia="x-none"/>
    </w:rPr>
  </w:style>
  <w:style w:type="paragraph" w:styleId="33">
    <w:name w:val="Body Text 3"/>
    <w:basedOn w:val="a"/>
    <w:link w:val="34"/>
    <w:semiHidden/>
    <w:rsid w:val="00081821"/>
    <w:pPr>
      <w:spacing w:afterLines="50" w:line="400" w:lineRule="atLeast"/>
    </w:pPr>
    <w:rPr>
      <w:rFonts w:ascii="Times New Roman" w:eastAsia="標楷體" w:hAnsi="Times New Roman"/>
      <w:color w:val="0000FF"/>
      <w:szCs w:val="24"/>
      <w:lang w:val="x-none" w:eastAsia="x-none"/>
    </w:rPr>
  </w:style>
  <w:style w:type="character" w:customStyle="1" w:styleId="34">
    <w:name w:val="本文 3 字元"/>
    <w:basedOn w:val="a0"/>
    <w:link w:val="33"/>
    <w:semiHidden/>
    <w:rsid w:val="00081821"/>
    <w:rPr>
      <w:rFonts w:ascii="Times New Roman" w:eastAsia="標楷體" w:hAnsi="Times New Roman" w:cs="Times New Roman"/>
      <w:color w:val="0000FF"/>
      <w:szCs w:val="24"/>
      <w:lang w:val="x-none" w:eastAsia="x-none"/>
    </w:rPr>
  </w:style>
  <w:style w:type="character" w:customStyle="1" w:styleId="310">
    <w:name w:val="本文 3 字元1"/>
    <w:basedOn w:val="a0"/>
    <w:semiHidden/>
    <w:rsid w:val="00081821"/>
    <w:rPr>
      <w:rFonts w:ascii="Times New Roman" w:eastAsia="標楷體" w:hAnsi="Times New Roman" w:cs="Times New Roman"/>
      <w:color w:val="0000FF"/>
      <w:szCs w:val="24"/>
      <w:lang w:val="x-none" w:eastAsia="x-none"/>
    </w:rPr>
  </w:style>
  <w:style w:type="character" w:styleId="ae">
    <w:name w:val="page number"/>
    <w:basedOn w:val="a0"/>
    <w:rsid w:val="00081821"/>
  </w:style>
  <w:style w:type="character" w:styleId="af">
    <w:name w:val="Emphasis"/>
    <w:qFormat/>
    <w:rsid w:val="00081821"/>
    <w:rPr>
      <w:b w:val="0"/>
      <w:bCs w:val="0"/>
      <w:i w:val="0"/>
      <w:iCs w:val="0"/>
      <w:color w:val="CC0033"/>
    </w:rPr>
  </w:style>
  <w:style w:type="character" w:customStyle="1" w:styleId="ad">
    <w:name w:val="區塊文字 字元"/>
    <w:link w:val="ac"/>
    <w:rsid w:val="00081821"/>
    <w:rPr>
      <w:rFonts w:ascii="標楷體" w:eastAsia="標楷體" w:hAnsi="Times New Roman" w:cs="Times New Roman"/>
      <w:kern w:val="0"/>
      <w:sz w:val="28"/>
      <w:szCs w:val="20"/>
      <w:lang w:val="x-none" w:eastAsia="x-none"/>
    </w:rPr>
  </w:style>
  <w:style w:type="paragraph" w:styleId="HTML">
    <w:name w:val="HTML Preformatted"/>
    <w:basedOn w:val="a"/>
    <w:link w:val="HTML0"/>
    <w:uiPriority w:val="99"/>
    <w:rsid w:val="000818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lang w:val="x-none" w:eastAsia="x-none"/>
    </w:rPr>
  </w:style>
  <w:style w:type="character" w:customStyle="1" w:styleId="HTML0">
    <w:name w:val="HTML 預設格式 字元"/>
    <w:basedOn w:val="a0"/>
    <w:link w:val="HTML"/>
    <w:uiPriority w:val="99"/>
    <w:rsid w:val="00081821"/>
    <w:rPr>
      <w:rFonts w:ascii="細明體" w:eastAsia="細明體" w:hAnsi="細明體" w:cs="Times New Roman"/>
      <w:kern w:val="0"/>
      <w:szCs w:val="24"/>
      <w:lang w:val="x-none" w:eastAsia="x-none"/>
    </w:rPr>
  </w:style>
  <w:style w:type="character" w:customStyle="1" w:styleId="HTML1">
    <w:name w:val="HTML 預設格式 字元1"/>
    <w:basedOn w:val="a0"/>
    <w:rsid w:val="00081821"/>
    <w:rPr>
      <w:rFonts w:ascii="細明體" w:eastAsia="細明體" w:hAnsi="細明體" w:cs="Times New Roman"/>
      <w:kern w:val="0"/>
      <w:szCs w:val="24"/>
      <w:lang w:val="x-none" w:eastAsia="x-none"/>
    </w:rPr>
  </w:style>
  <w:style w:type="paragraph" w:styleId="af0">
    <w:name w:val="Body Text"/>
    <w:basedOn w:val="a"/>
    <w:link w:val="af1"/>
    <w:uiPriority w:val="99"/>
    <w:unhideWhenUsed/>
    <w:rsid w:val="00081821"/>
    <w:pPr>
      <w:spacing w:after="120"/>
    </w:pPr>
    <w:rPr>
      <w:lang w:val="x-none" w:eastAsia="x-none"/>
    </w:rPr>
  </w:style>
  <w:style w:type="character" w:customStyle="1" w:styleId="af1">
    <w:name w:val="本文 字元"/>
    <w:basedOn w:val="a0"/>
    <w:link w:val="af0"/>
    <w:uiPriority w:val="99"/>
    <w:rsid w:val="00081821"/>
    <w:rPr>
      <w:rFonts w:ascii="Calibri" w:eastAsia="新細明體" w:hAnsi="Calibri" w:cs="Times New Roman"/>
      <w:lang w:val="x-none" w:eastAsia="x-none"/>
    </w:rPr>
  </w:style>
  <w:style w:type="character" w:customStyle="1" w:styleId="16">
    <w:name w:val="本文 字元1"/>
    <w:basedOn w:val="a0"/>
    <w:uiPriority w:val="99"/>
    <w:semiHidden/>
    <w:rsid w:val="00081821"/>
    <w:rPr>
      <w:rFonts w:ascii="Calibri" w:eastAsia="新細明體" w:hAnsi="Calibri" w:cs="Times New Roman"/>
      <w:lang w:val="x-none" w:eastAsia="x-none"/>
    </w:rPr>
  </w:style>
  <w:style w:type="paragraph" w:styleId="af2">
    <w:name w:val="Date"/>
    <w:basedOn w:val="a"/>
    <w:next w:val="a"/>
    <w:link w:val="af3"/>
    <w:rsid w:val="00081821"/>
    <w:pPr>
      <w:jc w:val="right"/>
    </w:pPr>
    <w:rPr>
      <w:rFonts w:ascii="Times New Roman" w:hAnsi="Times New Roman"/>
      <w:szCs w:val="24"/>
      <w:lang w:val="x-none" w:eastAsia="x-none"/>
    </w:rPr>
  </w:style>
  <w:style w:type="character" w:customStyle="1" w:styleId="af3">
    <w:name w:val="日期 字元"/>
    <w:basedOn w:val="a0"/>
    <w:link w:val="af2"/>
    <w:rsid w:val="00081821"/>
    <w:rPr>
      <w:rFonts w:ascii="Times New Roman" w:eastAsia="新細明體" w:hAnsi="Times New Roman" w:cs="Times New Roman"/>
      <w:szCs w:val="24"/>
      <w:lang w:val="x-none" w:eastAsia="x-none"/>
    </w:rPr>
  </w:style>
  <w:style w:type="character" w:customStyle="1" w:styleId="17">
    <w:name w:val="日期 字元1"/>
    <w:basedOn w:val="a0"/>
    <w:rsid w:val="00081821"/>
    <w:rPr>
      <w:rFonts w:ascii="Times New Roman" w:eastAsia="新細明體" w:hAnsi="Times New Roman" w:cs="Times New Roman"/>
      <w:szCs w:val="24"/>
      <w:lang w:val="x-none" w:eastAsia="x-none"/>
    </w:rPr>
  </w:style>
  <w:style w:type="paragraph" w:styleId="af4">
    <w:name w:val="annotation text"/>
    <w:basedOn w:val="a"/>
    <w:link w:val="af5"/>
    <w:uiPriority w:val="99"/>
    <w:semiHidden/>
    <w:rsid w:val="00081821"/>
    <w:rPr>
      <w:rFonts w:ascii="Times New Roman" w:hAnsi="Times New Roman"/>
      <w:szCs w:val="24"/>
      <w:lang w:val="x-none" w:eastAsia="x-none"/>
    </w:rPr>
  </w:style>
  <w:style w:type="character" w:customStyle="1" w:styleId="af5">
    <w:name w:val="註解文字 字元"/>
    <w:basedOn w:val="a0"/>
    <w:link w:val="af4"/>
    <w:uiPriority w:val="99"/>
    <w:semiHidden/>
    <w:rsid w:val="00081821"/>
    <w:rPr>
      <w:rFonts w:ascii="Times New Roman" w:eastAsia="新細明體" w:hAnsi="Times New Roman" w:cs="Times New Roman"/>
      <w:szCs w:val="24"/>
      <w:lang w:val="x-none" w:eastAsia="x-none"/>
    </w:rPr>
  </w:style>
  <w:style w:type="character" w:customStyle="1" w:styleId="18">
    <w:name w:val="註解文字 字元1"/>
    <w:basedOn w:val="a0"/>
    <w:semiHidden/>
    <w:rsid w:val="00081821"/>
    <w:rPr>
      <w:rFonts w:ascii="Times New Roman" w:eastAsia="新細明體" w:hAnsi="Times New Roman" w:cs="Times New Roman"/>
      <w:szCs w:val="24"/>
      <w:lang w:val="x-none" w:eastAsia="x-none"/>
    </w:rPr>
  </w:style>
  <w:style w:type="paragraph" w:styleId="23">
    <w:name w:val="Body Text 2"/>
    <w:basedOn w:val="a"/>
    <w:link w:val="24"/>
    <w:uiPriority w:val="99"/>
    <w:unhideWhenUsed/>
    <w:rsid w:val="00081821"/>
    <w:pPr>
      <w:spacing w:after="120" w:line="480" w:lineRule="auto"/>
    </w:pPr>
    <w:rPr>
      <w:lang w:val="x-none" w:eastAsia="x-none"/>
    </w:rPr>
  </w:style>
  <w:style w:type="character" w:customStyle="1" w:styleId="24">
    <w:name w:val="本文 2 字元"/>
    <w:basedOn w:val="a0"/>
    <w:link w:val="23"/>
    <w:uiPriority w:val="99"/>
    <w:rsid w:val="00081821"/>
    <w:rPr>
      <w:rFonts w:ascii="Calibri" w:eastAsia="新細明體" w:hAnsi="Calibri" w:cs="Times New Roman"/>
      <w:lang w:val="x-none" w:eastAsia="x-none"/>
    </w:rPr>
  </w:style>
  <w:style w:type="character" w:customStyle="1" w:styleId="210">
    <w:name w:val="本文 2 字元1"/>
    <w:basedOn w:val="a0"/>
    <w:uiPriority w:val="99"/>
    <w:semiHidden/>
    <w:rsid w:val="00081821"/>
    <w:rPr>
      <w:rFonts w:ascii="Calibri" w:eastAsia="新細明體" w:hAnsi="Calibri" w:cs="Times New Roman"/>
      <w:lang w:val="x-none" w:eastAsia="x-none"/>
    </w:rPr>
  </w:style>
  <w:style w:type="paragraph" w:customStyle="1" w:styleId="af6">
    <w:name w:val="@"/>
    <w:basedOn w:val="3"/>
    <w:link w:val="af7"/>
    <w:qFormat/>
    <w:rsid w:val="00081821"/>
    <w:rPr>
      <w:rFonts w:ascii="標楷體" w:eastAsia="標楷體" w:hAnsi="標楷體"/>
      <w:noProof/>
      <w:sz w:val="24"/>
      <w:szCs w:val="24"/>
    </w:rPr>
  </w:style>
  <w:style w:type="character" w:customStyle="1" w:styleId="af7">
    <w:name w:val="@ 字元"/>
    <w:link w:val="af6"/>
    <w:rsid w:val="00081821"/>
    <w:rPr>
      <w:rFonts w:ascii="標楷體" w:eastAsia="標楷體" w:hAnsi="標楷體" w:cs="Times New Roman"/>
      <w:b/>
      <w:bCs/>
      <w:noProof/>
      <w:szCs w:val="24"/>
      <w:lang w:val="x-none" w:eastAsia="x-none"/>
    </w:rPr>
  </w:style>
  <w:style w:type="paragraph" w:customStyle="1" w:styleId="19">
    <w:name w:val="1."/>
    <w:basedOn w:val="Default"/>
    <w:link w:val="1a"/>
    <w:qFormat/>
    <w:rsid w:val="00081821"/>
    <w:pPr>
      <w:ind w:leftChars="200" w:left="480"/>
    </w:pPr>
    <w:rPr>
      <w:rFonts w:cs="Times New Roman"/>
      <w:b/>
      <w:bCs/>
      <w:noProof/>
      <w:lang w:val="x-none" w:eastAsia="x-none"/>
    </w:rPr>
  </w:style>
  <w:style w:type="paragraph" w:customStyle="1" w:styleId="211">
    <w:name w:val="2.1."/>
    <w:basedOn w:val="Default"/>
    <w:link w:val="212"/>
    <w:qFormat/>
    <w:rsid w:val="00081821"/>
    <w:pPr>
      <w:ind w:leftChars="300" w:left="1200" w:hangingChars="200" w:hanging="480"/>
    </w:pPr>
    <w:rPr>
      <w:rFonts w:cs="Times New Roman"/>
      <w:lang w:val="x-none" w:eastAsia="x-none"/>
    </w:rPr>
  </w:style>
  <w:style w:type="character" w:customStyle="1" w:styleId="1a">
    <w:name w:val="1. 字元"/>
    <w:link w:val="19"/>
    <w:rsid w:val="00081821"/>
    <w:rPr>
      <w:rFonts w:ascii="標楷體" w:eastAsia="標楷體" w:hAnsi="Calibri" w:cs="Times New Roman"/>
      <w:b/>
      <w:bCs/>
      <w:noProof/>
      <w:color w:val="000000"/>
      <w:kern w:val="0"/>
      <w:szCs w:val="24"/>
      <w:lang w:val="x-none" w:eastAsia="x-none"/>
    </w:rPr>
  </w:style>
  <w:style w:type="paragraph" w:customStyle="1" w:styleId="2110">
    <w:name w:val="2.1.1"/>
    <w:basedOn w:val="CM138"/>
    <w:qFormat/>
    <w:rsid w:val="00081821"/>
    <w:pPr>
      <w:ind w:leftChars="400" w:left="1680" w:hangingChars="300" w:hanging="720"/>
    </w:pPr>
  </w:style>
  <w:style w:type="character" w:customStyle="1" w:styleId="212">
    <w:name w:val="2.1. 字元"/>
    <w:link w:val="211"/>
    <w:rsid w:val="00081821"/>
    <w:rPr>
      <w:rFonts w:ascii="標楷體" w:eastAsia="標楷體" w:hAnsi="Calibri" w:cs="Times New Roman"/>
      <w:color w:val="000000"/>
      <w:kern w:val="0"/>
      <w:szCs w:val="24"/>
      <w:lang w:val="x-none" w:eastAsia="x-none"/>
    </w:rPr>
  </w:style>
  <w:style w:type="paragraph" w:customStyle="1" w:styleId="2111">
    <w:name w:val="2.1.1.1."/>
    <w:basedOn w:val="CM138"/>
    <w:link w:val="21110"/>
    <w:qFormat/>
    <w:rsid w:val="00081821"/>
    <w:pPr>
      <w:ind w:leftChars="500" w:left="2160" w:hangingChars="400" w:hanging="960"/>
    </w:pPr>
    <w:rPr>
      <w:lang w:val="x-none" w:eastAsia="x-none"/>
    </w:rPr>
  </w:style>
  <w:style w:type="character" w:customStyle="1" w:styleId="21110">
    <w:name w:val="2.1.1.1. 字元"/>
    <w:link w:val="2111"/>
    <w:rsid w:val="00081821"/>
    <w:rPr>
      <w:rFonts w:ascii="標楷體" w:eastAsia="標楷體" w:hAnsi="Calibri" w:cs="Times New Roman"/>
      <w:kern w:val="0"/>
      <w:szCs w:val="24"/>
      <w:lang w:val="x-none" w:eastAsia="x-none"/>
    </w:rPr>
  </w:style>
  <w:style w:type="character" w:customStyle="1" w:styleId="Default10">
    <w:name w:val="Default 字元1"/>
    <w:rsid w:val="00081821"/>
    <w:rPr>
      <w:rFonts w:ascii="標楷體" w:eastAsia="標楷體" w:hAnsi="Calibri" w:cs="標楷體"/>
      <w:color w:val="000000"/>
      <w:kern w:val="0"/>
      <w:szCs w:val="24"/>
    </w:rPr>
  </w:style>
  <w:style w:type="paragraph" w:styleId="af8">
    <w:name w:val="List Paragraph"/>
    <w:basedOn w:val="a"/>
    <w:link w:val="af9"/>
    <w:uiPriority w:val="34"/>
    <w:qFormat/>
    <w:rsid w:val="00081821"/>
    <w:pPr>
      <w:ind w:leftChars="200" w:left="480"/>
    </w:pPr>
  </w:style>
  <w:style w:type="paragraph" w:customStyle="1" w:styleId="213">
    <w:name w:val="本文 21"/>
    <w:basedOn w:val="a"/>
    <w:rsid w:val="00081821"/>
    <w:pPr>
      <w:adjustRightInd w:val="0"/>
      <w:spacing w:line="360" w:lineRule="atLeast"/>
      <w:jc w:val="center"/>
      <w:textAlignment w:val="baseline"/>
    </w:pPr>
    <w:rPr>
      <w:rFonts w:ascii="Times New Roman" w:eastAsia="標楷體" w:hAnsi="Times New Roman"/>
      <w:kern w:val="0"/>
      <w:szCs w:val="20"/>
    </w:rPr>
  </w:style>
  <w:style w:type="paragraph" w:styleId="25">
    <w:name w:val="Body Text Indent 2"/>
    <w:basedOn w:val="a"/>
    <w:link w:val="26"/>
    <w:uiPriority w:val="99"/>
    <w:semiHidden/>
    <w:unhideWhenUsed/>
    <w:rsid w:val="00081821"/>
    <w:pPr>
      <w:spacing w:after="120" w:line="480" w:lineRule="auto"/>
      <w:ind w:leftChars="200" w:left="480"/>
    </w:pPr>
    <w:rPr>
      <w:lang w:val="x-none" w:eastAsia="x-none"/>
    </w:rPr>
  </w:style>
  <w:style w:type="character" w:customStyle="1" w:styleId="26">
    <w:name w:val="本文縮排 2 字元"/>
    <w:basedOn w:val="a0"/>
    <w:link w:val="25"/>
    <w:uiPriority w:val="99"/>
    <w:semiHidden/>
    <w:rsid w:val="00081821"/>
    <w:rPr>
      <w:rFonts w:ascii="Calibri" w:eastAsia="新細明體" w:hAnsi="Calibri" w:cs="Times New Roman"/>
      <w:lang w:val="x-none" w:eastAsia="x-none"/>
    </w:rPr>
  </w:style>
  <w:style w:type="character" w:customStyle="1" w:styleId="214">
    <w:name w:val="本文縮排 2 字元1"/>
    <w:basedOn w:val="a0"/>
    <w:uiPriority w:val="99"/>
    <w:semiHidden/>
    <w:rsid w:val="00081821"/>
    <w:rPr>
      <w:rFonts w:ascii="Calibri" w:eastAsia="新細明體" w:hAnsi="Calibri" w:cs="Times New Roman"/>
      <w:lang w:val="x-none" w:eastAsia="x-none"/>
    </w:rPr>
  </w:style>
  <w:style w:type="character" w:customStyle="1" w:styleId="grame">
    <w:name w:val="grame"/>
    <w:basedOn w:val="a0"/>
    <w:rsid w:val="00081821"/>
  </w:style>
  <w:style w:type="paragraph" w:styleId="Web">
    <w:name w:val="Normal (Web)"/>
    <w:basedOn w:val="a"/>
    <w:uiPriority w:val="99"/>
    <w:rsid w:val="00081821"/>
    <w:pPr>
      <w:widowControl/>
      <w:spacing w:before="100" w:beforeAutospacing="1" w:after="100" w:afterAutospacing="1"/>
    </w:pPr>
    <w:rPr>
      <w:rFonts w:ascii="Arial Unicode MS" w:eastAsia="Arial Unicode MS" w:hAnsi="Arial Unicode MS" w:cs="Arial Unicode MS"/>
      <w:color w:val="000000"/>
      <w:kern w:val="0"/>
      <w:szCs w:val="24"/>
    </w:rPr>
  </w:style>
  <w:style w:type="character" w:styleId="afa">
    <w:name w:val="annotation reference"/>
    <w:uiPriority w:val="99"/>
    <w:semiHidden/>
    <w:unhideWhenUsed/>
    <w:rsid w:val="00081821"/>
    <w:rPr>
      <w:sz w:val="18"/>
      <w:szCs w:val="18"/>
    </w:rPr>
  </w:style>
  <w:style w:type="paragraph" w:styleId="afb">
    <w:name w:val="annotation subject"/>
    <w:basedOn w:val="af4"/>
    <w:next w:val="af4"/>
    <w:link w:val="afc"/>
    <w:uiPriority w:val="99"/>
    <w:semiHidden/>
    <w:unhideWhenUsed/>
    <w:rsid w:val="00081821"/>
    <w:rPr>
      <w:b/>
      <w:bCs/>
      <w:szCs w:val="22"/>
    </w:rPr>
  </w:style>
  <w:style w:type="character" w:customStyle="1" w:styleId="afc">
    <w:name w:val="註解主旨 字元"/>
    <w:basedOn w:val="af5"/>
    <w:link w:val="afb"/>
    <w:uiPriority w:val="99"/>
    <w:semiHidden/>
    <w:rsid w:val="00081821"/>
    <w:rPr>
      <w:rFonts w:ascii="Times New Roman" w:eastAsia="新細明體" w:hAnsi="Times New Roman" w:cs="Times New Roman"/>
      <w:b/>
      <w:bCs/>
      <w:szCs w:val="24"/>
      <w:lang w:val="x-none" w:eastAsia="x-none"/>
    </w:rPr>
  </w:style>
  <w:style w:type="character" w:customStyle="1" w:styleId="1b">
    <w:name w:val="註解主旨 字元1"/>
    <w:basedOn w:val="af5"/>
    <w:uiPriority w:val="99"/>
    <w:semiHidden/>
    <w:rsid w:val="00081821"/>
    <w:rPr>
      <w:rFonts w:ascii="Times New Roman" w:eastAsia="新細明體" w:hAnsi="Times New Roman" w:cs="Times New Roman"/>
      <w:b/>
      <w:bCs/>
      <w:szCs w:val="24"/>
      <w:lang w:val="x-none" w:eastAsia="x-none"/>
    </w:rPr>
  </w:style>
  <w:style w:type="paragraph" w:customStyle="1" w:styleId="style11">
    <w:name w:val="style11"/>
    <w:basedOn w:val="a"/>
    <w:rsid w:val="00081821"/>
    <w:pPr>
      <w:widowControl/>
      <w:spacing w:before="100" w:beforeAutospacing="1" w:after="100" w:afterAutospacing="1" w:line="330" w:lineRule="atLeast"/>
    </w:pPr>
    <w:rPr>
      <w:rFonts w:ascii="新細明體" w:hAnsi="新細明體" w:cs="新細明體"/>
      <w:kern w:val="0"/>
      <w:szCs w:val="24"/>
    </w:rPr>
  </w:style>
  <w:style w:type="paragraph" w:styleId="afd">
    <w:name w:val="Revision"/>
    <w:hidden/>
    <w:uiPriority w:val="99"/>
    <w:semiHidden/>
    <w:rsid w:val="00081821"/>
    <w:rPr>
      <w:rFonts w:ascii="Calibri" w:eastAsia="新細明體" w:hAnsi="Calibri" w:cs="Times New Roman"/>
    </w:rPr>
  </w:style>
  <w:style w:type="character" w:customStyle="1" w:styleId="27">
    <w:name w:val="頁首 字元2"/>
    <w:basedOn w:val="a0"/>
    <w:uiPriority w:val="99"/>
    <w:rsid w:val="00081821"/>
    <w:rPr>
      <w:sz w:val="20"/>
      <w:szCs w:val="20"/>
    </w:rPr>
  </w:style>
  <w:style w:type="character" w:customStyle="1" w:styleId="28">
    <w:name w:val="頁尾 字元2"/>
    <w:basedOn w:val="a0"/>
    <w:uiPriority w:val="99"/>
    <w:rsid w:val="00081821"/>
    <w:rPr>
      <w:sz w:val="20"/>
      <w:szCs w:val="20"/>
    </w:rPr>
  </w:style>
  <w:style w:type="character" w:customStyle="1" w:styleId="29">
    <w:name w:val="註解方塊文字 字元2"/>
    <w:basedOn w:val="a0"/>
    <w:uiPriority w:val="99"/>
    <w:semiHidden/>
    <w:rsid w:val="00081821"/>
    <w:rPr>
      <w:rFonts w:ascii="Cambria" w:eastAsia="新細明體" w:hAnsi="Cambria" w:cs="Times New Roman"/>
      <w:sz w:val="18"/>
      <w:szCs w:val="18"/>
    </w:rPr>
  </w:style>
  <w:style w:type="character" w:customStyle="1" w:styleId="120">
    <w:name w:val="標題 1 字元2"/>
    <w:basedOn w:val="a0"/>
    <w:uiPriority w:val="9"/>
    <w:rsid w:val="00081821"/>
    <w:rPr>
      <w:rFonts w:ascii="Cambria" w:eastAsia="新細明體" w:hAnsi="Cambria" w:cs="Times New Roman"/>
      <w:b/>
      <w:bCs/>
      <w:kern w:val="52"/>
      <w:sz w:val="52"/>
      <w:szCs w:val="52"/>
    </w:rPr>
  </w:style>
  <w:style w:type="character" w:customStyle="1" w:styleId="220">
    <w:name w:val="標題 2 字元2"/>
    <w:basedOn w:val="a0"/>
    <w:uiPriority w:val="9"/>
    <w:rsid w:val="00081821"/>
    <w:rPr>
      <w:rFonts w:ascii="Cambria" w:eastAsia="新細明體" w:hAnsi="Cambria" w:cs="Times New Roman"/>
      <w:b/>
      <w:bCs/>
      <w:sz w:val="48"/>
      <w:szCs w:val="48"/>
    </w:rPr>
  </w:style>
  <w:style w:type="character" w:customStyle="1" w:styleId="320">
    <w:name w:val="標題 3 字元2"/>
    <w:basedOn w:val="a0"/>
    <w:uiPriority w:val="9"/>
    <w:rsid w:val="00081821"/>
    <w:rPr>
      <w:rFonts w:ascii="Cambria" w:eastAsia="新細明體" w:hAnsi="Cambria" w:cs="Times New Roman"/>
      <w:b/>
      <w:bCs/>
      <w:sz w:val="36"/>
      <w:szCs w:val="36"/>
    </w:rPr>
  </w:style>
  <w:style w:type="paragraph" w:customStyle="1" w:styleId="Default2">
    <w:name w:val="Default2"/>
    <w:rsid w:val="00081821"/>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
    <w:name w:val="CM1331"/>
    <w:basedOn w:val="Default"/>
    <w:next w:val="Default"/>
    <w:uiPriority w:val="99"/>
    <w:rsid w:val="00081821"/>
    <w:rPr>
      <w:rFonts w:cs="Times New Roman"/>
      <w:color w:val="auto"/>
      <w:sz w:val="20"/>
    </w:rPr>
  </w:style>
  <w:style w:type="paragraph" w:customStyle="1" w:styleId="CM11">
    <w:name w:val="CM11"/>
    <w:basedOn w:val="Default"/>
    <w:next w:val="Default"/>
    <w:uiPriority w:val="99"/>
    <w:rsid w:val="00081821"/>
    <w:rPr>
      <w:rFonts w:cs="Times New Roman"/>
      <w:color w:val="auto"/>
      <w:sz w:val="20"/>
    </w:rPr>
  </w:style>
  <w:style w:type="paragraph" w:customStyle="1" w:styleId="CM1341">
    <w:name w:val="CM1341"/>
    <w:basedOn w:val="Default"/>
    <w:next w:val="Default"/>
    <w:uiPriority w:val="99"/>
    <w:rsid w:val="00081821"/>
    <w:rPr>
      <w:rFonts w:cs="Times New Roman"/>
      <w:color w:val="auto"/>
      <w:sz w:val="20"/>
    </w:rPr>
  </w:style>
  <w:style w:type="paragraph" w:customStyle="1" w:styleId="CM21">
    <w:name w:val="CM21"/>
    <w:basedOn w:val="Default"/>
    <w:next w:val="Default"/>
    <w:uiPriority w:val="99"/>
    <w:rsid w:val="00081821"/>
    <w:pPr>
      <w:spacing w:line="376" w:lineRule="atLeast"/>
    </w:pPr>
    <w:rPr>
      <w:rFonts w:cs="Times New Roman"/>
      <w:color w:val="auto"/>
      <w:sz w:val="20"/>
    </w:rPr>
  </w:style>
  <w:style w:type="paragraph" w:customStyle="1" w:styleId="CM31">
    <w:name w:val="CM31"/>
    <w:basedOn w:val="Default"/>
    <w:next w:val="Default"/>
    <w:uiPriority w:val="99"/>
    <w:rsid w:val="00081821"/>
    <w:rPr>
      <w:rFonts w:cs="Times New Roman"/>
      <w:color w:val="auto"/>
      <w:sz w:val="20"/>
    </w:rPr>
  </w:style>
  <w:style w:type="paragraph" w:customStyle="1" w:styleId="CM1351">
    <w:name w:val="CM1351"/>
    <w:basedOn w:val="Default"/>
    <w:next w:val="Default"/>
    <w:uiPriority w:val="99"/>
    <w:rsid w:val="00081821"/>
    <w:rPr>
      <w:rFonts w:cs="Times New Roman"/>
      <w:color w:val="auto"/>
      <w:sz w:val="20"/>
    </w:rPr>
  </w:style>
  <w:style w:type="paragraph" w:customStyle="1" w:styleId="CM1361">
    <w:name w:val="CM1361"/>
    <w:basedOn w:val="Default"/>
    <w:next w:val="Default"/>
    <w:uiPriority w:val="99"/>
    <w:rsid w:val="00081821"/>
    <w:rPr>
      <w:rFonts w:cs="Times New Roman"/>
      <w:color w:val="auto"/>
      <w:sz w:val="20"/>
    </w:rPr>
  </w:style>
  <w:style w:type="paragraph" w:customStyle="1" w:styleId="CM1371">
    <w:name w:val="CM1371"/>
    <w:basedOn w:val="Default"/>
    <w:next w:val="Default"/>
    <w:uiPriority w:val="99"/>
    <w:rsid w:val="00081821"/>
    <w:rPr>
      <w:rFonts w:cs="Times New Roman"/>
      <w:color w:val="auto"/>
      <w:sz w:val="20"/>
    </w:rPr>
  </w:style>
  <w:style w:type="paragraph" w:customStyle="1" w:styleId="CM1382">
    <w:name w:val="CM1382"/>
    <w:basedOn w:val="Default"/>
    <w:next w:val="Default"/>
    <w:uiPriority w:val="99"/>
    <w:rsid w:val="00081821"/>
    <w:rPr>
      <w:rFonts w:cs="Times New Roman"/>
      <w:color w:val="auto"/>
      <w:sz w:val="20"/>
    </w:rPr>
  </w:style>
  <w:style w:type="paragraph" w:customStyle="1" w:styleId="CM41">
    <w:name w:val="CM41"/>
    <w:basedOn w:val="Default"/>
    <w:next w:val="Default"/>
    <w:uiPriority w:val="99"/>
    <w:rsid w:val="00081821"/>
    <w:rPr>
      <w:rFonts w:cs="Times New Roman"/>
      <w:color w:val="auto"/>
      <w:sz w:val="20"/>
    </w:rPr>
  </w:style>
  <w:style w:type="paragraph" w:customStyle="1" w:styleId="CM52">
    <w:name w:val="CM52"/>
    <w:basedOn w:val="Default"/>
    <w:next w:val="Default"/>
    <w:uiPriority w:val="99"/>
    <w:rsid w:val="00081821"/>
    <w:rPr>
      <w:rFonts w:cs="Times New Roman"/>
      <w:color w:val="auto"/>
      <w:sz w:val="20"/>
    </w:rPr>
  </w:style>
  <w:style w:type="paragraph" w:customStyle="1" w:styleId="CM61">
    <w:name w:val="CM61"/>
    <w:basedOn w:val="Default"/>
    <w:next w:val="Default"/>
    <w:uiPriority w:val="99"/>
    <w:rsid w:val="00081821"/>
    <w:rPr>
      <w:rFonts w:cs="Times New Roman"/>
      <w:color w:val="auto"/>
      <w:sz w:val="20"/>
    </w:rPr>
  </w:style>
  <w:style w:type="paragraph" w:customStyle="1" w:styleId="CM91">
    <w:name w:val="CM91"/>
    <w:basedOn w:val="Default"/>
    <w:next w:val="Default"/>
    <w:uiPriority w:val="99"/>
    <w:rsid w:val="00081821"/>
    <w:rPr>
      <w:rFonts w:cs="Times New Roman"/>
      <w:color w:val="auto"/>
      <w:sz w:val="20"/>
    </w:rPr>
  </w:style>
  <w:style w:type="paragraph" w:customStyle="1" w:styleId="CM131">
    <w:name w:val="CM131"/>
    <w:basedOn w:val="Default"/>
    <w:next w:val="Default"/>
    <w:uiPriority w:val="99"/>
    <w:rsid w:val="00081821"/>
    <w:pPr>
      <w:spacing w:line="360" w:lineRule="atLeast"/>
    </w:pPr>
    <w:rPr>
      <w:rFonts w:cs="Times New Roman"/>
      <w:color w:val="auto"/>
      <w:sz w:val="20"/>
    </w:rPr>
  </w:style>
  <w:style w:type="paragraph" w:customStyle="1" w:styleId="CM141">
    <w:name w:val="CM141"/>
    <w:basedOn w:val="Default"/>
    <w:next w:val="Default"/>
    <w:uiPriority w:val="99"/>
    <w:rsid w:val="00081821"/>
    <w:pPr>
      <w:spacing w:line="360" w:lineRule="atLeast"/>
    </w:pPr>
    <w:rPr>
      <w:rFonts w:cs="Times New Roman"/>
      <w:color w:val="auto"/>
      <w:sz w:val="20"/>
    </w:rPr>
  </w:style>
  <w:style w:type="paragraph" w:customStyle="1" w:styleId="CM171">
    <w:name w:val="CM171"/>
    <w:basedOn w:val="Default"/>
    <w:next w:val="Default"/>
    <w:uiPriority w:val="99"/>
    <w:rsid w:val="00081821"/>
    <w:pPr>
      <w:spacing w:line="360" w:lineRule="atLeast"/>
    </w:pPr>
    <w:rPr>
      <w:rFonts w:cs="Times New Roman"/>
      <w:color w:val="auto"/>
      <w:sz w:val="20"/>
    </w:rPr>
  </w:style>
  <w:style w:type="paragraph" w:customStyle="1" w:styleId="CM181">
    <w:name w:val="CM181"/>
    <w:basedOn w:val="Default"/>
    <w:next w:val="Default"/>
    <w:uiPriority w:val="99"/>
    <w:rsid w:val="00081821"/>
    <w:pPr>
      <w:spacing w:line="360" w:lineRule="atLeast"/>
    </w:pPr>
    <w:rPr>
      <w:rFonts w:cs="Times New Roman"/>
      <w:color w:val="auto"/>
      <w:sz w:val="20"/>
    </w:rPr>
  </w:style>
  <w:style w:type="paragraph" w:customStyle="1" w:styleId="CM191">
    <w:name w:val="CM191"/>
    <w:basedOn w:val="Default"/>
    <w:next w:val="Default"/>
    <w:uiPriority w:val="99"/>
    <w:rsid w:val="00081821"/>
    <w:pPr>
      <w:spacing w:line="360" w:lineRule="atLeast"/>
    </w:pPr>
    <w:rPr>
      <w:rFonts w:cs="Times New Roman"/>
      <w:color w:val="auto"/>
      <w:sz w:val="20"/>
    </w:rPr>
  </w:style>
  <w:style w:type="paragraph" w:customStyle="1" w:styleId="CM201">
    <w:name w:val="CM201"/>
    <w:basedOn w:val="Default"/>
    <w:next w:val="Default"/>
    <w:uiPriority w:val="99"/>
    <w:rsid w:val="00081821"/>
    <w:rPr>
      <w:rFonts w:cs="Times New Roman"/>
      <w:color w:val="auto"/>
      <w:sz w:val="20"/>
    </w:rPr>
  </w:style>
  <w:style w:type="paragraph" w:customStyle="1" w:styleId="CM1391">
    <w:name w:val="CM1391"/>
    <w:basedOn w:val="Default"/>
    <w:next w:val="Default"/>
    <w:uiPriority w:val="99"/>
    <w:rsid w:val="00081821"/>
    <w:rPr>
      <w:rFonts w:cs="Times New Roman"/>
      <w:color w:val="auto"/>
      <w:sz w:val="20"/>
    </w:rPr>
  </w:style>
  <w:style w:type="paragraph" w:customStyle="1" w:styleId="CM361">
    <w:name w:val="CM361"/>
    <w:basedOn w:val="Default"/>
    <w:next w:val="Default"/>
    <w:uiPriority w:val="99"/>
    <w:rsid w:val="00081821"/>
    <w:pPr>
      <w:spacing w:line="360" w:lineRule="atLeast"/>
    </w:pPr>
    <w:rPr>
      <w:rFonts w:cs="Times New Roman"/>
      <w:color w:val="auto"/>
      <w:sz w:val="20"/>
    </w:rPr>
  </w:style>
  <w:style w:type="paragraph" w:customStyle="1" w:styleId="CM401">
    <w:name w:val="CM401"/>
    <w:basedOn w:val="Default"/>
    <w:next w:val="Default"/>
    <w:uiPriority w:val="99"/>
    <w:rsid w:val="00081821"/>
    <w:pPr>
      <w:spacing w:line="360" w:lineRule="atLeast"/>
    </w:pPr>
    <w:rPr>
      <w:rFonts w:cs="Times New Roman"/>
      <w:color w:val="auto"/>
      <w:sz w:val="20"/>
    </w:rPr>
  </w:style>
  <w:style w:type="paragraph" w:customStyle="1" w:styleId="CM421">
    <w:name w:val="CM421"/>
    <w:basedOn w:val="Default"/>
    <w:next w:val="Default"/>
    <w:uiPriority w:val="99"/>
    <w:rsid w:val="00081821"/>
    <w:rPr>
      <w:rFonts w:cs="Times New Roman"/>
      <w:color w:val="auto"/>
      <w:sz w:val="20"/>
    </w:rPr>
  </w:style>
  <w:style w:type="paragraph" w:customStyle="1" w:styleId="CM1461">
    <w:name w:val="CM1461"/>
    <w:basedOn w:val="Default"/>
    <w:next w:val="Default"/>
    <w:uiPriority w:val="99"/>
    <w:rsid w:val="00081821"/>
    <w:rPr>
      <w:rFonts w:cs="Times New Roman"/>
      <w:color w:val="auto"/>
      <w:sz w:val="20"/>
    </w:rPr>
  </w:style>
  <w:style w:type="paragraph" w:customStyle="1" w:styleId="CM471">
    <w:name w:val="CM471"/>
    <w:basedOn w:val="Default"/>
    <w:next w:val="Default"/>
    <w:uiPriority w:val="99"/>
    <w:rsid w:val="00081821"/>
    <w:rPr>
      <w:rFonts w:cs="Times New Roman"/>
      <w:color w:val="auto"/>
      <w:sz w:val="20"/>
    </w:rPr>
  </w:style>
  <w:style w:type="paragraph" w:customStyle="1" w:styleId="CM491">
    <w:name w:val="CM491"/>
    <w:basedOn w:val="Default"/>
    <w:next w:val="Default"/>
    <w:uiPriority w:val="99"/>
    <w:rsid w:val="00081821"/>
    <w:pPr>
      <w:spacing w:line="360" w:lineRule="atLeast"/>
    </w:pPr>
    <w:rPr>
      <w:rFonts w:cs="Times New Roman"/>
      <w:color w:val="auto"/>
      <w:sz w:val="20"/>
    </w:rPr>
  </w:style>
  <w:style w:type="paragraph" w:customStyle="1" w:styleId="CM501">
    <w:name w:val="CM501"/>
    <w:basedOn w:val="Default"/>
    <w:next w:val="Default"/>
    <w:uiPriority w:val="99"/>
    <w:rsid w:val="00081821"/>
    <w:pPr>
      <w:spacing w:line="360" w:lineRule="atLeast"/>
    </w:pPr>
    <w:rPr>
      <w:rFonts w:cs="Times New Roman"/>
      <w:color w:val="auto"/>
      <w:sz w:val="20"/>
    </w:rPr>
  </w:style>
  <w:style w:type="paragraph" w:customStyle="1" w:styleId="CM511">
    <w:name w:val="CM511"/>
    <w:basedOn w:val="Default"/>
    <w:next w:val="Default"/>
    <w:uiPriority w:val="99"/>
    <w:rsid w:val="00081821"/>
    <w:rPr>
      <w:rFonts w:cs="Times New Roman"/>
      <w:color w:val="auto"/>
      <w:sz w:val="20"/>
    </w:rPr>
  </w:style>
  <w:style w:type="paragraph" w:customStyle="1" w:styleId="CM631">
    <w:name w:val="CM631"/>
    <w:basedOn w:val="Default"/>
    <w:next w:val="Default"/>
    <w:uiPriority w:val="99"/>
    <w:rsid w:val="00081821"/>
    <w:pPr>
      <w:spacing w:line="360" w:lineRule="atLeast"/>
    </w:pPr>
    <w:rPr>
      <w:rFonts w:cs="Times New Roman"/>
      <w:color w:val="auto"/>
      <w:sz w:val="20"/>
    </w:rPr>
  </w:style>
  <w:style w:type="paragraph" w:customStyle="1" w:styleId="CM261">
    <w:name w:val="CM261"/>
    <w:basedOn w:val="Default"/>
    <w:next w:val="Default"/>
    <w:uiPriority w:val="99"/>
    <w:rsid w:val="00081821"/>
    <w:pPr>
      <w:spacing w:line="360" w:lineRule="atLeast"/>
    </w:pPr>
    <w:rPr>
      <w:rFonts w:cs="Times New Roman"/>
      <w:color w:val="auto"/>
      <w:sz w:val="20"/>
    </w:rPr>
  </w:style>
  <w:style w:type="paragraph" w:customStyle="1" w:styleId="CM591">
    <w:name w:val="CM591"/>
    <w:basedOn w:val="Default"/>
    <w:next w:val="Default"/>
    <w:uiPriority w:val="99"/>
    <w:rsid w:val="00081821"/>
    <w:pPr>
      <w:spacing w:line="360" w:lineRule="atLeast"/>
    </w:pPr>
    <w:rPr>
      <w:rFonts w:cs="Times New Roman"/>
      <w:color w:val="auto"/>
      <w:sz w:val="20"/>
    </w:rPr>
  </w:style>
  <w:style w:type="paragraph" w:customStyle="1" w:styleId="CM701">
    <w:name w:val="CM701"/>
    <w:basedOn w:val="Default"/>
    <w:next w:val="Default"/>
    <w:uiPriority w:val="99"/>
    <w:rsid w:val="00081821"/>
    <w:pPr>
      <w:spacing w:line="360" w:lineRule="atLeast"/>
    </w:pPr>
    <w:rPr>
      <w:rFonts w:cs="Times New Roman"/>
      <w:color w:val="auto"/>
      <w:sz w:val="20"/>
    </w:rPr>
  </w:style>
  <w:style w:type="paragraph" w:customStyle="1" w:styleId="CM731">
    <w:name w:val="CM731"/>
    <w:basedOn w:val="Default"/>
    <w:next w:val="Default"/>
    <w:uiPriority w:val="99"/>
    <w:rsid w:val="00081821"/>
    <w:rPr>
      <w:rFonts w:cs="Times New Roman"/>
      <w:color w:val="auto"/>
      <w:sz w:val="20"/>
    </w:rPr>
  </w:style>
  <w:style w:type="paragraph" w:customStyle="1" w:styleId="CM741">
    <w:name w:val="CM741"/>
    <w:basedOn w:val="Default"/>
    <w:next w:val="Default"/>
    <w:uiPriority w:val="99"/>
    <w:rsid w:val="00081821"/>
    <w:pPr>
      <w:spacing w:line="360" w:lineRule="atLeast"/>
    </w:pPr>
    <w:rPr>
      <w:rFonts w:cs="Times New Roman"/>
      <w:color w:val="auto"/>
      <w:sz w:val="20"/>
    </w:rPr>
  </w:style>
  <w:style w:type="paragraph" w:customStyle="1" w:styleId="CM751">
    <w:name w:val="CM751"/>
    <w:basedOn w:val="Default"/>
    <w:next w:val="Default"/>
    <w:uiPriority w:val="99"/>
    <w:rsid w:val="00081821"/>
    <w:rPr>
      <w:rFonts w:cs="Times New Roman"/>
      <w:color w:val="auto"/>
      <w:sz w:val="20"/>
    </w:rPr>
  </w:style>
  <w:style w:type="paragraph" w:customStyle="1" w:styleId="CM1541">
    <w:name w:val="CM1541"/>
    <w:basedOn w:val="Default"/>
    <w:next w:val="Default"/>
    <w:uiPriority w:val="99"/>
    <w:rsid w:val="00081821"/>
    <w:rPr>
      <w:rFonts w:cs="Times New Roman"/>
      <w:color w:val="auto"/>
      <w:sz w:val="20"/>
    </w:rPr>
  </w:style>
  <w:style w:type="paragraph" w:customStyle="1" w:styleId="CM791">
    <w:name w:val="CM791"/>
    <w:basedOn w:val="Default"/>
    <w:next w:val="Default"/>
    <w:uiPriority w:val="99"/>
    <w:rsid w:val="00081821"/>
    <w:pPr>
      <w:spacing w:line="360" w:lineRule="atLeast"/>
    </w:pPr>
    <w:rPr>
      <w:rFonts w:cs="Times New Roman"/>
      <w:color w:val="auto"/>
      <w:sz w:val="20"/>
    </w:rPr>
  </w:style>
  <w:style w:type="paragraph" w:customStyle="1" w:styleId="CM571">
    <w:name w:val="CM571"/>
    <w:basedOn w:val="Default"/>
    <w:next w:val="Default"/>
    <w:uiPriority w:val="99"/>
    <w:rsid w:val="00081821"/>
    <w:pPr>
      <w:spacing w:line="360" w:lineRule="atLeast"/>
    </w:pPr>
    <w:rPr>
      <w:rFonts w:cs="Times New Roman"/>
      <w:color w:val="auto"/>
      <w:sz w:val="20"/>
    </w:rPr>
  </w:style>
  <w:style w:type="paragraph" w:customStyle="1" w:styleId="CM801">
    <w:name w:val="CM801"/>
    <w:basedOn w:val="Default"/>
    <w:next w:val="Default"/>
    <w:uiPriority w:val="99"/>
    <w:rsid w:val="00081821"/>
    <w:pPr>
      <w:spacing w:line="360" w:lineRule="atLeast"/>
    </w:pPr>
    <w:rPr>
      <w:rFonts w:cs="Times New Roman"/>
      <w:color w:val="auto"/>
      <w:sz w:val="20"/>
    </w:rPr>
  </w:style>
  <w:style w:type="paragraph" w:customStyle="1" w:styleId="CM831">
    <w:name w:val="CM831"/>
    <w:basedOn w:val="Default"/>
    <w:next w:val="Default"/>
    <w:uiPriority w:val="99"/>
    <w:rsid w:val="00081821"/>
    <w:pPr>
      <w:spacing w:line="720" w:lineRule="atLeast"/>
    </w:pPr>
    <w:rPr>
      <w:rFonts w:cs="Times New Roman"/>
      <w:color w:val="auto"/>
      <w:sz w:val="20"/>
    </w:rPr>
  </w:style>
  <w:style w:type="paragraph" w:customStyle="1" w:styleId="CM1571">
    <w:name w:val="CM1571"/>
    <w:basedOn w:val="Default"/>
    <w:next w:val="Default"/>
    <w:uiPriority w:val="99"/>
    <w:rsid w:val="00081821"/>
    <w:rPr>
      <w:rFonts w:cs="Times New Roman"/>
      <w:color w:val="auto"/>
      <w:sz w:val="20"/>
    </w:rPr>
  </w:style>
  <w:style w:type="paragraph" w:customStyle="1" w:styleId="CM1401">
    <w:name w:val="CM1401"/>
    <w:basedOn w:val="Default"/>
    <w:next w:val="Default"/>
    <w:uiPriority w:val="99"/>
    <w:rsid w:val="00081821"/>
    <w:rPr>
      <w:rFonts w:cs="Times New Roman"/>
      <w:color w:val="auto"/>
      <w:sz w:val="20"/>
    </w:rPr>
  </w:style>
  <w:style w:type="paragraph" w:customStyle="1" w:styleId="CM901">
    <w:name w:val="CM901"/>
    <w:basedOn w:val="Default"/>
    <w:next w:val="Default"/>
    <w:uiPriority w:val="99"/>
    <w:rsid w:val="00081821"/>
    <w:pPr>
      <w:spacing w:line="360" w:lineRule="atLeast"/>
    </w:pPr>
    <w:rPr>
      <w:rFonts w:cs="Times New Roman"/>
      <w:color w:val="auto"/>
      <w:sz w:val="20"/>
    </w:rPr>
  </w:style>
  <w:style w:type="paragraph" w:customStyle="1" w:styleId="CM921">
    <w:name w:val="CM921"/>
    <w:basedOn w:val="Default"/>
    <w:next w:val="Default"/>
    <w:uiPriority w:val="99"/>
    <w:rsid w:val="00081821"/>
    <w:rPr>
      <w:rFonts w:cs="Times New Roman"/>
      <w:color w:val="auto"/>
      <w:sz w:val="20"/>
    </w:rPr>
  </w:style>
  <w:style w:type="paragraph" w:customStyle="1" w:styleId="CM1001">
    <w:name w:val="CM1001"/>
    <w:basedOn w:val="Default"/>
    <w:next w:val="Default"/>
    <w:uiPriority w:val="99"/>
    <w:rsid w:val="00081821"/>
    <w:rPr>
      <w:rFonts w:cs="Times New Roman"/>
      <w:color w:val="auto"/>
      <w:sz w:val="20"/>
    </w:rPr>
  </w:style>
  <w:style w:type="paragraph" w:customStyle="1" w:styleId="CM1601">
    <w:name w:val="CM1601"/>
    <w:basedOn w:val="Default"/>
    <w:next w:val="Default"/>
    <w:uiPriority w:val="99"/>
    <w:rsid w:val="00081821"/>
    <w:rPr>
      <w:rFonts w:cs="Times New Roman"/>
      <w:color w:val="auto"/>
      <w:sz w:val="20"/>
    </w:rPr>
  </w:style>
  <w:style w:type="paragraph" w:customStyle="1" w:styleId="CM1621">
    <w:name w:val="CM1621"/>
    <w:basedOn w:val="Default"/>
    <w:next w:val="Default"/>
    <w:uiPriority w:val="99"/>
    <w:rsid w:val="00081821"/>
    <w:rPr>
      <w:rFonts w:cs="Times New Roman"/>
      <w:color w:val="auto"/>
      <w:sz w:val="20"/>
    </w:rPr>
  </w:style>
  <w:style w:type="paragraph" w:customStyle="1" w:styleId="CM1451">
    <w:name w:val="CM1451"/>
    <w:basedOn w:val="Default"/>
    <w:next w:val="Default"/>
    <w:uiPriority w:val="99"/>
    <w:rsid w:val="00081821"/>
    <w:rPr>
      <w:rFonts w:cs="Times New Roman"/>
      <w:color w:val="auto"/>
      <w:sz w:val="20"/>
    </w:rPr>
  </w:style>
  <w:style w:type="paragraph" w:customStyle="1" w:styleId="CM1421">
    <w:name w:val="CM1421"/>
    <w:basedOn w:val="Default"/>
    <w:next w:val="Default"/>
    <w:uiPriority w:val="99"/>
    <w:rsid w:val="00081821"/>
    <w:rPr>
      <w:rFonts w:cs="Times New Roman"/>
      <w:color w:val="auto"/>
      <w:sz w:val="20"/>
    </w:rPr>
  </w:style>
  <w:style w:type="paragraph" w:customStyle="1" w:styleId="CM1161">
    <w:name w:val="CM1161"/>
    <w:basedOn w:val="Default"/>
    <w:next w:val="Default"/>
    <w:uiPriority w:val="99"/>
    <w:rsid w:val="00081821"/>
    <w:rPr>
      <w:rFonts w:cs="Times New Roman"/>
      <w:color w:val="auto"/>
      <w:sz w:val="20"/>
    </w:rPr>
  </w:style>
  <w:style w:type="paragraph" w:customStyle="1" w:styleId="CM1221">
    <w:name w:val="CM1221"/>
    <w:basedOn w:val="Default"/>
    <w:next w:val="Default"/>
    <w:uiPriority w:val="99"/>
    <w:rsid w:val="00081821"/>
    <w:pPr>
      <w:spacing w:line="360" w:lineRule="atLeast"/>
    </w:pPr>
    <w:rPr>
      <w:rFonts w:cs="Times New Roman"/>
      <w:color w:val="auto"/>
      <w:sz w:val="20"/>
    </w:rPr>
  </w:style>
  <w:style w:type="paragraph" w:customStyle="1" w:styleId="CM1201">
    <w:name w:val="CM1201"/>
    <w:basedOn w:val="Default"/>
    <w:next w:val="Default"/>
    <w:uiPriority w:val="99"/>
    <w:rsid w:val="00081821"/>
    <w:rPr>
      <w:rFonts w:cs="Times New Roman"/>
      <w:color w:val="auto"/>
      <w:sz w:val="20"/>
    </w:rPr>
  </w:style>
  <w:style w:type="paragraph" w:customStyle="1" w:styleId="CM821">
    <w:name w:val="CM821"/>
    <w:basedOn w:val="Default"/>
    <w:next w:val="Default"/>
    <w:uiPriority w:val="99"/>
    <w:rsid w:val="00081821"/>
    <w:pPr>
      <w:spacing w:line="720" w:lineRule="atLeast"/>
    </w:pPr>
    <w:rPr>
      <w:rFonts w:cs="Times New Roman"/>
      <w:color w:val="auto"/>
      <w:sz w:val="20"/>
    </w:rPr>
  </w:style>
  <w:style w:type="paragraph" w:customStyle="1" w:styleId="CM1561">
    <w:name w:val="CM1561"/>
    <w:basedOn w:val="Default"/>
    <w:next w:val="Default"/>
    <w:uiPriority w:val="99"/>
    <w:rsid w:val="00081821"/>
    <w:rPr>
      <w:rFonts w:cs="Times New Roman"/>
      <w:color w:val="auto"/>
      <w:sz w:val="20"/>
    </w:rPr>
  </w:style>
  <w:style w:type="character" w:customStyle="1" w:styleId="2a">
    <w:name w:val="純文字 字元2"/>
    <w:basedOn w:val="a0"/>
    <w:rsid w:val="00081821"/>
    <w:rPr>
      <w:rFonts w:ascii="細明體" w:eastAsia="細明體" w:hAnsi="Courier New" w:cs="Times New Roman"/>
      <w:szCs w:val="20"/>
    </w:rPr>
  </w:style>
  <w:style w:type="character" w:customStyle="1" w:styleId="321">
    <w:name w:val="本文 3 字元2"/>
    <w:basedOn w:val="a0"/>
    <w:semiHidden/>
    <w:rsid w:val="00081821"/>
    <w:rPr>
      <w:rFonts w:ascii="Times New Roman" w:eastAsia="標楷體" w:hAnsi="Times New Roman" w:cs="Times New Roman"/>
      <w:color w:val="0000FF"/>
      <w:szCs w:val="24"/>
    </w:rPr>
  </w:style>
  <w:style w:type="character" w:customStyle="1" w:styleId="1c">
    <w:name w:val="區塊文字 字元1"/>
    <w:rsid w:val="00081821"/>
    <w:rPr>
      <w:rFonts w:ascii="標楷體" w:eastAsia="標楷體" w:hAnsi="Times New Roman" w:cs="Times New Roman"/>
      <w:kern w:val="0"/>
      <w:sz w:val="28"/>
      <w:szCs w:val="20"/>
    </w:rPr>
  </w:style>
  <w:style w:type="character" w:customStyle="1" w:styleId="HTML2">
    <w:name w:val="HTML 預設格式 字元2"/>
    <w:basedOn w:val="a0"/>
    <w:rsid w:val="00081821"/>
    <w:rPr>
      <w:rFonts w:ascii="細明體" w:eastAsia="細明體" w:hAnsi="細明體" w:cs="Times New Roman"/>
      <w:kern w:val="0"/>
      <w:szCs w:val="24"/>
    </w:rPr>
  </w:style>
  <w:style w:type="character" w:customStyle="1" w:styleId="2b">
    <w:name w:val="本文 字元2"/>
    <w:basedOn w:val="a0"/>
    <w:uiPriority w:val="99"/>
    <w:semiHidden/>
    <w:rsid w:val="00081821"/>
    <w:rPr>
      <w:rFonts w:ascii="Calibri" w:eastAsia="新細明體" w:hAnsi="Calibri" w:cs="Times New Roman"/>
    </w:rPr>
  </w:style>
  <w:style w:type="character" w:customStyle="1" w:styleId="2c">
    <w:name w:val="日期 字元2"/>
    <w:basedOn w:val="a0"/>
    <w:rsid w:val="00081821"/>
    <w:rPr>
      <w:rFonts w:ascii="Times New Roman" w:eastAsia="新細明體" w:hAnsi="Times New Roman" w:cs="Times New Roman"/>
      <w:szCs w:val="24"/>
    </w:rPr>
  </w:style>
  <w:style w:type="character" w:customStyle="1" w:styleId="2d">
    <w:name w:val="註解文字 字元2"/>
    <w:basedOn w:val="a0"/>
    <w:semiHidden/>
    <w:rsid w:val="00081821"/>
    <w:rPr>
      <w:rFonts w:ascii="Times New Roman" w:eastAsia="新細明體" w:hAnsi="Times New Roman" w:cs="Times New Roman"/>
      <w:szCs w:val="24"/>
    </w:rPr>
  </w:style>
  <w:style w:type="character" w:customStyle="1" w:styleId="221">
    <w:name w:val="本文 2 字元2"/>
    <w:basedOn w:val="a0"/>
    <w:uiPriority w:val="99"/>
    <w:semiHidden/>
    <w:rsid w:val="00081821"/>
    <w:rPr>
      <w:rFonts w:ascii="Calibri" w:eastAsia="新細明體" w:hAnsi="Calibri" w:cs="Times New Roman"/>
    </w:rPr>
  </w:style>
  <w:style w:type="paragraph" w:customStyle="1" w:styleId="1d">
    <w:name w:val="@1"/>
    <w:basedOn w:val="3"/>
    <w:qFormat/>
    <w:rsid w:val="00081821"/>
    <w:rPr>
      <w:rFonts w:ascii="標楷體" w:eastAsia="標楷體" w:hAnsi="標楷體"/>
      <w:noProof/>
      <w:kern w:val="0"/>
      <w:sz w:val="20"/>
      <w:szCs w:val="24"/>
      <w:lang w:val="en-US" w:eastAsia="zh-TW"/>
    </w:rPr>
  </w:style>
  <w:style w:type="character" w:customStyle="1" w:styleId="1e">
    <w:name w:val="@ 字元1"/>
    <w:rsid w:val="00081821"/>
    <w:rPr>
      <w:rFonts w:ascii="標楷體" w:eastAsia="標楷體" w:hAnsi="標楷體" w:cs="Times New Roman"/>
      <w:b/>
      <w:bCs/>
      <w:noProof/>
      <w:szCs w:val="24"/>
    </w:rPr>
  </w:style>
  <w:style w:type="paragraph" w:customStyle="1" w:styleId="111">
    <w:name w:val="1.1"/>
    <w:basedOn w:val="Default"/>
    <w:qFormat/>
    <w:rsid w:val="00081821"/>
    <w:pPr>
      <w:ind w:leftChars="200" w:left="480"/>
    </w:pPr>
    <w:rPr>
      <w:rFonts w:cs="Times New Roman"/>
      <w:b/>
      <w:bCs/>
      <w:noProof/>
      <w:sz w:val="20"/>
    </w:rPr>
  </w:style>
  <w:style w:type="paragraph" w:customStyle="1" w:styleId="2120">
    <w:name w:val="2.1.2"/>
    <w:basedOn w:val="Default"/>
    <w:qFormat/>
    <w:rsid w:val="00081821"/>
    <w:pPr>
      <w:ind w:leftChars="300" w:left="1200" w:hangingChars="200" w:hanging="480"/>
    </w:pPr>
    <w:rPr>
      <w:rFonts w:cs="Times New Roman"/>
      <w:sz w:val="20"/>
    </w:rPr>
  </w:style>
  <w:style w:type="character" w:customStyle="1" w:styleId="112">
    <w:name w:val="1. 字元1"/>
    <w:rsid w:val="00081821"/>
    <w:rPr>
      <w:rFonts w:ascii="標楷體" w:eastAsia="標楷體" w:hAnsi="Calibri" w:cs="Times New Roman"/>
      <w:b/>
      <w:bCs/>
      <w:noProof/>
      <w:color w:val="000000"/>
      <w:kern w:val="0"/>
      <w:szCs w:val="24"/>
    </w:rPr>
  </w:style>
  <w:style w:type="paragraph" w:customStyle="1" w:styleId="21111">
    <w:name w:val="2.1.11"/>
    <w:basedOn w:val="CM138"/>
    <w:qFormat/>
    <w:rsid w:val="00081821"/>
    <w:pPr>
      <w:ind w:leftChars="400" w:left="1680" w:hangingChars="300" w:hanging="720"/>
    </w:pPr>
    <w:rPr>
      <w:sz w:val="20"/>
    </w:rPr>
  </w:style>
  <w:style w:type="character" w:customStyle="1" w:styleId="2112">
    <w:name w:val="2.1. 字元1"/>
    <w:rsid w:val="00081821"/>
    <w:rPr>
      <w:rFonts w:ascii="標楷體" w:eastAsia="標楷體" w:hAnsi="Calibri" w:cs="Times New Roman"/>
      <w:color w:val="000000"/>
      <w:kern w:val="0"/>
      <w:szCs w:val="24"/>
    </w:rPr>
  </w:style>
  <w:style w:type="paragraph" w:customStyle="1" w:styleId="211110">
    <w:name w:val="2.1.1.1.1"/>
    <w:basedOn w:val="CM138"/>
    <w:qFormat/>
    <w:rsid w:val="00081821"/>
    <w:pPr>
      <w:ind w:leftChars="500" w:left="2160" w:hangingChars="400" w:hanging="960"/>
    </w:pPr>
    <w:rPr>
      <w:sz w:val="20"/>
    </w:rPr>
  </w:style>
  <w:style w:type="character" w:customStyle="1" w:styleId="211111">
    <w:name w:val="2.1.1.1. 字元1"/>
    <w:rsid w:val="00081821"/>
    <w:rPr>
      <w:rFonts w:ascii="標楷體" w:eastAsia="標楷體" w:hAnsi="Calibri" w:cs="Times New Roman"/>
      <w:kern w:val="0"/>
      <w:szCs w:val="24"/>
    </w:rPr>
  </w:style>
  <w:style w:type="character" w:customStyle="1" w:styleId="Default20">
    <w:name w:val="Default 字元2"/>
    <w:rsid w:val="00081821"/>
    <w:rPr>
      <w:rFonts w:ascii="標楷體" w:eastAsia="標楷體"/>
      <w:color w:val="000000"/>
      <w:szCs w:val="24"/>
      <w:lang w:bidi="ar-SA"/>
    </w:rPr>
  </w:style>
  <w:style w:type="paragraph" w:customStyle="1" w:styleId="2113">
    <w:name w:val="本文 211"/>
    <w:basedOn w:val="a"/>
    <w:rsid w:val="00081821"/>
    <w:pPr>
      <w:adjustRightInd w:val="0"/>
      <w:spacing w:line="360" w:lineRule="atLeast"/>
      <w:jc w:val="center"/>
      <w:textAlignment w:val="baseline"/>
    </w:pPr>
    <w:rPr>
      <w:rFonts w:ascii="Times New Roman" w:eastAsia="標楷體" w:hAnsi="Times New Roman"/>
      <w:kern w:val="0"/>
      <w:szCs w:val="20"/>
    </w:rPr>
  </w:style>
  <w:style w:type="character" w:customStyle="1" w:styleId="222">
    <w:name w:val="本文縮排 2 字元2"/>
    <w:basedOn w:val="a0"/>
    <w:uiPriority w:val="99"/>
    <w:semiHidden/>
    <w:rsid w:val="00081821"/>
    <w:rPr>
      <w:rFonts w:ascii="Calibri" w:eastAsia="新細明體" w:hAnsi="Calibri" w:cs="Times New Roman"/>
    </w:rPr>
  </w:style>
  <w:style w:type="character" w:customStyle="1" w:styleId="grame1">
    <w:name w:val="grame1"/>
    <w:basedOn w:val="a0"/>
    <w:rsid w:val="00081821"/>
  </w:style>
  <w:style w:type="character" w:customStyle="1" w:styleId="2e">
    <w:name w:val="註解主旨 字元2"/>
    <w:basedOn w:val="af5"/>
    <w:uiPriority w:val="99"/>
    <w:semiHidden/>
    <w:rsid w:val="00081821"/>
    <w:rPr>
      <w:rFonts w:ascii="Times New Roman" w:eastAsia="新細明體" w:hAnsi="Times New Roman" w:cs="Times New Roman"/>
      <w:b/>
      <w:bCs/>
      <w:szCs w:val="24"/>
      <w:lang w:val="x-none" w:eastAsia="x-none"/>
    </w:rPr>
  </w:style>
  <w:style w:type="paragraph" w:customStyle="1" w:styleId="style111">
    <w:name w:val="style111"/>
    <w:basedOn w:val="a"/>
    <w:rsid w:val="00081821"/>
    <w:pPr>
      <w:widowControl/>
      <w:spacing w:before="100" w:beforeAutospacing="1" w:after="100" w:afterAutospacing="1" w:line="330" w:lineRule="atLeast"/>
    </w:pPr>
    <w:rPr>
      <w:rFonts w:ascii="新細明體" w:hAnsi="新細明體" w:cs="新細明體"/>
      <w:kern w:val="0"/>
      <w:szCs w:val="24"/>
    </w:rPr>
  </w:style>
  <w:style w:type="character" w:customStyle="1" w:styleId="35">
    <w:name w:val="頁首 字元3"/>
    <w:basedOn w:val="a0"/>
    <w:uiPriority w:val="99"/>
    <w:rsid w:val="00824AAF"/>
    <w:rPr>
      <w:sz w:val="20"/>
      <w:szCs w:val="20"/>
    </w:rPr>
  </w:style>
  <w:style w:type="character" w:customStyle="1" w:styleId="36">
    <w:name w:val="頁尾 字元3"/>
    <w:basedOn w:val="a0"/>
    <w:uiPriority w:val="99"/>
    <w:rsid w:val="00824AAF"/>
    <w:rPr>
      <w:sz w:val="20"/>
      <w:szCs w:val="20"/>
    </w:rPr>
  </w:style>
  <w:style w:type="character" w:customStyle="1" w:styleId="37">
    <w:name w:val="註解方塊文字 字元3"/>
    <w:basedOn w:val="a0"/>
    <w:uiPriority w:val="99"/>
    <w:semiHidden/>
    <w:rsid w:val="00824AAF"/>
    <w:rPr>
      <w:rFonts w:asciiTheme="majorHAnsi" w:eastAsiaTheme="majorEastAsia" w:hAnsiTheme="majorHAnsi" w:cstheme="majorBidi"/>
      <w:sz w:val="18"/>
      <w:szCs w:val="18"/>
    </w:rPr>
  </w:style>
  <w:style w:type="paragraph" w:customStyle="1" w:styleId="Default3">
    <w:name w:val="Default3"/>
    <w:rsid w:val="00824AAF"/>
    <w:pPr>
      <w:widowControl w:val="0"/>
      <w:autoSpaceDE w:val="0"/>
      <w:autoSpaceDN w:val="0"/>
      <w:adjustRightInd w:val="0"/>
    </w:pPr>
    <w:rPr>
      <w:rFonts w:ascii="標楷體" w:eastAsia="標楷體" w:hAnsi="Calibri" w:cs="標楷體"/>
      <w:color w:val="000000"/>
      <w:kern w:val="0"/>
      <w:szCs w:val="24"/>
    </w:rPr>
  </w:style>
  <w:style w:type="paragraph" w:customStyle="1" w:styleId="CM1332">
    <w:name w:val="CM1332"/>
    <w:basedOn w:val="Default"/>
    <w:next w:val="Default"/>
    <w:uiPriority w:val="99"/>
    <w:rsid w:val="00824AAF"/>
    <w:rPr>
      <w:rFonts w:cs="Times New Roman"/>
      <w:color w:val="auto"/>
    </w:rPr>
  </w:style>
  <w:style w:type="paragraph" w:customStyle="1" w:styleId="CM12">
    <w:name w:val="CM12"/>
    <w:basedOn w:val="Default"/>
    <w:next w:val="Default"/>
    <w:uiPriority w:val="99"/>
    <w:rsid w:val="00824AAF"/>
    <w:rPr>
      <w:rFonts w:cs="Times New Roman"/>
      <w:color w:val="auto"/>
    </w:rPr>
  </w:style>
  <w:style w:type="paragraph" w:customStyle="1" w:styleId="CM1342">
    <w:name w:val="CM1342"/>
    <w:basedOn w:val="Default"/>
    <w:next w:val="Default"/>
    <w:uiPriority w:val="99"/>
    <w:rsid w:val="00824AAF"/>
    <w:rPr>
      <w:rFonts w:cs="Times New Roman"/>
      <w:color w:val="auto"/>
    </w:rPr>
  </w:style>
  <w:style w:type="paragraph" w:customStyle="1" w:styleId="CM22">
    <w:name w:val="CM22"/>
    <w:basedOn w:val="Default"/>
    <w:next w:val="Default"/>
    <w:uiPriority w:val="99"/>
    <w:rsid w:val="00824AAF"/>
    <w:pPr>
      <w:spacing w:line="376" w:lineRule="atLeast"/>
    </w:pPr>
    <w:rPr>
      <w:rFonts w:cs="Times New Roman"/>
      <w:color w:val="auto"/>
    </w:rPr>
  </w:style>
  <w:style w:type="paragraph" w:customStyle="1" w:styleId="CM32">
    <w:name w:val="CM32"/>
    <w:basedOn w:val="Default"/>
    <w:next w:val="Default"/>
    <w:uiPriority w:val="99"/>
    <w:rsid w:val="00824AAF"/>
    <w:rPr>
      <w:rFonts w:cs="Times New Roman"/>
      <w:color w:val="auto"/>
    </w:rPr>
  </w:style>
  <w:style w:type="paragraph" w:customStyle="1" w:styleId="CM1352">
    <w:name w:val="CM1352"/>
    <w:basedOn w:val="Default"/>
    <w:next w:val="Default"/>
    <w:uiPriority w:val="99"/>
    <w:rsid w:val="00824AAF"/>
    <w:rPr>
      <w:rFonts w:cs="Times New Roman"/>
      <w:color w:val="auto"/>
    </w:rPr>
  </w:style>
  <w:style w:type="paragraph" w:customStyle="1" w:styleId="CM1362">
    <w:name w:val="CM1362"/>
    <w:basedOn w:val="Default"/>
    <w:next w:val="Default"/>
    <w:uiPriority w:val="99"/>
    <w:rsid w:val="00824AAF"/>
    <w:rPr>
      <w:rFonts w:cs="Times New Roman"/>
      <w:color w:val="auto"/>
    </w:rPr>
  </w:style>
  <w:style w:type="paragraph" w:customStyle="1" w:styleId="CM1372">
    <w:name w:val="CM1372"/>
    <w:basedOn w:val="Default"/>
    <w:next w:val="Default"/>
    <w:uiPriority w:val="99"/>
    <w:rsid w:val="00824AAF"/>
    <w:rPr>
      <w:rFonts w:cs="Times New Roman"/>
      <w:color w:val="auto"/>
    </w:rPr>
  </w:style>
  <w:style w:type="paragraph" w:customStyle="1" w:styleId="CM1383">
    <w:name w:val="CM1383"/>
    <w:basedOn w:val="Default"/>
    <w:next w:val="Default"/>
    <w:uiPriority w:val="99"/>
    <w:rsid w:val="00824AAF"/>
    <w:rPr>
      <w:rFonts w:cs="Times New Roman"/>
      <w:color w:val="auto"/>
    </w:rPr>
  </w:style>
  <w:style w:type="paragraph" w:customStyle="1" w:styleId="CM43">
    <w:name w:val="CM43"/>
    <w:basedOn w:val="Default"/>
    <w:next w:val="Default"/>
    <w:uiPriority w:val="99"/>
    <w:rsid w:val="00824AAF"/>
    <w:rPr>
      <w:rFonts w:cs="Times New Roman"/>
      <w:color w:val="auto"/>
    </w:rPr>
  </w:style>
  <w:style w:type="paragraph" w:customStyle="1" w:styleId="CM53">
    <w:name w:val="CM53"/>
    <w:basedOn w:val="Default"/>
    <w:next w:val="Default"/>
    <w:uiPriority w:val="99"/>
    <w:rsid w:val="00824AAF"/>
    <w:rPr>
      <w:rFonts w:cs="Times New Roman"/>
      <w:color w:val="auto"/>
    </w:rPr>
  </w:style>
  <w:style w:type="paragraph" w:customStyle="1" w:styleId="CM62">
    <w:name w:val="CM62"/>
    <w:basedOn w:val="Default"/>
    <w:next w:val="Default"/>
    <w:uiPriority w:val="99"/>
    <w:rsid w:val="00824AAF"/>
    <w:rPr>
      <w:rFonts w:cs="Times New Roman"/>
      <w:color w:val="auto"/>
    </w:rPr>
  </w:style>
  <w:style w:type="paragraph" w:customStyle="1" w:styleId="CM93">
    <w:name w:val="CM93"/>
    <w:basedOn w:val="Default"/>
    <w:next w:val="Default"/>
    <w:uiPriority w:val="99"/>
    <w:rsid w:val="00824AAF"/>
    <w:rPr>
      <w:rFonts w:cs="Times New Roman"/>
      <w:color w:val="auto"/>
    </w:rPr>
  </w:style>
  <w:style w:type="paragraph" w:customStyle="1" w:styleId="CM132">
    <w:name w:val="CM132"/>
    <w:basedOn w:val="Default"/>
    <w:next w:val="Default"/>
    <w:uiPriority w:val="99"/>
    <w:rsid w:val="00824AAF"/>
    <w:pPr>
      <w:spacing w:line="360" w:lineRule="atLeast"/>
    </w:pPr>
    <w:rPr>
      <w:rFonts w:cs="Times New Roman"/>
      <w:color w:val="auto"/>
    </w:rPr>
  </w:style>
  <w:style w:type="paragraph" w:customStyle="1" w:styleId="CM143">
    <w:name w:val="CM143"/>
    <w:basedOn w:val="Default"/>
    <w:next w:val="Default"/>
    <w:uiPriority w:val="99"/>
    <w:rsid w:val="00824AAF"/>
    <w:pPr>
      <w:spacing w:line="360" w:lineRule="atLeast"/>
    </w:pPr>
    <w:rPr>
      <w:rFonts w:cs="Times New Roman"/>
      <w:color w:val="auto"/>
    </w:rPr>
  </w:style>
  <w:style w:type="paragraph" w:customStyle="1" w:styleId="CM172">
    <w:name w:val="CM172"/>
    <w:basedOn w:val="Default"/>
    <w:next w:val="Default"/>
    <w:uiPriority w:val="99"/>
    <w:rsid w:val="00824AAF"/>
    <w:pPr>
      <w:spacing w:line="360" w:lineRule="atLeast"/>
    </w:pPr>
    <w:rPr>
      <w:rFonts w:cs="Times New Roman"/>
      <w:color w:val="auto"/>
    </w:rPr>
  </w:style>
  <w:style w:type="paragraph" w:customStyle="1" w:styleId="CM182">
    <w:name w:val="CM182"/>
    <w:basedOn w:val="Default"/>
    <w:next w:val="Default"/>
    <w:uiPriority w:val="99"/>
    <w:rsid w:val="00824AAF"/>
    <w:pPr>
      <w:spacing w:line="360" w:lineRule="atLeast"/>
    </w:pPr>
    <w:rPr>
      <w:rFonts w:cs="Times New Roman"/>
      <w:color w:val="auto"/>
    </w:rPr>
  </w:style>
  <w:style w:type="paragraph" w:customStyle="1" w:styleId="CM192">
    <w:name w:val="CM192"/>
    <w:basedOn w:val="Default"/>
    <w:next w:val="Default"/>
    <w:uiPriority w:val="99"/>
    <w:rsid w:val="00824AAF"/>
    <w:pPr>
      <w:spacing w:line="360" w:lineRule="atLeast"/>
    </w:pPr>
    <w:rPr>
      <w:rFonts w:cs="Times New Roman"/>
      <w:color w:val="auto"/>
    </w:rPr>
  </w:style>
  <w:style w:type="paragraph" w:customStyle="1" w:styleId="CM202">
    <w:name w:val="CM202"/>
    <w:basedOn w:val="Default"/>
    <w:next w:val="Default"/>
    <w:uiPriority w:val="99"/>
    <w:rsid w:val="00824AAF"/>
    <w:rPr>
      <w:rFonts w:cs="Times New Roman"/>
      <w:color w:val="auto"/>
    </w:rPr>
  </w:style>
  <w:style w:type="paragraph" w:customStyle="1" w:styleId="CM1392">
    <w:name w:val="CM1392"/>
    <w:basedOn w:val="Default"/>
    <w:next w:val="Default"/>
    <w:uiPriority w:val="99"/>
    <w:rsid w:val="00824AAF"/>
    <w:rPr>
      <w:rFonts w:cs="Times New Roman"/>
      <w:color w:val="auto"/>
    </w:rPr>
  </w:style>
  <w:style w:type="paragraph" w:customStyle="1" w:styleId="CM362">
    <w:name w:val="CM362"/>
    <w:basedOn w:val="Default"/>
    <w:next w:val="Default"/>
    <w:uiPriority w:val="99"/>
    <w:rsid w:val="00824AAF"/>
    <w:pPr>
      <w:spacing w:line="360" w:lineRule="atLeast"/>
    </w:pPr>
    <w:rPr>
      <w:rFonts w:cs="Times New Roman"/>
      <w:color w:val="auto"/>
    </w:rPr>
  </w:style>
  <w:style w:type="paragraph" w:customStyle="1" w:styleId="CM402">
    <w:name w:val="CM402"/>
    <w:basedOn w:val="Default"/>
    <w:next w:val="Default"/>
    <w:uiPriority w:val="99"/>
    <w:rsid w:val="00824AAF"/>
    <w:pPr>
      <w:spacing w:line="360" w:lineRule="atLeast"/>
    </w:pPr>
    <w:rPr>
      <w:rFonts w:cs="Times New Roman"/>
      <w:color w:val="auto"/>
    </w:rPr>
  </w:style>
  <w:style w:type="paragraph" w:customStyle="1" w:styleId="CM422">
    <w:name w:val="CM422"/>
    <w:basedOn w:val="Default"/>
    <w:next w:val="Default"/>
    <w:uiPriority w:val="99"/>
    <w:rsid w:val="00824AAF"/>
    <w:rPr>
      <w:rFonts w:cs="Times New Roman"/>
      <w:color w:val="auto"/>
    </w:rPr>
  </w:style>
  <w:style w:type="paragraph" w:customStyle="1" w:styleId="CM1462">
    <w:name w:val="CM1462"/>
    <w:basedOn w:val="Default"/>
    <w:next w:val="Default"/>
    <w:uiPriority w:val="99"/>
    <w:rsid w:val="00824AAF"/>
    <w:rPr>
      <w:rFonts w:cs="Times New Roman"/>
      <w:color w:val="auto"/>
    </w:rPr>
  </w:style>
  <w:style w:type="paragraph" w:customStyle="1" w:styleId="CM472">
    <w:name w:val="CM472"/>
    <w:basedOn w:val="Default"/>
    <w:next w:val="Default"/>
    <w:uiPriority w:val="99"/>
    <w:rsid w:val="00824AAF"/>
    <w:rPr>
      <w:rFonts w:cs="Times New Roman"/>
      <w:color w:val="auto"/>
    </w:rPr>
  </w:style>
  <w:style w:type="paragraph" w:customStyle="1" w:styleId="CM492">
    <w:name w:val="CM492"/>
    <w:basedOn w:val="Default"/>
    <w:next w:val="Default"/>
    <w:uiPriority w:val="99"/>
    <w:rsid w:val="00824AAF"/>
    <w:pPr>
      <w:spacing w:line="360" w:lineRule="atLeast"/>
    </w:pPr>
    <w:rPr>
      <w:rFonts w:cs="Times New Roman"/>
      <w:color w:val="auto"/>
    </w:rPr>
  </w:style>
  <w:style w:type="paragraph" w:customStyle="1" w:styleId="CM502">
    <w:name w:val="CM502"/>
    <w:basedOn w:val="Default"/>
    <w:next w:val="Default"/>
    <w:uiPriority w:val="99"/>
    <w:rsid w:val="00824AAF"/>
    <w:pPr>
      <w:spacing w:line="360" w:lineRule="atLeast"/>
    </w:pPr>
    <w:rPr>
      <w:rFonts w:cs="Times New Roman"/>
      <w:color w:val="auto"/>
    </w:rPr>
  </w:style>
  <w:style w:type="paragraph" w:customStyle="1" w:styleId="CM512">
    <w:name w:val="CM512"/>
    <w:basedOn w:val="Default"/>
    <w:next w:val="Default"/>
    <w:uiPriority w:val="99"/>
    <w:rsid w:val="00824AAF"/>
    <w:rPr>
      <w:rFonts w:cs="Times New Roman"/>
      <w:color w:val="auto"/>
    </w:rPr>
  </w:style>
  <w:style w:type="paragraph" w:customStyle="1" w:styleId="CM632">
    <w:name w:val="CM632"/>
    <w:basedOn w:val="Default"/>
    <w:next w:val="Default"/>
    <w:uiPriority w:val="99"/>
    <w:rsid w:val="00824AAF"/>
    <w:pPr>
      <w:spacing w:line="360" w:lineRule="atLeast"/>
    </w:pPr>
    <w:rPr>
      <w:rFonts w:cs="Times New Roman"/>
      <w:color w:val="auto"/>
    </w:rPr>
  </w:style>
  <w:style w:type="paragraph" w:customStyle="1" w:styleId="CM262">
    <w:name w:val="CM262"/>
    <w:basedOn w:val="Default"/>
    <w:next w:val="Default"/>
    <w:uiPriority w:val="99"/>
    <w:rsid w:val="00824AAF"/>
    <w:pPr>
      <w:spacing w:line="360" w:lineRule="atLeast"/>
    </w:pPr>
    <w:rPr>
      <w:rFonts w:cs="Times New Roman"/>
      <w:color w:val="auto"/>
    </w:rPr>
  </w:style>
  <w:style w:type="paragraph" w:customStyle="1" w:styleId="CM592">
    <w:name w:val="CM592"/>
    <w:basedOn w:val="Default"/>
    <w:next w:val="Default"/>
    <w:uiPriority w:val="99"/>
    <w:rsid w:val="00824AAF"/>
    <w:pPr>
      <w:spacing w:line="360" w:lineRule="atLeast"/>
    </w:pPr>
    <w:rPr>
      <w:rFonts w:cs="Times New Roman"/>
      <w:color w:val="auto"/>
    </w:rPr>
  </w:style>
  <w:style w:type="paragraph" w:customStyle="1" w:styleId="CM702">
    <w:name w:val="CM702"/>
    <w:basedOn w:val="Default"/>
    <w:next w:val="Default"/>
    <w:uiPriority w:val="99"/>
    <w:rsid w:val="00824AAF"/>
    <w:pPr>
      <w:spacing w:line="360" w:lineRule="atLeast"/>
    </w:pPr>
    <w:rPr>
      <w:rFonts w:cs="Times New Roman"/>
      <w:color w:val="auto"/>
    </w:rPr>
  </w:style>
  <w:style w:type="paragraph" w:customStyle="1" w:styleId="CM732">
    <w:name w:val="CM732"/>
    <w:basedOn w:val="Default"/>
    <w:next w:val="Default"/>
    <w:uiPriority w:val="99"/>
    <w:rsid w:val="00824AAF"/>
    <w:rPr>
      <w:rFonts w:cs="Times New Roman"/>
      <w:color w:val="auto"/>
    </w:rPr>
  </w:style>
  <w:style w:type="paragraph" w:customStyle="1" w:styleId="CM742">
    <w:name w:val="CM742"/>
    <w:basedOn w:val="Default"/>
    <w:next w:val="Default"/>
    <w:uiPriority w:val="99"/>
    <w:rsid w:val="00824AAF"/>
    <w:pPr>
      <w:spacing w:line="360" w:lineRule="atLeast"/>
    </w:pPr>
    <w:rPr>
      <w:rFonts w:cs="Times New Roman"/>
      <w:color w:val="auto"/>
    </w:rPr>
  </w:style>
  <w:style w:type="paragraph" w:customStyle="1" w:styleId="CM752">
    <w:name w:val="CM752"/>
    <w:basedOn w:val="Default"/>
    <w:next w:val="Default"/>
    <w:uiPriority w:val="99"/>
    <w:rsid w:val="00824AAF"/>
    <w:rPr>
      <w:rFonts w:cs="Times New Roman"/>
      <w:color w:val="auto"/>
    </w:rPr>
  </w:style>
  <w:style w:type="paragraph" w:customStyle="1" w:styleId="CM1542">
    <w:name w:val="CM1542"/>
    <w:basedOn w:val="Default"/>
    <w:next w:val="Default"/>
    <w:uiPriority w:val="99"/>
    <w:rsid w:val="00824AAF"/>
    <w:rPr>
      <w:rFonts w:cs="Times New Roman"/>
      <w:color w:val="auto"/>
    </w:rPr>
  </w:style>
  <w:style w:type="paragraph" w:customStyle="1" w:styleId="CM792">
    <w:name w:val="CM792"/>
    <w:basedOn w:val="Default"/>
    <w:next w:val="Default"/>
    <w:uiPriority w:val="99"/>
    <w:rsid w:val="00824AAF"/>
    <w:pPr>
      <w:spacing w:line="360" w:lineRule="atLeast"/>
    </w:pPr>
    <w:rPr>
      <w:rFonts w:cs="Times New Roman"/>
      <w:color w:val="auto"/>
    </w:rPr>
  </w:style>
  <w:style w:type="paragraph" w:customStyle="1" w:styleId="CM572">
    <w:name w:val="CM572"/>
    <w:basedOn w:val="Default"/>
    <w:next w:val="Default"/>
    <w:uiPriority w:val="99"/>
    <w:rsid w:val="00824AAF"/>
    <w:pPr>
      <w:spacing w:line="360" w:lineRule="atLeast"/>
    </w:pPr>
    <w:rPr>
      <w:rFonts w:cs="Times New Roman"/>
      <w:color w:val="auto"/>
    </w:rPr>
  </w:style>
  <w:style w:type="paragraph" w:customStyle="1" w:styleId="CM802">
    <w:name w:val="CM802"/>
    <w:basedOn w:val="Default"/>
    <w:next w:val="Default"/>
    <w:uiPriority w:val="99"/>
    <w:rsid w:val="00824AAF"/>
    <w:pPr>
      <w:spacing w:line="360" w:lineRule="atLeast"/>
    </w:pPr>
    <w:rPr>
      <w:rFonts w:cs="Times New Roman"/>
      <w:color w:val="auto"/>
    </w:rPr>
  </w:style>
  <w:style w:type="paragraph" w:customStyle="1" w:styleId="CM832">
    <w:name w:val="CM832"/>
    <w:basedOn w:val="Default"/>
    <w:next w:val="Default"/>
    <w:uiPriority w:val="99"/>
    <w:rsid w:val="00824AAF"/>
    <w:pPr>
      <w:spacing w:line="720" w:lineRule="atLeast"/>
    </w:pPr>
    <w:rPr>
      <w:rFonts w:cs="Times New Roman"/>
      <w:color w:val="auto"/>
    </w:rPr>
  </w:style>
  <w:style w:type="paragraph" w:customStyle="1" w:styleId="CM1572">
    <w:name w:val="CM1572"/>
    <w:basedOn w:val="Default"/>
    <w:next w:val="Default"/>
    <w:uiPriority w:val="99"/>
    <w:rsid w:val="00824AAF"/>
    <w:rPr>
      <w:rFonts w:cs="Times New Roman"/>
      <w:color w:val="auto"/>
    </w:rPr>
  </w:style>
  <w:style w:type="paragraph" w:customStyle="1" w:styleId="CM1402">
    <w:name w:val="CM1402"/>
    <w:basedOn w:val="Default"/>
    <w:next w:val="Default"/>
    <w:uiPriority w:val="99"/>
    <w:rsid w:val="00824AAF"/>
    <w:rPr>
      <w:rFonts w:cs="Times New Roman"/>
      <w:color w:val="auto"/>
    </w:rPr>
  </w:style>
  <w:style w:type="paragraph" w:customStyle="1" w:styleId="CM902">
    <w:name w:val="CM902"/>
    <w:basedOn w:val="Default"/>
    <w:next w:val="Default"/>
    <w:uiPriority w:val="99"/>
    <w:rsid w:val="00824AAF"/>
    <w:pPr>
      <w:spacing w:line="360" w:lineRule="atLeast"/>
    </w:pPr>
    <w:rPr>
      <w:rFonts w:cs="Times New Roman"/>
      <w:color w:val="auto"/>
    </w:rPr>
  </w:style>
  <w:style w:type="paragraph" w:customStyle="1" w:styleId="CM922">
    <w:name w:val="CM922"/>
    <w:basedOn w:val="Default"/>
    <w:next w:val="Default"/>
    <w:uiPriority w:val="99"/>
    <w:rsid w:val="00824AAF"/>
    <w:rPr>
      <w:rFonts w:cs="Times New Roman"/>
      <w:color w:val="auto"/>
    </w:rPr>
  </w:style>
  <w:style w:type="paragraph" w:customStyle="1" w:styleId="CM1002">
    <w:name w:val="CM1002"/>
    <w:basedOn w:val="Default"/>
    <w:next w:val="Default"/>
    <w:uiPriority w:val="99"/>
    <w:rsid w:val="00824AAF"/>
    <w:rPr>
      <w:rFonts w:cs="Times New Roman"/>
      <w:color w:val="auto"/>
    </w:rPr>
  </w:style>
  <w:style w:type="paragraph" w:customStyle="1" w:styleId="CM1602">
    <w:name w:val="CM1602"/>
    <w:basedOn w:val="Default"/>
    <w:next w:val="Default"/>
    <w:uiPriority w:val="99"/>
    <w:rsid w:val="00824AAF"/>
    <w:rPr>
      <w:rFonts w:cs="Times New Roman"/>
      <w:color w:val="auto"/>
    </w:rPr>
  </w:style>
  <w:style w:type="paragraph" w:customStyle="1" w:styleId="CM1622">
    <w:name w:val="CM1622"/>
    <w:basedOn w:val="Default"/>
    <w:next w:val="Default"/>
    <w:uiPriority w:val="99"/>
    <w:rsid w:val="00824AAF"/>
    <w:rPr>
      <w:rFonts w:cs="Times New Roman"/>
      <w:color w:val="auto"/>
    </w:rPr>
  </w:style>
  <w:style w:type="paragraph" w:customStyle="1" w:styleId="CM1452">
    <w:name w:val="CM1452"/>
    <w:basedOn w:val="Default"/>
    <w:next w:val="Default"/>
    <w:uiPriority w:val="99"/>
    <w:rsid w:val="00824AAF"/>
    <w:rPr>
      <w:rFonts w:cs="Times New Roman"/>
      <w:color w:val="auto"/>
    </w:rPr>
  </w:style>
  <w:style w:type="paragraph" w:customStyle="1" w:styleId="CM1422">
    <w:name w:val="CM1422"/>
    <w:basedOn w:val="Default"/>
    <w:next w:val="Default"/>
    <w:uiPriority w:val="99"/>
    <w:rsid w:val="00824AAF"/>
    <w:rPr>
      <w:rFonts w:cs="Times New Roman"/>
      <w:color w:val="auto"/>
    </w:rPr>
  </w:style>
  <w:style w:type="paragraph" w:customStyle="1" w:styleId="CM1162">
    <w:name w:val="CM1162"/>
    <w:basedOn w:val="Default"/>
    <w:next w:val="Default"/>
    <w:uiPriority w:val="99"/>
    <w:rsid w:val="00824AAF"/>
    <w:rPr>
      <w:rFonts w:cs="Times New Roman"/>
      <w:color w:val="auto"/>
    </w:rPr>
  </w:style>
  <w:style w:type="paragraph" w:customStyle="1" w:styleId="CM1222">
    <w:name w:val="CM1222"/>
    <w:basedOn w:val="Default"/>
    <w:next w:val="Default"/>
    <w:uiPriority w:val="99"/>
    <w:rsid w:val="00824AAF"/>
    <w:pPr>
      <w:spacing w:line="360" w:lineRule="atLeast"/>
    </w:pPr>
    <w:rPr>
      <w:rFonts w:cs="Times New Roman"/>
      <w:color w:val="auto"/>
    </w:rPr>
  </w:style>
  <w:style w:type="paragraph" w:customStyle="1" w:styleId="CM1202">
    <w:name w:val="CM1202"/>
    <w:basedOn w:val="Default"/>
    <w:next w:val="Default"/>
    <w:uiPriority w:val="99"/>
    <w:rsid w:val="00824AAF"/>
    <w:rPr>
      <w:rFonts w:cs="Times New Roman"/>
      <w:color w:val="auto"/>
    </w:rPr>
  </w:style>
  <w:style w:type="paragraph" w:customStyle="1" w:styleId="CM822">
    <w:name w:val="CM822"/>
    <w:basedOn w:val="Default"/>
    <w:next w:val="Default"/>
    <w:uiPriority w:val="99"/>
    <w:rsid w:val="00824AAF"/>
    <w:pPr>
      <w:spacing w:line="720" w:lineRule="atLeast"/>
    </w:pPr>
    <w:rPr>
      <w:rFonts w:cs="Times New Roman"/>
      <w:color w:val="auto"/>
    </w:rPr>
  </w:style>
  <w:style w:type="paragraph" w:customStyle="1" w:styleId="CM1562">
    <w:name w:val="CM1562"/>
    <w:basedOn w:val="Default"/>
    <w:next w:val="Default"/>
    <w:uiPriority w:val="99"/>
    <w:rsid w:val="00824AAF"/>
    <w:rPr>
      <w:rFonts w:cs="Times New Roman"/>
      <w:color w:val="auto"/>
    </w:rPr>
  </w:style>
  <w:style w:type="character" w:customStyle="1" w:styleId="38">
    <w:name w:val="純文字 字元3"/>
    <w:basedOn w:val="a0"/>
    <w:rsid w:val="00824AAF"/>
    <w:rPr>
      <w:rFonts w:ascii="細明體" w:eastAsia="細明體" w:hAnsi="Courier New" w:cs="Times New Roman"/>
      <w:szCs w:val="20"/>
      <w:lang w:val="x-none" w:eastAsia="x-none"/>
    </w:rPr>
  </w:style>
  <w:style w:type="character" w:customStyle="1" w:styleId="330">
    <w:name w:val="本文 3 字元3"/>
    <w:basedOn w:val="a0"/>
    <w:semiHidden/>
    <w:rsid w:val="00824AAF"/>
    <w:rPr>
      <w:rFonts w:ascii="Times New Roman" w:eastAsia="標楷體" w:hAnsi="Times New Roman" w:cs="Times New Roman"/>
      <w:color w:val="0000FF"/>
      <w:szCs w:val="24"/>
      <w:lang w:val="x-none" w:eastAsia="x-none"/>
    </w:rPr>
  </w:style>
  <w:style w:type="character" w:customStyle="1" w:styleId="2f">
    <w:name w:val="區塊文字 字元2"/>
    <w:rsid w:val="00824AAF"/>
    <w:rPr>
      <w:rFonts w:ascii="標楷體" w:eastAsia="標楷體" w:hAnsi="Times New Roman" w:cs="Times New Roman"/>
      <w:kern w:val="0"/>
      <w:sz w:val="28"/>
      <w:szCs w:val="20"/>
      <w:lang w:val="x-none" w:eastAsia="x-none"/>
    </w:rPr>
  </w:style>
  <w:style w:type="character" w:customStyle="1" w:styleId="HTML3">
    <w:name w:val="HTML 預設格式 字元3"/>
    <w:basedOn w:val="a0"/>
    <w:rsid w:val="00824AAF"/>
    <w:rPr>
      <w:rFonts w:ascii="細明體" w:eastAsia="細明體" w:hAnsi="細明體" w:cs="Times New Roman"/>
      <w:kern w:val="0"/>
      <w:szCs w:val="24"/>
      <w:lang w:val="x-none" w:eastAsia="x-none"/>
    </w:rPr>
  </w:style>
  <w:style w:type="character" w:customStyle="1" w:styleId="39">
    <w:name w:val="本文 字元3"/>
    <w:basedOn w:val="a0"/>
    <w:uiPriority w:val="99"/>
    <w:semiHidden/>
    <w:rsid w:val="00824AAF"/>
    <w:rPr>
      <w:rFonts w:ascii="Calibri" w:eastAsia="新細明體" w:hAnsi="Calibri" w:cs="Times New Roman"/>
      <w:lang w:val="x-none" w:eastAsia="x-none"/>
    </w:rPr>
  </w:style>
  <w:style w:type="character" w:customStyle="1" w:styleId="3a">
    <w:name w:val="日期 字元3"/>
    <w:basedOn w:val="a0"/>
    <w:rsid w:val="00824AAF"/>
    <w:rPr>
      <w:rFonts w:ascii="Times New Roman" w:eastAsia="新細明體" w:hAnsi="Times New Roman" w:cs="Times New Roman"/>
      <w:szCs w:val="24"/>
      <w:lang w:val="x-none" w:eastAsia="x-none"/>
    </w:rPr>
  </w:style>
  <w:style w:type="character" w:customStyle="1" w:styleId="3b">
    <w:name w:val="註解文字 字元3"/>
    <w:basedOn w:val="a0"/>
    <w:semiHidden/>
    <w:rsid w:val="00824AAF"/>
    <w:rPr>
      <w:rFonts w:ascii="Times New Roman" w:eastAsia="新細明體" w:hAnsi="Times New Roman" w:cs="Times New Roman"/>
      <w:szCs w:val="24"/>
      <w:lang w:val="x-none" w:eastAsia="x-none"/>
    </w:rPr>
  </w:style>
  <w:style w:type="character" w:customStyle="1" w:styleId="230">
    <w:name w:val="本文 2 字元3"/>
    <w:basedOn w:val="a0"/>
    <w:uiPriority w:val="99"/>
    <w:semiHidden/>
    <w:rsid w:val="00824AAF"/>
    <w:rPr>
      <w:rFonts w:ascii="Calibri" w:eastAsia="新細明體" w:hAnsi="Calibri" w:cs="Times New Roman"/>
      <w:lang w:val="x-none" w:eastAsia="x-none"/>
    </w:rPr>
  </w:style>
  <w:style w:type="paragraph" w:customStyle="1" w:styleId="2f0">
    <w:name w:val="@2"/>
    <w:basedOn w:val="3"/>
    <w:qFormat/>
    <w:rsid w:val="00824AAF"/>
    <w:rPr>
      <w:rFonts w:ascii="標楷體" w:eastAsia="標楷體" w:hAnsi="標楷體"/>
      <w:noProof/>
      <w:sz w:val="24"/>
      <w:szCs w:val="24"/>
    </w:rPr>
  </w:style>
  <w:style w:type="character" w:customStyle="1" w:styleId="2f1">
    <w:name w:val="@ 字元2"/>
    <w:rsid w:val="00824AAF"/>
    <w:rPr>
      <w:rFonts w:ascii="標楷體" w:eastAsia="標楷體" w:hAnsi="標楷體" w:cs="Times New Roman"/>
      <w:b/>
      <w:bCs/>
      <w:noProof/>
      <w:szCs w:val="24"/>
      <w:lang w:val="x-none" w:eastAsia="x-none"/>
    </w:rPr>
  </w:style>
  <w:style w:type="paragraph" w:customStyle="1" w:styleId="121">
    <w:name w:val="1.2"/>
    <w:basedOn w:val="Default"/>
    <w:qFormat/>
    <w:rsid w:val="00824AAF"/>
    <w:pPr>
      <w:ind w:leftChars="200" w:left="480"/>
    </w:pPr>
    <w:rPr>
      <w:rFonts w:cs="Times New Roman"/>
      <w:b/>
      <w:bCs/>
      <w:noProof/>
      <w:lang w:val="x-none" w:eastAsia="x-none"/>
    </w:rPr>
  </w:style>
  <w:style w:type="paragraph" w:customStyle="1" w:styleId="2130">
    <w:name w:val="2.1.3"/>
    <w:basedOn w:val="Default"/>
    <w:qFormat/>
    <w:rsid w:val="00824AAF"/>
    <w:pPr>
      <w:ind w:leftChars="300" w:left="1200" w:hangingChars="200" w:hanging="480"/>
    </w:pPr>
    <w:rPr>
      <w:rFonts w:cs="Times New Roman"/>
      <w:lang w:val="x-none" w:eastAsia="x-none"/>
    </w:rPr>
  </w:style>
  <w:style w:type="character" w:customStyle="1" w:styleId="122">
    <w:name w:val="1. 字元2"/>
    <w:rsid w:val="00824AAF"/>
    <w:rPr>
      <w:rFonts w:ascii="標楷體" w:eastAsia="標楷體" w:hAnsi="Calibri" w:cs="Times New Roman"/>
      <w:b/>
      <w:bCs/>
      <w:noProof/>
      <w:color w:val="000000"/>
      <w:kern w:val="0"/>
      <w:szCs w:val="24"/>
      <w:lang w:val="x-none" w:eastAsia="x-none"/>
    </w:rPr>
  </w:style>
  <w:style w:type="paragraph" w:customStyle="1" w:styleId="21120">
    <w:name w:val="2.1.12"/>
    <w:basedOn w:val="CM138"/>
    <w:qFormat/>
    <w:rsid w:val="00824AAF"/>
    <w:pPr>
      <w:ind w:leftChars="400" w:left="1680" w:hangingChars="300" w:hanging="720"/>
    </w:pPr>
  </w:style>
  <w:style w:type="character" w:customStyle="1" w:styleId="2121">
    <w:name w:val="2.1. 字元2"/>
    <w:rsid w:val="00824AAF"/>
    <w:rPr>
      <w:rFonts w:ascii="標楷體" w:eastAsia="標楷體" w:hAnsi="Calibri" w:cs="Times New Roman"/>
      <w:color w:val="000000"/>
      <w:kern w:val="0"/>
      <w:szCs w:val="24"/>
      <w:lang w:val="x-none" w:eastAsia="x-none"/>
    </w:rPr>
  </w:style>
  <w:style w:type="paragraph" w:customStyle="1" w:styleId="21112">
    <w:name w:val="2.1.1.1.2"/>
    <w:basedOn w:val="CM138"/>
    <w:qFormat/>
    <w:rsid w:val="00824AAF"/>
    <w:pPr>
      <w:ind w:leftChars="500" w:left="2160" w:hangingChars="400" w:hanging="960"/>
    </w:pPr>
    <w:rPr>
      <w:lang w:val="x-none" w:eastAsia="x-none"/>
    </w:rPr>
  </w:style>
  <w:style w:type="character" w:customStyle="1" w:styleId="211120">
    <w:name w:val="2.1.1.1. 字元2"/>
    <w:rsid w:val="00824AAF"/>
    <w:rPr>
      <w:rFonts w:ascii="標楷體" w:eastAsia="標楷體" w:hAnsi="Calibri" w:cs="Times New Roman"/>
      <w:kern w:val="0"/>
      <w:szCs w:val="24"/>
      <w:lang w:val="x-none" w:eastAsia="x-none"/>
    </w:rPr>
  </w:style>
  <w:style w:type="character" w:customStyle="1" w:styleId="Default30">
    <w:name w:val="Default 字元3"/>
    <w:rsid w:val="00824AAF"/>
    <w:rPr>
      <w:rFonts w:ascii="標楷體" w:eastAsia="標楷體" w:hAnsi="Calibri" w:cs="標楷體"/>
      <w:color w:val="000000"/>
      <w:kern w:val="0"/>
      <w:szCs w:val="24"/>
    </w:rPr>
  </w:style>
  <w:style w:type="paragraph" w:customStyle="1" w:styleId="2122">
    <w:name w:val="本文 212"/>
    <w:basedOn w:val="a"/>
    <w:rsid w:val="00824AAF"/>
    <w:pPr>
      <w:adjustRightInd w:val="0"/>
      <w:spacing w:line="360" w:lineRule="atLeast"/>
      <w:jc w:val="center"/>
      <w:textAlignment w:val="baseline"/>
    </w:pPr>
    <w:rPr>
      <w:rFonts w:ascii="Times New Roman" w:eastAsia="標楷體" w:hAnsi="Times New Roman"/>
      <w:kern w:val="0"/>
      <w:szCs w:val="20"/>
    </w:rPr>
  </w:style>
  <w:style w:type="character" w:customStyle="1" w:styleId="231">
    <w:name w:val="本文縮排 2 字元3"/>
    <w:basedOn w:val="a0"/>
    <w:uiPriority w:val="99"/>
    <w:semiHidden/>
    <w:rsid w:val="00824AAF"/>
    <w:rPr>
      <w:rFonts w:ascii="Calibri" w:eastAsia="新細明體" w:hAnsi="Calibri" w:cs="Times New Roman"/>
      <w:lang w:val="x-none" w:eastAsia="x-none"/>
    </w:rPr>
  </w:style>
  <w:style w:type="character" w:customStyle="1" w:styleId="3c">
    <w:name w:val="註解主旨 字元3"/>
    <w:basedOn w:val="af5"/>
    <w:uiPriority w:val="99"/>
    <w:semiHidden/>
    <w:rsid w:val="00824AAF"/>
    <w:rPr>
      <w:rFonts w:ascii="Times New Roman" w:eastAsia="新細明體" w:hAnsi="Times New Roman" w:cs="Times New Roman"/>
      <w:b/>
      <w:bCs/>
      <w:szCs w:val="24"/>
      <w:lang w:val="x-none" w:eastAsia="x-none"/>
    </w:rPr>
  </w:style>
  <w:style w:type="paragraph" w:customStyle="1" w:styleId="style112">
    <w:name w:val="style112"/>
    <w:basedOn w:val="a"/>
    <w:rsid w:val="00824AAF"/>
    <w:pPr>
      <w:widowControl/>
      <w:spacing w:before="100" w:beforeAutospacing="1" w:after="100" w:afterAutospacing="1" w:line="330" w:lineRule="atLeast"/>
    </w:pPr>
    <w:rPr>
      <w:rFonts w:ascii="新細明體" w:hAnsi="新細明體" w:cs="新細明體"/>
      <w:kern w:val="0"/>
      <w:szCs w:val="24"/>
    </w:rPr>
  </w:style>
  <w:style w:type="character" w:customStyle="1" w:styleId="42">
    <w:name w:val="頁首 字元4"/>
    <w:basedOn w:val="a0"/>
    <w:uiPriority w:val="99"/>
    <w:rsid w:val="00511ABA"/>
    <w:rPr>
      <w:sz w:val="20"/>
      <w:szCs w:val="20"/>
    </w:rPr>
  </w:style>
  <w:style w:type="character" w:customStyle="1" w:styleId="3d">
    <w:name w:val="區塊文字 字元3"/>
    <w:rsid w:val="008B1F50"/>
    <w:rPr>
      <w:rFonts w:ascii="標楷體" w:eastAsia="標楷體" w:hAnsi="Times New Roman" w:cs="Times New Roman"/>
      <w:kern w:val="0"/>
      <w:sz w:val="28"/>
      <w:szCs w:val="20"/>
      <w:lang w:val="x-none" w:eastAsia="x-none"/>
    </w:rPr>
  </w:style>
  <w:style w:type="paragraph" w:customStyle="1" w:styleId="2131">
    <w:name w:val="本文 213"/>
    <w:basedOn w:val="a"/>
    <w:rsid w:val="008B1F50"/>
    <w:pPr>
      <w:adjustRightInd w:val="0"/>
      <w:spacing w:line="360" w:lineRule="atLeast"/>
      <w:jc w:val="center"/>
      <w:textAlignment w:val="baseline"/>
    </w:pPr>
    <w:rPr>
      <w:rFonts w:ascii="Times New Roman" w:eastAsia="標楷體" w:hAnsi="Times New Roman"/>
      <w:kern w:val="0"/>
      <w:szCs w:val="20"/>
    </w:rPr>
  </w:style>
  <w:style w:type="character" w:customStyle="1" w:styleId="52">
    <w:name w:val="頁首 字元5"/>
    <w:basedOn w:val="a0"/>
    <w:uiPriority w:val="99"/>
    <w:rsid w:val="008B1F50"/>
    <w:rPr>
      <w:rFonts w:ascii="Calibri" w:eastAsia="新細明體" w:hAnsi="Calibri" w:cs="Times New Roman"/>
      <w:sz w:val="20"/>
      <w:szCs w:val="20"/>
    </w:rPr>
  </w:style>
  <w:style w:type="character" w:customStyle="1" w:styleId="60">
    <w:name w:val="頁首 字元6"/>
    <w:basedOn w:val="a0"/>
    <w:uiPriority w:val="99"/>
    <w:rsid w:val="00E43CB7"/>
    <w:rPr>
      <w:sz w:val="20"/>
      <w:szCs w:val="20"/>
    </w:rPr>
  </w:style>
  <w:style w:type="character" w:customStyle="1" w:styleId="43">
    <w:name w:val="頁尾 字元4"/>
    <w:basedOn w:val="a0"/>
    <w:uiPriority w:val="99"/>
    <w:rsid w:val="00E43CB7"/>
    <w:rPr>
      <w:sz w:val="20"/>
      <w:szCs w:val="20"/>
    </w:rPr>
  </w:style>
  <w:style w:type="character" w:customStyle="1" w:styleId="44">
    <w:name w:val="註解方塊文字 字元4"/>
    <w:basedOn w:val="a0"/>
    <w:uiPriority w:val="99"/>
    <w:semiHidden/>
    <w:rsid w:val="00E43CB7"/>
    <w:rPr>
      <w:rFonts w:asciiTheme="majorHAnsi" w:eastAsiaTheme="majorEastAsia" w:hAnsiTheme="majorHAnsi" w:cstheme="majorBidi"/>
      <w:sz w:val="18"/>
      <w:szCs w:val="18"/>
    </w:rPr>
  </w:style>
  <w:style w:type="paragraph" w:customStyle="1" w:styleId="Default4">
    <w:name w:val="Default4"/>
    <w:rsid w:val="00E43CB7"/>
    <w:pPr>
      <w:widowControl w:val="0"/>
      <w:autoSpaceDE w:val="0"/>
      <w:autoSpaceDN w:val="0"/>
      <w:adjustRightInd w:val="0"/>
    </w:pPr>
    <w:rPr>
      <w:rFonts w:ascii="標楷體" w:eastAsia="標楷體" w:hAnsi="Calibri" w:cs="標楷體"/>
      <w:color w:val="000000"/>
      <w:kern w:val="0"/>
      <w:szCs w:val="24"/>
    </w:rPr>
  </w:style>
  <w:style w:type="paragraph" w:customStyle="1" w:styleId="CM1333">
    <w:name w:val="CM1333"/>
    <w:basedOn w:val="Default"/>
    <w:next w:val="Default"/>
    <w:uiPriority w:val="99"/>
    <w:rsid w:val="00E43CB7"/>
    <w:rPr>
      <w:rFonts w:cs="Times New Roman"/>
      <w:color w:val="auto"/>
    </w:rPr>
  </w:style>
  <w:style w:type="paragraph" w:customStyle="1" w:styleId="CM15">
    <w:name w:val="CM15"/>
    <w:basedOn w:val="Default"/>
    <w:next w:val="Default"/>
    <w:uiPriority w:val="99"/>
    <w:rsid w:val="00E43CB7"/>
    <w:rPr>
      <w:rFonts w:cs="Times New Roman"/>
      <w:color w:val="auto"/>
    </w:rPr>
  </w:style>
  <w:style w:type="paragraph" w:customStyle="1" w:styleId="CM1343">
    <w:name w:val="CM1343"/>
    <w:basedOn w:val="Default"/>
    <w:next w:val="Default"/>
    <w:uiPriority w:val="99"/>
    <w:rsid w:val="00E43CB7"/>
    <w:rPr>
      <w:rFonts w:cs="Times New Roman"/>
      <w:color w:val="auto"/>
    </w:rPr>
  </w:style>
  <w:style w:type="paragraph" w:customStyle="1" w:styleId="CM23">
    <w:name w:val="CM23"/>
    <w:basedOn w:val="Default"/>
    <w:next w:val="Default"/>
    <w:uiPriority w:val="99"/>
    <w:rsid w:val="00E43CB7"/>
    <w:pPr>
      <w:spacing w:line="376" w:lineRule="atLeast"/>
    </w:pPr>
    <w:rPr>
      <w:rFonts w:cs="Times New Roman"/>
      <w:color w:val="auto"/>
    </w:rPr>
  </w:style>
  <w:style w:type="paragraph" w:customStyle="1" w:styleId="CM33">
    <w:name w:val="CM33"/>
    <w:basedOn w:val="Default"/>
    <w:next w:val="Default"/>
    <w:uiPriority w:val="99"/>
    <w:rsid w:val="00E43CB7"/>
    <w:rPr>
      <w:rFonts w:cs="Times New Roman"/>
      <w:color w:val="auto"/>
    </w:rPr>
  </w:style>
  <w:style w:type="paragraph" w:customStyle="1" w:styleId="CM1353">
    <w:name w:val="CM1353"/>
    <w:basedOn w:val="Default"/>
    <w:next w:val="Default"/>
    <w:uiPriority w:val="99"/>
    <w:rsid w:val="00E43CB7"/>
    <w:rPr>
      <w:rFonts w:cs="Times New Roman"/>
      <w:color w:val="auto"/>
    </w:rPr>
  </w:style>
  <w:style w:type="paragraph" w:customStyle="1" w:styleId="CM1363">
    <w:name w:val="CM1363"/>
    <w:basedOn w:val="Default"/>
    <w:next w:val="Default"/>
    <w:uiPriority w:val="99"/>
    <w:rsid w:val="00E43CB7"/>
    <w:rPr>
      <w:rFonts w:cs="Times New Roman"/>
      <w:color w:val="auto"/>
    </w:rPr>
  </w:style>
  <w:style w:type="paragraph" w:customStyle="1" w:styleId="CM1373">
    <w:name w:val="CM1373"/>
    <w:basedOn w:val="Default"/>
    <w:next w:val="Default"/>
    <w:uiPriority w:val="99"/>
    <w:rsid w:val="00E43CB7"/>
    <w:rPr>
      <w:rFonts w:cs="Times New Roman"/>
      <w:color w:val="auto"/>
    </w:rPr>
  </w:style>
  <w:style w:type="paragraph" w:customStyle="1" w:styleId="CM1384">
    <w:name w:val="CM1384"/>
    <w:basedOn w:val="Default"/>
    <w:next w:val="Default"/>
    <w:uiPriority w:val="99"/>
    <w:rsid w:val="00E43CB7"/>
    <w:rPr>
      <w:rFonts w:cs="Times New Roman"/>
      <w:color w:val="auto"/>
    </w:rPr>
  </w:style>
  <w:style w:type="paragraph" w:customStyle="1" w:styleId="CM44">
    <w:name w:val="CM44"/>
    <w:basedOn w:val="Default"/>
    <w:next w:val="Default"/>
    <w:uiPriority w:val="99"/>
    <w:rsid w:val="00E43CB7"/>
    <w:rPr>
      <w:rFonts w:cs="Times New Roman"/>
      <w:color w:val="auto"/>
    </w:rPr>
  </w:style>
  <w:style w:type="paragraph" w:customStyle="1" w:styleId="CM54">
    <w:name w:val="CM54"/>
    <w:basedOn w:val="Default"/>
    <w:next w:val="Default"/>
    <w:uiPriority w:val="99"/>
    <w:rsid w:val="00E43CB7"/>
    <w:rPr>
      <w:rFonts w:cs="Times New Roman"/>
      <w:color w:val="auto"/>
    </w:rPr>
  </w:style>
  <w:style w:type="paragraph" w:customStyle="1" w:styleId="CM64">
    <w:name w:val="CM64"/>
    <w:basedOn w:val="Default"/>
    <w:next w:val="Default"/>
    <w:uiPriority w:val="99"/>
    <w:rsid w:val="00E43CB7"/>
    <w:rPr>
      <w:rFonts w:cs="Times New Roman"/>
      <w:color w:val="auto"/>
    </w:rPr>
  </w:style>
  <w:style w:type="paragraph" w:customStyle="1" w:styleId="CM94">
    <w:name w:val="CM94"/>
    <w:basedOn w:val="Default"/>
    <w:next w:val="Default"/>
    <w:uiPriority w:val="99"/>
    <w:rsid w:val="00E43CB7"/>
    <w:rPr>
      <w:rFonts w:cs="Times New Roman"/>
      <w:color w:val="auto"/>
    </w:rPr>
  </w:style>
  <w:style w:type="paragraph" w:customStyle="1" w:styleId="CM1310">
    <w:name w:val="CM1310"/>
    <w:basedOn w:val="Default"/>
    <w:next w:val="Default"/>
    <w:uiPriority w:val="99"/>
    <w:rsid w:val="00E43CB7"/>
    <w:pPr>
      <w:spacing w:line="360" w:lineRule="atLeast"/>
    </w:pPr>
    <w:rPr>
      <w:rFonts w:cs="Times New Roman"/>
      <w:color w:val="auto"/>
    </w:rPr>
  </w:style>
  <w:style w:type="paragraph" w:customStyle="1" w:styleId="CM144">
    <w:name w:val="CM144"/>
    <w:basedOn w:val="Default"/>
    <w:next w:val="Default"/>
    <w:uiPriority w:val="99"/>
    <w:rsid w:val="00E43CB7"/>
    <w:pPr>
      <w:spacing w:line="360" w:lineRule="atLeast"/>
    </w:pPr>
    <w:rPr>
      <w:rFonts w:cs="Times New Roman"/>
      <w:color w:val="auto"/>
    </w:rPr>
  </w:style>
  <w:style w:type="paragraph" w:customStyle="1" w:styleId="CM173">
    <w:name w:val="CM173"/>
    <w:basedOn w:val="Default"/>
    <w:next w:val="Default"/>
    <w:uiPriority w:val="99"/>
    <w:rsid w:val="00E43CB7"/>
    <w:pPr>
      <w:spacing w:line="360" w:lineRule="atLeast"/>
    </w:pPr>
    <w:rPr>
      <w:rFonts w:cs="Times New Roman"/>
      <w:color w:val="auto"/>
    </w:rPr>
  </w:style>
  <w:style w:type="paragraph" w:customStyle="1" w:styleId="CM183">
    <w:name w:val="CM183"/>
    <w:basedOn w:val="Default"/>
    <w:next w:val="Default"/>
    <w:uiPriority w:val="99"/>
    <w:rsid w:val="00E43CB7"/>
    <w:pPr>
      <w:spacing w:line="360" w:lineRule="atLeast"/>
    </w:pPr>
    <w:rPr>
      <w:rFonts w:cs="Times New Roman"/>
      <w:color w:val="auto"/>
    </w:rPr>
  </w:style>
  <w:style w:type="paragraph" w:customStyle="1" w:styleId="CM193">
    <w:name w:val="CM193"/>
    <w:basedOn w:val="Default"/>
    <w:next w:val="Default"/>
    <w:uiPriority w:val="99"/>
    <w:rsid w:val="00E43CB7"/>
    <w:pPr>
      <w:spacing w:line="360" w:lineRule="atLeast"/>
    </w:pPr>
    <w:rPr>
      <w:rFonts w:cs="Times New Roman"/>
      <w:color w:val="auto"/>
    </w:rPr>
  </w:style>
  <w:style w:type="paragraph" w:customStyle="1" w:styleId="CM203">
    <w:name w:val="CM203"/>
    <w:basedOn w:val="Default"/>
    <w:next w:val="Default"/>
    <w:uiPriority w:val="99"/>
    <w:rsid w:val="00E43CB7"/>
    <w:rPr>
      <w:rFonts w:cs="Times New Roman"/>
      <w:color w:val="auto"/>
    </w:rPr>
  </w:style>
  <w:style w:type="paragraph" w:customStyle="1" w:styleId="CM1393">
    <w:name w:val="CM1393"/>
    <w:basedOn w:val="Default"/>
    <w:next w:val="Default"/>
    <w:uiPriority w:val="99"/>
    <w:rsid w:val="00E43CB7"/>
    <w:rPr>
      <w:rFonts w:cs="Times New Roman"/>
      <w:color w:val="auto"/>
    </w:rPr>
  </w:style>
  <w:style w:type="paragraph" w:customStyle="1" w:styleId="CM363">
    <w:name w:val="CM363"/>
    <w:basedOn w:val="Default"/>
    <w:next w:val="Default"/>
    <w:uiPriority w:val="99"/>
    <w:rsid w:val="00E43CB7"/>
    <w:pPr>
      <w:spacing w:line="360" w:lineRule="atLeast"/>
    </w:pPr>
    <w:rPr>
      <w:rFonts w:cs="Times New Roman"/>
      <w:color w:val="auto"/>
    </w:rPr>
  </w:style>
  <w:style w:type="paragraph" w:customStyle="1" w:styleId="CM403">
    <w:name w:val="CM403"/>
    <w:basedOn w:val="Default"/>
    <w:next w:val="Default"/>
    <w:uiPriority w:val="99"/>
    <w:rsid w:val="00E43CB7"/>
    <w:pPr>
      <w:spacing w:line="360" w:lineRule="atLeast"/>
    </w:pPr>
    <w:rPr>
      <w:rFonts w:cs="Times New Roman"/>
      <w:color w:val="auto"/>
    </w:rPr>
  </w:style>
  <w:style w:type="paragraph" w:customStyle="1" w:styleId="CM423">
    <w:name w:val="CM423"/>
    <w:basedOn w:val="Default"/>
    <w:next w:val="Default"/>
    <w:uiPriority w:val="99"/>
    <w:rsid w:val="00E43CB7"/>
    <w:rPr>
      <w:rFonts w:cs="Times New Roman"/>
      <w:color w:val="auto"/>
    </w:rPr>
  </w:style>
  <w:style w:type="paragraph" w:customStyle="1" w:styleId="CM1463">
    <w:name w:val="CM1463"/>
    <w:basedOn w:val="Default"/>
    <w:next w:val="Default"/>
    <w:uiPriority w:val="99"/>
    <w:rsid w:val="00E43CB7"/>
    <w:rPr>
      <w:rFonts w:cs="Times New Roman"/>
      <w:color w:val="auto"/>
    </w:rPr>
  </w:style>
  <w:style w:type="paragraph" w:customStyle="1" w:styleId="CM473">
    <w:name w:val="CM473"/>
    <w:basedOn w:val="Default"/>
    <w:next w:val="Default"/>
    <w:uiPriority w:val="99"/>
    <w:rsid w:val="00E43CB7"/>
    <w:rPr>
      <w:rFonts w:cs="Times New Roman"/>
      <w:color w:val="auto"/>
    </w:rPr>
  </w:style>
  <w:style w:type="paragraph" w:customStyle="1" w:styleId="CM493">
    <w:name w:val="CM493"/>
    <w:basedOn w:val="Default"/>
    <w:next w:val="Default"/>
    <w:uiPriority w:val="99"/>
    <w:rsid w:val="00E43CB7"/>
    <w:pPr>
      <w:spacing w:line="360" w:lineRule="atLeast"/>
    </w:pPr>
    <w:rPr>
      <w:rFonts w:cs="Times New Roman"/>
      <w:color w:val="auto"/>
    </w:rPr>
  </w:style>
  <w:style w:type="paragraph" w:customStyle="1" w:styleId="CM503">
    <w:name w:val="CM503"/>
    <w:basedOn w:val="Default"/>
    <w:next w:val="Default"/>
    <w:uiPriority w:val="99"/>
    <w:rsid w:val="00E43CB7"/>
    <w:pPr>
      <w:spacing w:line="360" w:lineRule="atLeast"/>
    </w:pPr>
    <w:rPr>
      <w:rFonts w:cs="Times New Roman"/>
      <w:color w:val="auto"/>
    </w:rPr>
  </w:style>
  <w:style w:type="paragraph" w:customStyle="1" w:styleId="CM513">
    <w:name w:val="CM513"/>
    <w:basedOn w:val="Default"/>
    <w:next w:val="Default"/>
    <w:uiPriority w:val="99"/>
    <w:rsid w:val="00E43CB7"/>
    <w:rPr>
      <w:rFonts w:cs="Times New Roman"/>
      <w:color w:val="auto"/>
    </w:rPr>
  </w:style>
  <w:style w:type="paragraph" w:customStyle="1" w:styleId="CM633">
    <w:name w:val="CM633"/>
    <w:basedOn w:val="Default"/>
    <w:next w:val="Default"/>
    <w:uiPriority w:val="99"/>
    <w:rsid w:val="00E43CB7"/>
    <w:pPr>
      <w:spacing w:line="360" w:lineRule="atLeast"/>
    </w:pPr>
    <w:rPr>
      <w:rFonts w:cs="Times New Roman"/>
      <w:color w:val="auto"/>
    </w:rPr>
  </w:style>
  <w:style w:type="paragraph" w:customStyle="1" w:styleId="CM263">
    <w:name w:val="CM263"/>
    <w:basedOn w:val="Default"/>
    <w:next w:val="Default"/>
    <w:uiPriority w:val="99"/>
    <w:rsid w:val="00E43CB7"/>
    <w:pPr>
      <w:spacing w:line="360" w:lineRule="atLeast"/>
    </w:pPr>
    <w:rPr>
      <w:rFonts w:cs="Times New Roman"/>
      <w:color w:val="auto"/>
    </w:rPr>
  </w:style>
  <w:style w:type="paragraph" w:customStyle="1" w:styleId="CM593">
    <w:name w:val="CM593"/>
    <w:basedOn w:val="Default"/>
    <w:next w:val="Default"/>
    <w:uiPriority w:val="99"/>
    <w:rsid w:val="00E43CB7"/>
    <w:pPr>
      <w:spacing w:line="360" w:lineRule="atLeast"/>
    </w:pPr>
    <w:rPr>
      <w:rFonts w:cs="Times New Roman"/>
      <w:color w:val="auto"/>
    </w:rPr>
  </w:style>
  <w:style w:type="paragraph" w:customStyle="1" w:styleId="CM703">
    <w:name w:val="CM703"/>
    <w:basedOn w:val="Default"/>
    <w:next w:val="Default"/>
    <w:uiPriority w:val="99"/>
    <w:rsid w:val="00E43CB7"/>
    <w:pPr>
      <w:spacing w:line="360" w:lineRule="atLeast"/>
    </w:pPr>
    <w:rPr>
      <w:rFonts w:cs="Times New Roman"/>
      <w:color w:val="auto"/>
    </w:rPr>
  </w:style>
  <w:style w:type="paragraph" w:customStyle="1" w:styleId="CM733">
    <w:name w:val="CM733"/>
    <w:basedOn w:val="Default"/>
    <w:next w:val="Default"/>
    <w:uiPriority w:val="99"/>
    <w:rsid w:val="00E43CB7"/>
    <w:rPr>
      <w:rFonts w:cs="Times New Roman"/>
      <w:color w:val="auto"/>
    </w:rPr>
  </w:style>
  <w:style w:type="paragraph" w:customStyle="1" w:styleId="CM743">
    <w:name w:val="CM743"/>
    <w:basedOn w:val="Default"/>
    <w:next w:val="Default"/>
    <w:uiPriority w:val="99"/>
    <w:rsid w:val="00E43CB7"/>
    <w:pPr>
      <w:spacing w:line="360" w:lineRule="atLeast"/>
    </w:pPr>
    <w:rPr>
      <w:rFonts w:cs="Times New Roman"/>
      <w:color w:val="auto"/>
    </w:rPr>
  </w:style>
  <w:style w:type="paragraph" w:customStyle="1" w:styleId="CM753">
    <w:name w:val="CM753"/>
    <w:basedOn w:val="Default"/>
    <w:next w:val="Default"/>
    <w:uiPriority w:val="99"/>
    <w:rsid w:val="00E43CB7"/>
    <w:rPr>
      <w:rFonts w:cs="Times New Roman"/>
      <w:color w:val="auto"/>
    </w:rPr>
  </w:style>
  <w:style w:type="paragraph" w:customStyle="1" w:styleId="CM1543">
    <w:name w:val="CM1543"/>
    <w:basedOn w:val="Default"/>
    <w:next w:val="Default"/>
    <w:uiPriority w:val="99"/>
    <w:rsid w:val="00E43CB7"/>
    <w:rPr>
      <w:rFonts w:cs="Times New Roman"/>
      <w:color w:val="auto"/>
    </w:rPr>
  </w:style>
  <w:style w:type="paragraph" w:customStyle="1" w:styleId="CM793">
    <w:name w:val="CM793"/>
    <w:basedOn w:val="Default"/>
    <w:next w:val="Default"/>
    <w:uiPriority w:val="99"/>
    <w:rsid w:val="00E43CB7"/>
    <w:pPr>
      <w:spacing w:line="360" w:lineRule="atLeast"/>
    </w:pPr>
    <w:rPr>
      <w:rFonts w:cs="Times New Roman"/>
      <w:color w:val="auto"/>
    </w:rPr>
  </w:style>
  <w:style w:type="paragraph" w:customStyle="1" w:styleId="CM573">
    <w:name w:val="CM573"/>
    <w:basedOn w:val="Default"/>
    <w:next w:val="Default"/>
    <w:uiPriority w:val="99"/>
    <w:rsid w:val="00E43CB7"/>
    <w:pPr>
      <w:spacing w:line="360" w:lineRule="atLeast"/>
    </w:pPr>
    <w:rPr>
      <w:rFonts w:cs="Times New Roman"/>
      <w:color w:val="auto"/>
    </w:rPr>
  </w:style>
  <w:style w:type="paragraph" w:customStyle="1" w:styleId="CM803">
    <w:name w:val="CM803"/>
    <w:basedOn w:val="Default"/>
    <w:next w:val="Default"/>
    <w:uiPriority w:val="99"/>
    <w:rsid w:val="00E43CB7"/>
    <w:pPr>
      <w:spacing w:line="360" w:lineRule="atLeast"/>
    </w:pPr>
    <w:rPr>
      <w:rFonts w:cs="Times New Roman"/>
      <w:color w:val="auto"/>
    </w:rPr>
  </w:style>
  <w:style w:type="paragraph" w:customStyle="1" w:styleId="CM833">
    <w:name w:val="CM833"/>
    <w:basedOn w:val="Default"/>
    <w:next w:val="Default"/>
    <w:uiPriority w:val="99"/>
    <w:rsid w:val="00E43CB7"/>
    <w:pPr>
      <w:spacing w:line="720" w:lineRule="atLeast"/>
    </w:pPr>
    <w:rPr>
      <w:rFonts w:cs="Times New Roman"/>
      <w:color w:val="auto"/>
    </w:rPr>
  </w:style>
  <w:style w:type="paragraph" w:customStyle="1" w:styleId="CM1573">
    <w:name w:val="CM1573"/>
    <w:basedOn w:val="Default"/>
    <w:next w:val="Default"/>
    <w:uiPriority w:val="99"/>
    <w:rsid w:val="00E43CB7"/>
    <w:rPr>
      <w:rFonts w:cs="Times New Roman"/>
      <w:color w:val="auto"/>
    </w:rPr>
  </w:style>
  <w:style w:type="paragraph" w:customStyle="1" w:styleId="CM1403">
    <w:name w:val="CM1403"/>
    <w:basedOn w:val="Default"/>
    <w:next w:val="Default"/>
    <w:uiPriority w:val="99"/>
    <w:rsid w:val="00E43CB7"/>
    <w:rPr>
      <w:rFonts w:cs="Times New Roman"/>
      <w:color w:val="auto"/>
    </w:rPr>
  </w:style>
  <w:style w:type="paragraph" w:customStyle="1" w:styleId="CM903">
    <w:name w:val="CM903"/>
    <w:basedOn w:val="Default"/>
    <w:next w:val="Default"/>
    <w:uiPriority w:val="99"/>
    <w:rsid w:val="00E43CB7"/>
    <w:pPr>
      <w:spacing w:line="360" w:lineRule="atLeast"/>
    </w:pPr>
    <w:rPr>
      <w:rFonts w:cs="Times New Roman"/>
      <w:color w:val="auto"/>
    </w:rPr>
  </w:style>
  <w:style w:type="paragraph" w:customStyle="1" w:styleId="CM923">
    <w:name w:val="CM923"/>
    <w:basedOn w:val="Default"/>
    <w:next w:val="Default"/>
    <w:uiPriority w:val="99"/>
    <w:rsid w:val="00E43CB7"/>
    <w:rPr>
      <w:rFonts w:cs="Times New Roman"/>
      <w:color w:val="auto"/>
    </w:rPr>
  </w:style>
  <w:style w:type="paragraph" w:customStyle="1" w:styleId="CM1003">
    <w:name w:val="CM1003"/>
    <w:basedOn w:val="Default"/>
    <w:next w:val="Default"/>
    <w:uiPriority w:val="99"/>
    <w:rsid w:val="00E43CB7"/>
    <w:rPr>
      <w:rFonts w:cs="Times New Roman"/>
      <w:color w:val="auto"/>
    </w:rPr>
  </w:style>
  <w:style w:type="paragraph" w:customStyle="1" w:styleId="CM1603">
    <w:name w:val="CM1603"/>
    <w:basedOn w:val="Default"/>
    <w:next w:val="Default"/>
    <w:uiPriority w:val="99"/>
    <w:rsid w:val="00E43CB7"/>
    <w:rPr>
      <w:rFonts w:cs="Times New Roman"/>
      <w:color w:val="auto"/>
    </w:rPr>
  </w:style>
  <w:style w:type="paragraph" w:customStyle="1" w:styleId="CM1623">
    <w:name w:val="CM1623"/>
    <w:basedOn w:val="Default"/>
    <w:next w:val="Default"/>
    <w:uiPriority w:val="99"/>
    <w:rsid w:val="00E43CB7"/>
    <w:rPr>
      <w:rFonts w:cs="Times New Roman"/>
      <w:color w:val="auto"/>
    </w:rPr>
  </w:style>
  <w:style w:type="paragraph" w:customStyle="1" w:styleId="CM1453">
    <w:name w:val="CM1453"/>
    <w:basedOn w:val="Default"/>
    <w:next w:val="Default"/>
    <w:uiPriority w:val="99"/>
    <w:rsid w:val="00E43CB7"/>
    <w:rPr>
      <w:rFonts w:cs="Times New Roman"/>
      <w:color w:val="auto"/>
    </w:rPr>
  </w:style>
  <w:style w:type="paragraph" w:customStyle="1" w:styleId="CM1423">
    <w:name w:val="CM1423"/>
    <w:basedOn w:val="Default"/>
    <w:next w:val="Default"/>
    <w:uiPriority w:val="99"/>
    <w:rsid w:val="00E43CB7"/>
    <w:rPr>
      <w:rFonts w:cs="Times New Roman"/>
      <w:color w:val="auto"/>
    </w:rPr>
  </w:style>
  <w:style w:type="paragraph" w:customStyle="1" w:styleId="CM1163">
    <w:name w:val="CM1163"/>
    <w:basedOn w:val="Default"/>
    <w:next w:val="Default"/>
    <w:uiPriority w:val="99"/>
    <w:rsid w:val="00E43CB7"/>
    <w:rPr>
      <w:rFonts w:cs="Times New Roman"/>
      <w:color w:val="auto"/>
    </w:rPr>
  </w:style>
  <w:style w:type="paragraph" w:customStyle="1" w:styleId="CM1223">
    <w:name w:val="CM1223"/>
    <w:basedOn w:val="Default"/>
    <w:next w:val="Default"/>
    <w:uiPriority w:val="99"/>
    <w:rsid w:val="00E43CB7"/>
    <w:pPr>
      <w:spacing w:line="360" w:lineRule="atLeast"/>
    </w:pPr>
    <w:rPr>
      <w:rFonts w:cs="Times New Roman"/>
      <w:color w:val="auto"/>
    </w:rPr>
  </w:style>
  <w:style w:type="paragraph" w:customStyle="1" w:styleId="CM1203">
    <w:name w:val="CM1203"/>
    <w:basedOn w:val="Default"/>
    <w:next w:val="Default"/>
    <w:uiPriority w:val="99"/>
    <w:rsid w:val="00E43CB7"/>
    <w:rPr>
      <w:rFonts w:cs="Times New Roman"/>
      <w:color w:val="auto"/>
    </w:rPr>
  </w:style>
  <w:style w:type="paragraph" w:customStyle="1" w:styleId="CM823">
    <w:name w:val="CM823"/>
    <w:basedOn w:val="Default"/>
    <w:next w:val="Default"/>
    <w:uiPriority w:val="99"/>
    <w:rsid w:val="00E43CB7"/>
    <w:pPr>
      <w:spacing w:line="720" w:lineRule="atLeast"/>
    </w:pPr>
    <w:rPr>
      <w:rFonts w:cs="Times New Roman"/>
      <w:color w:val="auto"/>
    </w:rPr>
  </w:style>
  <w:style w:type="paragraph" w:customStyle="1" w:styleId="CM1563">
    <w:name w:val="CM1563"/>
    <w:basedOn w:val="Default"/>
    <w:next w:val="Default"/>
    <w:uiPriority w:val="99"/>
    <w:rsid w:val="00E43CB7"/>
    <w:rPr>
      <w:rFonts w:cs="Times New Roman"/>
      <w:color w:val="auto"/>
    </w:rPr>
  </w:style>
  <w:style w:type="character" w:customStyle="1" w:styleId="45">
    <w:name w:val="純文字 字元4"/>
    <w:basedOn w:val="a0"/>
    <w:rsid w:val="00E43CB7"/>
    <w:rPr>
      <w:rFonts w:ascii="細明體" w:eastAsia="細明體" w:hAnsi="Courier New" w:cs="Times New Roman"/>
      <w:szCs w:val="20"/>
      <w:lang w:val="x-none" w:eastAsia="x-none"/>
    </w:rPr>
  </w:style>
  <w:style w:type="character" w:customStyle="1" w:styleId="340">
    <w:name w:val="本文 3 字元4"/>
    <w:basedOn w:val="a0"/>
    <w:semiHidden/>
    <w:rsid w:val="00E43CB7"/>
    <w:rPr>
      <w:rFonts w:ascii="Times New Roman" w:eastAsia="標楷體" w:hAnsi="Times New Roman" w:cs="Times New Roman"/>
      <w:color w:val="0000FF"/>
      <w:szCs w:val="24"/>
      <w:lang w:val="x-none" w:eastAsia="x-none"/>
    </w:rPr>
  </w:style>
  <w:style w:type="character" w:customStyle="1" w:styleId="46">
    <w:name w:val="區塊文字 字元4"/>
    <w:rsid w:val="00E43CB7"/>
    <w:rPr>
      <w:rFonts w:ascii="標楷體" w:eastAsia="標楷體" w:hAnsi="Times New Roman" w:cs="Times New Roman"/>
      <w:kern w:val="0"/>
      <w:sz w:val="28"/>
      <w:szCs w:val="20"/>
      <w:lang w:val="x-none" w:eastAsia="x-none"/>
    </w:rPr>
  </w:style>
  <w:style w:type="character" w:customStyle="1" w:styleId="HTML4">
    <w:name w:val="HTML 預設格式 字元4"/>
    <w:basedOn w:val="a0"/>
    <w:rsid w:val="00E43CB7"/>
    <w:rPr>
      <w:rFonts w:ascii="細明體" w:eastAsia="細明體" w:hAnsi="細明體" w:cs="Times New Roman"/>
      <w:kern w:val="0"/>
      <w:szCs w:val="24"/>
      <w:lang w:val="x-none" w:eastAsia="x-none"/>
    </w:rPr>
  </w:style>
  <w:style w:type="character" w:customStyle="1" w:styleId="47">
    <w:name w:val="本文 字元4"/>
    <w:basedOn w:val="a0"/>
    <w:uiPriority w:val="99"/>
    <w:semiHidden/>
    <w:rsid w:val="00E43CB7"/>
    <w:rPr>
      <w:rFonts w:ascii="Calibri" w:eastAsia="新細明體" w:hAnsi="Calibri" w:cs="Times New Roman"/>
      <w:lang w:val="x-none" w:eastAsia="x-none"/>
    </w:rPr>
  </w:style>
  <w:style w:type="character" w:customStyle="1" w:styleId="48">
    <w:name w:val="日期 字元4"/>
    <w:basedOn w:val="a0"/>
    <w:rsid w:val="00E43CB7"/>
    <w:rPr>
      <w:rFonts w:ascii="Times New Roman" w:eastAsia="新細明體" w:hAnsi="Times New Roman" w:cs="Times New Roman"/>
      <w:szCs w:val="24"/>
      <w:lang w:val="x-none" w:eastAsia="x-none"/>
    </w:rPr>
  </w:style>
  <w:style w:type="character" w:customStyle="1" w:styleId="49">
    <w:name w:val="註解文字 字元4"/>
    <w:basedOn w:val="a0"/>
    <w:semiHidden/>
    <w:rsid w:val="00E43CB7"/>
    <w:rPr>
      <w:rFonts w:ascii="Times New Roman" w:eastAsia="新細明體" w:hAnsi="Times New Roman" w:cs="Times New Roman"/>
      <w:szCs w:val="24"/>
      <w:lang w:val="x-none" w:eastAsia="x-none"/>
    </w:rPr>
  </w:style>
  <w:style w:type="character" w:customStyle="1" w:styleId="240">
    <w:name w:val="本文 2 字元4"/>
    <w:basedOn w:val="a0"/>
    <w:uiPriority w:val="99"/>
    <w:semiHidden/>
    <w:rsid w:val="00E43CB7"/>
    <w:rPr>
      <w:rFonts w:ascii="Calibri" w:eastAsia="新細明體" w:hAnsi="Calibri" w:cs="Times New Roman"/>
      <w:lang w:val="x-none" w:eastAsia="x-none"/>
    </w:rPr>
  </w:style>
  <w:style w:type="paragraph" w:customStyle="1" w:styleId="3e">
    <w:name w:val="@3"/>
    <w:basedOn w:val="3"/>
    <w:qFormat/>
    <w:rsid w:val="00E43CB7"/>
    <w:rPr>
      <w:rFonts w:ascii="標楷體" w:eastAsia="標楷體" w:hAnsi="標楷體"/>
      <w:noProof/>
      <w:sz w:val="24"/>
      <w:szCs w:val="24"/>
    </w:rPr>
  </w:style>
  <w:style w:type="character" w:customStyle="1" w:styleId="3f">
    <w:name w:val="@ 字元3"/>
    <w:rsid w:val="00E43CB7"/>
    <w:rPr>
      <w:rFonts w:ascii="標楷體" w:eastAsia="標楷體" w:hAnsi="標楷體" w:cs="Times New Roman"/>
      <w:b/>
      <w:bCs/>
      <w:noProof/>
      <w:szCs w:val="24"/>
      <w:lang w:val="x-none" w:eastAsia="x-none"/>
    </w:rPr>
  </w:style>
  <w:style w:type="paragraph" w:customStyle="1" w:styleId="130">
    <w:name w:val="1.3"/>
    <w:basedOn w:val="Default"/>
    <w:qFormat/>
    <w:rsid w:val="00E43CB7"/>
    <w:pPr>
      <w:ind w:leftChars="200" w:left="480"/>
    </w:pPr>
    <w:rPr>
      <w:rFonts w:cs="Times New Roman"/>
      <w:b/>
      <w:bCs/>
      <w:noProof/>
      <w:lang w:val="x-none" w:eastAsia="x-none"/>
    </w:rPr>
  </w:style>
  <w:style w:type="paragraph" w:customStyle="1" w:styleId="2140">
    <w:name w:val="2.1.4"/>
    <w:basedOn w:val="Default"/>
    <w:qFormat/>
    <w:rsid w:val="00E43CB7"/>
    <w:pPr>
      <w:ind w:leftChars="300" w:left="1200" w:hangingChars="200" w:hanging="480"/>
    </w:pPr>
    <w:rPr>
      <w:rFonts w:cs="Times New Roman"/>
      <w:lang w:val="x-none" w:eastAsia="x-none"/>
    </w:rPr>
  </w:style>
  <w:style w:type="character" w:customStyle="1" w:styleId="131">
    <w:name w:val="1. 字元3"/>
    <w:rsid w:val="00E43CB7"/>
    <w:rPr>
      <w:rFonts w:ascii="標楷體" w:eastAsia="標楷體" w:hAnsi="Calibri" w:cs="Times New Roman"/>
      <w:b/>
      <w:bCs/>
      <w:noProof/>
      <w:color w:val="000000"/>
      <w:kern w:val="0"/>
      <w:szCs w:val="24"/>
      <w:lang w:val="x-none" w:eastAsia="x-none"/>
    </w:rPr>
  </w:style>
  <w:style w:type="paragraph" w:customStyle="1" w:styleId="21130">
    <w:name w:val="2.1.13"/>
    <w:basedOn w:val="CM138"/>
    <w:qFormat/>
    <w:rsid w:val="00E43CB7"/>
    <w:pPr>
      <w:ind w:leftChars="400" w:left="1680" w:hangingChars="300" w:hanging="720"/>
    </w:pPr>
  </w:style>
  <w:style w:type="character" w:customStyle="1" w:styleId="2132">
    <w:name w:val="2.1. 字元3"/>
    <w:rsid w:val="00E43CB7"/>
    <w:rPr>
      <w:rFonts w:ascii="標楷體" w:eastAsia="標楷體" w:hAnsi="Calibri" w:cs="Times New Roman"/>
      <w:color w:val="000000"/>
      <w:kern w:val="0"/>
      <w:szCs w:val="24"/>
      <w:lang w:val="x-none" w:eastAsia="x-none"/>
    </w:rPr>
  </w:style>
  <w:style w:type="paragraph" w:customStyle="1" w:styleId="21113">
    <w:name w:val="2.1.1.1.3"/>
    <w:basedOn w:val="CM138"/>
    <w:qFormat/>
    <w:rsid w:val="00E43CB7"/>
    <w:pPr>
      <w:ind w:leftChars="500" w:left="2160" w:hangingChars="400" w:hanging="960"/>
    </w:pPr>
    <w:rPr>
      <w:lang w:val="x-none" w:eastAsia="x-none"/>
    </w:rPr>
  </w:style>
  <w:style w:type="character" w:customStyle="1" w:styleId="211130">
    <w:name w:val="2.1.1.1. 字元3"/>
    <w:rsid w:val="00E43CB7"/>
    <w:rPr>
      <w:rFonts w:ascii="標楷體" w:eastAsia="標楷體" w:hAnsi="Calibri" w:cs="Times New Roman"/>
      <w:kern w:val="0"/>
      <w:szCs w:val="24"/>
      <w:lang w:val="x-none" w:eastAsia="x-none"/>
    </w:rPr>
  </w:style>
  <w:style w:type="character" w:customStyle="1" w:styleId="Default40">
    <w:name w:val="Default 字元4"/>
    <w:rsid w:val="00E43CB7"/>
    <w:rPr>
      <w:rFonts w:ascii="標楷體" w:eastAsia="標楷體" w:hAnsi="Calibri" w:cs="標楷體"/>
      <w:color w:val="000000"/>
      <w:kern w:val="0"/>
      <w:szCs w:val="24"/>
    </w:rPr>
  </w:style>
  <w:style w:type="paragraph" w:customStyle="1" w:styleId="2141">
    <w:name w:val="本文 214"/>
    <w:basedOn w:val="a"/>
    <w:rsid w:val="00E43CB7"/>
    <w:pPr>
      <w:adjustRightInd w:val="0"/>
      <w:spacing w:line="360" w:lineRule="atLeast"/>
      <w:jc w:val="center"/>
      <w:textAlignment w:val="baseline"/>
    </w:pPr>
    <w:rPr>
      <w:rFonts w:ascii="Times New Roman" w:eastAsia="標楷體" w:hAnsi="Times New Roman"/>
      <w:kern w:val="0"/>
      <w:szCs w:val="20"/>
    </w:rPr>
  </w:style>
  <w:style w:type="character" w:customStyle="1" w:styleId="241">
    <w:name w:val="本文縮排 2 字元4"/>
    <w:basedOn w:val="a0"/>
    <w:uiPriority w:val="99"/>
    <w:semiHidden/>
    <w:rsid w:val="00E43CB7"/>
    <w:rPr>
      <w:rFonts w:ascii="Calibri" w:eastAsia="新細明體" w:hAnsi="Calibri" w:cs="Times New Roman"/>
      <w:lang w:val="x-none" w:eastAsia="x-none"/>
    </w:rPr>
  </w:style>
  <w:style w:type="character" w:customStyle="1" w:styleId="4a">
    <w:name w:val="註解主旨 字元4"/>
    <w:basedOn w:val="af5"/>
    <w:uiPriority w:val="99"/>
    <w:semiHidden/>
    <w:rsid w:val="00E43CB7"/>
    <w:rPr>
      <w:rFonts w:ascii="Times New Roman" w:eastAsia="新細明體" w:hAnsi="Times New Roman" w:cs="Times New Roman"/>
      <w:b/>
      <w:bCs/>
      <w:szCs w:val="24"/>
      <w:lang w:val="x-none" w:eastAsia="x-none"/>
    </w:rPr>
  </w:style>
  <w:style w:type="paragraph" w:customStyle="1" w:styleId="style113">
    <w:name w:val="style113"/>
    <w:basedOn w:val="a"/>
    <w:rsid w:val="00E43CB7"/>
    <w:pPr>
      <w:widowControl/>
      <w:spacing w:before="100" w:beforeAutospacing="1" w:after="100" w:afterAutospacing="1" w:line="330" w:lineRule="atLeast"/>
    </w:pPr>
    <w:rPr>
      <w:rFonts w:ascii="新細明體" w:hAnsi="新細明體" w:cs="新細明體"/>
      <w:kern w:val="0"/>
      <w:szCs w:val="24"/>
    </w:rPr>
  </w:style>
  <w:style w:type="character" w:customStyle="1" w:styleId="53">
    <w:name w:val="區塊文字 字元5"/>
    <w:rsid w:val="002026AB"/>
    <w:rPr>
      <w:rFonts w:ascii="標楷體" w:eastAsia="標楷體" w:hAnsi="Times New Roman" w:cs="Times New Roman"/>
      <w:kern w:val="0"/>
      <w:sz w:val="28"/>
      <w:szCs w:val="20"/>
      <w:lang w:val="x-none" w:eastAsia="x-none"/>
    </w:rPr>
  </w:style>
  <w:style w:type="character" w:customStyle="1" w:styleId="70">
    <w:name w:val="頁首 字元7"/>
    <w:basedOn w:val="a0"/>
    <w:uiPriority w:val="99"/>
    <w:rsid w:val="002026AB"/>
    <w:rPr>
      <w:rFonts w:ascii="Calibri" w:eastAsia="新細明體" w:hAnsi="Calibri" w:cs="Times New Roman"/>
      <w:sz w:val="20"/>
      <w:szCs w:val="20"/>
    </w:rPr>
  </w:style>
  <w:style w:type="paragraph" w:customStyle="1" w:styleId="21310">
    <w:name w:val="本文 2131"/>
    <w:basedOn w:val="a"/>
    <w:rsid w:val="002026AB"/>
    <w:pPr>
      <w:adjustRightInd w:val="0"/>
      <w:spacing w:line="360" w:lineRule="atLeast"/>
      <w:jc w:val="center"/>
      <w:textAlignment w:val="baseline"/>
    </w:pPr>
    <w:rPr>
      <w:rFonts w:ascii="Times New Roman" w:eastAsia="標楷體" w:hAnsi="Times New Roman"/>
      <w:kern w:val="0"/>
      <w:szCs w:val="20"/>
    </w:rPr>
  </w:style>
  <w:style w:type="character" w:customStyle="1" w:styleId="80">
    <w:name w:val="頁首 字元8"/>
    <w:basedOn w:val="a0"/>
    <w:uiPriority w:val="99"/>
    <w:rsid w:val="002026AB"/>
    <w:rPr>
      <w:sz w:val="20"/>
      <w:szCs w:val="20"/>
    </w:rPr>
  </w:style>
  <w:style w:type="character" w:customStyle="1" w:styleId="61">
    <w:name w:val="區塊文字 字元6"/>
    <w:rsid w:val="002026AB"/>
    <w:rPr>
      <w:rFonts w:ascii="標楷體" w:eastAsia="標楷體" w:hAnsi="Times New Roman" w:cs="Times New Roman"/>
      <w:kern w:val="0"/>
      <w:sz w:val="28"/>
      <w:szCs w:val="20"/>
      <w:lang w:val="x-none" w:eastAsia="x-none"/>
    </w:rPr>
  </w:style>
  <w:style w:type="character" w:customStyle="1" w:styleId="90">
    <w:name w:val="頁首 字元9"/>
    <w:basedOn w:val="a0"/>
    <w:uiPriority w:val="99"/>
    <w:rsid w:val="00372840"/>
    <w:rPr>
      <w:sz w:val="20"/>
      <w:szCs w:val="20"/>
    </w:rPr>
  </w:style>
  <w:style w:type="paragraph" w:customStyle="1" w:styleId="Default5">
    <w:name w:val="Default5"/>
    <w:rsid w:val="00372840"/>
    <w:pPr>
      <w:widowControl w:val="0"/>
      <w:autoSpaceDE w:val="0"/>
      <w:autoSpaceDN w:val="0"/>
      <w:adjustRightInd w:val="0"/>
    </w:pPr>
    <w:rPr>
      <w:rFonts w:ascii="標楷體" w:eastAsia="標楷體" w:hAnsi="Calibri" w:cs="標楷體"/>
      <w:color w:val="000000"/>
      <w:kern w:val="0"/>
      <w:szCs w:val="24"/>
    </w:rPr>
  </w:style>
  <w:style w:type="character" w:customStyle="1" w:styleId="71">
    <w:name w:val="區塊文字 字元7"/>
    <w:rsid w:val="00372840"/>
    <w:rPr>
      <w:rFonts w:ascii="標楷體" w:eastAsia="標楷體" w:hAnsi="Times New Roman" w:cs="Times New Roman"/>
      <w:kern w:val="0"/>
      <w:sz w:val="28"/>
      <w:szCs w:val="20"/>
      <w:lang w:val="x-none" w:eastAsia="x-none"/>
    </w:rPr>
  </w:style>
  <w:style w:type="character" w:customStyle="1" w:styleId="54">
    <w:name w:val="本文 字元5"/>
    <w:basedOn w:val="a0"/>
    <w:uiPriority w:val="99"/>
    <w:semiHidden/>
    <w:rsid w:val="00372840"/>
    <w:rPr>
      <w:rFonts w:ascii="Calibri" w:eastAsia="新細明體" w:hAnsi="Calibri" w:cs="Times New Roman"/>
      <w:lang w:val="x-none" w:eastAsia="x-none"/>
    </w:rPr>
  </w:style>
  <w:style w:type="character" w:customStyle="1" w:styleId="250">
    <w:name w:val="本文 2 字元5"/>
    <w:basedOn w:val="a0"/>
    <w:uiPriority w:val="99"/>
    <w:semiHidden/>
    <w:rsid w:val="00372840"/>
    <w:rPr>
      <w:rFonts w:ascii="Calibri" w:eastAsia="新細明體" w:hAnsi="Calibri" w:cs="Times New Roman"/>
      <w:lang w:val="x-none" w:eastAsia="x-none"/>
    </w:rPr>
  </w:style>
  <w:style w:type="paragraph" w:customStyle="1" w:styleId="2114">
    <w:name w:val="2.1.14"/>
    <w:basedOn w:val="CM138"/>
    <w:qFormat/>
    <w:rsid w:val="00372840"/>
    <w:pPr>
      <w:ind w:leftChars="400" w:left="1680" w:hangingChars="300" w:hanging="720"/>
    </w:pPr>
  </w:style>
  <w:style w:type="character" w:customStyle="1" w:styleId="Default50">
    <w:name w:val="Default 字元5"/>
    <w:rsid w:val="00372840"/>
    <w:rPr>
      <w:rFonts w:ascii="標楷體" w:eastAsia="標楷體" w:hAnsi="Calibri" w:cs="標楷體"/>
      <w:color w:val="000000"/>
      <w:kern w:val="0"/>
      <w:szCs w:val="24"/>
    </w:rPr>
  </w:style>
  <w:style w:type="paragraph" w:customStyle="1" w:styleId="215">
    <w:name w:val="本文 215"/>
    <w:basedOn w:val="a"/>
    <w:rsid w:val="00372840"/>
    <w:pPr>
      <w:adjustRightInd w:val="0"/>
      <w:spacing w:line="360" w:lineRule="atLeast"/>
      <w:jc w:val="center"/>
      <w:textAlignment w:val="baseline"/>
    </w:pPr>
    <w:rPr>
      <w:rFonts w:ascii="Times New Roman" w:eastAsia="標楷體" w:hAnsi="Times New Roman"/>
      <w:kern w:val="0"/>
      <w:szCs w:val="20"/>
    </w:rPr>
  </w:style>
  <w:style w:type="character" w:customStyle="1" w:styleId="100">
    <w:name w:val="頁首 字元10"/>
    <w:basedOn w:val="a0"/>
    <w:uiPriority w:val="99"/>
    <w:rsid w:val="00372840"/>
    <w:rPr>
      <w:sz w:val="20"/>
      <w:szCs w:val="20"/>
    </w:rPr>
  </w:style>
  <w:style w:type="character" w:customStyle="1" w:styleId="55">
    <w:name w:val="頁尾 字元5"/>
    <w:basedOn w:val="a0"/>
    <w:uiPriority w:val="99"/>
    <w:rsid w:val="00372840"/>
    <w:rPr>
      <w:sz w:val="20"/>
      <w:szCs w:val="20"/>
    </w:rPr>
  </w:style>
  <w:style w:type="character" w:customStyle="1" w:styleId="56">
    <w:name w:val="註解方塊文字 字元5"/>
    <w:basedOn w:val="a0"/>
    <w:uiPriority w:val="99"/>
    <w:semiHidden/>
    <w:rsid w:val="00372840"/>
    <w:rPr>
      <w:rFonts w:asciiTheme="majorHAnsi" w:eastAsiaTheme="majorEastAsia" w:hAnsiTheme="majorHAnsi" w:cstheme="majorBidi"/>
      <w:sz w:val="18"/>
      <w:szCs w:val="18"/>
    </w:rPr>
  </w:style>
  <w:style w:type="paragraph" w:customStyle="1" w:styleId="Default6">
    <w:name w:val="Default6"/>
    <w:rsid w:val="00372840"/>
    <w:pPr>
      <w:widowControl w:val="0"/>
      <w:autoSpaceDE w:val="0"/>
      <w:autoSpaceDN w:val="0"/>
      <w:adjustRightInd w:val="0"/>
    </w:pPr>
    <w:rPr>
      <w:rFonts w:ascii="標楷體" w:eastAsia="標楷體" w:hAnsi="Calibri" w:cs="標楷體"/>
      <w:color w:val="000000"/>
      <w:kern w:val="0"/>
      <w:szCs w:val="24"/>
    </w:rPr>
  </w:style>
  <w:style w:type="paragraph" w:customStyle="1" w:styleId="CM1334">
    <w:name w:val="CM1334"/>
    <w:basedOn w:val="Default"/>
    <w:next w:val="Default"/>
    <w:uiPriority w:val="99"/>
    <w:rsid w:val="00372840"/>
    <w:rPr>
      <w:rFonts w:cs="Times New Roman"/>
      <w:color w:val="auto"/>
    </w:rPr>
  </w:style>
  <w:style w:type="paragraph" w:customStyle="1" w:styleId="CM16">
    <w:name w:val="CM16"/>
    <w:basedOn w:val="Default"/>
    <w:next w:val="Default"/>
    <w:uiPriority w:val="99"/>
    <w:rsid w:val="00372840"/>
    <w:rPr>
      <w:rFonts w:cs="Times New Roman"/>
      <w:color w:val="auto"/>
    </w:rPr>
  </w:style>
  <w:style w:type="paragraph" w:customStyle="1" w:styleId="CM1344">
    <w:name w:val="CM1344"/>
    <w:basedOn w:val="Default"/>
    <w:next w:val="Default"/>
    <w:uiPriority w:val="99"/>
    <w:rsid w:val="00372840"/>
    <w:rPr>
      <w:rFonts w:cs="Times New Roman"/>
      <w:color w:val="auto"/>
    </w:rPr>
  </w:style>
  <w:style w:type="paragraph" w:customStyle="1" w:styleId="CM24">
    <w:name w:val="CM24"/>
    <w:basedOn w:val="Default"/>
    <w:next w:val="Default"/>
    <w:uiPriority w:val="99"/>
    <w:rsid w:val="00372840"/>
    <w:pPr>
      <w:spacing w:line="376" w:lineRule="atLeast"/>
    </w:pPr>
    <w:rPr>
      <w:rFonts w:cs="Times New Roman"/>
      <w:color w:val="auto"/>
    </w:rPr>
  </w:style>
  <w:style w:type="paragraph" w:customStyle="1" w:styleId="CM34">
    <w:name w:val="CM34"/>
    <w:basedOn w:val="Default"/>
    <w:next w:val="Default"/>
    <w:uiPriority w:val="99"/>
    <w:rsid w:val="00372840"/>
    <w:rPr>
      <w:rFonts w:cs="Times New Roman"/>
      <w:color w:val="auto"/>
    </w:rPr>
  </w:style>
  <w:style w:type="paragraph" w:customStyle="1" w:styleId="CM1354">
    <w:name w:val="CM1354"/>
    <w:basedOn w:val="Default"/>
    <w:next w:val="Default"/>
    <w:uiPriority w:val="99"/>
    <w:rsid w:val="00372840"/>
    <w:rPr>
      <w:rFonts w:cs="Times New Roman"/>
      <w:color w:val="auto"/>
    </w:rPr>
  </w:style>
  <w:style w:type="paragraph" w:customStyle="1" w:styleId="CM1364">
    <w:name w:val="CM1364"/>
    <w:basedOn w:val="Default"/>
    <w:next w:val="Default"/>
    <w:uiPriority w:val="99"/>
    <w:rsid w:val="00372840"/>
    <w:rPr>
      <w:rFonts w:cs="Times New Roman"/>
      <w:color w:val="auto"/>
    </w:rPr>
  </w:style>
  <w:style w:type="paragraph" w:customStyle="1" w:styleId="CM1374">
    <w:name w:val="CM1374"/>
    <w:basedOn w:val="Default"/>
    <w:next w:val="Default"/>
    <w:uiPriority w:val="99"/>
    <w:rsid w:val="00372840"/>
    <w:rPr>
      <w:rFonts w:cs="Times New Roman"/>
      <w:color w:val="auto"/>
    </w:rPr>
  </w:style>
  <w:style w:type="paragraph" w:customStyle="1" w:styleId="CM1385">
    <w:name w:val="CM1385"/>
    <w:basedOn w:val="Default"/>
    <w:next w:val="Default"/>
    <w:uiPriority w:val="99"/>
    <w:rsid w:val="00372840"/>
    <w:rPr>
      <w:rFonts w:cs="Times New Roman"/>
      <w:color w:val="auto"/>
    </w:rPr>
  </w:style>
  <w:style w:type="paragraph" w:customStyle="1" w:styleId="CM45">
    <w:name w:val="CM45"/>
    <w:basedOn w:val="Default"/>
    <w:next w:val="Default"/>
    <w:uiPriority w:val="99"/>
    <w:rsid w:val="00372840"/>
    <w:rPr>
      <w:rFonts w:cs="Times New Roman"/>
      <w:color w:val="auto"/>
    </w:rPr>
  </w:style>
  <w:style w:type="paragraph" w:customStyle="1" w:styleId="CM55">
    <w:name w:val="CM55"/>
    <w:basedOn w:val="Default"/>
    <w:next w:val="Default"/>
    <w:uiPriority w:val="99"/>
    <w:rsid w:val="00372840"/>
    <w:rPr>
      <w:rFonts w:cs="Times New Roman"/>
      <w:color w:val="auto"/>
    </w:rPr>
  </w:style>
  <w:style w:type="paragraph" w:customStyle="1" w:styleId="CM65">
    <w:name w:val="CM65"/>
    <w:basedOn w:val="Default"/>
    <w:next w:val="Default"/>
    <w:uiPriority w:val="99"/>
    <w:rsid w:val="00372840"/>
    <w:rPr>
      <w:rFonts w:cs="Times New Roman"/>
      <w:color w:val="auto"/>
    </w:rPr>
  </w:style>
  <w:style w:type="paragraph" w:customStyle="1" w:styleId="CM95">
    <w:name w:val="CM95"/>
    <w:basedOn w:val="Default"/>
    <w:next w:val="Default"/>
    <w:uiPriority w:val="99"/>
    <w:rsid w:val="00372840"/>
    <w:rPr>
      <w:rFonts w:cs="Times New Roman"/>
      <w:color w:val="auto"/>
    </w:rPr>
  </w:style>
  <w:style w:type="paragraph" w:customStyle="1" w:styleId="CM1311">
    <w:name w:val="CM1311"/>
    <w:basedOn w:val="Default"/>
    <w:next w:val="Default"/>
    <w:uiPriority w:val="99"/>
    <w:rsid w:val="00372840"/>
    <w:pPr>
      <w:spacing w:line="360" w:lineRule="atLeast"/>
    </w:pPr>
    <w:rPr>
      <w:rFonts w:cs="Times New Roman"/>
      <w:color w:val="auto"/>
    </w:rPr>
  </w:style>
  <w:style w:type="paragraph" w:customStyle="1" w:styleId="CM147">
    <w:name w:val="CM147"/>
    <w:basedOn w:val="Default"/>
    <w:next w:val="Default"/>
    <w:uiPriority w:val="99"/>
    <w:rsid w:val="00372840"/>
    <w:pPr>
      <w:spacing w:line="360" w:lineRule="atLeast"/>
    </w:pPr>
    <w:rPr>
      <w:rFonts w:cs="Times New Roman"/>
      <w:color w:val="auto"/>
    </w:rPr>
  </w:style>
  <w:style w:type="paragraph" w:customStyle="1" w:styleId="CM174">
    <w:name w:val="CM174"/>
    <w:basedOn w:val="Default"/>
    <w:next w:val="Default"/>
    <w:uiPriority w:val="99"/>
    <w:rsid w:val="00372840"/>
    <w:pPr>
      <w:spacing w:line="360" w:lineRule="atLeast"/>
    </w:pPr>
    <w:rPr>
      <w:rFonts w:cs="Times New Roman"/>
      <w:color w:val="auto"/>
    </w:rPr>
  </w:style>
  <w:style w:type="paragraph" w:customStyle="1" w:styleId="CM184">
    <w:name w:val="CM184"/>
    <w:basedOn w:val="Default"/>
    <w:next w:val="Default"/>
    <w:uiPriority w:val="99"/>
    <w:rsid w:val="00372840"/>
    <w:pPr>
      <w:spacing w:line="360" w:lineRule="atLeast"/>
    </w:pPr>
    <w:rPr>
      <w:rFonts w:cs="Times New Roman"/>
      <w:color w:val="auto"/>
    </w:rPr>
  </w:style>
  <w:style w:type="paragraph" w:customStyle="1" w:styleId="CM194">
    <w:name w:val="CM194"/>
    <w:basedOn w:val="Default"/>
    <w:next w:val="Default"/>
    <w:uiPriority w:val="99"/>
    <w:rsid w:val="00372840"/>
    <w:pPr>
      <w:spacing w:line="360" w:lineRule="atLeast"/>
    </w:pPr>
    <w:rPr>
      <w:rFonts w:cs="Times New Roman"/>
      <w:color w:val="auto"/>
    </w:rPr>
  </w:style>
  <w:style w:type="paragraph" w:customStyle="1" w:styleId="CM204">
    <w:name w:val="CM204"/>
    <w:basedOn w:val="Default"/>
    <w:next w:val="Default"/>
    <w:uiPriority w:val="99"/>
    <w:rsid w:val="00372840"/>
    <w:rPr>
      <w:rFonts w:cs="Times New Roman"/>
      <w:color w:val="auto"/>
    </w:rPr>
  </w:style>
  <w:style w:type="paragraph" w:customStyle="1" w:styleId="CM1394">
    <w:name w:val="CM1394"/>
    <w:basedOn w:val="Default"/>
    <w:next w:val="Default"/>
    <w:uiPriority w:val="99"/>
    <w:rsid w:val="00372840"/>
    <w:rPr>
      <w:rFonts w:cs="Times New Roman"/>
      <w:color w:val="auto"/>
    </w:rPr>
  </w:style>
  <w:style w:type="paragraph" w:customStyle="1" w:styleId="CM364">
    <w:name w:val="CM364"/>
    <w:basedOn w:val="Default"/>
    <w:next w:val="Default"/>
    <w:uiPriority w:val="99"/>
    <w:rsid w:val="00372840"/>
    <w:pPr>
      <w:spacing w:line="360" w:lineRule="atLeast"/>
    </w:pPr>
    <w:rPr>
      <w:rFonts w:cs="Times New Roman"/>
      <w:color w:val="auto"/>
    </w:rPr>
  </w:style>
  <w:style w:type="paragraph" w:customStyle="1" w:styleId="CM404">
    <w:name w:val="CM404"/>
    <w:basedOn w:val="Default"/>
    <w:next w:val="Default"/>
    <w:uiPriority w:val="99"/>
    <w:rsid w:val="00372840"/>
    <w:pPr>
      <w:spacing w:line="360" w:lineRule="atLeast"/>
    </w:pPr>
    <w:rPr>
      <w:rFonts w:cs="Times New Roman"/>
      <w:color w:val="auto"/>
    </w:rPr>
  </w:style>
  <w:style w:type="paragraph" w:customStyle="1" w:styleId="CM424">
    <w:name w:val="CM424"/>
    <w:basedOn w:val="Default"/>
    <w:next w:val="Default"/>
    <w:uiPriority w:val="99"/>
    <w:rsid w:val="00372840"/>
    <w:rPr>
      <w:rFonts w:cs="Times New Roman"/>
      <w:color w:val="auto"/>
    </w:rPr>
  </w:style>
  <w:style w:type="paragraph" w:customStyle="1" w:styleId="CM1464">
    <w:name w:val="CM1464"/>
    <w:basedOn w:val="Default"/>
    <w:next w:val="Default"/>
    <w:uiPriority w:val="99"/>
    <w:rsid w:val="00372840"/>
    <w:rPr>
      <w:rFonts w:cs="Times New Roman"/>
      <w:color w:val="auto"/>
    </w:rPr>
  </w:style>
  <w:style w:type="paragraph" w:customStyle="1" w:styleId="CM474">
    <w:name w:val="CM474"/>
    <w:basedOn w:val="Default"/>
    <w:next w:val="Default"/>
    <w:uiPriority w:val="99"/>
    <w:rsid w:val="00372840"/>
    <w:rPr>
      <w:rFonts w:cs="Times New Roman"/>
      <w:color w:val="auto"/>
    </w:rPr>
  </w:style>
  <w:style w:type="paragraph" w:customStyle="1" w:styleId="CM494">
    <w:name w:val="CM494"/>
    <w:basedOn w:val="Default"/>
    <w:next w:val="Default"/>
    <w:uiPriority w:val="99"/>
    <w:rsid w:val="00372840"/>
    <w:pPr>
      <w:spacing w:line="360" w:lineRule="atLeast"/>
    </w:pPr>
    <w:rPr>
      <w:rFonts w:cs="Times New Roman"/>
      <w:color w:val="auto"/>
    </w:rPr>
  </w:style>
  <w:style w:type="paragraph" w:customStyle="1" w:styleId="CM504">
    <w:name w:val="CM504"/>
    <w:basedOn w:val="Default"/>
    <w:next w:val="Default"/>
    <w:uiPriority w:val="99"/>
    <w:rsid w:val="00372840"/>
    <w:pPr>
      <w:spacing w:line="360" w:lineRule="atLeast"/>
    </w:pPr>
    <w:rPr>
      <w:rFonts w:cs="Times New Roman"/>
      <w:color w:val="auto"/>
    </w:rPr>
  </w:style>
  <w:style w:type="paragraph" w:customStyle="1" w:styleId="CM514">
    <w:name w:val="CM514"/>
    <w:basedOn w:val="Default"/>
    <w:next w:val="Default"/>
    <w:uiPriority w:val="99"/>
    <w:rsid w:val="00372840"/>
    <w:rPr>
      <w:rFonts w:cs="Times New Roman"/>
      <w:color w:val="auto"/>
    </w:rPr>
  </w:style>
  <w:style w:type="paragraph" w:customStyle="1" w:styleId="CM634">
    <w:name w:val="CM634"/>
    <w:basedOn w:val="Default"/>
    <w:next w:val="Default"/>
    <w:uiPriority w:val="99"/>
    <w:rsid w:val="00372840"/>
    <w:pPr>
      <w:spacing w:line="360" w:lineRule="atLeast"/>
    </w:pPr>
    <w:rPr>
      <w:rFonts w:cs="Times New Roman"/>
      <w:color w:val="auto"/>
    </w:rPr>
  </w:style>
  <w:style w:type="paragraph" w:customStyle="1" w:styleId="CM264">
    <w:name w:val="CM264"/>
    <w:basedOn w:val="Default"/>
    <w:next w:val="Default"/>
    <w:uiPriority w:val="99"/>
    <w:rsid w:val="00372840"/>
    <w:pPr>
      <w:spacing w:line="360" w:lineRule="atLeast"/>
    </w:pPr>
    <w:rPr>
      <w:rFonts w:cs="Times New Roman"/>
      <w:color w:val="auto"/>
    </w:rPr>
  </w:style>
  <w:style w:type="paragraph" w:customStyle="1" w:styleId="CM594">
    <w:name w:val="CM594"/>
    <w:basedOn w:val="Default"/>
    <w:next w:val="Default"/>
    <w:uiPriority w:val="99"/>
    <w:rsid w:val="00372840"/>
    <w:pPr>
      <w:spacing w:line="360" w:lineRule="atLeast"/>
    </w:pPr>
    <w:rPr>
      <w:rFonts w:cs="Times New Roman"/>
      <w:color w:val="auto"/>
    </w:rPr>
  </w:style>
  <w:style w:type="paragraph" w:customStyle="1" w:styleId="CM704">
    <w:name w:val="CM704"/>
    <w:basedOn w:val="Default"/>
    <w:next w:val="Default"/>
    <w:uiPriority w:val="99"/>
    <w:rsid w:val="00372840"/>
    <w:pPr>
      <w:spacing w:line="360" w:lineRule="atLeast"/>
    </w:pPr>
    <w:rPr>
      <w:rFonts w:cs="Times New Roman"/>
      <w:color w:val="auto"/>
    </w:rPr>
  </w:style>
  <w:style w:type="paragraph" w:customStyle="1" w:styleId="CM734">
    <w:name w:val="CM734"/>
    <w:basedOn w:val="Default"/>
    <w:next w:val="Default"/>
    <w:uiPriority w:val="99"/>
    <w:rsid w:val="00372840"/>
    <w:rPr>
      <w:rFonts w:cs="Times New Roman"/>
      <w:color w:val="auto"/>
    </w:rPr>
  </w:style>
  <w:style w:type="paragraph" w:customStyle="1" w:styleId="CM744">
    <w:name w:val="CM744"/>
    <w:basedOn w:val="Default"/>
    <w:next w:val="Default"/>
    <w:uiPriority w:val="99"/>
    <w:rsid w:val="00372840"/>
    <w:pPr>
      <w:spacing w:line="360" w:lineRule="atLeast"/>
    </w:pPr>
    <w:rPr>
      <w:rFonts w:cs="Times New Roman"/>
      <w:color w:val="auto"/>
    </w:rPr>
  </w:style>
  <w:style w:type="paragraph" w:customStyle="1" w:styleId="CM754">
    <w:name w:val="CM754"/>
    <w:basedOn w:val="Default"/>
    <w:next w:val="Default"/>
    <w:uiPriority w:val="99"/>
    <w:rsid w:val="00372840"/>
    <w:rPr>
      <w:rFonts w:cs="Times New Roman"/>
      <w:color w:val="auto"/>
    </w:rPr>
  </w:style>
  <w:style w:type="paragraph" w:customStyle="1" w:styleId="CM1544">
    <w:name w:val="CM1544"/>
    <w:basedOn w:val="Default"/>
    <w:next w:val="Default"/>
    <w:uiPriority w:val="99"/>
    <w:rsid w:val="00372840"/>
    <w:rPr>
      <w:rFonts w:cs="Times New Roman"/>
      <w:color w:val="auto"/>
    </w:rPr>
  </w:style>
  <w:style w:type="paragraph" w:customStyle="1" w:styleId="CM794">
    <w:name w:val="CM794"/>
    <w:basedOn w:val="Default"/>
    <w:next w:val="Default"/>
    <w:uiPriority w:val="99"/>
    <w:rsid w:val="00372840"/>
    <w:pPr>
      <w:spacing w:line="360" w:lineRule="atLeast"/>
    </w:pPr>
    <w:rPr>
      <w:rFonts w:cs="Times New Roman"/>
      <w:color w:val="auto"/>
    </w:rPr>
  </w:style>
  <w:style w:type="paragraph" w:customStyle="1" w:styleId="CM574">
    <w:name w:val="CM574"/>
    <w:basedOn w:val="Default"/>
    <w:next w:val="Default"/>
    <w:uiPriority w:val="99"/>
    <w:rsid w:val="00372840"/>
    <w:pPr>
      <w:spacing w:line="360" w:lineRule="atLeast"/>
    </w:pPr>
    <w:rPr>
      <w:rFonts w:cs="Times New Roman"/>
      <w:color w:val="auto"/>
    </w:rPr>
  </w:style>
  <w:style w:type="paragraph" w:customStyle="1" w:styleId="CM804">
    <w:name w:val="CM804"/>
    <w:basedOn w:val="Default"/>
    <w:next w:val="Default"/>
    <w:uiPriority w:val="99"/>
    <w:rsid w:val="00372840"/>
    <w:pPr>
      <w:spacing w:line="360" w:lineRule="atLeast"/>
    </w:pPr>
    <w:rPr>
      <w:rFonts w:cs="Times New Roman"/>
      <w:color w:val="auto"/>
    </w:rPr>
  </w:style>
  <w:style w:type="paragraph" w:customStyle="1" w:styleId="CM834">
    <w:name w:val="CM834"/>
    <w:basedOn w:val="Default"/>
    <w:next w:val="Default"/>
    <w:uiPriority w:val="99"/>
    <w:rsid w:val="00372840"/>
    <w:pPr>
      <w:spacing w:line="720" w:lineRule="atLeast"/>
    </w:pPr>
    <w:rPr>
      <w:rFonts w:cs="Times New Roman"/>
      <w:color w:val="auto"/>
    </w:rPr>
  </w:style>
  <w:style w:type="paragraph" w:customStyle="1" w:styleId="CM1574">
    <w:name w:val="CM1574"/>
    <w:basedOn w:val="Default"/>
    <w:next w:val="Default"/>
    <w:uiPriority w:val="99"/>
    <w:rsid w:val="00372840"/>
    <w:rPr>
      <w:rFonts w:cs="Times New Roman"/>
      <w:color w:val="auto"/>
    </w:rPr>
  </w:style>
  <w:style w:type="paragraph" w:customStyle="1" w:styleId="CM1404">
    <w:name w:val="CM1404"/>
    <w:basedOn w:val="Default"/>
    <w:next w:val="Default"/>
    <w:uiPriority w:val="99"/>
    <w:rsid w:val="00372840"/>
    <w:rPr>
      <w:rFonts w:cs="Times New Roman"/>
      <w:color w:val="auto"/>
    </w:rPr>
  </w:style>
  <w:style w:type="paragraph" w:customStyle="1" w:styleId="CM904">
    <w:name w:val="CM904"/>
    <w:basedOn w:val="Default"/>
    <w:next w:val="Default"/>
    <w:uiPriority w:val="99"/>
    <w:rsid w:val="00372840"/>
    <w:pPr>
      <w:spacing w:line="360" w:lineRule="atLeast"/>
    </w:pPr>
    <w:rPr>
      <w:rFonts w:cs="Times New Roman"/>
      <w:color w:val="auto"/>
    </w:rPr>
  </w:style>
  <w:style w:type="paragraph" w:customStyle="1" w:styleId="CM924">
    <w:name w:val="CM924"/>
    <w:basedOn w:val="Default"/>
    <w:next w:val="Default"/>
    <w:uiPriority w:val="99"/>
    <w:rsid w:val="00372840"/>
    <w:rPr>
      <w:rFonts w:cs="Times New Roman"/>
      <w:color w:val="auto"/>
    </w:rPr>
  </w:style>
  <w:style w:type="paragraph" w:customStyle="1" w:styleId="CM1004">
    <w:name w:val="CM1004"/>
    <w:basedOn w:val="Default"/>
    <w:next w:val="Default"/>
    <w:uiPriority w:val="99"/>
    <w:rsid w:val="00372840"/>
    <w:rPr>
      <w:rFonts w:cs="Times New Roman"/>
      <w:color w:val="auto"/>
    </w:rPr>
  </w:style>
  <w:style w:type="paragraph" w:customStyle="1" w:styleId="CM1604">
    <w:name w:val="CM1604"/>
    <w:basedOn w:val="Default"/>
    <w:next w:val="Default"/>
    <w:uiPriority w:val="99"/>
    <w:rsid w:val="00372840"/>
    <w:rPr>
      <w:rFonts w:cs="Times New Roman"/>
      <w:color w:val="auto"/>
    </w:rPr>
  </w:style>
  <w:style w:type="paragraph" w:customStyle="1" w:styleId="CM1624">
    <w:name w:val="CM1624"/>
    <w:basedOn w:val="Default"/>
    <w:next w:val="Default"/>
    <w:uiPriority w:val="99"/>
    <w:rsid w:val="00372840"/>
    <w:rPr>
      <w:rFonts w:cs="Times New Roman"/>
      <w:color w:val="auto"/>
    </w:rPr>
  </w:style>
  <w:style w:type="paragraph" w:customStyle="1" w:styleId="CM1454">
    <w:name w:val="CM1454"/>
    <w:basedOn w:val="Default"/>
    <w:next w:val="Default"/>
    <w:uiPriority w:val="99"/>
    <w:rsid w:val="00372840"/>
    <w:rPr>
      <w:rFonts w:cs="Times New Roman"/>
      <w:color w:val="auto"/>
    </w:rPr>
  </w:style>
  <w:style w:type="paragraph" w:customStyle="1" w:styleId="CM1424">
    <w:name w:val="CM1424"/>
    <w:basedOn w:val="Default"/>
    <w:next w:val="Default"/>
    <w:uiPriority w:val="99"/>
    <w:rsid w:val="00372840"/>
    <w:rPr>
      <w:rFonts w:cs="Times New Roman"/>
      <w:color w:val="auto"/>
    </w:rPr>
  </w:style>
  <w:style w:type="paragraph" w:customStyle="1" w:styleId="CM1164">
    <w:name w:val="CM1164"/>
    <w:basedOn w:val="Default"/>
    <w:next w:val="Default"/>
    <w:uiPriority w:val="99"/>
    <w:rsid w:val="00372840"/>
    <w:rPr>
      <w:rFonts w:cs="Times New Roman"/>
      <w:color w:val="auto"/>
    </w:rPr>
  </w:style>
  <w:style w:type="paragraph" w:customStyle="1" w:styleId="CM1224">
    <w:name w:val="CM1224"/>
    <w:basedOn w:val="Default"/>
    <w:next w:val="Default"/>
    <w:uiPriority w:val="99"/>
    <w:rsid w:val="00372840"/>
    <w:pPr>
      <w:spacing w:line="360" w:lineRule="atLeast"/>
    </w:pPr>
    <w:rPr>
      <w:rFonts w:cs="Times New Roman"/>
      <w:color w:val="auto"/>
    </w:rPr>
  </w:style>
  <w:style w:type="paragraph" w:customStyle="1" w:styleId="CM1204">
    <w:name w:val="CM1204"/>
    <w:basedOn w:val="Default"/>
    <w:next w:val="Default"/>
    <w:uiPriority w:val="99"/>
    <w:rsid w:val="00372840"/>
    <w:rPr>
      <w:rFonts w:cs="Times New Roman"/>
      <w:color w:val="auto"/>
    </w:rPr>
  </w:style>
  <w:style w:type="paragraph" w:customStyle="1" w:styleId="CM824">
    <w:name w:val="CM824"/>
    <w:basedOn w:val="Default"/>
    <w:next w:val="Default"/>
    <w:uiPriority w:val="99"/>
    <w:rsid w:val="00372840"/>
    <w:pPr>
      <w:spacing w:line="720" w:lineRule="atLeast"/>
    </w:pPr>
    <w:rPr>
      <w:rFonts w:cs="Times New Roman"/>
      <w:color w:val="auto"/>
    </w:rPr>
  </w:style>
  <w:style w:type="paragraph" w:customStyle="1" w:styleId="CM1564">
    <w:name w:val="CM1564"/>
    <w:basedOn w:val="Default"/>
    <w:next w:val="Default"/>
    <w:uiPriority w:val="99"/>
    <w:rsid w:val="00372840"/>
    <w:rPr>
      <w:rFonts w:cs="Times New Roman"/>
      <w:color w:val="auto"/>
    </w:rPr>
  </w:style>
  <w:style w:type="character" w:customStyle="1" w:styleId="57">
    <w:name w:val="純文字 字元5"/>
    <w:basedOn w:val="a0"/>
    <w:rsid w:val="00372840"/>
    <w:rPr>
      <w:rFonts w:ascii="細明體" w:eastAsia="細明體" w:hAnsi="Courier New" w:cs="Times New Roman"/>
      <w:szCs w:val="20"/>
      <w:lang w:val="x-none" w:eastAsia="x-none"/>
    </w:rPr>
  </w:style>
  <w:style w:type="character" w:customStyle="1" w:styleId="350">
    <w:name w:val="本文 3 字元5"/>
    <w:basedOn w:val="a0"/>
    <w:semiHidden/>
    <w:rsid w:val="00372840"/>
    <w:rPr>
      <w:rFonts w:ascii="Times New Roman" w:eastAsia="標楷體" w:hAnsi="Times New Roman" w:cs="Times New Roman"/>
      <w:color w:val="0000FF"/>
      <w:szCs w:val="24"/>
      <w:lang w:val="x-none" w:eastAsia="x-none"/>
    </w:rPr>
  </w:style>
  <w:style w:type="character" w:customStyle="1" w:styleId="81">
    <w:name w:val="區塊文字 字元8"/>
    <w:rsid w:val="00372840"/>
    <w:rPr>
      <w:rFonts w:ascii="標楷體" w:eastAsia="標楷體" w:hAnsi="Times New Roman" w:cs="Times New Roman"/>
      <w:kern w:val="0"/>
      <w:sz w:val="28"/>
      <w:szCs w:val="20"/>
      <w:lang w:val="x-none" w:eastAsia="x-none"/>
    </w:rPr>
  </w:style>
  <w:style w:type="character" w:customStyle="1" w:styleId="HTML5">
    <w:name w:val="HTML 預設格式 字元5"/>
    <w:basedOn w:val="a0"/>
    <w:rsid w:val="00372840"/>
    <w:rPr>
      <w:rFonts w:ascii="細明體" w:eastAsia="細明體" w:hAnsi="細明體" w:cs="Times New Roman"/>
      <w:kern w:val="0"/>
      <w:szCs w:val="24"/>
      <w:lang w:val="x-none" w:eastAsia="x-none"/>
    </w:rPr>
  </w:style>
  <w:style w:type="character" w:customStyle="1" w:styleId="62">
    <w:name w:val="本文 字元6"/>
    <w:basedOn w:val="a0"/>
    <w:uiPriority w:val="99"/>
    <w:semiHidden/>
    <w:rsid w:val="00372840"/>
    <w:rPr>
      <w:rFonts w:ascii="Calibri" w:eastAsia="新細明體" w:hAnsi="Calibri" w:cs="Times New Roman"/>
      <w:lang w:val="x-none" w:eastAsia="x-none"/>
    </w:rPr>
  </w:style>
  <w:style w:type="character" w:customStyle="1" w:styleId="58">
    <w:name w:val="日期 字元5"/>
    <w:basedOn w:val="a0"/>
    <w:rsid w:val="00372840"/>
    <w:rPr>
      <w:rFonts w:ascii="Times New Roman" w:eastAsia="新細明體" w:hAnsi="Times New Roman" w:cs="Times New Roman"/>
      <w:szCs w:val="24"/>
      <w:lang w:val="x-none" w:eastAsia="x-none"/>
    </w:rPr>
  </w:style>
  <w:style w:type="character" w:customStyle="1" w:styleId="59">
    <w:name w:val="註解文字 字元5"/>
    <w:basedOn w:val="a0"/>
    <w:semiHidden/>
    <w:rsid w:val="00372840"/>
    <w:rPr>
      <w:rFonts w:ascii="Times New Roman" w:eastAsia="新細明體" w:hAnsi="Times New Roman" w:cs="Times New Roman"/>
      <w:szCs w:val="24"/>
      <w:lang w:val="x-none" w:eastAsia="x-none"/>
    </w:rPr>
  </w:style>
  <w:style w:type="character" w:customStyle="1" w:styleId="260">
    <w:name w:val="本文 2 字元6"/>
    <w:basedOn w:val="a0"/>
    <w:uiPriority w:val="99"/>
    <w:semiHidden/>
    <w:rsid w:val="00372840"/>
    <w:rPr>
      <w:rFonts w:ascii="Calibri" w:eastAsia="新細明體" w:hAnsi="Calibri" w:cs="Times New Roman"/>
      <w:lang w:val="x-none" w:eastAsia="x-none"/>
    </w:rPr>
  </w:style>
  <w:style w:type="paragraph" w:customStyle="1" w:styleId="4b">
    <w:name w:val="@4"/>
    <w:basedOn w:val="3"/>
    <w:qFormat/>
    <w:rsid w:val="00372840"/>
    <w:rPr>
      <w:rFonts w:ascii="標楷體" w:eastAsia="標楷體" w:hAnsi="標楷體"/>
      <w:noProof/>
      <w:sz w:val="24"/>
      <w:szCs w:val="24"/>
    </w:rPr>
  </w:style>
  <w:style w:type="character" w:customStyle="1" w:styleId="4c">
    <w:name w:val="@ 字元4"/>
    <w:rsid w:val="00372840"/>
    <w:rPr>
      <w:rFonts w:ascii="標楷體" w:eastAsia="標楷體" w:hAnsi="標楷體" w:cs="Times New Roman"/>
      <w:b/>
      <w:bCs/>
      <w:noProof/>
      <w:szCs w:val="24"/>
      <w:lang w:val="x-none" w:eastAsia="x-none"/>
    </w:rPr>
  </w:style>
  <w:style w:type="paragraph" w:customStyle="1" w:styleId="140">
    <w:name w:val="1.4"/>
    <w:basedOn w:val="Default"/>
    <w:qFormat/>
    <w:rsid w:val="00372840"/>
    <w:pPr>
      <w:ind w:leftChars="200" w:left="480"/>
    </w:pPr>
    <w:rPr>
      <w:rFonts w:cs="Times New Roman"/>
      <w:b/>
      <w:bCs/>
      <w:noProof/>
      <w:lang w:val="x-none" w:eastAsia="x-none"/>
    </w:rPr>
  </w:style>
  <w:style w:type="paragraph" w:customStyle="1" w:styleId="2150">
    <w:name w:val="2.1.5"/>
    <w:basedOn w:val="Default"/>
    <w:qFormat/>
    <w:rsid w:val="00372840"/>
    <w:pPr>
      <w:ind w:leftChars="300" w:left="1200" w:hangingChars="200" w:hanging="480"/>
    </w:pPr>
    <w:rPr>
      <w:rFonts w:cs="Times New Roman"/>
      <w:lang w:val="x-none" w:eastAsia="x-none"/>
    </w:rPr>
  </w:style>
  <w:style w:type="character" w:customStyle="1" w:styleId="141">
    <w:name w:val="1. 字元4"/>
    <w:rsid w:val="00372840"/>
    <w:rPr>
      <w:rFonts w:ascii="標楷體" w:eastAsia="標楷體" w:hAnsi="Calibri" w:cs="Times New Roman"/>
      <w:b/>
      <w:bCs/>
      <w:noProof/>
      <w:color w:val="000000"/>
      <w:kern w:val="0"/>
      <w:szCs w:val="24"/>
      <w:lang w:val="x-none" w:eastAsia="x-none"/>
    </w:rPr>
  </w:style>
  <w:style w:type="paragraph" w:customStyle="1" w:styleId="2115">
    <w:name w:val="2.1.15"/>
    <w:basedOn w:val="CM138"/>
    <w:qFormat/>
    <w:rsid w:val="00372840"/>
    <w:pPr>
      <w:ind w:leftChars="400" w:left="1680" w:hangingChars="300" w:hanging="720"/>
    </w:pPr>
  </w:style>
  <w:style w:type="character" w:customStyle="1" w:styleId="2142">
    <w:name w:val="2.1. 字元4"/>
    <w:rsid w:val="00372840"/>
    <w:rPr>
      <w:rFonts w:ascii="標楷體" w:eastAsia="標楷體" w:hAnsi="Calibri" w:cs="Times New Roman"/>
      <w:color w:val="000000"/>
      <w:kern w:val="0"/>
      <w:szCs w:val="24"/>
      <w:lang w:val="x-none" w:eastAsia="x-none"/>
    </w:rPr>
  </w:style>
  <w:style w:type="paragraph" w:customStyle="1" w:styleId="21114">
    <w:name w:val="2.1.1.1.4"/>
    <w:basedOn w:val="CM138"/>
    <w:qFormat/>
    <w:rsid w:val="00372840"/>
    <w:pPr>
      <w:ind w:leftChars="500" w:left="2160" w:hangingChars="400" w:hanging="960"/>
    </w:pPr>
    <w:rPr>
      <w:lang w:val="x-none" w:eastAsia="x-none"/>
    </w:rPr>
  </w:style>
  <w:style w:type="character" w:customStyle="1" w:styleId="211140">
    <w:name w:val="2.1.1.1. 字元4"/>
    <w:rsid w:val="00372840"/>
    <w:rPr>
      <w:rFonts w:ascii="標楷體" w:eastAsia="標楷體" w:hAnsi="Calibri" w:cs="Times New Roman"/>
      <w:kern w:val="0"/>
      <w:szCs w:val="24"/>
      <w:lang w:val="x-none" w:eastAsia="x-none"/>
    </w:rPr>
  </w:style>
  <w:style w:type="character" w:customStyle="1" w:styleId="Default60">
    <w:name w:val="Default 字元6"/>
    <w:rsid w:val="00372840"/>
    <w:rPr>
      <w:rFonts w:ascii="標楷體" w:eastAsia="標楷體" w:hAnsi="Calibri" w:cs="標楷體"/>
      <w:color w:val="000000"/>
      <w:kern w:val="0"/>
      <w:szCs w:val="24"/>
    </w:rPr>
  </w:style>
  <w:style w:type="paragraph" w:customStyle="1" w:styleId="216">
    <w:name w:val="本文 216"/>
    <w:basedOn w:val="a"/>
    <w:rsid w:val="00372840"/>
    <w:pPr>
      <w:adjustRightInd w:val="0"/>
      <w:spacing w:line="360" w:lineRule="atLeast"/>
      <w:jc w:val="center"/>
      <w:textAlignment w:val="baseline"/>
    </w:pPr>
    <w:rPr>
      <w:rFonts w:ascii="Times New Roman" w:eastAsia="標楷體" w:hAnsi="Times New Roman"/>
      <w:kern w:val="0"/>
      <w:szCs w:val="20"/>
    </w:rPr>
  </w:style>
  <w:style w:type="character" w:customStyle="1" w:styleId="251">
    <w:name w:val="本文縮排 2 字元5"/>
    <w:basedOn w:val="a0"/>
    <w:uiPriority w:val="99"/>
    <w:semiHidden/>
    <w:rsid w:val="00372840"/>
    <w:rPr>
      <w:rFonts w:ascii="Calibri" w:eastAsia="新細明體" w:hAnsi="Calibri" w:cs="Times New Roman"/>
      <w:lang w:val="x-none" w:eastAsia="x-none"/>
    </w:rPr>
  </w:style>
  <w:style w:type="character" w:customStyle="1" w:styleId="5a">
    <w:name w:val="註解主旨 字元5"/>
    <w:basedOn w:val="af5"/>
    <w:uiPriority w:val="99"/>
    <w:semiHidden/>
    <w:rsid w:val="00372840"/>
    <w:rPr>
      <w:rFonts w:ascii="Times New Roman" w:eastAsia="新細明體" w:hAnsi="Times New Roman" w:cs="Times New Roman"/>
      <w:b/>
      <w:bCs/>
      <w:szCs w:val="24"/>
      <w:lang w:val="x-none" w:eastAsia="x-none"/>
    </w:rPr>
  </w:style>
  <w:style w:type="paragraph" w:customStyle="1" w:styleId="style114">
    <w:name w:val="style114"/>
    <w:basedOn w:val="a"/>
    <w:rsid w:val="00372840"/>
    <w:pPr>
      <w:widowControl/>
      <w:spacing w:before="100" w:beforeAutospacing="1" w:after="100" w:afterAutospacing="1" w:line="330" w:lineRule="atLeast"/>
    </w:pPr>
    <w:rPr>
      <w:rFonts w:ascii="新細明體" w:hAnsi="新細明體" w:cs="新細明體"/>
      <w:kern w:val="0"/>
      <w:szCs w:val="24"/>
    </w:rPr>
  </w:style>
  <w:style w:type="character" w:styleId="afe">
    <w:name w:val="Strong"/>
    <w:basedOn w:val="a0"/>
    <w:uiPriority w:val="22"/>
    <w:qFormat/>
    <w:rsid w:val="00372840"/>
    <w:rPr>
      <w:b/>
      <w:bCs/>
    </w:rPr>
  </w:style>
  <w:style w:type="paragraph" w:customStyle="1" w:styleId="Default7">
    <w:name w:val="Default7"/>
    <w:rsid w:val="00DC15DD"/>
    <w:pPr>
      <w:widowControl w:val="0"/>
      <w:autoSpaceDE w:val="0"/>
      <w:autoSpaceDN w:val="0"/>
      <w:adjustRightInd w:val="0"/>
    </w:pPr>
    <w:rPr>
      <w:rFonts w:ascii="標楷體" w:eastAsia="標楷體" w:hAnsi="Calibri" w:cs="標楷體"/>
      <w:color w:val="000000"/>
      <w:kern w:val="0"/>
      <w:szCs w:val="24"/>
    </w:rPr>
  </w:style>
  <w:style w:type="character" w:customStyle="1" w:styleId="Default70">
    <w:name w:val="Default 字元7"/>
    <w:rsid w:val="00DC15DD"/>
    <w:rPr>
      <w:rFonts w:ascii="標楷體" w:eastAsia="標楷體" w:hAnsi="Calibri" w:cs="標楷體"/>
      <w:color w:val="000000"/>
      <w:kern w:val="0"/>
      <w:szCs w:val="24"/>
    </w:rPr>
  </w:style>
  <w:style w:type="character" w:customStyle="1" w:styleId="113">
    <w:name w:val="頁首 字元11"/>
    <w:basedOn w:val="a0"/>
    <w:uiPriority w:val="99"/>
    <w:rsid w:val="00DC15DD"/>
    <w:rPr>
      <w:sz w:val="20"/>
      <w:szCs w:val="20"/>
    </w:rPr>
  </w:style>
  <w:style w:type="character" w:customStyle="1" w:styleId="63">
    <w:name w:val="頁尾 字元6"/>
    <w:basedOn w:val="a0"/>
    <w:uiPriority w:val="99"/>
    <w:rsid w:val="00DC15DD"/>
    <w:rPr>
      <w:sz w:val="20"/>
      <w:szCs w:val="20"/>
    </w:rPr>
  </w:style>
  <w:style w:type="character" w:customStyle="1" w:styleId="64">
    <w:name w:val="註解方塊文字 字元6"/>
    <w:basedOn w:val="a0"/>
    <w:uiPriority w:val="99"/>
    <w:semiHidden/>
    <w:rsid w:val="00DC15DD"/>
    <w:rPr>
      <w:rFonts w:ascii="Cambria" w:eastAsia="新細明體" w:hAnsi="Cambria" w:cs="Times New Roman"/>
      <w:sz w:val="18"/>
      <w:szCs w:val="18"/>
    </w:rPr>
  </w:style>
  <w:style w:type="character" w:customStyle="1" w:styleId="132">
    <w:name w:val="標題 1 字元3"/>
    <w:basedOn w:val="a0"/>
    <w:uiPriority w:val="9"/>
    <w:rsid w:val="00DC15DD"/>
    <w:rPr>
      <w:rFonts w:ascii="Cambria" w:eastAsia="新細明體" w:hAnsi="Cambria" w:cs="Times New Roman"/>
      <w:b/>
      <w:bCs/>
      <w:kern w:val="52"/>
      <w:sz w:val="52"/>
      <w:szCs w:val="52"/>
      <w:lang w:val="x-none" w:eastAsia="x-none"/>
    </w:rPr>
  </w:style>
  <w:style w:type="character" w:customStyle="1" w:styleId="232">
    <w:name w:val="標題 2 字元3"/>
    <w:basedOn w:val="a0"/>
    <w:uiPriority w:val="9"/>
    <w:rsid w:val="00DC15DD"/>
    <w:rPr>
      <w:rFonts w:ascii="Cambria" w:eastAsia="新細明體" w:hAnsi="Cambria" w:cs="Times New Roman"/>
      <w:b/>
      <w:bCs/>
      <w:sz w:val="48"/>
      <w:szCs w:val="48"/>
      <w:lang w:val="x-none" w:eastAsia="x-none"/>
    </w:rPr>
  </w:style>
  <w:style w:type="character" w:customStyle="1" w:styleId="331">
    <w:name w:val="標題 3 字元3"/>
    <w:basedOn w:val="a0"/>
    <w:uiPriority w:val="9"/>
    <w:rsid w:val="00DC15DD"/>
    <w:rPr>
      <w:rFonts w:ascii="Cambria" w:eastAsia="新細明體" w:hAnsi="Cambria" w:cs="Times New Roman"/>
      <w:b/>
      <w:bCs/>
      <w:sz w:val="36"/>
      <w:szCs w:val="36"/>
      <w:lang w:val="x-none" w:eastAsia="x-none"/>
    </w:rPr>
  </w:style>
  <w:style w:type="paragraph" w:customStyle="1" w:styleId="Default8">
    <w:name w:val="Default8"/>
    <w:rsid w:val="00DC15D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5">
    <w:name w:val="CM1335"/>
    <w:basedOn w:val="Default"/>
    <w:next w:val="Default"/>
    <w:uiPriority w:val="99"/>
    <w:rsid w:val="00DC15DD"/>
    <w:rPr>
      <w:rFonts w:cs="Times New Roman"/>
      <w:color w:val="auto"/>
      <w:sz w:val="20"/>
    </w:rPr>
  </w:style>
  <w:style w:type="paragraph" w:customStyle="1" w:styleId="CM110">
    <w:name w:val="CM110"/>
    <w:basedOn w:val="Default"/>
    <w:next w:val="Default"/>
    <w:uiPriority w:val="99"/>
    <w:rsid w:val="00DC15DD"/>
    <w:rPr>
      <w:rFonts w:cs="Times New Roman"/>
      <w:color w:val="auto"/>
      <w:sz w:val="20"/>
    </w:rPr>
  </w:style>
  <w:style w:type="paragraph" w:customStyle="1" w:styleId="CM1345">
    <w:name w:val="CM1345"/>
    <w:basedOn w:val="Default"/>
    <w:next w:val="Default"/>
    <w:uiPriority w:val="99"/>
    <w:rsid w:val="00DC15DD"/>
    <w:rPr>
      <w:rFonts w:cs="Times New Roman"/>
      <w:color w:val="auto"/>
      <w:sz w:val="20"/>
    </w:rPr>
  </w:style>
  <w:style w:type="paragraph" w:customStyle="1" w:styleId="CM25">
    <w:name w:val="CM25"/>
    <w:basedOn w:val="Default"/>
    <w:next w:val="Default"/>
    <w:uiPriority w:val="99"/>
    <w:rsid w:val="00DC15DD"/>
    <w:pPr>
      <w:spacing w:line="376" w:lineRule="atLeast"/>
    </w:pPr>
    <w:rPr>
      <w:rFonts w:cs="Times New Roman"/>
      <w:color w:val="auto"/>
      <w:sz w:val="20"/>
    </w:rPr>
  </w:style>
  <w:style w:type="paragraph" w:customStyle="1" w:styleId="CM35">
    <w:name w:val="CM35"/>
    <w:basedOn w:val="Default"/>
    <w:next w:val="Default"/>
    <w:uiPriority w:val="99"/>
    <w:rsid w:val="00DC15DD"/>
    <w:rPr>
      <w:rFonts w:cs="Times New Roman"/>
      <w:color w:val="auto"/>
      <w:sz w:val="20"/>
    </w:rPr>
  </w:style>
  <w:style w:type="paragraph" w:customStyle="1" w:styleId="CM1355">
    <w:name w:val="CM1355"/>
    <w:basedOn w:val="Default"/>
    <w:next w:val="Default"/>
    <w:uiPriority w:val="99"/>
    <w:rsid w:val="00DC15DD"/>
    <w:rPr>
      <w:rFonts w:cs="Times New Roman"/>
      <w:color w:val="auto"/>
      <w:sz w:val="20"/>
    </w:rPr>
  </w:style>
  <w:style w:type="paragraph" w:customStyle="1" w:styleId="CM1365">
    <w:name w:val="CM1365"/>
    <w:basedOn w:val="Default"/>
    <w:next w:val="Default"/>
    <w:uiPriority w:val="99"/>
    <w:rsid w:val="00DC15DD"/>
    <w:rPr>
      <w:rFonts w:cs="Times New Roman"/>
      <w:color w:val="auto"/>
      <w:sz w:val="20"/>
    </w:rPr>
  </w:style>
  <w:style w:type="paragraph" w:customStyle="1" w:styleId="CM1375">
    <w:name w:val="CM1375"/>
    <w:basedOn w:val="Default"/>
    <w:next w:val="Default"/>
    <w:uiPriority w:val="99"/>
    <w:rsid w:val="00DC15DD"/>
    <w:rPr>
      <w:rFonts w:cs="Times New Roman"/>
      <w:color w:val="auto"/>
      <w:sz w:val="20"/>
    </w:rPr>
  </w:style>
  <w:style w:type="paragraph" w:customStyle="1" w:styleId="CM1386">
    <w:name w:val="CM1386"/>
    <w:basedOn w:val="Default"/>
    <w:next w:val="Default"/>
    <w:uiPriority w:val="99"/>
    <w:rsid w:val="00DC15DD"/>
    <w:rPr>
      <w:rFonts w:cs="Times New Roman"/>
      <w:color w:val="auto"/>
      <w:sz w:val="20"/>
    </w:rPr>
  </w:style>
  <w:style w:type="paragraph" w:customStyle="1" w:styleId="CM46">
    <w:name w:val="CM46"/>
    <w:basedOn w:val="Default"/>
    <w:next w:val="Default"/>
    <w:uiPriority w:val="99"/>
    <w:rsid w:val="00DC15DD"/>
    <w:rPr>
      <w:rFonts w:cs="Times New Roman"/>
      <w:color w:val="auto"/>
      <w:sz w:val="20"/>
    </w:rPr>
  </w:style>
  <w:style w:type="paragraph" w:customStyle="1" w:styleId="CM56">
    <w:name w:val="CM56"/>
    <w:basedOn w:val="Default"/>
    <w:next w:val="Default"/>
    <w:uiPriority w:val="99"/>
    <w:rsid w:val="00DC15DD"/>
    <w:rPr>
      <w:rFonts w:cs="Times New Roman"/>
      <w:color w:val="auto"/>
      <w:sz w:val="20"/>
    </w:rPr>
  </w:style>
  <w:style w:type="paragraph" w:customStyle="1" w:styleId="CM66">
    <w:name w:val="CM66"/>
    <w:basedOn w:val="Default"/>
    <w:next w:val="Default"/>
    <w:uiPriority w:val="99"/>
    <w:rsid w:val="00DC15DD"/>
    <w:rPr>
      <w:rFonts w:cs="Times New Roman"/>
      <w:color w:val="auto"/>
      <w:sz w:val="20"/>
    </w:rPr>
  </w:style>
  <w:style w:type="paragraph" w:customStyle="1" w:styleId="CM96">
    <w:name w:val="CM96"/>
    <w:basedOn w:val="Default"/>
    <w:next w:val="Default"/>
    <w:uiPriority w:val="99"/>
    <w:rsid w:val="00DC15DD"/>
    <w:rPr>
      <w:rFonts w:cs="Times New Roman"/>
      <w:color w:val="auto"/>
      <w:sz w:val="20"/>
    </w:rPr>
  </w:style>
  <w:style w:type="paragraph" w:customStyle="1" w:styleId="CM1312">
    <w:name w:val="CM1312"/>
    <w:basedOn w:val="Default"/>
    <w:next w:val="Default"/>
    <w:uiPriority w:val="99"/>
    <w:rsid w:val="00DC15DD"/>
    <w:pPr>
      <w:spacing w:line="360" w:lineRule="atLeast"/>
    </w:pPr>
    <w:rPr>
      <w:rFonts w:cs="Times New Roman"/>
      <w:color w:val="auto"/>
      <w:sz w:val="20"/>
    </w:rPr>
  </w:style>
  <w:style w:type="paragraph" w:customStyle="1" w:styleId="CM148">
    <w:name w:val="CM148"/>
    <w:basedOn w:val="Default"/>
    <w:next w:val="Default"/>
    <w:uiPriority w:val="99"/>
    <w:rsid w:val="00DC15DD"/>
    <w:pPr>
      <w:spacing w:line="360" w:lineRule="atLeast"/>
    </w:pPr>
    <w:rPr>
      <w:rFonts w:cs="Times New Roman"/>
      <w:color w:val="auto"/>
      <w:sz w:val="20"/>
    </w:rPr>
  </w:style>
  <w:style w:type="paragraph" w:customStyle="1" w:styleId="CM175">
    <w:name w:val="CM175"/>
    <w:basedOn w:val="Default"/>
    <w:next w:val="Default"/>
    <w:uiPriority w:val="99"/>
    <w:rsid w:val="00DC15DD"/>
    <w:pPr>
      <w:spacing w:line="360" w:lineRule="atLeast"/>
    </w:pPr>
    <w:rPr>
      <w:rFonts w:cs="Times New Roman"/>
      <w:color w:val="auto"/>
      <w:sz w:val="20"/>
    </w:rPr>
  </w:style>
  <w:style w:type="paragraph" w:customStyle="1" w:styleId="CM185">
    <w:name w:val="CM185"/>
    <w:basedOn w:val="Default"/>
    <w:next w:val="Default"/>
    <w:uiPriority w:val="99"/>
    <w:rsid w:val="00DC15DD"/>
    <w:pPr>
      <w:spacing w:line="360" w:lineRule="atLeast"/>
    </w:pPr>
    <w:rPr>
      <w:rFonts w:cs="Times New Roman"/>
      <w:color w:val="auto"/>
      <w:sz w:val="20"/>
    </w:rPr>
  </w:style>
  <w:style w:type="paragraph" w:customStyle="1" w:styleId="CM195">
    <w:name w:val="CM195"/>
    <w:basedOn w:val="Default"/>
    <w:next w:val="Default"/>
    <w:uiPriority w:val="99"/>
    <w:rsid w:val="00DC15DD"/>
    <w:pPr>
      <w:spacing w:line="360" w:lineRule="atLeast"/>
    </w:pPr>
    <w:rPr>
      <w:rFonts w:cs="Times New Roman"/>
      <w:color w:val="auto"/>
      <w:sz w:val="20"/>
    </w:rPr>
  </w:style>
  <w:style w:type="paragraph" w:customStyle="1" w:styleId="CM205">
    <w:name w:val="CM205"/>
    <w:basedOn w:val="Default"/>
    <w:next w:val="Default"/>
    <w:uiPriority w:val="99"/>
    <w:rsid w:val="00DC15DD"/>
    <w:rPr>
      <w:rFonts w:cs="Times New Roman"/>
      <w:color w:val="auto"/>
      <w:sz w:val="20"/>
    </w:rPr>
  </w:style>
  <w:style w:type="paragraph" w:customStyle="1" w:styleId="CM1395">
    <w:name w:val="CM1395"/>
    <w:basedOn w:val="Default"/>
    <w:next w:val="Default"/>
    <w:uiPriority w:val="99"/>
    <w:rsid w:val="00DC15DD"/>
    <w:rPr>
      <w:rFonts w:cs="Times New Roman"/>
      <w:color w:val="auto"/>
      <w:sz w:val="20"/>
    </w:rPr>
  </w:style>
  <w:style w:type="paragraph" w:customStyle="1" w:styleId="CM365">
    <w:name w:val="CM365"/>
    <w:basedOn w:val="Default"/>
    <w:next w:val="Default"/>
    <w:uiPriority w:val="99"/>
    <w:rsid w:val="00DC15DD"/>
    <w:pPr>
      <w:spacing w:line="360" w:lineRule="atLeast"/>
    </w:pPr>
    <w:rPr>
      <w:rFonts w:cs="Times New Roman"/>
      <w:color w:val="auto"/>
      <w:sz w:val="20"/>
    </w:rPr>
  </w:style>
  <w:style w:type="paragraph" w:customStyle="1" w:styleId="CM405">
    <w:name w:val="CM405"/>
    <w:basedOn w:val="Default"/>
    <w:next w:val="Default"/>
    <w:uiPriority w:val="99"/>
    <w:rsid w:val="00DC15DD"/>
    <w:pPr>
      <w:spacing w:line="360" w:lineRule="atLeast"/>
    </w:pPr>
    <w:rPr>
      <w:rFonts w:cs="Times New Roman"/>
      <w:color w:val="auto"/>
      <w:sz w:val="20"/>
    </w:rPr>
  </w:style>
  <w:style w:type="paragraph" w:customStyle="1" w:styleId="CM425">
    <w:name w:val="CM425"/>
    <w:basedOn w:val="Default"/>
    <w:next w:val="Default"/>
    <w:uiPriority w:val="99"/>
    <w:rsid w:val="00DC15DD"/>
    <w:rPr>
      <w:rFonts w:cs="Times New Roman"/>
      <w:color w:val="auto"/>
      <w:sz w:val="20"/>
    </w:rPr>
  </w:style>
  <w:style w:type="paragraph" w:customStyle="1" w:styleId="CM1465">
    <w:name w:val="CM1465"/>
    <w:basedOn w:val="Default"/>
    <w:next w:val="Default"/>
    <w:uiPriority w:val="99"/>
    <w:rsid w:val="00DC15DD"/>
    <w:rPr>
      <w:rFonts w:cs="Times New Roman"/>
      <w:color w:val="auto"/>
      <w:sz w:val="20"/>
    </w:rPr>
  </w:style>
  <w:style w:type="paragraph" w:customStyle="1" w:styleId="CM475">
    <w:name w:val="CM475"/>
    <w:basedOn w:val="Default"/>
    <w:next w:val="Default"/>
    <w:uiPriority w:val="99"/>
    <w:rsid w:val="00DC15DD"/>
    <w:rPr>
      <w:rFonts w:cs="Times New Roman"/>
      <w:color w:val="auto"/>
      <w:sz w:val="20"/>
    </w:rPr>
  </w:style>
  <w:style w:type="paragraph" w:customStyle="1" w:styleId="CM495">
    <w:name w:val="CM495"/>
    <w:basedOn w:val="Default"/>
    <w:next w:val="Default"/>
    <w:uiPriority w:val="99"/>
    <w:rsid w:val="00DC15DD"/>
    <w:pPr>
      <w:spacing w:line="360" w:lineRule="atLeast"/>
    </w:pPr>
    <w:rPr>
      <w:rFonts w:cs="Times New Roman"/>
      <w:color w:val="auto"/>
      <w:sz w:val="20"/>
    </w:rPr>
  </w:style>
  <w:style w:type="paragraph" w:customStyle="1" w:styleId="CM505">
    <w:name w:val="CM505"/>
    <w:basedOn w:val="Default"/>
    <w:next w:val="Default"/>
    <w:uiPriority w:val="99"/>
    <w:rsid w:val="00DC15DD"/>
    <w:pPr>
      <w:spacing w:line="360" w:lineRule="atLeast"/>
    </w:pPr>
    <w:rPr>
      <w:rFonts w:cs="Times New Roman"/>
      <w:color w:val="auto"/>
      <w:sz w:val="20"/>
    </w:rPr>
  </w:style>
  <w:style w:type="paragraph" w:customStyle="1" w:styleId="CM515">
    <w:name w:val="CM515"/>
    <w:basedOn w:val="Default"/>
    <w:next w:val="Default"/>
    <w:uiPriority w:val="99"/>
    <w:rsid w:val="00DC15DD"/>
    <w:rPr>
      <w:rFonts w:cs="Times New Roman"/>
      <w:color w:val="auto"/>
      <w:sz w:val="20"/>
    </w:rPr>
  </w:style>
  <w:style w:type="paragraph" w:customStyle="1" w:styleId="CM635">
    <w:name w:val="CM635"/>
    <w:basedOn w:val="Default"/>
    <w:next w:val="Default"/>
    <w:uiPriority w:val="99"/>
    <w:rsid w:val="00DC15DD"/>
    <w:pPr>
      <w:spacing w:line="360" w:lineRule="atLeast"/>
    </w:pPr>
    <w:rPr>
      <w:rFonts w:cs="Times New Roman"/>
      <w:color w:val="auto"/>
      <w:sz w:val="20"/>
    </w:rPr>
  </w:style>
  <w:style w:type="paragraph" w:customStyle="1" w:styleId="CM265">
    <w:name w:val="CM265"/>
    <w:basedOn w:val="Default"/>
    <w:next w:val="Default"/>
    <w:uiPriority w:val="99"/>
    <w:rsid w:val="00DC15DD"/>
    <w:pPr>
      <w:spacing w:line="360" w:lineRule="atLeast"/>
    </w:pPr>
    <w:rPr>
      <w:rFonts w:cs="Times New Roman"/>
      <w:color w:val="auto"/>
      <w:sz w:val="20"/>
    </w:rPr>
  </w:style>
  <w:style w:type="paragraph" w:customStyle="1" w:styleId="CM595">
    <w:name w:val="CM595"/>
    <w:basedOn w:val="Default"/>
    <w:next w:val="Default"/>
    <w:uiPriority w:val="99"/>
    <w:rsid w:val="00DC15DD"/>
    <w:pPr>
      <w:spacing w:line="360" w:lineRule="atLeast"/>
    </w:pPr>
    <w:rPr>
      <w:rFonts w:cs="Times New Roman"/>
      <w:color w:val="auto"/>
      <w:sz w:val="20"/>
    </w:rPr>
  </w:style>
  <w:style w:type="paragraph" w:customStyle="1" w:styleId="CM705">
    <w:name w:val="CM705"/>
    <w:basedOn w:val="Default"/>
    <w:next w:val="Default"/>
    <w:uiPriority w:val="99"/>
    <w:rsid w:val="00DC15DD"/>
    <w:pPr>
      <w:spacing w:line="360" w:lineRule="atLeast"/>
    </w:pPr>
    <w:rPr>
      <w:rFonts w:cs="Times New Roman"/>
      <w:color w:val="auto"/>
      <w:sz w:val="20"/>
    </w:rPr>
  </w:style>
  <w:style w:type="paragraph" w:customStyle="1" w:styleId="CM735">
    <w:name w:val="CM735"/>
    <w:basedOn w:val="Default"/>
    <w:next w:val="Default"/>
    <w:uiPriority w:val="99"/>
    <w:rsid w:val="00DC15DD"/>
    <w:rPr>
      <w:rFonts w:cs="Times New Roman"/>
      <w:color w:val="auto"/>
      <w:sz w:val="20"/>
    </w:rPr>
  </w:style>
  <w:style w:type="paragraph" w:customStyle="1" w:styleId="CM745">
    <w:name w:val="CM745"/>
    <w:basedOn w:val="Default"/>
    <w:next w:val="Default"/>
    <w:uiPriority w:val="99"/>
    <w:rsid w:val="00DC15DD"/>
    <w:pPr>
      <w:spacing w:line="360" w:lineRule="atLeast"/>
    </w:pPr>
    <w:rPr>
      <w:rFonts w:cs="Times New Roman"/>
      <w:color w:val="auto"/>
      <w:sz w:val="20"/>
    </w:rPr>
  </w:style>
  <w:style w:type="paragraph" w:customStyle="1" w:styleId="CM755">
    <w:name w:val="CM755"/>
    <w:basedOn w:val="Default"/>
    <w:next w:val="Default"/>
    <w:uiPriority w:val="99"/>
    <w:rsid w:val="00DC15DD"/>
    <w:rPr>
      <w:rFonts w:cs="Times New Roman"/>
      <w:color w:val="auto"/>
      <w:sz w:val="20"/>
    </w:rPr>
  </w:style>
  <w:style w:type="paragraph" w:customStyle="1" w:styleId="CM1545">
    <w:name w:val="CM1545"/>
    <w:basedOn w:val="Default"/>
    <w:next w:val="Default"/>
    <w:uiPriority w:val="99"/>
    <w:rsid w:val="00DC15DD"/>
    <w:rPr>
      <w:rFonts w:cs="Times New Roman"/>
      <w:color w:val="auto"/>
      <w:sz w:val="20"/>
    </w:rPr>
  </w:style>
  <w:style w:type="paragraph" w:customStyle="1" w:styleId="CM795">
    <w:name w:val="CM795"/>
    <w:basedOn w:val="Default"/>
    <w:next w:val="Default"/>
    <w:uiPriority w:val="99"/>
    <w:rsid w:val="00DC15DD"/>
    <w:pPr>
      <w:spacing w:line="360" w:lineRule="atLeast"/>
    </w:pPr>
    <w:rPr>
      <w:rFonts w:cs="Times New Roman"/>
      <w:color w:val="auto"/>
      <w:sz w:val="20"/>
    </w:rPr>
  </w:style>
  <w:style w:type="paragraph" w:customStyle="1" w:styleId="CM575">
    <w:name w:val="CM575"/>
    <w:basedOn w:val="Default"/>
    <w:next w:val="Default"/>
    <w:uiPriority w:val="99"/>
    <w:rsid w:val="00DC15DD"/>
    <w:pPr>
      <w:spacing w:line="360" w:lineRule="atLeast"/>
    </w:pPr>
    <w:rPr>
      <w:rFonts w:cs="Times New Roman"/>
      <w:color w:val="auto"/>
      <w:sz w:val="20"/>
    </w:rPr>
  </w:style>
  <w:style w:type="paragraph" w:customStyle="1" w:styleId="CM805">
    <w:name w:val="CM805"/>
    <w:basedOn w:val="Default"/>
    <w:next w:val="Default"/>
    <w:uiPriority w:val="99"/>
    <w:rsid w:val="00DC15DD"/>
    <w:pPr>
      <w:spacing w:line="360" w:lineRule="atLeast"/>
    </w:pPr>
    <w:rPr>
      <w:rFonts w:cs="Times New Roman"/>
      <w:color w:val="auto"/>
      <w:sz w:val="20"/>
    </w:rPr>
  </w:style>
  <w:style w:type="paragraph" w:customStyle="1" w:styleId="CM835">
    <w:name w:val="CM835"/>
    <w:basedOn w:val="Default"/>
    <w:next w:val="Default"/>
    <w:uiPriority w:val="99"/>
    <w:rsid w:val="00DC15DD"/>
    <w:pPr>
      <w:spacing w:line="720" w:lineRule="atLeast"/>
    </w:pPr>
    <w:rPr>
      <w:rFonts w:cs="Times New Roman"/>
      <w:color w:val="auto"/>
      <w:sz w:val="20"/>
    </w:rPr>
  </w:style>
  <w:style w:type="paragraph" w:customStyle="1" w:styleId="CM1575">
    <w:name w:val="CM1575"/>
    <w:basedOn w:val="Default"/>
    <w:next w:val="Default"/>
    <w:uiPriority w:val="99"/>
    <w:rsid w:val="00DC15DD"/>
    <w:rPr>
      <w:rFonts w:cs="Times New Roman"/>
      <w:color w:val="auto"/>
      <w:sz w:val="20"/>
    </w:rPr>
  </w:style>
  <w:style w:type="paragraph" w:customStyle="1" w:styleId="CM1405">
    <w:name w:val="CM1405"/>
    <w:basedOn w:val="Default"/>
    <w:next w:val="Default"/>
    <w:uiPriority w:val="99"/>
    <w:rsid w:val="00DC15DD"/>
    <w:rPr>
      <w:rFonts w:cs="Times New Roman"/>
      <w:color w:val="auto"/>
      <w:sz w:val="20"/>
    </w:rPr>
  </w:style>
  <w:style w:type="paragraph" w:customStyle="1" w:styleId="CM905">
    <w:name w:val="CM905"/>
    <w:basedOn w:val="Default"/>
    <w:next w:val="Default"/>
    <w:uiPriority w:val="99"/>
    <w:rsid w:val="00DC15DD"/>
    <w:pPr>
      <w:spacing w:line="360" w:lineRule="atLeast"/>
    </w:pPr>
    <w:rPr>
      <w:rFonts w:cs="Times New Roman"/>
      <w:color w:val="auto"/>
      <w:sz w:val="20"/>
    </w:rPr>
  </w:style>
  <w:style w:type="paragraph" w:customStyle="1" w:styleId="CM925">
    <w:name w:val="CM925"/>
    <w:basedOn w:val="Default"/>
    <w:next w:val="Default"/>
    <w:uiPriority w:val="99"/>
    <w:rsid w:val="00DC15DD"/>
    <w:rPr>
      <w:rFonts w:cs="Times New Roman"/>
      <w:color w:val="auto"/>
      <w:sz w:val="20"/>
    </w:rPr>
  </w:style>
  <w:style w:type="paragraph" w:customStyle="1" w:styleId="CM1005">
    <w:name w:val="CM1005"/>
    <w:basedOn w:val="Default"/>
    <w:next w:val="Default"/>
    <w:uiPriority w:val="99"/>
    <w:rsid w:val="00DC15DD"/>
    <w:rPr>
      <w:rFonts w:cs="Times New Roman"/>
      <w:color w:val="auto"/>
      <w:sz w:val="20"/>
    </w:rPr>
  </w:style>
  <w:style w:type="paragraph" w:customStyle="1" w:styleId="CM1605">
    <w:name w:val="CM1605"/>
    <w:basedOn w:val="Default"/>
    <w:next w:val="Default"/>
    <w:uiPriority w:val="99"/>
    <w:rsid w:val="00DC15DD"/>
    <w:rPr>
      <w:rFonts w:cs="Times New Roman"/>
      <w:color w:val="auto"/>
      <w:sz w:val="20"/>
    </w:rPr>
  </w:style>
  <w:style w:type="paragraph" w:customStyle="1" w:styleId="CM1625">
    <w:name w:val="CM1625"/>
    <w:basedOn w:val="Default"/>
    <w:next w:val="Default"/>
    <w:uiPriority w:val="99"/>
    <w:rsid w:val="00DC15DD"/>
    <w:rPr>
      <w:rFonts w:cs="Times New Roman"/>
      <w:color w:val="auto"/>
      <w:sz w:val="20"/>
    </w:rPr>
  </w:style>
  <w:style w:type="paragraph" w:customStyle="1" w:styleId="CM1455">
    <w:name w:val="CM1455"/>
    <w:basedOn w:val="Default"/>
    <w:next w:val="Default"/>
    <w:uiPriority w:val="99"/>
    <w:rsid w:val="00DC15DD"/>
    <w:rPr>
      <w:rFonts w:cs="Times New Roman"/>
      <w:color w:val="auto"/>
      <w:sz w:val="20"/>
    </w:rPr>
  </w:style>
  <w:style w:type="paragraph" w:customStyle="1" w:styleId="CM1425">
    <w:name w:val="CM1425"/>
    <w:basedOn w:val="Default"/>
    <w:next w:val="Default"/>
    <w:uiPriority w:val="99"/>
    <w:rsid w:val="00DC15DD"/>
    <w:rPr>
      <w:rFonts w:cs="Times New Roman"/>
      <w:color w:val="auto"/>
      <w:sz w:val="20"/>
    </w:rPr>
  </w:style>
  <w:style w:type="paragraph" w:customStyle="1" w:styleId="CM1165">
    <w:name w:val="CM1165"/>
    <w:basedOn w:val="Default"/>
    <w:next w:val="Default"/>
    <w:uiPriority w:val="99"/>
    <w:rsid w:val="00DC15DD"/>
    <w:rPr>
      <w:rFonts w:cs="Times New Roman"/>
      <w:color w:val="auto"/>
      <w:sz w:val="20"/>
    </w:rPr>
  </w:style>
  <w:style w:type="paragraph" w:customStyle="1" w:styleId="CM1225">
    <w:name w:val="CM1225"/>
    <w:basedOn w:val="Default"/>
    <w:next w:val="Default"/>
    <w:uiPriority w:val="99"/>
    <w:rsid w:val="00DC15DD"/>
    <w:pPr>
      <w:spacing w:line="360" w:lineRule="atLeast"/>
    </w:pPr>
    <w:rPr>
      <w:rFonts w:cs="Times New Roman"/>
      <w:color w:val="auto"/>
      <w:sz w:val="20"/>
    </w:rPr>
  </w:style>
  <w:style w:type="paragraph" w:customStyle="1" w:styleId="CM1205">
    <w:name w:val="CM1205"/>
    <w:basedOn w:val="Default"/>
    <w:next w:val="Default"/>
    <w:uiPriority w:val="99"/>
    <w:rsid w:val="00DC15DD"/>
    <w:rPr>
      <w:rFonts w:cs="Times New Roman"/>
      <w:color w:val="auto"/>
      <w:sz w:val="20"/>
    </w:rPr>
  </w:style>
  <w:style w:type="paragraph" w:customStyle="1" w:styleId="CM825">
    <w:name w:val="CM825"/>
    <w:basedOn w:val="Default"/>
    <w:next w:val="Default"/>
    <w:uiPriority w:val="99"/>
    <w:rsid w:val="00DC15DD"/>
    <w:pPr>
      <w:spacing w:line="720" w:lineRule="atLeast"/>
    </w:pPr>
    <w:rPr>
      <w:rFonts w:cs="Times New Roman"/>
      <w:color w:val="auto"/>
      <w:sz w:val="20"/>
    </w:rPr>
  </w:style>
  <w:style w:type="paragraph" w:customStyle="1" w:styleId="CM1565">
    <w:name w:val="CM1565"/>
    <w:basedOn w:val="Default"/>
    <w:next w:val="Default"/>
    <w:uiPriority w:val="99"/>
    <w:rsid w:val="00DC15DD"/>
    <w:rPr>
      <w:rFonts w:cs="Times New Roman"/>
      <w:color w:val="auto"/>
      <w:sz w:val="20"/>
    </w:rPr>
  </w:style>
  <w:style w:type="character" w:customStyle="1" w:styleId="65">
    <w:name w:val="純文字 字元6"/>
    <w:basedOn w:val="a0"/>
    <w:rsid w:val="00DC15DD"/>
    <w:rPr>
      <w:rFonts w:ascii="細明體" w:eastAsia="細明體" w:hAnsi="Courier New" w:cs="Times New Roman"/>
      <w:szCs w:val="20"/>
      <w:lang w:val="x-none" w:eastAsia="x-none"/>
    </w:rPr>
  </w:style>
  <w:style w:type="character" w:customStyle="1" w:styleId="360">
    <w:name w:val="本文 3 字元6"/>
    <w:basedOn w:val="a0"/>
    <w:semiHidden/>
    <w:rsid w:val="00DC15DD"/>
    <w:rPr>
      <w:rFonts w:ascii="Times New Roman" w:eastAsia="標楷體" w:hAnsi="Times New Roman" w:cs="Times New Roman"/>
      <w:color w:val="0000FF"/>
      <w:szCs w:val="24"/>
      <w:lang w:val="x-none" w:eastAsia="x-none"/>
    </w:rPr>
  </w:style>
  <w:style w:type="character" w:customStyle="1" w:styleId="91">
    <w:name w:val="區塊文字 字元9"/>
    <w:rsid w:val="00DC15DD"/>
    <w:rPr>
      <w:rFonts w:ascii="標楷體" w:eastAsia="標楷體" w:hAnsi="Times New Roman" w:cs="Times New Roman"/>
      <w:kern w:val="0"/>
      <w:sz w:val="28"/>
      <w:szCs w:val="20"/>
      <w:lang w:val="x-none" w:eastAsia="x-none"/>
    </w:rPr>
  </w:style>
  <w:style w:type="character" w:customStyle="1" w:styleId="HTML6">
    <w:name w:val="HTML 預設格式 字元6"/>
    <w:basedOn w:val="a0"/>
    <w:rsid w:val="00DC15DD"/>
    <w:rPr>
      <w:rFonts w:ascii="細明體" w:eastAsia="細明體" w:hAnsi="細明體" w:cs="Times New Roman"/>
      <w:kern w:val="0"/>
      <w:szCs w:val="24"/>
      <w:lang w:val="x-none" w:eastAsia="x-none"/>
    </w:rPr>
  </w:style>
  <w:style w:type="character" w:customStyle="1" w:styleId="72">
    <w:name w:val="本文 字元7"/>
    <w:basedOn w:val="a0"/>
    <w:uiPriority w:val="99"/>
    <w:semiHidden/>
    <w:rsid w:val="00DC15DD"/>
    <w:rPr>
      <w:rFonts w:ascii="Calibri" w:eastAsia="新細明體" w:hAnsi="Calibri" w:cs="Times New Roman"/>
      <w:lang w:val="x-none" w:eastAsia="x-none"/>
    </w:rPr>
  </w:style>
  <w:style w:type="character" w:customStyle="1" w:styleId="66">
    <w:name w:val="日期 字元6"/>
    <w:basedOn w:val="a0"/>
    <w:rsid w:val="00DC15DD"/>
    <w:rPr>
      <w:rFonts w:ascii="Times New Roman" w:eastAsia="新細明體" w:hAnsi="Times New Roman" w:cs="Times New Roman"/>
      <w:szCs w:val="24"/>
      <w:lang w:val="x-none" w:eastAsia="x-none"/>
    </w:rPr>
  </w:style>
  <w:style w:type="character" w:customStyle="1" w:styleId="67">
    <w:name w:val="註解文字 字元6"/>
    <w:basedOn w:val="a0"/>
    <w:semiHidden/>
    <w:rsid w:val="00DC15DD"/>
    <w:rPr>
      <w:rFonts w:ascii="Times New Roman" w:eastAsia="新細明體" w:hAnsi="Times New Roman" w:cs="Times New Roman"/>
      <w:szCs w:val="24"/>
      <w:lang w:val="x-none" w:eastAsia="x-none"/>
    </w:rPr>
  </w:style>
  <w:style w:type="character" w:customStyle="1" w:styleId="270">
    <w:name w:val="本文 2 字元7"/>
    <w:basedOn w:val="a0"/>
    <w:uiPriority w:val="99"/>
    <w:semiHidden/>
    <w:rsid w:val="00DC15DD"/>
    <w:rPr>
      <w:rFonts w:ascii="Calibri" w:eastAsia="新細明體" w:hAnsi="Calibri" w:cs="Times New Roman"/>
      <w:lang w:val="x-none" w:eastAsia="x-none"/>
    </w:rPr>
  </w:style>
  <w:style w:type="paragraph" w:customStyle="1" w:styleId="5b">
    <w:name w:val="@5"/>
    <w:basedOn w:val="3"/>
    <w:qFormat/>
    <w:rsid w:val="00DC15DD"/>
    <w:rPr>
      <w:rFonts w:ascii="標楷體" w:eastAsia="標楷體" w:hAnsi="標楷體"/>
      <w:noProof/>
      <w:kern w:val="0"/>
      <w:sz w:val="20"/>
      <w:szCs w:val="24"/>
    </w:rPr>
  </w:style>
  <w:style w:type="character" w:customStyle="1" w:styleId="5c">
    <w:name w:val="@ 字元5"/>
    <w:rsid w:val="00DC15DD"/>
    <w:rPr>
      <w:rFonts w:ascii="標楷體" w:eastAsia="標楷體" w:hAnsi="標楷體" w:cs="Times New Roman"/>
      <w:b/>
      <w:bCs/>
      <w:noProof/>
      <w:szCs w:val="24"/>
      <w:lang w:val="x-none" w:eastAsia="x-none"/>
    </w:rPr>
  </w:style>
  <w:style w:type="paragraph" w:customStyle="1" w:styleId="150">
    <w:name w:val="1.5"/>
    <w:basedOn w:val="Default"/>
    <w:qFormat/>
    <w:rsid w:val="00DC15DD"/>
    <w:pPr>
      <w:ind w:leftChars="200" w:left="480"/>
    </w:pPr>
    <w:rPr>
      <w:rFonts w:cs="Times New Roman"/>
      <w:b/>
      <w:bCs/>
      <w:noProof/>
      <w:sz w:val="20"/>
    </w:rPr>
  </w:style>
  <w:style w:type="paragraph" w:customStyle="1" w:styleId="2160">
    <w:name w:val="2.1.6"/>
    <w:basedOn w:val="Default"/>
    <w:qFormat/>
    <w:rsid w:val="00DC15DD"/>
    <w:pPr>
      <w:ind w:leftChars="300" w:left="1200" w:hangingChars="200" w:hanging="480"/>
    </w:pPr>
    <w:rPr>
      <w:rFonts w:cs="Times New Roman"/>
      <w:sz w:val="20"/>
    </w:rPr>
  </w:style>
  <w:style w:type="character" w:customStyle="1" w:styleId="151">
    <w:name w:val="1. 字元5"/>
    <w:rsid w:val="00DC15DD"/>
    <w:rPr>
      <w:rFonts w:ascii="標楷體" w:eastAsia="標楷體" w:hAnsi="Calibri" w:cs="Times New Roman"/>
      <w:b/>
      <w:bCs/>
      <w:noProof/>
      <w:color w:val="000000"/>
      <w:kern w:val="0"/>
      <w:szCs w:val="24"/>
      <w:lang w:val="x-none" w:eastAsia="x-none"/>
    </w:rPr>
  </w:style>
  <w:style w:type="paragraph" w:customStyle="1" w:styleId="2116">
    <w:name w:val="2.1.16"/>
    <w:basedOn w:val="CM138"/>
    <w:qFormat/>
    <w:rsid w:val="00DC15DD"/>
    <w:pPr>
      <w:ind w:leftChars="400" w:left="1680" w:hangingChars="300" w:hanging="720"/>
    </w:pPr>
    <w:rPr>
      <w:sz w:val="20"/>
    </w:rPr>
  </w:style>
  <w:style w:type="character" w:customStyle="1" w:styleId="2151">
    <w:name w:val="2.1. 字元5"/>
    <w:rsid w:val="00DC15DD"/>
    <w:rPr>
      <w:rFonts w:ascii="標楷體" w:eastAsia="標楷體" w:hAnsi="Calibri" w:cs="Times New Roman"/>
      <w:color w:val="000000"/>
      <w:kern w:val="0"/>
      <w:szCs w:val="24"/>
      <w:lang w:val="x-none" w:eastAsia="x-none"/>
    </w:rPr>
  </w:style>
  <w:style w:type="paragraph" w:customStyle="1" w:styleId="21115">
    <w:name w:val="2.1.1.1.5"/>
    <w:basedOn w:val="CM138"/>
    <w:qFormat/>
    <w:rsid w:val="00DC15DD"/>
    <w:pPr>
      <w:ind w:leftChars="500" w:left="2160" w:hangingChars="400" w:hanging="960"/>
    </w:pPr>
    <w:rPr>
      <w:sz w:val="20"/>
    </w:rPr>
  </w:style>
  <w:style w:type="character" w:customStyle="1" w:styleId="211150">
    <w:name w:val="2.1.1.1. 字元5"/>
    <w:rsid w:val="00DC15DD"/>
    <w:rPr>
      <w:rFonts w:ascii="標楷體" w:eastAsia="標楷體" w:hAnsi="Calibri" w:cs="Times New Roman"/>
      <w:kern w:val="0"/>
      <w:szCs w:val="24"/>
      <w:lang w:val="x-none" w:eastAsia="x-none"/>
    </w:rPr>
  </w:style>
  <w:style w:type="character" w:customStyle="1" w:styleId="Default80">
    <w:name w:val="Default 字元8"/>
    <w:rsid w:val="00DC15DD"/>
    <w:rPr>
      <w:rFonts w:ascii="標楷體" w:eastAsia="標楷體"/>
      <w:color w:val="000000"/>
      <w:szCs w:val="24"/>
      <w:lang w:bidi="ar-SA"/>
    </w:rPr>
  </w:style>
  <w:style w:type="paragraph" w:customStyle="1" w:styleId="217">
    <w:name w:val="本文 217"/>
    <w:basedOn w:val="a"/>
    <w:rsid w:val="00DC15DD"/>
    <w:pPr>
      <w:adjustRightInd w:val="0"/>
      <w:spacing w:line="360" w:lineRule="atLeast"/>
      <w:jc w:val="center"/>
      <w:textAlignment w:val="baseline"/>
    </w:pPr>
    <w:rPr>
      <w:rFonts w:ascii="Times New Roman" w:eastAsia="標楷體" w:hAnsi="Times New Roman"/>
      <w:kern w:val="0"/>
      <w:szCs w:val="20"/>
    </w:rPr>
  </w:style>
  <w:style w:type="character" w:customStyle="1" w:styleId="261">
    <w:name w:val="本文縮排 2 字元6"/>
    <w:basedOn w:val="a0"/>
    <w:uiPriority w:val="99"/>
    <w:semiHidden/>
    <w:rsid w:val="00DC15DD"/>
    <w:rPr>
      <w:rFonts w:ascii="Calibri" w:eastAsia="新細明體" w:hAnsi="Calibri" w:cs="Times New Roman"/>
      <w:lang w:val="x-none" w:eastAsia="x-none"/>
    </w:rPr>
  </w:style>
  <w:style w:type="character" w:customStyle="1" w:styleId="68">
    <w:name w:val="註解主旨 字元6"/>
    <w:basedOn w:val="af5"/>
    <w:uiPriority w:val="99"/>
    <w:semiHidden/>
    <w:rsid w:val="00DC15DD"/>
    <w:rPr>
      <w:rFonts w:ascii="Times New Roman" w:eastAsia="新細明體" w:hAnsi="Times New Roman" w:cs="Times New Roman"/>
      <w:b/>
      <w:bCs/>
      <w:szCs w:val="24"/>
      <w:lang w:val="x-none" w:eastAsia="x-none"/>
    </w:rPr>
  </w:style>
  <w:style w:type="paragraph" w:customStyle="1" w:styleId="style115">
    <w:name w:val="style115"/>
    <w:basedOn w:val="a"/>
    <w:rsid w:val="00DC15DD"/>
    <w:pPr>
      <w:widowControl/>
      <w:spacing w:before="100" w:beforeAutospacing="1" w:after="100" w:afterAutospacing="1" w:line="330" w:lineRule="atLeast"/>
    </w:pPr>
    <w:rPr>
      <w:rFonts w:ascii="新細明體" w:hAnsi="新細明體" w:cs="新細明體"/>
      <w:kern w:val="0"/>
      <w:szCs w:val="24"/>
    </w:rPr>
  </w:style>
  <w:style w:type="character" w:customStyle="1" w:styleId="123">
    <w:name w:val="頁首 字元12"/>
    <w:basedOn w:val="a0"/>
    <w:uiPriority w:val="99"/>
    <w:rsid w:val="00DC15DD"/>
    <w:rPr>
      <w:sz w:val="20"/>
      <w:szCs w:val="20"/>
    </w:rPr>
  </w:style>
  <w:style w:type="character" w:customStyle="1" w:styleId="73">
    <w:name w:val="頁尾 字元7"/>
    <w:basedOn w:val="a0"/>
    <w:uiPriority w:val="99"/>
    <w:rsid w:val="00DC15DD"/>
    <w:rPr>
      <w:sz w:val="20"/>
      <w:szCs w:val="20"/>
    </w:rPr>
  </w:style>
  <w:style w:type="character" w:customStyle="1" w:styleId="74">
    <w:name w:val="註解方塊文字 字元7"/>
    <w:basedOn w:val="a0"/>
    <w:uiPriority w:val="99"/>
    <w:semiHidden/>
    <w:rsid w:val="00DC15DD"/>
    <w:rPr>
      <w:rFonts w:ascii="Cambria" w:eastAsia="新細明體" w:hAnsi="Cambria" w:cs="Times New Roman"/>
      <w:sz w:val="18"/>
      <w:szCs w:val="18"/>
    </w:rPr>
  </w:style>
  <w:style w:type="character" w:customStyle="1" w:styleId="142">
    <w:name w:val="標題 1 字元4"/>
    <w:basedOn w:val="a0"/>
    <w:uiPriority w:val="9"/>
    <w:rsid w:val="00DC15DD"/>
    <w:rPr>
      <w:rFonts w:ascii="Cambria" w:eastAsia="新細明體" w:hAnsi="Cambria" w:cs="Times New Roman"/>
      <w:b/>
      <w:bCs/>
      <w:kern w:val="52"/>
      <w:sz w:val="52"/>
      <w:szCs w:val="52"/>
      <w:lang w:val="x-none" w:eastAsia="x-none"/>
    </w:rPr>
  </w:style>
  <w:style w:type="character" w:customStyle="1" w:styleId="242">
    <w:name w:val="標題 2 字元4"/>
    <w:basedOn w:val="a0"/>
    <w:uiPriority w:val="9"/>
    <w:rsid w:val="00DC15DD"/>
    <w:rPr>
      <w:rFonts w:ascii="Cambria" w:eastAsia="新細明體" w:hAnsi="Cambria" w:cs="Times New Roman"/>
      <w:b/>
      <w:bCs/>
      <w:sz w:val="48"/>
      <w:szCs w:val="48"/>
      <w:lang w:val="x-none" w:eastAsia="x-none"/>
    </w:rPr>
  </w:style>
  <w:style w:type="character" w:customStyle="1" w:styleId="341">
    <w:name w:val="標題 3 字元4"/>
    <w:basedOn w:val="a0"/>
    <w:uiPriority w:val="9"/>
    <w:rsid w:val="00DC15DD"/>
    <w:rPr>
      <w:rFonts w:ascii="Cambria" w:eastAsia="新細明體" w:hAnsi="Cambria" w:cs="Times New Roman"/>
      <w:b/>
      <w:bCs/>
      <w:sz w:val="36"/>
      <w:szCs w:val="36"/>
      <w:lang w:val="x-none" w:eastAsia="x-none"/>
    </w:rPr>
  </w:style>
  <w:style w:type="paragraph" w:customStyle="1" w:styleId="Default9">
    <w:name w:val="Default9"/>
    <w:rsid w:val="00DC15D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6">
    <w:name w:val="CM1336"/>
    <w:basedOn w:val="Default"/>
    <w:next w:val="Default"/>
    <w:uiPriority w:val="99"/>
    <w:rsid w:val="00DC15DD"/>
    <w:rPr>
      <w:rFonts w:cs="Times New Roman"/>
      <w:color w:val="auto"/>
      <w:sz w:val="20"/>
    </w:rPr>
  </w:style>
  <w:style w:type="paragraph" w:customStyle="1" w:styleId="CM111">
    <w:name w:val="CM111"/>
    <w:basedOn w:val="Default"/>
    <w:next w:val="Default"/>
    <w:uiPriority w:val="99"/>
    <w:rsid w:val="00DC15DD"/>
    <w:rPr>
      <w:rFonts w:cs="Times New Roman"/>
      <w:color w:val="auto"/>
      <w:sz w:val="20"/>
    </w:rPr>
  </w:style>
  <w:style w:type="paragraph" w:customStyle="1" w:styleId="CM1346">
    <w:name w:val="CM1346"/>
    <w:basedOn w:val="Default"/>
    <w:next w:val="Default"/>
    <w:uiPriority w:val="99"/>
    <w:rsid w:val="00DC15DD"/>
    <w:rPr>
      <w:rFonts w:cs="Times New Roman"/>
      <w:color w:val="auto"/>
      <w:sz w:val="20"/>
    </w:rPr>
  </w:style>
  <w:style w:type="paragraph" w:customStyle="1" w:styleId="CM27">
    <w:name w:val="CM27"/>
    <w:basedOn w:val="Default"/>
    <w:next w:val="Default"/>
    <w:uiPriority w:val="99"/>
    <w:rsid w:val="00DC15DD"/>
    <w:pPr>
      <w:spacing w:line="376" w:lineRule="atLeast"/>
    </w:pPr>
    <w:rPr>
      <w:rFonts w:cs="Times New Roman"/>
      <w:color w:val="auto"/>
      <w:sz w:val="20"/>
    </w:rPr>
  </w:style>
  <w:style w:type="paragraph" w:customStyle="1" w:styleId="CM37">
    <w:name w:val="CM37"/>
    <w:basedOn w:val="Default"/>
    <w:next w:val="Default"/>
    <w:uiPriority w:val="99"/>
    <w:rsid w:val="00DC15DD"/>
    <w:rPr>
      <w:rFonts w:cs="Times New Roman"/>
      <w:color w:val="auto"/>
      <w:sz w:val="20"/>
    </w:rPr>
  </w:style>
  <w:style w:type="paragraph" w:customStyle="1" w:styleId="CM1356">
    <w:name w:val="CM1356"/>
    <w:basedOn w:val="Default"/>
    <w:next w:val="Default"/>
    <w:uiPriority w:val="99"/>
    <w:rsid w:val="00DC15DD"/>
    <w:rPr>
      <w:rFonts w:cs="Times New Roman"/>
      <w:color w:val="auto"/>
      <w:sz w:val="20"/>
    </w:rPr>
  </w:style>
  <w:style w:type="paragraph" w:customStyle="1" w:styleId="CM1366">
    <w:name w:val="CM1366"/>
    <w:basedOn w:val="Default"/>
    <w:next w:val="Default"/>
    <w:uiPriority w:val="99"/>
    <w:rsid w:val="00DC15DD"/>
    <w:rPr>
      <w:rFonts w:cs="Times New Roman"/>
      <w:color w:val="auto"/>
      <w:sz w:val="20"/>
    </w:rPr>
  </w:style>
  <w:style w:type="paragraph" w:customStyle="1" w:styleId="CM1376">
    <w:name w:val="CM1376"/>
    <w:basedOn w:val="Default"/>
    <w:next w:val="Default"/>
    <w:uiPriority w:val="99"/>
    <w:rsid w:val="00DC15DD"/>
    <w:rPr>
      <w:rFonts w:cs="Times New Roman"/>
      <w:color w:val="auto"/>
      <w:sz w:val="20"/>
    </w:rPr>
  </w:style>
  <w:style w:type="paragraph" w:customStyle="1" w:styleId="CM1387">
    <w:name w:val="CM1387"/>
    <w:basedOn w:val="Default"/>
    <w:next w:val="Default"/>
    <w:uiPriority w:val="99"/>
    <w:rsid w:val="00DC15DD"/>
    <w:rPr>
      <w:rFonts w:cs="Times New Roman"/>
      <w:color w:val="auto"/>
      <w:sz w:val="20"/>
    </w:rPr>
  </w:style>
  <w:style w:type="paragraph" w:customStyle="1" w:styleId="CM48">
    <w:name w:val="CM48"/>
    <w:basedOn w:val="Default"/>
    <w:next w:val="Default"/>
    <w:uiPriority w:val="99"/>
    <w:rsid w:val="00DC15DD"/>
    <w:rPr>
      <w:rFonts w:cs="Times New Roman"/>
      <w:color w:val="auto"/>
      <w:sz w:val="20"/>
    </w:rPr>
  </w:style>
  <w:style w:type="paragraph" w:customStyle="1" w:styleId="CM58">
    <w:name w:val="CM58"/>
    <w:basedOn w:val="Default"/>
    <w:next w:val="Default"/>
    <w:uiPriority w:val="99"/>
    <w:rsid w:val="00DC15DD"/>
    <w:rPr>
      <w:rFonts w:cs="Times New Roman"/>
      <w:color w:val="auto"/>
      <w:sz w:val="20"/>
    </w:rPr>
  </w:style>
  <w:style w:type="paragraph" w:customStyle="1" w:styleId="CM67">
    <w:name w:val="CM67"/>
    <w:basedOn w:val="Default"/>
    <w:next w:val="Default"/>
    <w:uiPriority w:val="99"/>
    <w:rsid w:val="00DC15DD"/>
    <w:rPr>
      <w:rFonts w:cs="Times New Roman"/>
      <w:color w:val="auto"/>
      <w:sz w:val="20"/>
    </w:rPr>
  </w:style>
  <w:style w:type="paragraph" w:customStyle="1" w:styleId="CM97">
    <w:name w:val="CM97"/>
    <w:basedOn w:val="Default"/>
    <w:next w:val="Default"/>
    <w:uiPriority w:val="99"/>
    <w:rsid w:val="00DC15DD"/>
    <w:rPr>
      <w:rFonts w:cs="Times New Roman"/>
      <w:color w:val="auto"/>
      <w:sz w:val="20"/>
    </w:rPr>
  </w:style>
  <w:style w:type="paragraph" w:customStyle="1" w:styleId="CM1313">
    <w:name w:val="CM1313"/>
    <w:basedOn w:val="Default"/>
    <w:next w:val="Default"/>
    <w:uiPriority w:val="99"/>
    <w:rsid w:val="00DC15DD"/>
    <w:pPr>
      <w:spacing w:line="360" w:lineRule="atLeast"/>
    </w:pPr>
    <w:rPr>
      <w:rFonts w:cs="Times New Roman"/>
      <w:color w:val="auto"/>
      <w:sz w:val="20"/>
    </w:rPr>
  </w:style>
  <w:style w:type="paragraph" w:customStyle="1" w:styleId="CM149">
    <w:name w:val="CM149"/>
    <w:basedOn w:val="Default"/>
    <w:next w:val="Default"/>
    <w:uiPriority w:val="99"/>
    <w:rsid w:val="00DC15DD"/>
    <w:pPr>
      <w:spacing w:line="360" w:lineRule="atLeast"/>
    </w:pPr>
    <w:rPr>
      <w:rFonts w:cs="Times New Roman"/>
      <w:color w:val="auto"/>
      <w:sz w:val="20"/>
    </w:rPr>
  </w:style>
  <w:style w:type="paragraph" w:customStyle="1" w:styleId="CM176">
    <w:name w:val="CM176"/>
    <w:basedOn w:val="Default"/>
    <w:next w:val="Default"/>
    <w:uiPriority w:val="99"/>
    <w:rsid w:val="00DC15DD"/>
    <w:pPr>
      <w:spacing w:line="360" w:lineRule="atLeast"/>
    </w:pPr>
    <w:rPr>
      <w:rFonts w:cs="Times New Roman"/>
      <w:color w:val="auto"/>
      <w:sz w:val="20"/>
    </w:rPr>
  </w:style>
  <w:style w:type="paragraph" w:customStyle="1" w:styleId="CM186">
    <w:name w:val="CM186"/>
    <w:basedOn w:val="Default"/>
    <w:next w:val="Default"/>
    <w:uiPriority w:val="99"/>
    <w:rsid w:val="00DC15DD"/>
    <w:pPr>
      <w:spacing w:line="360" w:lineRule="atLeast"/>
    </w:pPr>
    <w:rPr>
      <w:rFonts w:cs="Times New Roman"/>
      <w:color w:val="auto"/>
      <w:sz w:val="20"/>
    </w:rPr>
  </w:style>
  <w:style w:type="paragraph" w:customStyle="1" w:styleId="CM196">
    <w:name w:val="CM196"/>
    <w:basedOn w:val="Default"/>
    <w:next w:val="Default"/>
    <w:uiPriority w:val="99"/>
    <w:rsid w:val="00DC15DD"/>
    <w:pPr>
      <w:spacing w:line="360" w:lineRule="atLeast"/>
    </w:pPr>
    <w:rPr>
      <w:rFonts w:cs="Times New Roman"/>
      <w:color w:val="auto"/>
      <w:sz w:val="20"/>
    </w:rPr>
  </w:style>
  <w:style w:type="paragraph" w:customStyle="1" w:styleId="CM206">
    <w:name w:val="CM206"/>
    <w:basedOn w:val="Default"/>
    <w:next w:val="Default"/>
    <w:uiPriority w:val="99"/>
    <w:rsid w:val="00DC15DD"/>
    <w:rPr>
      <w:rFonts w:cs="Times New Roman"/>
      <w:color w:val="auto"/>
      <w:sz w:val="20"/>
    </w:rPr>
  </w:style>
  <w:style w:type="paragraph" w:customStyle="1" w:styleId="CM1396">
    <w:name w:val="CM1396"/>
    <w:basedOn w:val="Default"/>
    <w:next w:val="Default"/>
    <w:uiPriority w:val="99"/>
    <w:rsid w:val="00DC15DD"/>
    <w:rPr>
      <w:rFonts w:cs="Times New Roman"/>
      <w:color w:val="auto"/>
      <w:sz w:val="20"/>
    </w:rPr>
  </w:style>
  <w:style w:type="paragraph" w:customStyle="1" w:styleId="CM366">
    <w:name w:val="CM366"/>
    <w:basedOn w:val="Default"/>
    <w:next w:val="Default"/>
    <w:uiPriority w:val="99"/>
    <w:rsid w:val="00DC15DD"/>
    <w:pPr>
      <w:spacing w:line="360" w:lineRule="atLeast"/>
    </w:pPr>
    <w:rPr>
      <w:rFonts w:cs="Times New Roman"/>
      <w:color w:val="auto"/>
      <w:sz w:val="20"/>
    </w:rPr>
  </w:style>
  <w:style w:type="paragraph" w:customStyle="1" w:styleId="CM406">
    <w:name w:val="CM406"/>
    <w:basedOn w:val="Default"/>
    <w:next w:val="Default"/>
    <w:uiPriority w:val="99"/>
    <w:rsid w:val="00DC15DD"/>
    <w:pPr>
      <w:spacing w:line="360" w:lineRule="atLeast"/>
    </w:pPr>
    <w:rPr>
      <w:rFonts w:cs="Times New Roman"/>
      <w:color w:val="auto"/>
      <w:sz w:val="20"/>
    </w:rPr>
  </w:style>
  <w:style w:type="paragraph" w:customStyle="1" w:styleId="CM426">
    <w:name w:val="CM426"/>
    <w:basedOn w:val="Default"/>
    <w:next w:val="Default"/>
    <w:uiPriority w:val="99"/>
    <w:rsid w:val="00DC15DD"/>
    <w:rPr>
      <w:rFonts w:cs="Times New Roman"/>
      <w:color w:val="auto"/>
      <w:sz w:val="20"/>
    </w:rPr>
  </w:style>
  <w:style w:type="paragraph" w:customStyle="1" w:styleId="CM1466">
    <w:name w:val="CM1466"/>
    <w:basedOn w:val="Default"/>
    <w:next w:val="Default"/>
    <w:uiPriority w:val="99"/>
    <w:rsid w:val="00DC15DD"/>
    <w:rPr>
      <w:rFonts w:cs="Times New Roman"/>
      <w:color w:val="auto"/>
      <w:sz w:val="20"/>
    </w:rPr>
  </w:style>
  <w:style w:type="paragraph" w:customStyle="1" w:styleId="CM476">
    <w:name w:val="CM476"/>
    <w:basedOn w:val="Default"/>
    <w:next w:val="Default"/>
    <w:uiPriority w:val="99"/>
    <w:rsid w:val="00DC15DD"/>
    <w:rPr>
      <w:rFonts w:cs="Times New Roman"/>
      <w:color w:val="auto"/>
      <w:sz w:val="20"/>
    </w:rPr>
  </w:style>
  <w:style w:type="paragraph" w:customStyle="1" w:styleId="CM496">
    <w:name w:val="CM496"/>
    <w:basedOn w:val="Default"/>
    <w:next w:val="Default"/>
    <w:uiPriority w:val="99"/>
    <w:rsid w:val="00DC15DD"/>
    <w:pPr>
      <w:spacing w:line="360" w:lineRule="atLeast"/>
    </w:pPr>
    <w:rPr>
      <w:rFonts w:cs="Times New Roman"/>
      <w:color w:val="auto"/>
      <w:sz w:val="20"/>
    </w:rPr>
  </w:style>
  <w:style w:type="paragraph" w:customStyle="1" w:styleId="CM506">
    <w:name w:val="CM506"/>
    <w:basedOn w:val="Default"/>
    <w:next w:val="Default"/>
    <w:uiPriority w:val="99"/>
    <w:rsid w:val="00DC15DD"/>
    <w:pPr>
      <w:spacing w:line="360" w:lineRule="atLeast"/>
    </w:pPr>
    <w:rPr>
      <w:rFonts w:cs="Times New Roman"/>
      <w:color w:val="auto"/>
      <w:sz w:val="20"/>
    </w:rPr>
  </w:style>
  <w:style w:type="paragraph" w:customStyle="1" w:styleId="CM516">
    <w:name w:val="CM516"/>
    <w:basedOn w:val="Default"/>
    <w:next w:val="Default"/>
    <w:uiPriority w:val="99"/>
    <w:rsid w:val="00DC15DD"/>
    <w:rPr>
      <w:rFonts w:cs="Times New Roman"/>
      <w:color w:val="auto"/>
      <w:sz w:val="20"/>
    </w:rPr>
  </w:style>
  <w:style w:type="paragraph" w:customStyle="1" w:styleId="CM636">
    <w:name w:val="CM636"/>
    <w:basedOn w:val="Default"/>
    <w:next w:val="Default"/>
    <w:uiPriority w:val="99"/>
    <w:rsid w:val="00DC15DD"/>
    <w:pPr>
      <w:spacing w:line="360" w:lineRule="atLeast"/>
    </w:pPr>
    <w:rPr>
      <w:rFonts w:cs="Times New Roman"/>
      <w:color w:val="auto"/>
      <w:sz w:val="20"/>
    </w:rPr>
  </w:style>
  <w:style w:type="paragraph" w:customStyle="1" w:styleId="CM266">
    <w:name w:val="CM266"/>
    <w:basedOn w:val="Default"/>
    <w:next w:val="Default"/>
    <w:uiPriority w:val="99"/>
    <w:rsid w:val="00DC15DD"/>
    <w:pPr>
      <w:spacing w:line="360" w:lineRule="atLeast"/>
    </w:pPr>
    <w:rPr>
      <w:rFonts w:cs="Times New Roman"/>
      <w:color w:val="auto"/>
      <w:sz w:val="20"/>
    </w:rPr>
  </w:style>
  <w:style w:type="paragraph" w:customStyle="1" w:styleId="CM596">
    <w:name w:val="CM596"/>
    <w:basedOn w:val="Default"/>
    <w:next w:val="Default"/>
    <w:uiPriority w:val="99"/>
    <w:rsid w:val="00DC15DD"/>
    <w:pPr>
      <w:spacing w:line="360" w:lineRule="atLeast"/>
    </w:pPr>
    <w:rPr>
      <w:rFonts w:cs="Times New Roman"/>
      <w:color w:val="auto"/>
      <w:sz w:val="20"/>
    </w:rPr>
  </w:style>
  <w:style w:type="paragraph" w:customStyle="1" w:styleId="CM706">
    <w:name w:val="CM706"/>
    <w:basedOn w:val="Default"/>
    <w:next w:val="Default"/>
    <w:uiPriority w:val="99"/>
    <w:rsid w:val="00DC15DD"/>
    <w:pPr>
      <w:spacing w:line="360" w:lineRule="atLeast"/>
    </w:pPr>
    <w:rPr>
      <w:rFonts w:cs="Times New Roman"/>
      <w:color w:val="auto"/>
      <w:sz w:val="20"/>
    </w:rPr>
  </w:style>
  <w:style w:type="paragraph" w:customStyle="1" w:styleId="CM736">
    <w:name w:val="CM736"/>
    <w:basedOn w:val="Default"/>
    <w:next w:val="Default"/>
    <w:uiPriority w:val="99"/>
    <w:rsid w:val="00DC15DD"/>
    <w:rPr>
      <w:rFonts w:cs="Times New Roman"/>
      <w:color w:val="auto"/>
      <w:sz w:val="20"/>
    </w:rPr>
  </w:style>
  <w:style w:type="paragraph" w:customStyle="1" w:styleId="CM746">
    <w:name w:val="CM746"/>
    <w:basedOn w:val="Default"/>
    <w:next w:val="Default"/>
    <w:uiPriority w:val="99"/>
    <w:rsid w:val="00DC15DD"/>
    <w:pPr>
      <w:spacing w:line="360" w:lineRule="atLeast"/>
    </w:pPr>
    <w:rPr>
      <w:rFonts w:cs="Times New Roman"/>
      <w:color w:val="auto"/>
      <w:sz w:val="20"/>
    </w:rPr>
  </w:style>
  <w:style w:type="paragraph" w:customStyle="1" w:styleId="CM756">
    <w:name w:val="CM756"/>
    <w:basedOn w:val="Default"/>
    <w:next w:val="Default"/>
    <w:uiPriority w:val="99"/>
    <w:rsid w:val="00DC15DD"/>
    <w:rPr>
      <w:rFonts w:cs="Times New Roman"/>
      <w:color w:val="auto"/>
      <w:sz w:val="20"/>
    </w:rPr>
  </w:style>
  <w:style w:type="paragraph" w:customStyle="1" w:styleId="CM1546">
    <w:name w:val="CM1546"/>
    <w:basedOn w:val="Default"/>
    <w:next w:val="Default"/>
    <w:uiPriority w:val="99"/>
    <w:rsid w:val="00DC15DD"/>
    <w:rPr>
      <w:rFonts w:cs="Times New Roman"/>
      <w:color w:val="auto"/>
      <w:sz w:val="20"/>
    </w:rPr>
  </w:style>
  <w:style w:type="paragraph" w:customStyle="1" w:styleId="CM796">
    <w:name w:val="CM796"/>
    <w:basedOn w:val="Default"/>
    <w:next w:val="Default"/>
    <w:uiPriority w:val="99"/>
    <w:rsid w:val="00DC15DD"/>
    <w:pPr>
      <w:spacing w:line="360" w:lineRule="atLeast"/>
    </w:pPr>
    <w:rPr>
      <w:rFonts w:cs="Times New Roman"/>
      <w:color w:val="auto"/>
      <w:sz w:val="20"/>
    </w:rPr>
  </w:style>
  <w:style w:type="paragraph" w:customStyle="1" w:styleId="CM576">
    <w:name w:val="CM576"/>
    <w:basedOn w:val="Default"/>
    <w:next w:val="Default"/>
    <w:uiPriority w:val="99"/>
    <w:rsid w:val="00DC15DD"/>
    <w:pPr>
      <w:spacing w:line="360" w:lineRule="atLeast"/>
    </w:pPr>
    <w:rPr>
      <w:rFonts w:cs="Times New Roman"/>
      <w:color w:val="auto"/>
      <w:sz w:val="20"/>
    </w:rPr>
  </w:style>
  <w:style w:type="paragraph" w:customStyle="1" w:styleId="CM806">
    <w:name w:val="CM806"/>
    <w:basedOn w:val="Default"/>
    <w:next w:val="Default"/>
    <w:uiPriority w:val="99"/>
    <w:rsid w:val="00DC15DD"/>
    <w:pPr>
      <w:spacing w:line="360" w:lineRule="atLeast"/>
    </w:pPr>
    <w:rPr>
      <w:rFonts w:cs="Times New Roman"/>
      <w:color w:val="auto"/>
      <w:sz w:val="20"/>
    </w:rPr>
  </w:style>
  <w:style w:type="paragraph" w:customStyle="1" w:styleId="CM836">
    <w:name w:val="CM836"/>
    <w:basedOn w:val="Default"/>
    <w:next w:val="Default"/>
    <w:uiPriority w:val="99"/>
    <w:rsid w:val="00DC15DD"/>
    <w:pPr>
      <w:spacing w:line="720" w:lineRule="atLeast"/>
    </w:pPr>
    <w:rPr>
      <w:rFonts w:cs="Times New Roman"/>
      <w:color w:val="auto"/>
      <w:sz w:val="20"/>
    </w:rPr>
  </w:style>
  <w:style w:type="paragraph" w:customStyle="1" w:styleId="CM1576">
    <w:name w:val="CM1576"/>
    <w:basedOn w:val="Default"/>
    <w:next w:val="Default"/>
    <w:uiPriority w:val="99"/>
    <w:rsid w:val="00DC15DD"/>
    <w:rPr>
      <w:rFonts w:cs="Times New Roman"/>
      <w:color w:val="auto"/>
      <w:sz w:val="20"/>
    </w:rPr>
  </w:style>
  <w:style w:type="paragraph" w:customStyle="1" w:styleId="CM1406">
    <w:name w:val="CM1406"/>
    <w:basedOn w:val="Default"/>
    <w:next w:val="Default"/>
    <w:uiPriority w:val="99"/>
    <w:rsid w:val="00DC15DD"/>
    <w:rPr>
      <w:rFonts w:cs="Times New Roman"/>
      <w:color w:val="auto"/>
      <w:sz w:val="20"/>
    </w:rPr>
  </w:style>
  <w:style w:type="paragraph" w:customStyle="1" w:styleId="CM906">
    <w:name w:val="CM906"/>
    <w:basedOn w:val="Default"/>
    <w:next w:val="Default"/>
    <w:uiPriority w:val="99"/>
    <w:rsid w:val="00DC15DD"/>
    <w:pPr>
      <w:spacing w:line="360" w:lineRule="atLeast"/>
    </w:pPr>
    <w:rPr>
      <w:rFonts w:cs="Times New Roman"/>
      <w:color w:val="auto"/>
      <w:sz w:val="20"/>
    </w:rPr>
  </w:style>
  <w:style w:type="paragraph" w:customStyle="1" w:styleId="CM926">
    <w:name w:val="CM926"/>
    <w:basedOn w:val="Default"/>
    <w:next w:val="Default"/>
    <w:uiPriority w:val="99"/>
    <w:rsid w:val="00DC15DD"/>
    <w:rPr>
      <w:rFonts w:cs="Times New Roman"/>
      <w:color w:val="auto"/>
      <w:sz w:val="20"/>
    </w:rPr>
  </w:style>
  <w:style w:type="paragraph" w:customStyle="1" w:styleId="CM1006">
    <w:name w:val="CM1006"/>
    <w:basedOn w:val="Default"/>
    <w:next w:val="Default"/>
    <w:uiPriority w:val="99"/>
    <w:rsid w:val="00DC15DD"/>
    <w:rPr>
      <w:rFonts w:cs="Times New Roman"/>
      <w:color w:val="auto"/>
      <w:sz w:val="20"/>
    </w:rPr>
  </w:style>
  <w:style w:type="paragraph" w:customStyle="1" w:styleId="CM1606">
    <w:name w:val="CM1606"/>
    <w:basedOn w:val="Default"/>
    <w:next w:val="Default"/>
    <w:uiPriority w:val="99"/>
    <w:rsid w:val="00DC15DD"/>
    <w:rPr>
      <w:rFonts w:cs="Times New Roman"/>
      <w:color w:val="auto"/>
      <w:sz w:val="20"/>
    </w:rPr>
  </w:style>
  <w:style w:type="paragraph" w:customStyle="1" w:styleId="CM1626">
    <w:name w:val="CM1626"/>
    <w:basedOn w:val="Default"/>
    <w:next w:val="Default"/>
    <w:uiPriority w:val="99"/>
    <w:rsid w:val="00DC15DD"/>
    <w:rPr>
      <w:rFonts w:cs="Times New Roman"/>
      <w:color w:val="auto"/>
      <w:sz w:val="20"/>
    </w:rPr>
  </w:style>
  <w:style w:type="paragraph" w:customStyle="1" w:styleId="CM1456">
    <w:name w:val="CM1456"/>
    <w:basedOn w:val="Default"/>
    <w:next w:val="Default"/>
    <w:uiPriority w:val="99"/>
    <w:rsid w:val="00DC15DD"/>
    <w:rPr>
      <w:rFonts w:cs="Times New Roman"/>
      <w:color w:val="auto"/>
      <w:sz w:val="20"/>
    </w:rPr>
  </w:style>
  <w:style w:type="paragraph" w:customStyle="1" w:styleId="CM1426">
    <w:name w:val="CM1426"/>
    <w:basedOn w:val="Default"/>
    <w:next w:val="Default"/>
    <w:uiPriority w:val="99"/>
    <w:rsid w:val="00DC15DD"/>
    <w:rPr>
      <w:rFonts w:cs="Times New Roman"/>
      <w:color w:val="auto"/>
      <w:sz w:val="20"/>
    </w:rPr>
  </w:style>
  <w:style w:type="paragraph" w:customStyle="1" w:styleId="CM1166">
    <w:name w:val="CM1166"/>
    <w:basedOn w:val="Default"/>
    <w:next w:val="Default"/>
    <w:uiPriority w:val="99"/>
    <w:rsid w:val="00DC15DD"/>
    <w:rPr>
      <w:rFonts w:cs="Times New Roman"/>
      <w:color w:val="auto"/>
      <w:sz w:val="20"/>
    </w:rPr>
  </w:style>
  <w:style w:type="paragraph" w:customStyle="1" w:styleId="CM1226">
    <w:name w:val="CM1226"/>
    <w:basedOn w:val="Default"/>
    <w:next w:val="Default"/>
    <w:uiPriority w:val="99"/>
    <w:rsid w:val="00DC15DD"/>
    <w:pPr>
      <w:spacing w:line="360" w:lineRule="atLeast"/>
    </w:pPr>
    <w:rPr>
      <w:rFonts w:cs="Times New Roman"/>
      <w:color w:val="auto"/>
      <w:sz w:val="20"/>
    </w:rPr>
  </w:style>
  <w:style w:type="paragraph" w:customStyle="1" w:styleId="CM1206">
    <w:name w:val="CM1206"/>
    <w:basedOn w:val="Default"/>
    <w:next w:val="Default"/>
    <w:uiPriority w:val="99"/>
    <w:rsid w:val="00DC15DD"/>
    <w:rPr>
      <w:rFonts w:cs="Times New Roman"/>
      <w:color w:val="auto"/>
      <w:sz w:val="20"/>
    </w:rPr>
  </w:style>
  <w:style w:type="paragraph" w:customStyle="1" w:styleId="CM826">
    <w:name w:val="CM826"/>
    <w:basedOn w:val="Default"/>
    <w:next w:val="Default"/>
    <w:uiPriority w:val="99"/>
    <w:rsid w:val="00DC15DD"/>
    <w:pPr>
      <w:spacing w:line="720" w:lineRule="atLeast"/>
    </w:pPr>
    <w:rPr>
      <w:rFonts w:cs="Times New Roman"/>
      <w:color w:val="auto"/>
      <w:sz w:val="20"/>
    </w:rPr>
  </w:style>
  <w:style w:type="paragraph" w:customStyle="1" w:styleId="CM1566">
    <w:name w:val="CM1566"/>
    <w:basedOn w:val="Default"/>
    <w:next w:val="Default"/>
    <w:uiPriority w:val="99"/>
    <w:rsid w:val="00DC15DD"/>
    <w:rPr>
      <w:rFonts w:cs="Times New Roman"/>
      <w:color w:val="auto"/>
      <w:sz w:val="20"/>
    </w:rPr>
  </w:style>
  <w:style w:type="character" w:customStyle="1" w:styleId="75">
    <w:name w:val="純文字 字元7"/>
    <w:basedOn w:val="a0"/>
    <w:rsid w:val="00DC15DD"/>
    <w:rPr>
      <w:rFonts w:ascii="細明體" w:eastAsia="細明體" w:hAnsi="Courier New" w:cs="Times New Roman"/>
      <w:szCs w:val="20"/>
      <w:lang w:val="x-none" w:eastAsia="x-none"/>
    </w:rPr>
  </w:style>
  <w:style w:type="character" w:customStyle="1" w:styleId="370">
    <w:name w:val="本文 3 字元7"/>
    <w:basedOn w:val="a0"/>
    <w:semiHidden/>
    <w:rsid w:val="00DC15DD"/>
    <w:rPr>
      <w:rFonts w:ascii="Times New Roman" w:eastAsia="標楷體" w:hAnsi="Times New Roman" w:cs="Times New Roman"/>
      <w:color w:val="0000FF"/>
      <w:szCs w:val="24"/>
      <w:lang w:val="x-none" w:eastAsia="x-none"/>
    </w:rPr>
  </w:style>
  <w:style w:type="character" w:customStyle="1" w:styleId="101">
    <w:name w:val="區塊文字 字元10"/>
    <w:rsid w:val="00DC15DD"/>
    <w:rPr>
      <w:rFonts w:ascii="標楷體" w:eastAsia="標楷體" w:hAnsi="Times New Roman" w:cs="Times New Roman"/>
      <w:kern w:val="0"/>
      <w:sz w:val="28"/>
      <w:szCs w:val="20"/>
      <w:lang w:val="x-none" w:eastAsia="x-none"/>
    </w:rPr>
  </w:style>
  <w:style w:type="character" w:customStyle="1" w:styleId="HTML7">
    <w:name w:val="HTML 預設格式 字元7"/>
    <w:basedOn w:val="a0"/>
    <w:rsid w:val="00DC15DD"/>
    <w:rPr>
      <w:rFonts w:ascii="細明體" w:eastAsia="細明體" w:hAnsi="細明體" w:cs="Times New Roman"/>
      <w:kern w:val="0"/>
      <w:szCs w:val="24"/>
      <w:lang w:val="x-none" w:eastAsia="x-none"/>
    </w:rPr>
  </w:style>
  <w:style w:type="character" w:customStyle="1" w:styleId="82">
    <w:name w:val="本文 字元8"/>
    <w:basedOn w:val="a0"/>
    <w:uiPriority w:val="99"/>
    <w:semiHidden/>
    <w:rsid w:val="00DC15DD"/>
    <w:rPr>
      <w:rFonts w:ascii="Calibri" w:eastAsia="新細明體" w:hAnsi="Calibri" w:cs="Times New Roman"/>
      <w:lang w:val="x-none" w:eastAsia="x-none"/>
    </w:rPr>
  </w:style>
  <w:style w:type="character" w:customStyle="1" w:styleId="76">
    <w:name w:val="日期 字元7"/>
    <w:basedOn w:val="a0"/>
    <w:rsid w:val="00DC15DD"/>
    <w:rPr>
      <w:rFonts w:ascii="Times New Roman" w:eastAsia="新細明體" w:hAnsi="Times New Roman" w:cs="Times New Roman"/>
      <w:szCs w:val="24"/>
      <w:lang w:val="x-none" w:eastAsia="x-none"/>
    </w:rPr>
  </w:style>
  <w:style w:type="character" w:customStyle="1" w:styleId="77">
    <w:name w:val="註解文字 字元7"/>
    <w:basedOn w:val="a0"/>
    <w:semiHidden/>
    <w:rsid w:val="00DC15DD"/>
    <w:rPr>
      <w:rFonts w:ascii="Times New Roman" w:eastAsia="新細明體" w:hAnsi="Times New Roman" w:cs="Times New Roman"/>
      <w:szCs w:val="24"/>
      <w:lang w:val="x-none" w:eastAsia="x-none"/>
    </w:rPr>
  </w:style>
  <w:style w:type="character" w:customStyle="1" w:styleId="280">
    <w:name w:val="本文 2 字元8"/>
    <w:basedOn w:val="a0"/>
    <w:uiPriority w:val="99"/>
    <w:semiHidden/>
    <w:rsid w:val="00DC15DD"/>
    <w:rPr>
      <w:rFonts w:ascii="Calibri" w:eastAsia="新細明體" w:hAnsi="Calibri" w:cs="Times New Roman"/>
      <w:lang w:val="x-none" w:eastAsia="x-none"/>
    </w:rPr>
  </w:style>
  <w:style w:type="paragraph" w:customStyle="1" w:styleId="69">
    <w:name w:val="@6"/>
    <w:basedOn w:val="3"/>
    <w:qFormat/>
    <w:rsid w:val="00DC15DD"/>
    <w:rPr>
      <w:rFonts w:ascii="標楷體" w:eastAsia="標楷體" w:hAnsi="標楷體"/>
      <w:noProof/>
      <w:kern w:val="0"/>
      <w:sz w:val="20"/>
      <w:szCs w:val="24"/>
    </w:rPr>
  </w:style>
  <w:style w:type="character" w:customStyle="1" w:styleId="6a">
    <w:name w:val="@ 字元6"/>
    <w:rsid w:val="00DC15DD"/>
    <w:rPr>
      <w:rFonts w:ascii="標楷體" w:eastAsia="標楷體" w:hAnsi="標楷體" w:cs="Times New Roman"/>
      <w:b/>
      <w:bCs/>
      <w:noProof/>
      <w:szCs w:val="24"/>
      <w:lang w:val="x-none" w:eastAsia="x-none"/>
    </w:rPr>
  </w:style>
  <w:style w:type="paragraph" w:customStyle="1" w:styleId="160">
    <w:name w:val="1.6"/>
    <w:basedOn w:val="Default"/>
    <w:qFormat/>
    <w:rsid w:val="00DC15DD"/>
    <w:pPr>
      <w:ind w:leftChars="200" w:left="480"/>
    </w:pPr>
    <w:rPr>
      <w:rFonts w:cs="Times New Roman"/>
      <w:b/>
      <w:bCs/>
      <w:noProof/>
      <w:sz w:val="20"/>
    </w:rPr>
  </w:style>
  <w:style w:type="paragraph" w:customStyle="1" w:styleId="2170">
    <w:name w:val="2.1.7"/>
    <w:basedOn w:val="Default"/>
    <w:qFormat/>
    <w:rsid w:val="00DC15DD"/>
    <w:pPr>
      <w:ind w:leftChars="300" w:left="1200" w:hangingChars="200" w:hanging="480"/>
    </w:pPr>
    <w:rPr>
      <w:rFonts w:cs="Times New Roman"/>
      <w:sz w:val="20"/>
    </w:rPr>
  </w:style>
  <w:style w:type="character" w:customStyle="1" w:styleId="161">
    <w:name w:val="1. 字元6"/>
    <w:rsid w:val="00DC15DD"/>
    <w:rPr>
      <w:rFonts w:ascii="標楷體" w:eastAsia="標楷體" w:hAnsi="Calibri" w:cs="Times New Roman"/>
      <w:b/>
      <w:bCs/>
      <w:noProof/>
      <w:color w:val="000000"/>
      <w:kern w:val="0"/>
      <w:szCs w:val="24"/>
      <w:lang w:val="x-none" w:eastAsia="x-none"/>
    </w:rPr>
  </w:style>
  <w:style w:type="paragraph" w:customStyle="1" w:styleId="2117">
    <w:name w:val="2.1.17"/>
    <w:basedOn w:val="CM138"/>
    <w:qFormat/>
    <w:rsid w:val="00DC15DD"/>
    <w:pPr>
      <w:ind w:leftChars="400" w:left="1680" w:hangingChars="300" w:hanging="720"/>
    </w:pPr>
    <w:rPr>
      <w:sz w:val="20"/>
    </w:rPr>
  </w:style>
  <w:style w:type="character" w:customStyle="1" w:styleId="2161">
    <w:name w:val="2.1. 字元6"/>
    <w:rsid w:val="00DC15DD"/>
    <w:rPr>
      <w:rFonts w:ascii="標楷體" w:eastAsia="標楷體" w:hAnsi="Calibri" w:cs="Times New Roman"/>
      <w:color w:val="000000"/>
      <w:kern w:val="0"/>
      <w:szCs w:val="24"/>
      <w:lang w:val="x-none" w:eastAsia="x-none"/>
    </w:rPr>
  </w:style>
  <w:style w:type="paragraph" w:customStyle="1" w:styleId="21116">
    <w:name w:val="2.1.1.1.6"/>
    <w:basedOn w:val="CM138"/>
    <w:qFormat/>
    <w:rsid w:val="00DC15DD"/>
    <w:pPr>
      <w:ind w:leftChars="500" w:left="2160" w:hangingChars="400" w:hanging="960"/>
    </w:pPr>
    <w:rPr>
      <w:sz w:val="20"/>
    </w:rPr>
  </w:style>
  <w:style w:type="character" w:customStyle="1" w:styleId="211160">
    <w:name w:val="2.1.1.1. 字元6"/>
    <w:rsid w:val="00DC15DD"/>
    <w:rPr>
      <w:rFonts w:ascii="標楷體" w:eastAsia="標楷體" w:hAnsi="Calibri" w:cs="Times New Roman"/>
      <w:kern w:val="0"/>
      <w:szCs w:val="24"/>
      <w:lang w:val="x-none" w:eastAsia="x-none"/>
    </w:rPr>
  </w:style>
  <w:style w:type="character" w:customStyle="1" w:styleId="Default90">
    <w:name w:val="Default 字元9"/>
    <w:rsid w:val="00DC15DD"/>
    <w:rPr>
      <w:rFonts w:ascii="標楷體" w:eastAsia="標楷體" w:hAnsi="Calibri" w:cs="Times New Roman"/>
      <w:color w:val="000000"/>
      <w:szCs w:val="24"/>
      <w:lang w:bidi="ar-SA"/>
    </w:rPr>
  </w:style>
  <w:style w:type="paragraph" w:customStyle="1" w:styleId="218">
    <w:name w:val="本文 218"/>
    <w:basedOn w:val="a"/>
    <w:rsid w:val="00DC15DD"/>
    <w:pPr>
      <w:adjustRightInd w:val="0"/>
      <w:spacing w:line="360" w:lineRule="atLeast"/>
      <w:jc w:val="center"/>
      <w:textAlignment w:val="baseline"/>
    </w:pPr>
    <w:rPr>
      <w:rFonts w:ascii="Times New Roman" w:eastAsia="標楷體" w:hAnsi="Times New Roman"/>
      <w:kern w:val="0"/>
      <w:szCs w:val="20"/>
    </w:rPr>
  </w:style>
  <w:style w:type="character" w:customStyle="1" w:styleId="271">
    <w:name w:val="本文縮排 2 字元7"/>
    <w:basedOn w:val="a0"/>
    <w:uiPriority w:val="99"/>
    <w:semiHidden/>
    <w:rsid w:val="00DC15DD"/>
    <w:rPr>
      <w:rFonts w:ascii="Calibri" w:eastAsia="新細明體" w:hAnsi="Calibri" w:cs="Times New Roman"/>
      <w:lang w:val="x-none" w:eastAsia="x-none"/>
    </w:rPr>
  </w:style>
  <w:style w:type="character" w:customStyle="1" w:styleId="78">
    <w:name w:val="註解主旨 字元7"/>
    <w:basedOn w:val="af5"/>
    <w:uiPriority w:val="99"/>
    <w:semiHidden/>
    <w:rsid w:val="00DC15DD"/>
    <w:rPr>
      <w:rFonts w:ascii="Times New Roman" w:eastAsia="新細明體" w:hAnsi="Times New Roman" w:cs="Times New Roman"/>
      <w:b/>
      <w:bCs/>
      <w:szCs w:val="24"/>
      <w:lang w:val="x-none" w:eastAsia="x-none"/>
    </w:rPr>
  </w:style>
  <w:style w:type="paragraph" w:customStyle="1" w:styleId="style116">
    <w:name w:val="style116"/>
    <w:basedOn w:val="a"/>
    <w:rsid w:val="00DC15DD"/>
    <w:pPr>
      <w:widowControl/>
      <w:spacing w:before="100" w:beforeAutospacing="1" w:after="100" w:afterAutospacing="1" w:line="330" w:lineRule="atLeast"/>
    </w:pPr>
    <w:rPr>
      <w:rFonts w:ascii="新細明體" w:hAnsi="新細明體" w:cs="新細明體"/>
      <w:kern w:val="0"/>
      <w:szCs w:val="24"/>
    </w:rPr>
  </w:style>
  <w:style w:type="character" w:customStyle="1" w:styleId="133">
    <w:name w:val="頁首 字元13"/>
    <w:basedOn w:val="a0"/>
    <w:uiPriority w:val="99"/>
    <w:rsid w:val="00DB32CD"/>
    <w:rPr>
      <w:sz w:val="20"/>
      <w:szCs w:val="20"/>
    </w:rPr>
  </w:style>
  <w:style w:type="character" w:customStyle="1" w:styleId="83">
    <w:name w:val="頁尾 字元8"/>
    <w:basedOn w:val="a0"/>
    <w:uiPriority w:val="99"/>
    <w:rsid w:val="00DB32CD"/>
    <w:rPr>
      <w:sz w:val="20"/>
      <w:szCs w:val="20"/>
    </w:rPr>
  </w:style>
  <w:style w:type="character" w:customStyle="1" w:styleId="84">
    <w:name w:val="註解方塊文字 字元8"/>
    <w:basedOn w:val="a0"/>
    <w:uiPriority w:val="99"/>
    <w:semiHidden/>
    <w:rsid w:val="00DB32CD"/>
    <w:rPr>
      <w:rFonts w:asciiTheme="majorHAnsi" w:eastAsiaTheme="majorEastAsia" w:hAnsiTheme="majorHAnsi" w:cstheme="majorBidi"/>
      <w:sz w:val="18"/>
      <w:szCs w:val="18"/>
    </w:rPr>
  </w:style>
  <w:style w:type="paragraph" w:customStyle="1" w:styleId="Default100">
    <w:name w:val="Default10"/>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7">
    <w:name w:val="CM1337"/>
    <w:basedOn w:val="Default"/>
    <w:next w:val="Default"/>
    <w:uiPriority w:val="99"/>
    <w:rsid w:val="00DB32CD"/>
    <w:rPr>
      <w:rFonts w:cs="Times New Roman"/>
      <w:color w:val="auto"/>
    </w:rPr>
  </w:style>
  <w:style w:type="paragraph" w:customStyle="1" w:styleId="CM112">
    <w:name w:val="CM112"/>
    <w:basedOn w:val="Default"/>
    <w:next w:val="Default"/>
    <w:uiPriority w:val="99"/>
    <w:rsid w:val="00DB32CD"/>
    <w:rPr>
      <w:rFonts w:cs="Times New Roman"/>
      <w:color w:val="auto"/>
    </w:rPr>
  </w:style>
  <w:style w:type="paragraph" w:customStyle="1" w:styleId="CM1347">
    <w:name w:val="CM1347"/>
    <w:basedOn w:val="Default"/>
    <w:next w:val="Default"/>
    <w:uiPriority w:val="99"/>
    <w:rsid w:val="00DB32CD"/>
    <w:rPr>
      <w:rFonts w:cs="Times New Roman"/>
      <w:color w:val="auto"/>
    </w:rPr>
  </w:style>
  <w:style w:type="paragraph" w:customStyle="1" w:styleId="CM28">
    <w:name w:val="CM28"/>
    <w:basedOn w:val="Default"/>
    <w:next w:val="Default"/>
    <w:uiPriority w:val="99"/>
    <w:rsid w:val="00DB32CD"/>
    <w:pPr>
      <w:spacing w:line="376" w:lineRule="atLeast"/>
    </w:pPr>
    <w:rPr>
      <w:rFonts w:cs="Times New Roman"/>
      <w:color w:val="auto"/>
    </w:rPr>
  </w:style>
  <w:style w:type="paragraph" w:customStyle="1" w:styleId="CM38">
    <w:name w:val="CM38"/>
    <w:basedOn w:val="Default"/>
    <w:next w:val="Default"/>
    <w:uiPriority w:val="99"/>
    <w:rsid w:val="00DB32CD"/>
    <w:rPr>
      <w:rFonts w:cs="Times New Roman"/>
      <w:color w:val="auto"/>
    </w:rPr>
  </w:style>
  <w:style w:type="paragraph" w:customStyle="1" w:styleId="CM1357">
    <w:name w:val="CM1357"/>
    <w:basedOn w:val="Default"/>
    <w:next w:val="Default"/>
    <w:uiPriority w:val="99"/>
    <w:rsid w:val="00DB32CD"/>
    <w:rPr>
      <w:rFonts w:cs="Times New Roman"/>
      <w:color w:val="auto"/>
    </w:rPr>
  </w:style>
  <w:style w:type="paragraph" w:customStyle="1" w:styleId="CM1367">
    <w:name w:val="CM1367"/>
    <w:basedOn w:val="Default"/>
    <w:next w:val="Default"/>
    <w:uiPriority w:val="99"/>
    <w:rsid w:val="00DB32CD"/>
    <w:rPr>
      <w:rFonts w:cs="Times New Roman"/>
      <w:color w:val="auto"/>
    </w:rPr>
  </w:style>
  <w:style w:type="paragraph" w:customStyle="1" w:styleId="CM1377">
    <w:name w:val="CM1377"/>
    <w:basedOn w:val="Default"/>
    <w:next w:val="Default"/>
    <w:uiPriority w:val="99"/>
    <w:rsid w:val="00DB32CD"/>
    <w:rPr>
      <w:rFonts w:cs="Times New Roman"/>
      <w:color w:val="auto"/>
    </w:rPr>
  </w:style>
  <w:style w:type="paragraph" w:customStyle="1" w:styleId="CM1388">
    <w:name w:val="CM1388"/>
    <w:basedOn w:val="Default"/>
    <w:next w:val="Default"/>
    <w:uiPriority w:val="99"/>
    <w:rsid w:val="00DB32CD"/>
    <w:rPr>
      <w:rFonts w:cs="Times New Roman"/>
      <w:color w:val="auto"/>
    </w:rPr>
  </w:style>
  <w:style w:type="paragraph" w:customStyle="1" w:styleId="CM410">
    <w:name w:val="CM410"/>
    <w:basedOn w:val="Default"/>
    <w:next w:val="Default"/>
    <w:uiPriority w:val="99"/>
    <w:rsid w:val="00DB32CD"/>
    <w:rPr>
      <w:rFonts w:cs="Times New Roman"/>
      <w:color w:val="auto"/>
    </w:rPr>
  </w:style>
  <w:style w:type="paragraph" w:customStyle="1" w:styleId="CM510">
    <w:name w:val="CM510"/>
    <w:basedOn w:val="Default"/>
    <w:next w:val="Default"/>
    <w:uiPriority w:val="99"/>
    <w:rsid w:val="00DB32CD"/>
    <w:rPr>
      <w:rFonts w:cs="Times New Roman"/>
      <w:color w:val="auto"/>
    </w:rPr>
  </w:style>
  <w:style w:type="paragraph" w:customStyle="1" w:styleId="CM68">
    <w:name w:val="CM68"/>
    <w:basedOn w:val="Default"/>
    <w:next w:val="Default"/>
    <w:uiPriority w:val="99"/>
    <w:rsid w:val="00DB32CD"/>
    <w:rPr>
      <w:rFonts w:cs="Times New Roman"/>
      <w:color w:val="auto"/>
    </w:rPr>
  </w:style>
  <w:style w:type="paragraph" w:customStyle="1" w:styleId="CM98">
    <w:name w:val="CM98"/>
    <w:basedOn w:val="Default"/>
    <w:next w:val="Default"/>
    <w:uiPriority w:val="99"/>
    <w:rsid w:val="00DB32CD"/>
    <w:rPr>
      <w:rFonts w:cs="Times New Roman"/>
      <w:color w:val="auto"/>
    </w:rPr>
  </w:style>
  <w:style w:type="paragraph" w:customStyle="1" w:styleId="CM1314">
    <w:name w:val="CM1314"/>
    <w:basedOn w:val="Default"/>
    <w:next w:val="Default"/>
    <w:uiPriority w:val="99"/>
    <w:rsid w:val="00DB32CD"/>
    <w:pPr>
      <w:spacing w:line="360" w:lineRule="atLeast"/>
    </w:pPr>
    <w:rPr>
      <w:rFonts w:cs="Times New Roman"/>
      <w:color w:val="auto"/>
    </w:rPr>
  </w:style>
  <w:style w:type="paragraph" w:customStyle="1" w:styleId="CM1410">
    <w:name w:val="CM1410"/>
    <w:basedOn w:val="Default"/>
    <w:next w:val="Default"/>
    <w:uiPriority w:val="99"/>
    <w:rsid w:val="00DB32CD"/>
    <w:pPr>
      <w:spacing w:line="360" w:lineRule="atLeast"/>
    </w:pPr>
    <w:rPr>
      <w:rFonts w:cs="Times New Roman"/>
      <w:color w:val="auto"/>
    </w:rPr>
  </w:style>
  <w:style w:type="paragraph" w:customStyle="1" w:styleId="CM177">
    <w:name w:val="CM177"/>
    <w:basedOn w:val="Default"/>
    <w:next w:val="Default"/>
    <w:uiPriority w:val="99"/>
    <w:rsid w:val="00DB32CD"/>
    <w:pPr>
      <w:spacing w:line="360" w:lineRule="atLeast"/>
    </w:pPr>
    <w:rPr>
      <w:rFonts w:cs="Times New Roman"/>
      <w:color w:val="auto"/>
    </w:rPr>
  </w:style>
  <w:style w:type="paragraph" w:customStyle="1" w:styleId="CM187">
    <w:name w:val="CM187"/>
    <w:basedOn w:val="Default"/>
    <w:next w:val="Default"/>
    <w:uiPriority w:val="99"/>
    <w:rsid w:val="00DB32CD"/>
    <w:pPr>
      <w:spacing w:line="360" w:lineRule="atLeast"/>
    </w:pPr>
    <w:rPr>
      <w:rFonts w:cs="Times New Roman"/>
      <w:color w:val="auto"/>
    </w:rPr>
  </w:style>
  <w:style w:type="paragraph" w:customStyle="1" w:styleId="CM197">
    <w:name w:val="CM197"/>
    <w:basedOn w:val="Default"/>
    <w:next w:val="Default"/>
    <w:uiPriority w:val="99"/>
    <w:rsid w:val="00DB32CD"/>
    <w:pPr>
      <w:spacing w:line="360" w:lineRule="atLeast"/>
    </w:pPr>
    <w:rPr>
      <w:rFonts w:cs="Times New Roman"/>
      <w:color w:val="auto"/>
    </w:rPr>
  </w:style>
  <w:style w:type="paragraph" w:customStyle="1" w:styleId="CM207">
    <w:name w:val="CM207"/>
    <w:basedOn w:val="Default"/>
    <w:next w:val="Default"/>
    <w:uiPriority w:val="99"/>
    <w:rsid w:val="00DB32CD"/>
    <w:rPr>
      <w:rFonts w:cs="Times New Roman"/>
      <w:color w:val="auto"/>
    </w:rPr>
  </w:style>
  <w:style w:type="paragraph" w:customStyle="1" w:styleId="CM1397">
    <w:name w:val="CM1397"/>
    <w:basedOn w:val="Default"/>
    <w:next w:val="Default"/>
    <w:uiPriority w:val="99"/>
    <w:rsid w:val="00DB32CD"/>
    <w:rPr>
      <w:rFonts w:cs="Times New Roman"/>
      <w:color w:val="auto"/>
    </w:rPr>
  </w:style>
  <w:style w:type="paragraph" w:customStyle="1" w:styleId="CM367">
    <w:name w:val="CM367"/>
    <w:basedOn w:val="Default"/>
    <w:next w:val="Default"/>
    <w:uiPriority w:val="99"/>
    <w:rsid w:val="00DB32CD"/>
    <w:pPr>
      <w:spacing w:line="360" w:lineRule="atLeast"/>
    </w:pPr>
    <w:rPr>
      <w:rFonts w:cs="Times New Roman"/>
      <w:color w:val="auto"/>
    </w:rPr>
  </w:style>
  <w:style w:type="paragraph" w:customStyle="1" w:styleId="CM407">
    <w:name w:val="CM407"/>
    <w:basedOn w:val="Default"/>
    <w:next w:val="Default"/>
    <w:uiPriority w:val="99"/>
    <w:rsid w:val="00DB32CD"/>
    <w:pPr>
      <w:spacing w:line="360" w:lineRule="atLeast"/>
    </w:pPr>
    <w:rPr>
      <w:rFonts w:cs="Times New Roman"/>
      <w:color w:val="auto"/>
    </w:rPr>
  </w:style>
  <w:style w:type="paragraph" w:customStyle="1" w:styleId="CM427">
    <w:name w:val="CM427"/>
    <w:basedOn w:val="Default"/>
    <w:next w:val="Default"/>
    <w:uiPriority w:val="99"/>
    <w:rsid w:val="00DB32CD"/>
    <w:rPr>
      <w:rFonts w:cs="Times New Roman"/>
      <w:color w:val="auto"/>
    </w:rPr>
  </w:style>
  <w:style w:type="paragraph" w:customStyle="1" w:styleId="CM1467">
    <w:name w:val="CM1467"/>
    <w:basedOn w:val="Default"/>
    <w:next w:val="Default"/>
    <w:uiPriority w:val="99"/>
    <w:rsid w:val="00DB32CD"/>
    <w:rPr>
      <w:rFonts w:cs="Times New Roman"/>
      <w:color w:val="auto"/>
    </w:rPr>
  </w:style>
  <w:style w:type="paragraph" w:customStyle="1" w:styleId="CM477">
    <w:name w:val="CM477"/>
    <w:basedOn w:val="Default"/>
    <w:next w:val="Default"/>
    <w:uiPriority w:val="99"/>
    <w:rsid w:val="00DB32CD"/>
    <w:rPr>
      <w:rFonts w:cs="Times New Roman"/>
      <w:color w:val="auto"/>
    </w:rPr>
  </w:style>
  <w:style w:type="paragraph" w:customStyle="1" w:styleId="CM497">
    <w:name w:val="CM497"/>
    <w:basedOn w:val="Default"/>
    <w:next w:val="Default"/>
    <w:uiPriority w:val="99"/>
    <w:rsid w:val="00DB32CD"/>
    <w:pPr>
      <w:spacing w:line="360" w:lineRule="atLeast"/>
    </w:pPr>
    <w:rPr>
      <w:rFonts w:cs="Times New Roman"/>
      <w:color w:val="auto"/>
    </w:rPr>
  </w:style>
  <w:style w:type="paragraph" w:customStyle="1" w:styleId="CM507">
    <w:name w:val="CM507"/>
    <w:basedOn w:val="Default"/>
    <w:next w:val="Default"/>
    <w:uiPriority w:val="99"/>
    <w:rsid w:val="00DB32CD"/>
    <w:pPr>
      <w:spacing w:line="360" w:lineRule="atLeast"/>
    </w:pPr>
    <w:rPr>
      <w:rFonts w:cs="Times New Roman"/>
      <w:color w:val="auto"/>
    </w:rPr>
  </w:style>
  <w:style w:type="paragraph" w:customStyle="1" w:styleId="CM517">
    <w:name w:val="CM517"/>
    <w:basedOn w:val="Default"/>
    <w:next w:val="Default"/>
    <w:uiPriority w:val="99"/>
    <w:rsid w:val="00DB32CD"/>
    <w:rPr>
      <w:rFonts w:cs="Times New Roman"/>
      <w:color w:val="auto"/>
    </w:rPr>
  </w:style>
  <w:style w:type="paragraph" w:customStyle="1" w:styleId="CM637">
    <w:name w:val="CM637"/>
    <w:basedOn w:val="Default"/>
    <w:next w:val="Default"/>
    <w:uiPriority w:val="99"/>
    <w:rsid w:val="00DB32CD"/>
    <w:pPr>
      <w:spacing w:line="360" w:lineRule="atLeast"/>
    </w:pPr>
    <w:rPr>
      <w:rFonts w:cs="Times New Roman"/>
      <w:color w:val="auto"/>
    </w:rPr>
  </w:style>
  <w:style w:type="paragraph" w:customStyle="1" w:styleId="CM267">
    <w:name w:val="CM267"/>
    <w:basedOn w:val="Default"/>
    <w:next w:val="Default"/>
    <w:uiPriority w:val="99"/>
    <w:rsid w:val="00DB32CD"/>
    <w:pPr>
      <w:spacing w:line="360" w:lineRule="atLeast"/>
    </w:pPr>
    <w:rPr>
      <w:rFonts w:cs="Times New Roman"/>
      <w:color w:val="auto"/>
    </w:rPr>
  </w:style>
  <w:style w:type="paragraph" w:customStyle="1" w:styleId="CM597">
    <w:name w:val="CM597"/>
    <w:basedOn w:val="Default"/>
    <w:next w:val="Default"/>
    <w:uiPriority w:val="99"/>
    <w:rsid w:val="00DB32CD"/>
    <w:pPr>
      <w:spacing w:line="360" w:lineRule="atLeast"/>
    </w:pPr>
    <w:rPr>
      <w:rFonts w:cs="Times New Roman"/>
      <w:color w:val="auto"/>
    </w:rPr>
  </w:style>
  <w:style w:type="paragraph" w:customStyle="1" w:styleId="CM707">
    <w:name w:val="CM707"/>
    <w:basedOn w:val="Default"/>
    <w:next w:val="Default"/>
    <w:uiPriority w:val="99"/>
    <w:rsid w:val="00DB32CD"/>
    <w:pPr>
      <w:spacing w:line="360" w:lineRule="atLeast"/>
    </w:pPr>
    <w:rPr>
      <w:rFonts w:cs="Times New Roman"/>
      <w:color w:val="auto"/>
    </w:rPr>
  </w:style>
  <w:style w:type="paragraph" w:customStyle="1" w:styleId="CM737">
    <w:name w:val="CM737"/>
    <w:basedOn w:val="Default"/>
    <w:next w:val="Default"/>
    <w:uiPriority w:val="99"/>
    <w:rsid w:val="00DB32CD"/>
    <w:rPr>
      <w:rFonts w:cs="Times New Roman"/>
      <w:color w:val="auto"/>
    </w:rPr>
  </w:style>
  <w:style w:type="paragraph" w:customStyle="1" w:styleId="CM747">
    <w:name w:val="CM747"/>
    <w:basedOn w:val="Default"/>
    <w:next w:val="Default"/>
    <w:uiPriority w:val="99"/>
    <w:rsid w:val="00DB32CD"/>
    <w:pPr>
      <w:spacing w:line="360" w:lineRule="atLeast"/>
    </w:pPr>
    <w:rPr>
      <w:rFonts w:cs="Times New Roman"/>
      <w:color w:val="auto"/>
    </w:rPr>
  </w:style>
  <w:style w:type="paragraph" w:customStyle="1" w:styleId="CM757">
    <w:name w:val="CM757"/>
    <w:basedOn w:val="Default"/>
    <w:next w:val="Default"/>
    <w:uiPriority w:val="99"/>
    <w:rsid w:val="00DB32CD"/>
    <w:rPr>
      <w:rFonts w:cs="Times New Roman"/>
      <w:color w:val="auto"/>
    </w:rPr>
  </w:style>
  <w:style w:type="paragraph" w:customStyle="1" w:styleId="CM1547">
    <w:name w:val="CM1547"/>
    <w:basedOn w:val="Default"/>
    <w:next w:val="Default"/>
    <w:uiPriority w:val="99"/>
    <w:rsid w:val="00DB32CD"/>
    <w:rPr>
      <w:rFonts w:cs="Times New Roman"/>
      <w:color w:val="auto"/>
    </w:rPr>
  </w:style>
  <w:style w:type="paragraph" w:customStyle="1" w:styleId="CM797">
    <w:name w:val="CM797"/>
    <w:basedOn w:val="Default"/>
    <w:next w:val="Default"/>
    <w:uiPriority w:val="99"/>
    <w:rsid w:val="00DB32CD"/>
    <w:pPr>
      <w:spacing w:line="360" w:lineRule="atLeast"/>
    </w:pPr>
    <w:rPr>
      <w:rFonts w:cs="Times New Roman"/>
      <w:color w:val="auto"/>
    </w:rPr>
  </w:style>
  <w:style w:type="paragraph" w:customStyle="1" w:styleId="CM577">
    <w:name w:val="CM577"/>
    <w:basedOn w:val="Default"/>
    <w:next w:val="Default"/>
    <w:uiPriority w:val="99"/>
    <w:rsid w:val="00DB32CD"/>
    <w:pPr>
      <w:spacing w:line="360" w:lineRule="atLeast"/>
    </w:pPr>
    <w:rPr>
      <w:rFonts w:cs="Times New Roman"/>
      <w:color w:val="auto"/>
    </w:rPr>
  </w:style>
  <w:style w:type="paragraph" w:customStyle="1" w:styleId="CM807">
    <w:name w:val="CM807"/>
    <w:basedOn w:val="Default"/>
    <w:next w:val="Default"/>
    <w:uiPriority w:val="99"/>
    <w:rsid w:val="00DB32CD"/>
    <w:pPr>
      <w:spacing w:line="360" w:lineRule="atLeast"/>
    </w:pPr>
    <w:rPr>
      <w:rFonts w:cs="Times New Roman"/>
      <w:color w:val="auto"/>
    </w:rPr>
  </w:style>
  <w:style w:type="paragraph" w:customStyle="1" w:styleId="CM837">
    <w:name w:val="CM837"/>
    <w:basedOn w:val="Default"/>
    <w:next w:val="Default"/>
    <w:uiPriority w:val="99"/>
    <w:rsid w:val="00DB32CD"/>
    <w:pPr>
      <w:spacing w:line="720" w:lineRule="atLeast"/>
    </w:pPr>
    <w:rPr>
      <w:rFonts w:cs="Times New Roman"/>
      <w:color w:val="auto"/>
    </w:rPr>
  </w:style>
  <w:style w:type="paragraph" w:customStyle="1" w:styleId="CM1577">
    <w:name w:val="CM1577"/>
    <w:basedOn w:val="Default"/>
    <w:next w:val="Default"/>
    <w:uiPriority w:val="99"/>
    <w:rsid w:val="00DB32CD"/>
    <w:rPr>
      <w:rFonts w:cs="Times New Roman"/>
      <w:color w:val="auto"/>
    </w:rPr>
  </w:style>
  <w:style w:type="paragraph" w:customStyle="1" w:styleId="CM1407">
    <w:name w:val="CM1407"/>
    <w:basedOn w:val="Default"/>
    <w:next w:val="Default"/>
    <w:uiPriority w:val="99"/>
    <w:rsid w:val="00DB32CD"/>
    <w:rPr>
      <w:rFonts w:cs="Times New Roman"/>
      <w:color w:val="auto"/>
    </w:rPr>
  </w:style>
  <w:style w:type="paragraph" w:customStyle="1" w:styleId="CM907">
    <w:name w:val="CM907"/>
    <w:basedOn w:val="Default"/>
    <w:next w:val="Default"/>
    <w:uiPriority w:val="99"/>
    <w:rsid w:val="00DB32CD"/>
    <w:pPr>
      <w:spacing w:line="360" w:lineRule="atLeast"/>
    </w:pPr>
    <w:rPr>
      <w:rFonts w:cs="Times New Roman"/>
      <w:color w:val="auto"/>
    </w:rPr>
  </w:style>
  <w:style w:type="paragraph" w:customStyle="1" w:styleId="CM927">
    <w:name w:val="CM927"/>
    <w:basedOn w:val="Default"/>
    <w:next w:val="Default"/>
    <w:uiPriority w:val="99"/>
    <w:rsid w:val="00DB32CD"/>
    <w:rPr>
      <w:rFonts w:cs="Times New Roman"/>
      <w:color w:val="auto"/>
    </w:rPr>
  </w:style>
  <w:style w:type="paragraph" w:customStyle="1" w:styleId="CM1007">
    <w:name w:val="CM1007"/>
    <w:basedOn w:val="Default"/>
    <w:next w:val="Default"/>
    <w:uiPriority w:val="99"/>
    <w:rsid w:val="00DB32CD"/>
    <w:rPr>
      <w:rFonts w:cs="Times New Roman"/>
      <w:color w:val="auto"/>
    </w:rPr>
  </w:style>
  <w:style w:type="paragraph" w:customStyle="1" w:styleId="CM1607">
    <w:name w:val="CM1607"/>
    <w:basedOn w:val="Default"/>
    <w:next w:val="Default"/>
    <w:uiPriority w:val="99"/>
    <w:rsid w:val="00DB32CD"/>
    <w:rPr>
      <w:rFonts w:cs="Times New Roman"/>
      <w:color w:val="auto"/>
    </w:rPr>
  </w:style>
  <w:style w:type="paragraph" w:customStyle="1" w:styleId="CM1627">
    <w:name w:val="CM1627"/>
    <w:basedOn w:val="Default"/>
    <w:next w:val="Default"/>
    <w:uiPriority w:val="99"/>
    <w:rsid w:val="00DB32CD"/>
    <w:rPr>
      <w:rFonts w:cs="Times New Roman"/>
      <w:color w:val="auto"/>
    </w:rPr>
  </w:style>
  <w:style w:type="paragraph" w:customStyle="1" w:styleId="CM1457">
    <w:name w:val="CM1457"/>
    <w:basedOn w:val="Default"/>
    <w:next w:val="Default"/>
    <w:uiPriority w:val="99"/>
    <w:rsid w:val="00DB32CD"/>
    <w:rPr>
      <w:rFonts w:cs="Times New Roman"/>
      <w:color w:val="auto"/>
    </w:rPr>
  </w:style>
  <w:style w:type="paragraph" w:customStyle="1" w:styleId="CM1427">
    <w:name w:val="CM1427"/>
    <w:basedOn w:val="Default"/>
    <w:next w:val="Default"/>
    <w:uiPriority w:val="99"/>
    <w:rsid w:val="00DB32CD"/>
    <w:rPr>
      <w:rFonts w:cs="Times New Roman"/>
      <w:color w:val="auto"/>
    </w:rPr>
  </w:style>
  <w:style w:type="paragraph" w:customStyle="1" w:styleId="CM1167">
    <w:name w:val="CM1167"/>
    <w:basedOn w:val="Default"/>
    <w:next w:val="Default"/>
    <w:uiPriority w:val="99"/>
    <w:rsid w:val="00DB32CD"/>
    <w:rPr>
      <w:rFonts w:cs="Times New Roman"/>
      <w:color w:val="auto"/>
    </w:rPr>
  </w:style>
  <w:style w:type="paragraph" w:customStyle="1" w:styleId="CM1227">
    <w:name w:val="CM1227"/>
    <w:basedOn w:val="Default"/>
    <w:next w:val="Default"/>
    <w:uiPriority w:val="99"/>
    <w:rsid w:val="00DB32CD"/>
    <w:pPr>
      <w:spacing w:line="360" w:lineRule="atLeast"/>
    </w:pPr>
    <w:rPr>
      <w:rFonts w:cs="Times New Roman"/>
      <w:color w:val="auto"/>
    </w:rPr>
  </w:style>
  <w:style w:type="paragraph" w:customStyle="1" w:styleId="CM1207">
    <w:name w:val="CM1207"/>
    <w:basedOn w:val="Default"/>
    <w:next w:val="Default"/>
    <w:uiPriority w:val="99"/>
    <w:rsid w:val="00DB32CD"/>
    <w:rPr>
      <w:rFonts w:cs="Times New Roman"/>
      <w:color w:val="auto"/>
    </w:rPr>
  </w:style>
  <w:style w:type="paragraph" w:customStyle="1" w:styleId="CM827">
    <w:name w:val="CM827"/>
    <w:basedOn w:val="Default"/>
    <w:next w:val="Default"/>
    <w:uiPriority w:val="99"/>
    <w:rsid w:val="00DB32CD"/>
    <w:pPr>
      <w:spacing w:line="720" w:lineRule="atLeast"/>
    </w:pPr>
    <w:rPr>
      <w:rFonts w:cs="Times New Roman"/>
      <w:color w:val="auto"/>
    </w:rPr>
  </w:style>
  <w:style w:type="paragraph" w:customStyle="1" w:styleId="CM1567">
    <w:name w:val="CM1567"/>
    <w:basedOn w:val="Default"/>
    <w:next w:val="Default"/>
    <w:uiPriority w:val="99"/>
    <w:rsid w:val="00DB32CD"/>
    <w:rPr>
      <w:rFonts w:cs="Times New Roman"/>
      <w:color w:val="auto"/>
    </w:rPr>
  </w:style>
  <w:style w:type="character" w:customStyle="1" w:styleId="85">
    <w:name w:val="純文字 字元8"/>
    <w:basedOn w:val="a0"/>
    <w:rsid w:val="00DB32CD"/>
    <w:rPr>
      <w:rFonts w:ascii="細明體" w:eastAsia="細明體" w:hAnsi="Courier New" w:cs="Times New Roman"/>
      <w:szCs w:val="20"/>
      <w:lang w:val="x-none" w:eastAsia="x-none"/>
    </w:rPr>
  </w:style>
  <w:style w:type="character" w:customStyle="1" w:styleId="380">
    <w:name w:val="本文 3 字元8"/>
    <w:basedOn w:val="a0"/>
    <w:semiHidden/>
    <w:rsid w:val="00DB32CD"/>
    <w:rPr>
      <w:rFonts w:ascii="Times New Roman" w:eastAsia="標楷體" w:hAnsi="Times New Roman" w:cs="Times New Roman"/>
      <w:color w:val="0000FF"/>
      <w:szCs w:val="24"/>
      <w:lang w:val="x-none" w:eastAsia="x-none"/>
    </w:rPr>
  </w:style>
  <w:style w:type="character" w:customStyle="1" w:styleId="114">
    <w:name w:val="區塊文字 字元11"/>
    <w:rsid w:val="00DB32CD"/>
    <w:rPr>
      <w:rFonts w:ascii="標楷體" w:eastAsia="標楷體" w:hAnsi="Times New Roman" w:cs="Times New Roman"/>
      <w:kern w:val="0"/>
      <w:sz w:val="28"/>
      <w:szCs w:val="20"/>
      <w:lang w:val="x-none" w:eastAsia="x-none"/>
    </w:rPr>
  </w:style>
  <w:style w:type="character" w:customStyle="1" w:styleId="HTML8">
    <w:name w:val="HTML 預設格式 字元8"/>
    <w:basedOn w:val="a0"/>
    <w:rsid w:val="00DB32CD"/>
    <w:rPr>
      <w:rFonts w:ascii="細明體" w:eastAsia="細明體" w:hAnsi="細明體" w:cs="Times New Roman"/>
      <w:kern w:val="0"/>
      <w:szCs w:val="24"/>
      <w:lang w:val="x-none" w:eastAsia="x-none"/>
    </w:rPr>
  </w:style>
  <w:style w:type="character" w:customStyle="1" w:styleId="92">
    <w:name w:val="本文 字元9"/>
    <w:basedOn w:val="a0"/>
    <w:uiPriority w:val="99"/>
    <w:semiHidden/>
    <w:rsid w:val="00DB32CD"/>
    <w:rPr>
      <w:rFonts w:ascii="Calibri" w:eastAsia="新細明體" w:hAnsi="Calibri" w:cs="Times New Roman"/>
      <w:lang w:val="x-none" w:eastAsia="x-none"/>
    </w:rPr>
  </w:style>
  <w:style w:type="character" w:customStyle="1" w:styleId="86">
    <w:name w:val="日期 字元8"/>
    <w:basedOn w:val="a0"/>
    <w:rsid w:val="00DB32CD"/>
    <w:rPr>
      <w:rFonts w:ascii="Times New Roman" w:eastAsia="新細明體" w:hAnsi="Times New Roman" w:cs="Times New Roman"/>
      <w:szCs w:val="24"/>
      <w:lang w:val="x-none" w:eastAsia="x-none"/>
    </w:rPr>
  </w:style>
  <w:style w:type="character" w:customStyle="1" w:styleId="87">
    <w:name w:val="註解文字 字元8"/>
    <w:basedOn w:val="a0"/>
    <w:semiHidden/>
    <w:rsid w:val="00DB32CD"/>
    <w:rPr>
      <w:rFonts w:ascii="Times New Roman" w:eastAsia="新細明體" w:hAnsi="Times New Roman" w:cs="Times New Roman"/>
      <w:szCs w:val="24"/>
      <w:lang w:val="x-none" w:eastAsia="x-none"/>
    </w:rPr>
  </w:style>
  <w:style w:type="character" w:customStyle="1" w:styleId="290">
    <w:name w:val="本文 2 字元9"/>
    <w:basedOn w:val="a0"/>
    <w:uiPriority w:val="99"/>
    <w:semiHidden/>
    <w:rsid w:val="00DB32CD"/>
    <w:rPr>
      <w:rFonts w:ascii="Calibri" w:eastAsia="新細明體" w:hAnsi="Calibri" w:cs="Times New Roman"/>
      <w:lang w:val="x-none" w:eastAsia="x-none"/>
    </w:rPr>
  </w:style>
  <w:style w:type="paragraph" w:customStyle="1" w:styleId="79">
    <w:name w:val="@7"/>
    <w:basedOn w:val="3"/>
    <w:qFormat/>
    <w:rsid w:val="00DB32CD"/>
    <w:rPr>
      <w:rFonts w:ascii="標楷體" w:eastAsia="標楷體" w:hAnsi="標楷體"/>
      <w:noProof/>
      <w:sz w:val="24"/>
      <w:szCs w:val="24"/>
    </w:rPr>
  </w:style>
  <w:style w:type="character" w:customStyle="1" w:styleId="7a">
    <w:name w:val="@ 字元7"/>
    <w:rsid w:val="00DB32CD"/>
    <w:rPr>
      <w:rFonts w:ascii="標楷體" w:eastAsia="標楷體" w:hAnsi="標楷體" w:cs="Times New Roman"/>
      <w:b/>
      <w:bCs/>
      <w:noProof/>
      <w:szCs w:val="24"/>
      <w:lang w:val="x-none" w:eastAsia="x-none"/>
    </w:rPr>
  </w:style>
  <w:style w:type="paragraph" w:customStyle="1" w:styleId="170">
    <w:name w:val="1.7"/>
    <w:basedOn w:val="Default"/>
    <w:qFormat/>
    <w:rsid w:val="00DB32CD"/>
    <w:pPr>
      <w:ind w:leftChars="200" w:left="480"/>
    </w:pPr>
    <w:rPr>
      <w:rFonts w:cs="Times New Roman"/>
      <w:b/>
      <w:bCs/>
      <w:noProof/>
      <w:lang w:val="x-none" w:eastAsia="x-none"/>
    </w:rPr>
  </w:style>
  <w:style w:type="paragraph" w:customStyle="1" w:styleId="2180">
    <w:name w:val="2.1.8"/>
    <w:basedOn w:val="Default"/>
    <w:qFormat/>
    <w:rsid w:val="00DB32CD"/>
    <w:pPr>
      <w:ind w:leftChars="300" w:left="1200" w:hangingChars="200" w:hanging="480"/>
    </w:pPr>
    <w:rPr>
      <w:rFonts w:cs="Times New Roman"/>
      <w:lang w:val="x-none" w:eastAsia="x-none"/>
    </w:rPr>
  </w:style>
  <w:style w:type="character" w:customStyle="1" w:styleId="171">
    <w:name w:val="1. 字元7"/>
    <w:rsid w:val="00DB32CD"/>
    <w:rPr>
      <w:rFonts w:ascii="標楷體" w:eastAsia="標楷體" w:hAnsi="Calibri" w:cs="Times New Roman"/>
      <w:b/>
      <w:bCs/>
      <w:noProof/>
      <w:color w:val="000000"/>
      <w:kern w:val="0"/>
      <w:szCs w:val="24"/>
      <w:lang w:val="x-none" w:eastAsia="x-none"/>
    </w:rPr>
  </w:style>
  <w:style w:type="paragraph" w:customStyle="1" w:styleId="2118">
    <w:name w:val="2.1.18"/>
    <w:basedOn w:val="CM138"/>
    <w:qFormat/>
    <w:rsid w:val="00DB32CD"/>
    <w:pPr>
      <w:ind w:leftChars="400" w:left="1680" w:hangingChars="300" w:hanging="720"/>
    </w:pPr>
  </w:style>
  <w:style w:type="character" w:customStyle="1" w:styleId="2171">
    <w:name w:val="2.1. 字元7"/>
    <w:rsid w:val="00DB32CD"/>
    <w:rPr>
      <w:rFonts w:ascii="標楷體" w:eastAsia="標楷體" w:hAnsi="Calibri" w:cs="Times New Roman"/>
      <w:color w:val="000000"/>
      <w:kern w:val="0"/>
      <w:szCs w:val="24"/>
      <w:lang w:val="x-none" w:eastAsia="x-none"/>
    </w:rPr>
  </w:style>
  <w:style w:type="paragraph" w:customStyle="1" w:styleId="21117">
    <w:name w:val="2.1.1.1.7"/>
    <w:basedOn w:val="CM138"/>
    <w:qFormat/>
    <w:rsid w:val="00DB32CD"/>
    <w:pPr>
      <w:ind w:leftChars="500" w:left="2160" w:hangingChars="400" w:hanging="960"/>
    </w:pPr>
    <w:rPr>
      <w:lang w:val="x-none" w:eastAsia="x-none"/>
    </w:rPr>
  </w:style>
  <w:style w:type="character" w:customStyle="1" w:styleId="211170">
    <w:name w:val="2.1.1.1. 字元7"/>
    <w:rsid w:val="00DB32CD"/>
    <w:rPr>
      <w:rFonts w:ascii="標楷體" w:eastAsia="標楷體" w:hAnsi="Calibri" w:cs="Times New Roman"/>
      <w:kern w:val="0"/>
      <w:szCs w:val="24"/>
      <w:lang w:val="x-none" w:eastAsia="x-none"/>
    </w:rPr>
  </w:style>
  <w:style w:type="character" w:customStyle="1" w:styleId="Default101">
    <w:name w:val="Default 字元10"/>
    <w:rsid w:val="00DB32CD"/>
    <w:rPr>
      <w:rFonts w:ascii="標楷體" w:eastAsia="標楷體" w:hAnsi="Calibri" w:cs="標楷體"/>
      <w:color w:val="000000"/>
      <w:kern w:val="0"/>
      <w:szCs w:val="24"/>
    </w:rPr>
  </w:style>
  <w:style w:type="paragraph" w:customStyle="1" w:styleId="219">
    <w:name w:val="本文 219"/>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281">
    <w:name w:val="本文縮排 2 字元8"/>
    <w:basedOn w:val="a0"/>
    <w:uiPriority w:val="99"/>
    <w:semiHidden/>
    <w:rsid w:val="00DB32CD"/>
    <w:rPr>
      <w:rFonts w:ascii="Calibri" w:eastAsia="新細明體" w:hAnsi="Calibri" w:cs="Times New Roman"/>
      <w:lang w:val="x-none" w:eastAsia="x-none"/>
    </w:rPr>
  </w:style>
  <w:style w:type="character" w:customStyle="1" w:styleId="88">
    <w:name w:val="註解主旨 字元8"/>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7">
    <w:name w:val="style117"/>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Default11">
    <w:name w:val="Default1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811">
    <w:name w:val="CM13811"/>
    <w:basedOn w:val="Default"/>
    <w:next w:val="Default"/>
    <w:uiPriority w:val="99"/>
    <w:rsid w:val="00DB32CD"/>
    <w:rPr>
      <w:rFonts w:cs="Times New Roman"/>
      <w:color w:val="auto"/>
    </w:rPr>
  </w:style>
  <w:style w:type="character" w:customStyle="1" w:styleId="115">
    <w:name w:val="註解主旨 字元11"/>
    <w:basedOn w:val="af5"/>
    <w:uiPriority w:val="99"/>
    <w:semiHidden/>
    <w:rsid w:val="00DB32CD"/>
    <w:rPr>
      <w:rFonts w:ascii="Times New Roman" w:eastAsia="新細明體" w:hAnsi="Times New Roman" w:cs="Times New Roman"/>
      <w:b/>
      <w:bCs/>
      <w:szCs w:val="24"/>
      <w:lang w:val="x-none" w:eastAsia="x-none"/>
    </w:rPr>
  </w:style>
  <w:style w:type="paragraph" w:customStyle="1" w:styleId="Default21">
    <w:name w:val="Default21"/>
    <w:rsid w:val="00DB32C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1">
    <w:name w:val="CM13311"/>
    <w:basedOn w:val="Default"/>
    <w:next w:val="Default"/>
    <w:uiPriority w:val="99"/>
    <w:rsid w:val="00DB32CD"/>
    <w:rPr>
      <w:rFonts w:cs="Times New Roman"/>
      <w:color w:val="auto"/>
      <w:sz w:val="20"/>
    </w:rPr>
  </w:style>
  <w:style w:type="paragraph" w:customStyle="1" w:styleId="CM113">
    <w:name w:val="CM113"/>
    <w:basedOn w:val="Default"/>
    <w:next w:val="Default"/>
    <w:uiPriority w:val="99"/>
    <w:rsid w:val="00DB32CD"/>
    <w:rPr>
      <w:rFonts w:cs="Times New Roman"/>
      <w:color w:val="auto"/>
      <w:sz w:val="20"/>
    </w:rPr>
  </w:style>
  <w:style w:type="paragraph" w:customStyle="1" w:styleId="CM13411">
    <w:name w:val="CM13411"/>
    <w:basedOn w:val="Default"/>
    <w:next w:val="Default"/>
    <w:uiPriority w:val="99"/>
    <w:rsid w:val="00DB32CD"/>
    <w:rPr>
      <w:rFonts w:cs="Times New Roman"/>
      <w:color w:val="auto"/>
      <w:sz w:val="20"/>
    </w:rPr>
  </w:style>
  <w:style w:type="paragraph" w:customStyle="1" w:styleId="CM211">
    <w:name w:val="CM211"/>
    <w:basedOn w:val="Default"/>
    <w:next w:val="Default"/>
    <w:uiPriority w:val="99"/>
    <w:rsid w:val="00DB32CD"/>
    <w:pPr>
      <w:spacing w:line="376" w:lineRule="atLeast"/>
    </w:pPr>
    <w:rPr>
      <w:rFonts w:cs="Times New Roman"/>
      <w:color w:val="auto"/>
      <w:sz w:val="20"/>
    </w:rPr>
  </w:style>
  <w:style w:type="paragraph" w:customStyle="1" w:styleId="CM311">
    <w:name w:val="CM311"/>
    <w:basedOn w:val="Default"/>
    <w:next w:val="Default"/>
    <w:uiPriority w:val="99"/>
    <w:rsid w:val="00DB32CD"/>
    <w:rPr>
      <w:rFonts w:cs="Times New Roman"/>
      <w:color w:val="auto"/>
      <w:sz w:val="20"/>
    </w:rPr>
  </w:style>
  <w:style w:type="paragraph" w:customStyle="1" w:styleId="CM13511">
    <w:name w:val="CM13511"/>
    <w:basedOn w:val="Default"/>
    <w:next w:val="Default"/>
    <w:uiPriority w:val="99"/>
    <w:rsid w:val="00DB32CD"/>
    <w:rPr>
      <w:rFonts w:cs="Times New Roman"/>
      <w:color w:val="auto"/>
      <w:sz w:val="20"/>
    </w:rPr>
  </w:style>
  <w:style w:type="paragraph" w:customStyle="1" w:styleId="CM13611">
    <w:name w:val="CM13611"/>
    <w:basedOn w:val="Default"/>
    <w:next w:val="Default"/>
    <w:uiPriority w:val="99"/>
    <w:rsid w:val="00DB32CD"/>
    <w:rPr>
      <w:rFonts w:cs="Times New Roman"/>
      <w:color w:val="auto"/>
      <w:sz w:val="20"/>
    </w:rPr>
  </w:style>
  <w:style w:type="paragraph" w:customStyle="1" w:styleId="CM13711">
    <w:name w:val="CM13711"/>
    <w:basedOn w:val="Default"/>
    <w:next w:val="Default"/>
    <w:uiPriority w:val="99"/>
    <w:rsid w:val="00DB32CD"/>
    <w:rPr>
      <w:rFonts w:cs="Times New Roman"/>
      <w:color w:val="auto"/>
      <w:sz w:val="20"/>
    </w:rPr>
  </w:style>
  <w:style w:type="paragraph" w:customStyle="1" w:styleId="CM13821">
    <w:name w:val="CM13821"/>
    <w:basedOn w:val="Default"/>
    <w:next w:val="Default"/>
    <w:uiPriority w:val="99"/>
    <w:rsid w:val="00DB32CD"/>
    <w:rPr>
      <w:rFonts w:cs="Times New Roman"/>
      <w:color w:val="auto"/>
      <w:sz w:val="20"/>
    </w:rPr>
  </w:style>
  <w:style w:type="paragraph" w:customStyle="1" w:styleId="CM411">
    <w:name w:val="CM411"/>
    <w:basedOn w:val="Default"/>
    <w:next w:val="Default"/>
    <w:uiPriority w:val="99"/>
    <w:rsid w:val="00DB32CD"/>
    <w:rPr>
      <w:rFonts w:cs="Times New Roman"/>
      <w:color w:val="auto"/>
      <w:sz w:val="20"/>
    </w:rPr>
  </w:style>
  <w:style w:type="paragraph" w:customStyle="1" w:styleId="CM521">
    <w:name w:val="CM521"/>
    <w:basedOn w:val="Default"/>
    <w:next w:val="Default"/>
    <w:uiPriority w:val="99"/>
    <w:rsid w:val="00DB32CD"/>
    <w:rPr>
      <w:rFonts w:cs="Times New Roman"/>
      <w:color w:val="auto"/>
      <w:sz w:val="20"/>
    </w:rPr>
  </w:style>
  <w:style w:type="paragraph" w:customStyle="1" w:styleId="CM611">
    <w:name w:val="CM611"/>
    <w:basedOn w:val="Default"/>
    <w:next w:val="Default"/>
    <w:uiPriority w:val="99"/>
    <w:rsid w:val="00DB32CD"/>
    <w:rPr>
      <w:rFonts w:cs="Times New Roman"/>
      <w:color w:val="auto"/>
      <w:sz w:val="20"/>
    </w:rPr>
  </w:style>
  <w:style w:type="paragraph" w:customStyle="1" w:styleId="CM911">
    <w:name w:val="CM911"/>
    <w:basedOn w:val="Default"/>
    <w:next w:val="Default"/>
    <w:uiPriority w:val="99"/>
    <w:rsid w:val="00DB32CD"/>
    <w:rPr>
      <w:rFonts w:cs="Times New Roman"/>
      <w:color w:val="auto"/>
      <w:sz w:val="20"/>
    </w:rPr>
  </w:style>
  <w:style w:type="paragraph" w:customStyle="1" w:styleId="CM1315">
    <w:name w:val="CM1315"/>
    <w:basedOn w:val="Default"/>
    <w:next w:val="Default"/>
    <w:uiPriority w:val="99"/>
    <w:rsid w:val="00DB32CD"/>
    <w:pPr>
      <w:spacing w:line="360" w:lineRule="atLeast"/>
    </w:pPr>
    <w:rPr>
      <w:rFonts w:cs="Times New Roman"/>
      <w:color w:val="auto"/>
      <w:sz w:val="20"/>
    </w:rPr>
  </w:style>
  <w:style w:type="paragraph" w:customStyle="1" w:styleId="CM1411">
    <w:name w:val="CM1411"/>
    <w:basedOn w:val="Default"/>
    <w:next w:val="Default"/>
    <w:uiPriority w:val="99"/>
    <w:rsid w:val="00DB32CD"/>
    <w:pPr>
      <w:spacing w:line="360" w:lineRule="atLeast"/>
    </w:pPr>
    <w:rPr>
      <w:rFonts w:cs="Times New Roman"/>
      <w:color w:val="auto"/>
      <w:sz w:val="20"/>
    </w:rPr>
  </w:style>
  <w:style w:type="paragraph" w:customStyle="1" w:styleId="CM1711">
    <w:name w:val="CM1711"/>
    <w:basedOn w:val="Default"/>
    <w:next w:val="Default"/>
    <w:uiPriority w:val="99"/>
    <w:rsid w:val="00DB32CD"/>
    <w:pPr>
      <w:spacing w:line="360" w:lineRule="atLeast"/>
    </w:pPr>
    <w:rPr>
      <w:rFonts w:cs="Times New Roman"/>
      <w:color w:val="auto"/>
      <w:sz w:val="20"/>
    </w:rPr>
  </w:style>
  <w:style w:type="paragraph" w:customStyle="1" w:styleId="CM1811">
    <w:name w:val="CM1811"/>
    <w:basedOn w:val="Default"/>
    <w:next w:val="Default"/>
    <w:uiPriority w:val="99"/>
    <w:rsid w:val="00DB32CD"/>
    <w:pPr>
      <w:spacing w:line="360" w:lineRule="atLeast"/>
    </w:pPr>
    <w:rPr>
      <w:rFonts w:cs="Times New Roman"/>
      <w:color w:val="auto"/>
      <w:sz w:val="20"/>
    </w:rPr>
  </w:style>
  <w:style w:type="paragraph" w:customStyle="1" w:styleId="CM1911">
    <w:name w:val="CM1911"/>
    <w:basedOn w:val="Default"/>
    <w:next w:val="Default"/>
    <w:uiPriority w:val="99"/>
    <w:rsid w:val="00DB32CD"/>
    <w:pPr>
      <w:spacing w:line="360" w:lineRule="atLeast"/>
    </w:pPr>
    <w:rPr>
      <w:rFonts w:cs="Times New Roman"/>
      <w:color w:val="auto"/>
      <w:sz w:val="20"/>
    </w:rPr>
  </w:style>
  <w:style w:type="paragraph" w:customStyle="1" w:styleId="CM2011">
    <w:name w:val="CM2011"/>
    <w:basedOn w:val="Default"/>
    <w:next w:val="Default"/>
    <w:uiPriority w:val="99"/>
    <w:rsid w:val="00DB32CD"/>
    <w:rPr>
      <w:rFonts w:cs="Times New Roman"/>
      <w:color w:val="auto"/>
      <w:sz w:val="20"/>
    </w:rPr>
  </w:style>
  <w:style w:type="paragraph" w:customStyle="1" w:styleId="CM13911">
    <w:name w:val="CM13911"/>
    <w:basedOn w:val="Default"/>
    <w:next w:val="Default"/>
    <w:uiPriority w:val="99"/>
    <w:rsid w:val="00DB32CD"/>
    <w:rPr>
      <w:rFonts w:cs="Times New Roman"/>
      <w:color w:val="auto"/>
      <w:sz w:val="20"/>
    </w:rPr>
  </w:style>
  <w:style w:type="paragraph" w:customStyle="1" w:styleId="CM3611">
    <w:name w:val="CM3611"/>
    <w:basedOn w:val="Default"/>
    <w:next w:val="Default"/>
    <w:uiPriority w:val="99"/>
    <w:rsid w:val="00DB32CD"/>
    <w:pPr>
      <w:spacing w:line="360" w:lineRule="atLeast"/>
    </w:pPr>
    <w:rPr>
      <w:rFonts w:cs="Times New Roman"/>
      <w:color w:val="auto"/>
      <w:sz w:val="20"/>
    </w:rPr>
  </w:style>
  <w:style w:type="paragraph" w:customStyle="1" w:styleId="CM4011">
    <w:name w:val="CM4011"/>
    <w:basedOn w:val="Default"/>
    <w:next w:val="Default"/>
    <w:uiPriority w:val="99"/>
    <w:rsid w:val="00DB32CD"/>
    <w:pPr>
      <w:spacing w:line="360" w:lineRule="atLeast"/>
    </w:pPr>
    <w:rPr>
      <w:rFonts w:cs="Times New Roman"/>
      <w:color w:val="auto"/>
      <w:sz w:val="20"/>
    </w:rPr>
  </w:style>
  <w:style w:type="paragraph" w:customStyle="1" w:styleId="CM4211">
    <w:name w:val="CM4211"/>
    <w:basedOn w:val="Default"/>
    <w:next w:val="Default"/>
    <w:uiPriority w:val="99"/>
    <w:rsid w:val="00DB32CD"/>
    <w:rPr>
      <w:rFonts w:cs="Times New Roman"/>
      <w:color w:val="auto"/>
      <w:sz w:val="20"/>
    </w:rPr>
  </w:style>
  <w:style w:type="paragraph" w:customStyle="1" w:styleId="CM14611">
    <w:name w:val="CM14611"/>
    <w:basedOn w:val="Default"/>
    <w:next w:val="Default"/>
    <w:uiPriority w:val="99"/>
    <w:rsid w:val="00DB32CD"/>
    <w:rPr>
      <w:rFonts w:cs="Times New Roman"/>
      <w:color w:val="auto"/>
      <w:sz w:val="20"/>
    </w:rPr>
  </w:style>
  <w:style w:type="paragraph" w:customStyle="1" w:styleId="CM4711">
    <w:name w:val="CM4711"/>
    <w:basedOn w:val="Default"/>
    <w:next w:val="Default"/>
    <w:uiPriority w:val="99"/>
    <w:rsid w:val="00DB32CD"/>
    <w:rPr>
      <w:rFonts w:cs="Times New Roman"/>
      <w:color w:val="auto"/>
      <w:sz w:val="20"/>
    </w:rPr>
  </w:style>
  <w:style w:type="paragraph" w:customStyle="1" w:styleId="CM4911">
    <w:name w:val="CM4911"/>
    <w:basedOn w:val="Default"/>
    <w:next w:val="Default"/>
    <w:uiPriority w:val="99"/>
    <w:rsid w:val="00DB32CD"/>
    <w:pPr>
      <w:spacing w:line="360" w:lineRule="atLeast"/>
    </w:pPr>
    <w:rPr>
      <w:rFonts w:cs="Times New Roman"/>
      <w:color w:val="auto"/>
      <w:sz w:val="20"/>
    </w:rPr>
  </w:style>
  <w:style w:type="paragraph" w:customStyle="1" w:styleId="CM5011">
    <w:name w:val="CM5011"/>
    <w:basedOn w:val="Default"/>
    <w:next w:val="Default"/>
    <w:uiPriority w:val="99"/>
    <w:rsid w:val="00DB32CD"/>
    <w:pPr>
      <w:spacing w:line="360" w:lineRule="atLeast"/>
    </w:pPr>
    <w:rPr>
      <w:rFonts w:cs="Times New Roman"/>
      <w:color w:val="auto"/>
      <w:sz w:val="20"/>
    </w:rPr>
  </w:style>
  <w:style w:type="paragraph" w:customStyle="1" w:styleId="CM5111">
    <w:name w:val="CM5111"/>
    <w:basedOn w:val="Default"/>
    <w:next w:val="Default"/>
    <w:uiPriority w:val="99"/>
    <w:rsid w:val="00DB32CD"/>
    <w:rPr>
      <w:rFonts w:cs="Times New Roman"/>
      <w:color w:val="auto"/>
      <w:sz w:val="20"/>
    </w:rPr>
  </w:style>
  <w:style w:type="paragraph" w:customStyle="1" w:styleId="CM6311">
    <w:name w:val="CM6311"/>
    <w:basedOn w:val="Default"/>
    <w:next w:val="Default"/>
    <w:uiPriority w:val="99"/>
    <w:rsid w:val="00DB32CD"/>
    <w:pPr>
      <w:spacing w:line="360" w:lineRule="atLeast"/>
    </w:pPr>
    <w:rPr>
      <w:rFonts w:cs="Times New Roman"/>
      <w:color w:val="auto"/>
      <w:sz w:val="20"/>
    </w:rPr>
  </w:style>
  <w:style w:type="paragraph" w:customStyle="1" w:styleId="CM2611">
    <w:name w:val="CM2611"/>
    <w:basedOn w:val="Default"/>
    <w:next w:val="Default"/>
    <w:uiPriority w:val="99"/>
    <w:rsid w:val="00DB32CD"/>
    <w:pPr>
      <w:spacing w:line="360" w:lineRule="atLeast"/>
    </w:pPr>
    <w:rPr>
      <w:rFonts w:cs="Times New Roman"/>
      <w:color w:val="auto"/>
      <w:sz w:val="20"/>
    </w:rPr>
  </w:style>
  <w:style w:type="paragraph" w:customStyle="1" w:styleId="CM5911">
    <w:name w:val="CM5911"/>
    <w:basedOn w:val="Default"/>
    <w:next w:val="Default"/>
    <w:uiPriority w:val="99"/>
    <w:rsid w:val="00DB32CD"/>
    <w:pPr>
      <w:spacing w:line="360" w:lineRule="atLeast"/>
    </w:pPr>
    <w:rPr>
      <w:rFonts w:cs="Times New Roman"/>
      <w:color w:val="auto"/>
      <w:sz w:val="20"/>
    </w:rPr>
  </w:style>
  <w:style w:type="paragraph" w:customStyle="1" w:styleId="CM7011">
    <w:name w:val="CM7011"/>
    <w:basedOn w:val="Default"/>
    <w:next w:val="Default"/>
    <w:uiPriority w:val="99"/>
    <w:rsid w:val="00DB32CD"/>
    <w:pPr>
      <w:spacing w:line="360" w:lineRule="atLeast"/>
    </w:pPr>
    <w:rPr>
      <w:rFonts w:cs="Times New Roman"/>
      <w:color w:val="auto"/>
      <w:sz w:val="20"/>
    </w:rPr>
  </w:style>
  <w:style w:type="paragraph" w:customStyle="1" w:styleId="CM7311">
    <w:name w:val="CM7311"/>
    <w:basedOn w:val="Default"/>
    <w:next w:val="Default"/>
    <w:uiPriority w:val="99"/>
    <w:rsid w:val="00DB32CD"/>
    <w:rPr>
      <w:rFonts w:cs="Times New Roman"/>
      <w:color w:val="auto"/>
      <w:sz w:val="20"/>
    </w:rPr>
  </w:style>
  <w:style w:type="paragraph" w:customStyle="1" w:styleId="CM7411">
    <w:name w:val="CM7411"/>
    <w:basedOn w:val="Default"/>
    <w:next w:val="Default"/>
    <w:uiPriority w:val="99"/>
    <w:rsid w:val="00DB32CD"/>
    <w:pPr>
      <w:spacing w:line="360" w:lineRule="atLeast"/>
    </w:pPr>
    <w:rPr>
      <w:rFonts w:cs="Times New Roman"/>
      <w:color w:val="auto"/>
      <w:sz w:val="20"/>
    </w:rPr>
  </w:style>
  <w:style w:type="paragraph" w:customStyle="1" w:styleId="CM7511">
    <w:name w:val="CM7511"/>
    <w:basedOn w:val="Default"/>
    <w:next w:val="Default"/>
    <w:uiPriority w:val="99"/>
    <w:rsid w:val="00DB32CD"/>
    <w:rPr>
      <w:rFonts w:cs="Times New Roman"/>
      <w:color w:val="auto"/>
      <w:sz w:val="20"/>
    </w:rPr>
  </w:style>
  <w:style w:type="paragraph" w:customStyle="1" w:styleId="CM15411">
    <w:name w:val="CM15411"/>
    <w:basedOn w:val="Default"/>
    <w:next w:val="Default"/>
    <w:uiPriority w:val="99"/>
    <w:rsid w:val="00DB32CD"/>
    <w:rPr>
      <w:rFonts w:cs="Times New Roman"/>
      <w:color w:val="auto"/>
      <w:sz w:val="20"/>
    </w:rPr>
  </w:style>
  <w:style w:type="paragraph" w:customStyle="1" w:styleId="CM7911">
    <w:name w:val="CM7911"/>
    <w:basedOn w:val="Default"/>
    <w:next w:val="Default"/>
    <w:uiPriority w:val="99"/>
    <w:rsid w:val="00DB32CD"/>
    <w:pPr>
      <w:spacing w:line="360" w:lineRule="atLeast"/>
    </w:pPr>
    <w:rPr>
      <w:rFonts w:cs="Times New Roman"/>
      <w:color w:val="auto"/>
      <w:sz w:val="20"/>
    </w:rPr>
  </w:style>
  <w:style w:type="paragraph" w:customStyle="1" w:styleId="CM5711">
    <w:name w:val="CM5711"/>
    <w:basedOn w:val="Default"/>
    <w:next w:val="Default"/>
    <w:uiPriority w:val="99"/>
    <w:rsid w:val="00DB32CD"/>
    <w:pPr>
      <w:spacing w:line="360" w:lineRule="atLeast"/>
    </w:pPr>
    <w:rPr>
      <w:rFonts w:cs="Times New Roman"/>
      <w:color w:val="auto"/>
      <w:sz w:val="20"/>
    </w:rPr>
  </w:style>
  <w:style w:type="paragraph" w:customStyle="1" w:styleId="CM8011">
    <w:name w:val="CM8011"/>
    <w:basedOn w:val="Default"/>
    <w:next w:val="Default"/>
    <w:uiPriority w:val="99"/>
    <w:rsid w:val="00DB32CD"/>
    <w:pPr>
      <w:spacing w:line="360" w:lineRule="atLeast"/>
    </w:pPr>
    <w:rPr>
      <w:rFonts w:cs="Times New Roman"/>
      <w:color w:val="auto"/>
      <w:sz w:val="20"/>
    </w:rPr>
  </w:style>
  <w:style w:type="paragraph" w:customStyle="1" w:styleId="CM8311">
    <w:name w:val="CM8311"/>
    <w:basedOn w:val="Default"/>
    <w:next w:val="Default"/>
    <w:uiPriority w:val="99"/>
    <w:rsid w:val="00DB32CD"/>
    <w:pPr>
      <w:spacing w:line="720" w:lineRule="atLeast"/>
    </w:pPr>
    <w:rPr>
      <w:rFonts w:cs="Times New Roman"/>
      <w:color w:val="auto"/>
      <w:sz w:val="20"/>
    </w:rPr>
  </w:style>
  <w:style w:type="paragraph" w:customStyle="1" w:styleId="CM15711">
    <w:name w:val="CM15711"/>
    <w:basedOn w:val="Default"/>
    <w:next w:val="Default"/>
    <w:uiPriority w:val="99"/>
    <w:rsid w:val="00DB32CD"/>
    <w:rPr>
      <w:rFonts w:cs="Times New Roman"/>
      <w:color w:val="auto"/>
      <w:sz w:val="20"/>
    </w:rPr>
  </w:style>
  <w:style w:type="paragraph" w:customStyle="1" w:styleId="CM14011">
    <w:name w:val="CM14011"/>
    <w:basedOn w:val="Default"/>
    <w:next w:val="Default"/>
    <w:uiPriority w:val="99"/>
    <w:rsid w:val="00DB32CD"/>
    <w:rPr>
      <w:rFonts w:cs="Times New Roman"/>
      <w:color w:val="auto"/>
      <w:sz w:val="20"/>
    </w:rPr>
  </w:style>
  <w:style w:type="paragraph" w:customStyle="1" w:styleId="CM9011">
    <w:name w:val="CM9011"/>
    <w:basedOn w:val="Default"/>
    <w:next w:val="Default"/>
    <w:uiPriority w:val="99"/>
    <w:rsid w:val="00DB32CD"/>
    <w:pPr>
      <w:spacing w:line="360" w:lineRule="atLeast"/>
    </w:pPr>
    <w:rPr>
      <w:rFonts w:cs="Times New Roman"/>
      <w:color w:val="auto"/>
      <w:sz w:val="20"/>
    </w:rPr>
  </w:style>
  <w:style w:type="paragraph" w:customStyle="1" w:styleId="CM9211">
    <w:name w:val="CM9211"/>
    <w:basedOn w:val="Default"/>
    <w:next w:val="Default"/>
    <w:uiPriority w:val="99"/>
    <w:rsid w:val="00DB32CD"/>
    <w:rPr>
      <w:rFonts w:cs="Times New Roman"/>
      <w:color w:val="auto"/>
      <w:sz w:val="20"/>
    </w:rPr>
  </w:style>
  <w:style w:type="paragraph" w:customStyle="1" w:styleId="CM10011">
    <w:name w:val="CM10011"/>
    <w:basedOn w:val="Default"/>
    <w:next w:val="Default"/>
    <w:uiPriority w:val="99"/>
    <w:rsid w:val="00DB32CD"/>
    <w:rPr>
      <w:rFonts w:cs="Times New Roman"/>
      <w:color w:val="auto"/>
      <w:sz w:val="20"/>
    </w:rPr>
  </w:style>
  <w:style w:type="paragraph" w:customStyle="1" w:styleId="CM16011">
    <w:name w:val="CM16011"/>
    <w:basedOn w:val="Default"/>
    <w:next w:val="Default"/>
    <w:uiPriority w:val="99"/>
    <w:rsid w:val="00DB32CD"/>
    <w:rPr>
      <w:rFonts w:cs="Times New Roman"/>
      <w:color w:val="auto"/>
      <w:sz w:val="20"/>
    </w:rPr>
  </w:style>
  <w:style w:type="paragraph" w:customStyle="1" w:styleId="CM16211">
    <w:name w:val="CM16211"/>
    <w:basedOn w:val="Default"/>
    <w:next w:val="Default"/>
    <w:uiPriority w:val="99"/>
    <w:rsid w:val="00DB32CD"/>
    <w:rPr>
      <w:rFonts w:cs="Times New Roman"/>
      <w:color w:val="auto"/>
      <w:sz w:val="20"/>
    </w:rPr>
  </w:style>
  <w:style w:type="paragraph" w:customStyle="1" w:styleId="CM14511">
    <w:name w:val="CM14511"/>
    <w:basedOn w:val="Default"/>
    <w:next w:val="Default"/>
    <w:uiPriority w:val="99"/>
    <w:rsid w:val="00DB32CD"/>
    <w:rPr>
      <w:rFonts w:cs="Times New Roman"/>
      <w:color w:val="auto"/>
      <w:sz w:val="20"/>
    </w:rPr>
  </w:style>
  <w:style w:type="paragraph" w:customStyle="1" w:styleId="CM14211">
    <w:name w:val="CM14211"/>
    <w:basedOn w:val="Default"/>
    <w:next w:val="Default"/>
    <w:uiPriority w:val="99"/>
    <w:rsid w:val="00DB32CD"/>
    <w:rPr>
      <w:rFonts w:cs="Times New Roman"/>
      <w:color w:val="auto"/>
      <w:sz w:val="20"/>
    </w:rPr>
  </w:style>
  <w:style w:type="paragraph" w:customStyle="1" w:styleId="CM11611">
    <w:name w:val="CM11611"/>
    <w:basedOn w:val="Default"/>
    <w:next w:val="Default"/>
    <w:uiPriority w:val="99"/>
    <w:rsid w:val="00DB32CD"/>
    <w:rPr>
      <w:rFonts w:cs="Times New Roman"/>
      <w:color w:val="auto"/>
      <w:sz w:val="20"/>
    </w:rPr>
  </w:style>
  <w:style w:type="paragraph" w:customStyle="1" w:styleId="CM12211">
    <w:name w:val="CM12211"/>
    <w:basedOn w:val="Default"/>
    <w:next w:val="Default"/>
    <w:uiPriority w:val="99"/>
    <w:rsid w:val="00DB32CD"/>
    <w:pPr>
      <w:spacing w:line="360" w:lineRule="atLeast"/>
    </w:pPr>
    <w:rPr>
      <w:rFonts w:cs="Times New Roman"/>
      <w:color w:val="auto"/>
      <w:sz w:val="20"/>
    </w:rPr>
  </w:style>
  <w:style w:type="paragraph" w:customStyle="1" w:styleId="CM12011">
    <w:name w:val="CM12011"/>
    <w:basedOn w:val="Default"/>
    <w:next w:val="Default"/>
    <w:uiPriority w:val="99"/>
    <w:rsid w:val="00DB32CD"/>
    <w:rPr>
      <w:rFonts w:cs="Times New Roman"/>
      <w:color w:val="auto"/>
      <w:sz w:val="20"/>
    </w:rPr>
  </w:style>
  <w:style w:type="paragraph" w:customStyle="1" w:styleId="CM8211">
    <w:name w:val="CM8211"/>
    <w:basedOn w:val="Default"/>
    <w:next w:val="Default"/>
    <w:uiPriority w:val="99"/>
    <w:rsid w:val="00DB32CD"/>
    <w:pPr>
      <w:spacing w:line="720" w:lineRule="atLeast"/>
    </w:pPr>
    <w:rPr>
      <w:rFonts w:cs="Times New Roman"/>
      <w:color w:val="auto"/>
      <w:sz w:val="20"/>
    </w:rPr>
  </w:style>
  <w:style w:type="paragraph" w:customStyle="1" w:styleId="CM15611">
    <w:name w:val="CM15611"/>
    <w:basedOn w:val="Default"/>
    <w:next w:val="Default"/>
    <w:uiPriority w:val="99"/>
    <w:rsid w:val="00DB32CD"/>
    <w:rPr>
      <w:rFonts w:cs="Times New Roman"/>
      <w:color w:val="auto"/>
      <w:sz w:val="20"/>
    </w:rPr>
  </w:style>
  <w:style w:type="paragraph" w:customStyle="1" w:styleId="116">
    <w:name w:val="@11"/>
    <w:basedOn w:val="3"/>
    <w:qFormat/>
    <w:rsid w:val="00DB32CD"/>
    <w:rPr>
      <w:rFonts w:ascii="標楷體" w:eastAsia="標楷體" w:hAnsi="標楷體"/>
      <w:noProof/>
      <w:kern w:val="0"/>
      <w:sz w:val="20"/>
      <w:szCs w:val="24"/>
      <w:lang w:val="en-US" w:eastAsia="zh-TW"/>
    </w:rPr>
  </w:style>
  <w:style w:type="paragraph" w:customStyle="1" w:styleId="1110">
    <w:name w:val="1.11"/>
    <w:basedOn w:val="Default"/>
    <w:qFormat/>
    <w:rsid w:val="00DB32CD"/>
    <w:pPr>
      <w:ind w:leftChars="200" w:left="480"/>
    </w:pPr>
    <w:rPr>
      <w:rFonts w:cs="Times New Roman"/>
      <w:b/>
      <w:bCs/>
      <w:noProof/>
      <w:sz w:val="20"/>
    </w:rPr>
  </w:style>
  <w:style w:type="paragraph" w:customStyle="1" w:styleId="21210">
    <w:name w:val="2.1.21"/>
    <w:basedOn w:val="Default"/>
    <w:qFormat/>
    <w:rsid w:val="00DB32CD"/>
    <w:pPr>
      <w:ind w:leftChars="300" w:left="1200" w:hangingChars="200" w:hanging="480"/>
    </w:pPr>
    <w:rPr>
      <w:rFonts w:cs="Times New Roman"/>
      <w:sz w:val="20"/>
    </w:rPr>
  </w:style>
  <w:style w:type="paragraph" w:customStyle="1" w:styleId="211112">
    <w:name w:val="2.1.111"/>
    <w:basedOn w:val="CM138"/>
    <w:qFormat/>
    <w:rsid w:val="00DB32CD"/>
    <w:pPr>
      <w:ind w:leftChars="400" w:left="1680" w:hangingChars="300" w:hanging="720"/>
    </w:pPr>
    <w:rPr>
      <w:sz w:val="20"/>
    </w:rPr>
  </w:style>
  <w:style w:type="paragraph" w:customStyle="1" w:styleId="2111110">
    <w:name w:val="2.1.1.1.11"/>
    <w:basedOn w:val="CM138"/>
    <w:qFormat/>
    <w:rsid w:val="00DB32CD"/>
    <w:pPr>
      <w:ind w:leftChars="500" w:left="2160" w:hangingChars="400" w:hanging="960"/>
    </w:pPr>
    <w:rPr>
      <w:sz w:val="20"/>
    </w:rPr>
  </w:style>
  <w:style w:type="paragraph" w:customStyle="1" w:styleId="21118">
    <w:name w:val="本文 211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21a">
    <w:name w:val="註解主旨 字元2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11">
    <w:name w:val="style111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Default31">
    <w:name w:val="Default3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21">
    <w:name w:val="CM13321"/>
    <w:basedOn w:val="Default"/>
    <w:next w:val="Default"/>
    <w:uiPriority w:val="99"/>
    <w:rsid w:val="00DB32CD"/>
    <w:rPr>
      <w:rFonts w:cs="Times New Roman"/>
      <w:color w:val="auto"/>
    </w:rPr>
  </w:style>
  <w:style w:type="paragraph" w:customStyle="1" w:styleId="CM121">
    <w:name w:val="CM121"/>
    <w:basedOn w:val="Default"/>
    <w:next w:val="Default"/>
    <w:uiPriority w:val="99"/>
    <w:rsid w:val="00DB32CD"/>
    <w:rPr>
      <w:rFonts w:cs="Times New Roman"/>
      <w:color w:val="auto"/>
    </w:rPr>
  </w:style>
  <w:style w:type="paragraph" w:customStyle="1" w:styleId="CM13421">
    <w:name w:val="CM13421"/>
    <w:basedOn w:val="Default"/>
    <w:next w:val="Default"/>
    <w:uiPriority w:val="99"/>
    <w:rsid w:val="00DB32CD"/>
    <w:rPr>
      <w:rFonts w:cs="Times New Roman"/>
      <w:color w:val="auto"/>
    </w:rPr>
  </w:style>
  <w:style w:type="paragraph" w:customStyle="1" w:styleId="CM221">
    <w:name w:val="CM221"/>
    <w:basedOn w:val="Default"/>
    <w:next w:val="Default"/>
    <w:uiPriority w:val="99"/>
    <w:rsid w:val="00DB32CD"/>
    <w:pPr>
      <w:spacing w:line="376" w:lineRule="atLeast"/>
    </w:pPr>
    <w:rPr>
      <w:rFonts w:cs="Times New Roman"/>
      <w:color w:val="auto"/>
    </w:rPr>
  </w:style>
  <w:style w:type="paragraph" w:customStyle="1" w:styleId="CM321">
    <w:name w:val="CM321"/>
    <w:basedOn w:val="Default"/>
    <w:next w:val="Default"/>
    <w:uiPriority w:val="99"/>
    <w:rsid w:val="00DB32CD"/>
    <w:rPr>
      <w:rFonts w:cs="Times New Roman"/>
      <w:color w:val="auto"/>
    </w:rPr>
  </w:style>
  <w:style w:type="paragraph" w:customStyle="1" w:styleId="CM13521">
    <w:name w:val="CM13521"/>
    <w:basedOn w:val="Default"/>
    <w:next w:val="Default"/>
    <w:uiPriority w:val="99"/>
    <w:rsid w:val="00DB32CD"/>
    <w:rPr>
      <w:rFonts w:cs="Times New Roman"/>
      <w:color w:val="auto"/>
    </w:rPr>
  </w:style>
  <w:style w:type="paragraph" w:customStyle="1" w:styleId="CM13621">
    <w:name w:val="CM13621"/>
    <w:basedOn w:val="Default"/>
    <w:next w:val="Default"/>
    <w:uiPriority w:val="99"/>
    <w:rsid w:val="00DB32CD"/>
    <w:rPr>
      <w:rFonts w:cs="Times New Roman"/>
      <w:color w:val="auto"/>
    </w:rPr>
  </w:style>
  <w:style w:type="paragraph" w:customStyle="1" w:styleId="CM13721">
    <w:name w:val="CM13721"/>
    <w:basedOn w:val="Default"/>
    <w:next w:val="Default"/>
    <w:uiPriority w:val="99"/>
    <w:rsid w:val="00DB32CD"/>
    <w:rPr>
      <w:rFonts w:cs="Times New Roman"/>
      <w:color w:val="auto"/>
    </w:rPr>
  </w:style>
  <w:style w:type="paragraph" w:customStyle="1" w:styleId="CM13831">
    <w:name w:val="CM13831"/>
    <w:basedOn w:val="Default"/>
    <w:next w:val="Default"/>
    <w:uiPriority w:val="99"/>
    <w:rsid w:val="00DB32CD"/>
    <w:rPr>
      <w:rFonts w:cs="Times New Roman"/>
      <w:color w:val="auto"/>
    </w:rPr>
  </w:style>
  <w:style w:type="paragraph" w:customStyle="1" w:styleId="CM431">
    <w:name w:val="CM431"/>
    <w:basedOn w:val="Default"/>
    <w:next w:val="Default"/>
    <w:uiPriority w:val="99"/>
    <w:rsid w:val="00DB32CD"/>
    <w:rPr>
      <w:rFonts w:cs="Times New Roman"/>
      <w:color w:val="auto"/>
    </w:rPr>
  </w:style>
  <w:style w:type="paragraph" w:customStyle="1" w:styleId="CM531">
    <w:name w:val="CM531"/>
    <w:basedOn w:val="Default"/>
    <w:next w:val="Default"/>
    <w:uiPriority w:val="99"/>
    <w:rsid w:val="00DB32CD"/>
    <w:rPr>
      <w:rFonts w:cs="Times New Roman"/>
      <w:color w:val="auto"/>
    </w:rPr>
  </w:style>
  <w:style w:type="paragraph" w:customStyle="1" w:styleId="CM621">
    <w:name w:val="CM621"/>
    <w:basedOn w:val="Default"/>
    <w:next w:val="Default"/>
    <w:uiPriority w:val="99"/>
    <w:rsid w:val="00DB32CD"/>
    <w:rPr>
      <w:rFonts w:cs="Times New Roman"/>
      <w:color w:val="auto"/>
    </w:rPr>
  </w:style>
  <w:style w:type="paragraph" w:customStyle="1" w:styleId="CM931">
    <w:name w:val="CM931"/>
    <w:basedOn w:val="Default"/>
    <w:next w:val="Default"/>
    <w:uiPriority w:val="99"/>
    <w:rsid w:val="00DB32CD"/>
    <w:rPr>
      <w:rFonts w:cs="Times New Roman"/>
      <w:color w:val="auto"/>
    </w:rPr>
  </w:style>
  <w:style w:type="paragraph" w:customStyle="1" w:styleId="CM1321">
    <w:name w:val="CM1321"/>
    <w:basedOn w:val="Default"/>
    <w:next w:val="Default"/>
    <w:uiPriority w:val="99"/>
    <w:rsid w:val="00DB32CD"/>
    <w:pPr>
      <w:spacing w:line="360" w:lineRule="atLeast"/>
    </w:pPr>
    <w:rPr>
      <w:rFonts w:cs="Times New Roman"/>
      <w:color w:val="auto"/>
    </w:rPr>
  </w:style>
  <w:style w:type="paragraph" w:customStyle="1" w:styleId="CM1431">
    <w:name w:val="CM1431"/>
    <w:basedOn w:val="Default"/>
    <w:next w:val="Default"/>
    <w:uiPriority w:val="99"/>
    <w:rsid w:val="00DB32CD"/>
    <w:pPr>
      <w:spacing w:line="360" w:lineRule="atLeast"/>
    </w:pPr>
    <w:rPr>
      <w:rFonts w:cs="Times New Roman"/>
      <w:color w:val="auto"/>
    </w:rPr>
  </w:style>
  <w:style w:type="paragraph" w:customStyle="1" w:styleId="CM1721">
    <w:name w:val="CM1721"/>
    <w:basedOn w:val="Default"/>
    <w:next w:val="Default"/>
    <w:uiPriority w:val="99"/>
    <w:rsid w:val="00DB32CD"/>
    <w:pPr>
      <w:spacing w:line="360" w:lineRule="atLeast"/>
    </w:pPr>
    <w:rPr>
      <w:rFonts w:cs="Times New Roman"/>
      <w:color w:val="auto"/>
    </w:rPr>
  </w:style>
  <w:style w:type="paragraph" w:customStyle="1" w:styleId="CM1821">
    <w:name w:val="CM1821"/>
    <w:basedOn w:val="Default"/>
    <w:next w:val="Default"/>
    <w:uiPriority w:val="99"/>
    <w:rsid w:val="00DB32CD"/>
    <w:pPr>
      <w:spacing w:line="360" w:lineRule="atLeast"/>
    </w:pPr>
    <w:rPr>
      <w:rFonts w:cs="Times New Roman"/>
      <w:color w:val="auto"/>
    </w:rPr>
  </w:style>
  <w:style w:type="paragraph" w:customStyle="1" w:styleId="CM1921">
    <w:name w:val="CM1921"/>
    <w:basedOn w:val="Default"/>
    <w:next w:val="Default"/>
    <w:uiPriority w:val="99"/>
    <w:rsid w:val="00DB32CD"/>
    <w:pPr>
      <w:spacing w:line="360" w:lineRule="atLeast"/>
    </w:pPr>
    <w:rPr>
      <w:rFonts w:cs="Times New Roman"/>
      <w:color w:val="auto"/>
    </w:rPr>
  </w:style>
  <w:style w:type="paragraph" w:customStyle="1" w:styleId="CM2021">
    <w:name w:val="CM2021"/>
    <w:basedOn w:val="Default"/>
    <w:next w:val="Default"/>
    <w:uiPriority w:val="99"/>
    <w:rsid w:val="00DB32CD"/>
    <w:rPr>
      <w:rFonts w:cs="Times New Roman"/>
      <w:color w:val="auto"/>
    </w:rPr>
  </w:style>
  <w:style w:type="paragraph" w:customStyle="1" w:styleId="CM13921">
    <w:name w:val="CM13921"/>
    <w:basedOn w:val="Default"/>
    <w:next w:val="Default"/>
    <w:uiPriority w:val="99"/>
    <w:rsid w:val="00DB32CD"/>
    <w:rPr>
      <w:rFonts w:cs="Times New Roman"/>
      <w:color w:val="auto"/>
    </w:rPr>
  </w:style>
  <w:style w:type="paragraph" w:customStyle="1" w:styleId="CM3621">
    <w:name w:val="CM3621"/>
    <w:basedOn w:val="Default"/>
    <w:next w:val="Default"/>
    <w:uiPriority w:val="99"/>
    <w:rsid w:val="00DB32CD"/>
    <w:pPr>
      <w:spacing w:line="360" w:lineRule="atLeast"/>
    </w:pPr>
    <w:rPr>
      <w:rFonts w:cs="Times New Roman"/>
      <w:color w:val="auto"/>
    </w:rPr>
  </w:style>
  <w:style w:type="paragraph" w:customStyle="1" w:styleId="CM4021">
    <w:name w:val="CM4021"/>
    <w:basedOn w:val="Default"/>
    <w:next w:val="Default"/>
    <w:uiPriority w:val="99"/>
    <w:rsid w:val="00DB32CD"/>
    <w:pPr>
      <w:spacing w:line="360" w:lineRule="atLeast"/>
    </w:pPr>
    <w:rPr>
      <w:rFonts w:cs="Times New Roman"/>
      <w:color w:val="auto"/>
    </w:rPr>
  </w:style>
  <w:style w:type="paragraph" w:customStyle="1" w:styleId="CM4221">
    <w:name w:val="CM4221"/>
    <w:basedOn w:val="Default"/>
    <w:next w:val="Default"/>
    <w:uiPriority w:val="99"/>
    <w:rsid w:val="00DB32CD"/>
    <w:rPr>
      <w:rFonts w:cs="Times New Roman"/>
      <w:color w:val="auto"/>
    </w:rPr>
  </w:style>
  <w:style w:type="paragraph" w:customStyle="1" w:styleId="CM14621">
    <w:name w:val="CM14621"/>
    <w:basedOn w:val="Default"/>
    <w:next w:val="Default"/>
    <w:uiPriority w:val="99"/>
    <w:rsid w:val="00DB32CD"/>
    <w:rPr>
      <w:rFonts w:cs="Times New Roman"/>
      <w:color w:val="auto"/>
    </w:rPr>
  </w:style>
  <w:style w:type="paragraph" w:customStyle="1" w:styleId="CM4721">
    <w:name w:val="CM4721"/>
    <w:basedOn w:val="Default"/>
    <w:next w:val="Default"/>
    <w:uiPriority w:val="99"/>
    <w:rsid w:val="00DB32CD"/>
    <w:rPr>
      <w:rFonts w:cs="Times New Roman"/>
      <w:color w:val="auto"/>
    </w:rPr>
  </w:style>
  <w:style w:type="paragraph" w:customStyle="1" w:styleId="CM4921">
    <w:name w:val="CM4921"/>
    <w:basedOn w:val="Default"/>
    <w:next w:val="Default"/>
    <w:uiPriority w:val="99"/>
    <w:rsid w:val="00DB32CD"/>
    <w:pPr>
      <w:spacing w:line="360" w:lineRule="atLeast"/>
    </w:pPr>
    <w:rPr>
      <w:rFonts w:cs="Times New Roman"/>
      <w:color w:val="auto"/>
    </w:rPr>
  </w:style>
  <w:style w:type="paragraph" w:customStyle="1" w:styleId="CM5021">
    <w:name w:val="CM5021"/>
    <w:basedOn w:val="Default"/>
    <w:next w:val="Default"/>
    <w:uiPriority w:val="99"/>
    <w:rsid w:val="00DB32CD"/>
    <w:pPr>
      <w:spacing w:line="360" w:lineRule="atLeast"/>
    </w:pPr>
    <w:rPr>
      <w:rFonts w:cs="Times New Roman"/>
      <w:color w:val="auto"/>
    </w:rPr>
  </w:style>
  <w:style w:type="paragraph" w:customStyle="1" w:styleId="CM5121">
    <w:name w:val="CM5121"/>
    <w:basedOn w:val="Default"/>
    <w:next w:val="Default"/>
    <w:uiPriority w:val="99"/>
    <w:rsid w:val="00DB32CD"/>
    <w:rPr>
      <w:rFonts w:cs="Times New Roman"/>
      <w:color w:val="auto"/>
    </w:rPr>
  </w:style>
  <w:style w:type="paragraph" w:customStyle="1" w:styleId="CM6321">
    <w:name w:val="CM6321"/>
    <w:basedOn w:val="Default"/>
    <w:next w:val="Default"/>
    <w:uiPriority w:val="99"/>
    <w:rsid w:val="00DB32CD"/>
    <w:pPr>
      <w:spacing w:line="360" w:lineRule="atLeast"/>
    </w:pPr>
    <w:rPr>
      <w:rFonts w:cs="Times New Roman"/>
      <w:color w:val="auto"/>
    </w:rPr>
  </w:style>
  <w:style w:type="paragraph" w:customStyle="1" w:styleId="CM2621">
    <w:name w:val="CM2621"/>
    <w:basedOn w:val="Default"/>
    <w:next w:val="Default"/>
    <w:uiPriority w:val="99"/>
    <w:rsid w:val="00DB32CD"/>
    <w:pPr>
      <w:spacing w:line="360" w:lineRule="atLeast"/>
    </w:pPr>
    <w:rPr>
      <w:rFonts w:cs="Times New Roman"/>
      <w:color w:val="auto"/>
    </w:rPr>
  </w:style>
  <w:style w:type="paragraph" w:customStyle="1" w:styleId="CM5921">
    <w:name w:val="CM5921"/>
    <w:basedOn w:val="Default"/>
    <w:next w:val="Default"/>
    <w:uiPriority w:val="99"/>
    <w:rsid w:val="00DB32CD"/>
    <w:pPr>
      <w:spacing w:line="360" w:lineRule="atLeast"/>
    </w:pPr>
    <w:rPr>
      <w:rFonts w:cs="Times New Roman"/>
      <w:color w:val="auto"/>
    </w:rPr>
  </w:style>
  <w:style w:type="paragraph" w:customStyle="1" w:styleId="CM7021">
    <w:name w:val="CM7021"/>
    <w:basedOn w:val="Default"/>
    <w:next w:val="Default"/>
    <w:uiPriority w:val="99"/>
    <w:rsid w:val="00DB32CD"/>
    <w:pPr>
      <w:spacing w:line="360" w:lineRule="atLeast"/>
    </w:pPr>
    <w:rPr>
      <w:rFonts w:cs="Times New Roman"/>
      <w:color w:val="auto"/>
    </w:rPr>
  </w:style>
  <w:style w:type="paragraph" w:customStyle="1" w:styleId="CM7321">
    <w:name w:val="CM7321"/>
    <w:basedOn w:val="Default"/>
    <w:next w:val="Default"/>
    <w:uiPriority w:val="99"/>
    <w:rsid w:val="00DB32CD"/>
    <w:rPr>
      <w:rFonts w:cs="Times New Roman"/>
      <w:color w:val="auto"/>
    </w:rPr>
  </w:style>
  <w:style w:type="paragraph" w:customStyle="1" w:styleId="CM7421">
    <w:name w:val="CM7421"/>
    <w:basedOn w:val="Default"/>
    <w:next w:val="Default"/>
    <w:uiPriority w:val="99"/>
    <w:rsid w:val="00DB32CD"/>
    <w:pPr>
      <w:spacing w:line="360" w:lineRule="atLeast"/>
    </w:pPr>
    <w:rPr>
      <w:rFonts w:cs="Times New Roman"/>
      <w:color w:val="auto"/>
    </w:rPr>
  </w:style>
  <w:style w:type="paragraph" w:customStyle="1" w:styleId="CM7521">
    <w:name w:val="CM7521"/>
    <w:basedOn w:val="Default"/>
    <w:next w:val="Default"/>
    <w:uiPriority w:val="99"/>
    <w:rsid w:val="00DB32CD"/>
    <w:rPr>
      <w:rFonts w:cs="Times New Roman"/>
      <w:color w:val="auto"/>
    </w:rPr>
  </w:style>
  <w:style w:type="paragraph" w:customStyle="1" w:styleId="CM15421">
    <w:name w:val="CM15421"/>
    <w:basedOn w:val="Default"/>
    <w:next w:val="Default"/>
    <w:uiPriority w:val="99"/>
    <w:rsid w:val="00DB32CD"/>
    <w:rPr>
      <w:rFonts w:cs="Times New Roman"/>
      <w:color w:val="auto"/>
    </w:rPr>
  </w:style>
  <w:style w:type="paragraph" w:customStyle="1" w:styleId="CM7921">
    <w:name w:val="CM7921"/>
    <w:basedOn w:val="Default"/>
    <w:next w:val="Default"/>
    <w:uiPriority w:val="99"/>
    <w:rsid w:val="00DB32CD"/>
    <w:pPr>
      <w:spacing w:line="360" w:lineRule="atLeast"/>
    </w:pPr>
    <w:rPr>
      <w:rFonts w:cs="Times New Roman"/>
      <w:color w:val="auto"/>
    </w:rPr>
  </w:style>
  <w:style w:type="paragraph" w:customStyle="1" w:styleId="CM5721">
    <w:name w:val="CM5721"/>
    <w:basedOn w:val="Default"/>
    <w:next w:val="Default"/>
    <w:uiPriority w:val="99"/>
    <w:rsid w:val="00DB32CD"/>
    <w:pPr>
      <w:spacing w:line="360" w:lineRule="atLeast"/>
    </w:pPr>
    <w:rPr>
      <w:rFonts w:cs="Times New Roman"/>
      <w:color w:val="auto"/>
    </w:rPr>
  </w:style>
  <w:style w:type="paragraph" w:customStyle="1" w:styleId="CM8021">
    <w:name w:val="CM8021"/>
    <w:basedOn w:val="Default"/>
    <w:next w:val="Default"/>
    <w:uiPriority w:val="99"/>
    <w:rsid w:val="00DB32CD"/>
    <w:pPr>
      <w:spacing w:line="360" w:lineRule="atLeast"/>
    </w:pPr>
    <w:rPr>
      <w:rFonts w:cs="Times New Roman"/>
      <w:color w:val="auto"/>
    </w:rPr>
  </w:style>
  <w:style w:type="paragraph" w:customStyle="1" w:styleId="CM8321">
    <w:name w:val="CM8321"/>
    <w:basedOn w:val="Default"/>
    <w:next w:val="Default"/>
    <w:uiPriority w:val="99"/>
    <w:rsid w:val="00DB32CD"/>
    <w:pPr>
      <w:spacing w:line="720" w:lineRule="atLeast"/>
    </w:pPr>
    <w:rPr>
      <w:rFonts w:cs="Times New Roman"/>
      <w:color w:val="auto"/>
    </w:rPr>
  </w:style>
  <w:style w:type="paragraph" w:customStyle="1" w:styleId="CM15721">
    <w:name w:val="CM15721"/>
    <w:basedOn w:val="Default"/>
    <w:next w:val="Default"/>
    <w:uiPriority w:val="99"/>
    <w:rsid w:val="00DB32CD"/>
    <w:rPr>
      <w:rFonts w:cs="Times New Roman"/>
      <w:color w:val="auto"/>
    </w:rPr>
  </w:style>
  <w:style w:type="paragraph" w:customStyle="1" w:styleId="CM14021">
    <w:name w:val="CM14021"/>
    <w:basedOn w:val="Default"/>
    <w:next w:val="Default"/>
    <w:uiPriority w:val="99"/>
    <w:rsid w:val="00DB32CD"/>
    <w:rPr>
      <w:rFonts w:cs="Times New Roman"/>
      <w:color w:val="auto"/>
    </w:rPr>
  </w:style>
  <w:style w:type="paragraph" w:customStyle="1" w:styleId="CM9021">
    <w:name w:val="CM9021"/>
    <w:basedOn w:val="Default"/>
    <w:next w:val="Default"/>
    <w:uiPriority w:val="99"/>
    <w:rsid w:val="00DB32CD"/>
    <w:pPr>
      <w:spacing w:line="360" w:lineRule="atLeast"/>
    </w:pPr>
    <w:rPr>
      <w:rFonts w:cs="Times New Roman"/>
      <w:color w:val="auto"/>
    </w:rPr>
  </w:style>
  <w:style w:type="paragraph" w:customStyle="1" w:styleId="CM9221">
    <w:name w:val="CM9221"/>
    <w:basedOn w:val="Default"/>
    <w:next w:val="Default"/>
    <w:uiPriority w:val="99"/>
    <w:rsid w:val="00DB32CD"/>
    <w:rPr>
      <w:rFonts w:cs="Times New Roman"/>
      <w:color w:val="auto"/>
    </w:rPr>
  </w:style>
  <w:style w:type="paragraph" w:customStyle="1" w:styleId="CM10021">
    <w:name w:val="CM10021"/>
    <w:basedOn w:val="Default"/>
    <w:next w:val="Default"/>
    <w:uiPriority w:val="99"/>
    <w:rsid w:val="00DB32CD"/>
    <w:rPr>
      <w:rFonts w:cs="Times New Roman"/>
      <w:color w:val="auto"/>
    </w:rPr>
  </w:style>
  <w:style w:type="paragraph" w:customStyle="1" w:styleId="CM16021">
    <w:name w:val="CM16021"/>
    <w:basedOn w:val="Default"/>
    <w:next w:val="Default"/>
    <w:uiPriority w:val="99"/>
    <w:rsid w:val="00DB32CD"/>
    <w:rPr>
      <w:rFonts w:cs="Times New Roman"/>
      <w:color w:val="auto"/>
    </w:rPr>
  </w:style>
  <w:style w:type="paragraph" w:customStyle="1" w:styleId="CM16221">
    <w:name w:val="CM16221"/>
    <w:basedOn w:val="Default"/>
    <w:next w:val="Default"/>
    <w:uiPriority w:val="99"/>
    <w:rsid w:val="00DB32CD"/>
    <w:rPr>
      <w:rFonts w:cs="Times New Roman"/>
      <w:color w:val="auto"/>
    </w:rPr>
  </w:style>
  <w:style w:type="paragraph" w:customStyle="1" w:styleId="CM14521">
    <w:name w:val="CM14521"/>
    <w:basedOn w:val="Default"/>
    <w:next w:val="Default"/>
    <w:uiPriority w:val="99"/>
    <w:rsid w:val="00DB32CD"/>
    <w:rPr>
      <w:rFonts w:cs="Times New Roman"/>
      <w:color w:val="auto"/>
    </w:rPr>
  </w:style>
  <w:style w:type="paragraph" w:customStyle="1" w:styleId="CM14221">
    <w:name w:val="CM14221"/>
    <w:basedOn w:val="Default"/>
    <w:next w:val="Default"/>
    <w:uiPriority w:val="99"/>
    <w:rsid w:val="00DB32CD"/>
    <w:rPr>
      <w:rFonts w:cs="Times New Roman"/>
      <w:color w:val="auto"/>
    </w:rPr>
  </w:style>
  <w:style w:type="paragraph" w:customStyle="1" w:styleId="CM11621">
    <w:name w:val="CM11621"/>
    <w:basedOn w:val="Default"/>
    <w:next w:val="Default"/>
    <w:uiPriority w:val="99"/>
    <w:rsid w:val="00DB32CD"/>
    <w:rPr>
      <w:rFonts w:cs="Times New Roman"/>
      <w:color w:val="auto"/>
    </w:rPr>
  </w:style>
  <w:style w:type="paragraph" w:customStyle="1" w:styleId="CM12221">
    <w:name w:val="CM12221"/>
    <w:basedOn w:val="Default"/>
    <w:next w:val="Default"/>
    <w:uiPriority w:val="99"/>
    <w:rsid w:val="00DB32CD"/>
    <w:pPr>
      <w:spacing w:line="360" w:lineRule="atLeast"/>
    </w:pPr>
    <w:rPr>
      <w:rFonts w:cs="Times New Roman"/>
      <w:color w:val="auto"/>
    </w:rPr>
  </w:style>
  <w:style w:type="paragraph" w:customStyle="1" w:styleId="CM12021">
    <w:name w:val="CM12021"/>
    <w:basedOn w:val="Default"/>
    <w:next w:val="Default"/>
    <w:uiPriority w:val="99"/>
    <w:rsid w:val="00DB32CD"/>
    <w:rPr>
      <w:rFonts w:cs="Times New Roman"/>
      <w:color w:val="auto"/>
    </w:rPr>
  </w:style>
  <w:style w:type="paragraph" w:customStyle="1" w:styleId="CM8221">
    <w:name w:val="CM8221"/>
    <w:basedOn w:val="Default"/>
    <w:next w:val="Default"/>
    <w:uiPriority w:val="99"/>
    <w:rsid w:val="00DB32CD"/>
    <w:pPr>
      <w:spacing w:line="720" w:lineRule="atLeast"/>
    </w:pPr>
    <w:rPr>
      <w:rFonts w:cs="Times New Roman"/>
      <w:color w:val="auto"/>
    </w:rPr>
  </w:style>
  <w:style w:type="paragraph" w:customStyle="1" w:styleId="CM15621">
    <w:name w:val="CM15621"/>
    <w:basedOn w:val="Default"/>
    <w:next w:val="Default"/>
    <w:uiPriority w:val="99"/>
    <w:rsid w:val="00DB32CD"/>
    <w:rPr>
      <w:rFonts w:cs="Times New Roman"/>
      <w:color w:val="auto"/>
    </w:rPr>
  </w:style>
  <w:style w:type="paragraph" w:customStyle="1" w:styleId="21b">
    <w:name w:val="@21"/>
    <w:basedOn w:val="3"/>
    <w:qFormat/>
    <w:rsid w:val="00DB32CD"/>
    <w:rPr>
      <w:rFonts w:ascii="標楷體" w:eastAsia="標楷體" w:hAnsi="標楷體"/>
      <w:noProof/>
      <w:sz w:val="24"/>
      <w:szCs w:val="24"/>
    </w:rPr>
  </w:style>
  <w:style w:type="paragraph" w:customStyle="1" w:styleId="1210">
    <w:name w:val="1.21"/>
    <w:basedOn w:val="Default"/>
    <w:qFormat/>
    <w:rsid w:val="00DB32CD"/>
    <w:pPr>
      <w:ind w:leftChars="200" w:left="480"/>
    </w:pPr>
    <w:rPr>
      <w:rFonts w:cs="Times New Roman"/>
      <w:b/>
      <w:bCs/>
      <w:noProof/>
      <w:lang w:val="x-none" w:eastAsia="x-none"/>
    </w:rPr>
  </w:style>
  <w:style w:type="paragraph" w:customStyle="1" w:styleId="21311">
    <w:name w:val="2.1.31"/>
    <w:basedOn w:val="Default"/>
    <w:qFormat/>
    <w:rsid w:val="00DB32CD"/>
    <w:pPr>
      <w:ind w:leftChars="300" w:left="1200" w:hangingChars="200" w:hanging="480"/>
    </w:pPr>
    <w:rPr>
      <w:rFonts w:cs="Times New Roman"/>
      <w:lang w:val="x-none" w:eastAsia="x-none"/>
    </w:rPr>
  </w:style>
  <w:style w:type="paragraph" w:customStyle="1" w:styleId="21121">
    <w:name w:val="2.1.121"/>
    <w:basedOn w:val="CM138"/>
    <w:qFormat/>
    <w:rsid w:val="00DB32CD"/>
    <w:pPr>
      <w:ind w:leftChars="400" w:left="1680" w:hangingChars="300" w:hanging="720"/>
    </w:pPr>
  </w:style>
  <w:style w:type="paragraph" w:customStyle="1" w:styleId="211121">
    <w:name w:val="2.1.1.1.21"/>
    <w:basedOn w:val="CM138"/>
    <w:qFormat/>
    <w:rsid w:val="00DB32CD"/>
    <w:pPr>
      <w:ind w:leftChars="500" w:left="2160" w:hangingChars="400" w:hanging="960"/>
    </w:pPr>
    <w:rPr>
      <w:lang w:val="x-none" w:eastAsia="x-none"/>
    </w:rPr>
  </w:style>
  <w:style w:type="paragraph" w:customStyle="1" w:styleId="21211">
    <w:name w:val="本文 212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311">
    <w:name w:val="註解主旨 字元3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21">
    <w:name w:val="style112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21320">
    <w:name w:val="本文 2132"/>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41">
    <w:name w:val="Default4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31">
    <w:name w:val="CM13331"/>
    <w:basedOn w:val="Default"/>
    <w:next w:val="Default"/>
    <w:uiPriority w:val="99"/>
    <w:rsid w:val="00DB32CD"/>
    <w:rPr>
      <w:rFonts w:cs="Times New Roman"/>
      <w:color w:val="auto"/>
    </w:rPr>
  </w:style>
  <w:style w:type="paragraph" w:customStyle="1" w:styleId="CM151">
    <w:name w:val="CM151"/>
    <w:basedOn w:val="Default"/>
    <w:next w:val="Default"/>
    <w:uiPriority w:val="99"/>
    <w:rsid w:val="00DB32CD"/>
    <w:rPr>
      <w:rFonts w:cs="Times New Roman"/>
      <w:color w:val="auto"/>
    </w:rPr>
  </w:style>
  <w:style w:type="paragraph" w:customStyle="1" w:styleId="CM13431">
    <w:name w:val="CM13431"/>
    <w:basedOn w:val="Default"/>
    <w:next w:val="Default"/>
    <w:uiPriority w:val="99"/>
    <w:rsid w:val="00DB32CD"/>
    <w:rPr>
      <w:rFonts w:cs="Times New Roman"/>
      <w:color w:val="auto"/>
    </w:rPr>
  </w:style>
  <w:style w:type="paragraph" w:customStyle="1" w:styleId="CM231">
    <w:name w:val="CM231"/>
    <w:basedOn w:val="Default"/>
    <w:next w:val="Default"/>
    <w:uiPriority w:val="99"/>
    <w:rsid w:val="00DB32CD"/>
    <w:pPr>
      <w:spacing w:line="376" w:lineRule="atLeast"/>
    </w:pPr>
    <w:rPr>
      <w:rFonts w:cs="Times New Roman"/>
      <w:color w:val="auto"/>
    </w:rPr>
  </w:style>
  <w:style w:type="paragraph" w:customStyle="1" w:styleId="CM331">
    <w:name w:val="CM331"/>
    <w:basedOn w:val="Default"/>
    <w:next w:val="Default"/>
    <w:uiPriority w:val="99"/>
    <w:rsid w:val="00DB32CD"/>
    <w:rPr>
      <w:rFonts w:cs="Times New Roman"/>
      <w:color w:val="auto"/>
    </w:rPr>
  </w:style>
  <w:style w:type="paragraph" w:customStyle="1" w:styleId="CM13531">
    <w:name w:val="CM13531"/>
    <w:basedOn w:val="Default"/>
    <w:next w:val="Default"/>
    <w:uiPriority w:val="99"/>
    <w:rsid w:val="00DB32CD"/>
    <w:rPr>
      <w:rFonts w:cs="Times New Roman"/>
      <w:color w:val="auto"/>
    </w:rPr>
  </w:style>
  <w:style w:type="paragraph" w:customStyle="1" w:styleId="CM13631">
    <w:name w:val="CM13631"/>
    <w:basedOn w:val="Default"/>
    <w:next w:val="Default"/>
    <w:uiPriority w:val="99"/>
    <w:rsid w:val="00DB32CD"/>
    <w:rPr>
      <w:rFonts w:cs="Times New Roman"/>
      <w:color w:val="auto"/>
    </w:rPr>
  </w:style>
  <w:style w:type="paragraph" w:customStyle="1" w:styleId="CM13731">
    <w:name w:val="CM13731"/>
    <w:basedOn w:val="Default"/>
    <w:next w:val="Default"/>
    <w:uiPriority w:val="99"/>
    <w:rsid w:val="00DB32CD"/>
    <w:rPr>
      <w:rFonts w:cs="Times New Roman"/>
      <w:color w:val="auto"/>
    </w:rPr>
  </w:style>
  <w:style w:type="paragraph" w:customStyle="1" w:styleId="CM13841">
    <w:name w:val="CM13841"/>
    <w:basedOn w:val="Default"/>
    <w:next w:val="Default"/>
    <w:uiPriority w:val="99"/>
    <w:rsid w:val="00DB32CD"/>
    <w:rPr>
      <w:rFonts w:cs="Times New Roman"/>
      <w:color w:val="auto"/>
    </w:rPr>
  </w:style>
  <w:style w:type="paragraph" w:customStyle="1" w:styleId="CM441">
    <w:name w:val="CM441"/>
    <w:basedOn w:val="Default"/>
    <w:next w:val="Default"/>
    <w:uiPriority w:val="99"/>
    <w:rsid w:val="00DB32CD"/>
    <w:rPr>
      <w:rFonts w:cs="Times New Roman"/>
      <w:color w:val="auto"/>
    </w:rPr>
  </w:style>
  <w:style w:type="paragraph" w:customStyle="1" w:styleId="CM541">
    <w:name w:val="CM541"/>
    <w:basedOn w:val="Default"/>
    <w:next w:val="Default"/>
    <w:uiPriority w:val="99"/>
    <w:rsid w:val="00DB32CD"/>
    <w:rPr>
      <w:rFonts w:cs="Times New Roman"/>
      <w:color w:val="auto"/>
    </w:rPr>
  </w:style>
  <w:style w:type="paragraph" w:customStyle="1" w:styleId="CM641">
    <w:name w:val="CM641"/>
    <w:basedOn w:val="Default"/>
    <w:next w:val="Default"/>
    <w:uiPriority w:val="99"/>
    <w:rsid w:val="00DB32CD"/>
    <w:rPr>
      <w:rFonts w:cs="Times New Roman"/>
      <w:color w:val="auto"/>
    </w:rPr>
  </w:style>
  <w:style w:type="paragraph" w:customStyle="1" w:styleId="CM941">
    <w:name w:val="CM941"/>
    <w:basedOn w:val="Default"/>
    <w:next w:val="Default"/>
    <w:uiPriority w:val="99"/>
    <w:rsid w:val="00DB32CD"/>
    <w:rPr>
      <w:rFonts w:cs="Times New Roman"/>
      <w:color w:val="auto"/>
    </w:rPr>
  </w:style>
  <w:style w:type="paragraph" w:customStyle="1" w:styleId="CM13101">
    <w:name w:val="CM13101"/>
    <w:basedOn w:val="Default"/>
    <w:next w:val="Default"/>
    <w:uiPriority w:val="99"/>
    <w:rsid w:val="00DB32CD"/>
    <w:pPr>
      <w:spacing w:line="360" w:lineRule="atLeast"/>
    </w:pPr>
    <w:rPr>
      <w:rFonts w:cs="Times New Roman"/>
      <w:color w:val="auto"/>
    </w:rPr>
  </w:style>
  <w:style w:type="paragraph" w:customStyle="1" w:styleId="CM1441">
    <w:name w:val="CM1441"/>
    <w:basedOn w:val="Default"/>
    <w:next w:val="Default"/>
    <w:uiPriority w:val="99"/>
    <w:rsid w:val="00DB32CD"/>
    <w:pPr>
      <w:spacing w:line="360" w:lineRule="atLeast"/>
    </w:pPr>
    <w:rPr>
      <w:rFonts w:cs="Times New Roman"/>
      <w:color w:val="auto"/>
    </w:rPr>
  </w:style>
  <w:style w:type="paragraph" w:customStyle="1" w:styleId="CM1731">
    <w:name w:val="CM1731"/>
    <w:basedOn w:val="Default"/>
    <w:next w:val="Default"/>
    <w:uiPriority w:val="99"/>
    <w:rsid w:val="00DB32CD"/>
    <w:pPr>
      <w:spacing w:line="360" w:lineRule="atLeast"/>
    </w:pPr>
    <w:rPr>
      <w:rFonts w:cs="Times New Roman"/>
      <w:color w:val="auto"/>
    </w:rPr>
  </w:style>
  <w:style w:type="paragraph" w:customStyle="1" w:styleId="CM1831">
    <w:name w:val="CM1831"/>
    <w:basedOn w:val="Default"/>
    <w:next w:val="Default"/>
    <w:uiPriority w:val="99"/>
    <w:rsid w:val="00DB32CD"/>
    <w:pPr>
      <w:spacing w:line="360" w:lineRule="atLeast"/>
    </w:pPr>
    <w:rPr>
      <w:rFonts w:cs="Times New Roman"/>
      <w:color w:val="auto"/>
    </w:rPr>
  </w:style>
  <w:style w:type="paragraph" w:customStyle="1" w:styleId="CM1931">
    <w:name w:val="CM1931"/>
    <w:basedOn w:val="Default"/>
    <w:next w:val="Default"/>
    <w:uiPriority w:val="99"/>
    <w:rsid w:val="00DB32CD"/>
    <w:pPr>
      <w:spacing w:line="360" w:lineRule="atLeast"/>
    </w:pPr>
    <w:rPr>
      <w:rFonts w:cs="Times New Roman"/>
      <w:color w:val="auto"/>
    </w:rPr>
  </w:style>
  <w:style w:type="paragraph" w:customStyle="1" w:styleId="CM2031">
    <w:name w:val="CM2031"/>
    <w:basedOn w:val="Default"/>
    <w:next w:val="Default"/>
    <w:uiPriority w:val="99"/>
    <w:rsid w:val="00DB32CD"/>
    <w:rPr>
      <w:rFonts w:cs="Times New Roman"/>
      <w:color w:val="auto"/>
    </w:rPr>
  </w:style>
  <w:style w:type="paragraph" w:customStyle="1" w:styleId="CM13931">
    <w:name w:val="CM13931"/>
    <w:basedOn w:val="Default"/>
    <w:next w:val="Default"/>
    <w:uiPriority w:val="99"/>
    <w:rsid w:val="00DB32CD"/>
    <w:rPr>
      <w:rFonts w:cs="Times New Roman"/>
      <w:color w:val="auto"/>
    </w:rPr>
  </w:style>
  <w:style w:type="paragraph" w:customStyle="1" w:styleId="CM3631">
    <w:name w:val="CM3631"/>
    <w:basedOn w:val="Default"/>
    <w:next w:val="Default"/>
    <w:uiPriority w:val="99"/>
    <w:rsid w:val="00DB32CD"/>
    <w:pPr>
      <w:spacing w:line="360" w:lineRule="atLeast"/>
    </w:pPr>
    <w:rPr>
      <w:rFonts w:cs="Times New Roman"/>
      <w:color w:val="auto"/>
    </w:rPr>
  </w:style>
  <w:style w:type="paragraph" w:customStyle="1" w:styleId="CM4031">
    <w:name w:val="CM4031"/>
    <w:basedOn w:val="Default"/>
    <w:next w:val="Default"/>
    <w:uiPriority w:val="99"/>
    <w:rsid w:val="00DB32CD"/>
    <w:pPr>
      <w:spacing w:line="360" w:lineRule="atLeast"/>
    </w:pPr>
    <w:rPr>
      <w:rFonts w:cs="Times New Roman"/>
      <w:color w:val="auto"/>
    </w:rPr>
  </w:style>
  <w:style w:type="paragraph" w:customStyle="1" w:styleId="CM4231">
    <w:name w:val="CM4231"/>
    <w:basedOn w:val="Default"/>
    <w:next w:val="Default"/>
    <w:uiPriority w:val="99"/>
    <w:rsid w:val="00DB32CD"/>
    <w:rPr>
      <w:rFonts w:cs="Times New Roman"/>
      <w:color w:val="auto"/>
    </w:rPr>
  </w:style>
  <w:style w:type="paragraph" w:customStyle="1" w:styleId="CM14631">
    <w:name w:val="CM14631"/>
    <w:basedOn w:val="Default"/>
    <w:next w:val="Default"/>
    <w:uiPriority w:val="99"/>
    <w:rsid w:val="00DB32CD"/>
    <w:rPr>
      <w:rFonts w:cs="Times New Roman"/>
      <w:color w:val="auto"/>
    </w:rPr>
  </w:style>
  <w:style w:type="paragraph" w:customStyle="1" w:styleId="CM4731">
    <w:name w:val="CM4731"/>
    <w:basedOn w:val="Default"/>
    <w:next w:val="Default"/>
    <w:uiPriority w:val="99"/>
    <w:rsid w:val="00DB32CD"/>
    <w:rPr>
      <w:rFonts w:cs="Times New Roman"/>
      <w:color w:val="auto"/>
    </w:rPr>
  </w:style>
  <w:style w:type="paragraph" w:customStyle="1" w:styleId="CM4931">
    <w:name w:val="CM4931"/>
    <w:basedOn w:val="Default"/>
    <w:next w:val="Default"/>
    <w:uiPriority w:val="99"/>
    <w:rsid w:val="00DB32CD"/>
    <w:pPr>
      <w:spacing w:line="360" w:lineRule="atLeast"/>
    </w:pPr>
    <w:rPr>
      <w:rFonts w:cs="Times New Roman"/>
      <w:color w:val="auto"/>
    </w:rPr>
  </w:style>
  <w:style w:type="paragraph" w:customStyle="1" w:styleId="CM5031">
    <w:name w:val="CM5031"/>
    <w:basedOn w:val="Default"/>
    <w:next w:val="Default"/>
    <w:uiPriority w:val="99"/>
    <w:rsid w:val="00DB32CD"/>
    <w:pPr>
      <w:spacing w:line="360" w:lineRule="atLeast"/>
    </w:pPr>
    <w:rPr>
      <w:rFonts w:cs="Times New Roman"/>
      <w:color w:val="auto"/>
    </w:rPr>
  </w:style>
  <w:style w:type="paragraph" w:customStyle="1" w:styleId="CM5131">
    <w:name w:val="CM5131"/>
    <w:basedOn w:val="Default"/>
    <w:next w:val="Default"/>
    <w:uiPriority w:val="99"/>
    <w:rsid w:val="00DB32CD"/>
    <w:rPr>
      <w:rFonts w:cs="Times New Roman"/>
      <w:color w:val="auto"/>
    </w:rPr>
  </w:style>
  <w:style w:type="paragraph" w:customStyle="1" w:styleId="CM6331">
    <w:name w:val="CM6331"/>
    <w:basedOn w:val="Default"/>
    <w:next w:val="Default"/>
    <w:uiPriority w:val="99"/>
    <w:rsid w:val="00DB32CD"/>
    <w:pPr>
      <w:spacing w:line="360" w:lineRule="atLeast"/>
    </w:pPr>
    <w:rPr>
      <w:rFonts w:cs="Times New Roman"/>
      <w:color w:val="auto"/>
    </w:rPr>
  </w:style>
  <w:style w:type="paragraph" w:customStyle="1" w:styleId="CM2631">
    <w:name w:val="CM2631"/>
    <w:basedOn w:val="Default"/>
    <w:next w:val="Default"/>
    <w:uiPriority w:val="99"/>
    <w:rsid w:val="00DB32CD"/>
    <w:pPr>
      <w:spacing w:line="360" w:lineRule="atLeast"/>
    </w:pPr>
    <w:rPr>
      <w:rFonts w:cs="Times New Roman"/>
      <w:color w:val="auto"/>
    </w:rPr>
  </w:style>
  <w:style w:type="paragraph" w:customStyle="1" w:styleId="CM5931">
    <w:name w:val="CM5931"/>
    <w:basedOn w:val="Default"/>
    <w:next w:val="Default"/>
    <w:uiPriority w:val="99"/>
    <w:rsid w:val="00DB32CD"/>
    <w:pPr>
      <w:spacing w:line="360" w:lineRule="atLeast"/>
    </w:pPr>
    <w:rPr>
      <w:rFonts w:cs="Times New Roman"/>
      <w:color w:val="auto"/>
    </w:rPr>
  </w:style>
  <w:style w:type="paragraph" w:customStyle="1" w:styleId="CM7031">
    <w:name w:val="CM7031"/>
    <w:basedOn w:val="Default"/>
    <w:next w:val="Default"/>
    <w:uiPriority w:val="99"/>
    <w:rsid w:val="00DB32CD"/>
    <w:pPr>
      <w:spacing w:line="360" w:lineRule="atLeast"/>
    </w:pPr>
    <w:rPr>
      <w:rFonts w:cs="Times New Roman"/>
      <w:color w:val="auto"/>
    </w:rPr>
  </w:style>
  <w:style w:type="paragraph" w:customStyle="1" w:styleId="CM7331">
    <w:name w:val="CM7331"/>
    <w:basedOn w:val="Default"/>
    <w:next w:val="Default"/>
    <w:uiPriority w:val="99"/>
    <w:rsid w:val="00DB32CD"/>
    <w:rPr>
      <w:rFonts w:cs="Times New Roman"/>
      <w:color w:val="auto"/>
    </w:rPr>
  </w:style>
  <w:style w:type="paragraph" w:customStyle="1" w:styleId="CM7431">
    <w:name w:val="CM7431"/>
    <w:basedOn w:val="Default"/>
    <w:next w:val="Default"/>
    <w:uiPriority w:val="99"/>
    <w:rsid w:val="00DB32CD"/>
    <w:pPr>
      <w:spacing w:line="360" w:lineRule="atLeast"/>
    </w:pPr>
    <w:rPr>
      <w:rFonts w:cs="Times New Roman"/>
      <w:color w:val="auto"/>
    </w:rPr>
  </w:style>
  <w:style w:type="paragraph" w:customStyle="1" w:styleId="CM7531">
    <w:name w:val="CM7531"/>
    <w:basedOn w:val="Default"/>
    <w:next w:val="Default"/>
    <w:uiPriority w:val="99"/>
    <w:rsid w:val="00DB32CD"/>
    <w:rPr>
      <w:rFonts w:cs="Times New Roman"/>
      <w:color w:val="auto"/>
    </w:rPr>
  </w:style>
  <w:style w:type="paragraph" w:customStyle="1" w:styleId="CM15431">
    <w:name w:val="CM15431"/>
    <w:basedOn w:val="Default"/>
    <w:next w:val="Default"/>
    <w:uiPriority w:val="99"/>
    <w:rsid w:val="00DB32CD"/>
    <w:rPr>
      <w:rFonts w:cs="Times New Roman"/>
      <w:color w:val="auto"/>
    </w:rPr>
  </w:style>
  <w:style w:type="paragraph" w:customStyle="1" w:styleId="CM7931">
    <w:name w:val="CM7931"/>
    <w:basedOn w:val="Default"/>
    <w:next w:val="Default"/>
    <w:uiPriority w:val="99"/>
    <w:rsid w:val="00DB32CD"/>
    <w:pPr>
      <w:spacing w:line="360" w:lineRule="atLeast"/>
    </w:pPr>
    <w:rPr>
      <w:rFonts w:cs="Times New Roman"/>
      <w:color w:val="auto"/>
    </w:rPr>
  </w:style>
  <w:style w:type="paragraph" w:customStyle="1" w:styleId="CM5731">
    <w:name w:val="CM5731"/>
    <w:basedOn w:val="Default"/>
    <w:next w:val="Default"/>
    <w:uiPriority w:val="99"/>
    <w:rsid w:val="00DB32CD"/>
    <w:pPr>
      <w:spacing w:line="360" w:lineRule="atLeast"/>
    </w:pPr>
    <w:rPr>
      <w:rFonts w:cs="Times New Roman"/>
      <w:color w:val="auto"/>
    </w:rPr>
  </w:style>
  <w:style w:type="paragraph" w:customStyle="1" w:styleId="CM8031">
    <w:name w:val="CM8031"/>
    <w:basedOn w:val="Default"/>
    <w:next w:val="Default"/>
    <w:uiPriority w:val="99"/>
    <w:rsid w:val="00DB32CD"/>
    <w:pPr>
      <w:spacing w:line="360" w:lineRule="atLeast"/>
    </w:pPr>
    <w:rPr>
      <w:rFonts w:cs="Times New Roman"/>
      <w:color w:val="auto"/>
    </w:rPr>
  </w:style>
  <w:style w:type="paragraph" w:customStyle="1" w:styleId="CM8331">
    <w:name w:val="CM8331"/>
    <w:basedOn w:val="Default"/>
    <w:next w:val="Default"/>
    <w:uiPriority w:val="99"/>
    <w:rsid w:val="00DB32CD"/>
    <w:pPr>
      <w:spacing w:line="720" w:lineRule="atLeast"/>
    </w:pPr>
    <w:rPr>
      <w:rFonts w:cs="Times New Roman"/>
      <w:color w:val="auto"/>
    </w:rPr>
  </w:style>
  <w:style w:type="paragraph" w:customStyle="1" w:styleId="CM15731">
    <w:name w:val="CM15731"/>
    <w:basedOn w:val="Default"/>
    <w:next w:val="Default"/>
    <w:uiPriority w:val="99"/>
    <w:rsid w:val="00DB32CD"/>
    <w:rPr>
      <w:rFonts w:cs="Times New Roman"/>
      <w:color w:val="auto"/>
    </w:rPr>
  </w:style>
  <w:style w:type="paragraph" w:customStyle="1" w:styleId="CM14031">
    <w:name w:val="CM14031"/>
    <w:basedOn w:val="Default"/>
    <w:next w:val="Default"/>
    <w:uiPriority w:val="99"/>
    <w:rsid w:val="00DB32CD"/>
    <w:rPr>
      <w:rFonts w:cs="Times New Roman"/>
      <w:color w:val="auto"/>
    </w:rPr>
  </w:style>
  <w:style w:type="paragraph" w:customStyle="1" w:styleId="CM9031">
    <w:name w:val="CM9031"/>
    <w:basedOn w:val="Default"/>
    <w:next w:val="Default"/>
    <w:uiPriority w:val="99"/>
    <w:rsid w:val="00DB32CD"/>
    <w:pPr>
      <w:spacing w:line="360" w:lineRule="atLeast"/>
    </w:pPr>
    <w:rPr>
      <w:rFonts w:cs="Times New Roman"/>
      <w:color w:val="auto"/>
    </w:rPr>
  </w:style>
  <w:style w:type="paragraph" w:customStyle="1" w:styleId="CM9231">
    <w:name w:val="CM9231"/>
    <w:basedOn w:val="Default"/>
    <w:next w:val="Default"/>
    <w:uiPriority w:val="99"/>
    <w:rsid w:val="00DB32CD"/>
    <w:rPr>
      <w:rFonts w:cs="Times New Roman"/>
      <w:color w:val="auto"/>
    </w:rPr>
  </w:style>
  <w:style w:type="paragraph" w:customStyle="1" w:styleId="CM10031">
    <w:name w:val="CM10031"/>
    <w:basedOn w:val="Default"/>
    <w:next w:val="Default"/>
    <w:uiPriority w:val="99"/>
    <w:rsid w:val="00DB32CD"/>
    <w:rPr>
      <w:rFonts w:cs="Times New Roman"/>
      <w:color w:val="auto"/>
    </w:rPr>
  </w:style>
  <w:style w:type="paragraph" w:customStyle="1" w:styleId="CM16031">
    <w:name w:val="CM16031"/>
    <w:basedOn w:val="Default"/>
    <w:next w:val="Default"/>
    <w:uiPriority w:val="99"/>
    <w:rsid w:val="00DB32CD"/>
    <w:rPr>
      <w:rFonts w:cs="Times New Roman"/>
      <w:color w:val="auto"/>
    </w:rPr>
  </w:style>
  <w:style w:type="paragraph" w:customStyle="1" w:styleId="CM16231">
    <w:name w:val="CM16231"/>
    <w:basedOn w:val="Default"/>
    <w:next w:val="Default"/>
    <w:uiPriority w:val="99"/>
    <w:rsid w:val="00DB32CD"/>
    <w:rPr>
      <w:rFonts w:cs="Times New Roman"/>
      <w:color w:val="auto"/>
    </w:rPr>
  </w:style>
  <w:style w:type="paragraph" w:customStyle="1" w:styleId="CM14531">
    <w:name w:val="CM14531"/>
    <w:basedOn w:val="Default"/>
    <w:next w:val="Default"/>
    <w:uiPriority w:val="99"/>
    <w:rsid w:val="00DB32CD"/>
    <w:rPr>
      <w:rFonts w:cs="Times New Roman"/>
      <w:color w:val="auto"/>
    </w:rPr>
  </w:style>
  <w:style w:type="paragraph" w:customStyle="1" w:styleId="CM14231">
    <w:name w:val="CM14231"/>
    <w:basedOn w:val="Default"/>
    <w:next w:val="Default"/>
    <w:uiPriority w:val="99"/>
    <w:rsid w:val="00DB32CD"/>
    <w:rPr>
      <w:rFonts w:cs="Times New Roman"/>
      <w:color w:val="auto"/>
    </w:rPr>
  </w:style>
  <w:style w:type="paragraph" w:customStyle="1" w:styleId="CM11631">
    <w:name w:val="CM11631"/>
    <w:basedOn w:val="Default"/>
    <w:next w:val="Default"/>
    <w:uiPriority w:val="99"/>
    <w:rsid w:val="00DB32CD"/>
    <w:rPr>
      <w:rFonts w:cs="Times New Roman"/>
      <w:color w:val="auto"/>
    </w:rPr>
  </w:style>
  <w:style w:type="paragraph" w:customStyle="1" w:styleId="CM12231">
    <w:name w:val="CM12231"/>
    <w:basedOn w:val="Default"/>
    <w:next w:val="Default"/>
    <w:uiPriority w:val="99"/>
    <w:rsid w:val="00DB32CD"/>
    <w:pPr>
      <w:spacing w:line="360" w:lineRule="atLeast"/>
    </w:pPr>
    <w:rPr>
      <w:rFonts w:cs="Times New Roman"/>
      <w:color w:val="auto"/>
    </w:rPr>
  </w:style>
  <w:style w:type="paragraph" w:customStyle="1" w:styleId="CM12031">
    <w:name w:val="CM12031"/>
    <w:basedOn w:val="Default"/>
    <w:next w:val="Default"/>
    <w:uiPriority w:val="99"/>
    <w:rsid w:val="00DB32CD"/>
    <w:rPr>
      <w:rFonts w:cs="Times New Roman"/>
      <w:color w:val="auto"/>
    </w:rPr>
  </w:style>
  <w:style w:type="paragraph" w:customStyle="1" w:styleId="CM8231">
    <w:name w:val="CM8231"/>
    <w:basedOn w:val="Default"/>
    <w:next w:val="Default"/>
    <w:uiPriority w:val="99"/>
    <w:rsid w:val="00DB32CD"/>
    <w:pPr>
      <w:spacing w:line="720" w:lineRule="atLeast"/>
    </w:pPr>
    <w:rPr>
      <w:rFonts w:cs="Times New Roman"/>
      <w:color w:val="auto"/>
    </w:rPr>
  </w:style>
  <w:style w:type="paragraph" w:customStyle="1" w:styleId="CM15631">
    <w:name w:val="CM15631"/>
    <w:basedOn w:val="Default"/>
    <w:next w:val="Default"/>
    <w:uiPriority w:val="99"/>
    <w:rsid w:val="00DB32CD"/>
    <w:rPr>
      <w:rFonts w:cs="Times New Roman"/>
      <w:color w:val="auto"/>
    </w:rPr>
  </w:style>
  <w:style w:type="paragraph" w:customStyle="1" w:styleId="312">
    <w:name w:val="@31"/>
    <w:basedOn w:val="3"/>
    <w:qFormat/>
    <w:rsid w:val="00DB32CD"/>
    <w:rPr>
      <w:rFonts w:ascii="標楷體" w:eastAsia="標楷體" w:hAnsi="標楷體"/>
      <w:noProof/>
      <w:sz w:val="24"/>
      <w:szCs w:val="24"/>
    </w:rPr>
  </w:style>
  <w:style w:type="paragraph" w:customStyle="1" w:styleId="1310">
    <w:name w:val="1.31"/>
    <w:basedOn w:val="Default"/>
    <w:qFormat/>
    <w:rsid w:val="00DB32CD"/>
    <w:pPr>
      <w:ind w:leftChars="200" w:left="480"/>
    </w:pPr>
    <w:rPr>
      <w:rFonts w:cs="Times New Roman"/>
      <w:b/>
      <w:bCs/>
      <w:noProof/>
      <w:lang w:val="x-none" w:eastAsia="x-none"/>
    </w:rPr>
  </w:style>
  <w:style w:type="paragraph" w:customStyle="1" w:styleId="21410">
    <w:name w:val="2.1.41"/>
    <w:basedOn w:val="Default"/>
    <w:qFormat/>
    <w:rsid w:val="00DB32CD"/>
    <w:pPr>
      <w:ind w:leftChars="300" w:left="1200" w:hangingChars="200" w:hanging="480"/>
    </w:pPr>
    <w:rPr>
      <w:rFonts w:cs="Times New Roman"/>
      <w:lang w:val="x-none" w:eastAsia="x-none"/>
    </w:rPr>
  </w:style>
  <w:style w:type="paragraph" w:customStyle="1" w:styleId="21131">
    <w:name w:val="2.1.131"/>
    <w:basedOn w:val="CM138"/>
    <w:qFormat/>
    <w:rsid w:val="00DB32CD"/>
    <w:pPr>
      <w:ind w:leftChars="400" w:left="1680" w:hangingChars="300" w:hanging="720"/>
    </w:pPr>
  </w:style>
  <w:style w:type="paragraph" w:customStyle="1" w:styleId="211131">
    <w:name w:val="2.1.1.1.31"/>
    <w:basedOn w:val="CM138"/>
    <w:qFormat/>
    <w:rsid w:val="00DB32CD"/>
    <w:pPr>
      <w:ind w:leftChars="500" w:left="2160" w:hangingChars="400" w:hanging="960"/>
    </w:pPr>
    <w:rPr>
      <w:lang w:val="x-none" w:eastAsia="x-none"/>
    </w:rPr>
  </w:style>
  <w:style w:type="paragraph" w:customStyle="1" w:styleId="21411">
    <w:name w:val="本文 214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410">
    <w:name w:val="註解主旨 字元4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31">
    <w:name w:val="style113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213110">
    <w:name w:val="本文 21311"/>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51">
    <w:name w:val="Default5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21141">
    <w:name w:val="2.1.141"/>
    <w:basedOn w:val="CM138"/>
    <w:qFormat/>
    <w:rsid w:val="00DB32CD"/>
    <w:pPr>
      <w:ind w:leftChars="400" w:left="1680" w:hangingChars="300" w:hanging="720"/>
    </w:pPr>
  </w:style>
  <w:style w:type="paragraph" w:customStyle="1" w:styleId="21510">
    <w:name w:val="本文 2151"/>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61">
    <w:name w:val="Default6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41">
    <w:name w:val="CM13341"/>
    <w:basedOn w:val="Default"/>
    <w:next w:val="Default"/>
    <w:uiPriority w:val="99"/>
    <w:rsid w:val="00DB32CD"/>
    <w:rPr>
      <w:rFonts w:cs="Times New Roman"/>
      <w:color w:val="auto"/>
    </w:rPr>
  </w:style>
  <w:style w:type="paragraph" w:customStyle="1" w:styleId="CM161">
    <w:name w:val="CM161"/>
    <w:basedOn w:val="Default"/>
    <w:next w:val="Default"/>
    <w:uiPriority w:val="99"/>
    <w:rsid w:val="00DB32CD"/>
    <w:rPr>
      <w:rFonts w:cs="Times New Roman"/>
      <w:color w:val="auto"/>
    </w:rPr>
  </w:style>
  <w:style w:type="paragraph" w:customStyle="1" w:styleId="CM13441">
    <w:name w:val="CM13441"/>
    <w:basedOn w:val="Default"/>
    <w:next w:val="Default"/>
    <w:uiPriority w:val="99"/>
    <w:rsid w:val="00DB32CD"/>
    <w:rPr>
      <w:rFonts w:cs="Times New Roman"/>
      <w:color w:val="auto"/>
    </w:rPr>
  </w:style>
  <w:style w:type="paragraph" w:customStyle="1" w:styleId="CM241">
    <w:name w:val="CM241"/>
    <w:basedOn w:val="Default"/>
    <w:next w:val="Default"/>
    <w:uiPriority w:val="99"/>
    <w:rsid w:val="00DB32CD"/>
    <w:pPr>
      <w:spacing w:line="376" w:lineRule="atLeast"/>
    </w:pPr>
    <w:rPr>
      <w:rFonts w:cs="Times New Roman"/>
      <w:color w:val="auto"/>
    </w:rPr>
  </w:style>
  <w:style w:type="paragraph" w:customStyle="1" w:styleId="CM341">
    <w:name w:val="CM341"/>
    <w:basedOn w:val="Default"/>
    <w:next w:val="Default"/>
    <w:uiPriority w:val="99"/>
    <w:rsid w:val="00DB32CD"/>
    <w:rPr>
      <w:rFonts w:cs="Times New Roman"/>
      <w:color w:val="auto"/>
    </w:rPr>
  </w:style>
  <w:style w:type="paragraph" w:customStyle="1" w:styleId="CM13541">
    <w:name w:val="CM13541"/>
    <w:basedOn w:val="Default"/>
    <w:next w:val="Default"/>
    <w:uiPriority w:val="99"/>
    <w:rsid w:val="00DB32CD"/>
    <w:rPr>
      <w:rFonts w:cs="Times New Roman"/>
      <w:color w:val="auto"/>
    </w:rPr>
  </w:style>
  <w:style w:type="paragraph" w:customStyle="1" w:styleId="CM13641">
    <w:name w:val="CM13641"/>
    <w:basedOn w:val="Default"/>
    <w:next w:val="Default"/>
    <w:uiPriority w:val="99"/>
    <w:rsid w:val="00DB32CD"/>
    <w:rPr>
      <w:rFonts w:cs="Times New Roman"/>
      <w:color w:val="auto"/>
    </w:rPr>
  </w:style>
  <w:style w:type="paragraph" w:customStyle="1" w:styleId="CM13741">
    <w:name w:val="CM13741"/>
    <w:basedOn w:val="Default"/>
    <w:next w:val="Default"/>
    <w:uiPriority w:val="99"/>
    <w:rsid w:val="00DB32CD"/>
    <w:rPr>
      <w:rFonts w:cs="Times New Roman"/>
      <w:color w:val="auto"/>
    </w:rPr>
  </w:style>
  <w:style w:type="paragraph" w:customStyle="1" w:styleId="CM13851">
    <w:name w:val="CM13851"/>
    <w:basedOn w:val="Default"/>
    <w:next w:val="Default"/>
    <w:uiPriority w:val="99"/>
    <w:rsid w:val="00DB32CD"/>
    <w:rPr>
      <w:rFonts w:cs="Times New Roman"/>
      <w:color w:val="auto"/>
    </w:rPr>
  </w:style>
  <w:style w:type="paragraph" w:customStyle="1" w:styleId="CM451">
    <w:name w:val="CM451"/>
    <w:basedOn w:val="Default"/>
    <w:next w:val="Default"/>
    <w:uiPriority w:val="99"/>
    <w:rsid w:val="00DB32CD"/>
    <w:rPr>
      <w:rFonts w:cs="Times New Roman"/>
      <w:color w:val="auto"/>
    </w:rPr>
  </w:style>
  <w:style w:type="paragraph" w:customStyle="1" w:styleId="CM551">
    <w:name w:val="CM551"/>
    <w:basedOn w:val="Default"/>
    <w:next w:val="Default"/>
    <w:uiPriority w:val="99"/>
    <w:rsid w:val="00DB32CD"/>
    <w:rPr>
      <w:rFonts w:cs="Times New Roman"/>
      <w:color w:val="auto"/>
    </w:rPr>
  </w:style>
  <w:style w:type="paragraph" w:customStyle="1" w:styleId="CM651">
    <w:name w:val="CM651"/>
    <w:basedOn w:val="Default"/>
    <w:next w:val="Default"/>
    <w:uiPriority w:val="99"/>
    <w:rsid w:val="00DB32CD"/>
    <w:rPr>
      <w:rFonts w:cs="Times New Roman"/>
      <w:color w:val="auto"/>
    </w:rPr>
  </w:style>
  <w:style w:type="paragraph" w:customStyle="1" w:styleId="CM951">
    <w:name w:val="CM951"/>
    <w:basedOn w:val="Default"/>
    <w:next w:val="Default"/>
    <w:uiPriority w:val="99"/>
    <w:rsid w:val="00DB32CD"/>
    <w:rPr>
      <w:rFonts w:cs="Times New Roman"/>
      <w:color w:val="auto"/>
    </w:rPr>
  </w:style>
  <w:style w:type="paragraph" w:customStyle="1" w:styleId="CM13111">
    <w:name w:val="CM13111"/>
    <w:basedOn w:val="Default"/>
    <w:next w:val="Default"/>
    <w:uiPriority w:val="99"/>
    <w:rsid w:val="00DB32CD"/>
    <w:pPr>
      <w:spacing w:line="360" w:lineRule="atLeast"/>
    </w:pPr>
    <w:rPr>
      <w:rFonts w:cs="Times New Roman"/>
      <w:color w:val="auto"/>
    </w:rPr>
  </w:style>
  <w:style w:type="paragraph" w:customStyle="1" w:styleId="CM1471">
    <w:name w:val="CM1471"/>
    <w:basedOn w:val="Default"/>
    <w:next w:val="Default"/>
    <w:uiPriority w:val="99"/>
    <w:rsid w:val="00DB32CD"/>
    <w:pPr>
      <w:spacing w:line="360" w:lineRule="atLeast"/>
    </w:pPr>
    <w:rPr>
      <w:rFonts w:cs="Times New Roman"/>
      <w:color w:val="auto"/>
    </w:rPr>
  </w:style>
  <w:style w:type="paragraph" w:customStyle="1" w:styleId="CM1741">
    <w:name w:val="CM1741"/>
    <w:basedOn w:val="Default"/>
    <w:next w:val="Default"/>
    <w:uiPriority w:val="99"/>
    <w:rsid w:val="00DB32CD"/>
    <w:pPr>
      <w:spacing w:line="360" w:lineRule="atLeast"/>
    </w:pPr>
    <w:rPr>
      <w:rFonts w:cs="Times New Roman"/>
      <w:color w:val="auto"/>
    </w:rPr>
  </w:style>
  <w:style w:type="paragraph" w:customStyle="1" w:styleId="CM1841">
    <w:name w:val="CM1841"/>
    <w:basedOn w:val="Default"/>
    <w:next w:val="Default"/>
    <w:uiPriority w:val="99"/>
    <w:rsid w:val="00DB32CD"/>
    <w:pPr>
      <w:spacing w:line="360" w:lineRule="atLeast"/>
    </w:pPr>
    <w:rPr>
      <w:rFonts w:cs="Times New Roman"/>
      <w:color w:val="auto"/>
    </w:rPr>
  </w:style>
  <w:style w:type="paragraph" w:customStyle="1" w:styleId="CM1941">
    <w:name w:val="CM1941"/>
    <w:basedOn w:val="Default"/>
    <w:next w:val="Default"/>
    <w:uiPriority w:val="99"/>
    <w:rsid w:val="00DB32CD"/>
    <w:pPr>
      <w:spacing w:line="360" w:lineRule="atLeast"/>
    </w:pPr>
    <w:rPr>
      <w:rFonts w:cs="Times New Roman"/>
      <w:color w:val="auto"/>
    </w:rPr>
  </w:style>
  <w:style w:type="paragraph" w:customStyle="1" w:styleId="CM2041">
    <w:name w:val="CM2041"/>
    <w:basedOn w:val="Default"/>
    <w:next w:val="Default"/>
    <w:uiPriority w:val="99"/>
    <w:rsid w:val="00DB32CD"/>
    <w:rPr>
      <w:rFonts w:cs="Times New Roman"/>
      <w:color w:val="auto"/>
    </w:rPr>
  </w:style>
  <w:style w:type="paragraph" w:customStyle="1" w:styleId="CM13941">
    <w:name w:val="CM13941"/>
    <w:basedOn w:val="Default"/>
    <w:next w:val="Default"/>
    <w:uiPriority w:val="99"/>
    <w:rsid w:val="00DB32CD"/>
    <w:rPr>
      <w:rFonts w:cs="Times New Roman"/>
      <w:color w:val="auto"/>
    </w:rPr>
  </w:style>
  <w:style w:type="paragraph" w:customStyle="1" w:styleId="CM3641">
    <w:name w:val="CM3641"/>
    <w:basedOn w:val="Default"/>
    <w:next w:val="Default"/>
    <w:uiPriority w:val="99"/>
    <w:rsid w:val="00DB32CD"/>
    <w:pPr>
      <w:spacing w:line="360" w:lineRule="atLeast"/>
    </w:pPr>
    <w:rPr>
      <w:rFonts w:cs="Times New Roman"/>
      <w:color w:val="auto"/>
    </w:rPr>
  </w:style>
  <w:style w:type="paragraph" w:customStyle="1" w:styleId="CM4041">
    <w:name w:val="CM4041"/>
    <w:basedOn w:val="Default"/>
    <w:next w:val="Default"/>
    <w:uiPriority w:val="99"/>
    <w:rsid w:val="00DB32CD"/>
    <w:pPr>
      <w:spacing w:line="360" w:lineRule="atLeast"/>
    </w:pPr>
    <w:rPr>
      <w:rFonts w:cs="Times New Roman"/>
      <w:color w:val="auto"/>
    </w:rPr>
  </w:style>
  <w:style w:type="paragraph" w:customStyle="1" w:styleId="CM4241">
    <w:name w:val="CM4241"/>
    <w:basedOn w:val="Default"/>
    <w:next w:val="Default"/>
    <w:uiPriority w:val="99"/>
    <w:rsid w:val="00DB32CD"/>
    <w:rPr>
      <w:rFonts w:cs="Times New Roman"/>
      <w:color w:val="auto"/>
    </w:rPr>
  </w:style>
  <w:style w:type="paragraph" w:customStyle="1" w:styleId="CM14641">
    <w:name w:val="CM14641"/>
    <w:basedOn w:val="Default"/>
    <w:next w:val="Default"/>
    <w:uiPriority w:val="99"/>
    <w:rsid w:val="00DB32CD"/>
    <w:rPr>
      <w:rFonts w:cs="Times New Roman"/>
      <w:color w:val="auto"/>
    </w:rPr>
  </w:style>
  <w:style w:type="paragraph" w:customStyle="1" w:styleId="CM4741">
    <w:name w:val="CM4741"/>
    <w:basedOn w:val="Default"/>
    <w:next w:val="Default"/>
    <w:uiPriority w:val="99"/>
    <w:rsid w:val="00DB32CD"/>
    <w:rPr>
      <w:rFonts w:cs="Times New Roman"/>
      <w:color w:val="auto"/>
    </w:rPr>
  </w:style>
  <w:style w:type="paragraph" w:customStyle="1" w:styleId="CM4941">
    <w:name w:val="CM4941"/>
    <w:basedOn w:val="Default"/>
    <w:next w:val="Default"/>
    <w:uiPriority w:val="99"/>
    <w:rsid w:val="00DB32CD"/>
    <w:pPr>
      <w:spacing w:line="360" w:lineRule="atLeast"/>
    </w:pPr>
    <w:rPr>
      <w:rFonts w:cs="Times New Roman"/>
      <w:color w:val="auto"/>
    </w:rPr>
  </w:style>
  <w:style w:type="paragraph" w:customStyle="1" w:styleId="CM5041">
    <w:name w:val="CM5041"/>
    <w:basedOn w:val="Default"/>
    <w:next w:val="Default"/>
    <w:uiPriority w:val="99"/>
    <w:rsid w:val="00DB32CD"/>
    <w:pPr>
      <w:spacing w:line="360" w:lineRule="atLeast"/>
    </w:pPr>
    <w:rPr>
      <w:rFonts w:cs="Times New Roman"/>
      <w:color w:val="auto"/>
    </w:rPr>
  </w:style>
  <w:style w:type="paragraph" w:customStyle="1" w:styleId="CM5141">
    <w:name w:val="CM5141"/>
    <w:basedOn w:val="Default"/>
    <w:next w:val="Default"/>
    <w:uiPriority w:val="99"/>
    <w:rsid w:val="00DB32CD"/>
    <w:rPr>
      <w:rFonts w:cs="Times New Roman"/>
      <w:color w:val="auto"/>
    </w:rPr>
  </w:style>
  <w:style w:type="paragraph" w:customStyle="1" w:styleId="CM6341">
    <w:name w:val="CM6341"/>
    <w:basedOn w:val="Default"/>
    <w:next w:val="Default"/>
    <w:uiPriority w:val="99"/>
    <w:rsid w:val="00DB32CD"/>
    <w:pPr>
      <w:spacing w:line="360" w:lineRule="atLeast"/>
    </w:pPr>
    <w:rPr>
      <w:rFonts w:cs="Times New Roman"/>
      <w:color w:val="auto"/>
    </w:rPr>
  </w:style>
  <w:style w:type="paragraph" w:customStyle="1" w:styleId="CM2641">
    <w:name w:val="CM2641"/>
    <w:basedOn w:val="Default"/>
    <w:next w:val="Default"/>
    <w:uiPriority w:val="99"/>
    <w:rsid w:val="00DB32CD"/>
    <w:pPr>
      <w:spacing w:line="360" w:lineRule="atLeast"/>
    </w:pPr>
    <w:rPr>
      <w:rFonts w:cs="Times New Roman"/>
      <w:color w:val="auto"/>
    </w:rPr>
  </w:style>
  <w:style w:type="paragraph" w:customStyle="1" w:styleId="CM5941">
    <w:name w:val="CM5941"/>
    <w:basedOn w:val="Default"/>
    <w:next w:val="Default"/>
    <w:uiPriority w:val="99"/>
    <w:rsid w:val="00DB32CD"/>
    <w:pPr>
      <w:spacing w:line="360" w:lineRule="atLeast"/>
    </w:pPr>
    <w:rPr>
      <w:rFonts w:cs="Times New Roman"/>
      <w:color w:val="auto"/>
    </w:rPr>
  </w:style>
  <w:style w:type="paragraph" w:customStyle="1" w:styleId="CM7041">
    <w:name w:val="CM7041"/>
    <w:basedOn w:val="Default"/>
    <w:next w:val="Default"/>
    <w:uiPriority w:val="99"/>
    <w:rsid w:val="00DB32CD"/>
    <w:pPr>
      <w:spacing w:line="360" w:lineRule="atLeast"/>
    </w:pPr>
    <w:rPr>
      <w:rFonts w:cs="Times New Roman"/>
      <w:color w:val="auto"/>
    </w:rPr>
  </w:style>
  <w:style w:type="paragraph" w:customStyle="1" w:styleId="CM7341">
    <w:name w:val="CM7341"/>
    <w:basedOn w:val="Default"/>
    <w:next w:val="Default"/>
    <w:uiPriority w:val="99"/>
    <w:rsid w:val="00DB32CD"/>
    <w:rPr>
      <w:rFonts w:cs="Times New Roman"/>
      <w:color w:val="auto"/>
    </w:rPr>
  </w:style>
  <w:style w:type="paragraph" w:customStyle="1" w:styleId="CM7441">
    <w:name w:val="CM7441"/>
    <w:basedOn w:val="Default"/>
    <w:next w:val="Default"/>
    <w:uiPriority w:val="99"/>
    <w:rsid w:val="00DB32CD"/>
    <w:pPr>
      <w:spacing w:line="360" w:lineRule="atLeast"/>
    </w:pPr>
    <w:rPr>
      <w:rFonts w:cs="Times New Roman"/>
      <w:color w:val="auto"/>
    </w:rPr>
  </w:style>
  <w:style w:type="paragraph" w:customStyle="1" w:styleId="CM7541">
    <w:name w:val="CM7541"/>
    <w:basedOn w:val="Default"/>
    <w:next w:val="Default"/>
    <w:uiPriority w:val="99"/>
    <w:rsid w:val="00DB32CD"/>
    <w:rPr>
      <w:rFonts w:cs="Times New Roman"/>
      <w:color w:val="auto"/>
    </w:rPr>
  </w:style>
  <w:style w:type="paragraph" w:customStyle="1" w:styleId="CM15441">
    <w:name w:val="CM15441"/>
    <w:basedOn w:val="Default"/>
    <w:next w:val="Default"/>
    <w:uiPriority w:val="99"/>
    <w:rsid w:val="00DB32CD"/>
    <w:rPr>
      <w:rFonts w:cs="Times New Roman"/>
      <w:color w:val="auto"/>
    </w:rPr>
  </w:style>
  <w:style w:type="paragraph" w:customStyle="1" w:styleId="CM7941">
    <w:name w:val="CM7941"/>
    <w:basedOn w:val="Default"/>
    <w:next w:val="Default"/>
    <w:uiPriority w:val="99"/>
    <w:rsid w:val="00DB32CD"/>
    <w:pPr>
      <w:spacing w:line="360" w:lineRule="atLeast"/>
    </w:pPr>
    <w:rPr>
      <w:rFonts w:cs="Times New Roman"/>
      <w:color w:val="auto"/>
    </w:rPr>
  </w:style>
  <w:style w:type="paragraph" w:customStyle="1" w:styleId="CM5741">
    <w:name w:val="CM5741"/>
    <w:basedOn w:val="Default"/>
    <w:next w:val="Default"/>
    <w:uiPriority w:val="99"/>
    <w:rsid w:val="00DB32CD"/>
    <w:pPr>
      <w:spacing w:line="360" w:lineRule="atLeast"/>
    </w:pPr>
    <w:rPr>
      <w:rFonts w:cs="Times New Roman"/>
      <w:color w:val="auto"/>
    </w:rPr>
  </w:style>
  <w:style w:type="paragraph" w:customStyle="1" w:styleId="CM8041">
    <w:name w:val="CM8041"/>
    <w:basedOn w:val="Default"/>
    <w:next w:val="Default"/>
    <w:uiPriority w:val="99"/>
    <w:rsid w:val="00DB32CD"/>
    <w:pPr>
      <w:spacing w:line="360" w:lineRule="atLeast"/>
    </w:pPr>
    <w:rPr>
      <w:rFonts w:cs="Times New Roman"/>
      <w:color w:val="auto"/>
    </w:rPr>
  </w:style>
  <w:style w:type="paragraph" w:customStyle="1" w:styleId="CM8341">
    <w:name w:val="CM8341"/>
    <w:basedOn w:val="Default"/>
    <w:next w:val="Default"/>
    <w:uiPriority w:val="99"/>
    <w:rsid w:val="00DB32CD"/>
    <w:pPr>
      <w:spacing w:line="720" w:lineRule="atLeast"/>
    </w:pPr>
    <w:rPr>
      <w:rFonts w:cs="Times New Roman"/>
      <w:color w:val="auto"/>
    </w:rPr>
  </w:style>
  <w:style w:type="paragraph" w:customStyle="1" w:styleId="CM15741">
    <w:name w:val="CM15741"/>
    <w:basedOn w:val="Default"/>
    <w:next w:val="Default"/>
    <w:uiPriority w:val="99"/>
    <w:rsid w:val="00DB32CD"/>
    <w:rPr>
      <w:rFonts w:cs="Times New Roman"/>
      <w:color w:val="auto"/>
    </w:rPr>
  </w:style>
  <w:style w:type="paragraph" w:customStyle="1" w:styleId="CM14041">
    <w:name w:val="CM14041"/>
    <w:basedOn w:val="Default"/>
    <w:next w:val="Default"/>
    <w:uiPriority w:val="99"/>
    <w:rsid w:val="00DB32CD"/>
    <w:rPr>
      <w:rFonts w:cs="Times New Roman"/>
      <w:color w:val="auto"/>
    </w:rPr>
  </w:style>
  <w:style w:type="paragraph" w:customStyle="1" w:styleId="CM9041">
    <w:name w:val="CM9041"/>
    <w:basedOn w:val="Default"/>
    <w:next w:val="Default"/>
    <w:uiPriority w:val="99"/>
    <w:rsid w:val="00DB32CD"/>
    <w:pPr>
      <w:spacing w:line="360" w:lineRule="atLeast"/>
    </w:pPr>
    <w:rPr>
      <w:rFonts w:cs="Times New Roman"/>
      <w:color w:val="auto"/>
    </w:rPr>
  </w:style>
  <w:style w:type="paragraph" w:customStyle="1" w:styleId="CM9241">
    <w:name w:val="CM9241"/>
    <w:basedOn w:val="Default"/>
    <w:next w:val="Default"/>
    <w:uiPriority w:val="99"/>
    <w:rsid w:val="00DB32CD"/>
    <w:rPr>
      <w:rFonts w:cs="Times New Roman"/>
      <w:color w:val="auto"/>
    </w:rPr>
  </w:style>
  <w:style w:type="paragraph" w:customStyle="1" w:styleId="CM10041">
    <w:name w:val="CM10041"/>
    <w:basedOn w:val="Default"/>
    <w:next w:val="Default"/>
    <w:uiPriority w:val="99"/>
    <w:rsid w:val="00DB32CD"/>
    <w:rPr>
      <w:rFonts w:cs="Times New Roman"/>
      <w:color w:val="auto"/>
    </w:rPr>
  </w:style>
  <w:style w:type="paragraph" w:customStyle="1" w:styleId="CM16041">
    <w:name w:val="CM16041"/>
    <w:basedOn w:val="Default"/>
    <w:next w:val="Default"/>
    <w:uiPriority w:val="99"/>
    <w:rsid w:val="00DB32CD"/>
    <w:rPr>
      <w:rFonts w:cs="Times New Roman"/>
      <w:color w:val="auto"/>
    </w:rPr>
  </w:style>
  <w:style w:type="paragraph" w:customStyle="1" w:styleId="CM16241">
    <w:name w:val="CM16241"/>
    <w:basedOn w:val="Default"/>
    <w:next w:val="Default"/>
    <w:uiPriority w:val="99"/>
    <w:rsid w:val="00DB32CD"/>
    <w:rPr>
      <w:rFonts w:cs="Times New Roman"/>
      <w:color w:val="auto"/>
    </w:rPr>
  </w:style>
  <w:style w:type="paragraph" w:customStyle="1" w:styleId="CM14541">
    <w:name w:val="CM14541"/>
    <w:basedOn w:val="Default"/>
    <w:next w:val="Default"/>
    <w:uiPriority w:val="99"/>
    <w:rsid w:val="00DB32CD"/>
    <w:rPr>
      <w:rFonts w:cs="Times New Roman"/>
      <w:color w:val="auto"/>
    </w:rPr>
  </w:style>
  <w:style w:type="paragraph" w:customStyle="1" w:styleId="CM14241">
    <w:name w:val="CM14241"/>
    <w:basedOn w:val="Default"/>
    <w:next w:val="Default"/>
    <w:uiPriority w:val="99"/>
    <w:rsid w:val="00DB32CD"/>
    <w:rPr>
      <w:rFonts w:cs="Times New Roman"/>
      <w:color w:val="auto"/>
    </w:rPr>
  </w:style>
  <w:style w:type="paragraph" w:customStyle="1" w:styleId="CM11641">
    <w:name w:val="CM11641"/>
    <w:basedOn w:val="Default"/>
    <w:next w:val="Default"/>
    <w:uiPriority w:val="99"/>
    <w:rsid w:val="00DB32CD"/>
    <w:rPr>
      <w:rFonts w:cs="Times New Roman"/>
      <w:color w:val="auto"/>
    </w:rPr>
  </w:style>
  <w:style w:type="paragraph" w:customStyle="1" w:styleId="CM12241">
    <w:name w:val="CM12241"/>
    <w:basedOn w:val="Default"/>
    <w:next w:val="Default"/>
    <w:uiPriority w:val="99"/>
    <w:rsid w:val="00DB32CD"/>
    <w:pPr>
      <w:spacing w:line="360" w:lineRule="atLeast"/>
    </w:pPr>
    <w:rPr>
      <w:rFonts w:cs="Times New Roman"/>
      <w:color w:val="auto"/>
    </w:rPr>
  </w:style>
  <w:style w:type="paragraph" w:customStyle="1" w:styleId="CM12041">
    <w:name w:val="CM12041"/>
    <w:basedOn w:val="Default"/>
    <w:next w:val="Default"/>
    <w:uiPriority w:val="99"/>
    <w:rsid w:val="00DB32CD"/>
    <w:rPr>
      <w:rFonts w:cs="Times New Roman"/>
      <w:color w:val="auto"/>
    </w:rPr>
  </w:style>
  <w:style w:type="paragraph" w:customStyle="1" w:styleId="CM8241">
    <w:name w:val="CM8241"/>
    <w:basedOn w:val="Default"/>
    <w:next w:val="Default"/>
    <w:uiPriority w:val="99"/>
    <w:rsid w:val="00DB32CD"/>
    <w:pPr>
      <w:spacing w:line="720" w:lineRule="atLeast"/>
    </w:pPr>
    <w:rPr>
      <w:rFonts w:cs="Times New Roman"/>
      <w:color w:val="auto"/>
    </w:rPr>
  </w:style>
  <w:style w:type="paragraph" w:customStyle="1" w:styleId="CM15641">
    <w:name w:val="CM15641"/>
    <w:basedOn w:val="Default"/>
    <w:next w:val="Default"/>
    <w:uiPriority w:val="99"/>
    <w:rsid w:val="00DB32CD"/>
    <w:rPr>
      <w:rFonts w:cs="Times New Roman"/>
      <w:color w:val="auto"/>
    </w:rPr>
  </w:style>
  <w:style w:type="paragraph" w:customStyle="1" w:styleId="411">
    <w:name w:val="@41"/>
    <w:basedOn w:val="3"/>
    <w:qFormat/>
    <w:rsid w:val="00DB32CD"/>
    <w:rPr>
      <w:rFonts w:ascii="標楷體" w:eastAsia="標楷體" w:hAnsi="標楷體"/>
      <w:noProof/>
      <w:sz w:val="24"/>
      <w:szCs w:val="24"/>
    </w:rPr>
  </w:style>
  <w:style w:type="paragraph" w:customStyle="1" w:styleId="1410">
    <w:name w:val="1.41"/>
    <w:basedOn w:val="Default"/>
    <w:qFormat/>
    <w:rsid w:val="00DB32CD"/>
    <w:pPr>
      <w:ind w:leftChars="200" w:left="480"/>
    </w:pPr>
    <w:rPr>
      <w:rFonts w:cs="Times New Roman"/>
      <w:b/>
      <w:bCs/>
      <w:noProof/>
      <w:lang w:val="x-none" w:eastAsia="x-none"/>
    </w:rPr>
  </w:style>
  <w:style w:type="paragraph" w:customStyle="1" w:styleId="21511">
    <w:name w:val="2.1.51"/>
    <w:basedOn w:val="Default"/>
    <w:qFormat/>
    <w:rsid w:val="00DB32CD"/>
    <w:pPr>
      <w:ind w:leftChars="300" w:left="1200" w:hangingChars="200" w:hanging="480"/>
    </w:pPr>
    <w:rPr>
      <w:rFonts w:cs="Times New Roman"/>
      <w:lang w:val="x-none" w:eastAsia="x-none"/>
    </w:rPr>
  </w:style>
  <w:style w:type="paragraph" w:customStyle="1" w:styleId="21151">
    <w:name w:val="2.1.151"/>
    <w:basedOn w:val="CM138"/>
    <w:qFormat/>
    <w:rsid w:val="00DB32CD"/>
    <w:pPr>
      <w:ind w:leftChars="400" w:left="1680" w:hangingChars="300" w:hanging="720"/>
    </w:pPr>
  </w:style>
  <w:style w:type="paragraph" w:customStyle="1" w:styleId="211141">
    <w:name w:val="2.1.1.1.41"/>
    <w:basedOn w:val="CM138"/>
    <w:qFormat/>
    <w:rsid w:val="00DB32CD"/>
    <w:pPr>
      <w:ind w:leftChars="500" w:left="2160" w:hangingChars="400" w:hanging="960"/>
    </w:pPr>
    <w:rPr>
      <w:lang w:val="x-none" w:eastAsia="x-none"/>
    </w:rPr>
  </w:style>
  <w:style w:type="paragraph" w:customStyle="1" w:styleId="21610">
    <w:name w:val="本文 216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510">
    <w:name w:val="註解主旨 字元5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41">
    <w:name w:val="style114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CM13351">
    <w:name w:val="CM13351"/>
    <w:basedOn w:val="Default"/>
    <w:next w:val="Default"/>
    <w:uiPriority w:val="99"/>
    <w:rsid w:val="00DB32CD"/>
    <w:rPr>
      <w:rFonts w:cs="Times New Roman"/>
      <w:color w:val="auto"/>
      <w:sz w:val="20"/>
    </w:rPr>
  </w:style>
  <w:style w:type="paragraph" w:customStyle="1" w:styleId="CM1101">
    <w:name w:val="CM1101"/>
    <w:basedOn w:val="Default"/>
    <w:next w:val="Default"/>
    <w:uiPriority w:val="99"/>
    <w:rsid w:val="00DB32CD"/>
    <w:rPr>
      <w:rFonts w:cs="Times New Roman"/>
      <w:color w:val="auto"/>
      <w:sz w:val="20"/>
    </w:rPr>
  </w:style>
  <w:style w:type="paragraph" w:customStyle="1" w:styleId="CM13451">
    <w:name w:val="CM13451"/>
    <w:basedOn w:val="Default"/>
    <w:next w:val="Default"/>
    <w:uiPriority w:val="99"/>
    <w:rsid w:val="00DB32CD"/>
    <w:rPr>
      <w:rFonts w:cs="Times New Roman"/>
      <w:color w:val="auto"/>
      <w:sz w:val="20"/>
    </w:rPr>
  </w:style>
  <w:style w:type="paragraph" w:customStyle="1" w:styleId="CM251">
    <w:name w:val="CM251"/>
    <w:basedOn w:val="Default"/>
    <w:next w:val="Default"/>
    <w:uiPriority w:val="99"/>
    <w:rsid w:val="00DB32CD"/>
    <w:pPr>
      <w:spacing w:line="376" w:lineRule="atLeast"/>
    </w:pPr>
    <w:rPr>
      <w:rFonts w:cs="Times New Roman"/>
      <w:color w:val="auto"/>
      <w:sz w:val="20"/>
    </w:rPr>
  </w:style>
  <w:style w:type="paragraph" w:customStyle="1" w:styleId="CM351">
    <w:name w:val="CM351"/>
    <w:basedOn w:val="Default"/>
    <w:next w:val="Default"/>
    <w:uiPriority w:val="99"/>
    <w:rsid w:val="00DB32CD"/>
    <w:rPr>
      <w:rFonts w:cs="Times New Roman"/>
      <w:color w:val="auto"/>
      <w:sz w:val="20"/>
    </w:rPr>
  </w:style>
  <w:style w:type="paragraph" w:customStyle="1" w:styleId="CM13551">
    <w:name w:val="CM13551"/>
    <w:basedOn w:val="Default"/>
    <w:next w:val="Default"/>
    <w:uiPriority w:val="99"/>
    <w:rsid w:val="00DB32CD"/>
    <w:rPr>
      <w:rFonts w:cs="Times New Roman"/>
      <w:color w:val="auto"/>
      <w:sz w:val="20"/>
    </w:rPr>
  </w:style>
  <w:style w:type="paragraph" w:customStyle="1" w:styleId="CM13651">
    <w:name w:val="CM13651"/>
    <w:basedOn w:val="Default"/>
    <w:next w:val="Default"/>
    <w:uiPriority w:val="99"/>
    <w:rsid w:val="00DB32CD"/>
    <w:rPr>
      <w:rFonts w:cs="Times New Roman"/>
      <w:color w:val="auto"/>
      <w:sz w:val="20"/>
    </w:rPr>
  </w:style>
  <w:style w:type="paragraph" w:customStyle="1" w:styleId="CM13751">
    <w:name w:val="CM13751"/>
    <w:basedOn w:val="Default"/>
    <w:next w:val="Default"/>
    <w:uiPriority w:val="99"/>
    <w:rsid w:val="00DB32CD"/>
    <w:rPr>
      <w:rFonts w:cs="Times New Roman"/>
      <w:color w:val="auto"/>
      <w:sz w:val="20"/>
    </w:rPr>
  </w:style>
  <w:style w:type="paragraph" w:customStyle="1" w:styleId="CM13861">
    <w:name w:val="CM13861"/>
    <w:basedOn w:val="Default"/>
    <w:next w:val="Default"/>
    <w:uiPriority w:val="99"/>
    <w:rsid w:val="00DB32CD"/>
    <w:rPr>
      <w:rFonts w:cs="Times New Roman"/>
      <w:color w:val="auto"/>
      <w:sz w:val="20"/>
    </w:rPr>
  </w:style>
  <w:style w:type="paragraph" w:customStyle="1" w:styleId="CM461">
    <w:name w:val="CM461"/>
    <w:basedOn w:val="Default"/>
    <w:next w:val="Default"/>
    <w:uiPriority w:val="99"/>
    <w:rsid w:val="00DB32CD"/>
    <w:rPr>
      <w:rFonts w:cs="Times New Roman"/>
      <w:color w:val="auto"/>
      <w:sz w:val="20"/>
    </w:rPr>
  </w:style>
  <w:style w:type="paragraph" w:customStyle="1" w:styleId="CM561">
    <w:name w:val="CM561"/>
    <w:basedOn w:val="Default"/>
    <w:next w:val="Default"/>
    <w:uiPriority w:val="99"/>
    <w:rsid w:val="00DB32CD"/>
    <w:rPr>
      <w:rFonts w:cs="Times New Roman"/>
      <w:color w:val="auto"/>
      <w:sz w:val="20"/>
    </w:rPr>
  </w:style>
  <w:style w:type="paragraph" w:customStyle="1" w:styleId="CM661">
    <w:name w:val="CM661"/>
    <w:basedOn w:val="Default"/>
    <w:next w:val="Default"/>
    <w:uiPriority w:val="99"/>
    <w:rsid w:val="00DB32CD"/>
    <w:rPr>
      <w:rFonts w:cs="Times New Roman"/>
      <w:color w:val="auto"/>
      <w:sz w:val="20"/>
    </w:rPr>
  </w:style>
  <w:style w:type="paragraph" w:customStyle="1" w:styleId="CM961">
    <w:name w:val="CM961"/>
    <w:basedOn w:val="Default"/>
    <w:next w:val="Default"/>
    <w:uiPriority w:val="99"/>
    <w:rsid w:val="00DB32CD"/>
    <w:rPr>
      <w:rFonts w:cs="Times New Roman"/>
      <w:color w:val="auto"/>
      <w:sz w:val="20"/>
    </w:rPr>
  </w:style>
  <w:style w:type="paragraph" w:customStyle="1" w:styleId="CM13121">
    <w:name w:val="CM13121"/>
    <w:basedOn w:val="Default"/>
    <w:next w:val="Default"/>
    <w:uiPriority w:val="99"/>
    <w:rsid w:val="00DB32CD"/>
    <w:pPr>
      <w:spacing w:line="360" w:lineRule="atLeast"/>
    </w:pPr>
    <w:rPr>
      <w:rFonts w:cs="Times New Roman"/>
      <w:color w:val="auto"/>
      <w:sz w:val="20"/>
    </w:rPr>
  </w:style>
  <w:style w:type="paragraph" w:customStyle="1" w:styleId="CM1481">
    <w:name w:val="CM1481"/>
    <w:basedOn w:val="Default"/>
    <w:next w:val="Default"/>
    <w:uiPriority w:val="99"/>
    <w:rsid w:val="00DB32CD"/>
    <w:pPr>
      <w:spacing w:line="360" w:lineRule="atLeast"/>
    </w:pPr>
    <w:rPr>
      <w:rFonts w:cs="Times New Roman"/>
      <w:color w:val="auto"/>
      <w:sz w:val="20"/>
    </w:rPr>
  </w:style>
  <w:style w:type="paragraph" w:customStyle="1" w:styleId="CM1751">
    <w:name w:val="CM1751"/>
    <w:basedOn w:val="Default"/>
    <w:next w:val="Default"/>
    <w:uiPriority w:val="99"/>
    <w:rsid w:val="00DB32CD"/>
    <w:pPr>
      <w:spacing w:line="360" w:lineRule="atLeast"/>
    </w:pPr>
    <w:rPr>
      <w:rFonts w:cs="Times New Roman"/>
      <w:color w:val="auto"/>
      <w:sz w:val="20"/>
    </w:rPr>
  </w:style>
  <w:style w:type="paragraph" w:customStyle="1" w:styleId="CM1851">
    <w:name w:val="CM1851"/>
    <w:basedOn w:val="Default"/>
    <w:next w:val="Default"/>
    <w:uiPriority w:val="99"/>
    <w:rsid w:val="00DB32CD"/>
    <w:pPr>
      <w:spacing w:line="360" w:lineRule="atLeast"/>
    </w:pPr>
    <w:rPr>
      <w:rFonts w:cs="Times New Roman"/>
      <w:color w:val="auto"/>
      <w:sz w:val="20"/>
    </w:rPr>
  </w:style>
  <w:style w:type="paragraph" w:customStyle="1" w:styleId="CM1951">
    <w:name w:val="CM1951"/>
    <w:basedOn w:val="Default"/>
    <w:next w:val="Default"/>
    <w:uiPriority w:val="99"/>
    <w:rsid w:val="00DB32CD"/>
    <w:pPr>
      <w:spacing w:line="360" w:lineRule="atLeast"/>
    </w:pPr>
    <w:rPr>
      <w:rFonts w:cs="Times New Roman"/>
      <w:color w:val="auto"/>
      <w:sz w:val="20"/>
    </w:rPr>
  </w:style>
  <w:style w:type="paragraph" w:customStyle="1" w:styleId="CM2051">
    <w:name w:val="CM2051"/>
    <w:basedOn w:val="Default"/>
    <w:next w:val="Default"/>
    <w:uiPriority w:val="99"/>
    <w:rsid w:val="00DB32CD"/>
    <w:rPr>
      <w:rFonts w:cs="Times New Roman"/>
      <w:color w:val="auto"/>
      <w:sz w:val="20"/>
    </w:rPr>
  </w:style>
  <w:style w:type="paragraph" w:customStyle="1" w:styleId="CM13951">
    <w:name w:val="CM13951"/>
    <w:basedOn w:val="Default"/>
    <w:next w:val="Default"/>
    <w:uiPriority w:val="99"/>
    <w:rsid w:val="00DB32CD"/>
    <w:rPr>
      <w:rFonts w:cs="Times New Roman"/>
      <w:color w:val="auto"/>
      <w:sz w:val="20"/>
    </w:rPr>
  </w:style>
  <w:style w:type="paragraph" w:customStyle="1" w:styleId="CM3651">
    <w:name w:val="CM3651"/>
    <w:basedOn w:val="Default"/>
    <w:next w:val="Default"/>
    <w:uiPriority w:val="99"/>
    <w:rsid w:val="00DB32CD"/>
    <w:pPr>
      <w:spacing w:line="360" w:lineRule="atLeast"/>
    </w:pPr>
    <w:rPr>
      <w:rFonts w:cs="Times New Roman"/>
      <w:color w:val="auto"/>
      <w:sz w:val="20"/>
    </w:rPr>
  </w:style>
  <w:style w:type="paragraph" w:customStyle="1" w:styleId="CM4051">
    <w:name w:val="CM4051"/>
    <w:basedOn w:val="Default"/>
    <w:next w:val="Default"/>
    <w:uiPriority w:val="99"/>
    <w:rsid w:val="00DB32CD"/>
    <w:pPr>
      <w:spacing w:line="360" w:lineRule="atLeast"/>
    </w:pPr>
    <w:rPr>
      <w:rFonts w:cs="Times New Roman"/>
      <w:color w:val="auto"/>
      <w:sz w:val="20"/>
    </w:rPr>
  </w:style>
  <w:style w:type="paragraph" w:customStyle="1" w:styleId="CM4251">
    <w:name w:val="CM4251"/>
    <w:basedOn w:val="Default"/>
    <w:next w:val="Default"/>
    <w:uiPriority w:val="99"/>
    <w:rsid w:val="00DB32CD"/>
    <w:rPr>
      <w:rFonts w:cs="Times New Roman"/>
      <w:color w:val="auto"/>
      <w:sz w:val="20"/>
    </w:rPr>
  </w:style>
  <w:style w:type="paragraph" w:customStyle="1" w:styleId="CM14651">
    <w:name w:val="CM14651"/>
    <w:basedOn w:val="Default"/>
    <w:next w:val="Default"/>
    <w:uiPriority w:val="99"/>
    <w:rsid w:val="00DB32CD"/>
    <w:rPr>
      <w:rFonts w:cs="Times New Roman"/>
      <w:color w:val="auto"/>
      <w:sz w:val="20"/>
    </w:rPr>
  </w:style>
  <w:style w:type="paragraph" w:customStyle="1" w:styleId="CM4751">
    <w:name w:val="CM4751"/>
    <w:basedOn w:val="Default"/>
    <w:next w:val="Default"/>
    <w:uiPriority w:val="99"/>
    <w:rsid w:val="00DB32CD"/>
    <w:rPr>
      <w:rFonts w:cs="Times New Roman"/>
      <w:color w:val="auto"/>
      <w:sz w:val="20"/>
    </w:rPr>
  </w:style>
  <w:style w:type="paragraph" w:customStyle="1" w:styleId="CM4951">
    <w:name w:val="CM4951"/>
    <w:basedOn w:val="Default"/>
    <w:next w:val="Default"/>
    <w:uiPriority w:val="99"/>
    <w:rsid w:val="00DB32CD"/>
    <w:pPr>
      <w:spacing w:line="360" w:lineRule="atLeast"/>
    </w:pPr>
    <w:rPr>
      <w:rFonts w:cs="Times New Roman"/>
      <w:color w:val="auto"/>
      <w:sz w:val="20"/>
    </w:rPr>
  </w:style>
  <w:style w:type="paragraph" w:customStyle="1" w:styleId="CM5051">
    <w:name w:val="CM5051"/>
    <w:basedOn w:val="Default"/>
    <w:next w:val="Default"/>
    <w:uiPriority w:val="99"/>
    <w:rsid w:val="00DB32CD"/>
    <w:pPr>
      <w:spacing w:line="360" w:lineRule="atLeast"/>
    </w:pPr>
    <w:rPr>
      <w:rFonts w:cs="Times New Roman"/>
      <w:color w:val="auto"/>
      <w:sz w:val="20"/>
    </w:rPr>
  </w:style>
  <w:style w:type="paragraph" w:customStyle="1" w:styleId="CM5151">
    <w:name w:val="CM5151"/>
    <w:basedOn w:val="Default"/>
    <w:next w:val="Default"/>
    <w:uiPriority w:val="99"/>
    <w:rsid w:val="00DB32CD"/>
    <w:rPr>
      <w:rFonts w:cs="Times New Roman"/>
      <w:color w:val="auto"/>
      <w:sz w:val="20"/>
    </w:rPr>
  </w:style>
  <w:style w:type="paragraph" w:customStyle="1" w:styleId="CM6351">
    <w:name w:val="CM6351"/>
    <w:basedOn w:val="Default"/>
    <w:next w:val="Default"/>
    <w:uiPriority w:val="99"/>
    <w:rsid w:val="00DB32CD"/>
    <w:pPr>
      <w:spacing w:line="360" w:lineRule="atLeast"/>
    </w:pPr>
    <w:rPr>
      <w:rFonts w:cs="Times New Roman"/>
      <w:color w:val="auto"/>
      <w:sz w:val="20"/>
    </w:rPr>
  </w:style>
  <w:style w:type="paragraph" w:customStyle="1" w:styleId="CM2651">
    <w:name w:val="CM2651"/>
    <w:basedOn w:val="Default"/>
    <w:next w:val="Default"/>
    <w:uiPriority w:val="99"/>
    <w:rsid w:val="00DB32CD"/>
    <w:pPr>
      <w:spacing w:line="360" w:lineRule="atLeast"/>
    </w:pPr>
    <w:rPr>
      <w:rFonts w:cs="Times New Roman"/>
      <w:color w:val="auto"/>
      <w:sz w:val="20"/>
    </w:rPr>
  </w:style>
  <w:style w:type="paragraph" w:customStyle="1" w:styleId="CM5951">
    <w:name w:val="CM5951"/>
    <w:basedOn w:val="Default"/>
    <w:next w:val="Default"/>
    <w:uiPriority w:val="99"/>
    <w:rsid w:val="00DB32CD"/>
    <w:pPr>
      <w:spacing w:line="360" w:lineRule="atLeast"/>
    </w:pPr>
    <w:rPr>
      <w:rFonts w:cs="Times New Roman"/>
      <w:color w:val="auto"/>
      <w:sz w:val="20"/>
    </w:rPr>
  </w:style>
  <w:style w:type="paragraph" w:customStyle="1" w:styleId="CM7051">
    <w:name w:val="CM7051"/>
    <w:basedOn w:val="Default"/>
    <w:next w:val="Default"/>
    <w:uiPriority w:val="99"/>
    <w:rsid w:val="00DB32CD"/>
    <w:pPr>
      <w:spacing w:line="360" w:lineRule="atLeast"/>
    </w:pPr>
    <w:rPr>
      <w:rFonts w:cs="Times New Roman"/>
      <w:color w:val="auto"/>
      <w:sz w:val="20"/>
    </w:rPr>
  </w:style>
  <w:style w:type="paragraph" w:customStyle="1" w:styleId="CM7351">
    <w:name w:val="CM7351"/>
    <w:basedOn w:val="Default"/>
    <w:next w:val="Default"/>
    <w:uiPriority w:val="99"/>
    <w:rsid w:val="00DB32CD"/>
    <w:rPr>
      <w:rFonts w:cs="Times New Roman"/>
      <w:color w:val="auto"/>
      <w:sz w:val="20"/>
    </w:rPr>
  </w:style>
  <w:style w:type="paragraph" w:customStyle="1" w:styleId="CM7451">
    <w:name w:val="CM7451"/>
    <w:basedOn w:val="Default"/>
    <w:next w:val="Default"/>
    <w:uiPriority w:val="99"/>
    <w:rsid w:val="00DB32CD"/>
    <w:pPr>
      <w:spacing w:line="360" w:lineRule="atLeast"/>
    </w:pPr>
    <w:rPr>
      <w:rFonts w:cs="Times New Roman"/>
      <w:color w:val="auto"/>
      <w:sz w:val="20"/>
    </w:rPr>
  </w:style>
  <w:style w:type="paragraph" w:customStyle="1" w:styleId="CM7551">
    <w:name w:val="CM7551"/>
    <w:basedOn w:val="Default"/>
    <w:next w:val="Default"/>
    <w:uiPriority w:val="99"/>
    <w:rsid w:val="00DB32CD"/>
    <w:rPr>
      <w:rFonts w:cs="Times New Roman"/>
      <w:color w:val="auto"/>
      <w:sz w:val="20"/>
    </w:rPr>
  </w:style>
  <w:style w:type="paragraph" w:customStyle="1" w:styleId="CM15451">
    <w:name w:val="CM15451"/>
    <w:basedOn w:val="Default"/>
    <w:next w:val="Default"/>
    <w:uiPriority w:val="99"/>
    <w:rsid w:val="00DB32CD"/>
    <w:rPr>
      <w:rFonts w:cs="Times New Roman"/>
      <w:color w:val="auto"/>
      <w:sz w:val="20"/>
    </w:rPr>
  </w:style>
  <w:style w:type="paragraph" w:customStyle="1" w:styleId="CM7951">
    <w:name w:val="CM7951"/>
    <w:basedOn w:val="Default"/>
    <w:next w:val="Default"/>
    <w:uiPriority w:val="99"/>
    <w:rsid w:val="00DB32CD"/>
    <w:pPr>
      <w:spacing w:line="360" w:lineRule="atLeast"/>
    </w:pPr>
    <w:rPr>
      <w:rFonts w:cs="Times New Roman"/>
      <w:color w:val="auto"/>
      <w:sz w:val="20"/>
    </w:rPr>
  </w:style>
  <w:style w:type="paragraph" w:customStyle="1" w:styleId="CM5751">
    <w:name w:val="CM5751"/>
    <w:basedOn w:val="Default"/>
    <w:next w:val="Default"/>
    <w:uiPriority w:val="99"/>
    <w:rsid w:val="00DB32CD"/>
    <w:pPr>
      <w:spacing w:line="360" w:lineRule="atLeast"/>
    </w:pPr>
    <w:rPr>
      <w:rFonts w:cs="Times New Roman"/>
      <w:color w:val="auto"/>
      <w:sz w:val="20"/>
    </w:rPr>
  </w:style>
  <w:style w:type="paragraph" w:customStyle="1" w:styleId="CM8051">
    <w:name w:val="CM8051"/>
    <w:basedOn w:val="Default"/>
    <w:next w:val="Default"/>
    <w:uiPriority w:val="99"/>
    <w:rsid w:val="00DB32CD"/>
    <w:pPr>
      <w:spacing w:line="360" w:lineRule="atLeast"/>
    </w:pPr>
    <w:rPr>
      <w:rFonts w:cs="Times New Roman"/>
      <w:color w:val="auto"/>
      <w:sz w:val="20"/>
    </w:rPr>
  </w:style>
  <w:style w:type="paragraph" w:customStyle="1" w:styleId="CM8351">
    <w:name w:val="CM8351"/>
    <w:basedOn w:val="Default"/>
    <w:next w:val="Default"/>
    <w:uiPriority w:val="99"/>
    <w:rsid w:val="00DB32CD"/>
    <w:pPr>
      <w:spacing w:line="720" w:lineRule="atLeast"/>
    </w:pPr>
    <w:rPr>
      <w:rFonts w:cs="Times New Roman"/>
      <w:color w:val="auto"/>
      <w:sz w:val="20"/>
    </w:rPr>
  </w:style>
  <w:style w:type="paragraph" w:customStyle="1" w:styleId="CM15751">
    <w:name w:val="CM15751"/>
    <w:basedOn w:val="Default"/>
    <w:next w:val="Default"/>
    <w:uiPriority w:val="99"/>
    <w:rsid w:val="00DB32CD"/>
    <w:rPr>
      <w:rFonts w:cs="Times New Roman"/>
      <w:color w:val="auto"/>
      <w:sz w:val="20"/>
    </w:rPr>
  </w:style>
  <w:style w:type="paragraph" w:customStyle="1" w:styleId="CM14051">
    <w:name w:val="CM14051"/>
    <w:basedOn w:val="Default"/>
    <w:next w:val="Default"/>
    <w:uiPriority w:val="99"/>
    <w:rsid w:val="00DB32CD"/>
    <w:rPr>
      <w:rFonts w:cs="Times New Roman"/>
      <w:color w:val="auto"/>
      <w:sz w:val="20"/>
    </w:rPr>
  </w:style>
  <w:style w:type="paragraph" w:customStyle="1" w:styleId="CM9051">
    <w:name w:val="CM9051"/>
    <w:basedOn w:val="Default"/>
    <w:next w:val="Default"/>
    <w:uiPriority w:val="99"/>
    <w:rsid w:val="00DB32CD"/>
    <w:pPr>
      <w:spacing w:line="360" w:lineRule="atLeast"/>
    </w:pPr>
    <w:rPr>
      <w:rFonts w:cs="Times New Roman"/>
      <w:color w:val="auto"/>
      <w:sz w:val="20"/>
    </w:rPr>
  </w:style>
  <w:style w:type="paragraph" w:customStyle="1" w:styleId="CM9251">
    <w:name w:val="CM9251"/>
    <w:basedOn w:val="Default"/>
    <w:next w:val="Default"/>
    <w:uiPriority w:val="99"/>
    <w:rsid w:val="00DB32CD"/>
    <w:rPr>
      <w:rFonts w:cs="Times New Roman"/>
      <w:color w:val="auto"/>
      <w:sz w:val="20"/>
    </w:rPr>
  </w:style>
  <w:style w:type="paragraph" w:customStyle="1" w:styleId="CM10051">
    <w:name w:val="CM10051"/>
    <w:basedOn w:val="Default"/>
    <w:next w:val="Default"/>
    <w:uiPriority w:val="99"/>
    <w:rsid w:val="00DB32CD"/>
    <w:rPr>
      <w:rFonts w:cs="Times New Roman"/>
      <w:color w:val="auto"/>
      <w:sz w:val="20"/>
    </w:rPr>
  </w:style>
  <w:style w:type="paragraph" w:customStyle="1" w:styleId="CM16051">
    <w:name w:val="CM16051"/>
    <w:basedOn w:val="Default"/>
    <w:next w:val="Default"/>
    <w:uiPriority w:val="99"/>
    <w:rsid w:val="00DB32CD"/>
    <w:rPr>
      <w:rFonts w:cs="Times New Roman"/>
      <w:color w:val="auto"/>
      <w:sz w:val="20"/>
    </w:rPr>
  </w:style>
  <w:style w:type="paragraph" w:customStyle="1" w:styleId="CM16251">
    <w:name w:val="CM16251"/>
    <w:basedOn w:val="Default"/>
    <w:next w:val="Default"/>
    <w:uiPriority w:val="99"/>
    <w:rsid w:val="00DB32CD"/>
    <w:rPr>
      <w:rFonts w:cs="Times New Roman"/>
      <w:color w:val="auto"/>
      <w:sz w:val="20"/>
    </w:rPr>
  </w:style>
  <w:style w:type="paragraph" w:customStyle="1" w:styleId="CM14551">
    <w:name w:val="CM14551"/>
    <w:basedOn w:val="Default"/>
    <w:next w:val="Default"/>
    <w:uiPriority w:val="99"/>
    <w:rsid w:val="00DB32CD"/>
    <w:rPr>
      <w:rFonts w:cs="Times New Roman"/>
      <w:color w:val="auto"/>
      <w:sz w:val="20"/>
    </w:rPr>
  </w:style>
  <w:style w:type="paragraph" w:customStyle="1" w:styleId="CM14251">
    <w:name w:val="CM14251"/>
    <w:basedOn w:val="Default"/>
    <w:next w:val="Default"/>
    <w:uiPriority w:val="99"/>
    <w:rsid w:val="00DB32CD"/>
    <w:rPr>
      <w:rFonts w:cs="Times New Roman"/>
      <w:color w:val="auto"/>
      <w:sz w:val="20"/>
    </w:rPr>
  </w:style>
  <w:style w:type="paragraph" w:customStyle="1" w:styleId="CM11651">
    <w:name w:val="CM11651"/>
    <w:basedOn w:val="Default"/>
    <w:next w:val="Default"/>
    <w:uiPriority w:val="99"/>
    <w:rsid w:val="00DB32CD"/>
    <w:rPr>
      <w:rFonts w:cs="Times New Roman"/>
      <w:color w:val="auto"/>
      <w:sz w:val="20"/>
    </w:rPr>
  </w:style>
  <w:style w:type="paragraph" w:customStyle="1" w:styleId="CM12251">
    <w:name w:val="CM12251"/>
    <w:basedOn w:val="Default"/>
    <w:next w:val="Default"/>
    <w:uiPriority w:val="99"/>
    <w:rsid w:val="00DB32CD"/>
    <w:pPr>
      <w:spacing w:line="360" w:lineRule="atLeast"/>
    </w:pPr>
    <w:rPr>
      <w:rFonts w:cs="Times New Roman"/>
      <w:color w:val="auto"/>
      <w:sz w:val="20"/>
    </w:rPr>
  </w:style>
  <w:style w:type="paragraph" w:customStyle="1" w:styleId="CM12051">
    <w:name w:val="CM12051"/>
    <w:basedOn w:val="Default"/>
    <w:next w:val="Default"/>
    <w:uiPriority w:val="99"/>
    <w:rsid w:val="00DB32CD"/>
    <w:rPr>
      <w:rFonts w:cs="Times New Roman"/>
      <w:color w:val="auto"/>
      <w:sz w:val="20"/>
    </w:rPr>
  </w:style>
  <w:style w:type="paragraph" w:customStyle="1" w:styleId="CM8251">
    <w:name w:val="CM8251"/>
    <w:basedOn w:val="Default"/>
    <w:next w:val="Default"/>
    <w:uiPriority w:val="99"/>
    <w:rsid w:val="00DB32CD"/>
    <w:pPr>
      <w:spacing w:line="720" w:lineRule="atLeast"/>
    </w:pPr>
    <w:rPr>
      <w:rFonts w:cs="Times New Roman"/>
      <w:color w:val="auto"/>
      <w:sz w:val="20"/>
    </w:rPr>
  </w:style>
  <w:style w:type="paragraph" w:customStyle="1" w:styleId="CM15651">
    <w:name w:val="CM15651"/>
    <w:basedOn w:val="Default"/>
    <w:next w:val="Default"/>
    <w:uiPriority w:val="99"/>
    <w:rsid w:val="00DB32CD"/>
    <w:rPr>
      <w:rFonts w:cs="Times New Roman"/>
      <w:color w:val="auto"/>
      <w:sz w:val="20"/>
    </w:rPr>
  </w:style>
  <w:style w:type="paragraph" w:customStyle="1" w:styleId="1510">
    <w:name w:val="1.51"/>
    <w:basedOn w:val="Default"/>
    <w:qFormat/>
    <w:rsid w:val="00DB32CD"/>
    <w:pPr>
      <w:ind w:leftChars="200" w:left="480"/>
    </w:pPr>
    <w:rPr>
      <w:rFonts w:cs="Times New Roman"/>
      <w:b/>
      <w:bCs/>
      <w:noProof/>
      <w:sz w:val="20"/>
    </w:rPr>
  </w:style>
  <w:style w:type="paragraph" w:customStyle="1" w:styleId="21611">
    <w:name w:val="2.1.61"/>
    <w:basedOn w:val="Default"/>
    <w:qFormat/>
    <w:rsid w:val="00DB32CD"/>
    <w:pPr>
      <w:ind w:leftChars="300" w:left="1200" w:hangingChars="200" w:hanging="480"/>
    </w:pPr>
    <w:rPr>
      <w:rFonts w:cs="Times New Roman"/>
      <w:sz w:val="20"/>
    </w:rPr>
  </w:style>
  <w:style w:type="paragraph" w:customStyle="1" w:styleId="21161">
    <w:name w:val="2.1.161"/>
    <w:basedOn w:val="CM138"/>
    <w:qFormat/>
    <w:rsid w:val="00DB32CD"/>
    <w:pPr>
      <w:ind w:leftChars="400" w:left="1680" w:hangingChars="300" w:hanging="720"/>
    </w:pPr>
    <w:rPr>
      <w:sz w:val="20"/>
    </w:rPr>
  </w:style>
  <w:style w:type="paragraph" w:customStyle="1" w:styleId="211151">
    <w:name w:val="2.1.1.1.51"/>
    <w:basedOn w:val="CM138"/>
    <w:qFormat/>
    <w:rsid w:val="00DB32CD"/>
    <w:pPr>
      <w:ind w:leftChars="500" w:left="2160" w:hangingChars="400" w:hanging="960"/>
    </w:pPr>
    <w:rPr>
      <w:sz w:val="20"/>
    </w:rPr>
  </w:style>
  <w:style w:type="character" w:customStyle="1" w:styleId="610">
    <w:name w:val="註解主旨 字元61"/>
    <w:basedOn w:val="af5"/>
    <w:uiPriority w:val="99"/>
    <w:semiHidden/>
    <w:rsid w:val="00DB32CD"/>
    <w:rPr>
      <w:rFonts w:ascii="Times New Roman" w:eastAsia="新細明體" w:hAnsi="Times New Roman" w:cs="Times New Roman"/>
      <w:b/>
      <w:bCs/>
      <w:szCs w:val="24"/>
      <w:lang w:val="x-none" w:eastAsia="x-none"/>
    </w:rPr>
  </w:style>
  <w:style w:type="paragraph" w:customStyle="1" w:styleId="CM13361">
    <w:name w:val="CM13361"/>
    <w:basedOn w:val="Default"/>
    <w:next w:val="Default"/>
    <w:uiPriority w:val="99"/>
    <w:rsid w:val="00DB32CD"/>
    <w:rPr>
      <w:rFonts w:cs="Times New Roman"/>
      <w:color w:val="auto"/>
      <w:sz w:val="20"/>
    </w:rPr>
  </w:style>
  <w:style w:type="paragraph" w:customStyle="1" w:styleId="CM1111">
    <w:name w:val="CM1111"/>
    <w:basedOn w:val="Default"/>
    <w:next w:val="Default"/>
    <w:uiPriority w:val="99"/>
    <w:rsid w:val="00DB32CD"/>
    <w:rPr>
      <w:rFonts w:cs="Times New Roman"/>
      <w:color w:val="auto"/>
      <w:sz w:val="20"/>
    </w:rPr>
  </w:style>
  <w:style w:type="paragraph" w:customStyle="1" w:styleId="CM13461">
    <w:name w:val="CM13461"/>
    <w:basedOn w:val="Default"/>
    <w:next w:val="Default"/>
    <w:uiPriority w:val="99"/>
    <w:rsid w:val="00DB32CD"/>
    <w:rPr>
      <w:rFonts w:cs="Times New Roman"/>
      <w:color w:val="auto"/>
      <w:sz w:val="20"/>
    </w:rPr>
  </w:style>
  <w:style w:type="paragraph" w:customStyle="1" w:styleId="CM271">
    <w:name w:val="CM271"/>
    <w:basedOn w:val="Default"/>
    <w:next w:val="Default"/>
    <w:uiPriority w:val="99"/>
    <w:rsid w:val="00DB32CD"/>
    <w:pPr>
      <w:spacing w:line="376" w:lineRule="atLeast"/>
    </w:pPr>
    <w:rPr>
      <w:rFonts w:cs="Times New Roman"/>
      <w:color w:val="auto"/>
      <w:sz w:val="20"/>
    </w:rPr>
  </w:style>
  <w:style w:type="paragraph" w:customStyle="1" w:styleId="CM371">
    <w:name w:val="CM371"/>
    <w:basedOn w:val="Default"/>
    <w:next w:val="Default"/>
    <w:uiPriority w:val="99"/>
    <w:rsid w:val="00DB32CD"/>
    <w:rPr>
      <w:rFonts w:cs="Times New Roman"/>
      <w:color w:val="auto"/>
      <w:sz w:val="20"/>
    </w:rPr>
  </w:style>
  <w:style w:type="paragraph" w:customStyle="1" w:styleId="CM13561">
    <w:name w:val="CM13561"/>
    <w:basedOn w:val="Default"/>
    <w:next w:val="Default"/>
    <w:uiPriority w:val="99"/>
    <w:rsid w:val="00DB32CD"/>
    <w:rPr>
      <w:rFonts w:cs="Times New Roman"/>
      <w:color w:val="auto"/>
      <w:sz w:val="20"/>
    </w:rPr>
  </w:style>
  <w:style w:type="paragraph" w:customStyle="1" w:styleId="CM13661">
    <w:name w:val="CM13661"/>
    <w:basedOn w:val="Default"/>
    <w:next w:val="Default"/>
    <w:uiPriority w:val="99"/>
    <w:rsid w:val="00DB32CD"/>
    <w:rPr>
      <w:rFonts w:cs="Times New Roman"/>
      <w:color w:val="auto"/>
      <w:sz w:val="20"/>
    </w:rPr>
  </w:style>
  <w:style w:type="paragraph" w:customStyle="1" w:styleId="CM13761">
    <w:name w:val="CM13761"/>
    <w:basedOn w:val="Default"/>
    <w:next w:val="Default"/>
    <w:uiPriority w:val="99"/>
    <w:rsid w:val="00DB32CD"/>
    <w:rPr>
      <w:rFonts w:cs="Times New Roman"/>
      <w:color w:val="auto"/>
      <w:sz w:val="20"/>
    </w:rPr>
  </w:style>
  <w:style w:type="paragraph" w:customStyle="1" w:styleId="CM13871">
    <w:name w:val="CM13871"/>
    <w:basedOn w:val="Default"/>
    <w:next w:val="Default"/>
    <w:uiPriority w:val="99"/>
    <w:rsid w:val="00DB32CD"/>
    <w:rPr>
      <w:rFonts w:cs="Times New Roman"/>
      <w:color w:val="auto"/>
      <w:sz w:val="20"/>
    </w:rPr>
  </w:style>
  <w:style w:type="paragraph" w:customStyle="1" w:styleId="CM481">
    <w:name w:val="CM481"/>
    <w:basedOn w:val="Default"/>
    <w:next w:val="Default"/>
    <w:uiPriority w:val="99"/>
    <w:rsid w:val="00DB32CD"/>
    <w:rPr>
      <w:rFonts w:cs="Times New Roman"/>
      <w:color w:val="auto"/>
      <w:sz w:val="20"/>
    </w:rPr>
  </w:style>
  <w:style w:type="paragraph" w:customStyle="1" w:styleId="CM581">
    <w:name w:val="CM581"/>
    <w:basedOn w:val="Default"/>
    <w:next w:val="Default"/>
    <w:uiPriority w:val="99"/>
    <w:rsid w:val="00DB32CD"/>
    <w:rPr>
      <w:rFonts w:cs="Times New Roman"/>
      <w:color w:val="auto"/>
      <w:sz w:val="20"/>
    </w:rPr>
  </w:style>
  <w:style w:type="paragraph" w:customStyle="1" w:styleId="CM671">
    <w:name w:val="CM671"/>
    <w:basedOn w:val="Default"/>
    <w:next w:val="Default"/>
    <w:uiPriority w:val="99"/>
    <w:rsid w:val="00DB32CD"/>
    <w:rPr>
      <w:rFonts w:cs="Times New Roman"/>
      <w:color w:val="auto"/>
      <w:sz w:val="20"/>
    </w:rPr>
  </w:style>
  <w:style w:type="paragraph" w:customStyle="1" w:styleId="CM971">
    <w:name w:val="CM971"/>
    <w:basedOn w:val="Default"/>
    <w:next w:val="Default"/>
    <w:uiPriority w:val="99"/>
    <w:rsid w:val="00DB32CD"/>
    <w:rPr>
      <w:rFonts w:cs="Times New Roman"/>
      <w:color w:val="auto"/>
      <w:sz w:val="20"/>
    </w:rPr>
  </w:style>
  <w:style w:type="paragraph" w:customStyle="1" w:styleId="CM13131">
    <w:name w:val="CM13131"/>
    <w:basedOn w:val="Default"/>
    <w:next w:val="Default"/>
    <w:uiPriority w:val="99"/>
    <w:rsid w:val="00DB32CD"/>
    <w:pPr>
      <w:spacing w:line="360" w:lineRule="atLeast"/>
    </w:pPr>
    <w:rPr>
      <w:rFonts w:cs="Times New Roman"/>
      <w:color w:val="auto"/>
      <w:sz w:val="20"/>
    </w:rPr>
  </w:style>
  <w:style w:type="paragraph" w:customStyle="1" w:styleId="CM1491">
    <w:name w:val="CM1491"/>
    <w:basedOn w:val="Default"/>
    <w:next w:val="Default"/>
    <w:uiPriority w:val="99"/>
    <w:rsid w:val="00DB32CD"/>
    <w:pPr>
      <w:spacing w:line="360" w:lineRule="atLeast"/>
    </w:pPr>
    <w:rPr>
      <w:rFonts w:cs="Times New Roman"/>
      <w:color w:val="auto"/>
      <w:sz w:val="20"/>
    </w:rPr>
  </w:style>
  <w:style w:type="paragraph" w:customStyle="1" w:styleId="CM1761">
    <w:name w:val="CM1761"/>
    <w:basedOn w:val="Default"/>
    <w:next w:val="Default"/>
    <w:uiPriority w:val="99"/>
    <w:rsid w:val="00DB32CD"/>
    <w:pPr>
      <w:spacing w:line="360" w:lineRule="atLeast"/>
    </w:pPr>
    <w:rPr>
      <w:rFonts w:cs="Times New Roman"/>
      <w:color w:val="auto"/>
      <w:sz w:val="20"/>
    </w:rPr>
  </w:style>
  <w:style w:type="paragraph" w:customStyle="1" w:styleId="CM1861">
    <w:name w:val="CM1861"/>
    <w:basedOn w:val="Default"/>
    <w:next w:val="Default"/>
    <w:uiPriority w:val="99"/>
    <w:rsid w:val="00DB32CD"/>
    <w:pPr>
      <w:spacing w:line="360" w:lineRule="atLeast"/>
    </w:pPr>
    <w:rPr>
      <w:rFonts w:cs="Times New Roman"/>
      <w:color w:val="auto"/>
      <w:sz w:val="20"/>
    </w:rPr>
  </w:style>
  <w:style w:type="paragraph" w:customStyle="1" w:styleId="CM1961">
    <w:name w:val="CM1961"/>
    <w:basedOn w:val="Default"/>
    <w:next w:val="Default"/>
    <w:uiPriority w:val="99"/>
    <w:rsid w:val="00DB32CD"/>
    <w:pPr>
      <w:spacing w:line="360" w:lineRule="atLeast"/>
    </w:pPr>
    <w:rPr>
      <w:rFonts w:cs="Times New Roman"/>
      <w:color w:val="auto"/>
      <w:sz w:val="20"/>
    </w:rPr>
  </w:style>
  <w:style w:type="paragraph" w:customStyle="1" w:styleId="CM2061">
    <w:name w:val="CM2061"/>
    <w:basedOn w:val="Default"/>
    <w:next w:val="Default"/>
    <w:uiPriority w:val="99"/>
    <w:rsid w:val="00DB32CD"/>
    <w:rPr>
      <w:rFonts w:cs="Times New Roman"/>
      <w:color w:val="auto"/>
      <w:sz w:val="20"/>
    </w:rPr>
  </w:style>
  <w:style w:type="paragraph" w:customStyle="1" w:styleId="CM13961">
    <w:name w:val="CM13961"/>
    <w:basedOn w:val="Default"/>
    <w:next w:val="Default"/>
    <w:uiPriority w:val="99"/>
    <w:rsid w:val="00DB32CD"/>
    <w:rPr>
      <w:rFonts w:cs="Times New Roman"/>
      <w:color w:val="auto"/>
      <w:sz w:val="20"/>
    </w:rPr>
  </w:style>
  <w:style w:type="paragraph" w:customStyle="1" w:styleId="CM3661">
    <w:name w:val="CM3661"/>
    <w:basedOn w:val="Default"/>
    <w:next w:val="Default"/>
    <w:uiPriority w:val="99"/>
    <w:rsid w:val="00DB32CD"/>
    <w:pPr>
      <w:spacing w:line="360" w:lineRule="atLeast"/>
    </w:pPr>
    <w:rPr>
      <w:rFonts w:cs="Times New Roman"/>
      <w:color w:val="auto"/>
      <w:sz w:val="20"/>
    </w:rPr>
  </w:style>
  <w:style w:type="paragraph" w:customStyle="1" w:styleId="CM4061">
    <w:name w:val="CM4061"/>
    <w:basedOn w:val="Default"/>
    <w:next w:val="Default"/>
    <w:uiPriority w:val="99"/>
    <w:rsid w:val="00DB32CD"/>
    <w:pPr>
      <w:spacing w:line="360" w:lineRule="atLeast"/>
    </w:pPr>
    <w:rPr>
      <w:rFonts w:cs="Times New Roman"/>
      <w:color w:val="auto"/>
      <w:sz w:val="20"/>
    </w:rPr>
  </w:style>
  <w:style w:type="paragraph" w:customStyle="1" w:styleId="CM4261">
    <w:name w:val="CM4261"/>
    <w:basedOn w:val="Default"/>
    <w:next w:val="Default"/>
    <w:uiPriority w:val="99"/>
    <w:rsid w:val="00DB32CD"/>
    <w:rPr>
      <w:rFonts w:cs="Times New Roman"/>
      <w:color w:val="auto"/>
      <w:sz w:val="20"/>
    </w:rPr>
  </w:style>
  <w:style w:type="paragraph" w:customStyle="1" w:styleId="CM14661">
    <w:name w:val="CM14661"/>
    <w:basedOn w:val="Default"/>
    <w:next w:val="Default"/>
    <w:uiPriority w:val="99"/>
    <w:rsid w:val="00DB32CD"/>
    <w:rPr>
      <w:rFonts w:cs="Times New Roman"/>
      <w:color w:val="auto"/>
      <w:sz w:val="20"/>
    </w:rPr>
  </w:style>
  <w:style w:type="paragraph" w:customStyle="1" w:styleId="CM4761">
    <w:name w:val="CM4761"/>
    <w:basedOn w:val="Default"/>
    <w:next w:val="Default"/>
    <w:uiPriority w:val="99"/>
    <w:rsid w:val="00DB32CD"/>
    <w:rPr>
      <w:rFonts w:cs="Times New Roman"/>
      <w:color w:val="auto"/>
      <w:sz w:val="20"/>
    </w:rPr>
  </w:style>
  <w:style w:type="paragraph" w:customStyle="1" w:styleId="CM4961">
    <w:name w:val="CM4961"/>
    <w:basedOn w:val="Default"/>
    <w:next w:val="Default"/>
    <w:uiPriority w:val="99"/>
    <w:rsid w:val="00DB32CD"/>
    <w:pPr>
      <w:spacing w:line="360" w:lineRule="atLeast"/>
    </w:pPr>
    <w:rPr>
      <w:rFonts w:cs="Times New Roman"/>
      <w:color w:val="auto"/>
      <w:sz w:val="20"/>
    </w:rPr>
  </w:style>
  <w:style w:type="paragraph" w:customStyle="1" w:styleId="CM5061">
    <w:name w:val="CM5061"/>
    <w:basedOn w:val="Default"/>
    <w:next w:val="Default"/>
    <w:uiPriority w:val="99"/>
    <w:rsid w:val="00DB32CD"/>
    <w:pPr>
      <w:spacing w:line="360" w:lineRule="atLeast"/>
    </w:pPr>
    <w:rPr>
      <w:rFonts w:cs="Times New Roman"/>
      <w:color w:val="auto"/>
      <w:sz w:val="20"/>
    </w:rPr>
  </w:style>
  <w:style w:type="paragraph" w:customStyle="1" w:styleId="CM5161">
    <w:name w:val="CM5161"/>
    <w:basedOn w:val="Default"/>
    <w:next w:val="Default"/>
    <w:uiPriority w:val="99"/>
    <w:rsid w:val="00DB32CD"/>
    <w:rPr>
      <w:rFonts w:cs="Times New Roman"/>
      <w:color w:val="auto"/>
      <w:sz w:val="20"/>
    </w:rPr>
  </w:style>
  <w:style w:type="paragraph" w:customStyle="1" w:styleId="CM6361">
    <w:name w:val="CM6361"/>
    <w:basedOn w:val="Default"/>
    <w:next w:val="Default"/>
    <w:uiPriority w:val="99"/>
    <w:rsid w:val="00DB32CD"/>
    <w:pPr>
      <w:spacing w:line="360" w:lineRule="atLeast"/>
    </w:pPr>
    <w:rPr>
      <w:rFonts w:cs="Times New Roman"/>
      <w:color w:val="auto"/>
      <w:sz w:val="20"/>
    </w:rPr>
  </w:style>
  <w:style w:type="paragraph" w:customStyle="1" w:styleId="CM2661">
    <w:name w:val="CM2661"/>
    <w:basedOn w:val="Default"/>
    <w:next w:val="Default"/>
    <w:uiPriority w:val="99"/>
    <w:rsid w:val="00DB32CD"/>
    <w:pPr>
      <w:spacing w:line="360" w:lineRule="atLeast"/>
    </w:pPr>
    <w:rPr>
      <w:rFonts w:cs="Times New Roman"/>
      <w:color w:val="auto"/>
      <w:sz w:val="20"/>
    </w:rPr>
  </w:style>
  <w:style w:type="paragraph" w:customStyle="1" w:styleId="CM5961">
    <w:name w:val="CM5961"/>
    <w:basedOn w:val="Default"/>
    <w:next w:val="Default"/>
    <w:uiPriority w:val="99"/>
    <w:rsid w:val="00DB32CD"/>
    <w:pPr>
      <w:spacing w:line="360" w:lineRule="atLeast"/>
    </w:pPr>
    <w:rPr>
      <w:rFonts w:cs="Times New Roman"/>
      <w:color w:val="auto"/>
      <w:sz w:val="20"/>
    </w:rPr>
  </w:style>
  <w:style w:type="paragraph" w:customStyle="1" w:styleId="CM7061">
    <w:name w:val="CM7061"/>
    <w:basedOn w:val="Default"/>
    <w:next w:val="Default"/>
    <w:uiPriority w:val="99"/>
    <w:rsid w:val="00DB32CD"/>
    <w:pPr>
      <w:spacing w:line="360" w:lineRule="atLeast"/>
    </w:pPr>
    <w:rPr>
      <w:rFonts w:cs="Times New Roman"/>
      <w:color w:val="auto"/>
      <w:sz w:val="20"/>
    </w:rPr>
  </w:style>
  <w:style w:type="paragraph" w:customStyle="1" w:styleId="CM7361">
    <w:name w:val="CM7361"/>
    <w:basedOn w:val="Default"/>
    <w:next w:val="Default"/>
    <w:uiPriority w:val="99"/>
    <w:rsid w:val="00DB32CD"/>
    <w:rPr>
      <w:rFonts w:cs="Times New Roman"/>
      <w:color w:val="auto"/>
      <w:sz w:val="20"/>
    </w:rPr>
  </w:style>
  <w:style w:type="paragraph" w:customStyle="1" w:styleId="CM7461">
    <w:name w:val="CM7461"/>
    <w:basedOn w:val="Default"/>
    <w:next w:val="Default"/>
    <w:uiPriority w:val="99"/>
    <w:rsid w:val="00DB32CD"/>
    <w:pPr>
      <w:spacing w:line="360" w:lineRule="atLeast"/>
    </w:pPr>
    <w:rPr>
      <w:rFonts w:cs="Times New Roman"/>
      <w:color w:val="auto"/>
      <w:sz w:val="20"/>
    </w:rPr>
  </w:style>
  <w:style w:type="paragraph" w:customStyle="1" w:styleId="CM7561">
    <w:name w:val="CM7561"/>
    <w:basedOn w:val="Default"/>
    <w:next w:val="Default"/>
    <w:uiPriority w:val="99"/>
    <w:rsid w:val="00DB32CD"/>
    <w:rPr>
      <w:rFonts w:cs="Times New Roman"/>
      <w:color w:val="auto"/>
      <w:sz w:val="20"/>
    </w:rPr>
  </w:style>
  <w:style w:type="paragraph" w:customStyle="1" w:styleId="CM15461">
    <w:name w:val="CM15461"/>
    <w:basedOn w:val="Default"/>
    <w:next w:val="Default"/>
    <w:uiPriority w:val="99"/>
    <w:rsid w:val="00DB32CD"/>
    <w:rPr>
      <w:rFonts w:cs="Times New Roman"/>
      <w:color w:val="auto"/>
      <w:sz w:val="20"/>
    </w:rPr>
  </w:style>
  <w:style w:type="paragraph" w:customStyle="1" w:styleId="CM7961">
    <w:name w:val="CM7961"/>
    <w:basedOn w:val="Default"/>
    <w:next w:val="Default"/>
    <w:uiPriority w:val="99"/>
    <w:rsid w:val="00DB32CD"/>
    <w:pPr>
      <w:spacing w:line="360" w:lineRule="atLeast"/>
    </w:pPr>
    <w:rPr>
      <w:rFonts w:cs="Times New Roman"/>
      <w:color w:val="auto"/>
      <w:sz w:val="20"/>
    </w:rPr>
  </w:style>
  <w:style w:type="paragraph" w:customStyle="1" w:styleId="CM5761">
    <w:name w:val="CM5761"/>
    <w:basedOn w:val="Default"/>
    <w:next w:val="Default"/>
    <w:uiPriority w:val="99"/>
    <w:rsid w:val="00DB32CD"/>
    <w:pPr>
      <w:spacing w:line="360" w:lineRule="atLeast"/>
    </w:pPr>
    <w:rPr>
      <w:rFonts w:cs="Times New Roman"/>
      <w:color w:val="auto"/>
      <w:sz w:val="20"/>
    </w:rPr>
  </w:style>
  <w:style w:type="paragraph" w:customStyle="1" w:styleId="CM8061">
    <w:name w:val="CM8061"/>
    <w:basedOn w:val="Default"/>
    <w:next w:val="Default"/>
    <w:uiPriority w:val="99"/>
    <w:rsid w:val="00DB32CD"/>
    <w:pPr>
      <w:spacing w:line="360" w:lineRule="atLeast"/>
    </w:pPr>
    <w:rPr>
      <w:rFonts w:cs="Times New Roman"/>
      <w:color w:val="auto"/>
      <w:sz w:val="20"/>
    </w:rPr>
  </w:style>
  <w:style w:type="paragraph" w:customStyle="1" w:styleId="CM8361">
    <w:name w:val="CM8361"/>
    <w:basedOn w:val="Default"/>
    <w:next w:val="Default"/>
    <w:uiPriority w:val="99"/>
    <w:rsid w:val="00DB32CD"/>
    <w:pPr>
      <w:spacing w:line="720" w:lineRule="atLeast"/>
    </w:pPr>
    <w:rPr>
      <w:rFonts w:cs="Times New Roman"/>
      <w:color w:val="auto"/>
      <w:sz w:val="20"/>
    </w:rPr>
  </w:style>
  <w:style w:type="paragraph" w:customStyle="1" w:styleId="CM15761">
    <w:name w:val="CM15761"/>
    <w:basedOn w:val="Default"/>
    <w:next w:val="Default"/>
    <w:uiPriority w:val="99"/>
    <w:rsid w:val="00DB32CD"/>
    <w:rPr>
      <w:rFonts w:cs="Times New Roman"/>
      <w:color w:val="auto"/>
      <w:sz w:val="20"/>
    </w:rPr>
  </w:style>
  <w:style w:type="paragraph" w:customStyle="1" w:styleId="CM14061">
    <w:name w:val="CM14061"/>
    <w:basedOn w:val="Default"/>
    <w:next w:val="Default"/>
    <w:uiPriority w:val="99"/>
    <w:rsid w:val="00DB32CD"/>
    <w:rPr>
      <w:rFonts w:cs="Times New Roman"/>
      <w:color w:val="auto"/>
      <w:sz w:val="20"/>
    </w:rPr>
  </w:style>
  <w:style w:type="paragraph" w:customStyle="1" w:styleId="CM9061">
    <w:name w:val="CM9061"/>
    <w:basedOn w:val="Default"/>
    <w:next w:val="Default"/>
    <w:uiPriority w:val="99"/>
    <w:rsid w:val="00DB32CD"/>
    <w:pPr>
      <w:spacing w:line="360" w:lineRule="atLeast"/>
    </w:pPr>
    <w:rPr>
      <w:rFonts w:cs="Times New Roman"/>
      <w:color w:val="auto"/>
      <w:sz w:val="20"/>
    </w:rPr>
  </w:style>
  <w:style w:type="paragraph" w:customStyle="1" w:styleId="CM9261">
    <w:name w:val="CM9261"/>
    <w:basedOn w:val="Default"/>
    <w:next w:val="Default"/>
    <w:uiPriority w:val="99"/>
    <w:rsid w:val="00DB32CD"/>
    <w:rPr>
      <w:rFonts w:cs="Times New Roman"/>
      <w:color w:val="auto"/>
      <w:sz w:val="20"/>
    </w:rPr>
  </w:style>
  <w:style w:type="paragraph" w:customStyle="1" w:styleId="CM10061">
    <w:name w:val="CM10061"/>
    <w:basedOn w:val="Default"/>
    <w:next w:val="Default"/>
    <w:uiPriority w:val="99"/>
    <w:rsid w:val="00DB32CD"/>
    <w:rPr>
      <w:rFonts w:cs="Times New Roman"/>
      <w:color w:val="auto"/>
      <w:sz w:val="20"/>
    </w:rPr>
  </w:style>
  <w:style w:type="paragraph" w:customStyle="1" w:styleId="CM16061">
    <w:name w:val="CM16061"/>
    <w:basedOn w:val="Default"/>
    <w:next w:val="Default"/>
    <w:uiPriority w:val="99"/>
    <w:rsid w:val="00DB32CD"/>
    <w:rPr>
      <w:rFonts w:cs="Times New Roman"/>
      <w:color w:val="auto"/>
      <w:sz w:val="20"/>
    </w:rPr>
  </w:style>
  <w:style w:type="paragraph" w:customStyle="1" w:styleId="CM16261">
    <w:name w:val="CM16261"/>
    <w:basedOn w:val="Default"/>
    <w:next w:val="Default"/>
    <w:uiPriority w:val="99"/>
    <w:rsid w:val="00DB32CD"/>
    <w:rPr>
      <w:rFonts w:cs="Times New Roman"/>
      <w:color w:val="auto"/>
      <w:sz w:val="20"/>
    </w:rPr>
  </w:style>
  <w:style w:type="paragraph" w:customStyle="1" w:styleId="CM14561">
    <w:name w:val="CM14561"/>
    <w:basedOn w:val="Default"/>
    <w:next w:val="Default"/>
    <w:uiPriority w:val="99"/>
    <w:rsid w:val="00DB32CD"/>
    <w:rPr>
      <w:rFonts w:cs="Times New Roman"/>
      <w:color w:val="auto"/>
      <w:sz w:val="20"/>
    </w:rPr>
  </w:style>
  <w:style w:type="paragraph" w:customStyle="1" w:styleId="CM14261">
    <w:name w:val="CM14261"/>
    <w:basedOn w:val="Default"/>
    <w:next w:val="Default"/>
    <w:uiPriority w:val="99"/>
    <w:rsid w:val="00DB32CD"/>
    <w:rPr>
      <w:rFonts w:cs="Times New Roman"/>
      <w:color w:val="auto"/>
      <w:sz w:val="20"/>
    </w:rPr>
  </w:style>
  <w:style w:type="paragraph" w:customStyle="1" w:styleId="CM11661">
    <w:name w:val="CM11661"/>
    <w:basedOn w:val="Default"/>
    <w:next w:val="Default"/>
    <w:uiPriority w:val="99"/>
    <w:rsid w:val="00DB32CD"/>
    <w:rPr>
      <w:rFonts w:cs="Times New Roman"/>
      <w:color w:val="auto"/>
      <w:sz w:val="20"/>
    </w:rPr>
  </w:style>
  <w:style w:type="paragraph" w:customStyle="1" w:styleId="CM12261">
    <w:name w:val="CM12261"/>
    <w:basedOn w:val="Default"/>
    <w:next w:val="Default"/>
    <w:uiPriority w:val="99"/>
    <w:rsid w:val="00DB32CD"/>
    <w:pPr>
      <w:spacing w:line="360" w:lineRule="atLeast"/>
    </w:pPr>
    <w:rPr>
      <w:rFonts w:cs="Times New Roman"/>
      <w:color w:val="auto"/>
      <w:sz w:val="20"/>
    </w:rPr>
  </w:style>
  <w:style w:type="paragraph" w:customStyle="1" w:styleId="CM12061">
    <w:name w:val="CM12061"/>
    <w:basedOn w:val="Default"/>
    <w:next w:val="Default"/>
    <w:uiPriority w:val="99"/>
    <w:rsid w:val="00DB32CD"/>
    <w:rPr>
      <w:rFonts w:cs="Times New Roman"/>
      <w:color w:val="auto"/>
      <w:sz w:val="20"/>
    </w:rPr>
  </w:style>
  <w:style w:type="paragraph" w:customStyle="1" w:styleId="CM8261">
    <w:name w:val="CM8261"/>
    <w:basedOn w:val="Default"/>
    <w:next w:val="Default"/>
    <w:uiPriority w:val="99"/>
    <w:rsid w:val="00DB32CD"/>
    <w:pPr>
      <w:spacing w:line="720" w:lineRule="atLeast"/>
    </w:pPr>
    <w:rPr>
      <w:rFonts w:cs="Times New Roman"/>
      <w:color w:val="auto"/>
      <w:sz w:val="20"/>
    </w:rPr>
  </w:style>
  <w:style w:type="paragraph" w:customStyle="1" w:styleId="CM15661">
    <w:name w:val="CM15661"/>
    <w:basedOn w:val="Default"/>
    <w:next w:val="Default"/>
    <w:uiPriority w:val="99"/>
    <w:rsid w:val="00DB32CD"/>
    <w:rPr>
      <w:rFonts w:cs="Times New Roman"/>
      <w:color w:val="auto"/>
      <w:sz w:val="20"/>
    </w:rPr>
  </w:style>
  <w:style w:type="paragraph" w:customStyle="1" w:styleId="1610">
    <w:name w:val="1.61"/>
    <w:basedOn w:val="Default"/>
    <w:qFormat/>
    <w:rsid w:val="00DB32CD"/>
    <w:pPr>
      <w:ind w:leftChars="200" w:left="480"/>
    </w:pPr>
    <w:rPr>
      <w:rFonts w:cs="Times New Roman"/>
      <w:b/>
      <w:bCs/>
      <w:noProof/>
      <w:sz w:val="20"/>
    </w:rPr>
  </w:style>
  <w:style w:type="paragraph" w:customStyle="1" w:styleId="21710">
    <w:name w:val="2.1.71"/>
    <w:basedOn w:val="Default"/>
    <w:qFormat/>
    <w:rsid w:val="00DB32CD"/>
    <w:pPr>
      <w:ind w:leftChars="300" w:left="1200" w:hangingChars="200" w:hanging="480"/>
    </w:pPr>
    <w:rPr>
      <w:rFonts w:cs="Times New Roman"/>
      <w:sz w:val="20"/>
    </w:rPr>
  </w:style>
  <w:style w:type="paragraph" w:customStyle="1" w:styleId="21171">
    <w:name w:val="2.1.171"/>
    <w:basedOn w:val="CM138"/>
    <w:qFormat/>
    <w:rsid w:val="00DB32CD"/>
    <w:pPr>
      <w:ind w:leftChars="400" w:left="1680" w:hangingChars="300" w:hanging="720"/>
    </w:pPr>
    <w:rPr>
      <w:sz w:val="20"/>
    </w:rPr>
  </w:style>
  <w:style w:type="paragraph" w:customStyle="1" w:styleId="211161">
    <w:name w:val="2.1.1.1.61"/>
    <w:basedOn w:val="CM138"/>
    <w:qFormat/>
    <w:rsid w:val="00DB32CD"/>
    <w:pPr>
      <w:ind w:leftChars="500" w:left="2160" w:hangingChars="400" w:hanging="960"/>
    </w:pPr>
    <w:rPr>
      <w:sz w:val="20"/>
    </w:rPr>
  </w:style>
  <w:style w:type="character" w:customStyle="1" w:styleId="710">
    <w:name w:val="註解主旨 字元71"/>
    <w:basedOn w:val="af5"/>
    <w:uiPriority w:val="99"/>
    <w:semiHidden/>
    <w:rsid w:val="00DB32CD"/>
    <w:rPr>
      <w:rFonts w:ascii="Times New Roman" w:eastAsia="新細明體" w:hAnsi="Times New Roman" w:cs="Times New Roman"/>
      <w:b/>
      <w:bCs/>
      <w:szCs w:val="24"/>
      <w:lang w:val="x-none" w:eastAsia="x-none"/>
    </w:rPr>
  </w:style>
  <w:style w:type="character" w:customStyle="1" w:styleId="143">
    <w:name w:val="頁首 字元14"/>
    <w:uiPriority w:val="99"/>
    <w:rsid w:val="001351C5"/>
    <w:rPr>
      <w:sz w:val="20"/>
      <w:szCs w:val="20"/>
    </w:rPr>
  </w:style>
  <w:style w:type="paragraph" w:customStyle="1" w:styleId="Default12">
    <w:name w:val="Default12"/>
    <w:rsid w:val="001351C5"/>
    <w:pPr>
      <w:widowControl w:val="0"/>
      <w:autoSpaceDE w:val="0"/>
      <w:autoSpaceDN w:val="0"/>
      <w:adjustRightInd w:val="0"/>
    </w:pPr>
    <w:rPr>
      <w:rFonts w:ascii="標楷體" w:eastAsia="標楷體" w:hAnsi="Calibri" w:cs="Times New Roman"/>
      <w:color w:val="000000"/>
      <w:kern w:val="0"/>
      <w:sz w:val="20"/>
      <w:szCs w:val="24"/>
    </w:rPr>
  </w:style>
  <w:style w:type="character" w:customStyle="1" w:styleId="124">
    <w:name w:val="區塊文字 字元12"/>
    <w:rsid w:val="001351C5"/>
    <w:rPr>
      <w:rFonts w:ascii="標楷體" w:eastAsia="標楷體" w:hAnsi="Times New Roman" w:cs="Times New Roman"/>
      <w:kern w:val="0"/>
      <w:sz w:val="28"/>
      <w:szCs w:val="20"/>
      <w:lang w:val="x-none" w:eastAsia="x-none"/>
    </w:rPr>
  </w:style>
  <w:style w:type="character" w:customStyle="1" w:styleId="Default110">
    <w:name w:val="Default 字元11"/>
    <w:rsid w:val="001351C5"/>
    <w:rPr>
      <w:rFonts w:ascii="標楷體" w:eastAsia="標楷體"/>
      <w:color w:val="000000"/>
      <w:szCs w:val="24"/>
      <w:lang w:bidi="ar-SA"/>
    </w:rPr>
  </w:style>
  <w:style w:type="character" w:customStyle="1" w:styleId="152">
    <w:name w:val="頁首 字元15"/>
    <w:basedOn w:val="a0"/>
    <w:uiPriority w:val="99"/>
    <w:rsid w:val="001351C5"/>
    <w:rPr>
      <w:sz w:val="20"/>
      <w:szCs w:val="20"/>
    </w:rPr>
  </w:style>
  <w:style w:type="character" w:customStyle="1" w:styleId="134">
    <w:name w:val="區塊文字 字元13"/>
    <w:rsid w:val="001351C5"/>
    <w:rPr>
      <w:rFonts w:ascii="標楷體" w:eastAsia="標楷體" w:hAnsi="Times New Roman" w:cs="Times New Roman"/>
      <w:kern w:val="0"/>
      <w:sz w:val="28"/>
      <w:szCs w:val="20"/>
      <w:lang w:val="x-none" w:eastAsia="x-none"/>
    </w:rPr>
  </w:style>
  <w:style w:type="character" w:customStyle="1" w:styleId="162">
    <w:name w:val="頁首 字元16"/>
    <w:basedOn w:val="a0"/>
    <w:uiPriority w:val="99"/>
    <w:rsid w:val="001351C5"/>
    <w:rPr>
      <w:sz w:val="20"/>
      <w:szCs w:val="20"/>
    </w:rPr>
  </w:style>
  <w:style w:type="paragraph" w:customStyle="1" w:styleId="Default13">
    <w:name w:val="Default13"/>
    <w:rsid w:val="001351C5"/>
    <w:pPr>
      <w:widowControl w:val="0"/>
      <w:autoSpaceDE w:val="0"/>
      <w:autoSpaceDN w:val="0"/>
      <w:adjustRightInd w:val="0"/>
    </w:pPr>
    <w:rPr>
      <w:rFonts w:ascii="標楷體" w:eastAsia="標楷體" w:hAnsi="Calibri" w:cs="標楷體"/>
      <w:color w:val="000000"/>
      <w:kern w:val="0"/>
      <w:szCs w:val="24"/>
    </w:rPr>
  </w:style>
  <w:style w:type="character" w:customStyle="1" w:styleId="Default120">
    <w:name w:val="Default 字元12"/>
    <w:rsid w:val="001351C5"/>
    <w:rPr>
      <w:rFonts w:ascii="標楷體" w:eastAsia="標楷體" w:hAnsi="Calibri" w:cs="標楷體"/>
      <w:color w:val="000000"/>
      <w:kern w:val="0"/>
      <w:szCs w:val="24"/>
    </w:rPr>
  </w:style>
  <w:style w:type="character" w:customStyle="1" w:styleId="172">
    <w:name w:val="頁首 字元17"/>
    <w:basedOn w:val="a0"/>
    <w:uiPriority w:val="99"/>
    <w:rsid w:val="00B80C3C"/>
    <w:rPr>
      <w:sz w:val="20"/>
      <w:szCs w:val="20"/>
    </w:rPr>
  </w:style>
  <w:style w:type="character" w:customStyle="1" w:styleId="180">
    <w:name w:val="頁首 字元18"/>
    <w:basedOn w:val="a0"/>
    <w:uiPriority w:val="99"/>
    <w:rsid w:val="00FA2695"/>
    <w:rPr>
      <w:sz w:val="20"/>
      <w:szCs w:val="20"/>
    </w:rPr>
  </w:style>
  <w:style w:type="character" w:customStyle="1" w:styleId="93">
    <w:name w:val="頁尾 字元9"/>
    <w:basedOn w:val="a0"/>
    <w:uiPriority w:val="99"/>
    <w:rsid w:val="00FA2695"/>
    <w:rPr>
      <w:sz w:val="20"/>
      <w:szCs w:val="20"/>
    </w:rPr>
  </w:style>
  <w:style w:type="character" w:customStyle="1" w:styleId="94">
    <w:name w:val="註解方塊文字 字元9"/>
    <w:basedOn w:val="a0"/>
    <w:uiPriority w:val="99"/>
    <w:semiHidden/>
    <w:rsid w:val="00FA2695"/>
    <w:rPr>
      <w:rFonts w:asciiTheme="majorHAnsi" w:eastAsiaTheme="majorEastAsia" w:hAnsiTheme="majorHAnsi" w:cstheme="majorBidi"/>
      <w:sz w:val="18"/>
      <w:szCs w:val="18"/>
    </w:rPr>
  </w:style>
  <w:style w:type="paragraph" w:customStyle="1" w:styleId="Default14">
    <w:name w:val="Default14"/>
    <w:rsid w:val="00FA2695"/>
    <w:pPr>
      <w:widowControl w:val="0"/>
      <w:autoSpaceDE w:val="0"/>
      <w:autoSpaceDN w:val="0"/>
      <w:adjustRightInd w:val="0"/>
    </w:pPr>
    <w:rPr>
      <w:rFonts w:ascii="標楷體" w:eastAsia="標楷體" w:hAnsi="Calibri" w:cs="標楷體"/>
      <w:color w:val="000000"/>
      <w:kern w:val="0"/>
      <w:szCs w:val="24"/>
    </w:rPr>
  </w:style>
  <w:style w:type="paragraph" w:customStyle="1" w:styleId="CM1338">
    <w:name w:val="CM1338"/>
    <w:basedOn w:val="Default"/>
    <w:next w:val="Default"/>
    <w:uiPriority w:val="99"/>
    <w:rsid w:val="00FA2695"/>
    <w:rPr>
      <w:rFonts w:cs="Times New Roman"/>
      <w:color w:val="auto"/>
    </w:rPr>
  </w:style>
  <w:style w:type="paragraph" w:customStyle="1" w:styleId="CM114">
    <w:name w:val="CM114"/>
    <w:basedOn w:val="Default"/>
    <w:next w:val="Default"/>
    <w:uiPriority w:val="99"/>
    <w:rsid w:val="00FA2695"/>
    <w:rPr>
      <w:rFonts w:cs="Times New Roman"/>
      <w:color w:val="auto"/>
    </w:rPr>
  </w:style>
  <w:style w:type="paragraph" w:customStyle="1" w:styleId="CM1348">
    <w:name w:val="CM1348"/>
    <w:basedOn w:val="Default"/>
    <w:next w:val="Default"/>
    <w:uiPriority w:val="99"/>
    <w:rsid w:val="00FA2695"/>
    <w:rPr>
      <w:rFonts w:cs="Times New Roman"/>
      <w:color w:val="auto"/>
    </w:rPr>
  </w:style>
  <w:style w:type="paragraph" w:customStyle="1" w:styleId="CM29">
    <w:name w:val="CM29"/>
    <w:basedOn w:val="Default"/>
    <w:next w:val="Default"/>
    <w:uiPriority w:val="99"/>
    <w:rsid w:val="00FA2695"/>
    <w:pPr>
      <w:spacing w:line="376" w:lineRule="atLeast"/>
    </w:pPr>
    <w:rPr>
      <w:rFonts w:cs="Times New Roman"/>
      <w:color w:val="auto"/>
    </w:rPr>
  </w:style>
  <w:style w:type="paragraph" w:customStyle="1" w:styleId="CM39">
    <w:name w:val="CM39"/>
    <w:basedOn w:val="Default"/>
    <w:next w:val="Default"/>
    <w:uiPriority w:val="99"/>
    <w:rsid w:val="00FA2695"/>
    <w:rPr>
      <w:rFonts w:cs="Times New Roman"/>
      <w:color w:val="auto"/>
    </w:rPr>
  </w:style>
  <w:style w:type="paragraph" w:customStyle="1" w:styleId="CM1358">
    <w:name w:val="CM1358"/>
    <w:basedOn w:val="Default"/>
    <w:next w:val="Default"/>
    <w:uiPriority w:val="99"/>
    <w:rsid w:val="00FA2695"/>
    <w:rPr>
      <w:rFonts w:cs="Times New Roman"/>
      <w:color w:val="auto"/>
    </w:rPr>
  </w:style>
  <w:style w:type="paragraph" w:customStyle="1" w:styleId="CM1368">
    <w:name w:val="CM1368"/>
    <w:basedOn w:val="Default"/>
    <w:next w:val="Default"/>
    <w:uiPriority w:val="99"/>
    <w:rsid w:val="00FA2695"/>
    <w:rPr>
      <w:rFonts w:cs="Times New Roman"/>
      <w:color w:val="auto"/>
    </w:rPr>
  </w:style>
  <w:style w:type="paragraph" w:customStyle="1" w:styleId="CM1378">
    <w:name w:val="CM1378"/>
    <w:basedOn w:val="Default"/>
    <w:next w:val="Default"/>
    <w:uiPriority w:val="99"/>
    <w:rsid w:val="00FA2695"/>
    <w:rPr>
      <w:rFonts w:cs="Times New Roman"/>
      <w:color w:val="auto"/>
    </w:rPr>
  </w:style>
  <w:style w:type="paragraph" w:customStyle="1" w:styleId="CM1389">
    <w:name w:val="CM1389"/>
    <w:basedOn w:val="Default"/>
    <w:next w:val="Default"/>
    <w:uiPriority w:val="99"/>
    <w:rsid w:val="00FA2695"/>
    <w:rPr>
      <w:rFonts w:cs="Times New Roman"/>
      <w:color w:val="auto"/>
    </w:rPr>
  </w:style>
  <w:style w:type="paragraph" w:customStyle="1" w:styleId="CM412">
    <w:name w:val="CM412"/>
    <w:basedOn w:val="Default"/>
    <w:next w:val="Default"/>
    <w:uiPriority w:val="99"/>
    <w:rsid w:val="00FA2695"/>
    <w:rPr>
      <w:rFonts w:cs="Times New Roman"/>
      <w:color w:val="auto"/>
    </w:rPr>
  </w:style>
  <w:style w:type="paragraph" w:customStyle="1" w:styleId="CM518">
    <w:name w:val="CM518"/>
    <w:basedOn w:val="Default"/>
    <w:next w:val="Default"/>
    <w:uiPriority w:val="99"/>
    <w:rsid w:val="00FA2695"/>
    <w:rPr>
      <w:rFonts w:cs="Times New Roman"/>
      <w:color w:val="auto"/>
    </w:rPr>
  </w:style>
  <w:style w:type="paragraph" w:customStyle="1" w:styleId="CM69">
    <w:name w:val="CM69"/>
    <w:basedOn w:val="Default"/>
    <w:next w:val="Default"/>
    <w:uiPriority w:val="99"/>
    <w:rsid w:val="00FA2695"/>
    <w:rPr>
      <w:rFonts w:cs="Times New Roman"/>
      <w:color w:val="auto"/>
    </w:rPr>
  </w:style>
  <w:style w:type="paragraph" w:customStyle="1" w:styleId="CM99">
    <w:name w:val="CM99"/>
    <w:basedOn w:val="Default"/>
    <w:next w:val="Default"/>
    <w:uiPriority w:val="99"/>
    <w:rsid w:val="00FA2695"/>
    <w:rPr>
      <w:rFonts w:cs="Times New Roman"/>
      <w:color w:val="auto"/>
    </w:rPr>
  </w:style>
  <w:style w:type="paragraph" w:customStyle="1" w:styleId="CM1316">
    <w:name w:val="CM1316"/>
    <w:basedOn w:val="Default"/>
    <w:next w:val="Default"/>
    <w:uiPriority w:val="99"/>
    <w:rsid w:val="00FA2695"/>
    <w:pPr>
      <w:spacing w:line="360" w:lineRule="atLeast"/>
    </w:pPr>
    <w:rPr>
      <w:rFonts w:cs="Times New Roman"/>
      <w:color w:val="auto"/>
    </w:rPr>
  </w:style>
  <w:style w:type="paragraph" w:customStyle="1" w:styleId="CM1412">
    <w:name w:val="CM1412"/>
    <w:basedOn w:val="Default"/>
    <w:next w:val="Default"/>
    <w:uiPriority w:val="99"/>
    <w:rsid w:val="00FA2695"/>
    <w:pPr>
      <w:spacing w:line="360" w:lineRule="atLeast"/>
    </w:pPr>
    <w:rPr>
      <w:rFonts w:cs="Times New Roman"/>
      <w:color w:val="auto"/>
    </w:rPr>
  </w:style>
  <w:style w:type="paragraph" w:customStyle="1" w:styleId="CM178">
    <w:name w:val="CM178"/>
    <w:basedOn w:val="Default"/>
    <w:next w:val="Default"/>
    <w:uiPriority w:val="99"/>
    <w:rsid w:val="00FA2695"/>
    <w:pPr>
      <w:spacing w:line="360" w:lineRule="atLeast"/>
    </w:pPr>
    <w:rPr>
      <w:rFonts w:cs="Times New Roman"/>
      <w:color w:val="auto"/>
    </w:rPr>
  </w:style>
  <w:style w:type="paragraph" w:customStyle="1" w:styleId="CM188">
    <w:name w:val="CM188"/>
    <w:basedOn w:val="Default"/>
    <w:next w:val="Default"/>
    <w:uiPriority w:val="99"/>
    <w:rsid w:val="00FA2695"/>
    <w:pPr>
      <w:spacing w:line="360" w:lineRule="atLeast"/>
    </w:pPr>
    <w:rPr>
      <w:rFonts w:cs="Times New Roman"/>
      <w:color w:val="auto"/>
    </w:rPr>
  </w:style>
  <w:style w:type="paragraph" w:customStyle="1" w:styleId="CM198">
    <w:name w:val="CM198"/>
    <w:basedOn w:val="Default"/>
    <w:next w:val="Default"/>
    <w:uiPriority w:val="99"/>
    <w:rsid w:val="00FA2695"/>
    <w:pPr>
      <w:spacing w:line="360" w:lineRule="atLeast"/>
    </w:pPr>
    <w:rPr>
      <w:rFonts w:cs="Times New Roman"/>
      <w:color w:val="auto"/>
    </w:rPr>
  </w:style>
  <w:style w:type="paragraph" w:customStyle="1" w:styleId="CM208">
    <w:name w:val="CM208"/>
    <w:basedOn w:val="Default"/>
    <w:next w:val="Default"/>
    <w:uiPriority w:val="99"/>
    <w:rsid w:val="00FA2695"/>
    <w:rPr>
      <w:rFonts w:cs="Times New Roman"/>
      <w:color w:val="auto"/>
    </w:rPr>
  </w:style>
  <w:style w:type="paragraph" w:customStyle="1" w:styleId="CM1398">
    <w:name w:val="CM1398"/>
    <w:basedOn w:val="Default"/>
    <w:next w:val="Default"/>
    <w:uiPriority w:val="99"/>
    <w:rsid w:val="00FA2695"/>
    <w:rPr>
      <w:rFonts w:cs="Times New Roman"/>
      <w:color w:val="auto"/>
    </w:rPr>
  </w:style>
  <w:style w:type="paragraph" w:customStyle="1" w:styleId="CM368">
    <w:name w:val="CM368"/>
    <w:basedOn w:val="Default"/>
    <w:next w:val="Default"/>
    <w:uiPriority w:val="99"/>
    <w:rsid w:val="00FA2695"/>
    <w:pPr>
      <w:spacing w:line="360" w:lineRule="atLeast"/>
    </w:pPr>
    <w:rPr>
      <w:rFonts w:cs="Times New Roman"/>
      <w:color w:val="auto"/>
    </w:rPr>
  </w:style>
  <w:style w:type="paragraph" w:customStyle="1" w:styleId="CM408">
    <w:name w:val="CM408"/>
    <w:basedOn w:val="Default"/>
    <w:next w:val="Default"/>
    <w:uiPriority w:val="99"/>
    <w:rsid w:val="00FA2695"/>
    <w:pPr>
      <w:spacing w:line="360" w:lineRule="atLeast"/>
    </w:pPr>
    <w:rPr>
      <w:rFonts w:cs="Times New Roman"/>
      <w:color w:val="auto"/>
    </w:rPr>
  </w:style>
  <w:style w:type="paragraph" w:customStyle="1" w:styleId="CM428">
    <w:name w:val="CM428"/>
    <w:basedOn w:val="Default"/>
    <w:next w:val="Default"/>
    <w:uiPriority w:val="99"/>
    <w:rsid w:val="00FA2695"/>
    <w:rPr>
      <w:rFonts w:cs="Times New Roman"/>
      <w:color w:val="auto"/>
    </w:rPr>
  </w:style>
  <w:style w:type="paragraph" w:customStyle="1" w:styleId="CM1468">
    <w:name w:val="CM1468"/>
    <w:basedOn w:val="Default"/>
    <w:next w:val="Default"/>
    <w:uiPriority w:val="99"/>
    <w:rsid w:val="00FA2695"/>
    <w:rPr>
      <w:rFonts w:cs="Times New Roman"/>
      <w:color w:val="auto"/>
    </w:rPr>
  </w:style>
  <w:style w:type="paragraph" w:customStyle="1" w:styleId="CM478">
    <w:name w:val="CM478"/>
    <w:basedOn w:val="Default"/>
    <w:next w:val="Default"/>
    <w:uiPriority w:val="99"/>
    <w:rsid w:val="00FA2695"/>
    <w:rPr>
      <w:rFonts w:cs="Times New Roman"/>
      <w:color w:val="auto"/>
    </w:rPr>
  </w:style>
  <w:style w:type="paragraph" w:customStyle="1" w:styleId="CM498">
    <w:name w:val="CM498"/>
    <w:basedOn w:val="Default"/>
    <w:next w:val="Default"/>
    <w:uiPriority w:val="99"/>
    <w:rsid w:val="00FA2695"/>
    <w:pPr>
      <w:spacing w:line="360" w:lineRule="atLeast"/>
    </w:pPr>
    <w:rPr>
      <w:rFonts w:cs="Times New Roman"/>
      <w:color w:val="auto"/>
    </w:rPr>
  </w:style>
  <w:style w:type="paragraph" w:customStyle="1" w:styleId="CM508">
    <w:name w:val="CM508"/>
    <w:basedOn w:val="Default"/>
    <w:next w:val="Default"/>
    <w:uiPriority w:val="99"/>
    <w:rsid w:val="00FA2695"/>
    <w:pPr>
      <w:spacing w:line="360" w:lineRule="atLeast"/>
    </w:pPr>
    <w:rPr>
      <w:rFonts w:cs="Times New Roman"/>
      <w:color w:val="auto"/>
    </w:rPr>
  </w:style>
  <w:style w:type="paragraph" w:customStyle="1" w:styleId="CM519">
    <w:name w:val="CM519"/>
    <w:basedOn w:val="Default"/>
    <w:next w:val="Default"/>
    <w:uiPriority w:val="99"/>
    <w:rsid w:val="00FA2695"/>
    <w:rPr>
      <w:rFonts w:cs="Times New Roman"/>
      <w:color w:val="auto"/>
    </w:rPr>
  </w:style>
  <w:style w:type="paragraph" w:customStyle="1" w:styleId="CM638">
    <w:name w:val="CM638"/>
    <w:basedOn w:val="Default"/>
    <w:next w:val="Default"/>
    <w:uiPriority w:val="99"/>
    <w:rsid w:val="00FA2695"/>
    <w:pPr>
      <w:spacing w:line="360" w:lineRule="atLeast"/>
    </w:pPr>
    <w:rPr>
      <w:rFonts w:cs="Times New Roman"/>
      <w:color w:val="auto"/>
    </w:rPr>
  </w:style>
  <w:style w:type="paragraph" w:customStyle="1" w:styleId="CM268">
    <w:name w:val="CM268"/>
    <w:basedOn w:val="Default"/>
    <w:next w:val="Default"/>
    <w:uiPriority w:val="99"/>
    <w:rsid w:val="00FA2695"/>
    <w:pPr>
      <w:spacing w:line="360" w:lineRule="atLeast"/>
    </w:pPr>
    <w:rPr>
      <w:rFonts w:cs="Times New Roman"/>
      <w:color w:val="auto"/>
    </w:rPr>
  </w:style>
  <w:style w:type="paragraph" w:customStyle="1" w:styleId="CM598">
    <w:name w:val="CM598"/>
    <w:basedOn w:val="Default"/>
    <w:next w:val="Default"/>
    <w:uiPriority w:val="99"/>
    <w:rsid w:val="00FA2695"/>
    <w:pPr>
      <w:spacing w:line="360" w:lineRule="atLeast"/>
    </w:pPr>
    <w:rPr>
      <w:rFonts w:cs="Times New Roman"/>
      <w:color w:val="auto"/>
    </w:rPr>
  </w:style>
  <w:style w:type="paragraph" w:customStyle="1" w:styleId="CM708">
    <w:name w:val="CM708"/>
    <w:basedOn w:val="Default"/>
    <w:next w:val="Default"/>
    <w:uiPriority w:val="99"/>
    <w:rsid w:val="00FA2695"/>
    <w:pPr>
      <w:spacing w:line="360" w:lineRule="atLeast"/>
    </w:pPr>
    <w:rPr>
      <w:rFonts w:cs="Times New Roman"/>
      <w:color w:val="auto"/>
    </w:rPr>
  </w:style>
  <w:style w:type="paragraph" w:customStyle="1" w:styleId="CM738">
    <w:name w:val="CM738"/>
    <w:basedOn w:val="Default"/>
    <w:next w:val="Default"/>
    <w:uiPriority w:val="99"/>
    <w:rsid w:val="00FA2695"/>
    <w:rPr>
      <w:rFonts w:cs="Times New Roman"/>
      <w:color w:val="auto"/>
    </w:rPr>
  </w:style>
  <w:style w:type="paragraph" w:customStyle="1" w:styleId="CM748">
    <w:name w:val="CM748"/>
    <w:basedOn w:val="Default"/>
    <w:next w:val="Default"/>
    <w:uiPriority w:val="99"/>
    <w:rsid w:val="00FA2695"/>
    <w:pPr>
      <w:spacing w:line="360" w:lineRule="atLeast"/>
    </w:pPr>
    <w:rPr>
      <w:rFonts w:cs="Times New Roman"/>
      <w:color w:val="auto"/>
    </w:rPr>
  </w:style>
  <w:style w:type="paragraph" w:customStyle="1" w:styleId="CM758">
    <w:name w:val="CM758"/>
    <w:basedOn w:val="Default"/>
    <w:next w:val="Default"/>
    <w:uiPriority w:val="99"/>
    <w:rsid w:val="00FA2695"/>
    <w:rPr>
      <w:rFonts w:cs="Times New Roman"/>
      <w:color w:val="auto"/>
    </w:rPr>
  </w:style>
  <w:style w:type="paragraph" w:customStyle="1" w:styleId="CM1548">
    <w:name w:val="CM1548"/>
    <w:basedOn w:val="Default"/>
    <w:next w:val="Default"/>
    <w:uiPriority w:val="99"/>
    <w:rsid w:val="00FA2695"/>
    <w:rPr>
      <w:rFonts w:cs="Times New Roman"/>
      <w:color w:val="auto"/>
    </w:rPr>
  </w:style>
  <w:style w:type="paragraph" w:customStyle="1" w:styleId="CM798">
    <w:name w:val="CM798"/>
    <w:basedOn w:val="Default"/>
    <w:next w:val="Default"/>
    <w:uiPriority w:val="99"/>
    <w:rsid w:val="00FA2695"/>
    <w:pPr>
      <w:spacing w:line="360" w:lineRule="atLeast"/>
    </w:pPr>
    <w:rPr>
      <w:rFonts w:cs="Times New Roman"/>
      <w:color w:val="auto"/>
    </w:rPr>
  </w:style>
  <w:style w:type="paragraph" w:customStyle="1" w:styleId="CM578">
    <w:name w:val="CM578"/>
    <w:basedOn w:val="Default"/>
    <w:next w:val="Default"/>
    <w:uiPriority w:val="99"/>
    <w:rsid w:val="00FA2695"/>
    <w:pPr>
      <w:spacing w:line="360" w:lineRule="atLeast"/>
    </w:pPr>
    <w:rPr>
      <w:rFonts w:cs="Times New Roman"/>
      <w:color w:val="auto"/>
    </w:rPr>
  </w:style>
  <w:style w:type="paragraph" w:customStyle="1" w:styleId="CM808">
    <w:name w:val="CM808"/>
    <w:basedOn w:val="Default"/>
    <w:next w:val="Default"/>
    <w:uiPriority w:val="99"/>
    <w:rsid w:val="00FA2695"/>
    <w:pPr>
      <w:spacing w:line="360" w:lineRule="atLeast"/>
    </w:pPr>
    <w:rPr>
      <w:rFonts w:cs="Times New Roman"/>
      <w:color w:val="auto"/>
    </w:rPr>
  </w:style>
  <w:style w:type="paragraph" w:customStyle="1" w:styleId="CM838">
    <w:name w:val="CM838"/>
    <w:basedOn w:val="Default"/>
    <w:next w:val="Default"/>
    <w:uiPriority w:val="99"/>
    <w:rsid w:val="00FA2695"/>
    <w:pPr>
      <w:spacing w:line="720" w:lineRule="atLeast"/>
    </w:pPr>
    <w:rPr>
      <w:rFonts w:cs="Times New Roman"/>
      <w:color w:val="auto"/>
    </w:rPr>
  </w:style>
  <w:style w:type="paragraph" w:customStyle="1" w:styleId="CM1578">
    <w:name w:val="CM1578"/>
    <w:basedOn w:val="Default"/>
    <w:next w:val="Default"/>
    <w:uiPriority w:val="99"/>
    <w:rsid w:val="00FA2695"/>
    <w:rPr>
      <w:rFonts w:cs="Times New Roman"/>
      <w:color w:val="auto"/>
    </w:rPr>
  </w:style>
  <w:style w:type="paragraph" w:customStyle="1" w:styleId="CM1408">
    <w:name w:val="CM1408"/>
    <w:basedOn w:val="Default"/>
    <w:next w:val="Default"/>
    <w:uiPriority w:val="99"/>
    <w:rsid w:val="00FA2695"/>
    <w:rPr>
      <w:rFonts w:cs="Times New Roman"/>
      <w:color w:val="auto"/>
    </w:rPr>
  </w:style>
  <w:style w:type="paragraph" w:customStyle="1" w:styleId="CM908">
    <w:name w:val="CM908"/>
    <w:basedOn w:val="Default"/>
    <w:next w:val="Default"/>
    <w:uiPriority w:val="99"/>
    <w:rsid w:val="00FA2695"/>
    <w:pPr>
      <w:spacing w:line="360" w:lineRule="atLeast"/>
    </w:pPr>
    <w:rPr>
      <w:rFonts w:cs="Times New Roman"/>
      <w:color w:val="auto"/>
    </w:rPr>
  </w:style>
  <w:style w:type="paragraph" w:customStyle="1" w:styleId="CM928">
    <w:name w:val="CM928"/>
    <w:basedOn w:val="Default"/>
    <w:next w:val="Default"/>
    <w:uiPriority w:val="99"/>
    <w:rsid w:val="00FA2695"/>
    <w:rPr>
      <w:rFonts w:cs="Times New Roman"/>
      <w:color w:val="auto"/>
    </w:rPr>
  </w:style>
  <w:style w:type="paragraph" w:customStyle="1" w:styleId="CM1008">
    <w:name w:val="CM1008"/>
    <w:basedOn w:val="Default"/>
    <w:next w:val="Default"/>
    <w:uiPriority w:val="99"/>
    <w:rsid w:val="00FA2695"/>
    <w:rPr>
      <w:rFonts w:cs="Times New Roman"/>
      <w:color w:val="auto"/>
    </w:rPr>
  </w:style>
  <w:style w:type="paragraph" w:customStyle="1" w:styleId="CM1608">
    <w:name w:val="CM1608"/>
    <w:basedOn w:val="Default"/>
    <w:next w:val="Default"/>
    <w:uiPriority w:val="99"/>
    <w:rsid w:val="00FA2695"/>
    <w:rPr>
      <w:rFonts w:cs="Times New Roman"/>
      <w:color w:val="auto"/>
    </w:rPr>
  </w:style>
  <w:style w:type="paragraph" w:customStyle="1" w:styleId="CM1628">
    <w:name w:val="CM1628"/>
    <w:basedOn w:val="Default"/>
    <w:next w:val="Default"/>
    <w:uiPriority w:val="99"/>
    <w:rsid w:val="00FA2695"/>
    <w:rPr>
      <w:rFonts w:cs="Times New Roman"/>
      <w:color w:val="auto"/>
    </w:rPr>
  </w:style>
  <w:style w:type="paragraph" w:customStyle="1" w:styleId="CM1458">
    <w:name w:val="CM1458"/>
    <w:basedOn w:val="Default"/>
    <w:next w:val="Default"/>
    <w:uiPriority w:val="99"/>
    <w:rsid w:val="00FA2695"/>
    <w:rPr>
      <w:rFonts w:cs="Times New Roman"/>
      <w:color w:val="auto"/>
    </w:rPr>
  </w:style>
  <w:style w:type="paragraph" w:customStyle="1" w:styleId="CM1428">
    <w:name w:val="CM1428"/>
    <w:basedOn w:val="Default"/>
    <w:next w:val="Default"/>
    <w:uiPriority w:val="99"/>
    <w:rsid w:val="00FA2695"/>
    <w:rPr>
      <w:rFonts w:cs="Times New Roman"/>
      <w:color w:val="auto"/>
    </w:rPr>
  </w:style>
  <w:style w:type="paragraph" w:customStyle="1" w:styleId="CM1168">
    <w:name w:val="CM1168"/>
    <w:basedOn w:val="Default"/>
    <w:next w:val="Default"/>
    <w:uiPriority w:val="99"/>
    <w:rsid w:val="00FA2695"/>
    <w:rPr>
      <w:rFonts w:cs="Times New Roman"/>
      <w:color w:val="auto"/>
    </w:rPr>
  </w:style>
  <w:style w:type="paragraph" w:customStyle="1" w:styleId="CM1228">
    <w:name w:val="CM1228"/>
    <w:basedOn w:val="Default"/>
    <w:next w:val="Default"/>
    <w:uiPriority w:val="99"/>
    <w:rsid w:val="00FA2695"/>
    <w:pPr>
      <w:spacing w:line="360" w:lineRule="atLeast"/>
    </w:pPr>
    <w:rPr>
      <w:rFonts w:cs="Times New Roman"/>
      <w:color w:val="auto"/>
    </w:rPr>
  </w:style>
  <w:style w:type="paragraph" w:customStyle="1" w:styleId="CM1208">
    <w:name w:val="CM1208"/>
    <w:basedOn w:val="Default"/>
    <w:next w:val="Default"/>
    <w:uiPriority w:val="99"/>
    <w:rsid w:val="00FA2695"/>
    <w:rPr>
      <w:rFonts w:cs="Times New Roman"/>
      <w:color w:val="auto"/>
    </w:rPr>
  </w:style>
  <w:style w:type="paragraph" w:customStyle="1" w:styleId="CM828">
    <w:name w:val="CM828"/>
    <w:basedOn w:val="Default"/>
    <w:next w:val="Default"/>
    <w:uiPriority w:val="99"/>
    <w:rsid w:val="00FA2695"/>
    <w:pPr>
      <w:spacing w:line="720" w:lineRule="atLeast"/>
    </w:pPr>
    <w:rPr>
      <w:rFonts w:cs="Times New Roman"/>
      <w:color w:val="auto"/>
    </w:rPr>
  </w:style>
  <w:style w:type="paragraph" w:customStyle="1" w:styleId="CM1568">
    <w:name w:val="CM1568"/>
    <w:basedOn w:val="Default"/>
    <w:next w:val="Default"/>
    <w:uiPriority w:val="99"/>
    <w:rsid w:val="00FA2695"/>
    <w:rPr>
      <w:rFonts w:cs="Times New Roman"/>
      <w:color w:val="auto"/>
    </w:rPr>
  </w:style>
  <w:style w:type="character" w:customStyle="1" w:styleId="95">
    <w:name w:val="純文字 字元9"/>
    <w:basedOn w:val="a0"/>
    <w:rsid w:val="00FA2695"/>
    <w:rPr>
      <w:rFonts w:ascii="細明體" w:eastAsia="細明體" w:hAnsi="Courier New" w:cs="Times New Roman"/>
      <w:szCs w:val="20"/>
      <w:lang w:val="x-none" w:eastAsia="x-none"/>
    </w:rPr>
  </w:style>
  <w:style w:type="character" w:customStyle="1" w:styleId="390">
    <w:name w:val="本文 3 字元9"/>
    <w:basedOn w:val="a0"/>
    <w:semiHidden/>
    <w:rsid w:val="00FA2695"/>
    <w:rPr>
      <w:rFonts w:ascii="Times New Roman" w:eastAsia="標楷體" w:hAnsi="Times New Roman" w:cs="Times New Roman"/>
      <w:color w:val="0000FF"/>
      <w:szCs w:val="24"/>
      <w:lang w:val="x-none" w:eastAsia="x-none"/>
    </w:rPr>
  </w:style>
  <w:style w:type="character" w:customStyle="1" w:styleId="144">
    <w:name w:val="區塊文字 字元14"/>
    <w:rsid w:val="00FA2695"/>
    <w:rPr>
      <w:rFonts w:ascii="標楷體" w:eastAsia="標楷體" w:hAnsi="Times New Roman" w:cs="Times New Roman"/>
      <w:kern w:val="0"/>
      <w:sz w:val="28"/>
      <w:szCs w:val="20"/>
      <w:lang w:val="x-none" w:eastAsia="x-none"/>
    </w:rPr>
  </w:style>
  <w:style w:type="character" w:customStyle="1" w:styleId="HTML9">
    <w:name w:val="HTML 預設格式 字元9"/>
    <w:basedOn w:val="a0"/>
    <w:rsid w:val="00FA2695"/>
    <w:rPr>
      <w:rFonts w:ascii="細明體" w:eastAsia="細明體" w:hAnsi="細明體" w:cs="Times New Roman"/>
      <w:kern w:val="0"/>
      <w:szCs w:val="24"/>
      <w:lang w:val="x-none" w:eastAsia="x-none"/>
    </w:rPr>
  </w:style>
  <w:style w:type="character" w:customStyle="1" w:styleId="102">
    <w:name w:val="本文 字元10"/>
    <w:basedOn w:val="a0"/>
    <w:uiPriority w:val="99"/>
    <w:semiHidden/>
    <w:rsid w:val="00FA2695"/>
    <w:rPr>
      <w:rFonts w:ascii="Calibri" w:eastAsia="新細明體" w:hAnsi="Calibri" w:cs="Times New Roman"/>
      <w:lang w:val="x-none" w:eastAsia="x-none"/>
    </w:rPr>
  </w:style>
  <w:style w:type="character" w:customStyle="1" w:styleId="96">
    <w:name w:val="日期 字元9"/>
    <w:basedOn w:val="a0"/>
    <w:rsid w:val="00FA2695"/>
    <w:rPr>
      <w:rFonts w:ascii="Times New Roman" w:eastAsia="新細明體" w:hAnsi="Times New Roman" w:cs="Times New Roman"/>
      <w:szCs w:val="24"/>
      <w:lang w:val="x-none" w:eastAsia="x-none"/>
    </w:rPr>
  </w:style>
  <w:style w:type="character" w:customStyle="1" w:styleId="97">
    <w:name w:val="註解文字 字元9"/>
    <w:basedOn w:val="a0"/>
    <w:semiHidden/>
    <w:rsid w:val="00FA2695"/>
    <w:rPr>
      <w:rFonts w:ascii="Times New Roman" w:eastAsia="新細明體" w:hAnsi="Times New Roman" w:cs="Times New Roman"/>
      <w:szCs w:val="24"/>
      <w:lang w:val="x-none" w:eastAsia="x-none"/>
    </w:rPr>
  </w:style>
  <w:style w:type="character" w:customStyle="1" w:styleId="2100">
    <w:name w:val="本文 2 字元10"/>
    <w:basedOn w:val="a0"/>
    <w:uiPriority w:val="99"/>
    <w:semiHidden/>
    <w:rsid w:val="00FA2695"/>
    <w:rPr>
      <w:rFonts w:ascii="Calibri" w:eastAsia="新細明體" w:hAnsi="Calibri" w:cs="Times New Roman"/>
      <w:lang w:val="x-none" w:eastAsia="x-none"/>
    </w:rPr>
  </w:style>
  <w:style w:type="paragraph" w:customStyle="1" w:styleId="89">
    <w:name w:val="@8"/>
    <w:basedOn w:val="3"/>
    <w:qFormat/>
    <w:rsid w:val="00FA2695"/>
    <w:rPr>
      <w:rFonts w:ascii="標楷體" w:eastAsia="標楷體" w:hAnsi="標楷體"/>
      <w:noProof/>
      <w:sz w:val="24"/>
      <w:szCs w:val="24"/>
    </w:rPr>
  </w:style>
  <w:style w:type="character" w:customStyle="1" w:styleId="8a">
    <w:name w:val="@ 字元8"/>
    <w:rsid w:val="00FA2695"/>
    <w:rPr>
      <w:rFonts w:ascii="標楷體" w:eastAsia="標楷體" w:hAnsi="標楷體" w:cs="Times New Roman"/>
      <w:b/>
      <w:bCs/>
      <w:noProof/>
      <w:szCs w:val="24"/>
      <w:lang w:val="x-none" w:eastAsia="x-none"/>
    </w:rPr>
  </w:style>
  <w:style w:type="paragraph" w:customStyle="1" w:styleId="181">
    <w:name w:val="1.8"/>
    <w:basedOn w:val="Default"/>
    <w:qFormat/>
    <w:rsid w:val="00FA2695"/>
    <w:pPr>
      <w:ind w:leftChars="200" w:left="480"/>
    </w:pPr>
    <w:rPr>
      <w:rFonts w:cs="Times New Roman"/>
      <w:b/>
      <w:bCs/>
      <w:noProof/>
      <w:lang w:val="x-none" w:eastAsia="x-none"/>
    </w:rPr>
  </w:style>
  <w:style w:type="paragraph" w:customStyle="1" w:styleId="2190">
    <w:name w:val="2.1.9"/>
    <w:basedOn w:val="Default"/>
    <w:qFormat/>
    <w:rsid w:val="00FA2695"/>
    <w:pPr>
      <w:ind w:leftChars="300" w:left="1200" w:hangingChars="200" w:hanging="480"/>
    </w:pPr>
    <w:rPr>
      <w:rFonts w:cs="Times New Roman"/>
      <w:lang w:val="x-none" w:eastAsia="x-none"/>
    </w:rPr>
  </w:style>
  <w:style w:type="character" w:customStyle="1" w:styleId="182">
    <w:name w:val="1. 字元8"/>
    <w:rsid w:val="00FA2695"/>
    <w:rPr>
      <w:rFonts w:ascii="標楷體" w:eastAsia="標楷體" w:hAnsi="Calibri" w:cs="Times New Roman"/>
      <w:b/>
      <w:bCs/>
      <w:noProof/>
      <w:color w:val="000000"/>
      <w:kern w:val="0"/>
      <w:szCs w:val="24"/>
      <w:lang w:val="x-none" w:eastAsia="x-none"/>
    </w:rPr>
  </w:style>
  <w:style w:type="paragraph" w:customStyle="1" w:styleId="2119">
    <w:name w:val="2.1.19"/>
    <w:basedOn w:val="CM138"/>
    <w:qFormat/>
    <w:rsid w:val="00FA2695"/>
    <w:pPr>
      <w:ind w:leftChars="400" w:left="1680" w:hangingChars="300" w:hanging="720"/>
    </w:pPr>
  </w:style>
  <w:style w:type="character" w:customStyle="1" w:styleId="2181">
    <w:name w:val="2.1. 字元8"/>
    <w:rsid w:val="00FA2695"/>
    <w:rPr>
      <w:rFonts w:ascii="標楷體" w:eastAsia="標楷體" w:hAnsi="Calibri" w:cs="Times New Roman"/>
      <w:color w:val="000000"/>
      <w:kern w:val="0"/>
      <w:szCs w:val="24"/>
      <w:lang w:val="x-none" w:eastAsia="x-none"/>
    </w:rPr>
  </w:style>
  <w:style w:type="paragraph" w:customStyle="1" w:styleId="211180">
    <w:name w:val="2.1.1.1.8"/>
    <w:basedOn w:val="CM138"/>
    <w:qFormat/>
    <w:rsid w:val="00FA2695"/>
    <w:pPr>
      <w:ind w:leftChars="500" w:left="2160" w:hangingChars="400" w:hanging="960"/>
    </w:pPr>
    <w:rPr>
      <w:lang w:val="x-none" w:eastAsia="x-none"/>
    </w:rPr>
  </w:style>
  <w:style w:type="character" w:customStyle="1" w:styleId="211181">
    <w:name w:val="2.1.1.1. 字元8"/>
    <w:rsid w:val="00FA2695"/>
    <w:rPr>
      <w:rFonts w:ascii="標楷體" w:eastAsia="標楷體" w:hAnsi="Calibri" w:cs="Times New Roman"/>
      <w:kern w:val="0"/>
      <w:szCs w:val="24"/>
      <w:lang w:val="x-none" w:eastAsia="x-none"/>
    </w:rPr>
  </w:style>
  <w:style w:type="character" w:customStyle="1" w:styleId="Default130">
    <w:name w:val="Default 字元13"/>
    <w:rsid w:val="00FA2695"/>
    <w:rPr>
      <w:rFonts w:ascii="標楷體" w:eastAsia="標楷體" w:hAnsi="Calibri" w:cs="標楷體"/>
      <w:color w:val="000000"/>
      <w:kern w:val="0"/>
      <w:szCs w:val="24"/>
    </w:rPr>
  </w:style>
  <w:style w:type="paragraph" w:customStyle="1" w:styleId="21100">
    <w:name w:val="本文 2110"/>
    <w:basedOn w:val="a"/>
    <w:rsid w:val="00FA2695"/>
    <w:pPr>
      <w:adjustRightInd w:val="0"/>
      <w:spacing w:line="360" w:lineRule="atLeast"/>
      <w:jc w:val="center"/>
      <w:textAlignment w:val="baseline"/>
    </w:pPr>
    <w:rPr>
      <w:rFonts w:ascii="Times New Roman" w:eastAsia="標楷體" w:hAnsi="Times New Roman"/>
      <w:kern w:val="0"/>
      <w:szCs w:val="20"/>
    </w:rPr>
  </w:style>
  <w:style w:type="character" w:customStyle="1" w:styleId="291">
    <w:name w:val="本文縮排 2 字元9"/>
    <w:basedOn w:val="a0"/>
    <w:uiPriority w:val="99"/>
    <w:semiHidden/>
    <w:rsid w:val="00FA2695"/>
    <w:rPr>
      <w:rFonts w:ascii="Calibri" w:eastAsia="新細明體" w:hAnsi="Calibri" w:cs="Times New Roman"/>
      <w:lang w:val="x-none" w:eastAsia="x-none"/>
    </w:rPr>
  </w:style>
  <w:style w:type="character" w:customStyle="1" w:styleId="98">
    <w:name w:val="註解主旨 字元9"/>
    <w:basedOn w:val="af5"/>
    <w:uiPriority w:val="99"/>
    <w:semiHidden/>
    <w:rsid w:val="00FA2695"/>
    <w:rPr>
      <w:rFonts w:ascii="Times New Roman" w:eastAsia="新細明體" w:hAnsi="Times New Roman" w:cs="Times New Roman"/>
      <w:b/>
      <w:bCs/>
      <w:szCs w:val="24"/>
      <w:lang w:val="x-none" w:eastAsia="x-none"/>
    </w:rPr>
  </w:style>
  <w:style w:type="paragraph" w:customStyle="1" w:styleId="style118">
    <w:name w:val="style118"/>
    <w:basedOn w:val="a"/>
    <w:rsid w:val="00FA2695"/>
    <w:pPr>
      <w:widowControl/>
      <w:spacing w:before="100" w:beforeAutospacing="1" w:after="100" w:afterAutospacing="1" w:line="330" w:lineRule="atLeast"/>
    </w:pPr>
    <w:rPr>
      <w:rFonts w:ascii="新細明體" w:hAnsi="新細明體" w:cs="新細明體"/>
      <w:kern w:val="0"/>
      <w:szCs w:val="24"/>
    </w:rPr>
  </w:style>
  <w:style w:type="character" w:customStyle="1" w:styleId="190">
    <w:name w:val="頁首 字元19"/>
    <w:basedOn w:val="a0"/>
    <w:uiPriority w:val="99"/>
    <w:rsid w:val="00FA2695"/>
    <w:rPr>
      <w:sz w:val="20"/>
      <w:szCs w:val="20"/>
    </w:rPr>
  </w:style>
  <w:style w:type="character" w:customStyle="1" w:styleId="103">
    <w:name w:val="頁尾 字元10"/>
    <w:basedOn w:val="a0"/>
    <w:uiPriority w:val="99"/>
    <w:rsid w:val="00FA2695"/>
    <w:rPr>
      <w:sz w:val="20"/>
      <w:szCs w:val="20"/>
    </w:rPr>
  </w:style>
  <w:style w:type="character" w:customStyle="1" w:styleId="200">
    <w:name w:val="頁首 字元20"/>
    <w:basedOn w:val="a0"/>
    <w:uiPriority w:val="99"/>
    <w:rsid w:val="00D637DB"/>
    <w:rPr>
      <w:sz w:val="20"/>
      <w:szCs w:val="20"/>
    </w:rPr>
  </w:style>
  <w:style w:type="character" w:customStyle="1" w:styleId="117">
    <w:name w:val="頁尾 字元11"/>
    <w:basedOn w:val="a0"/>
    <w:uiPriority w:val="99"/>
    <w:rsid w:val="00D637DB"/>
    <w:rPr>
      <w:sz w:val="20"/>
      <w:szCs w:val="20"/>
    </w:rPr>
  </w:style>
  <w:style w:type="character" w:customStyle="1" w:styleId="104">
    <w:name w:val="註解方塊文字 字元10"/>
    <w:basedOn w:val="a0"/>
    <w:uiPriority w:val="99"/>
    <w:semiHidden/>
    <w:rsid w:val="00D637DB"/>
    <w:rPr>
      <w:rFonts w:asciiTheme="majorHAnsi" w:eastAsiaTheme="majorEastAsia" w:hAnsiTheme="majorHAnsi" w:cstheme="majorBidi"/>
      <w:sz w:val="18"/>
      <w:szCs w:val="18"/>
    </w:rPr>
  </w:style>
  <w:style w:type="paragraph" w:customStyle="1" w:styleId="Default15">
    <w:name w:val="Default15"/>
    <w:rsid w:val="00D637DB"/>
    <w:pPr>
      <w:widowControl w:val="0"/>
      <w:autoSpaceDE w:val="0"/>
      <w:autoSpaceDN w:val="0"/>
      <w:adjustRightInd w:val="0"/>
    </w:pPr>
    <w:rPr>
      <w:rFonts w:ascii="標楷體" w:eastAsia="標楷體" w:hAnsi="Calibri" w:cs="標楷體"/>
      <w:color w:val="000000"/>
      <w:kern w:val="0"/>
      <w:szCs w:val="24"/>
    </w:rPr>
  </w:style>
  <w:style w:type="paragraph" w:customStyle="1" w:styleId="CM1339">
    <w:name w:val="CM1339"/>
    <w:basedOn w:val="Default"/>
    <w:next w:val="Default"/>
    <w:uiPriority w:val="99"/>
    <w:rsid w:val="00D637DB"/>
    <w:rPr>
      <w:rFonts w:cs="Times New Roman"/>
      <w:color w:val="auto"/>
    </w:rPr>
  </w:style>
  <w:style w:type="paragraph" w:customStyle="1" w:styleId="CM115">
    <w:name w:val="CM115"/>
    <w:basedOn w:val="Default"/>
    <w:next w:val="Default"/>
    <w:uiPriority w:val="99"/>
    <w:rsid w:val="00D637DB"/>
    <w:rPr>
      <w:rFonts w:cs="Times New Roman"/>
      <w:color w:val="auto"/>
    </w:rPr>
  </w:style>
  <w:style w:type="paragraph" w:customStyle="1" w:styleId="CM1349">
    <w:name w:val="CM1349"/>
    <w:basedOn w:val="Default"/>
    <w:next w:val="Default"/>
    <w:uiPriority w:val="99"/>
    <w:rsid w:val="00D637DB"/>
    <w:rPr>
      <w:rFonts w:cs="Times New Roman"/>
      <w:color w:val="auto"/>
    </w:rPr>
  </w:style>
  <w:style w:type="paragraph" w:customStyle="1" w:styleId="CM210">
    <w:name w:val="CM210"/>
    <w:basedOn w:val="Default"/>
    <w:next w:val="Default"/>
    <w:uiPriority w:val="99"/>
    <w:rsid w:val="00D637DB"/>
    <w:pPr>
      <w:spacing w:line="376" w:lineRule="atLeast"/>
    </w:pPr>
    <w:rPr>
      <w:rFonts w:cs="Times New Roman"/>
      <w:color w:val="auto"/>
    </w:rPr>
  </w:style>
  <w:style w:type="paragraph" w:customStyle="1" w:styleId="CM310">
    <w:name w:val="CM310"/>
    <w:basedOn w:val="Default"/>
    <w:next w:val="Default"/>
    <w:uiPriority w:val="99"/>
    <w:rsid w:val="00D637DB"/>
    <w:rPr>
      <w:rFonts w:cs="Times New Roman"/>
      <w:color w:val="auto"/>
    </w:rPr>
  </w:style>
  <w:style w:type="paragraph" w:customStyle="1" w:styleId="CM1359">
    <w:name w:val="CM1359"/>
    <w:basedOn w:val="Default"/>
    <w:next w:val="Default"/>
    <w:uiPriority w:val="99"/>
    <w:rsid w:val="00D637DB"/>
    <w:rPr>
      <w:rFonts w:cs="Times New Roman"/>
      <w:color w:val="auto"/>
    </w:rPr>
  </w:style>
  <w:style w:type="paragraph" w:customStyle="1" w:styleId="CM1369">
    <w:name w:val="CM1369"/>
    <w:basedOn w:val="Default"/>
    <w:next w:val="Default"/>
    <w:uiPriority w:val="99"/>
    <w:rsid w:val="00D637DB"/>
    <w:rPr>
      <w:rFonts w:cs="Times New Roman"/>
      <w:color w:val="auto"/>
    </w:rPr>
  </w:style>
  <w:style w:type="paragraph" w:customStyle="1" w:styleId="CM1379">
    <w:name w:val="CM1379"/>
    <w:basedOn w:val="Default"/>
    <w:next w:val="Default"/>
    <w:uiPriority w:val="99"/>
    <w:rsid w:val="00D637DB"/>
    <w:rPr>
      <w:rFonts w:cs="Times New Roman"/>
      <w:color w:val="auto"/>
    </w:rPr>
  </w:style>
  <w:style w:type="paragraph" w:customStyle="1" w:styleId="CM13810">
    <w:name w:val="CM13810"/>
    <w:basedOn w:val="Default"/>
    <w:next w:val="Default"/>
    <w:uiPriority w:val="99"/>
    <w:rsid w:val="00D637DB"/>
    <w:rPr>
      <w:rFonts w:cs="Times New Roman"/>
      <w:color w:val="auto"/>
    </w:rPr>
  </w:style>
  <w:style w:type="paragraph" w:customStyle="1" w:styleId="CM413">
    <w:name w:val="CM413"/>
    <w:basedOn w:val="Default"/>
    <w:next w:val="Default"/>
    <w:uiPriority w:val="99"/>
    <w:rsid w:val="00D637DB"/>
    <w:rPr>
      <w:rFonts w:cs="Times New Roman"/>
      <w:color w:val="auto"/>
    </w:rPr>
  </w:style>
  <w:style w:type="paragraph" w:customStyle="1" w:styleId="CM520">
    <w:name w:val="CM520"/>
    <w:basedOn w:val="Default"/>
    <w:next w:val="Default"/>
    <w:uiPriority w:val="99"/>
    <w:rsid w:val="00D637DB"/>
    <w:rPr>
      <w:rFonts w:cs="Times New Roman"/>
      <w:color w:val="auto"/>
    </w:rPr>
  </w:style>
  <w:style w:type="paragraph" w:customStyle="1" w:styleId="CM610">
    <w:name w:val="CM610"/>
    <w:basedOn w:val="Default"/>
    <w:next w:val="Default"/>
    <w:uiPriority w:val="99"/>
    <w:rsid w:val="00D637DB"/>
    <w:rPr>
      <w:rFonts w:cs="Times New Roman"/>
      <w:color w:val="auto"/>
    </w:rPr>
  </w:style>
  <w:style w:type="paragraph" w:customStyle="1" w:styleId="CM910">
    <w:name w:val="CM910"/>
    <w:basedOn w:val="Default"/>
    <w:next w:val="Default"/>
    <w:uiPriority w:val="99"/>
    <w:rsid w:val="00D637DB"/>
    <w:rPr>
      <w:rFonts w:cs="Times New Roman"/>
      <w:color w:val="auto"/>
    </w:rPr>
  </w:style>
  <w:style w:type="paragraph" w:customStyle="1" w:styleId="CM1317">
    <w:name w:val="CM1317"/>
    <w:basedOn w:val="Default"/>
    <w:next w:val="Default"/>
    <w:uiPriority w:val="99"/>
    <w:rsid w:val="00D637DB"/>
    <w:pPr>
      <w:spacing w:line="360" w:lineRule="atLeast"/>
    </w:pPr>
    <w:rPr>
      <w:rFonts w:cs="Times New Roman"/>
      <w:color w:val="auto"/>
    </w:rPr>
  </w:style>
  <w:style w:type="paragraph" w:customStyle="1" w:styleId="CM1413">
    <w:name w:val="CM1413"/>
    <w:basedOn w:val="Default"/>
    <w:next w:val="Default"/>
    <w:uiPriority w:val="99"/>
    <w:rsid w:val="00D637DB"/>
    <w:pPr>
      <w:spacing w:line="360" w:lineRule="atLeast"/>
    </w:pPr>
    <w:rPr>
      <w:rFonts w:cs="Times New Roman"/>
      <w:color w:val="auto"/>
    </w:rPr>
  </w:style>
  <w:style w:type="paragraph" w:customStyle="1" w:styleId="CM179">
    <w:name w:val="CM179"/>
    <w:basedOn w:val="Default"/>
    <w:next w:val="Default"/>
    <w:uiPriority w:val="99"/>
    <w:rsid w:val="00D637DB"/>
    <w:pPr>
      <w:spacing w:line="360" w:lineRule="atLeast"/>
    </w:pPr>
    <w:rPr>
      <w:rFonts w:cs="Times New Roman"/>
      <w:color w:val="auto"/>
    </w:rPr>
  </w:style>
  <w:style w:type="paragraph" w:customStyle="1" w:styleId="CM189">
    <w:name w:val="CM189"/>
    <w:basedOn w:val="Default"/>
    <w:next w:val="Default"/>
    <w:uiPriority w:val="99"/>
    <w:rsid w:val="00D637DB"/>
    <w:pPr>
      <w:spacing w:line="360" w:lineRule="atLeast"/>
    </w:pPr>
    <w:rPr>
      <w:rFonts w:cs="Times New Roman"/>
      <w:color w:val="auto"/>
    </w:rPr>
  </w:style>
  <w:style w:type="paragraph" w:customStyle="1" w:styleId="CM199">
    <w:name w:val="CM199"/>
    <w:basedOn w:val="Default"/>
    <w:next w:val="Default"/>
    <w:uiPriority w:val="99"/>
    <w:rsid w:val="00D637DB"/>
    <w:pPr>
      <w:spacing w:line="360" w:lineRule="atLeast"/>
    </w:pPr>
    <w:rPr>
      <w:rFonts w:cs="Times New Roman"/>
      <w:color w:val="auto"/>
    </w:rPr>
  </w:style>
  <w:style w:type="paragraph" w:customStyle="1" w:styleId="CM209">
    <w:name w:val="CM209"/>
    <w:basedOn w:val="Default"/>
    <w:next w:val="Default"/>
    <w:uiPriority w:val="99"/>
    <w:rsid w:val="00D637DB"/>
    <w:rPr>
      <w:rFonts w:cs="Times New Roman"/>
      <w:color w:val="auto"/>
    </w:rPr>
  </w:style>
  <w:style w:type="paragraph" w:customStyle="1" w:styleId="CM1399">
    <w:name w:val="CM1399"/>
    <w:basedOn w:val="Default"/>
    <w:next w:val="Default"/>
    <w:uiPriority w:val="99"/>
    <w:rsid w:val="00D637DB"/>
    <w:rPr>
      <w:rFonts w:cs="Times New Roman"/>
      <w:color w:val="auto"/>
    </w:rPr>
  </w:style>
  <w:style w:type="paragraph" w:customStyle="1" w:styleId="CM369">
    <w:name w:val="CM369"/>
    <w:basedOn w:val="Default"/>
    <w:next w:val="Default"/>
    <w:uiPriority w:val="99"/>
    <w:rsid w:val="00D637DB"/>
    <w:pPr>
      <w:spacing w:line="360" w:lineRule="atLeast"/>
    </w:pPr>
    <w:rPr>
      <w:rFonts w:cs="Times New Roman"/>
      <w:color w:val="auto"/>
    </w:rPr>
  </w:style>
  <w:style w:type="paragraph" w:customStyle="1" w:styleId="CM409">
    <w:name w:val="CM409"/>
    <w:basedOn w:val="Default"/>
    <w:next w:val="Default"/>
    <w:uiPriority w:val="99"/>
    <w:rsid w:val="00D637DB"/>
    <w:pPr>
      <w:spacing w:line="360" w:lineRule="atLeast"/>
    </w:pPr>
    <w:rPr>
      <w:rFonts w:cs="Times New Roman"/>
      <w:color w:val="auto"/>
    </w:rPr>
  </w:style>
  <w:style w:type="paragraph" w:customStyle="1" w:styleId="CM429">
    <w:name w:val="CM429"/>
    <w:basedOn w:val="Default"/>
    <w:next w:val="Default"/>
    <w:uiPriority w:val="99"/>
    <w:rsid w:val="00D637DB"/>
    <w:rPr>
      <w:rFonts w:cs="Times New Roman"/>
      <w:color w:val="auto"/>
    </w:rPr>
  </w:style>
  <w:style w:type="paragraph" w:customStyle="1" w:styleId="CM1469">
    <w:name w:val="CM1469"/>
    <w:basedOn w:val="Default"/>
    <w:next w:val="Default"/>
    <w:uiPriority w:val="99"/>
    <w:rsid w:val="00D637DB"/>
    <w:rPr>
      <w:rFonts w:cs="Times New Roman"/>
      <w:color w:val="auto"/>
    </w:rPr>
  </w:style>
  <w:style w:type="paragraph" w:customStyle="1" w:styleId="CM479">
    <w:name w:val="CM479"/>
    <w:basedOn w:val="Default"/>
    <w:next w:val="Default"/>
    <w:uiPriority w:val="99"/>
    <w:rsid w:val="00D637DB"/>
    <w:rPr>
      <w:rFonts w:cs="Times New Roman"/>
      <w:color w:val="auto"/>
    </w:rPr>
  </w:style>
  <w:style w:type="paragraph" w:customStyle="1" w:styleId="CM499">
    <w:name w:val="CM499"/>
    <w:basedOn w:val="Default"/>
    <w:next w:val="Default"/>
    <w:uiPriority w:val="99"/>
    <w:rsid w:val="00D637DB"/>
    <w:pPr>
      <w:spacing w:line="360" w:lineRule="atLeast"/>
    </w:pPr>
    <w:rPr>
      <w:rFonts w:cs="Times New Roman"/>
      <w:color w:val="auto"/>
    </w:rPr>
  </w:style>
  <w:style w:type="paragraph" w:customStyle="1" w:styleId="CM509">
    <w:name w:val="CM509"/>
    <w:basedOn w:val="Default"/>
    <w:next w:val="Default"/>
    <w:uiPriority w:val="99"/>
    <w:rsid w:val="00D637DB"/>
    <w:pPr>
      <w:spacing w:line="360" w:lineRule="atLeast"/>
    </w:pPr>
    <w:rPr>
      <w:rFonts w:cs="Times New Roman"/>
      <w:color w:val="auto"/>
    </w:rPr>
  </w:style>
  <w:style w:type="paragraph" w:customStyle="1" w:styleId="CM5110">
    <w:name w:val="CM5110"/>
    <w:basedOn w:val="Default"/>
    <w:next w:val="Default"/>
    <w:uiPriority w:val="99"/>
    <w:rsid w:val="00D637DB"/>
    <w:rPr>
      <w:rFonts w:cs="Times New Roman"/>
      <w:color w:val="auto"/>
    </w:rPr>
  </w:style>
  <w:style w:type="paragraph" w:customStyle="1" w:styleId="CM639">
    <w:name w:val="CM639"/>
    <w:basedOn w:val="Default"/>
    <w:next w:val="Default"/>
    <w:uiPriority w:val="99"/>
    <w:rsid w:val="00D637DB"/>
    <w:pPr>
      <w:spacing w:line="360" w:lineRule="atLeast"/>
    </w:pPr>
    <w:rPr>
      <w:rFonts w:cs="Times New Roman"/>
      <w:color w:val="auto"/>
    </w:rPr>
  </w:style>
  <w:style w:type="paragraph" w:customStyle="1" w:styleId="CM269">
    <w:name w:val="CM269"/>
    <w:basedOn w:val="Default"/>
    <w:next w:val="Default"/>
    <w:uiPriority w:val="99"/>
    <w:rsid w:val="00D637DB"/>
    <w:pPr>
      <w:spacing w:line="360" w:lineRule="atLeast"/>
    </w:pPr>
    <w:rPr>
      <w:rFonts w:cs="Times New Roman"/>
      <w:color w:val="auto"/>
    </w:rPr>
  </w:style>
  <w:style w:type="paragraph" w:customStyle="1" w:styleId="CM599">
    <w:name w:val="CM599"/>
    <w:basedOn w:val="Default"/>
    <w:next w:val="Default"/>
    <w:uiPriority w:val="99"/>
    <w:rsid w:val="00D637DB"/>
    <w:pPr>
      <w:spacing w:line="360" w:lineRule="atLeast"/>
    </w:pPr>
    <w:rPr>
      <w:rFonts w:cs="Times New Roman"/>
      <w:color w:val="auto"/>
    </w:rPr>
  </w:style>
  <w:style w:type="paragraph" w:customStyle="1" w:styleId="CM709">
    <w:name w:val="CM709"/>
    <w:basedOn w:val="Default"/>
    <w:next w:val="Default"/>
    <w:uiPriority w:val="99"/>
    <w:rsid w:val="00D637DB"/>
    <w:pPr>
      <w:spacing w:line="360" w:lineRule="atLeast"/>
    </w:pPr>
    <w:rPr>
      <w:rFonts w:cs="Times New Roman"/>
      <w:color w:val="auto"/>
    </w:rPr>
  </w:style>
  <w:style w:type="paragraph" w:customStyle="1" w:styleId="CM739">
    <w:name w:val="CM739"/>
    <w:basedOn w:val="Default"/>
    <w:next w:val="Default"/>
    <w:uiPriority w:val="99"/>
    <w:rsid w:val="00D637DB"/>
    <w:rPr>
      <w:rFonts w:cs="Times New Roman"/>
      <w:color w:val="auto"/>
    </w:rPr>
  </w:style>
  <w:style w:type="paragraph" w:customStyle="1" w:styleId="CM749">
    <w:name w:val="CM749"/>
    <w:basedOn w:val="Default"/>
    <w:next w:val="Default"/>
    <w:uiPriority w:val="99"/>
    <w:rsid w:val="00D637DB"/>
    <w:pPr>
      <w:spacing w:line="360" w:lineRule="atLeast"/>
    </w:pPr>
    <w:rPr>
      <w:rFonts w:cs="Times New Roman"/>
      <w:color w:val="auto"/>
    </w:rPr>
  </w:style>
  <w:style w:type="paragraph" w:customStyle="1" w:styleId="CM759">
    <w:name w:val="CM759"/>
    <w:basedOn w:val="Default"/>
    <w:next w:val="Default"/>
    <w:uiPriority w:val="99"/>
    <w:rsid w:val="00D637DB"/>
    <w:rPr>
      <w:rFonts w:cs="Times New Roman"/>
      <w:color w:val="auto"/>
    </w:rPr>
  </w:style>
  <w:style w:type="paragraph" w:customStyle="1" w:styleId="CM1549">
    <w:name w:val="CM1549"/>
    <w:basedOn w:val="Default"/>
    <w:next w:val="Default"/>
    <w:uiPriority w:val="99"/>
    <w:rsid w:val="00D637DB"/>
    <w:rPr>
      <w:rFonts w:cs="Times New Roman"/>
      <w:color w:val="auto"/>
    </w:rPr>
  </w:style>
  <w:style w:type="paragraph" w:customStyle="1" w:styleId="CM799">
    <w:name w:val="CM799"/>
    <w:basedOn w:val="Default"/>
    <w:next w:val="Default"/>
    <w:uiPriority w:val="99"/>
    <w:rsid w:val="00D637DB"/>
    <w:pPr>
      <w:spacing w:line="360" w:lineRule="atLeast"/>
    </w:pPr>
    <w:rPr>
      <w:rFonts w:cs="Times New Roman"/>
      <w:color w:val="auto"/>
    </w:rPr>
  </w:style>
  <w:style w:type="paragraph" w:customStyle="1" w:styleId="CM579">
    <w:name w:val="CM579"/>
    <w:basedOn w:val="Default"/>
    <w:next w:val="Default"/>
    <w:uiPriority w:val="99"/>
    <w:rsid w:val="00D637DB"/>
    <w:pPr>
      <w:spacing w:line="360" w:lineRule="atLeast"/>
    </w:pPr>
    <w:rPr>
      <w:rFonts w:cs="Times New Roman"/>
      <w:color w:val="auto"/>
    </w:rPr>
  </w:style>
  <w:style w:type="paragraph" w:customStyle="1" w:styleId="CM809">
    <w:name w:val="CM809"/>
    <w:basedOn w:val="Default"/>
    <w:next w:val="Default"/>
    <w:uiPriority w:val="99"/>
    <w:rsid w:val="00D637DB"/>
    <w:pPr>
      <w:spacing w:line="360" w:lineRule="atLeast"/>
    </w:pPr>
    <w:rPr>
      <w:rFonts w:cs="Times New Roman"/>
      <w:color w:val="auto"/>
    </w:rPr>
  </w:style>
  <w:style w:type="paragraph" w:customStyle="1" w:styleId="CM839">
    <w:name w:val="CM839"/>
    <w:basedOn w:val="Default"/>
    <w:next w:val="Default"/>
    <w:uiPriority w:val="99"/>
    <w:rsid w:val="00D637DB"/>
    <w:pPr>
      <w:spacing w:line="720" w:lineRule="atLeast"/>
    </w:pPr>
    <w:rPr>
      <w:rFonts w:cs="Times New Roman"/>
      <w:color w:val="auto"/>
    </w:rPr>
  </w:style>
  <w:style w:type="paragraph" w:customStyle="1" w:styleId="CM1579">
    <w:name w:val="CM1579"/>
    <w:basedOn w:val="Default"/>
    <w:next w:val="Default"/>
    <w:uiPriority w:val="99"/>
    <w:rsid w:val="00D637DB"/>
    <w:rPr>
      <w:rFonts w:cs="Times New Roman"/>
      <w:color w:val="auto"/>
    </w:rPr>
  </w:style>
  <w:style w:type="paragraph" w:customStyle="1" w:styleId="CM1409">
    <w:name w:val="CM1409"/>
    <w:basedOn w:val="Default"/>
    <w:next w:val="Default"/>
    <w:uiPriority w:val="99"/>
    <w:rsid w:val="00D637DB"/>
    <w:rPr>
      <w:rFonts w:cs="Times New Roman"/>
      <w:color w:val="auto"/>
    </w:rPr>
  </w:style>
  <w:style w:type="paragraph" w:customStyle="1" w:styleId="CM909">
    <w:name w:val="CM909"/>
    <w:basedOn w:val="Default"/>
    <w:next w:val="Default"/>
    <w:uiPriority w:val="99"/>
    <w:rsid w:val="00D637DB"/>
    <w:pPr>
      <w:spacing w:line="360" w:lineRule="atLeast"/>
    </w:pPr>
    <w:rPr>
      <w:rFonts w:cs="Times New Roman"/>
      <w:color w:val="auto"/>
    </w:rPr>
  </w:style>
  <w:style w:type="paragraph" w:customStyle="1" w:styleId="CM929">
    <w:name w:val="CM929"/>
    <w:basedOn w:val="Default"/>
    <w:next w:val="Default"/>
    <w:uiPriority w:val="99"/>
    <w:rsid w:val="00D637DB"/>
    <w:rPr>
      <w:rFonts w:cs="Times New Roman"/>
      <w:color w:val="auto"/>
    </w:rPr>
  </w:style>
  <w:style w:type="paragraph" w:customStyle="1" w:styleId="CM1009">
    <w:name w:val="CM1009"/>
    <w:basedOn w:val="Default"/>
    <w:next w:val="Default"/>
    <w:uiPriority w:val="99"/>
    <w:rsid w:val="00D637DB"/>
    <w:rPr>
      <w:rFonts w:cs="Times New Roman"/>
      <w:color w:val="auto"/>
    </w:rPr>
  </w:style>
  <w:style w:type="paragraph" w:customStyle="1" w:styleId="CM1609">
    <w:name w:val="CM1609"/>
    <w:basedOn w:val="Default"/>
    <w:next w:val="Default"/>
    <w:uiPriority w:val="99"/>
    <w:rsid w:val="00D637DB"/>
    <w:rPr>
      <w:rFonts w:cs="Times New Roman"/>
      <w:color w:val="auto"/>
    </w:rPr>
  </w:style>
  <w:style w:type="paragraph" w:customStyle="1" w:styleId="CM1629">
    <w:name w:val="CM1629"/>
    <w:basedOn w:val="Default"/>
    <w:next w:val="Default"/>
    <w:uiPriority w:val="99"/>
    <w:rsid w:val="00D637DB"/>
    <w:rPr>
      <w:rFonts w:cs="Times New Roman"/>
      <w:color w:val="auto"/>
    </w:rPr>
  </w:style>
  <w:style w:type="paragraph" w:customStyle="1" w:styleId="CM1459">
    <w:name w:val="CM1459"/>
    <w:basedOn w:val="Default"/>
    <w:next w:val="Default"/>
    <w:uiPriority w:val="99"/>
    <w:rsid w:val="00D637DB"/>
    <w:rPr>
      <w:rFonts w:cs="Times New Roman"/>
      <w:color w:val="auto"/>
    </w:rPr>
  </w:style>
  <w:style w:type="paragraph" w:customStyle="1" w:styleId="CM1429">
    <w:name w:val="CM1429"/>
    <w:basedOn w:val="Default"/>
    <w:next w:val="Default"/>
    <w:uiPriority w:val="99"/>
    <w:rsid w:val="00D637DB"/>
    <w:rPr>
      <w:rFonts w:cs="Times New Roman"/>
      <w:color w:val="auto"/>
    </w:rPr>
  </w:style>
  <w:style w:type="paragraph" w:customStyle="1" w:styleId="CM1169">
    <w:name w:val="CM1169"/>
    <w:basedOn w:val="Default"/>
    <w:next w:val="Default"/>
    <w:uiPriority w:val="99"/>
    <w:rsid w:val="00D637DB"/>
    <w:rPr>
      <w:rFonts w:cs="Times New Roman"/>
      <w:color w:val="auto"/>
    </w:rPr>
  </w:style>
  <w:style w:type="paragraph" w:customStyle="1" w:styleId="CM1229">
    <w:name w:val="CM1229"/>
    <w:basedOn w:val="Default"/>
    <w:next w:val="Default"/>
    <w:uiPriority w:val="99"/>
    <w:rsid w:val="00D637DB"/>
    <w:pPr>
      <w:spacing w:line="360" w:lineRule="atLeast"/>
    </w:pPr>
    <w:rPr>
      <w:rFonts w:cs="Times New Roman"/>
      <w:color w:val="auto"/>
    </w:rPr>
  </w:style>
  <w:style w:type="paragraph" w:customStyle="1" w:styleId="CM1209">
    <w:name w:val="CM1209"/>
    <w:basedOn w:val="Default"/>
    <w:next w:val="Default"/>
    <w:uiPriority w:val="99"/>
    <w:rsid w:val="00D637DB"/>
    <w:rPr>
      <w:rFonts w:cs="Times New Roman"/>
      <w:color w:val="auto"/>
    </w:rPr>
  </w:style>
  <w:style w:type="paragraph" w:customStyle="1" w:styleId="CM829">
    <w:name w:val="CM829"/>
    <w:basedOn w:val="Default"/>
    <w:next w:val="Default"/>
    <w:uiPriority w:val="99"/>
    <w:rsid w:val="00D637DB"/>
    <w:pPr>
      <w:spacing w:line="720" w:lineRule="atLeast"/>
    </w:pPr>
    <w:rPr>
      <w:rFonts w:cs="Times New Roman"/>
      <w:color w:val="auto"/>
    </w:rPr>
  </w:style>
  <w:style w:type="paragraph" w:customStyle="1" w:styleId="CM1569">
    <w:name w:val="CM1569"/>
    <w:basedOn w:val="Default"/>
    <w:next w:val="Default"/>
    <w:uiPriority w:val="99"/>
    <w:rsid w:val="00D637DB"/>
    <w:rPr>
      <w:rFonts w:cs="Times New Roman"/>
      <w:color w:val="auto"/>
    </w:rPr>
  </w:style>
  <w:style w:type="character" w:customStyle="1" w:styleId="105">
    <w:name w:val="純文字 字元10"/>
    <w:basedOn w:val="a0"/>
    <w:rsid w:val="00D637DB"/>
    <w:rPr>
      <w:rFonts w:ascii="細明體" w:eastAsia="細明體" w:hAnsi="Courier New" w:cs="Times New Roman"/>
      <w:szCs w:val="20"/>
      <w:lang w:val="x-none" w:eastAsia="x-none"/>
    </w:rPr>
  </w:style>
  <w:style w:type="character" w:customStyle="1" w:styleId="3100">
    <w:name w:val="本文 3 字元10"/>
    <w:basedOn w:val="a0"/>
    <w:semiHidden/>
    <w:rsid w:val="00D637DB"/>
    <w:rPr>
      <w:rFonts w:ascii="Times New Roman" w:eastAsia="標楷體" w:hAnsi="Times New Roman" w:cs="Times New Roman"/>
      <w:color w:val="0000FF"/>
      <w:szCs w:val="24"/>
      <w:lang w:val="x-none" w:eastAsia="x-none"/>
    </w:rPr>
  </w:style>
  <w:style w:type="character" w:customStyle="1" w:styleId="153">
    <w:name w:val="區塊文字 字元15"/>
    <w:rsid w:val="00D637DB"/>
    <w:rPr>
      <w:rFonts w:ascii="標楷體" w:eastAsia="標楷體" w:hAnsi="Times New Roman" w:cs="Times New Roman"/>
      <w:kern w:val="0"/>
      <w:sz w:val="28"/>
      <w:szCs w:val="20"/>
      <w:lang w:val="x-none" w:eastAsia="x-none"/>
    </w:rPr>
  </w:style>
  <w:style w:type="character" w:customStyle="1" w:styleId="HTML10">
    <w:name w:val="HTML 預設格式 字元10"/>
    <w:basedOn w:val="a0"/>
    <w:rsid w:val="00D637DB"/>
    <w:rPr>
      <w:rFonts w:ascii="細明體" w:eastAsia="細明體" w:hAnsi="細明體" w:cs="Times New Roman"/>
      <w:kern w:val="0"/>
      <w:szCs w:val="24"/>
      <w:lang w:val="x-none" w:eastAsia="x-none"/>
    </w:rPr>
  </w:style>
  <w:style w:type="character" w:customStyle="1" w:styleId="118">
    <w:name w:val="本文 字元11"/>
    <w:basedOn w:val="a0"/>
    <w:uiPriority w:val="99"/>
    <w:semiHidden/>
    <w:rsid w:val="00D637DB"/>
    <w:rPr>
      <w:rFonts w:ascii="Calibri" w:eastAsia="新細明體" w:hAnsi="Calibri" w:cs="Times New Roman"/>
      <w:lang w:val="x-none" w:eastAsia="x-none"/>
    </w:rPr>
  </w:style>
  <w:style w:type="character" w:customStyle="1" w:styleId="106">
    <w:name w:val="日期 字元10"/>
    <w:basedOn w:val="a0"/>
    <w:rsid w:val="00D637DB"/>
    <w:rPr>
      <w:rFonts w:ascii="Times New Roman" w:eastAsia="新細明體" w:hAnsi="Times New Roman" w:cs="Times New Roman"/>
      <w:szCs w:val="24"/>
      <w:lang w:val="x-none" w:eastAsia="x-none"/>
    </w:rPr>
  </w:style>
  <w:style w:type="character" w:customStyle="1" w:styleId="107">
    <w:name w:val="註解文字 字元10"/>
    <w:basedOn w:val="a0"/>
    <w:semiHidden/>
    <w:rsid w:val="00D637DB"/>
    <w:rPr>
      <w:rFonts w:ascii="Times New Roman" w:eastAsia="新細明體" w:hAnsi="Times New Roman" w:cs="Times New Roman"/>
      <w:szCs w:val="24"/>
      <w:lang w:val="x-none" w:eastAsia="x-none"/>
    </w:rPr>
  </w:style>
  <w:style w:type="character" w:customStyle="1" w:styleId="211a">
    <w:name w:val="本文 2 字元11"/>
    <w:basedOn w:val="a0"/>
    <w:uiPriority w:val="99"/>
    <w:semiHidden/>
    <w:rsid w:val="00D637DB"/>
    <w:rPr>
      <w:rFonts w:ascii="Calibri" w:eastAsia="新細明體" w:hAnsi="Calibri" w:cs="Times New Roman"/>
      <w:lang w:val="x-none" w:eastAsia="x-none"/>
    </w:rPr>
  </w:style>
  <w:style w:type="paragraph" w:customStyle="1" w:styleId="99">
    <w:name w:val="@9"/>
    <w:basedOn w:val="3"/>
    <w:qFormat/>
    <w:rsid w:val="00D637DB"/>
    <w:rPr>
      <w:rFonts w:ascii="標楷體" w:eastAsia="標楷體" w:hAnsi="標楷體"/>
      <w:noProof/>
      <w:sz w:val="24"/>
      <w:szCs w:val="24"/>
    </w:rPr>
  </w:style>
  <w:style w:type="character" w:customStyle="1" w:styleId="9a">
    <w:name w:val="@ 字元9"/>
    <w:rsid w:val="00D637DB"/>
    <w:rPr>
      <w:rFonts w:ascii="標楷體" w:eastAsia="標楷體" w:hAnsi="標楷體" w:cs="Times New Roman"/>
      <w:b/>
      <w:bCs/>
      <w:noProof/>
      <w:szCs w:val="24"/>
      <w:lang w:val="x-none" w:eastAsia="x-none"/>
    </w:rPr>
  </w:style>
  <w:style w:type="paragraph" w:customStyle="1" w:styleId="191">
    <w:name w:val="1.9"/>
    <w:basedOn w:val="Default"/>
    <w:qFormat/>
    <w:rsid w:val="00D637DB"/>
    <w:pPr>
      <w:ind w:leftChars="200" w:left="480"/>
    </w:pPr>
    <w:rPr>
      <w:rFonts w:cs="Times New Roman"/>
      <w:b/>
      <w:bCs/>
      <w:noProof/>
      <w:lang w:val="x-none" w:eastAsia="x-none"/>
    </w:rPr>
  </w:style>
  <w:style w:type="paragraph" w:customStyle="1" w:styleId="21101">
    <w:name w:val="2.1.10"/>
    <w:basedOn w:val="Default"/>
    <w:qFormat/>
    <w:rsid w:val="00D637DB"/>
    <w:pPr>
      <w:ind w:leftChars="300" w:left="1200" w:hangingChars="200" w:hanging="480"/>
    </w:pPr>
    <w:rPr>
      <w:rFonts w:cs="Times New Roman"/>
      <w:lang w:val="x-none" w:eastAsia="x-none"/>
    </w:rPr>
  </w:style>
  <w:style w:type="character" w:customStyle="1" w:styleId="192">
    <w:name w:val="1. 字元9"/>
    <w:rsid w:val="00D637DB"/>
    <w:rPr>
      <w:rFonts w:ascii="標楷體" w:eastAsia="標楷體" w:hAnsi="Calibri" w:cs="Times New Roman"/>
      <w:b/>
      <w:bCs/>
      <w:noProof/>
      <w:color w:val="000000"/>
      <w:kern w:val="0"/>
      <w:szCs w:val="24"/>
      <w:lang w:val="x-none" w:eastAsia="x-none"/>
    </w:rPr>
  </w:style>
  <w:style w:type="paragraph" w:customStyle="1" w:styleId="211100">
    <w:name w:val="2.1.110"/>
    <w:basedOn w:val="CM138"/>
    <w:qFormat/>
    <w:rsid w:val="00D637DB"/>
    <w:pPr>
      <w:ind w:leftChars="400" w:left="1680" w:hangingChars="300" w:hanging="720"/>
    </w:pPr>
  </w:style>
  <w:style w:type="character" w:customStyle="1" w:styleId="2191">
    <w:name w:val="2.1. 字元9"/>
    <w:rsid w:val="00D637DB"/>
    <w:rPr>
      <w:rFonts w:ascii="標楷體" w:eastAsia="標楷體" w:hAnsi="Calibri" w:cs="Times New Roman"/>
      <w:color w:val="000000"/>
      <w:kern w:val="0"/>
      <w:szCs w:val="24"/>
      <w:lang w:val="x-none" w:eastAsia="x-none"/>
    </w:rPr>
  </w:style>
  <w:style w:type="paragraph" w:customStyle="1" w:styleId="21119">
    <w:name w:val="2.1.1.1.9"/>
    <w:basedOn w:val="CM138"/>
    <w:qFormat/>
    <w:rsid w:val="00D637DB"/>
    <w:pPr>
      <w:ind w:leftChars="500" w:left="2160" w:hangingChars="400" w:hanging="960"/>
    </w:pPr>
    <w:rPr>
      <w:lang w:val="x-none" w:eastAsia="x-none"/>
    </w:rPr>
  </w:style>
  <w:style w:type="character" w:customStyle="1" w:styleId="211190">
    <w:name w:val="2.1.1.1. 字元9"/>
    <w:rsid w:val="00D637DB"/>
    <w:rPr>
      <w:rFonts w:ascii="標楷體" w:eastAsia="標楷體" w:hAnsi="Calibri" w:cs="Times New Roman"/>
      <w:kern w:val="0"/>
      <w:szCs w:val="24"/>
      <w:lang w:val="x-none" w:eastAsia="x-none"/>
    </w:rPr>
  </w:style>
  <w:style w:type="character" w:customStyle="1" w:styleId="Default140">
    <w:name w:val="Default 字元14"/>
    <w:rsid w:val="00D637DB"/>
    <w:rPr>
      <w:rFonts w:ascii="標楷體" w:eastAsia="標楷體" w:hAnsi="Calibri" w:cs="標楷體"/>
      <w:color w:val="000000"/>
      <w:kern w:val="0"/>
      <w:szCs w:val="24"/>
    </w:rPr>
  </w:style>
  <w:style w:type="paragraph" w:customStyle="1" w:styleId="21122">
    <w:name w:val="本文 2112"/>
    <w:basedOn w:val="a"/>
    <w:rsid w:val="00D637DB"/>
    <w:pPr>
      <w:adjustRightInd w:val="0"/>
      <w:spacing w:line="360" w:lineRule="atLeast"/>
      <w:jc w:val="center"/>
      <w:textAlignment w:val="baseline"/>
    </w:pPr>
    <w:rPr>
      <w:rFonts w:ascii="Times New Roman" w:eastAsia="標楷體" w:hAnsi="Times New Roman"/>
      <w:kern w:val="0"/>
      <w:szCs w:val="20"/>
    </w:rPr>
  </w:style>
  <w:style w:type="character" w:customStyle="1" w:styleId="2101">
    <w:name w:val="本文縮排 2 字元10"/>
    <w:basedOn w:val="a0"/>
    <w:uiPriority w:val="99"/>
    <w:semiHidden/>
    <w:rsid w:val="00D637DB"/>
    <w:rPr>
      <w:rFonts w:ascii="Calibri" w:eastAsia="新細明體" w:hAnsi="Calibri" w:cs="Times New Roman"/>
      <w:lang w:val="x-none" w:eastAsia="x-none"/>
    </w:rPr>
  </w:style>
  <w:style w:type="character" w:customStyle="1" w:styleId="108">
    <w:name w:val="註解主旨 字元10"/>
    <w:basedOn w:val="af5"/>
    <w:uiPriority w:val="99"/>
    <w:semiHidden/>
    <w:rsid w:val="00D637DB"/>
    <w:rPr>
      <w:rFonts w:ascii="Times New Roman" w:eastAsia="新細明體" w:hAnsi="Times New Roman" w:cs="Times New Roman"/>
      <w:b/>
      <w:bCs/>
      <w:szCs w:val="24"/>
      <w:lang w:val="x-none" w:eastAsia="x-none"/>
    </w:rPr>
  </w:style>
  <w:style w:type="paragraph" w:customStyle="1" w:styleId="style119">
    <w:name w:val="style119"/>
    <w:basedOn w:val="a"/>
    <w:rsid w:val="00D637DB"/>
    <w:pPr>
      <w:widowControl/>
      <w:spacing w:before="100" w:beforeAutospacing="1" w:after="100" w:afterAutospacing="1" w:line="330" w:lineRule="atLeast"/>
    </w:pPr>
    <w:rPr>
      <w:rFonts w:ascii="新細明體" w:hAnsi="新細明體" w:cs="新細明體"/>
      <w:kern w:val="0"/>
      <w:szCs w:val="24"/>
    </w:rPr>
  </w:style>
  <w:style w:type="character" w:customStyle="1" w:styleId="21c">
    <w:name w:val="頁首 字元21"/>
    <w:basedOn w:val="a0"/>
    <w:uiPriority w:val="99"/>
    <w:rsid w:val="001B3EB2"/>
    <w:rPr>
      <w:sz w:val="20"/>
      <w:szCs w:val="20"/>
    </w:rPr>
  </w:style>
  <w:style w:type="character" w:customStyle="1" w:styleId="125">
    <w:name w:val="頁尾 字元12"/>
    <w:basedOn w:val="a0"/>
    <w:uiPriority w:val="99"/>
    <w:rsid w:val="001B3EB2"/>
    <w:rPr>
      <w:sz w:val="20"/>
      <w:szCs w:val="20"/>
    </w:rPr>
  </w:style>
  <w:style w:type="character" w:customStyle="1" w:styleId="119">
    <w:name w:val="註解方塊文字 字元11"/>
    <w:basedOn w:val="a0"/>
    <w:uiPriority w:val="99"/>
    <w:semiHidden/>
    <w:rsid w:val="001B3EB2"/>
    <w:rPr>
      <w:rFonts w:asciiTheme="majorHAnsi" w:eastAsiaTheme="majorEastAsia" w:hAnsiTheme="majorHAnsi" w:cstheme="majorBidi"/>
      <w:sz w:val="18"/>
      <w:szCs w:val="18"/>
    </w:rPr>
  </w:style>
  <w:style w:type="paragraph" w:customStyle="1" w:styleId="Default16">
    <w:name w:val="Default16"/>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10">
    <w:name w:val="CM13310"/>
    <w:basedOn w:val="Default"/>
    <w:next w:val="Default"/>
    <w:uiPriority w:val="99"/>
    <w:rsid w:val="001B3EB2"/>
    <w:rPr>
      <w:rFonts w:cs="Times New Roman"/>
      <w:color w:val="auto"/>
    </w:rPr>
  </w:style>
  <w:style w:type="paragraph" w:customStyle="1" w:styleId="CM117">
    <w:name w:val="CM117"/>
    <w:basedOn w:val="Default"/>
    <w:next w:val="Default"/>
    <w:uiPriority w:val="99"/>
    <w:rsid w:val="001B3EB2"/>
    <w:rPr>
      <w:rFonts w:cs="Times New Roman"/>
      <w:color w:val="auto"/>
    </w:rPr>
  </w:style>
  <w:style w:type="paragraph" w:customStyle="1" w:styleId="CM13410">
    <w:name w:val="CM13410"/>
    <w:basedOn w:val="Default"/>
    <w:next w:val="Default"/>
    <w:uiPriority w:val="99"/>
    <w:rsid w:val="001B3EB2"/>
    <w:rPr>
      <w:rFonts w:cs="Times New Roman"/>
      <w:color w:val="auto"/>
    </w:rPr>
  </w:style>
  <w:style w:type="paragraph" w:customStyle="1" w:styleId="CM212">
    <w:name w:val="CM212"/>
    <w:basedOn w:val="Default"/>
    <w:next w:val="Default"/>
    <w:uiPriority w:val="99"/>
    <w:rsid w:val="001B3EB2"/>
    <w:pPr>
      <w:spacing w:line="376" w:lineRule="atLeast"/>
    </w:pPr>
    <w:rPr>
      <w:rFonts w:cs="Times New Roman"/>
      <w:color w:val="auto"/>
    </w:rPr>
  </w:style>
  <w:style w:type="paragraph" w:customStyle="1" w:styleId="CM312">
    <w:name w:val="CM312"/>
    <w:basedOn w:val="Default"/>
    <w:next w:val="Default"/>
    <w:uiPriority w:val="99"/>
    <w:rsid w:val="001B3EB2"/>
    <w:rPr>
      <w:rFonts w:cs="Times New Roman"/>
      <w:color w:val="auto"/>
    </w:rPr>
  </w:style>
  <w:style w:type="paragraph" w:customStyle="1" w:styleId="CM13510">
    <w:name w:val="CM13510"/>
    <w:basedOn w:val="Default"/>
    <w:next w:val="Default"/>
    <w:uiPriority w:val="99"/>
    <w:rsid w:val="001B3EB2"/>
    <w:rPr>
      <w:rFonts w:cs="Times New Roman"/>
      <w:color w:val="auto"/>
    </w:rPr>
  </w:style>
  <w:style w:type="paragraph" w:customStyle="1" w:styleId="CM13610">
    <w:name w:val="CM13610"/>
    <w:basedOn w:val="Default"/>
    <w:next w:val="Default"/>
    <w:uiPriority w:val="99"/>
    <w:rsid w:val="001B3EB2"/>
    <w:rPr>
      <w:rFonts w:cs="Times New Roman"/>
      <w:color w:val="auto"/>
    </w:rPr>
  </w:style>
  <w:style w:type="paragraph" w:customStyle="1" w:styleId="CM13710">
    <w:name w:val="CM13710"/>
    <w:basedOn w:val="Default"/>
    <w:next w:val="Default"/>
    <w:uiPriority w:val="99"/>
    <w:rsid w:val="001B3EB2"/>
    <w:rPr>
      <w:rFonts w:cs="Times New Roman"/>
      <w:color w:val="auto"/>
    </w:rPr>
  </w:style>
  <w:style w:type="paragraph" w:customStyle="1" w:styleId="CM13812">
    <w:name w:val="CM13812"/>
    <w:basedOn w:val="Default"/>
    <w:next w:val="Default"/>
    <w:uiPriority w:val="99"/>
    <w:rsid w:val="001B3EB2"/>
    <w:rPr>
      <w:rFonts w:cs="Times New Roman"/>
      <w:color w:val="auto"/>
    </w:rPr>
  </w:style>
  <w:style w:type="paragraph" w:customStyle="1" w:styleId="CM414">
    <w:name w:val="CM414"/>
    <w:basedOn w:val="Default"/>
    <w:next w:val="Default"/>
    <w:uiPriority w:val="99"/>
    <w:rsid w:val="001B3EB2"/>
    <w:rPr>
      <w:rFonts w:cs="Times New Roman"/>
      <w:color w:val="auto"/>
    </w:rPr>
  </w:style>
  <w:style w:type="paragraph" w:customStyle="1" w:styleId="CM522">
    <w:name w:val="CM522"/>
    <w:basedOn w:val="Default"/>
    <w:next w:val="Default"/>
    <w:uiPriority w:val="99"/>
    <w:rsid w:val="001B3EB2"/>
    <w:rPr>
      <w:rFonts w:cs="Times New Roman"/>
      <w:color w:val="auto"/>
    </w:rPr>
  </w:style>
  <w:style w:type="paragraph" w:customStyle="1" w:styleId="CM612">
    <w:name w:val="CM612"/>
    <w:basedOn w:val="Default"/>
    <w:next w:val="Default"/>
    <w:uiPriority w:val="99"/>
    <w:rsid w:val="001B3EB2"/>
    <w:rPr>
      <w:rFonts w:cs="Times New Roman"/>
      <w:color w:val="auto"/>
    </w:rPr>
  </w:style>
  <w:style w:type="paragraph" w:customStyle="1" w:styleId="CM912">
    <w:name w:val="CM912"/>
    <w:basedOn w:val="Default"/>
    <w:next w:val="Default"/>
    <w:uiPriority w:val="99"/>
    <w:rsid w:val="001B3EB2"/>
    <w:rPr>
      <w:rFonts w:cs="Times New Roman"/>
      <w:color w:val="auto"/>
    </w:rPr>
  </w:style>
  <w:style w:type="paragraph" w:customStyle="1" w:styleId="CM1318">
    <w:name w:val="CM1318"/>
    <w:basedOn w:val="Default"/>
    <w:next w:val="Default"/>
    <w:uiPriority w:val="99"/>
    <w:rsid w:val="001B3EB2"/>
    <w:pPr>
      <w:spacing w:line="360" w:lineRule="atLeast"/>
    </w:pPr>
    <w:rPr>
      <w:rFonts w:cs="Times New Roman"/>
      <w:color w:val="auto"/>
    </w:rPr>
  </w:style>
  <w:style w:type="paragraph" w:customStyle="1" w:styleId="CM1414">
    <w:name w:val="CM1414"/>
    <w:basedOn w:val="Default"/>
    <w:next w:val="Default"/>
    <w:uiPriority w:val="99"/>
    <w:rsid w:val="001B3EB2"/>
    <w:pPr>
      <w:spacing w:line="360" w:lineRule="atLeast"/>
    </w:pPr>
    <w:rPr>
      <w:rFonts w:cs="Times New Roman"/>
      <w:color w:val="auto"/>
    </w:rPr>
  </w:style>
  <w:style w:type="paragraph" w:customStyle="1" w:styleId="CM1710">
    <w:name w:val="CM1710"/>
    <w:basedOn w:val="Default"/>
    <w:next w:val="Default"/>
    <w:uiPriority w:val="99"/>
    <w:rsid w:val="001B3EB2"/>
    <w:pPr>
      <w:spacing w:line="360" w:lineRule="atLeast"/>
    </w:pPr>
    <w:rPr>
      <w:rFonts w:cs="Times New Roman"/>
      <w:color w:val="auto"/>
    </w:rPr>
  </w:style>
  <w:style w:type="paragraph" w:customStyle="1" w:styleId="CM1810">
    <w:name w:val="CM1810"/>
    <w:basedOn w:val="Default"/>
    <w:next w:val="Default"/>
    <w:uiPriority w:val="99"/>
    <w:rsid w:val="001B3EB2"/>
    <w:pPr>
      <w:spacing w:line="360" w:lineRule="atLeast"/>
    </w:pPr>
    <w:rPr>
      <w:rFonts w:cs="Times New Roman"/>
      <w:color w:val="auto"/>
    </w:rPr>
  </w:style>
  <w:style w:type="paragraph" w:customStyle="1" w:styleId="CM1910">
    <w:name w:val="CM1910"/>
    <w:basedOn w:val="Default"/>
    <w:next w:val="Default"/>
    <w:uiPriority w:val="99"/>
    <w:rsid w:val="001B3EB2"/>
    <w:pPr>
      <w:spacing w:line="360" w:lineRule="atLeast"/>
    </w:pPr>
    <w:rPr>
      <w:rFonts w:cs="Times New Roman"/>
      <w:color w:val="auto"/>
    </w:rPr>
  </w:style>
  <w:style w:type="paragraph" w:customStyle="1" w:styleId="CM2010">
    <w:name w:val="CM2010"/>
    <w:basedOn w:val="Default"/>
    <w:next w:val="Default"/>
    <w:uiPriority w:val="99"/>
    <w:rsid w:val="001B3EB2"/>
    <w:rPr>
      <w:rFonts w:cs="Times New Roman"/>
      <w:color w:val="auto"/>
    </w:rPr>
  </w:style>
  <w:style w:type="paragraph" w:customStyle="1" w:styleId="CM13910">
    <w:name w:val="CM13910"/>
    <w:basedOn w:val="Default"/>
    <w:next w:val="Default"/>
    <w:uiPriority w:val="99"/>
    <w:rsid w:val="001B3EB2"/>
    <w:rPr>
      <w:rFonts w:cs="Times New Roman"/>
      <w:color w:val="auto"/>
    </w:rPr>
  </w:style>
  <w:style w:type="paragraph" w:customStyle="1" w:styleId="CM3610">
    <w:name w:val="CM3610"/>
    <w:basedOn w:val="Default"/>
    <w:next w:val="Default"/>
    <w:uiPriority w:val="99"/>
    <w:rsid w:val="001B3EB2"/>
    <w:pPr>
      <w:spacing w:line="360" w:lineRule="atLeast"/>
    </w:pPr>
    <w:rPr>
      <w:rFonts w:cs="Times New Roman"/>
      <w:color w:val="auto"/>
    </w:rPr>
  </w:style>
  <w:style w:type="paragraph" w:customStyle="1" w:styleId="CM4010">
    <w:name w:val="CM4010"/>
    <w:basedOn w:val="Default"/>
    <w:next w:val="Default"/>
    <w:uiPriority w:val="99"/>
    <w:rsid w:val="001B3EB2"/>
    <w:pPr>
      <w:spacing w:line="360" w:lineRule="atLeast"/>
    </w:pPr>
    <w:rPr>
      <w:rFonts w:cs="Times New Roman"/>
      <w:color w:val="auto"/>
    </w:rPr>
  </w:style>
  <w:style w:type="paragraph" w:customStyle="1" w:styleId="CM4210">
    <w:name w:val="CM4210"/>
    <w:basedOn w:val="Default"/>
    <w:next w:val="Default"/>
    <w:uiPriority w:val="99"/>
    <w:rsid w:val="001B3EB2"/>
    <w:rPr>
      <w:rFonts w:cs="Times New Roman"/>
      <w:color w:val="auto"/>
    </w:rPr>
  </w:style>
  <w:style w:type="paragraph" w:customStyle="1" w:styleId="CM14610">
    <w:name w:val="CM14610"/>
    <w:basedOn w:val="Default"/>
    <w:next w:val="Default"/>
    <w:uiPriority w:val="99"/>
    <w:rsid w:val="001B3EB2"/>
    <w:rPr>
      <w:rFonts w:cs="Times New Roman"/>
      <w:color w:val="auto"/>
    </w:rPr>
  </w:style>
  <w:style w:type="paragraph" w:customStyle="1" w:styleId="CM4710">
    <w:name w:val="CM4710"/>
    <w:basedOn w:val="Default"/>
    <w:next w:val="Default"/>
    <w:uiPriority w:val="99"/>
    <w:rsid w:val="001B3EB2"/>
    <w:rPr>
      <w:rFonts w:cs="Times New Roman"/>
      <w:color w:val="auto"/>
    </w:rPr>
  </w:style>
  <w:style w:type="paragraph" w:customStyle="1" w:styleId="CM4910">
    <w:name w:val="CM4910"/>
    <w:basedOn w:val="Default"/>
    <w:next w:val="Default"/>
    <w:uiPriority w:val="99"/>
    <w:rsid w:val="001B3EB2"/>
    <w:pPr>
      <w:spacing w:line="360" w:lineRule="atLeast"/>
    </w:pPr>
    <w:rPr>
      <w:rFonts w:cs="Times New Roman"/>
      <w:color w:val="auto"/>
    </w:rPr>
  </w:style>
  <w:style w:type="paragraph" w:customStyle="1" w:styleId="CM5010">
    <w:name w:val="CM5010"/>
    <w:basedOn w:val="Default"/>
    <w:next w:val="Default"/>
    <w:uiPriority w:val="99"/>
    <w:rsid w:val="001B3EB2"/>
    <w:pPr>
      <w:spacing w:line="360" w:lineRule="atLeast"/>
    </w:pPr>
    <w:rPr>
      <w:rFonts w:cs="Times New Roman"/>
      <w:color w:val="auto"/>
    </w:rPr>
  </w:style>
  <w:style w:type="paragraph" w:customStyle="1" w:styleId="CM5112">
    <w:name w:val="CM5112"/>
    <w:basedOn w:val="Default"/>
    <w:next w:val="Default"/>
    <w:uiPriority w:val="99"/>
    <w:rsid w:val="001B3EB2"/>
    <w:rPr>
      <w:rFonts w:cs="Times New Roman"/>
      <w:color w:val="auto"/>
    </w:rPr>
  </w:style>
  <w:style w:type="paragraph" w:customStyle="1" w:styleId="CM6310">
    <w:name w:val="CM6310"/>
    <w:basedOn w:val="Default"/>
    <w:next w:val="Default"/>
    <w:uiPriority w:val="99"/>
    <w:rsid w:val="001B3EB2"/>
    <w:pPr>
      <w:spacing w:line="360" w:lineRule="atLeast"/>
    </w:pPr>
    <w:rPr>
      <w:rFonts w:cs="Times New Roman"/>
      <w:color w:val="auto"/>
    </w:rPr>
  </w:style>
  <w:style w:type="paragraph" w:customStyle="1" w:styleId="CM2610">
    <w:name w:val="CM2610"/>
    <w:basedOn w:val="Default"/>
    <w:next w:val="Default"/>
    <w:uiPriority w:val="99"/>
    <w:rsid w:val="001B3EB2"/>
    <w:pPr>
      <w:spacing w:line="360" w:lineRule="atLeast"/>
    </w:pPr>
    <w:rPr>
      <w:rFonts w:cs="Times New Roman"/>
      <w:color w:val="auto"/>
    </w:rPr>
  </w:style>
  <w:style w:type="paragraph" w:customStyle="1" w:styleId="CM5910">
    <w:name w:val="CM5910"/>
    <w:basedOn w:val="Default"/>
    <w:next w:val="Default"/>
    <w:uiPriority w:val="99"/>
    <w:rsid w:val="001B3EB2"/>
    <w:pPr>
      <w:spacing w:line="360" w:lineRule="atLeast"/>
    </w:pPr>
    <w:rPr>
      <w:rFonts w:cs="Times New Roman"/>
      <w:color w:val="auto"/>
    </w:rPr>
  </w:style>
  <w:style w:type="paragraph" w:customStyle="1" w:styleId="CM7010">
    <w:name w:val="CM7010"/>
    <w:basedOn w:val="Default"/>
    <w:next w:val="Default"/>
    <w:uiPriority w:val="99"/>
    <w:rsid w:val="001B3EB2"/>
    <w:pPr>
      <w:spacing w:line="360" w:lineRule="atLeast"/>
    </w:pPr>
    <w:rPr>
      <w:rFonts w:cs="Times New Roman"/>
      <w:color w:val="auto"/>
    </w:rPr>
  </w:style>
  <w:style w:type="paragraph" w:customStyle="1" w:styleId="CM7310">
    <w:name w:val="CM7310"/>
    <w:basedOn w:val="Default"/>
    <w:next w:val="Default"/>
    <w:uiPriority w:val="99"/>
    <w:rsid w:val="001B3EB2"/>
    <w:rPr>
      <w:rFonts w:cs="Times New Roman"/>
      <w:color w:val="auto"/>
    </w:rPr>
  </w:style>
  <w:style w:type="paragraph" w:customStyle="1" w:styleId="CM7410">
    <w:name w:val="CM7410"/>
    <w:basedOn w:val="Default"/>
    <w:next w:val="Default"/>
    <w:uiPriority w:val="99"/>
    <w:rsid w:val="001B3EB2"/>
    <w:pPr>
      <w:spacing w:line="360" w:lineRule="atLeast"/>
    </w:pPr>
    <w:rPr>
      <w:rFonts w:cs="Times New Roman"/>
      <w:color w:val="auto"/>
    </w:rPr>
  </w:style>
  <w:style w:type="paragraph" w:customStyle="1" w:styleId="CM7510">
    <w:name w:val="CM7510"/>
    <w:basedOn w:val="Default"/>
    <w:next w:val="Default"/>
    <w:uiPriority w:val="99"/>
    <w:rsid w:val="001B3EB2"/>
    <w:rPr>
      <w:rFonts w:cs="Times New Roman"/>
      <w:color w:val="auto"/>
    </w:rPr>
  </w:style>
  <w:style w:type="paragraph" w:customStyle="1" w:styleId="CM15410">
    <w:name w:val="CM15410"/>
    <w:basedOn w:val="Default"/>
    <w:next w:val="Default"/>
    <w:uiPriority w:val="99"/>
    <w:rsid w:val="001B3EB2"/>
    <w:rPr>
      <w:rFonts w:cs="Times New Roman"/>
      <w:color w:val="auto"/>
    </w:rPr>
  </w:style>
  <w:style w:type="paragraph" w:customStyle="1" w:styleId="CM7910">
    <w:name w:val="CM7910"/>
    <w:basedOn w:val="Default"/>
    <w:next w:val="Default"/>
    <w:uiPriority w:val="99"/>
    <w:rsid w:val="001B3EB2"/>
    <w:pPr>
      <w:spacing w:line="360" w:lineRule="atLeast"/>
    </w:pPr>
    <w:rPr>
      <w:rFonts w:cs="Times New Roman"/>
      <w:color w:val="auto"/>
    </w:rPr>
  </w:style>
  <w:style w:type="paragraph" w:customStyle="1" w:styleId="CM5710">
    <w:name w:val="CM5710"/>
    <w:basedOn w:val="Default"/>
    <w:next w:val="Default"/>
    <w:uiPriority w:val="99"/>
    <w:rsid w:val="001B3EB2"/>
    <w:pPr>
      <w:spacing w:line="360" w:lineRule="atLeast"/>
    </w:pPr>
    <w:rPr>
      <w:rFonts w:cs="Times New Roman"/>
      <w:color w:val="auto"/>
    </w:rPr>
  </w:style>
  <w:style w:type="paragraph" w:customStyle="1" w:styleId="CM8010">
    <w:name w:val="CM8010"/>
    <w:basedOn w:val="Default"/>
    <w:next w:val="Default"/>
    <w:uiPriority w:val="99"/>
    <w:rsid w:val="001B3EB2"/>
    <w:pPr>
      <w:spacing w:line="360" w:lineRule="atLeast"/>
    </w:pPr>
    <w:rPr>
      <w:rFonts w:cs="Times New Roman"/>
      <w:color w:val="auto"/>
    </w:rPr>
  </w:style>
  <w:style w:type="paragraph" w:customStyle="1" w:styleId="CM8310">
    <w:name w:val="CM8310"/>
    <w:basedOn w:val="Default"/>
    <w:next w:val="Default"/>
    <w:uiPriority w:val="99"/>
    <w:rsid w:val="001B3EB2"/>
    <w:pPr>
      <w:spacing w:line="720" w:lineRule="atLeast"/>
    </w:pPr>
    <w:rPr>
      <w:rFonts w:cs="Times New Roman"/>
      <w:color w:val="auto"/>
    </w:rPr>
  </w:style>
  <w:style w:type="paragraph" w:customStyle="1" w:styleId="CM15710">
    <w:name w:val="CM15710"/>
    <w:basedOn w:val="Default"/>
    <w:next w:val="Default"/>
    <w:uiPriority w:val="99"/>
    <w:rsid w:val="001B3EB2"/>
    <w:rPr>
      <w:rFonts w:cs="Times New Roman"/>
      <w:color w:val="auto"/>
    </w:rPr>
  </w:style>
  <w:style w:type="paragraph" w:customStyle="1" w:styleId="CM14010">
    <w:name w:val="CM14010"/>
    <w:basedOn w:val="Default"/>
    <w:next w:val="Default"/>
    <w:uiPriority w:val="99"/>
    <w:rsid w:val="001B3EB2"/>
    <w:rPr>
      <w:rFonts w:cs="Times New Roman"/>
      <w:color w:val="auto"/>
    </w:rPr>
  </w:style>
  <w:style w:type="paragraph" w:customStyle="1" w:styleId="CM9010">
    <w:name w:val="CM9010"/>
    <w:basedOn w:val="Default"/>
    <w:next w:val="Default"/>
    <w:uiPriority w:val="99"/>
    <w:rsid w:val="001B3EB2"/>
    <w:pPr>
      <w:spacing w:line="360" w:lineRule="atLeast"/>
    </w:pPr>
    <w:rPr>
      <w:rFonts w:cs="Times New Roman"/>
      <w:color w:val="auto"/>
    </w:rPr>
  </w:style>
  <w:style w:type="paragraph" w:customStyle="1" w:styleId="CM9210">
    <w:name w:val="CM9210"/>
    <w:basedOn w:val="Default"/>
    <w:next w:val="Default"/>
    <w:uiPriority w:val="99"/>
    <w:rsid w:val="001B3EB2"/>
    <w:rPr>
      <w:rFonts w:cs="Times New Roman"/>
      <w:color w:val="auto"/>
    </w:rPr>
  </w:style>
  <w:style w:type="paragraph" w:customStyle="1" w:styleId="CM10010">
    <w:name w:val="CM10010"/>
    <w:basedOn w:val="Default"/>
    <w:next w:val="Default"/>
    <w:uiPriority w:val="99"/>
    <w:rsid w:val="001B3EB2"/>
    <w:rPr>
      <w:rFonts w:cs="Times New Roman"/>
      <w:color w:val="auto"/>
    </w:rPr>
  </w:style>
  <w:style w:type="paragraph" w:customStyle="1" w:styleId="CM16010">
    <w:name w:val="CM16010"/>
    <w:basedOn w:val="Default"/>
    <w:next w:val="Default"/>
    <w:uiPriority w:val="99"/>
    <w:rsid w:val="001B3EB2"/>
    <w:rPr>
      <w:rFonts w:cs="Times New Roman"/>
      <w:color w:val="auto"/>
    </w:rPr>
  </w:style>
  <w:style w:type="paragraph" w:customStyle="1" w:styleId="CM16210">
    <w:name w:val="CM16210"/>
    <w:basedOn w:val="Default"/>
    <w:next w:val="Default"/>
    <w:uiPriority w:val="99"/>
    <w:rsid w:val="001B3EB2"/>
    <w:rPr>
      <w:rFonts w:cs="Times New Roman"/>
      <w:color w:val="auto"/>
    </w:rPr>
  </w:style>
  <w:style w:type="paragraph" w:customStyle="1" w:styleId="CM14510">
    <w:name w:val="CM14510"/>
    <w:basedOn w:val="Default"/>
    <w:next w:val="Default"/>
    <w:uiPriority w:val="99"/>
    <w:rsid w:val="001B3EB2"/>
    <w:rPr>
      <w:rFonts w:cs="Times New Roman"/>
      <w:color w:val="auto"/>
    </w:rPr>
  </w:style>
  <w:style w:type="paragraph" w:customStyle="1" w:styleId="CM14210">
    <w:name w:val="CM14210"/>
    <w:basedOn w:val="Default"/>
    <w:next w:val="Default"/>
    <w:uiPriority w:val="99"/>
    <w:rsid w:val="001B3EB2"/>
    <w:rPr>
      <w:rFonts w:cs="Times New Roman"/>
      <w:color w:val="auto"/>
    </w:rPr>
  </w:style>
  <w:style w:type="paragraph" w:customStyle="1" w:styleId="CM11610">
    <w:name w:val="CM11610"/>
    <w:basedOn w:val="Default"/>
    <w:next w:val="Default"/>
    <w:uiPriority w:val="99"/>
    <w:rsid w:val="001B3EB2"/>
    <w:rPr>
      <w:rFonts w:cs="Times New Roman"/>
      <w:color w:val="auto"/>
    </w:rPr>
  </w:style>
  <w:style w:type="paragraph" w:customStyle="1" w:styleId="CM12210">
    <w:name w:val="CM12210"/>
    <w:basedOn w:val="Default"/>
    <w:next w:val="Default"/>
    <w:uiPriority w:val="99"/>
    <w:rsid w:val="001B3EB2"/>
    <w:pPr>
      <w:spacing w:line="360" w:lineRule="atLeast"/>
    </w:pPr>
    <w:rPr>
      <w:rFonts w:cs="Times New Roman"/>
      <w:color w:val="auto"/>
    </w:rPr>
  </w:style>
  <w:style w:type="paragraph" w:customStyle="1" w:styleId="CM12010">
    <w:name w:val="CM12010"/>
    <w:basedOn w:val="Default"/>
    <w:next w:val="Default"/>
    <w:uiPriority w:val="99"/>
    <w:rsid w:val="001B3EB2"/>
    <w:rPr>
      <w:rFonts w:cs="Times New Roman"/>
      <w:color w:val="auto"/>
    </w:rPr>
  </w:style>
  <w:style w:type="paragraph" w:customStyle="1" w:styleId="CM8210">
    <w:name w:val="CM8210"/>
    <w:basedOn w:val="Default"/>
    <w:next w:val="Default"/>
    <w:uiPriority w:val="99"/>
    <w:rsid w:val="001B3EB2"/>
    <w:pPr>
      <w:spacing w:line="720" w:lineRule="atLeast"/>
    </w:pPr>
    <w:rPr>
      <w:rFonts w:cs="Times New Roman"/>
      <w:color w:val="auto"/>
    </w:rPr>
  </w:style>
  <w:style w:type="paragraph" w:customStyle="1" w:styleId="CM15610">
    <w:name w:val="CM15610"/>
    <w:basedOn w:val="Default"/>
    <w:next w:val="Default"/>
    <w:uiPriority w:val="99"/>
    <w:rsid w:val="001B3EB2"/>
    <w:rPr>
      <w:rFonts w:cs="Times New Roman"/>
      <w:color w:val="auto"/>
    </w:rPr>
  </w:style>
  <w:style w:type="character" w:customStyle="1" w:styleId="11a">
    <w:name w:val="純文字 字元11"/>
    <w:basedOn w:val="a0"/>
    <w:rsid w:val="001B3EB2"/>
    <w:rPr>
      <w:rFonts w:ascii="細明體" w:eastAsia="細明體" w:hAnsi="Courier New" w:cs="Times New Roman"/>
      <w:szCs w:val="20"/>
      <w:lang w:val="x-none" w:eastAsia="x-none"/>
    </w:rPr>
  </w:style>
  <w:style w:type="character" w:customStyle="1" w:styleId="3110">
    <w:name w:val="本文 3 字元11"/>
    <w:basedOn w:val="a0"/>
    <w:semiHidden/>
    <w:rsid w:val="001B3EB2"/>
    <w:rPr>
      <w:rFonts w:ascii="Times New Roman" w:eastAsia="標楷體" w:hAnsi="Times New Roman" w:cs="Times New Roman"/>
      <w:color w:val="0000FF"/>
      <w:szCs w:val="24"/>
      <w:lang w:val="x-none" w:eastAsia="x-none"/>
    </w:rPr>
  </w:style>
  <w:style w:type="character" w:customStyle="1" w:styleId="163">
    <w:name w:val="區塊文字 字元16"/>
    <w:rsid w:val="001B3EB2"/>
    <w:rPr>
      <w:rFonts w:ascii="標楷體" w:eastAsia="標楷體" w:hAnsi="Times New Roman" w:cs="Times New Roman"/>
      <w:kern w:val="0"/>
      <w:sz w:val="28"/>
      <w:szCs w:val="20"/>
      <w:lang w:val="x-none" w:eastAsia="x-none"/>
    </w:rPr>
  </w:style>
  <w:style w:type="character" w:customStyle="1" w:styleId="HTML11">
    <w:name w:val="HTML 預設格式 字元11"/>
    <w:basedOn w:val="a0"/>
    <w:rsid w:val="001B3EB2"/>
    <w:rPr>
      <w:rFonts w:ascii="細明體" w:eastAsia="細明體" w:hAnsi="細明體" w:cs="Times New Roman"/>
      <w:kern w:val="0"/>
      <w:szCs w:val="24"/>
      <w:lang w:val="x-none" w:eastAsia="x-none"/>
    </w:rPr>
  </w:style>
  <w:style w:type="character" w:customStyle="1" w:styleId="126">
    <w:name w:val="本文 字元12"/>
    <w:basedOn w:val="a0"/>
    <w:uiPriority w:val="99"/>
    <w:semiHidden/>
    <w:rsid w:val="001B3EB2"/>
    <w:rPr>
      <w:rFonts w:ascii="Calibri" w:eastAsia="新細明體" w:hAnsi="Calibri" w:cs="Times New Roman"/>
      <w:lang w:val="x-none" w:eastAsia="x-none"/>
    </w:rPr>
  </w:style>
  <w:style w:type="character" w:customStyle="1" w:styleId="11b">
    <w:name w:val="日期 字元11"/>
    <w:basedOn w:val="a0"/>
    <w:rsid w:val="001B3EB2"/>
    <w:rPr>
      <w:rFonts w:ascii="Times New Roman" w:eastAsia="新細明體" w:hAnsi="Times New Roman" w:cs="Times New Roman"/>
      <w:szCs w:val="24"/>
      <w:lang w:val="x-none" w:eastAsia="x-none"/>
    </w:rPr>
  </w:style>
  <w:style w:type="character" w:customStyle="1" w:styleId="11c">
    <w:name w:val="註解文字 字元11"/>
    <w:basedOn w:val="a0"/>
    <w:semiHidden/>
    <w:rsid w:val="001B3EB2"/>
    <w:rPr>
      <w:rFonts w:ascii="Times New Roman" w:eastAsia="新細明體" w:hAnsi="Times New Roman" w:cs="Times New Roman"/>
      <w:szCs w:val="24"/>
      <w:lang w:val="x-none" w:eastAsia="x-none"/>
    </w:rPr>
  </w:style>
  <w:style w:type="character" w:customStyle="1" w:styleId="2123">
    <w:name w:val="本文 2 字元12"/>
    <w:basedOn w:val="a0"/>
    <w:uiPriority w:val="99"/>
    <w:semiHidden/>
    <w:rsid w:val="001B3EB2"/>
    <w:rPr>
      <w:rFonts w:ascii="Calibri" w:eastAsia="新細明體" w:hAnsi="Calibri" w:cs="Times New Roman"/>
      <w:lang w:val="x-none" w:eastAsia="x-none"/>
    </w:rPr>
  </w:style>
  <w:style w:type="paragraph" w:customStyle="1" w:styleId="109">
    <w:name w:val="@10"/>
    <w:basedOn w:val="3"/>
    <w:qFormat/>
    <w:rsid w:val="001B3EB2"/>
    <w:rPr>
      <w:rFonts w:ascii="標楷體" w:eastAsia="標楷體" w:hAnsi="標楷體"/>
      <w:noProof/>
      <w:sz w:val="24"/>
      <w:szCs w:val="24"/>
    </w:rPr>
  </w:style>
  <w:style w:type="character" w:customStyle="1" w:styleId="10a">
    <w:name w:val="@ 字元10"/>
    <w:rsid w:val="001B3EB2"/>
    <w:rPr>
      <w:rFonts w:ascii="標楷體" w:eastAsia="標楷體" w:hAnsi="標楷體" w:cs="Times New Roman"/>
      <w:b/>
      <w:bCs/>
      <w:noProof/>
      <w:szCs w:val="24"/>
      <w:lang w:val="x-none" w:eastAsia="x-none"/>
    </w:rPr>
  </w:style>
  <w:style w:type="paragraph" w:customStyle="1" w:styleId="1100">
    <w:name w:val="1.10"/>
    <w:basedOn w:val="Default"/>
    <w:qFormat/>
    <w:rsid w:val="001B3EB2"/>
    <w:pPr>
      <w:ind w:leftChars="200" w:left="480"/>
    </w:pPr>
    <w:rPr>
      <w:rFonts w:cs="Times New Roman"/>
      <w:b/>
      <w:bCs/>
      <w:noProof/>
      <w:lang w:val="x-none" w:eastAsia="x-none"/>
    </w:rPr>
  </w:style>
  <w:style w:type="paragraph" w:customStyle="1" w:styleId="21200">
    <w:name w:val="2.1.20"/>
    <w:basedOn w:val="Default"/>
    <w:qFormat/>
    <w:rsid w:val="001B3EB2"/>
    <w:pPr>
      <w:ind w:leftChars="300" w:left="1200" w:hangingChars="200" w:hanging="480"/>
    </w:pPr>
    <w:rPr>
      <w:rFonts w:cs="Times New Roman"/>
      <w:lang w:val="x-none" w:eastAsia="x-none"/>
    </w:rPr>
  </w:style>
  <w:style w:type="character" w:customStyle="1" w:styleId="1101">
    <w:name w:val="1. 字元10"/>
    <w:rsid w:val="001B3EB2"/>
    <w:rPr>
      <w:rFonts w:ascii="標楷體" w:eastAsia="標楷體" w:hAnsi="Calibri" w:cs="Times New Roman"/>
      <w:b/>
      <w:bCs/>
      <w:noProof/>
      <w:color w:val="000000"/>
      <w:kern w:val="0"/>
      <w:szCs w:val="24"/>
      <w:lang w:val="x-none" w:eastAsia="x-none"/>
    </w:rPr>
  </w:style>
  <w:style w:type="paragraph" w:customStyle="1" w:styleId="211122">
    <w:name w:val="2.1.112"/>
    <w:basedOn w:val="CM138"/>
    <w:qFormat/>
    <w:rsid w:val="001B3EB2"/>
    <w:pPr>
      <w:ind w:leftChars="400" w:left="1680" w:hangingChars="300" w:hanging="720"/>
    </w:pPr>
  </w:style>
  <w:style w:type="character" w:customStyle="1" w:styleId="21102">
    <w:name w:val="2.1. 字元10"/>
    <w:rsid w:val="001B3EB2"/>
    <w:rPr>
      <w:rFonts w:ascii="標楷體" w:eastAsia="標楷體" w:hAnsi="Calibri" w:cs="Times New Roman"/>
      <w:color w:val="000000"/>
      <w:kern w:val="0"/>
      <w:szCs w:val="24"/>
      <w:lang w:val="x-none" w:eastAsia="x-none"/>
    </w:rPr>
  </w:style>
  <w:style w:type="paragraph" w:customStyle="1" w:styleId="2111100">
    <w:name w:val="2.1.1.1.10"/>
    <w:basedOn w:val="CM138"/>
    <w:qFormat/>
    <w:rsid w:val="001B3EB2"/>
    <w:pPr>
      <w:ind w:leftChars="500" w:left="2160" w:hangingChars="400" w:hanging="960"/>
    </w:pPr>
    <w:rPr>
      <w:lang w:val="x-none" w:eastAsia="x-none"/>
    </w:rPr>
  </w:style>
  <w:style w:type="character" w:customStyle="1" w:styleId="2111101">
    <w:name w:val="2.1.1.1. 字元10"/>
    <w:rsid w:val="001B3EB2"/>
    <w:rPr>
      <w:rFonts w:ascii="標楷體" w:eastAsia="標楷體" w:hAnsi="Calibri" w:cs="Times New Roman"/>
      <w:kern w:val="0"/>
      <w:szCs w:val="24"/>
      <w:lang w:val="x-none" w:eastAsia="x-none"/>
    </w:rPr>
  </w:style>
  <w:style w:type="character" w:customStyle="1" w:styleId="Default150">
    <w:name w:val="Default 字元15"/>
    <w:rsid w:val="001B3EB2"/>
    <w:rPr>
      <w:rFonts w:ascii="標楷體" w:eastAsia="標楷體" w:hAnsi="Calibri" w:cs="標楷體"/>
      <w:color w:val="000000"/>
      <w:kern w:val="0"/>
      <w:szCs w:val="24"/>
    </w:rPr>
  </w:style>
  <w:style w:type="paragraph" w:customStyle="1" w:styleId="21132">
    <w:name w:val="本文 2113"/>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1b">
    <w:name w:val="本文縮排 2 字元11"/>
    <w:basedOn w:val="a0"/>
    <w:uiPriority w:val="99"/>
    <w:semiHidden/>
    <w:rsid w:val="001B3EB2"/>
    <w:rPr>
      <w:rFonts w:ascii="Calibri" w:eastAsia="新細明體" w:hAnsi="Calibri" w:cs="Times New Roman"/>
      <w:lang w:val="x-none" w:eastAsia="x-none"/>
    </w:rPr>
  </w:style>
  <w:style w:type="character" w:customStyle="1" w:styleId="127">
    <w:name w:val="註解主旨 字元12"/>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0">
    <w:name w:val="style1110"/>
    <w:basedOn w:val="a"/>
    <w:rsid w:val="001B3EB2"/>
    <w:pPr>
      <w:widowControl/>
      <w:spacing w:before="100" w:beforeAutospacing="1" w:after="100" w:afterAutospacing="1" w:line="330" w:lineRule="atLeast"/>
    </w:pPr>
    <w:rPr>
      <w:rFonts w:ascii="新細明體" w:hAnsi="新細明體" w:cs="新細明體"/>
      <w:kern w:val="0"/>
      <w:szCs w:val="24"/>
    </w:rPr>
  </w:style>
  <w:style w:type="character" w:customStyle="1" w:styleId="223">
    <w:name w:val="頁首 字元22"/>
    <w:basedOn w:val="a0"/>
    <w:uiPriority w:val="99"/>
    <w:rsid w:val="001B3EB2"/>
    <w:rPr>
      <w:sz w:val="20"/>
      <w:szCs w:val="20"/>
    </w:rPr>
  </w:style>
  <w:style w:type="character" w:customStyle="1" w:styleId="135">
    <w:name w:val="頁尾 字元13"/>
    <w:basedOn w:val="a0"/>
    <w:uiPriority w:val="99"/>
    <w:rsid w:val="001B3EB2"/>
    <w:rPr>
      <w:sz w:val="20"/>
      <w:szCs w:val="20"/>
    </w:rPr>
  </w:style>
  <w:style w:type="character" w:customStyle="1" w:styleId="128">
    <w:name w:val="註解方塊文字 字元12"/>
    <w:basedOn w:val="a0"/>
    <w:uiPriority w:val="99"/>
    <w:semiHidden/>
    <w:rsid w:val="001B3EB2"/>
    <w:rPr>
      <w:rFonts w:ascii="Cambria" w:eastAsia="新細明體" w:hAnsi="Cambria" w:cs="Times New Roman"/>
      <w:sz w:val="18"/>
      <w:szCs w:val="18"/>
    </w:rPr>
  </w:style>
  <w:style w:type="character" w:customStyle="1" w:styleId="154">
    <w:name w:val="標題 1 字元5"/>
    <w:basedOn w:val="a0"/>
    <w:uiPriority w:val="9"/>
    <w:rsid w:val="001B3EB2"/>
    <w:rPr>
      <w:rFonts w:ascii="Cambria" w:eastAsia="新細明體" w:hAnsi="Cambria" w:cs="Times New Roman"/>
      <w:b/>
      <w:bCs/>
      <w:kern w:val="52"/>
      <w:sz w:val="52"/>
      <w:szCs w:val="52"/>
    </w:rPr>
  </w:style>
  <w:style w:type="character" w:customStyle="1" w:styleId="252">
    <w:name w:val="標題 2 字元5"/>
    <w:basedOn w:val="a0"/>
    <w:uiPriority w:val="9"/>
    <w:rsid w:val="001B3EB2"/>
    <w:rPr>
      <w:rFonts w:ascii="Cambria" w:eastAsia="新細明體" w:hAnsi="Cambria" w:cs="Times New Roman"/>
      <w:b/>
      <w:bCs/>
      <w:sz w:val="48"/>
      <w:szCs w:val="48"/>
    </w:rPr>
  </w:style>
  <w:style w:type="character" w:customStyle="1" w:styleId="351">
    <w:name w:val="標題 3 字元5"/>
    <w:basedOn w:val="a0"/>
    <w:uiPriority w:val="9"/>
    <w:rsid w:val="001B3EB2"/>
    <w:rPr>
      <w:rFonts w:ascii="Cambria" w:eastAsia="新細明體" w:hAnsi="Cambria" w:cs="Times New Roman"/>
      <w:b/>
      <w:bCs/>
      <w:sz w:val="36"/>
      <w:szCs w:val="36"/>
    </w:rPr>
  </w:style>
  <w:style w:type="paragraph" w:customStyle="1" w:styleId="Default17">
    <w:name w:val="Default17"/>
    <w:rsid w:val="001B3EB2"/>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2">
    <w:name w:val="CM13312"/>
    <w:basedOn w:val="Default"/>
    <w:next w:val="Default"/>
    <w:uiPriority w:val="99"/>
    <w:rsid w:val="001B3EB2"/>
    <w:rPr>
      <w:rFonts w:cs="Times New Roman"/>
      <w:color w:val="auto"/>
      <w:sz w:val="20"/>
    </w:rPr>
  </w:style>
  <w:style w:type="paragraph" w:customStyle="1" w:styleId="CM118">
    <w:name w:val="CM118"/>
    <w:basedOn w:val="Default"/>
    <w:next w:val="Default"/>
    <w:uiPriority w:val="99"/>
    <w:rsid w:val="001B3EB2"/>
    <w:rPr>
      <w:rFonts w:cs="Times New Roman"/>
      <w:color w:val="auto"/>
      <w:sz w:val="20"/>
    </w:rPr>
  </w:style>
  <w:style w:type="paragraph" w:customStyle="1" w:styleId="CM13412">
    <w:name w:val="CM13412"/>
    <w:basedOn w:val="Default"/>
    <w:next w:val="Default"/>
    <w:uiPriority w:val="99"/>
    <w:rsid w:val="001B3EB2"/>
    <w:rPr>
      <w:rFonts w:cs="Times New Roman"/>
      <w:color w:val="auto"/>
      <w:sz w:val="20"/>
    </w:rPr>
  </w:style>
  <w:style w:type="paragraph" w:customStyle="1" w:styleId="CM213">
    <w:name w:val="CM213"/>
    <w:basedOn w:val="Default"/>
    <w:next w:val="Default"/>
    <w:uiPriority w:val="99"/>
    <w:rsid w:val="001B3EB2"/>
    <w:pPr>
      <w:spacing w:line="376" w:lineRule="atLeast"/>
    </w:pPr>
    <w:rPr>
      <w:rFonts w:cs="Times New Roman"/>
      <w:color w:val="auto"/>
      <w:sz w:val="20"/>
    </w:rPr>
  </w:style>
  <w:style w:type="paragraph" w:customStyle="1" w:styleId="CM313">
    <w:name w:val="CM313"/>
    <w:basedOn w:val="Default"/>
    <w:next w:val="Default"/>
    <w:uiPriority w:val="99"/>
    <w:rsid w:val="001B3EB2"/>
    <w:rPr>
      <w:rFonts w:cs="Times New Roman"/>
      <w:color w:val="auto"/>
      <w:sz w:val="20"/>
    </w:rPr>
  </w:style>
  <w:style w:type="paragraph" w:customStyle="1" w:styleId="CM13512">
    <w:name w:val="CM13512"/>
    <w:basedOn w:val="Default"/>
    <w:next w:val="Default"/>
    <w:uiPriority w:val="99"/>
    <w:rsid w:val="001B3EB2"/>
    <w:rPr>
      <w:rFonts w:cs="Times New Roman"/>
      <w:color w:val="auto"/>
      <w:sz w:val="20"/>
    </w:rPr>
  </w:style>
  <w:style w:type="paragraph" w:customStyle="1" w:styleId="CM13612">
    <w:name w:val="CM13612"/>
    <w:basedOn w:val="Default"/>
    <w:next w:val="Default"/>
    <w:uiPriority w:val="99"/>
    <w:rsid w:val="001B3EB2"/>
    <w:rPr>
      <w:rFonts w:cs="Times New Roman"/>
      <w:color w:val="auto"/>
      <w:sz w:val="20"/>
    </w:rPr>
  </w:style>
  <w:style w:type="paragraph" w:customStyle="1" w:styleId="CM13712">
    <w:name w:val="CM13712"/>
    <w:basedOn w:val="Default"/>
    <w:next w:val="Default"/>
    <w:uiPriority w:val="99"/>
    <w:rsid w:val="001B3EB2"/>
    <w:rPr>
      <w:rFonts w:cs="Times New Roman"/>
      <w:color w:val="auto"/>
      <w:sz w:val="20"/>
    </w:rPr>
  </w:style>
  <w:style w:type="paragraph" w:customStyle="1" w:styleId="CM13813">
    <w:name w:val="CM13813"/>
    <w:basedOn w:val="Default"/>
    <w:next w:val="Default"/>
    <w:uiPriority w:val="99"/>
    <w:rsid w:val="001B3EB2"/>
    <w:rPr>
      <w:rFonts w:cs="Times New Roman"/>
      <w:color w:val="auto"/>
      <w:sz w:val="20"/>
    </w:rPr>
  </w:style>
  <w:style w:type="paragraph" w:customStyle="1" w:styleId="CM415">
    <w:name w:val="CM415"/>
    <w:basedOn w:val="Default"/>
    <w:next w:val="Default"/>
    <w:uiPriority w:val="99"/>
    <w:rsid w:val="001B3EB2"/>
    <w:rPr>
      <w:rFonts w:cs="Times New Roman"/>
      <w:color w:val="auto"/>
      <w:sz w:val="20"/>
    </w:rPr>
  </w:style>
  <w:style w:type="paragraph" w:customStyle="1" w:styleId="CM523">
    <w:name w:val="CM523"/>
    <w:basedOn w:val="Default"/>
    <w:next w:val="Default"/>
    <w:uiPriority w:val="99"/>
    <w:rsid w:val="001B3EB2"/>
    <w:rPr>
      <w:rFonts w:cs="Times New Roman"/>
      <w:color w:val="auto"/>
      <w:sz w:val="20"/>
    </w:rPr>
  </w:style>
  <w:style w:type="paragraph" w:customStyle="1" w:styleId="CM613">
    <w:name w:val="CM613"/>
    <w:basedOn w:val="Default"/>
    <w:next w:val="Default"/>
    <w:uiPriority w:val="99"/>
    <w:rsid w:val="001B3EB2"/>
    <w:rPr>
      <w:rFonts w:cs="Times New Roman"/>
      <w:color w:val="auto"/>
      <w:sz w:val="20"/>
    </w:rPr>
  </w:style>
  <w:style w:type="paragraph" w:customStyle="1" w:styleId="CM913">
    <w:name w:val="CM913"/>
    <w:basedOn w:val="Default"/>
    <w:next w:val="Default"/>
    <w:uiPriority w:val="99"/>
    <w:rsid w:val="001B3EB2"/>
    <w:rPr>
      <w:rFonts w:cs="Times New Roman"/>
      <w:color w:val="auto"/>
      <w:sz w:val="20"/>
    </w:rPr>
  </w:style>
  <w:style w:type="paragraph" w:customStyle="1" w:styleId="CM1319">
    <w:name w:val="CM1319"/>
    <w:basedOn w:val="Default"/>
    <w:next w:val="Default"/>
    <w:uiPriority w:val="99"/>
    <w:rsid w:val="001B3EB2"/>
    <w:pPr>
      <w:spacing w:line="360" w:lineRule="atLeast"/>
    </w:pPr>
    <w:rPr>
      <w:rFonts w:cs="Times New Roman"/>
      <w:color w:val="auto"/>
      <w:sz w:val="20"/>
    </w:rPr>
  </w:style>
  <w:style w:type="paragraph" w:customStyle="1" w:styleId="CM1415">
    <w:name w:val="CM1415"/>
    <w:basedOn w:val="Default"/>
    <w:next w:val="Default"/>
    <w:uiPriority w:val="99"/>
    <w:rsid w:val="001B3EB2"/>
    <w:pPr>
      <w:spacing w:line="360" w:lineRule="atLeast"/>
    </w:pPr>
    <w:rPr>
      <w:rFonts w:cs="Times New Roman"/>
      <w:color w:val="auto"/>
      <w:sz w:val="20"/>
    </w:rPr>
  </w:style>
  <w:style w:type="paragraph" w:customStyle="1" w:styleId="CM1712">
    <w:name w:val="CM1712"/>
    <w:basedOn w:val="Default"/>
    <w:next w:val="Default"/>
    <w:uiPriority w:val="99"/>
    <w:rsid w:val="001B3EB2"/>
    <w:pPr>
      <w:spacing w:line="360" w:lineRule="atLeast"/>
    </w:pPr>
    <w:rPr>
      <w:rFonts w:cs="Times New Roman"/>
      <w:color w:val="auto"/>
      <w:sz w:val="20"/>
    </w:rPr>
  </w:style>
  <w:style w:type="paragraph" w:customStyle="1" w:styleId="CM1812">
    <w:name w:val="CM1812"/>
    <w:basedOn w:val="Default"/>
    <w:next w:val="Default"/>
    <w:uiPriority w:val="99"/>
    <w:rsid w:val="001B3EB2"/>
    <w:pPr>
      <w:spacing w:line="360" w:lineRule="atLeast"/>
    </w:pPr>
    <w:rPr>
      <w:rFonts w:cs="Times New Roman"/>
      <w:color w:val="auto"/>
      <w:sz w:val="20"/>
    </w:rPr>
  </w:style>
  <w:style w:type="paragraph" w:customStyle="1" w:styleId="CM1912">
    <w:name w:val="CM1912"/>
    <w:basedOn w:val="Default"/>
    <w:next w:val="Default"/>
    <w:uiPriority w:val="99"/>
    <w:rsid w:val="001B3EB2"/>
    <w:pPr>
      <w:spacing w:line="360" w:lineRule="atLeast"/>
    </w:pPr>
    <w:rPr>
      <w:rFonts w:cs="Times New Roman"/>
      <w:color w:val="auto"/>
      <w:sz w:val="20"/>
    </w:rPr>
  </w:style>
  <w:style w:type="paragraph" w:customStyle="1" w:styleId="CM2012">
    <w:name w:val="CM2012"/>
    <w:basedOn w:val="Default"/>
    <w:next w:val="Default"/>
    <w:uiPriority w:val="99"/>
    <w:rsid w:val="001B3EB2"/>
    <w:rPr>
      <w:rFonts w:cs="Times New Roman"/>
      <w:color w:val="auto"/>
      <w:sz w:val="20"/>
    </w:rPr>
  </w:style>
  <w:style w:type="paragraph" w:customStyle="1" w:styleId="CM13912">
    <w:name w:val="CM13912"/>
    <w:basedOn w:val="Default"/>
    <w:next w:val="Default"/>
    <w:uiPriority w:val="99"/>
    <w:rsid w:val="001B3EB2"/>
    <w:rPr>
      <w:rFonts w:cs="Times New Roman"/>
      <w:color w:val="auto"/>
      <w:sz w:val="20"/>
    </w:rPr>
  </w:style>
  <w:style w:type="paragraph" w:customStyle="1" w:styleId="CM3612">
    <w:name w:val="CM3612"/>
    <w:basedOn w:val="Default"/>
    <w:next w:val="Default"/>
    <w:uiPriority w:val="99"/>
    <w:rsid w:val="001B3EB2"/>
    <w:pPr>
      <w:spacing w:line="360" w:lineRule="atLeast"/>
    </w:pPr>
    <w:rPr>
      <w:rFonts w:cs="Times New Roman"/>
      <w:color w:val="auto"/>
      <w:sz w:val="20"/>
    </w:rPr>
  </w:style>
  <w:style w:type="paragraph" w:customStyle="1" w:styleId="CM4012">
    <w:name w:val="CM4012"/>
    <w:basedOn w:val="Default"/>
    <w:next w:val="Default"/>
    <w:uiPriority w:val="99"/>
    <w:rsid w:val="001B3EB2"/>
    <w:pPr>
      <w:spacing w:line="360" w:lineRule="atLeast"/>
    </w:pPr>
    <w:rPr>
      <w:rFonts w:cs="Times New Roman"/>
      <w:color w:val="auto"/>
      <w:sz w:val="20"/>
    </w:rPr>
  </w:style>
  <w:style w:type="paragraph" w:customStyle="1" w:styleId="CM4212">
    <w:name w:val="CM4212"/>
    <w:basedOn w:val="Default"/>
    <w:next w:val="Default"/>
    <w:uiPriority w:val="99"/>
    <w:rsid w:val="001B3EB2"/>
    <w:rPr>
      <w:rFonts w:cs="Times New Roman"/>
      <w:color w:val="auto"/>
      <w:sz w:val="20"/>
    </w:rPr>
  </w:style>
  <w:style w:type="paragraph" w:customStyle="1" w:styleId="CM14612">
    <w:name w:val="CM14612"/>
    <w:basedOn w:val="Default"/>
    <w:next w:val="Default"/>
    <w:uiPriority w:val="99"/>
    <w:rsid w:val="001B3EB2"/>
    <w:rPr>
      <w:rFonts w:cs="Times New Roman"/>
      <w:color w:val="auto"/>
      <w:sz w:val="20"/>
    </w:rPr>
  </w:style>
  <w:style w:type="paragraph" w:customStyle="1" w:styleId="CM4712">
    <w:name w:val="CM4712"/>
    <w:basedOn w:val="Default"/>
    <w:next w:val="Default"/>
    <w:uiPriority w:val="99"/>
    <w:rsid w:val="001B3EB2"/>
    <w:rPr>
      <w:rFonts w:cs="Times New Roman"/>
      <w:color w:val="auto"/>
      <w:sz w:val="20"/>
    </w:rPr>
  </w:style>
  <w:style w:type="paragraph" w:customStyle="1" w:styleId="CM4912">
    <w:name w:val="CM4912"/>
    <w:basedOn w:val="Default"/>
    <w:next w:val="Default"/>
    <w:uiPriority w:val="99"/>
    <w:rsid w:val="001B3EB2"/>
    <w:pPr>
      <w:spacing w:line="360" w:lineRule="atLeast"/>
    </w:pPr>
    <w:rPr>
      <w:rFonts w:cs="Times New Roman"/>
      <w:color w:val="auto"/>
      <w:sz w:val="20"/>
    </w:rPr>
  </w:style>
  <w:style w:type="paragraph" w:customStyle="1" w:styleId="CM5012">
    <w:name w:val="CM5012"/>
    <w:basedOn w:val="Default"/>
    <w:next w:val="Default"/>
    <w:uiPriority w:val="99"/>
    <w:rsid w:val="001B3EB2"/>
    <w:pPr>
      <w:spacing w:line="360" w:lineRule="atLeast"/>
    </w:pPr>
    <w:rPr>
      <w:rFonts w:cs="Times New Roman"/>
      <w:color w:val="auto"/>
      <w:sz w:val="20"/>
    </w:rPr>
  </w:style>
  <w:style w:type="paragraph" w:customStyle="1" w:styleId="CM5113">
    <w:name w:val="CM5113"/>
    <w:basedOn w:val="Default"/>
    <w:next w:val="Default"/>
    <w:uiPriority w:val="99"/>
    <w:rsid w:val="001B3EB2"/>
    <w:rPr>
      <w:rFonts w:cs="Times New Roman"/>
      <w:color w:val="auto"/>
      <w:sz w:val="20"/>
    </w:rPr>
  </w:style>
  <w:style w:type="paragraph" w:customStyle="1" w:styleId="CM6312">
    <w:name w:val="CM6312"/>
    <w:basedOn w:val="Default"/>
    <w:next w:val="Default"/>
    <w:uiPriority w:val="99"/>
    <w:rsid w:val="001B3EB2"/>
    <w:pPr>
      <w:spacing w:line="360" w:lineRule="atLeast"/>
    </w:pPr>
    <w:rPr>
      <w:rFonts w:cs="Times New Roman"/>
      <w:color w:val="auto"/>
      <w:sz w:val="20"/>
    </w:rPr>
  </w:style>
  <w:style w:type="paragraph" w:customStyle="1" w:styleId="CM2612">
    <w:name w:val="CM2612"/>
    <w:basedOn w:val="Default"/>
    <w:next w:val="Default"/>
    <w:uiPriority w:val="99"/>
    <w:rsid w:val="001B3EB2"/>
    <w:pPr>
      <w:spacing w:line="360" w:lineRule="atLeast"/>
    </w:pPr>
    <w:rPr>
      <w:rFonts w:cs="Times New Roman"/>
      <w:color w:val="auto"/>
      <w:sz w:val="20"/>
    </w:rPr>
  </w:style>
  <w:style w:type="paragraph" w:customStyle="1" w:styleId="CM5912">
    <w:name w:val="CM5912"/>
    <w:basedOn w:val="Default"/>
    <w:next w:val="Default"/>
    <w:uiPriority w:val="99"/>
    <w:rsid w:val="001B3EB2"/>
    <w:pPr>
      <w:spacing w:line="360" w:lineRule="atLeast"/>
    </w:pPr>
    <w:rPr>
      <w:rFonts w:cs="Times New Roman"/>
      <w:color w:val="auto"/>
      <w:sz w:val="20"/>
    </w:rPr>
  </w:style>
  <w:style w:type="paragraph" w:customStyle="1" w:styleId="CM7012">
    <w:name w:val="CM7012"/>
    <w:basedOn w:val="Default"/>
    <w:next w:val="Default"/>
    <w:uiPriority w:val="99"/>
    <w:rsid w:val="001B3EB2"/>
    <w:pPr>
      <w:spacing w:line="360" w:lineRule="atLeast"/>
    </w:pPr>
    <w:rPr>
      <w:rFonts w:cs="Times New Roman"/>
      <w:color w:val="auto"/>
      <w:sz w:val="20"/>
    </w:rPr>
  </w:style>
  <w:style w:type="paragraph" w:customStyle="1" w:styleId="CM7312">
    <w:name w:val="CM7312"/>
    <w:basedOn w:val="Default"/>
    <w:next w:val="Default"/>
    <w:uiPriority w:val="99"/>
    <w:rsid w:val="001B3EB2"/>
    <w:rPr>
      <w:rFonts w:cs="Times New Roman"/>
      <w:color w:val="auto"/>
      <w:sz w:val="20"/>
    </w:rPr>
  </w:style>
  <w:style w:type="paragraph" w:customStyle="1" w:styleId="CM7412">
    <w:name w:val="CM7412"/>
    <w:basedOn w:val="Default"/>
    <w:next w:val="Default"/>
    <w:uiPriority w:val="99"/>
    <w:rsid w:val="001B3EB2"/>
    <w:pPr>
      <w:spacing w:line="360" w:lineRule="atLeast"/>
    </w:pPr>
    <w:rPr>
      <w:rFonts w:cs="Times New Roman"/>
      <w:color w:val="auto"/>
      <w:sz w:val="20"/>
    </w:rPr>
  </w:style>
  <w:style w:type="paragraph" w:customStyle="1" w:styleId="CM7512">
    <w:name w:val="CM7512"/>
    <w:basedOn w:val="Default"/>
    <w:next w:val="Default"/>
    <w:uiPriority w:val="99"/>
    <w:rsid w:val="001B3EB2"/>
    <w:rPr>
      <w:rFonts w:cs="Times New Roman"/>
      <w:color w:val="auto"/>
      <w:sz w:val="20"/>
    </w:rPr>
  </w:style>
  <w:style w:type="paragraph" w:customStyle="1" w:styleId="CM15412">
    <w:name w:val="CM15412"/>
    <w:basedOn w:val="Default"/>
    <w:next w:val="Default"/>
    <w:uiPriority w:val="99"/>
    <w:rsid w:val="001B3EB2"/>
    <w:rPr>
      <w:rFonts w:cs="Times New Roman"/>
      <w:color w:val="auto"/>
      <w:sz w:val="20"/>
    </w:rPr>
  </w:style>
  <w:style w:type="paragraph" w:customStyle="1" w:styleId="CM7912">
    <w:name w:val="CM7912"/>
    <w:basedOn w:val="Default"/>
    <w:next w:val="Default"/>
    <w:uiPriority w:val="99"/>
    <w:rsid w:val="001B3EB2"/>
    <w:pPr>
      <w:spacing w:line="360" w:lineRule="atLeast"/>
    </w:pPr>
    <w:rPr>
      <w:rFonts w:cs="Times New Roman"/>
      <w:color w:val="auto"/>
      <w:sz w:val="20"/>
    </w:rPr>
  </w:style>
  <w:style w:type="paragraph" w:customStyle="1" w:styleId="CM5712">
    <w:name w:val="CM5712"/>
    <w:basedOn w:val="Default"/>
    <w:next w:val="Default"/>
    <w:uiPriority w:val="99"/>
    <w:rsid w:val="001B3EB2"/>
    <w:pPr>
      <w:spacing w:line="360" w:lineRule="atLeast"/>
    </w:pPr>
    <w:rPr>
      <w:rFonts w:cs="Times New Roman"/>
      <w:color w:val="auto"/>
      <w:sz w:val="20"/>
    </w:rPr>
  </w:style>
  <w:style w:type="paragraph" w:customStyle="1" w:styleId="CM8012">
    <w:name w:val="CM8012"/>
    <w:basedOn w:val="Default"/>
    <w:next w:val="Default"/>
    <w:uiPriority w:val="99"/>
    <w:rsid w:val="001B3EB2"/>
    <w:pPr>
      <w:spacing w:line="360" w:lineRule="atLeast"/>
    </w:pPr>
    <w:rPr>
      <w:rFonts w:cs="Times New Roman"/>
      <w:color w:val="auto"/>
      <w:sz w:val="20"/>
    </w:rPr>
  </w:style>
  <w:style w:type="paragraph" w:customStyle="1" w:styleId="CM8312">
    <w:name w:val="CM8312"/>
    <w:basedOn w:val="Default"/>
    <w:next w:val="Default"/>
    <w:uiPriority w:val="99"/>
    <w:rsid w:val="001B3EB2"/>
    <w:pPr>
      <w:spacing w:line="720" w:lineRule="atLeast"/>
    </w:pPr>
    <w:rPr>
      <w:rFonts w:cs="Times New Roman"/>
      <w:color w:val="auto"/>
      <w:sz w:val="20"/>
    </w:rPr>
  </w:style>
  <w:style w:type="paragraph" w:customStyle="1" w:styleId="CM15712">
    <w:name w:val="CM15712"/>
    <w:basedOn w:val="Default"/>
    <w:next w:val="Default"/>
    <w:uiPriority w:val="99"/>
    <w:rsid w:val="001B3EB2"/>
    <w:rPr>
      <w:rFonts w:cs="Times New Roman"/>
      <w:color w:val="auto"/>
      <w:sz w:val="20"/>
    </w:rPr>
  </w:style>
  <w:style w:type="paragraph" w:customStyle="1" w:styleId="CM14012">
    <w:name w:val="CM14012"/>
    <w:basedOn w:val="Default"/>
    <w:next w:val="Default"/>
    <w:uiPriority w:val="99"/>
    <w:rsid w:val="001B3EB2"/>
    <w:rPr>
      <w:rFonts w:cs="Times New Roman"/>
      <w:color w:val="auto"/>
      <w:sz w:val="20"/>
    </w:rPr>
  </w:style>
  <w:style w:type="paragraph" w:customStyle="1" w:styleId="CM9012">
    <w:name w:val="CM9012"/>
    <w:basedOn w:val="Default"/>
    <w:next w:val="Default"/>
    <w:uiPriority w:val="99"/>
    <w:rsid w:val="001B3EB2"/>
    <w:pPr>
      <w:spacing w:line="360" w:lineRule="atLeast"/>
    </w:pPr>
    <w:rPr>
      <w:rFonts w:cs="Times New Roman"/>
      <w:color w:val="auto"/>
      <w:sz w:val="20"/>
    </w:rPr>
  </w:style>
  <w:style w:type="paragraph" w:customStyle="1" w:styleId="CM9212">
    <w:name w:val="CM9212"/>
    <w:basedOn w:val="Default"/>
    <w:next w:val="Default"/>
    <w:uiPriority w:val="99"/>
    <w:rsid w:val="001B3EB2"/>
    <w:rPr>
      <w:rFonts w:cs="Times New Roman"/>
      <w:color w:val="auto"/>
      <w:sz w:val="20"/>
    </w:rPr>
  </w:style>
  <w:style w:type="paragraph" w:customStyle="1" w:styleId="CM10012">
    <w:name w:val="CM10012"/>
    <w:basedOn w:val="Default"/>
    <w:next w:val="Default"/>
    <w:uiPriority w:val="99"/>
    <w:rsid w:val="001B3EB2"/>
    <w:rPr>
      <w:rFonts w:cs="Times New Roman"/>
      <w:color w:val="auto"/>
      <w:sz w:val="20"/>
    </w:rPr>
  </w:style>
  <w:style w:type="paragraph" w:customStyle="1" w:styleId="CM16012">
    <w:name w:val="CM16012"/>
    <w:basedOn w:val="Default"/>
    <w:next w:val="Default"/>
    <w:uiPriority w:val="99"/>
    <w:rsid w:val="001B3EB2"/>
    <w:rPr>
      <w:rFonts w:cs="Times New Roman"/>
      <w:color w:val="auto"/>
      <w:sz w:val="20"/>
    </w:rPr>
  </w:style>
  <w:style w:type="paragraph" w:customStyle="1" w:styleId="CM16212">
    <w:name w:val="CM16212"/>
    <w:basedOn w:val="Default"/>
    <w:next w:val="Default"/>
    <w:uiPriority w:val="99"/>
    <w:rsid w:val="001B3EB2"/>
    <w:rPr>
      <w:rFonts w:cs="Times New Roman"/>
      <w:color w:val="auto"/>
      <w:sz w:val="20"/>
    </w:rPr>
  </w:style>
  <w:style w:type="paragraph" w:customStyle="1" w:styleId="CM14512">
    <w:name w:val="CM14512"/>
    <w:basedOn w:val="Default"/>
    <w:next w:val="Default"/>
    <w:uiPriority w:val="99"/>
    <w:rsid w:val="001B3EB2"/>
    <w:rPr>
      <w:rFonts w:cs="Times New Roman"/>
      <w:color w:val="auto"/>
      <w:sz w:val="20"/>
    </w:rPr>
  </w:style>
  <w:style w:type="paragraph" w:customStyle="1" w:styleId="CM14212">
    <w:name w:val="CM14212"/>
    <w:basedOn w:val="Default"/>
    <w:next w:val="Default"/>
    <w:uiPriority w:val="99"/>
    <w:rsid w:val="001B3EB2"/>
    <w:rPr>
      <w:rFonts w:cs="Times New Roman"/>
      <w:color w:val="auto"/>
      <w:sz w:val="20"/>
    </w:rPr>
  </w:style>
  <w:style w:type="paragraph" w:customStyle="1" w:styleId="CM11612">
    <w:name w:val="CM11612"/>
    <w:basedOn w:val="Default"/>
    <w:next w:val="Default"/>
    <w:uiPriority w:val="99"/>
    <w:rsid w:val="001B3EB2"/>
    <w:rPr>
      <w:rFonts w:cs="Times New Roman"/>
      <w:color w:val="auto"/>
      <w:sz w:val="20"/>
    </w:rPr>
  </w:style>
  <w:style w:type="paragraph" w:customStyle="1" w:styleId="CM12212">
    <w:name w:val="CM12212"/>
    <w:basedOn w:val="Default"/>
    <w:next w:val="Default"/>
    <w:uiPriority w:val="99"/>
    <w:rsid w:val="001B3EB2"/>
    <w:pPr>
      <w:spacing w:line="360" w:lineRule="atLeast"/>
    </w:pPr>
    <w:rPr>
      <w:rFonts w:cs="Times New Roman"/>
      <w:color w:val="auto"/>
      <w:sz w:val="20"/>
    </w:rPr>
  </w:style>
  <w:style w:type="paragraph" w:customStyle="1" w:styleId="CM12012">
    <w:name w:val="CM12012"/>
    <w:basedOn w:val="Default"/>
    <w:next w:val="Default"/>
    <w:uiPriority w:val="99"/>
    <w:rsid w:val="001B3EB2"/>
    <w:rPr>
      <w:rFonts w:cs="Times New Roman"/>
      <w:color w:val="auto"/>
      <w:sz w:val="20"/>
    </w:rPr>
  </w:style>
  <w:style w:type="paragraph" w:customStyle="1" w:styleId="CM8212">
    <w:name w:val="CM8212"/>
    <w:basedOn w:val="Default"/>
    <w:next w:val="Default"/>
    <w:uiPriority w:val="99"/>
    <w:rsid w:val="001B3EB2"/>
    <w:pPr>
      <w:spacing w:line="720" w:lineRule="atLeast"/>
    </w:pPr>
    <w:rPr>
      <w:rFonts w:cs="Times New Roman"/>
      <w:color w:val="auto"/>
      <w:sz w:val="20"/>
    </w:rPr>
  </w:style>
  <w:style w:type="paragraph" w:customStyle="1" w:styleId="CM15612">
    <w:name w:val="CM15612"/>
    <w:basedOn w:val="Default"/>
    <w:next w:val="Default"/>
    <w:uiPriority w:val="99"/>
    <w:rsid w:val="001B3EB2"/>
    <w:rPr>
      <w:rFonts w:cs="Times New Roman"/>
      <w:color w:val="auto"/>
      <w:sz w:val="20"/>
    </w:rPr>
  </w:style>
  <w:style w:type="character" w:customStyle="1" w:styleId="129">
    <w:name w:val="純文字 字元12"/>
    <w:basedOn w:val="a0"/>
    <w:rsid w:val="001B3EB2"/>
    <w:rPr>
      <w:rFonts w:ascii="細明體" w:eastAsia="細明體" w:hAnsi="Courier New" w:cs="Times New Roman"/>
      <w:szCs w:val="20"/>
    </w:rPr>
  </w:style>
  <w:style w:type="character" w:customStyle="1" w:styleId="3120">
    <w:name w:val="本文 3 字元12"/>
    <w:basedOn w:val="a0"/>
    <w:semiHidden/>
    <w:rsid w:val="001B3EB2"/>
    <w:rPr>
      <w:rFonts w:ascii="Times New Roman" w:eastAsia="標楷體" w:hAnsi="Times New Roman" w:cs="Times New Roman"/>
      <w:color w:val="0000FF"/>
      <w:szCs w:val="24"/>
    </w:rPr>
  </w:style>
  <w:style w:type="character" w:customStyle="1" w:styleId="173">
    <w:name w:val="區塊文字 字元17"/>
    <w:rsid w:val="001B3EB2"/>
    <w:rPr>
      <w:rFonts w:ascii="標楷體" w:eastAsia="標楷體" w:hAnsi="Times New Roman" w:cs="Times New Roman"/>
      <w:kern w:val="0"/>
      <w:sz w:val="28"/>
      <w:szCs w:val="20"/>
    </w:rPr>
  </w:style>
  <w:style w:type="character" w:customStyle="1" w:styleId="HTML12">
    <w:name w:val="HTML 預設格式 字元12"/>
    <w:basedOn w:val="a0"/>
    <w:rsid w:val="001B3EB2"/>
    <w:rPr>
      <w:rFonts w:ascii="細明體" w:eastAsia="細明體" w:hAnsi="細明體" w:cs="Times New Roman"/>
      <w:kern w:val="0"/>
      <w:szCs w:val="24"/>
    </w:rPr>
  </w:style>
  <w:style w:type="character" w:customStyle="1" w:styleId="136">
    <w:name w:val="本文 字元13"/>
    <w:basedOn w:val="a0"/>
    <w:uiPriority w:val="99"/>
    <w:semiHidden/>
    <w:rsid w:val="001B3EB2"/>
    <w:rPr>
      <w:rFonts w:ascii="Calibri" w:eastAsia="新細明體" w:hAnsi="Calibri" w:cs="Times New Roman"/>
    </w:rPr>
  </w:style>
  <w:style w:type="character" w:customStyle="1" w:styleId="12a">
    <w:name w:val="日期 字元12"/>
    <w:basedOn w:val="a0"/>
    <w:rsid w:val="001B3EB2"/>
    <w:rPr>
      <w:rFonts w:ascii="Times New Roman" w:eastAsia="新細明體" w:hAnsi="Times New Roman" w:cs="Times New Roman"/>
      <w:szCs w:val="24"/>
    </w:rPr>
  </w:style>
  <w:style w:type="character" w:customStyle="1" w:styleId="12b">
    <w:name w:val="註解文字 字元12"/>
    <w:basedOn w:val="a0"/>
    <w:semiHidden/>
    <w:rsid w:val="001B3EB2"/>
    <w:rPr>
      <w:rFonts w:ascii="Times New Roman" w:eastAsia="新細明體" w:hAnsi="Times New Roman" w:cs="Times New Roman"/>
      <w:szCs w:val="24"/>
    </w:rPr>
  </w:style>
  <w:style w:type="character" w:customStyle="1" w:styleId="2133">
    <w:name w:val="本文 2 字元13"/>
    <w:basedOn w:val="a0"/>
    <w:uiPriority w:val="99"/>
    <w:semiHidden/>
    <w:rsid w:val="001B3EB2"/>
    <w:rPr>
      <w:rFonts w:ascii="Calibri" w:eastAsia="新細明體" w:hAnsi="Calibri" w:cs="Times New Roman"/>
    </w:rPr>
  </w:style>
  <w:style w:type="paragraph" w:customStyle="1" w:styleId="12c">
    <w:name w:val="@12"/>
    <w:basedOn w:val="3"/>
    <w:qFormat/>
    <w:rsid w:val="001B3EB2"/>
    <w:rPr>
      <w:rFonts w:ascii="標楷體" w:eastAsia="標楷體" w:hAnsi="標楷體"/>
      <w:noProof/>
      <w:kern w:val="0"/>
      <w:sz w:val="20"/>
      <w:szCs w:val="24"/>
      <w:lang w:val="en-US" w:eastAsia="zh-TW"/>
    </w:rPr>
  </w:style>
  <w:style w:type="character" w:customStyle="1" w:styleId="11d">
    <w:name w:val="@ 字元11"/>
    <w:rsid w:val="001B3EB2"/>
    <w:rPr>
      <w:rFonts w:ascii="標楷體" w:eastAsia="標楷體" w:hAnsi="標楷體" w:cs="Times New Roman"/>
      <w:b/>
      <w:bCs/>
      <w:noProof/>
      <w:szCs w:val="24"/>
    </w:rPr>
  </w:style>
  <w:style w:type="paragraph" w:customStyle="1" w:styleId="1120">
    <w:name w:val="1.12"/>
    <w:basedOn w:val="Default"/>
    <w:qFormat/>
    <w:rsid w:val="001B3EB2"/>
    <w:pPr>
      <w:ind w:leftChars="200" w:left="480"/>
    </w:pPr>
    <w:rPr>
      <w:rFonts w:cs="Times New Roman"/>
      <w:b/>
      <w:bCs/>
      <w:noProof/>
      <w:sz w:val="20"/>
    </w:rPr>
  </w:style>
  <w:style w:type="paragraph" w:customStyle="1" w:styleId="21220">
    <w:name w:val="2.1.22"/>
    <w:basedOn w:val="Default"/>
    <w:qFormat/>
    <w:rsid w:val="001B3EB2"/>
    <w:pPr>
      <w:ind w:leftChars="300" w:left="1200" w:hangingChars="200" w:hanging="480"/>
    </w:pPr>
    <w:rPr>
      <w:rFonts w:cs="Times New Roman"/>
      <w:sz w:val="20"/>
    </w:rPr>
  </w:style>
  <w:style w:type="character" w:customStyle="1" w:styleId="1111">
    <w:name w:val="1. 字元11"/>
    <w:rsid w:val="001B3EB2"/>
    <w:rPr>
      <w:rFonts w:ascii="標楷體" w:eastAsia="標楷體" w:hAnsi="Calibri" w:cs="Times New Roman"/>
      <w:b/>
      <w:bCs/>
      <w:noProof/>
      <w:color w:val="000000"/>
      <w:kern w:val="0"/>
      <w:szCs w:val="24"/>
    </w:rPr>
  </w:style>
  <w:style w:type="paragraph" w:customStyle="1" w:styleId="211132">
    <w:name w:val="2.1.113"/>
    <w:basedOn w:val="CM138"/>
    <w:qFormat/>
    <w:rsid w:val="001B3EB2"/>
    <w:pPr>
      <w:ind w:leftChars="400" w:left="1680" w:hangingChars="300" w:hanging="720"/>
    </w:pPr>
    <w:rPr>
      <w:sz w:val="20"/>
    </w:rPr>
  </w:style>
  <w:style w:type="character" w:customStyle="1" w:styleId="2111a">
    <w:name w:val="2.1. 字元11"/>
    <w:rsid w:val="001B3EB2"/>
    <w:rPr>
      <w:rFonts w:ascii="標楷體" w:eastAsia="標楷體" w:hAnsi="Calibri" w:cs="Times New Roman"/>
      <w:color w:val="000000"/>
      <w:kern w:val="0"/>
      <w:szCs w:val="24"/>
    </w:rPr>
  </w:style>
  <w:style w:type="paragraph" w:customStyle="1" w:styleId="2111120">
    <w:name w:val="2.1.1.1.12"/>
    <w:basedOn w:val="CM138"/>
    <w:qFormat/>
    <w:rsid w:val="001B3EB2"/>
    <w:pPr>
      <w:ind w:leftChars="500" w:left="2160" w:hangingChars="400" w:hanging="960"/>
    </w:pPr>
    <w:rPr>
      <w:sz w:val="20"/>
    </w:rPr>
  </w:style>
  <w:style w:type="character" w:customStyle="1" w:styleId="2111111">
    <w:name w:val="2.1.1.1. 字元11"/>
    <w:rsid w:val="001B3EB2"/>
    <w:rPr>
      <w:rFonts w:ascii="標楷體" w:eastAsia="標楷體" w:hAnsi="Calibri" w:cs="Times New Roman"/>
      <w:kern w:val="0"/>
      <w:szCs w:val="24"/>
    </w:rPr>
  </w:style>
  <w:style w:type="character" w:customStyle="1" w:styleId="Default160">
    <w:name w:val="Default 字元16"/>
    <w:rsid w:val="001B3EB2"/>
    <w:rPr>
      <w:rFonts w:ascii="標楷體" w:eastAsia="標楷體"/>
      <w:color w:val="000000"/>
      <w:szCs w:val="24"/>
      <w:lang w:bidi="ar-SA"/>
    </w:rPr>
  </w:style>
  <w:style w:type="paragraph" w:customStyle="1" w:styleId="21140">
    <w:name w:val="本文 2114"/>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24">
    <w:name w:val="本文縮排 2 字元12"/>
    <w:basedOn w:val="a0"/>
    <w:uiPriority w:val="99"/>
    <w:semiHidden/>
    <w:rsid w:val="001B3EB2"/>
    <w:rPr>
      <w:rFonts w:ascii="Calibri" w:eastAsia="新細明體" w:hAnsi="Calibri" w:cs="Times New Roman"/>
    </w:rPr>
  </w:style>
  <w:style w:type="character" w:customStyle="1" w:styleId="137">
    <w:name w:val="註解主旨 字元13"/>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2">
    <w:name w:val="style1112"/>
    <w:basedOn w:val="a"/>
    <w:rsid w:val="001B3EB2"/>
    <w:pPr>
      <w:widowControl/>
      <w:spacing w:before="100" w:beforeAutospacing="1" w:after="100" w:afterAutospacing="1" w:line="330" w:lineRule="atLeast"/>
    </w:pPr>
    <w:rPr>
      <w:rFonts w:ascii="新細明體" w:hAnsi="新細明體" w:cs="新細明體"/>
      <w:kern w:val="0"/>
      <w:szCs w:val="24"/>
    </w:rPr>
  </w:style>
  <w:style w:type="paragraph" w:customStyle="1" w:styleId="Default18">
    <w:name w:val="Default18"/>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814">
    <w:name w:val="CM13814"/>
    <w:basedOn w:val="Default"/>
    <w:next w:val="Default"/>
    <w:uiPriority w:val="99"/>
    <w:rsid w:val="001B3EB2"/>
    <w:rPr>
      <w:rFonts w:cs="Times New Roman"/>
      <w:color w:val="auto"/>
    </w:rPr>
  </w:style>
  <w:style w:type="character" w:customStyle="1" w:styleId="145">
    <w:name w:val="註解主旨 字元14"/>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22">
    <w:name w:val="Default22"/>
    <w:rsid w:val="001B3EB2"/>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3">
    <w:name w:val="CM13313"/>
    <w:basedOn w:val="Default"/>
    <w:next w:val="Default"/>
    <w:uiPriority w:val="99"/>
    <w:rsid w:val="001B3EB2"/>
    <w:rPr>
      <w:rFonts w:cs="Times New Roman"/>
      <w:color w:val="auto"/>
      <w:sz w:val="20"/>
    </w:rPr>
  </w:style>
  <w:style w:type="paragraph" w:customStyle="1" w:styleId="CM119">
    <w:name w:val="CM119"/>
    <w:basedOn w:val="Default"/>
    <w:next w:val="Default"/>
    <w:uiPriority w:val="99"/>
    <w:rsid w:val="001B3EB2"/>
    <w:rPr>
      <w:rFonts w:cs="Times New Roman"/>
      <w:color w:val="auto"/>
      <w:sz w:val="20"/>
    </w:rPr>
  </w:style>
  <w:style w:type="paragraph" w:customStyle="1" w:styleId="CM13413">
    <w:name w:val="CM13413"/>
    <w:basedOn w:val="Default"/>
    <w:next w:val="Default"/>
    <w:uiPriority w:val="99"/>
    <w:rsid w:val="001B3EB2"/>
    <w:rPr>
      <w:rFonts w:cs="Times New Roman"/>
      <w:color w:val="auto"/>
      <w:sz w:val="20"/>
    </w:rPr>
  </w:style>
  <w:style w:type="paragraph" w:customStyle="1" w:styleId="CM214">
    <w:name w:val="CM214"/>
    <w:basedOn w:val="Default"/>
    <w:next w:val="Default"/>
    <w:uiPriority w:val="99"/>
    <w:rsid w:val="001B3EB2"/>
    <w:pPr>
      <w:spacing w:line="376" w:lineRule="atLeast"/>
    </w:pPr>
    <w:rPr>
      <w:rFonts w:cs="Times New Roman"/>
      <w:color w:val="auto"/>
      <w:sz w:val="20"/>
    </w:rPr>
  </w:style>
  <w:style w:type="paragraph" w:customStyle="1" w:styleId="CM314">
    <w:name w:val="CM314"/>
    <w:basedOn w:val="Default"/>
    <w:next w:val="Default"/>
    <w:uiPriority w:val="99"/>
    <w:rsid w:val="001B3EB2"/>
    <w:rPr>
      <w:rFonts w:cs="Times New Roman"/>
      <w:color w:val="auto"/>
      <w:sz w:val="20"/>
    </w:rPr>
  </w:style>
  <w:style w:type="paragraph" w:customStyle="1" w:styleId="CM13513">
    <w:name w:val="CM13513"/>
    <w:basedOn w:val="Default"/>
    <w:next w:val="Default"/>
    <w:uiPriority w:val="99"/>
    <w:rsid w:val="001B3EB2"/>
    <w:rPr>
      <w:rFonts w:cs="Times New Roman"/>
      <w:color w:val="auto"/>
      <w:sz w:val="20"/>
    </w:rPr>
  </w:style>
  <w:style w:type="paragraph" w:customStyle="1" w:styleId="CM13613">
    <w:name w:val="CM13613"/>
    <w:basedOn w:val="Default"/>
    <w:next w:val="Default"/>
    <w:uiPriority w:val="99"/>
    <w:rsid w:val="001B3EB2"/>
    <w:rPr>
      <w:rFonts w:cs="Times New Roman"/>
      <w:color w:val="auto"/>
      <w:sz w:val="20"/>
    </w:rPr>
  </w:style>
  <w:style w:type="paragraph" w:customStyle="1" w:styleId="CM13713">
    <w:name w:val="CM13713"/>
    <w:basedOn w:val="Default"/>
    <w:next w:val="Default"/>
    <w:uiPriority w:val="99"/>
    <w:rsid w:val="001B3EB2"/>
    <w:rPr>
      <w:rFonts w:cs="Times New Roman"/>
      <w:color w:val="auto"/>
      <w:sz w:val="20"/>
    </w:rPr>
  </w:style>
  <w:style w:type="paragraph" w:customStyle="1" w:styleId="CM13822">
    <w:name w:val="CM13822"/>
    <w:basedOn w:val="Default"/>
    <w:next w:val="Default"/>
    <w:uiPriority w:val="99"/>
    <w:rsid w:val="001B3EB2"/>
    <w:rPr>
      <w:rFonts w:cs="Times New Roman"/>
      <w:color w:val="auto"/>
      <w:sz w:val="20"/>
    </w:rPr>
  </w:style>
  <w:style w:type="paragraph" w:customStyle="1" w:styleId="CM416">
    <w:name w:val="CM416"/>
    <w:basedOn w:val="Default"/>
    <w:next w:val="Default"/>
    <w:uiPriority w:val="99"/>
    <w:rsid w:val="001B3EB2"/>
    <w:rPr>
      <w:rFonts w:cs="Times New Roman"/>
      <w:color w:val="auto"/>
      <w:sz w:val="20"/>
    </w:rPr>
  </w:style>
  <w:style w:type="paragraph" w:customStyle="1" w:styleId="CM524">
    <w:name w:val="CM524"/>
    <w:basedOn w:val="Default"/>
    <w:next w:val="Default"/>
    <w:uiPriority w:val="99"/>
    <w:rsid w:val="001B3EB2"/>
    <w:rPr>
      <w:rFonts w:cs="Times New Roman"/>
      <w:color w:val="auto"/>
      <w:sz w:val="20"/>
    </w:rPr>
  </w:style>
  <w:style w:type="paragraph" w:customStyle="1" w:styleId="CM614">
    <w:name w:val="CM614"/>
    <w:basedOn w:val="Default"/>
    <w:next w:val="Default"/>
    <w:uiPriority w:val="99"/>
    <w:rsid w:val="001B3EB2"/>
    <w:rPr>
      <w:rFonts w:cs="Times New Roman"/>
      <w:color w:val="auto"/>
      <w:sz w:val="20"/>
    </w:rPr>
  </w:style>
  <w:style w:type="paragraph" w:customStyle="1" w:styleId="CM914">
    <w:name w:val="CM914"/>
    <w:basedOn w:val="Default"/>
    <w:next w:val="Default"/>
    <w:uiPriority w:val="99"/>
    <w:rsid w:val="001B3EB2"/>
    <w:rPr>
      <w:rFonts w:cs="Times New Roman"/>
      <w:color w:val="auto"/>
      <w:sz w:val="20"/>
    </w:rPr>
  </w:style>
  <w:style w:type="paragraph" w:customStyle="1" w:styleId="CM13110">
    <w:name w:val="CM13110"/>
    <w:basedOn w:val="Default"/>
    <w:next w:val="Default"/>
    <w:uiPriority w:val="99"/>
    <w:rsid w:val="001B3EB2"/>
    <w:pPr>
      <w:spacing w:line="360" w:lineRule="atLeast"/>
    </w:pPr>
    <w:rPr>
      <w:rFonts w:cs="Times New Roman"/>
      <w:color w:val="auto"/>
      <w:sz w:val="20"/>
    </w:rPr>
  </w:style>
  <w:style w:type="paragraph" w:customStyle="1" w:styleId="CM1416">
    <w:name w:val="CM1416"/>
    <w:basedOn w:val="Default"/>
    <w:next w:val="Default"/>
    <w:uiPriority w:val="99"/>
    <w:rsid w:val="001B3EB2"/>
    <w:pPr>
      <w:spacing w:line="360" w:lineRule="atLeast"/>
    </w:pPr>
    <w:rPr>
      <w:rFonts w:cs="Times New Roman"/>
      <w:color w:val="auto"/>
      <w:sz w:val="20"/>
    </w:rPr>
  </w:style>
  <w:style w:type="paragraph" w:customStyle="1" w:styleId="CM1713">
    <w:name w:val="CM1713"/>
    <w:basedOn w:val="Default"/>
    <w:next w:val="Default"/>
    <w:uiPriority w:val="99"/>
    <w:rsid w:val="001B3EB2"/>
    <w:pPr>
      <w:spacing w:line="360" w:lineRule="atLeast"/>
    </w:pPr>
    <w:rPr>
      <w:rFonts w:cs="Times New Roman"/>
      <w:color w:val="auto"/>
      <w:sz w:val="20"/>
    </w:rPr>
  </w:style>
  <w:style w:type="paragraph" w:customStyle="1" w:styleId="CM1813">
    <w:name w:val="CM1813"/>
    <w:basedOn w:val="Default"/>
    <w:next w:val="Default"/>
    <w:uiPriority w:val="99"/>
    <w:rsid w:val="001B3EB2"/>
    <w:pPr>
      <w:spacing w:line="360" w:lineRule="atLeast"/>
    </w:pPr>
    <w:rPr>
      <w:rFonts w:cs="Times New Roman"/>
      <w:color w:val="auto"/>
      <w:sz w:val="20"/>
    </w:rPr>
  </w:style>
  <w:style w:type="paragraph" w:customStyle="1" w:styleId="CM1913">
    <w:name w:val="CM1913"/>
    <w:basedOn w:val="Default"/>
    <w:next w:val="Default"/>
    <w:uiPriority w:val="99"/>
    <w:rsid w:val="001B3EB2"/>
    <w:pPr>
      <w:spacing w:line="360" w:lineRule="atLeast"/>
    </w:pPr>
    <w:rPr>
      <w:rFonts w:cs="Times New Roman"/>
      <w:color w:val="auto"/>
      <w:sz w:val="20"/>
    </w:rPr>
  </w:style>
  <w:style w:type="paragraph" w:customStyle="1" w:styleId="CM2013">
    <w:name w:val="CM2013"/>
    <w:basedOn w:val="Default"/>
    <w:next w:val="Default"/>
    <w:uiPriority w:val="99"/>
    <w:rsid w:val="001B3EB2"/>
    <w:rPr>
      <w:rFonts w:cs="Times New Roman"/>
      <w:color w:val="auto"/>
      <w:sz w:val="20"/>
    </w:rPr>
  </w:style>
  <w:style w:type="paragraph" w:customStyle="1" w:styleId="CM13913">
    <w:name w:val="CM13913"/>
    <w:basedOn w:val="Default"/>
    <w:next w:val="Default"/>
    <w:uiPriority w:val="99"/>
    <w:rsid w:val="001B3EB2"/>
    <w:rPr>
      <w:rFonts w:cs="Times New Roman"/>
      <w:color w:val="auto"/>
      <w:sz w:val="20"/>
    </w:rPr>
  </w:style>
  <w:style w:type="paragraph" w:customStyle="1" w:styleId="CM3613">
    <w:name w:val="CM3613"/>
    <w:basedOn w:val="Default"/>
    <w:next w:val="Default"/>
    <w:uiPriority w:val="99"/>
    <w:rsid w:val="001B3EB2"/>
    <w:pPr>
      <w:spacing w:line="360" w:lineRule="atLeast"/>
    </w:pPr>
    <w:rPr>
      <w:rFonts w:cs="Times New Roman"/>
      <w:color w:val="auto"/>
      <w:sz w:val="20"/>
    </w:rPr>
  </w:style>
  <w:style w:type="paragraph" w:customStyle="1" w:styleId="CM4013">
    <w:name w:val="CM4013"/>
    <w:basedOn w:val="Default"/>
    <w:next w:val="Default"/>
    <w:uiPriority w:val="99"/>
    <w:rsid w:val="001B3EB2"/>
    <w:pPr>
      <w:spacing w:line="360" w:lineRule="atLeast"/>
    </w:pPr>
    <w:rPr>
      <w:rFonts w:cs="Times New Roman"/>
      <w:color w:val="auto"/>
      <w:sz w:val="20"/>
    </w:rPr>
  </w:style>
  <w:style w:type="paragraph" w:customStyle="1" w:styleId="CM4213">
    <w:name w:val="CM4213"/>
    <w:basedOn w:val="Default"/>
    <w:next w:val="Default"/>
    <w:uiPriority w:val="99"/>
    <w:rsid w:val="001B3EB2"/>
    <w:rPr>
      <w:rFonts w:cs="Times New Roman"/>
      <w:color w:val="auto"/>
      <w:sz w:val="20"/>
    </w:rPr>
  </w:style>
  <w:style w:type="paragraph" w:customStyle="1" w:styleId="CM14613">
    <w:name w:val="CM14613"/>
    <w:basedOn w:val="Default"/>
    <w:next w:val="Default"/>
    <w:uiPriority w:val="99"/>
    <w:rsid w:val="001B3EB2"/>
    <w:rPr>
      <w:rFonts w:cs="Times New Roman"/>
      <w:color w:val="auto"/>
      <w:sz w:val="20"/>
    </w:rPr>
  </w:style>
  <w:style w:type="paragraph" w:customStyle="1" w:styleId="CM4713">
    <w:name w:val="CM4713"/>
    <w:basedOn w:val="Default"/>
    <w:next w:val="Default"/>
    <w:uiPriority w:val="99"/>
    <w:rsid w:val="001B3EB2"/>
    <w:rPr>
      <w:rFonts w:cs="Times New Roman"/>
      <w:color w:val="auto"/>
      <w:sz w:val="20"/>
    </w:rPr>
  </w:style>
  <w:style w:type="paragraph" w:customStyle="1" w:styleId="CM4913">
    <w:name w:val="CM4913"/>
    <w:basedOn w:val="Default"/>
    <w:next w:val="Default"/>
    <w:uiPriority w:val="99"/>
    <w:rsid w:val="001B3EB2"/>
    <w:pPr>
      <w:spacing w:line="360" w:lineRule="atLeast"/>
    </w:pPr>
    <w:rPr>
      <w:rFonts w:cs="Times New Roman"/>
      <w:color w:val="auto"/>
      <w:sz w:val="20"/>
    </w:rPr>
  </w:style>
  <w:style w:type="paragraph" w:customStyle="1" w:styleId="CM5013">
    <w:name w:val="CM5013"/>
    <w:basedOn w:val="Default"/>
    <w:next w:val="Default"/>
    <w:uiPriority w:val="99"/>
    <w:rsid w:val="001B3EB2"/>
    <w:pPr>
      <w:spacing w:line="360" w:lineRule="atLeast"/>
    </w:pPr>
    <w:rPr>
      <w:rFonts w:cs="Times New Roman"/>
      <w:color w:val="auto"/>
      <w:sz w:val="20"/>
    </w:rPr>
  </w:style>
  <w:style w:type="paragraph" w:customStyle="1" w:styleId="CM5114">
    <w:name w:val="CM5114"/>
    <w:basedOn w:val="Default"/>
    <w:next w:val="Default"/>
    <w:uiPriority w:val="99"/>
    <w:rsid w:val="001B3EB2"/>
    <w:rPr>
      <w:rFonts w:cs="Times New Roman"/>
      <w:color w:val="auto"/>
      <w:sz w:val="20"/>
    </w:rPr>
  </w:style>
  <w:style w:type="paragraph" w:customStyle="1" w:styleId="CM6313">
    <w:name w:val="CM6313"/>
    <w:basedOn w:val="Default"/>
    <w:next w:val="Default"/>
    <w:uiPriority w:val="99"/>
    <w:rsid w:val="001B3EB2"/>
    <w:pPr>
      <w:spacing w:line="360" w:lineRule="atLeast"/>
    </w:pPr>
    <w:rPr>
      <w:rFonts w:cs="Times New Roman"/>
      <w:color w:val="auto"/>
      <w:sz w:val="20"/>
    </w:rPr>
  </w:style>
  <w:style w:type="paragraph" w:customStyle="1" w:styleId="CM2613">
    <w:name w:val="CM2613"/>
    <w:basedOn w:val="Default"/>
    <w:next w:val="Default"/>
    <w:uiPriority w:val="99"/>
    <w:rsid w:val="001B3EB2"/>
    <w:pPr>
      <w:spacing w:line="360" w:lineRule="atLeast"/>
    </w:pPr>
    <w:rPr>
      <w:rFonts w:cs="Times New Roman"/>
      <w:color w:val="auto"/>
      <w:sz w:val="20"/>
    </w:rPr>
  </w:style>
  <w:style w:type="paragraph" w:customStyle="1" w:styleId="CM5913">
    <w:name w:val="CM5913"/>
    <w:basedOn w:val="Default"/>
    <w:next w:val="Default"/>
    <w:uiPriority w:val="99"/>
    <w:rsid w:val="001B3EB2"/>
    <w:pPr>
      <w:spacing w:line="360" w:lineRule="atLeast"/>
    </w:pPr>
    <w:rPr>
      <w:rFonts w:cs="Times New Roman"/>
      <w:color w:val="auto"/>
      <w:sz w:val="20"/>
    </w:rPr>
  </w:style>
  <w:style w:type="paragraph" w:customStyle="1" w:styleId="CM7013">
    <w:name w:val="CM7013"/>
    <w:basedOn w:val="Default"/>
    <w:next w:val="Default"/>
    <w:uiPriority w:val="99"/>
    <w:rsid w:val="001B3EB2"/>
    <w:pPr>
      <w:spacing w:line="360" w:lineRule="atLeast"/>
    </w:pPr>
    <w:rPr>
      <w:rFonts w:cs="Times New Roman"/>
      <w:color w:val="auto"/>
      <w:sz w:val="20"/>
    </w:rPr>
  </w:style>
  <w:style w:type="paragraph" w:customStyle="1" w:styleId="CM7313">
    <w:name w:val="CM7313"/>
    <w:basedOn w:val="Default"/>
    <w:next w:val="Default"/>
    <w:uiPriority w:val="99"/>
    <w:rsid w:val="001B3EB2"/>
    <w:rPr>
      <w:rFonts w:cs="Times New Roman"/>
      <w:color w:val="auto"/>
      <w:sz w:val="20"/>
    </w:rPr>
  </w:style>
  <w:style w:type="paragraph" w:customStyle="1" w:styleId="CM7413">
    <w:name w:val="CM7413"/>
    <w:basedOn w:val="Default"/>
    <w:next w:val="Default"/>
    <w:uiPriority w:val="99"/>
    <w:rsid w:val="001B3EB2"/>
    <w:pPr>
      <w:spacing w:line="360" w:lineRule="atLeast"/>
    </w:pPr>
    <w:rPr>
      <w:rFonts w:cs="Times New Roman"/>
      <w:color w:val="auto"/>
      <w:sz w:val="20"/>
    </w:rPr>
  </w:style>
  <w:style w:type="paragraph" w:customStyle="1" w:styleId="CM7513">
    <w:name w:val="CM7513"/>
    <w:basedOn w:val="Default"/>
    <w:next w:val="Default"/>
    <w:uiPriority w:val="99"/>
    <w:rsid w:val="001B3EB2"/>
    <w:rPr>
      <w:rFonts w:cs="Times New Roman"/>
      <w:color w:val="auto"/>
      <w:sz w:val="20"/>
    </w:rPr>
  </w:style>
  <w:style w:type="paragraph" w:customStyle="1" w:styleId="CM15413">
    <w:name w:val="CM15413"/>
    <w:basedOn w:val="Default"/>
    <w:next w:val="Default"/>
    <w:uiPriority w:val="99"/>
    <w:rsid w:val="001B3EB2"/>
    <w:rPr>
      <w:rFonts w:cs="Times New Roman"/>
      <w:color w:val="auto"/>
      <w:sz w:val="20"/>
    </w:rPr>
  </w:style>
  <w:style w:type="paragraph" w:customStyle="1" w:styleId="CM7913">
    <w:name w:val="CM7913"/>
    <w:basedOn w:val="Default"/>
    <w:next w:val="Default"/>
    <w:uiPriority w:val="99"/>
    <w:rsid w:val="001B3EB2"/>
    <w:pPr>
      <w:spacing w:line="360" w:lineRule="atLeast"/>
    </w:pPr>
    <w:rPr>
      <w:rFonts w:cs="Times New Roman"/>
      <w:color w:val="auto"/>
      <w:sz w:val="20"/>
    </w:rPr>
  </w:style>
  <w:style w:type="paragraph" w:customStyle="1" w:styleId="CM5713">
    <w:name w:val="CM5713"/>
    <w:basedOn w:val="Default"/>
    <w:next w:val="Default"/>
    <w:uiPriority w:val="99"/>
    <w:rsid w:val="001B3EB2"/>
    <w:pPr>
      <w:spacing w:line="360" w:lineRule="atLeast"/>
    </w:pPr>
    <w:rPr>
      <w:rFonts w:cs="Times New Roman"/>
      <w:color w:val="auto"/>
      <w:sz w:val="20"/>
    </w:rPr>
  </w:style>
  <w:style w:type="paragraph" w:customStyle="1" w:styleId="CM8013">
    <w:name w:val="CM8013"/>
    <w:basedOn w:val="Default"/>
    <w:next w:val="Default"/>
    <w:uiPriority w:val="99"/>
    <w:rsid w:val="001B3EB2"/>
    <w:pPr>
      <w:spacing w:line="360" w:lineRule="atLeast"/>
    </w:pPr>
    <w:rPr>
      <w:rFonts w:cs="Times New Roman"/>
      <w:color w:val="auto"/>
      <w:sz w:val="20"/>
    </w:rPr>
  </w:style>
  <w:style w:type="paragraph" w:customStyle="1" w:styleId="CM8313">
    <w:name w:val="CM8313"/>
    <w:basedOn w:val="Default"/>
    <w:next w:val="Default"/>
    <w:uiPriority w:val="99"/>
    <w:rsid w:val="001B3EB2"/>
    <w:pPr>
      <w:spacing w:line="720" w:lineRule="atLeast"/>
    </w:pPr>
    <w:rPr>
      <w:rFonts w:cs="Times New Roman"/>
      <w:color w:val="auto"/>
      <w:sz w:val="20"/>
    </w:rPr>
  </w:style>
  <w:style w:type="paragraph" w:customStyle="1" w:styleId="CM15713">
    <w:name w:val="CM15713"/>
    <w:basedOn w:val="Default"/>
    <w:next w:val="Default"/>
    <w:uiPriority w:val="99"/>
    <w:rsid w:val="001B3EB2"/>
    <w:rPr>
      <w:rFonts w:cs="Times New Roman"/>
      <w:color w:val="auto"/>
      <w:sz w:val="20"/>
    </w:rPr>
  </w:style>
  <w:style w:type="paragraph" w:customStyle="1" w:styleId="CM14013">
    <w:name w:val="CM14013"/>
    <w:basedOn w:val="Default"/>
    <w:next w:val="Default"/>
    <w:uiPriority w:val="99"/>
    <w:rsid w:val="001B3EB2"/>
    <w:rPr>
      <w:rFonts w:cs="Times New Roman"/>
      <w:color w:val="auto"/>
      <w:sz w:val="20"/>
    </w:rPr>
  </w:style>
  <w:style w:type="paragraph" w:customStyle="1" w:styleId="CM9013">
    <w:name w:val="CM9013"/>
    <w:basedOn w:val="Default"/>
    <w:next w:val="Default"/>
    <w:uiPriority w:val="99"/>
    <w:rsid w:val="001B3EB2"/>
    <w:pPr>
      <w:spacing w:line="360" w:lineRule="atLeast"/>
    </w:pPr>
    <w:rPr>
      <w:rFonts w:cs="Times New Roman"/>
      <w:color w:val="auto"/>
      <w:sz w:val="20"/>
    </w:rPr>
  </w:style>
  <w:style w:type="paragraph" w:customStyle="1" w:styleId="CM9213">
    <w:name w:val="CM9213"/>
    <w:basedOn w:val="Default"/>
    <w:next w:val="Default"/>
    <w:uiPriority w:val="99"/>
    <w:rsid w:val="001B3EB2"/>
    <w:rPr>
      <w:rFonts w:cs="Times New Roman"/>
      <w:color w:val="auto"/>
      <w:sz w:val="20"/>
    </w:rPr>
  </w:style>
  <w:style w:type="paragraph" w:customStyle="1" w:styleId="CM10013">
    <w:name w:val="CM10013"/>
    <w:basedOn w:val="Default"/>
    <w:next w:val="Default"/>
    <w:uiPriority w:val="99"/>
    <w:rsid w:val="001B3EB2"/>
    <w:rPr>
      <w:rFonts w:cs="Times New Roman"/>
      <w:color w:val="auto"/>
      <w:sz w:val="20"/>
    </w:rPr>
  </w:style>
  <w:style w:type="paragraph" w:customStyle="1" w:styleId="CM16013">
    <w:name w:val="CM16013"/>
    <w:basedOn w:val="Default"/>
    <w:next w:val="Default"/>
    <w:uiPriority w:val="99"/>
    <w:rsid w:val="001B3EB2"/>
    <w:rPr>
      <w:rFonts w:cs="Times New Roman"/>
      <w:color w:val="auto"/>
      <w:sz w:val="20"/>
    </w:rPr>
  </w:style>
  <w:style w:type="paragraph" w:customStyle="1" w:styleId="CM16213">
    <w:name w:val="CM16213"/>
    <w:basedOn w:val="Default"/>
    <w:next w:val="Default"/>
    <w:uiPriority w:val="99"/>
    <w:rsid w:val="001B3EB2"/>
    <w:rPr>
      <w:rFonts w:cs="Times New Roman"/>
      <w:color w:val="auto"/>
      <w:sz w:val="20"/>
    </w:rPr>
  </w:style>
  <w:style w:type="paragraph" w:customStyle="1" w:styleId="CM14513">
    <w:name w:val="CM14513"/>
    <w:basedOn w:val="Default"/>
    <w:next w:val="Default"/>
    <w:uiPriority w:val="99"/>
    <w:rsid w:val="001B3EB2"/>
    <w:rPr>
      <w:rFonts w:cs="Times New Roman"/>
      <w:color w:val="auto"/>
      <w:sz w:val="20"/>
    </w:rPr>
  </w:style>
  <w:style w:type="paragraph" w:customStyle="1" w:styleId="CM14213">
    <w:name w:val="CM14213"/>
    <w:basedOn w:val="Default"/>
    <w:next w:val="Default"/>
    <w:uiPriority w:val="99"/>
    <w:rsid w:val="001B3EB2"/>
    <w:rPr>
      <w:rFonts w:cs="Times New Roman"/>
      <w:color w:val="auto"/>
      <w:sz w:val="20"/>
    </w:rPr>
  </w:style>
  <w:style w:type="paragraph" w:customStyle="1" w:styleId="CM11613">
    <w:name w:val="CM11613"/>
    <w:basedOn w:val="Default"/>
    <w:next w:val="Default"/>
    <w:uiPriority w:val="99"/>
    <w:rsid w:val="001B3EB2"/>
    <w:rPr>
      <w:rFonts w:cs="Times New Roman"/>
      <w:color w:val="auto"/>
      <w:sz w:val="20"/>
    </w:rPr>
  </w:style>
  <w:style w:type="paragraph" w:customStyle="1" w:styleId="CM12213">
    <w:name w:val="CM12213"/>
    <w:basedOn w:val="Default"/>
    <w:next w:val="Default"/>
    <w:uiPriority w:val="99"/>
    <w:rsid w:val="001B3EB2"/>
    <w:pPr>
      <w:spacing w:line="360" w:lineRule="atLeast"/>
    </w:pPr>
    <w:rPr>
      <w:rFonts w:cs="Times New Roman"/>
      <w:color w:val="auto"/>
      <w:sz w:val="20"/>
    </w:rPr>
  </w:style>
  <w:style w:type="paragraph" w:customStyle="1" w:styleId="CM12013">
    <w:name w:val="CM12013"/>
    <w:basedOn w:val="Default"/>
    <w:next w:val="Default"/>
    <w:uiPriority w:val="99"/>
    <w:rsid w:val="001B3EB2"/>
    <w:rPr>
      <w:rFonts w:cs="Times New Roman"/>
      <w:color w:val="auto"/>
      <w:sz w:val="20"/>
    </w:rPr>
  </w:style>
  <w:style w:type="paragraph" w:customStyle="1" w:styleId="CM8213">
    <w:name w:val="CM8213"/>
    <w:basedOn w:val="Default"/>
    <w:next w:val="Default"/>
    <w:uiPriority w:val="99"/>
    <w:rsid w:val="001B3EB2"/>
    <w:pPr>
      <w:spacing w:line="720" w:lineRule="atLeast"/>
    </w:pPr>
    <w:rPr>
      <w:rFonts w:cs="Times New Roman"/>
      <w:color w:val="auto"/>
      <w:sz w:val="20"/>
    </w:rPr>
  </w:style>
  <w:style w:type="paragraph" w:customStyle="1" w:styleId="CM15613">
    <w:name w:val="CM15613"/>
    <w:basedOn w:val="Default"/>
    <w:next w:val="Default"/>
    <w:uiPriority w:val="99"/>
    <w:rsid w:val="001B3EB2"/>
    <w:rPr>
      <w:rFonts w:cs="Times New Roman"/>
      <w:color w:val="auto"/>
      <w:sz w:val="20"/>
    </w:rPr>
  </w:style>
  <w:style w:type="paragraph" w:customStyle="1" w:styleId="138">
    <w:name w:val="@13"/>
    <w:basedOn w:val="3"/>
    <w:qFormat/>
    <w:rsid w:val="001B3EB2"/>
    <w:rPr>
      <w:rFonts w:ascii="標楷體" w:eastAsia="標楷體" w:hAnsi="標楷體"/>
      <w:noProof/>
      <w:kern w:val="0"/>
      <w:sz w:val="20"/>
      <w:szCs w:val="24"/>
      <w:lang w:val="en-US" w:eastAsia="zh-TW"/>
    </w:rPr>
  </w:style>
  <w:style w:type="paragraph" w:customStyle="1" w:styleId="1130">
    <w:name w:val="1.13"/>
    <w:basedOn w:val="Default"/>
    <w:qFormat/>
    <w:rsid w:val="001B3EB2"/>
    <w:pPr>
      <w:ind w:leftChars="200" w:left="480"/>
    </w:pPr>
    <w:rPr>
      <w:rFonts w:cs="Times New Roman"/>
      <w:b/>
      <w:bCs/>
      <w:noProof/>
      <w:sz w:val="20"/>
    </w:rPr>
  </w:style>
  <w:style w:type="paragraph" w:customStyle="1" w:styleId="21230">
    <w:name w:val="2.1.23"/>
    <w:basedOn w:val="Default"/>
    <w:qFormat/>
    <w:rsid w:val="001B3EB2"/>
    <w:pPr>
      <w:ind w:leftChars="300" w:left="1200" w:hangingChars="200" w:hanging="480"/>
    </w:pPr>
    <w:rPr>
      <w:rFonts w:cs="Times New Roman"/>
      <w:sz w:val="20"/>
    </w:rPr>
  </w:style>
  <w:style w:type="paragraph" w:customStyle="1" w:styleId="211142">
    <w:name w:val="2.1.114"/>
    <w:basedOn w:val="CM138"/>
    <w:qFormat/>
    <w:rsid w:val="001B3EB2"/>
    <w:pPr>
      <w:ind w:leftChars="400" w:left="1680" w:hangingChars="300" w:hanging="720"/>
    </w:pPr>
    <w:rPr>
      <w:sz w:val="20"/>
    </w:rPr>
  </w:style>
  <w:style w:type="paragraph" w:customStyle="1" w:styleId="211113">
    <w:name w:val="2.1.1.1.13"/>
    <w:basedOn w:val="CM138"/>
    <w:qFormat/>
    <w:rsid w:val="001B3EB2"/>
    <w:pPr>
      <w:ind w:leftChars="500" w:left="2160" w:hangingChars="400" w:hanging="960"/>
    </w:pPr>
    <w:rPr>
      <w:sz w:val="20"/>
    </w:rPr>
  </w:style>
  <w:style w:type="character" w:customStyle="1" w:styleId="224">
    <w:name w:val="註解主旨 字元22"/>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32">
    <w:name w:val="Default32"/>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22">
    <w:name w:val="CM13322"/>
    <w:basedOn w:val="Default"/>
    <w:next w:val="Default"/>
    <w:uiPriority w:val="99"/>
    <w:rsid w:val="001B3EB2"/>
    <w:rPr>
      <w:rFonts w:cs="Times New Roman"/>
      <w:color w:val="auto"/>
    </w:rPr>
  </w:style>
  <w:style w:type="paragraph" w:customStyle="1" w:styleId="CM123">
    <w:name w:val="CM123"/>
    <w:basedOn w:val="Default"/>
    <w:next w:val="Default"/>
    <w:uiPriority w:val="99"/>
    <w:rsid w:val="001B3EB2"/>
    <w:rPr>
      <w:rFonts w:cs="Times New Roman"/>
      <w:color w:val="auto"/>
    </w:rPr>
  </w:style>
  <w:style w:type="paragraph" w:customStyle="1" w:styleId="CM13422">
    <w:name w:val="CM13422"/>
    <w:basedOn w:val="Default"/>
    <w:next w:val="Default"/>
    <w:uiPriority w:val="99"/>
    <w:rsid w:val="001B3EB2"/>
    <w:rPr>
      <w:rFonts w:cs="Times New Roman"/>
      <w:color w:val="auto"/>
    </w:rPr>
  </w:style>
  <w:style w:type="paragraph" w:customStyle="1" w:styleId="CM222">
    <w:name w:val="CM222"/>
    <w:basedOn w:val="Default"/>
    <w:next w:val="Default"/>
    <w:uiPriority w:val="99"/>
    <w:rsid w:val="001B3EB2"/>
    <w:pPr>
      <w:spacing w:line="376" w:lineRule="atLeast"/>
    </w:pPr>
    <w:rPr>
      <w:rFonts w:cs="Times New Roman"/>
      <w:color w:val="auto"/>
    </w:rPr>
  </w:style>
  <w:style w:type="paragraph" w:customStyle="1" w:styleId="CM322">
    <w:name w:val="CM322"/>
    <w:basedOn w:val="Default"/>
    <w:next w:val="Default"/>
    <w:uiPriority w:val="99"/>
    <w:rsid w:val="001B3EB2"/>
    <w:rPr>
      <w:rFonts w:cs="Times New Roman"/>
      <w:color w:val="auto"/>
    </w:rPr>
  </w:style>
  <w:style w:type="paragraph" w:customStyle="1" w:styleId="CM13522">
    <w:name w:val="CM13522"/>
    <w:basedOn w:val="Default"/>
    <w:next w:val="Default"/>
    <w:uiPriority w:val="99"/>
    <w:rsid w:val="001B3EB2"/>
    <w:rPr>
      <w:rFonts w:cs="Times New Roman"/>
      <w:color w:val="auto"/>
    </w:rPr>
  </w:style>
  <w:style w:type="paragraph" w:customStyle="1" w:styleId="CM13622">
    <w:name w:val="CM13622"/>
    <w:basedOn w:val="Default"/>
    <w:next w:val="Default"/>
    <w:uiPriority w:val="99"/>
    <w:rsid w:val="001B3EB2"/>
    <w:rPr>
      <w:rFonts w:cs="Times New Roman"/>
      <w:color w:val="auto"/>
    </w:rPr>
  </w:style>
  <w:style w:type="paragraph" w:customStyle="1" w:styleId="CM13722">
    <w:name w:val="CM13722"/>
    <w:basedOn w:val="Default"/>
    <w:next w:val="Default"/>
    <w:uiPriority w:val="99"/>
    <w:rsid w:val="001B3EB2"/>
    <w:rPr>
      <w:rFonts w:cs="Times New Roman"/>
      <w:color w:val="auto"/>
    </w:rPr>
  </w:style>
  <w:style w:type="paragraph" w:customStyle="1" w:styleId="CM13832">
    <w:name w:val="CM13832"/>
    <w:basedOn w:val="Default"/>
    <w:next w:val="Default"/>
    <w:uiPriority w:val="99"/>
    <w:rsid w:val="001B3EB2"/>
    <w:rPr>
      <w:rFonts w:cs="Times New Roman"/>
      <w:color w:val="auto"/>
    </w:rPr>
  </w:style>
  <w:style w:type="paragraph" w:customStyle="1" w:styleId="CM432">
    <w:name w:val="CM432"/>
    <w:basedOn w:val="Default"/>
    <w:next w:val="Default"/>
    <w:uiPriority w:val="99"/>
    <w:rsid w:val="001B3EB2"/>
    <w:rPr>
      <w:rFonts w:cs="Times New Roman"/>
      <w:color w:val="auto"/>
    </w:rPr>
  </w:style>
  <w:style w:type="paragraph" w:customStyle="1" w:styleId="CM532">
    <w:name w:val="CM532"/>
    <w:basedOn w:val="Default"/>
    <w:next w:val="Default"/>
    <w:uiPriority w:val="99"/>
    <w:rsid w:val="001B3EB2"/>
    <w:rPr>
      <w:rFonts w:cs="Times New Roman"/>
      <w:color w:val="auto"/>
    </w:rPr>
  </w:style>
  <w:style w:type="paragraph" w:customStyle="1" w:styleId="CM622">
    <w:name w:val="CM622"/>
    <w:basedOn w:val="Default"/>
    <w:next w:val="Default"/>
    <w:uiPriority w:val="99"/>
    <w:rsid w:val="001B3EB2"/>
    <w:rPr>
      <w:rFonts w:cs="Times New Roman"/>
      <w:color w:val="auto"/>
    </w:rPr>
  </w:style>
  <w:style w:type="paragraph" w:customStyle="1" w:styleId="CM932">
    <w:name w:val="CM932"/>
    <w:basedOn w:val="Default"/>
    <w:next w:val="Default"/>
    <w:uiPriority w:val="99"/>
    <w:rsid w:val="001B3EB2"/>
    <w:rPr>
      <w:rFonts w:cs="Times New Roman"/>
      <w:color w:val="auto"/>
    </w:rPr>
  </w:style>
  <w:style w:type="paragraph" w:customStyle="1" w:styleId="CM1322">
    <w:name w:val="CM1322"/>
    <w:basedOn w:val="Default"/>
    <w:next w:val="Default"/>
    <w:uiPriority w:val="99"/>
    <w:rsid w:val="001B3EB2"/>
    <w:pPr>
      <w:spacing w:line="360" w:lineRule="atLeast"/>
    </w:pPr>
    <w:rPr>
      <w:rFonts w:cs="Times New Roman"/>
      <w:color w:val="auto"/>
    </w:rPr>
  </w:style>
  <w:style w:type="paragraph" w:customStyle="1" w:styleId="CM1432">
    <w:name w:val="CM1432"/>
    <w:basedOn w:val="Default"/>
    <w:next w:val="Default"/>
    <w:uiPriority w:val="99"/>
    <w:rsid w:val="001B3EB2"/>
    <w:pPr>
      <w:spacing w:line="360" w:lineRule="atLeast"/>
    </w:pPr>
    <w:rPr>
      <w:rFonts w:cs="Times New Roman"/>
      <w:color w:val="auto"/>
    </w:rPr>
  </w:style>
  <w:style w:type="paragraph" w:customStyle="1" w:styleId="CM1722">
    <w:name w:val="CM1722"/>
    <w:basedOn w:val="Default"/>
    <w:next w:val="Default"/>
    <w:uiPriority w:val="99"/>
    <w:rsid w:val="001B3EB2"/>
    <w:pPr>
      <w:spacing w:line="360" w:lineRule="atLeast"/>
    </w:pPr>
    <w:rPr>
      <w:rFonts w:cs="Times New Roman"/>
      <w:color w:val="auto"/>
    </w:rPr>
  </w:style>
  <w:style w:type="paragraph" w:customStyle="1" w:styleId="CM1822">
    <w:name w:val="CM1822"/>
    <w:basedOn w:val="Default"/>
    <w:next w:val="Default"/>
    <w:uiPriority w:val="99"/>
    <w:rsid w:val="001B3EB2"/>
    <w:pPr>
      <w:spacing w:line="360" w:lineRule="atLeast"/>
    </w:pPr>
    <w:rPr>
      <w:rFonts w:cs="Times New Roman"/>
      <w:color w:val="auto"/>
    </w:rPr>
  </w:style>
  <w:style w:type="paragraph" w:customStyle="1" w:styleId="CM1922">
    <w:name w:val="CM1922"/>
    <w:basedOn w:val="Default"/>
    <w:next w:val="Default"/>
    <w:uiPriority w:val="99"/>
    <w:rsid w:val="001B3EB2"/>
    <w:pPr>
      <w:spacing w:line="360" w:lineRule="atLeast"/>
    </w:pPr>
    <w:rPr>
      <w:rFonts w:cs="Times New Roman"/>
      <w:color w:val="auto"/>
    </w:rPr>
  </w:style>
  <w:style w:type="paragraph" w:customStyle="1" w:styleId="CM2022">
    <w:name w:val="CM2022"/>
    <w:basedOn w:val="Default"/>
    <w:next w:val="Default"/>
    <w:uiPriority w:val="99"/>
    <w:rsid w:val="001B3EB2"/>
    <w:rPr>
      <w:rFonts w:cs="Times New Roman"/>
      <w:color w:val="auto"/>
    </w:rPr>
  </w:style>
  <w:style w:type="paragraph" w:customStyle="1" w:styleId="CM13922">
    <w:name w:val="CM13922"/>
    <w:basedOn w:val="Default"/>
    <w:next w:val="Default"/>
    <w:uiPriority w:val="99"/>
    <w:rsid w:val="001B3EB2"/>
    <w:rPr>
      <w:rFonts w:cs="Times New Roman"/>
      <w:color w:val="auto"/>
    </w:rPr>
  </w:style>
  <w:style w:type="paragraph" w:customStyle="1" w:styleId="CM3622">
    <w:name w:val="CM3622"/>
    <w:basedOn w:val="Default"/>
    <w:next w:val="Default"/>
    <w:uiPriority w:val="99"/>
    <w:rsid w:val="001B3EB2"/>
    <w:pPr>
      <w:spacing w:line="360" w:lineRule="atLeast"/>
    </w:pPr>
    <w:rPr>
      <w:rFonts w:cs="Times New Roman"/>
      <w:color w:val="auto"/>
    </w:rPr>
  </w:style>
  <w:style w:type="paragraph" w:customStyle="1" w:styleId="CM4022">
    <w:name w:val="CM4022"/>
    <w:basedOn w:val="Default"/>
    <w:next w:val="Default"/>
    <w:uiPriority w:val="99"/>
    <w:rsid w:val="001B3EB2"/>
    <w:pPr>
      <w:spacing w:line="360" w:lineRule="atLeast"/>
    </w:pPr>
    <w:rPr>
      <w:rFonts w:cs="Times New Roman"/>
      <w:color w:val="auto"/>
    </w:rPr>
  </w:style>
  <w:style w:type="paragraph" w:customStyle="1" w:styleId="CM4222">
    <w:name w:val="CM4222"/>
    <w:basedOn w:val="Default"/>
    <w:next w:val="Default"/>
    <w:uiPriority w:val="99"/>
    <w:rsid w:val="001B3EB2"/>
    <w:rPr>
      <w:rFonts w:cs="Times New Roman"/>
      <w:color w:val="auto"/>
    </w:rPr>
  </w:style>
  <w:style w:type="paragraph" w:customStyle="1" w:styleId="CM14622">
    <w:name w:val="CM14622"/>
    <w:basedOn w:val="Default"/>
    <w:next w:val="Default"/>
    <w:uiPriority w:val="99"/>
    <w:rsid w:val="001B3EB2"/>
    <w:rPr>
      <w:rFonts w:cs="Times New Roman"/>
      <w:color w:val="auto"/>
    </w:rPr>
  </w:style>
  <w:style w:type="paragraph" w:customStyle="1" w:styleId="CM4722">
    <w:name w:val="CM4722"/>
    <w:basedOn w:val="Default"/>
    <w:next w:val="Default"/>
    <w:uiPriority w:val="99"/>
    <w:rsid w:val="001B3EB2"/>
    <w:rPr>
      <w:rFonts w:cs="Times New Roman"/>
      <w:color w:val="auto"/>
    </w:rPr>
  </w:style>
  <w:style w:type="paragraph" w:customStyle="1" w:styleId="CM4922">
    <w:name w:val="CM4922"/>
    <w:basedOn w:val="Default"/>
    <w:next w:val="Default"/>
    <w:uiPriority w:val="99"/>
    <w:rsid w:val="001B3EB2"/>
    <w:pPr>
      <w:spacing w:line="360" w:lineRule="atLeast"/>
    </w:pPr>
    <w:rPr>
      <w:rFonts w:cs="Times New Roman"/>
      <w:color w:val="auto"/>
    </w:rPr>
  </w:style>
  <w:style w:type="paragraph" w:customStyle="1" w:styleId="CM5022">
    <w:name w:val="CM5022"/>
    <w:basedOn w:val="Default"/>
    <w:next w:val="Default"/>
    <w:uiPriority w:val="99"/>
    <w:rsid w:val="001B3EB2"/>
    <w:pPr>
      <w:spacing w:line="360" w:lineRule="atLeast"/>
    </w:pPr>
    <w:rPr>
      <w:rFonts w:cs="Times New Roman"/>
      <w:color w:val="auto"/>
    </w:rPr>
  </w:style>
  <w:style w:type="paragraph" w:customStyle="1" w:styleId="CM5122">
    <w:name w:val="CM5122"/>
    <w:basedOn w:val="Default"/>
    <w:next w:val="Default"/>
    <w:uiPriority w:val="99"/>
    <w:rsid w:val="001B3EB2"/>
    <w:rPr>
      <w:rFonts w:cs="Times New Roman"/>
      <w:color w:val="auto"/>
    </w:rPr>
  </w:style>
  <w:style w:type="paragraph" w:customStyle="1" w:styleId="CM6322">
    <w:name w:val="CM6322"/>
    <w:basedOn w:val="Default"/>
    <w:next w:val="Default"/>
    <w:uiPriority w:val="99"/>
    <w:rsid w:val="001B3EB2"/>
    <w:pPr>
      <w:spacing w:line="360" w:lineRule="atLeast"/>
    </w:pPr>
    <w:rPr>
      <w:rFonts w:cs="Times New Roman"/>
      <w:color w:val="auto"/>
    </w:rPr>
  </w:style>
  <w:style w:type="paragraph" w:customStyle="1" w:styleId="CM2622">
    <w:name w:val="CM2622"/>
    <w:basedOn w:val="Default"/>
    <w:next w:val="Default"/>
    <w:uiPriority w:val="99"/>
    <w:rsid w:val="001B3EB2"/>
    <w:pPr>
      <w:spacing w:line="360" w:lineRule="atLeast"/>
    </w:pPr>
    <w:rPr>
      <w:rFonts w:cs="Times New Roman"/>
      <w:color w:val="auto"/>
    </w:rPr>
  </w:style>
  <w:style w:type="paragraph" w:customStyle="1" w:styleId="CM5922">
    <w:name w:val="CM5922"/>
    <w:basedOn w:val="Default"/>
    <w:next w:val="Default"/>
    <w:uiPriority w:val="99"/>
    <w:rsid w:val="001B3EB2"/>
    <w:pPr>
      <w:spacing w:line="360" w:lineRule="atLeast"/>
    </w:pPr>
    <w:rPr>
      <w:rFonts w:cs="Times New Roman"/>
      <w:color w:val="auto"/>
    </w:rPr>
  </w:style>
  <w:style w:type="paragraph" w:customStyle="1" w:styleId="CM7022">
    <w:name w:val="CM7022"/>
    <w:basedOn w:val="Default"/>
    <w:next w:val="Default"/>
    <w:uiPriority w:val="99"/>
    <w:rsid w:val="001B3EB2"/>
    <w:pPr>
      <w:spacing w:line="360" w:lineRule="atLeast"/>
    </w:pPr>
    <w:rPr>
      <w:rFonts w:cs="Times New Roman"/>
      <w:color w:val="auto"/>
    </w:rPr>
  </w:style>
  <w:style w:type="paragraph" w:customStyle="1" w:styleId="CM7322">
    <w:name w:val="CM7322"/>
    <w:basedOn w:val="Default"/>
    <w:next w:val="Default"/>
    <w:uiPriority w:val="99"/>
    <w:rsid w:val="001B3EB2"/>
    <w:rPr>
      <w:rFonts w:cs="Times New Roman"/>
      <w:color w:val="auto"/>
    </w:rPr>
  </w:style>
  <w:style w:type="paragraph" w:customStyle="1" w:styleId="CM7422">
    <w:name w:val="CM7422"/>
    <w:basedOn w:val="Default"/>
    <w:next w:val="Default"/>
    <w:uiPriority w:val="99"/>
    <w:rsid w:val="001B3EB2"/>
    <w:pPr>
      <w:spacing w:line="360" w:lineRule="atLeast"/>
    </w:pPr>
    <w:rPr>
      <w:rFonts w:cs="Times New Roman"/>
      <w:color w:val="auto"/>
    </w:rPr>
  </w:style>
  <w:style w:type="paragraph" w:customStyle="1" w:styleId="CM7522">
    <w:name w:val="CM7522"/>
    <w:basedOn w:val="Default"/>
    <w:next w:val="Default"/>
    <w:uiPriority w:val="99"/>
    <w:rsid w:val="001B3EB2"/>
    <w:rPr>
      <w:rFonts w:cs="Times New Roman"/>
      <w:color w:val="auto"/>
    </w:rPr>
  </w:style>
  <w:style w:type="paragraph" w:customStyle="1" w:styleId="CM15422">
    <w:name w:val="CM15422"/>
    <w:basedOn w:val="Default"/>
    <w:next w:val="Default"/>
    <w:uiPriority w:val="99"/>
    <w:rsid w:val="001B3EB2"/>
    <w:rPr>
      <w:rFonts w:cs="Times New Roman"/>
      <w:color w:val="auto"/>
    </w:rPr>
  </w:style>
  <w:style w:type="paragraph" w:customStyle="1" w:styleId="CM7922">
    <w:name w:val="CM7922"/>
    <w:basedOn w:val="Default"/>
    <w:next w:val="Default"/>
    <w:uiPriority w:val="99"/>
    <w:rsid w:val="001B3EB2"/>
    <w:pPr>
      <w:spacing w:line="360" w:lineRule="atLeast"/>
    </w:pPr>
    <w:rPr>
      <w:rFonts w:cs="Times New Roman"/>
      <w:color w:val="auto"/>
    </w:rPr>
  </w:style>
  <w:style w:type="paragraph" w:customStyle="1" w:styleId="CM5722">
    <w:name w:val="CM5722"/>
    <w:basedOn w:val="Default"/>
    <w:next w:val="Default"/>
    <w:uiPriority w:val="99"/>
    <w:rsid w:val="001B3EB2"/>
    <w:pPr>
      <w:spacing w:line="360" w:lineRule="atLeast"/>
    </w:pPr>
    <w:rPr>
      <w:rFonts w:cs="Times New Roman"/>
      <w:color w:val="auto"/>
    </w:rPr>
  </w:style>
  <w:style w:type="paragraph" w:customStyle="1" w:styleId="CM8022">
    <w:name w:val="CM8022"/>
    <w:basedOn w:val="Default"/>
    <w:next w:val="Default"/>
    <w:uiPriority w:val="99"/>
    <w:rsid w:val="001B3EB2"/>
    <w:pPr>
      <w:spacing w:line="360" w:lineRule="atLeast"/>
    </w:pPr>
    <w:rPr>
      <w:rFonts w:cs="Times New Roman"/>
      <w:color w:val="auto"/>
    </w:rPr>
  </w:style>
  <w:style w:type="paragraph" w:customStyle="1" w:styleId="CM8322">
    <w:name w:val="CM8322"/>
    <w:basedOn w:val="Default"/>
    <w:next w:val="Default"/>
    <w:uiPriority w:val="99"/>
    <w:rsid w:val="001B3EB2"/>
    <w:pPr>
      <w:spacing w:line="720" w:lineRule="atLeast"/>
    </w:pPr>
    <w:rPr>
      <w:rFonts w:cs="Times New Roman"/>
      <w:color w:val="auto"/>
    </w:rPr>
  </w:style>
  <w:style w:type="paragraph" w:customStyle="1" w:styleId="CM15722">
    <w:name w:val="CM15722"/>
    <w:basedOn w:val="Default"/>
    <w:next w:val="Default"/>
    <w:uiPriority w:val="99"/>
    <w:rsid w:val="001B3EB2"/>
    <w:rPr>
      <w:rFonts w:cs="Times New Roman"/>
      <w:color w:val="auto"/>
    </w:rPr>
  </w:style>
  <w:style w:type="paragraph" w:customStyle="1" w:styleId="CM14022">
    <w:name w:val="CM14022"/>
    <w:basedOn w:val="Default"/>
    <w:next w:val="Default"/>
    <w:uiPriority w:val="99"/>
    <w:rsid w:val="001B3EB2"/>
    <w:rPr>
      <w:rFonts w:cs="Times New Roman"/>
      <w:color w:val="auto"/>
    </w:rPr>
  </w:style>
  <w:style w:type="paragraph" w:customStyle="1" w:styleId="CM9022">
    <w:name w:val="CM9022"/>
    <w:basedOn w:val="Default"/>
    <w:next w:val="Default"/>
    <w:uiPriority w:val="99"/>
    <w:rsid w:val="001B3EB2"/>
    <w:pPr>
      <w:spacing w:line="360" w:lineRule="atLeast"/>
    </w:pPr>
    <w:rPr>
      <w:rFonts w:cs="Times New Roman"/>
      <w:color w:val="auto"/>
    </w:rPr>
  </w:style>
  <w:style w:type="paragraph" w:customStyle="1" w:styleId="CM9222">
    <w:name w:val="CM9222"/>
    <w:basedOn w:val="Default"/>
    <w:next w:val="Default"/>
    <w:uiPriority w:val="99"/>
    <w:rsid w:val="001B3EB2"/>
    <w:rPr>
      <w:rFonts w:cs="Times New Roman"/>
      <w:color w:val="auto"/>
    </w:rPr>
  </w:style>
  <w:style w:type="paragraph" w:customStyle="1" w:styleId="CM10022">
    <w:name w:val="CM10022"/>
    <w:basedOn w:val="Default"/>
    <w:next w:val="Default"/>
    <w:uiPriority w:val="99"/>
    <w:rsid w:val="001B3EB2"/>
    <w:rPr>
      <w:rFonts w:cs="Times New Roman"/>
      <w:color w:val="auto"/>
    </w:rPr>
  </w:style>
  <w:style w:type="paragraph" w:customStyle="1" w:styleId="CM16022">
    <w:name w:val="CM16022"/>
    <w:basedOn w:val="Default"/>
    <w:next w:val="Default"/>
    <w:uiPriority w:val="99"/>
    <w:rsid w:val="001B3EB2"/>
    <w:rPr>
      <w:rFonts w:cs="Times New Roman"/>
      <w:color w:val="auto"/>
    </w:rPr>
  </w:style>
  <w:style w:type="paragraph" w:customStyle="1" w:styleId="CM16222">
    <w:name w:val="CM16222"/>
    <w:basedOn w:val="Default"/>
    <w:next w:val="Default"/>
    <w:uiPriority w:val="99"/>
    <w:rsid w:val="001B3EB2"/>
    <w:rPr>
      <w:rFonts w:cs="Times New Roman"/>
      <w:color w:val="auto"/>
    </w:rPr>
  </w:style>
  <w:style w:type="paragraph" w:customStyle="1" w:styleId="CM14522">
    <w:name w:val="CM14522"/>
    <w:basedOn w:val="Default"/>
    <w:next w:val="Default"/>
    <w:uiPriority w:val="99"/>
    <w:rsid w:val="001B3EB2"/>
    <w:rPr>
      <w:rFonts w:cs="Times New Roman"/>
      <w:color w:val="auto"/>
    </w:rPr>
  </w:style>
  <w:style w:type="paragraph" w:customStyle="1" w:styleId="CM14222">
    <w:name w:val="CM14222"/>
    <w:basedOn w:val="Default"/>
    <w:next w:val="Default"/>
    <w:uiPriority w:val="99"/>
    <w:rsid w:val="001B3EB2"/>
    <w:rPr>
      <w:rFonts w:cs="Times New Roman"/>
      <w:color w:val="auto"/>
    </w:rPr>
  </w:style>
  <w:style w:type="paragraph" w:customStyle="1" w:styleId="CM11622">
    <w:name w:val="CM11622"/>
    <w:basedOn w:val="Default"/>
    <w:next w:val="Default"/>
    <w:uiPriority w:val="99"/>
    <w:rsid w:val="001B3EB2"/>
    <w:rPr>
      <w:rFonts w:cs="Times New Roman"/>
      <w:color w:val="auto"/>
    </w:rPr>
  </w:style>
  <w:style w:type="paragraph" w:customStyle="1" w:styleId="CM12222">
    <w:name w:val="CM12222"/>
    <w:basedOn w:val="Default"/>
    <w:next w:val="Default"/>
    <w:uiPriority w:val="99"/>
    <w:rsid w:val="001B3EB2"/>
    <w:pPr>
      <w:spacing w:line="360" w:lineRule="atLeast"/>
    </w:pPr>
    <w:rPr>
      <w:rFonts w:cs="Times New Roman"/>
      <w:color w:val="auto"/>
    </w:rPr>
  </w:style>
  <w:style w:type="paragraph" w:customStyle="1" w:styleId="CM12022">
    <w:name w:val="CM12022"/>
    <w:basedOn w:val="Default"/>
    <w:next w:val="Default"/>
    <w:uiPriority w:val="99"/>
    <w:rsid w:val="001B3EB2"/>
    <w:rPr>
      <w:rFonts w:cs="Times New Roman"/>
      <w:color w:val="auto"/>
    </w:rPr>
  </w:style>
  <w:style w:type="paragraph" w:customStyle="1" w:styleId="CM8222">
    <w:name w:val="CM8222"/>
    <w:basedOn w:val="Default"/>
    <w:next w:val="Default"/>
    <w:uiPriority w:val="99"/>
    <w:rsid w:val="001B3EB2"/>
    <w:pPr>
      <w:spacing w:line="720" w:lineRule="atLeast"/>
    </w:pPr>
    <w:rPr>
      <w:rFonts w:cs="Times New Roman"/>
      <w:color w:val="auto"/>
    </w:rPr>
  </w:style>
  <w:style w:type="paragraph" w:customStyle="1" w:styleId="CM15622">
    <w:name w:val="CM15622"/>
    <w:basedOn w:val="Default"/>
    <w:next w:val="Default"/>
    <w:uiPriority w:val="99"/>
    <w:rsid w:val="001B3EB2"/>
    <w:rPr>
      <w:rFonts w:cs="Times New Roman"/>
      <w:color w:val="auto"/>
    </w:rPr>
  </w:style>
  <w:style w:type="paragraph" w:customStyle="1" w:styleId="225">
    <w:name w:val="@22"/>
    <w:basedOn w:val="3"/>
    <w:qFormat/>
    <w:rsid w:val="001B3EB2"/>
    <w:rPr>
      <w:rFonts w:ascii="標楷體" w:eastAsia="標楷體" w:hAnsi="標楷體"/>
      <w:noProof/>
      <w:sz w:val="24"/>
      <w:szCs w:val="24"/>
    </w:rPr>
  </w:style>
  <w:style w:type="paragraph" w:customStyle="1" w:styleId="1220">
    <w:name w:val="1.22"/>
    <w:basedOn w:val="Default"/>
    <w:qFormat/>
    <w:rsid w:val="001B3EB2"/>
    <w:pPr>
      <w:ind w:leftChars="200" w:left="480"/>
    </w:pPr>
    <w:rPr>
      <w:rFonts w:cs="Times New Roman"/>
      <w:b/>
      <w:bCs/>
      <w:noProof/>
      <w:lang w:val="x-none" w:eastAsia="x-none"/>
    </w:rPr>
  </w:style>
  <w:style w:type="paragraph" w:customStyle="1" w:styleId="21321">
    <w:name w:val="2.1.32"/>
    <w:basedOn w:val="Default"/>
    <w:qFormat/>
    <w:rsid w:val="001B3EB2"/>
    <w:pPr>
      <w:ind w:leftChars="300" w:left="1200" w:hangingChars="200" w:hanging="480"/>
    </w:pPr>
    <w:rPr>
      <w:rFonts w:cs="Times New Roman"/>
      <w:lang w:val="x-none" w:eastAsia="x-none"/>
    </w:rPr>
  </w:style>
  <w:style w:type="paragraph" w:customStyle="1" w:styleId="211220">
    <w:name w:val="2.1.122"/>
    <w:basedOn w:val="CM138"/>
    <w:qFormat/>
    <w:rsid w:val="001B3EB2"/>
    <w:pPr>
      <w:ind w:leftChars="400" w:left="1680" w:hangingChars="300" w:hanging="720"/>
    </w:pPr>
  </w:style>
  <w:style w:type="paragraph" w:customStyle="1" w:styleId="2111220">
    <w:name w:val="2.1.1.1.22"/>
    <w:basedOn w:val="CM138"/>
    <w:qFormat/>
    <w:rsid w:val="001B3EB2"/>
    <w:pPr>
      <w:ind w:leftChars="500" w:left="2160" w:hangingChars="400" w:hanging="960"/>
    </w:pPr>
    <w:rPr>
      <w:lang w:val="x-none" w:eastAsia="x-none"/>
    </w:rPr>
  </w:style>
  <w:style w:type="character" w:customStyle="1" w:styleId="322">
    <w:name w:val="註解主旨 字元32"/>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42">
    <w:name w:val="Default42"/>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32">
    <w:name w:val="CM13332"/>
    <w:basedOn w:val="Default"/>
    <w:next w:val="Default"/>
    <w:uiPriority w:val="99"/>
    <w:rsid w:val="001B3EB2"/>
    <w:rPr>
      <w:rFonts w:cs="Times New Roman"/>
      <w:color w:val="auto"/>
    </w:rPr>
  </w:style>
  <w:style w:type="paragraph" w:customStyle="1" w:styleId="CM152">
    <w:name w:val="CM152"/>
    <w:basedOn w:val="Default"/>
    <w:next w:val="Default"/>
    <w:uiPriority w:val="99"/>
    <w:rsid w:val="001B3EB2"/>
    <w:rPr>
      <w:rFonts w:cs="Times New Roman"/>
      <w:color w:val="auto"/>
    </w:rPr>
  </w:style>
  <w:style w:type="paragraph" w:customStyle="1" w:styleId="CM13432">
    <w:name w:val="CM13432"/>
    <w:basedOn w:val="Default"/>
    <w:next w:val="Default"/>
    <w:uiPriority w:val="99"/>
    <w:rsid w:val="001B3EB2"/>
    <w:rPr>
      <w:rFonts w:cs="Times New Roman"/>
      <w:color w:val="auto"/>
    </w:rPr>
  </w:style>
  <w:style w:type="paragraph" w:customStyle="1" w:styleId="CM232">
    <w:name w:val="CM232"/>
    <w:basedOn w:val="Default"/>
    <w:next w:val="Default"/>
    <w:uiPriority w:val="99"/>
    <w:rsid w:val="001B3EB2"/>
    <w:pPr>
      <w:spacing w:line="376" w:lineRule="atLeast"/>
    </w:pPr>
    <w:rPr>
      <w:rFonts w:cs="Times New Roman"/>
      <w:color w:val="auto"/>
    </w:rPr>
  </w:style>
  <w:style w:type="paragraph" w:customStyle="1" w:styleId="CM332">
    <w:name w:val="CM332"/>
    <w:basedOn w:val="Default"/>
    <w:next w:val="Default"/>
    <w:uiPriority w:val="99"/>
    <w:rsid w:val="001B3EB2"/>
    <w:rPr>
      <w:rFonts w:cs="Times New Roman"/>
      <w:color w:val="auto"/>
    </w:rPr>
  </w:style>
  <w:style w:type="paragraph" w:customStyle="1" w:styleId="CM13532">
    <w:name w:val="CM13532"/>
    <w:basedOn w:val="Default"/>
    <w:next w:val="Default"/>
    <w:uiPriority w:val="99"/>
    <w:rsid w:val="001B3EB2"/>
    <w:rPr>
      <w:rFonts w:cs="Times New Roman"/>
      <w:color w:val="auto"/>
    </w:rPr>
  </w:style>
  <w:style w:type="paragraph" w:customStyle="1" w:styleId="CM13632">
    <w:name w:val="CM13632"/>
    <w:basedOn w:val="Default"/>
    <w:next w:val="Default"/>
    <w:uiPriority w:val="99"/>
    <w:rsid w:val="001B3EB2"/>
    <w:rPr>
      <w:rFonts w:cs="Times New Roman"/>
      <w:color w:val="auto"/>
    </w:rPr>
  </w:style>
  <w:style w:type="paragraph" w:customStyle="1" w:styleId="CM13732">
    <w:name w:val="CM13732"/>
    <w:basedOn w:val="Default"/>
    <w:next w:val="Default"/>
    <w:uiPriority w:val="99"/>
    <w:rsid w:val="001B3EB2"/>
    <w:rPr>
      <w:rFonts w:cs="Times New Roman"/>
      <w:color w:val="auto"/>
    </w:rPr>
  </w:style>
  <w:style w:type="paragraph" w:customStyle="1" w:styleId="CM13842">
    <w:name w:val="CM13842"/>
    <w:basedOn w:val="Default"/>
    <w:next w:val="Default"/>
    <w:uiPriority w:val="99"/>
    <w:rsid w:val="001B3EB2"/>
    <w:rPr>
      <w:rFonts w:cs="Times New Roman"/>
      <w:color w:val="auto"/>
    </w:rPr>
  </w:style>
  <w:style w:type="paragraph" w:customStyle="1" w:styleId="CM442">
    <w:name w:val="CM442"/>
    <w:basedOn w:val="Default"/>
    <w:next w:val="Default"/>
    <w:uiPriority w:val="99"/>
    <w:rsid w:val="001B3EB2"/>
    <w:rPr>
      <w:rFonts w:cs="Times New Roman"/>
      <w:color w:val="auto"/>
    </w:rPr>
  </w:style>
  <w:style w:type="paragraph" w:customStyle="1" w:styleId="CM542">
    <w:name w:val="CM542"/>
    <w:basedOn w:val="Default"/>
    <w:next w:val="Default"/>
    <w:uiPriority w:val="99"/>
    <w:rsid w:val="001B3EB2"/>
    <w:rPr>
      <w:rFonts w:cs="Times New Roman"/>
      <w:color w:val="auto"/>
    </w:rPr>
  </w:style>
  <w:style w:type="paragraph" w:customStyle="1" w:styleId="CM642">
    <w:name w:val="CM642"/>
    <w:basedOn w:val="Default"/>
    <w:next w:val="Default"/>
    <w:uiPriority w:val="99"/>
    <w:rsid w:val="001B3EB2"/>
    <w:rPr>
      <w:rFonts w:cs="Times New Roman"/>
      <w:color w:val="auto"/>
    </w:rPr>
  </w:style>
  <w:style w:type="paragraph" w:customStyle="1" w:styleId="CM942">
    <w:name w:val="CM942"/>
    <w:basedOn w:val="Default"/>
    <w:next w:val="Default"/>
    <w:uiPriority w:val="99"/>
    <w:rsid w:val="001B3EB2"/>
    <w:rPr>
      <w:rFonts w:cs="Times New Roman"/>
      <w:color w:val="auto"/>
    </w:rPr>
  </w:style>
  <w:style w:type="paragraph" w:customStyle="1" w:styleId="CM13102">
    <w:name w:val="CM13102"/>
    <w:basedOn w:val="Default"/>
    <w:next w:val="Default"/>
    <w:uiPriority w:val="99"/>
    <w:rsid w:val="001B3EB2"/>
    <w:pPr>
      <w:spacing w:line="360" w:lineRule="atLeast"/>
    </w:pPr>
    <w:rPr>
      <w:rFonts w:cs="Times New Roman"/>
      <w:color w:val="auto"/>
    </w:rPr>
  </w:style>
  <w:style w:type="paragraph" w:customStyle="1" w:styleId="CM1442">
    <w:name w:val="CM1442"/>
    <w:basedOn w:val="Default"/>
    <w:next w:val="Default"/>
    <w:uiPriority w:val="99"/>
    <w:rsid w:val="001B3EB2"/>
    <w:pPr>
      <w:spacing w:line="360" w:lineRule="atLeast"/>
    </w:pPr>
    <w:rPr>
      <w:rFonts w:cs="Times New Roman"/>
      <w:color w:val="auto"/>
    </w:rPr>
  </w:style>
  <w:style w:type="paragraph" w:customStyle="1" w:styleId="CM1732">
    <w:name w:val="CM1732"/>
    <w:basedOn w:val="Default"/>
    <w:next w:val="Default"/>
    <w:uiPriority w:val="99"/>
    <w:rsid w:val="001B3EB2"/>
    <w:pPr>
      <w:spacing w:line="360" w:lineRule="atLeast"/>
    </w:pPr>
    <w:rPr>
      <w:rFonts w:cs="Times New Roman"/>
      <w:color w:val="auto"/>
    </w:rPr>
  </w:style>
  <w:style w:type="paragraph" w:customStyle="1" w:styleId="CM1832">
    <w:name w:val="CM1832"/>
    <w:basedOn w:val="Default"/>
    <w:next w:val="Default"/>
    <w:uiPriority w:val="99"/>
    <w:rsid w:val="001B3EB2"/>
    <w:pPr>
      <w:spacing w:line="360" w:lineRule="atLeast"/>
    </w:pPr>
    <w:rPr>
      <w:rFonts w:cs="Times New Roman"/>
      <w:color w:val="auto"/>
    </w:rPr>
  </w:style>
  <w:style w:type="paragraph" w:customStyle="1" w:styleId="CM1932">
    <w:name w:val="CM1932"/>
    <w:basedOn w:val="Default"/>
    <w:next w:val="Default"/>
    <w:uiPriority w:val="99"/>
    <w:rsid w:val="001B3EB2"/>
    <w:pPr>
      <w:spacing w:line="360" w:lineRule="atLeast"/>
    </w:pPr>
    <w:rPr>
      <w:rFonts w:cs="Times New Roman"/>
      <w:color w:val="auto"/>
    </w:rPr>
  </w:style>
  <w:style w:type="paragraph" w:customStyle="1" w:styleId="CM2032">
    <w:name w:val="CM2032"/>
    <w:basedOn w:val="Default"/>
    <w:next w:val="Default"/>
    <w:uiPriority w:val="99"/>
    <w:rsid w:val="001B3EB2"/>
    <w:rPr>
      <w:rFonts w:cs="Times New Roman"/>
      <w:color w:val="auto"/>
    </w:rPr>
  </w:style>
  <w:style w:type="paragraph" w:customStyle="1" w:styleId="CM13932">
    <w:name w:val="CM13932"/>
    <w:basedOn w:val="Default"/>
    <w:next w:val="Default"/>
    <w:uiPriority w:val="99"/>
    <w:rsid w:val="001B3EB2"/>
    <w:rPr>
      <w:rFonts w:cs="Times New Roman"/>
      <w:color w:val="auto"/>
    </w:rPr>
  </w:style>
  <w:style w:type="paragraph" w:customStyle="1" w:styleId="CM3632">
    <w:name w:val="CM3632"/>
    <w:basedOn w:val="Default"/>
    <w:next w:val="Default"/>
    <w:uiPriority w:val="99"/>
    <w:rsid w:val="001B3EB2"/>
    <w:pPr>
      <w:spacing w:line="360" w:lineRule="atLeast"/>
    </w:pPr>
    <w:rPr>
      <w:rFonts w:cs="Times New Roman"/>
      <w:color w:val="auto"/>
    </w:rPr>
  </w:style>
  <w:style w:type="paragraph" w:customStyle="1" w:styleId="CM4032">
    <w:name w:val="CM4032"/>
    <w:basedOn w:val="Default"/>
    <w:next w:val="Default"/>
    <w:uiPriority w:val="99"/>
    <w:rsid w:val="001B3EB2"/>
    <w:pPr>
      <w:spacing w:line="360" w:lineRule="atLeast"/>
    </w:pPr>
    <w:rPr>
      <w:rFonts w:cs="Times New Roman"/>
      <w:color w:val="auto"/>
    </w:rPr>
  </w:style>
  <w:style w:type="paragraph" w:customStyle="1" w:styleId="CM4232">
    <w:name w:val="CM4232"/>
    <w:basedOn w:val="Default"/>
    <w:next w:val="Default"/>
    <w:uiPriority w:val="99"/>
    <w:rsid w:val="001B3EB2"/>
    <w:rPr>
      <w:rFonts w:cs="Times New Roman"/>
      <w:color w:val="auto"/>
    </w:rPr>
  </w:style>
  <w:style w:type="paragraph" w:customStyle="1" w:styleId="CM14632">
    <w:name w:val="CM14632"/>
    <w:basedOn w:val="Default"/>
    <w:next w:val="Default"/>
    <w:uiPriority w:val="99"/>
    <w:rsid w:val="001B3EB2"/>
    <w:rPr>
      <w:rFonts w:cs="Times New Roman"/>
      <w:color w:val="auto"/>
    </w:rPr>
  </w:style>
  <w:style w:type="paragraph" w:customStyle="1" w:styleId="CM4732">
    <w:name w:val="CM4732"/>
    <w:basedOn w:val="Default"/>
    <w:next w:val="Default"/>
    <w:uiPriority w:val="99"/>
    <w:rsid w:val="001B3EB2"/>
    <w:rPr>
      <w:rFonts w:cs="Times New Roman"/>
      <w:color w:val="auto"/>
    </w:rPr>
  </w:style>
  <w:style w:type="paragraph" w:customStyle="1" w:styleId="CM4932">
    <w:name w:val="CM4932"/>
    <w:basedOn w:val="Default"/>
    <w:next w:val="Default"/>
    <w:uiPriority w:val="99"/>
    <w:rsid w:val="001B3EB2"/>
    <w:pPr>
      <w:spacing w:line="360" w:lineRule="atLeast"/>
    </w:pPr>
    <w:rPr>
      <w:rFonts w:cs="Times New Roman"/>
      <w:color w:val="auto"/>
    </w:rPr>
  </w:style>
  <w:style w:type="paragraph" w:customStyle="1" w:styleId="CM5032">
    <w:name w:val="CM5032"/>
    <w:basedOn w:val="Default"/>
    <w:next w:val="Default"/>
    <w:uiPriority w:val="99"/>
    <w:rsid w:val="001B3EB2"/>
    <w:pPr>
      <w:spacing w:line="360" w:lineRule="atLeast"/>
    </w:pPr>
    <w:rPr>
      <w:rFonts w:cs="Times New Roman"/>
      <w:color w:val="auto"/>
    </w:rPr>
  </w:style>
  <w:style w:type="paragraph" w:customStyle="1" w:styleId="CM5132">
    <w:name w:val="CM5132"/>
    <w:basedOn w:val="Default"/>
    <w:next w:val="Default"/>
    <w:uiPriority w:val="99"/>
    <w:rsid w:val="001B3EB2"/>
    <w:rPr>
      <w:rFonts w:cs="Times New Roman"/>
      <w:color w:val="auto"/>
    </w:rPr>
  </w:style>
  <w:style w:type="paragraph" w:customStyle="1" w:styleId="CM6332">
    <w:name w:val="CM6332"/>
    <w:basedOn w:val="Default"/>
    <w:next w:val="Default"/>
    <w:uiPriority w:val="99"/>
    <w:rsid w:val="001B3EB2"/>
    <w:pPr>
      <w:spacing w:line="360" w:lineRule="atLeast"/>
    </w:pPr>
    <w:rPr>
      <w:rFonts w:cs="Times New Roman"/>
      <w:color w:val="auto"/>
    </w:rPr>
  </w:style>
  <w:style w:type="paragraph" w:customStyle="1" w:styleId="CM2632">
    <w:name w:val="CM2632"/>
    <w:basedOn w:val="Default"/>
    <w:next w:val="Default"/>
    <w:uiPriority w:val="99"/>
    <w:rsid w:val="001B3EB2"/>
    <w:pPr>
      <w:spacing w:line="360" w:lineRule="atLeast"/>
    </w:pPr>
    <w:rPr>
      <w:rFonts w:cs="Times New Roman"/>
      <w:color w:val="auto"/>
    </w:rPr>
  </w:style>
  <w:style w:type="paragraph" w:customStyle="1" w:styleId="CM5932">
    <w:name w:val="CM5932"/>
    <w:basedOn w:val="Default"/>
    <w:next w:val="Default"/>
    <w:uiPriority w:val="99"/>
    <w:rsid w:val="001B3EB2"/>
    <w:pPr>
      <w:spacing w:line="360" w:lineRule="atLeast"/>
    </w:pPr>
    <w:rPr>
      <w:rFonts w:cs="Times New Roman"/>
      <w:color w:val="auto"/>
    </w:rPr>
  </w:style>
  <w:style w:type="paragraph" w:customStyle="1" w:styleId="CM7032">
    <w:name w:val="CM7032"/>
    <w:basedOn w:val="Default"/>
    <w:next w:val="Default"/>
    <w:uiPriority w:val="99"/>
    <w:rsid w:val="001B3EB2"/>
    <w:pPr>
      <w:spacing w:line="360" w:lineRule="atLeast"/>
    </w:pPr>
    <w:rPr>
      <w:rFonts w:cs="Times New Roman"/>
      <w:color w:val="auto"/>
    </w:rPr>
  </w:style>
  <w:style w:type="paragraph" w:customStyle="1" w:styleId="CM7332">
    <w:name w:val="CM7332"/>
    <w:basedOn w:val="Default"/>
    <w:next w:val="Default"/>
    <w:uiPriority w:val="99"/>
    <w:rsid w:val="001B3EB2"/>
    <w:rPr>
      <w:rFonts w:cs="Times New Roman"/>
      <w:color w:val="auto"/>
    </w:rPr>
  </w:style>
  <w:style w:type="paragraph" w:customStyle="1" w:styleId="CM7432">
    <w:name w:val="CM7432"/>
    <w:basedOn w:val="Default"/>
    <w:next w:val="Default"/>
    <w:uiPriority w:val="99"/>
    <w:rsid w:val="001B3EB2"/>
    <w:pPr>
      <w:spacing w:line="360" w:lineRule="atLeast"/>
    </w:pPr>
    <w:rPr>
      <w:rFonts w:cs="Times New Roman"/>
      <w:color w:val="auto"/>
    </w:rPr>
  </w:style>
  <w:style w:type="paragraph" w:customStyle="1" w:styleId="CM7532">
    <w:name w:val="CM7532"/>
    <w:basedOn w:val="Default"/>
    <w:next w:val="Default"/>
    <w:uiPriority w:val="99"/>
    <w:rsid w:val="001B3EB2"/>
    <w:rPr>
      <w:rFonts w:cs="Times New Roman"/>
      <w:color w:val="auto"/>
    </w:rPr>
  </w:style>
  <w:style w:type="paragraph" w:customStyle="1" w:styleId="CM15432">
    <w:name w:val="CM15432"/>
    <w:basedOn w:val="Default"/>
    <w:next w:val="Default"/>
    <w:uiPriority w:val="99"/>
    <w:rsid w:val="001B3EB2"/>
    <w:rPr>
      <w:rFonts w:cs="Times New Roman"/>
      <w:color w:val="auto"/>
    </w:rPr>
  </w:style>
  <w:style w:type="paragraph" w:customStyle="1" w:styleId="CM7932">
    <w:name w:val="CM7932"/>
    <w:basedOn w:val="Default"/>
    <w:next w:val="Default"/>
    <w:uiPriority w:val="99"/>
    <w:rsid w:val="001B3EB2"/>
    <w:pPr>
      <w:spacing w:line="360" w:lineRule="atLeast"/>
    </w:pPr>
    <w:rPr>
      <w:rFonts w:cs="Times New Roman"/>
      <w:color w:val="auto"/>
    </w:rPr>
  </w:style>
  <w:style w:type="paragraph" w:customStyle="1" w:styleId="CM5732">
    <w:name w:val="CM5732"/>
    <w:basedOn w:val="Default"/>
    <w:next w:val="Default"/>
    <w:uiPriority w:val="99"/>
    <w:rsid w:val="001B3EB2"/>
    <w:pPr>
      <w:spacing w:line="360" w:lineRule="atLeast"/>
    </w:pPr>
    <w:rPr>
      <w:rFonts w:cs="Times New Roman"/>
      <w:color w:val="auto"/>
    </w:rPr>
  </w:style>
  <w:style w:type="paragraph" w:customStyle="1" w:styleId="CM8032">
    <w:name w:val="CM8032"/>
    <w:basedOn w:val="Default"/>
    <w:next w:val="Default"/>
    <w:uiPriority w:val="99"/>
    <w:rsid w:val="001B3EB2"/>
    <w:pPr>
      <w:spacing w:line="360" w:lineRule="atLeast"/>
    </w:pPr>
    <w:rPr>
      <w:rFonts w:cs="Times New Roman"/>
      <w:color w:val="auto"/>
    </w:rPr>
  </w:style>
  <w:style w:type="paragraph" w:customStyle="1" w:styleId="CM8332">
    <w:name w:val="CM8332"/>
    <w:basedOn w:val="Default"/>
    <w:next w:val="Default"/>
    <w:uiPriority w:val="99"/>
    <w:rsid w:val="001B3EB2"/>
    <w:pPr>
      <w:spacing w:line="720" w:lineRule="atLeast"/>
    </w:pPr>
    <w:rPr>
      <w:rFonts w:cs="Times New Roman"/>
      <w:color w:val="auto"/>
    </w:rPr>
  </w:style>
  <w:style w:type="paragraph" w:customStyle="1" w:styleId="CM15732">
    <w:name w:val="CM15732"/>
    <w:basedOn w:val="Default"/>
    <w:next w:val="Default"/>
    <w:uiPriority w:val="99"/>
    <w:rsid w:val="001B3EB2"/>
    <w:rPr>
      <w:rFonts w:cs="Times New Roman"/>
      <w:color w:val="auto"/>
    </w:rPr>
  </w:style>
  <w:style w:type="paragraph" w:customStyle="1" w:styleId="CM14032">
    <w:name w:val="CM14032"/>
    <w:basedOn w:val="Default"/>
    <w:next w:val="Default"/>
    <w:uiPriority w:val="99"/>
    <w:rsid w:val="001B3EB2"/>
    <w:rPr>
      <w:rFonts w:cs="Times New Roman"/>
      <w:color w:val="auto"/>
    </w:rPr>
  </w:style>
  <w:style w:type="paragraph" w:customStyle="1" w:styleId="CM9032">
    <w:name w:val="CM9032"/>
    <w:basedOn w:val="Default"/>
    <w:next w:val="Default"/>
    <w:uiPriority w:val="99"/>
    <w:rsid w:val="001B3EB2"/>
    <w:pPr>
      <w:spacing w:line="360" w:lineRule="atLeast"/>
    </w:pPr>
    <w:rPr>
      <w:rFonts w:cs="Times New Roman"/>
      <w:color w:val="auto"/>
    </w:rPr>
  </w:style>
  <w:style w:type="paragraph" w:customStyle="1" w:styleId="CM9232">
    <w:name w:val="CM9232"/>
    <w:basedOn w:val="Default"/>
    <w:next w:val="Default"/>
    <w:uiPriority w:val="99"/>
    <w:rsid w:val="001B3EB2"/>
    <w:rPr>
      <w:rFonts w:cs="Times New Roman"/>
      <w:color w:val="auto"/>
    </w:rPr>
  </w:style>
  <w:style w:type="paragraph" w:customStyle="1" w:styleId="CM10032">
    <w:name w:val="CM10032"/>
    <w:basedOn w:val="Default"/>
    <w:next w:val="Default"/>
    <w:uiPriority w:val="99"/>
    <w:rsid w:val="001B3EB2"/>
    <w:rPr>
      <w:rFonts w:cs="Times New Roman"/>
      <w:color w:val="auto"/>
    </w:rPr>
  </w:style>
  <w:style w:type="paragraph" w:customStyle="1" w:styleId="CM16032">
    <w:name w:val="CM16032"/>
    <w:basedOn w:val="Default"/>
    <w:next w:val="Default"/>
    <w:uiPriority w:val="99"/>
    <w:rsid w:val="001B3EB2"/>
    <w:rPr>
      <w:rFonts w:cs="Times New Roman"/>
      <w:color w:val="auto"/>
    </w:rPr>
  </w:style>
  <w:style w:type="paragraph" w:customStyle="1" w:styleId="CM16232">
    <w:name w:val="CM16232"/>
    <w:basedOn w:val="Default"/>
    <w:next w:val="Default"/>
    <w:uiPriority w:val="99"/>
    <w:rsid w:val="001B3EB2"/>
    <w:rPr>
      <w:rFonts w:cs="Times New Roman"/>
      <w:color w:val="auto"/>
    </w:rPr>
  </w:style>
  <w:style w:type="paragraph" w:customStyle="1" w:styleId="CM14532">
    <w:name w:val="CM14532"/>
    <w:basedOn w:val="Default"/>
    <w:next w:val="Default"/>
    <w:uiPriority w:val="99"/>
    <w:rsid w:val="001B3EB2"/>
    <w:rPr>
      <w:rFonts w:cs="Times New Roman"/>
      <w:color w:val="auto"/>
    </w:rPr>
  </w:style>
  <w:style w:type="paragraph" w:customStyle="1" w:styleId="CM14232">
    <w:name w:val="CM14232"/>
    <w:basedOn w:val="Default"/>
    <w:next w:val="Default"/>
    <w:uiPriority w:val="99"/>
    <w:rsid w:val="001B3EB2"/>
    <w:rPr>
      <w:rFonts w:cs="Times New Roman"/>
      <w:color w:val="auto"/>
    </w:rPr>
  </w:style>
  <w:style w:type="paragraph" w:customStyle="1" w:styleId="CM11632">
    <w:name w:val="CM11632"/>
    <w:basedOn w:val="Default"/>
    <w:next w:val="Default"/>
    <w:uiPriority w:val="99"/>
    <w:rsid w:val="001B3EB2"/>
    <w:rPr>
      <w:rFonts w:cs="Times New Roman"/>
      <w:color w:val="auto"/>
    </w:rPr>
  </w:style>
  <w:style w:type="paragraph" w:customStyle="1" w:styleId="CM12232">
    <w:name w:val="CM12232"/>
    <w:basedOn w:val="Default"/>
    <w:next w:val="Default"/>
    <w:uiPriority w:val="99"/>
    <w:rsid w:val="001B3EB2"/>
    <w:pPr>
      <w:spacing w:line="360" w:lineRule="atLeast"/>
    </w:pPr>
    <w:rPr>
      <w:rFonts w:cs="Times New Roman"/>
      <w:color w:val="auto"/>
    </w:rPr>
  </w:style>
  <w:style w:type="paragraph" w:customStyle="1" w:styleId="CM12032">
    <w:name w:val="CM12032"/>
    <w:basedOn w:val="Default"/>
    <w:next w:val="Default"/>
    <w:uiPriority w:val="99"/>
    <w:rsid w:val="001B3EB2"/>
    <w:rPr>
      <w:rFonts w:cs="Times New Roman"/>
      <w:color w:val="auto"/>
    </w:rPr>
  </w:style>
  <w:style w:type="paragraph" w:customStyle="1" w:styleId="CM8232">
    <w:name w:val="CM8232"/>
    <w:basedOn w:val="Default"/>
    <w:next w:val="Default"/>
    <w:uiPriority w:val="99"/>
    <w:rsid w:val="001B3EB2"/>
    <w:pPr>
      <w:spacing w:line="720" w:lineRule="atLeast"/>
    </w:pPr>
    <w:rPr>
      <w:rFonts w:cs="Times New Roman"/>
      <w:color w:val="auto"/>
    </w:rPr>
  </w:style>
  <w:style w:type="paragraph" w:customStyle="1" w:styleId="CM15632">
    <w:name w:val="CM15632"/>
    <w:basedOn w:val="Default"/>
    <w:next w:val="Default"/>
    <w:uiPriority w:val="99"/>
    <w:rsid w:val="001B3EB2"/>
    <w:rPr>
      <w:rFonts w:cs="Times New Roman"/>
      <w:color w:val="auto"/>
    </w:rPr>
  </w:style>
  <w:style w:type="paragraph" w:customStyle="1" w:styleId="323">
    <w:name w:val="@32"/>
    <w:basedOn w:val="3"/>
    <w:qFormat/>
    <w:rsid w:val="001B3EB2"/>
    <w:rPr>
      <w:rFonts w:ascii="標楷體" w:eastAsia="標楷體" w:hAnsi="標楷體"/>
      <w:noProof/>
      <w:sz w:val="24"/>
      <w:szCs w:val="24"/>
    </w:rPr>
  </w:style>
  <w:style w:type="paragraph" w:customStyle="1" w:styleId="1320">
    <w:name w:val="1.32"/>
    <w:basedOn w:val="Default"/>
    <w:qFormat/>
    <w:rsid w:val="001B3EB2"/>
    <w:pPr>
      <w:ind w:leftChars="200" w:left="480"/>
    </w:pPr>
    <w:rPr>
      <w:rFonts w:cs="Times New Roman"/>
      <w:b/>
      <w:bCs/>
      <w:noProof/>
      <w:lang w:val="x-none" w:eastAsia="x-none"/>
    </w:rPr>
  </w:style>
  <w:style w:type="paragraph" w:customStyle="1" w:styleId="21420">
    <w:name w:val="2.1.42"/>
    <w:basedOn w:val="Default"/>
    <w:qFormat/>
    <w:rsid w:val="001B3EB2"/>
    <w:pPr>
      <w:ind w:leftChars="300" w:left="1200" w:hangingChars="200" w:hanging="480"/>
    </w:pPr>
    <w:rPr>
      <w:rFonts w:cs="Times New Roman"/>
      <w:lang w:val="x-none" w:eastAsia="x-none"/>
    </w:rPr>
  </w:style>
  <w:style w:type="paragraph" w:customStyle="1" w:styleId="211320">
    <w:name w:val="2.1.132"/>
    <w:basedOn w:val="CM138"/>
    <w:qFormat/>
    <w:rsid w:val="001B3EB2"/>
    <w:pPr>
      <w:ind w:leftChars="400" w:left="1680" w:hangingChars="300" w:hanging="720"/>
    </w:pPr>
  </w:style>
  <w:style w:type="paragraph" w:customStyle="1" w:styleId="2111320">
    <w:name w:val="2.1.1.1.32"/>
    <w:basedOn w:val="CM138"/>
    <w:qFormat/>
    <w:rsid w:val="001B3EB2"/>
    <w:pPr>
      <w:ind w:leftChars="500" w:left="2160" w:hangingChars="400" w:hanging="960"/>
    </w:pPr>
    <w:rPr>
      <w:lang w:val="x-none" w:eastAsia="x-none"/>
    </w:rPr>
  </w:style>
  <w:style w:type="character" w:customStyle="1" w:styleId="420">
    <w:name w:val="註解主旨 字元42"/>
    <w:basedOn w:val="af5"/>
    <w:uiPriority w:val="99"/>
    <w:semiHidden/>
    <w:rsid w:val="001B3EB2"/>
    <w:rPr>
      <w:rFonts w:ascii="Times New Roman" w:eastAsia="新細明體" w:hAnsi="Times New Roman" w:cs="Times New Roman"/>
      <w:b/>
      <w:bCs/>
      <w:szCs w:val="24"/>
      <w:lang w:val="x-none" w:eastAsia="x-none"/>
    </w:rPr>
  </w:style>
  <w:style w:type="character" w:customStyle="1" w:styleId="233">
    <w:name w:val="頁首 字元23"/>
    <w:basedOn w:val="a0"/>
    <w:uiPriority w:val="99"/>
    <w:rsid w:val="001B3EB2"/>
    <w:rPr>
      <w:sz w:val="20"/>
      <w:szCs w:val="20"/>
    </w:rPr>
  </w:style>
  <w:style w:type="character" w:customStyle="1" w:styleId="183">
    <w:name w:val="區塊文字 字元18"/>
    <w:rsid w:val="001B3EB2"/>
    <w:rPr>
      <w:rFonts w:ascii="標楷體" w:eastAsia="標楷體" w:hAnsi="Times New Roman" w:cs="Times New Roman"/>
      <w:kern w:val="0"/>
      <w:sz w:val="28"/>
      <w:szCs w:val="20"/>
      <w:lang w:val="x-none" w:eastAsia="x-none"/>
    </w:rPr>
  </w:style>
  <w:style w:type="character" w:customStyle="1" w:styleId="243">
    <w:name w:val="頁首 字元24"/>
    <w:basedOn w:val="a0"/>
    <w:uiPriority w:val="99"/>
    <w:rsid w:val="001B3EB2"/>
    <w:rPr>
      <w:sz w:val="20"/>
      <w:szCs w:val="20"/>
    </w:rPr>
  </w:style>
  <w:style w:type="character" w:customStyle="1" w:styleId="146">
    <w:name w:val="頁尾 字元14"/>
    <w:basedOn w:val="a0"/>
    <w:uiPriority w:val="99"/>
    <w:rsid w:val="001B3EB2"/>
    <w:rPr>
      <w:sz w:val="20"/>
      <w:szCs w:val="20"/>
    </w:rPr>
  </w:style>
  <w:style w:type="character" w:customStyle="1" w:styleId="139">
    <w:name w:val="註解方塊文字 字元13"/>
    <w:basedOn w:val="a0"/>
    <w:uiPriority w:val="99"/>
    <w:semiHidden/>
    <w:rsid w:val="001B3EB2"/>
    <w:rPr>
      <w:rFonts w:asciiTheme="majorHAnsi" w:eastAsiaTheme="majorEastAsia" w:hAnsiTheme="majorHAnsi" w:cstheme="majorBidi"/>
      <w:sz w:val="18"/>
      <w:szCs w:val="18"/>
    </w:rPr>
  </w:style>
  <w:style w:type="paragraph" w:customStyle="1" w:styleId="Default19">
    <w:name w:val="Default19"/>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14">
    <w:name w:val="CM13314"/>
    <w:basedOn w:val="Default"/>
    <w:next w:val="Default"/>
    <w:uiPriority w:val="99"/>
    <w:rsid w:val="001B3EB2"/>
    <w:rPr>
      <w:rFonts w:cs="Times New Roman"/>
      <w:color w:val="auto"/>
    </w:rPr>
  </w:style>
  <w:style w:type="paragraph" w:customStyle="1" w:styleId="CM124">
    <w:name w:val="CM124"/>
    <w:basedOn w:val="Default"/>
    <w:next w:val="Default"/>
    <w:uiPriority w:val="99"/>
    <w:rsid w:val="001B3EB2"/>
    <w:rPr>
      <w:rFonts w:cs="Times New Roman"/>
      <w:color w:val="auto"/>
    </w:rPr>
  </w:style>
  <w:style w:type="paragraph" w:customStyle="1" w:styleId="CM13414">
    <w:name w:val="CM13414"/>
    <w:basedOn w:val="Default"/>
    <w:next w:val="Default"/>
    <w:uiPriority w:val="99"/>
    <w:rsid w:val="001B3EB2"/>
    <w:rPr>
      <w:rFonts w:cs="Times New Roman"/>
      <w:color w:val="auto"/>
    </w:rPr>
  </w:style>
  <w:style w:type="paragraph" w:customStyle="1" w:styleId="CM215">
    <w:name w:val="CM215"/>
    <w:basedOn w:val="Default"/>
    <w:next w:val="Default"/>
    <w:uiPriority w:val="99"/>
    <w:rsid w:val="001B3EB2"/>
    <w:pPr>
      <w:spacing w:line="376" w:lineRule="atLeast"/>
    </w:pPr>
    <w:rPr>
      <w:rFonts w:cs="Times New Roman"/>
      <w:color w:val="auto"/>
    </w:rPr>
  </w:style>
  <w:style w:type="paragraph" w:customStyle="1" w:styleId="CM315">
    <w:name w:val="CM315"/>
    <w:basedOn w:val="Default"/>
    <w:next w:val="Default"/>
    <w:uiPriority w:val="99"/>
    <w:rsid w:val="001B3EB2"/>
    <w:rPr>
      <w:rFonts w:cs="Times New Roman"/>
      <w:color w:val="auto"/>
    </w:rPr>
  </w:style>
  <w:style w:type="paragraph" w:customStyle="1" w:styleId="CM13514">
    <w:name w:val="CM13514"/>
    <w:basedOn w:val="Default"/>
    <w:next w:val="Default"/>
    <w:uiPriority w:val="99"/>
    <w:rsid w:val="001B3EB2"/>
    <w:rPr>
      <w:rFonts w:cs="Times New Roman"/>
      <w:color w:val="auto"/>
    </w:rPr>
  </w:style>
  <w:style w:type="paragraph" w:customStyle="1" w:styleId="CM13614">
    <w:name w:val="CM13614"/>
    <w:basedOn w:val="Default"/>
    <w:next w:val="Default"/>
    <w:uiPriority w:val="99"/>
    <w:rsid w:val="001B3EB2"/>
    <w:rPr>
      <w:rFonts w:cs="Times New Roman"/>
      <w:color w:val="auto"/>
    </w:rPr>
  </w:style>
  <w:style w:type="paragraph" w:customStyle="1" w:styleId="CM13714">
    <w:name w:val="CM13714"/>
    <w:basedOn w:val="Default"/>
    <w:next w:val="Default"/>
    <w:uiPriority w:val="99"/>
    <w:rsid w:val="001B3EB2"/>
    <w:rPr>
      <w:rFonts w:cs="Times New Roman"/>
      <w:color w:val="auto"/>
    </w:rPr>
  </w:style>
  <w:style w:type="paragraph" w:customStyle="1" w:styleId="CM13815">
    <w:name w:val="CM13815"/>
    <w:basedOn w:val="Default"/>
    <w:next w:val="Default"/>
    <w:uiPriority w:val="99"/>
    <w:rsid w:val="001B3EB2"/>
    <w:rPr>
      <w:rFonts w:cs="Times New Roman"/>
      <w:color w:val="auto"/>
    </w:rPr>
  </w:style>
  <w:style w:type="paragraph" w:customStyle="1" w:styleId="CM417">
    <w:name w:val="CM417"/>
    <w:basedOn w:val="Default"/>
    <w:next w:val="Default"/>
    <w:uiPriority w:val="99"/>
    <w:rsid w:val="001B3EB2"/>
    <w:rPr>
      <w:rFonts w:cs="Times New Roman"/>
      <w:color w:val="auto"/>
    </w:rPr>
  </w:style>
  <w:style w:type="paragraph" w:customStyle="1" w:styleId="CM525">
    <w:name w:val="CM525"/>
    <w:basedOn w:val="Default"/>
    <w:next w:val="Default"/>
    <w:uiPriority w:val="99"/>
    <w:rsid w:val="001B3EB2"/>
    <w:rPr>
      <w:rFonts w:cs="Times New Roman"/>
      <w:color w:val="auto"/>
    </w:rPr>
  </w:style>
  <w:style w:type="paragraph" w:customStyle="1" w:styleId="CM615">
    <w:name w:val="CM615"/>
    <w:basedOn w:val="Default"/>
    <w:next w:val="Default"/>
    <w:uiPriority w:val="99"/>
    <w:rsid w:val="001B3EB2"/>
    <w:rPr>
      <w:rFonts w:cs="Times New Roman"/>
      <w:color w:val="auto"/>
    </w:rPr>
  </w:style>
  <w:style w:type="paragraph" w:customStyle="1" w:styleId="CM915">
    <w:name w:val="CM915"/>
    <w:basedOn w:val="Default"/>
    <w:next w:val="Default"/>
    <w:uiPriority w:val="99"/>
    <w:rsid w:val="001B3EB2"/>
    <w:rPr>
      <w:rFonts w:cs="Times New Roman"/>
      <w:color w:val="auto"/>
    </w:rPr>
  </w:style>
  <w:style w:type="paragraph" w:customStyle="1" w:styleId="CM1320">
    <w:name w:val="CM1320"/>
    <w:basedOn w:val="Default"/>
    <w:next w:val="Default"/>
    <w:uiPriority w:val="99"/>
    <w:rsid w:val="001B3EB2"/>
    <w:pPr>
      <w:spacing w:line="360" w:lineRule="atLeast"/>
    </w:pPr>
    <w:rPr>
      <w:rFonts w:cs="Times New Roman"/>
      <w:color w:val="auto"/>
    </w:rPr>
  </w:style>
  <w:style w:type="paragraph" w:customStyle="1" w:styleId="CM1417">
    <w:name w:val="CM1417"/>
    <w:basedOn w:val="Default"/>
    <w:next w:val="Default"/>
    <w:uiPriority w:val="99"/>
    <w:rsid w:val="001B3EB2"/>
    <w:pPr>
      <w:spacing w:line="360" w:lineRule="atLeast"/>
    </w:pPr>
    <w:rPr>
      <w:rFonts w:cs="Times New Roman"/>
      <w:color w:val="auto"/>
    </w:rPr>
  </w:style>
  <w:style w:type="paragraph" w:customStyle="1" w:styleId="CM1714">
    <w:name w:val="CM1714"/>
    <w:basedOn w:val="Default"/>
    <w:next w:val="Default"/>
    <w:uiPriority w:val="99"/>
    <w:rsid w:val="001B3EB2"/>
    <w:pPr>
      <w:spacing w:line="360" w:lineRule="atLeast"/>
    </w:pPr>
    <w:rPr>
      <w:rFonts w:cs="Times New Roman"/>
      <w:color w:val="auto"/>
    </w:rPr>
  </w:style>
  <w:style w:type="paragraph" w:customStyle="1" w:styleId="CM1814">
    <w:name w:val="CM1814"/>
    <w:basedOn w:val="Default"/>
    <w:next w:val="Default"/>
    <w:uiPriority w:val="99"/>
    <w:rsid w:val="001B3EB2"/>
    <w:pPr>
      <w:spacing w:line="360" w:lineRule="atLeast"/>
    </w:pPr>
    <w:rPr>
      <w:rFonts w:cs="Times New Roman"/>
      <w:color w:val="auto"/>
    </w:rPr>
  </w:style>
  <w:style w:type="paragraph" w:customStyle="1" w:styleId="CM1914">
    <w:name w:val="CM1914"/>
    <w:basedOn w:val="Default"/>
    <w:next w:val="Default"/>
    <w:uiPriority w:val="99"/>
    <w:rsid w:val="001B3EB2"/>
    <w:pPr>
      <w:spacing w:line="360" w:lineRule="atLeast"/>
    </w:pPr>
    <w:rPr>
      <w:rFonts w:cs="Times New Roman"/>
      <w:color w:val="auto"/>
    </w:rPr>
  </w:style>
  <w:style w:type="paragraph" w:customStyle="1" w:styleId="CM2014">
    <w:name w:val="CM2014"/>
    <w:basedOn w:val="Default"/>
    <w:next w:val="Default"/>
    <w:uiPriority w:val="99"/>
    <w:rsid w:val="001B3EB2"/>
    <w:rPr>
      <w:rFonts w:cs="Times New Roman"/>
      <w:color w:val="auto"/>
    </w:rPr>
  </w:style>
  <w:style w:type="paragraph" w:customStyle="1" w:styleId="CM13914">
    <w:name w:val="CM13914"/>
    <w:basedOn w:val="Default"/>
    <w:next w:val="Default"/>
    <w:uiPriority w:val="99"/>
    <w:rsid w:val="001B3EB2"/>
    <w:rPr>
      <w:rFonts w:cs="Times New Roman"/>
      <w:color w:val="auto"/>
    </w:rPr>
  </w:style>
  <w:style w:type="paragraph" w:customStyle="1" w:styleId="CM3614">
    <w:name w:val="CM3614"/>
    <w:basedOn w:val="Default"/>
    <w:next w:val="Default"/>
    <w:uiPriority w:val="99"/>
    <w:rsid w:val="001B3EB2"/>
    <w:pPr>
      <w:spacing w:line="360" w:lineRule="atLeast"/>
    </w:pPr>
    <w:rPr>
      <w:rFonts w:cs="Times New Roman"/>
      <w:color w:val="auto"/>
    </w:rPr>
  </w:style>
  <w:style w:type="paragraph" w:customStyle="1" w:styleId="CM4014">
    <w:name w:val="CM4014"/>
    <w:basedOn w:val="Default"/>
    <w:next w:val="Default"/>
    <w:uiPriority w:val="99"/>
    <w:rsid w:val="001B3EB2"/>
    <w:pPr>
      <w:spacing w:line="360" w:lineRule="atLeast"/>
    </w:pPr>
    <w:rPr>
      <w:rFonts w:cs="Times New Roman"/>
      <w:color w:val="auto"/>
    </w:rPr>
  </w:style>
  <w:style w:type="paragraph" w:customStyle="1" w:styleId="CM4214">
    <w:name w:val="CM4214"/>
    <w:basedOn w:val="Default"/>
    <w:next w:val="Default"/>
    <w:uiPriority w:val="99"/>
    <w:rsid w:val="001B3EB2"/>
    <w:rPr>
      <w:rFonts w:cs="Times New Roman"/>
      <w:color w:val="auto"/>
    </w:rPr>
  </w:style>
  <w:style w:type="paragraph" w:customStyle="1" w:styleId="CM14614">
    <w:name w:val="CM14614"/>
    <w:basedOn w:val="Default"/>
    <w:next w:val="Default"/>
    <w:uiPriority w:val="99"/>
    <w:rsid w:val="001B3EB2"/>
    <w:rPr>
      <w:rFonts w:cs="Times New Roman"/>
      <w:color w:val="auto"/>
    </w:rPr>
  </w:style>
  <w:style w:type="paragraph" w:customStyle="1" w:styleId="CM4714">
    <w:name w:val="CM4714"/>
    <w:basedOn w:val="Default"/>
    <w:next w:val="Default"/>
    <w:uiPriority w:val="99"/>
    <w:rsid w:val="001B3EB2"/>
    <w:rPr>
      <w:rFonts w:cs="Times New Roman"/>
      <w:color w:val="auto"/>
    </w:rPr>
  </w:style>
  <w:style w:type="paragraph" w:customStyle="1" w:styleId="CM4914">
    <w:name w:val="CM4914"/>
    <w:basedOn w:val="Default"/>
    <w:next w:val="Default"/>
    <w:uiPriority w:val="99"/>
    <w:rsid w:val="001B3EB2"/>
    <w:pPr>
      <w:spacing w:line="360" w:lineRule="atLeast"/>
    </w:pPr>
    <w:rPr>
      <w:rFonts w:cs="Times New Roman"/>
      <w:color w:val="auto"/>
    </w:rPr>
  </w:style>
  <w:style w:type="paragraph" w:customStyle="1" w:styleId="CM5014">
    <w:name w:val="CM5014"/>
    <w:basedOn w:val="Default"/>
    <w:next w:val="Default"/>
    <w:uiPriority w:val="99"/>
    <w:rsid w:val="001B3EB2"/>
    <w:pPr>
      <w:spacing w:line="360" w:lineRule="atLeast"/>
    </w:pPr>
    <w:rPr>
      <w:rFonts w:cs="Times New Roman"/>
      <w:color w:val="auto"/>
    </w:rPr>
  </w:style>
  <w:style w:type="paragraph" w:customStyle="1" w:styleId="CM5115">
    <w:name w:val="CM5115"/>
    <w:basedOn w:val="Default"/>
    <w:next w:val="Default"/>
    <w:uiPriority w:val="99"/>
    <w:rsid w:val="001B3EB2"/>
    <w:rPr>
      <w:rFonts w:cs="Times New Roman"/>
      <w:color w:val="auto"/>
    </w:rPr>
  </w:style>
  <w:style w:type="paragraph" w:customStyle="1" w:styleId="CM6314">
    <w:name w:val="CM6314"/>
    <w:basedOn w:val="Default"/>
    <w:next w:val="Default"/>
    <w:uiPriority w:val="99"/>
    <w:rsid w:val="001B3EB2"/>
    <w:pPr>
      <w:spacing w:line="360" w:lineRule="atLeast"/>
    </w:pPr>
    <w:rPr>
      <w:rFonts w:cs="Times New Roman"/>
      <w:color w:val="auto"/>
    </w:rPr>
  </w:style>
  <w:style w:type="paragraph" w:customStyle="1" w:styleId="CM2614">
    <w:name w:val="CM2614"/>
    <w:basedOn w:val="Default"/>
    <w:next w:val="Default"/>
    <w:uiPriority w:val="99"/>
    <w:rsid w:val="001B3EB2"/>
    <w:pPr>
      <w:spacing w:line="360" w:lineRule="atLeast"/>
    </w:pPr>
    <w:rPr>
      <w:rFonts w:cs="Times New Roman"/>
      <w:color w:val="auto"/>
    </w:rPr>
  </w:style>
  <w:style w:type="paragraph" w:customStyle="1" w:styleId="CM5914">
    <w:name w:val="CM5914"/>
    <w:basedOn w:val="Default"/>
    <w:next w:val="Default"/>
    <w:uiPriority w:val="99"/>
    <w:rsid w:val="001B3EB2"/>
    <w:pPr>
      <w:spacing w:line="360" w:lineRule="atLeast"/>
    </w:pPr>
    <w:rPr>
      <w:rFonts w:cs="Times New Roman"/>
      <w:color w:val="auto"/>
    </w:rPr>
  </w:style>
  <w:style w:type="paragraph" w:customStyle="1" w:styleId="CM7014">
    <w:name w:val="CM7014"/>
    <w:basedOn w:val="Default"/>
    <w:next w:val="Default"/>
    <w:uiPriority w:val="99"/>
    <w:rsid w:val="001B3EB2"/>
    <w:pPr>
      <w:spacing w:line="360" w:lineRule="atLeast"/>
    </w:pPr>
    <w:rPr>
      <w:rFonts w:cs="Times New Roman"/>
      <w:color w:val="auto"/>
    </w:rPr>
  </w:style>
  <w:style w:type="paragraph" w:customStyle="1" w:styleId="CM7314">
    <w:name w:val="CM7314"/>
    <w:basedOn w:val="Default"/>
    <w:next w:val="Default"/>
    <w:uiPriority w:val="99"/>
    <w:rsid w:val="001B3EB2"/>
    <w:rPr>
      <w:rFonts w:cs="Times New Roman"/>
      <w:color w:val="auto"/>
    </w:rPr>
  </w:style>
  <w:style w:type="paragraph" w:customStyle="1" w:styleId="CM7414">
    <w:name w:val="CM7414"/>
    <w:basedOn w:val="Default"/>
    <w:next w:val="Default"/>
    <w:uiPriority w:val="99"/>
    <w:rsid w:val="001B3EB2"/>
    <w:pPr>
      <w:spacing w:line="360" w:lineRule="atLeast"/>
    </w:pPr>
    <w:rPr>
      <w:rFonts w:cs="Times New Roman"/>
      <w:color w:val="auto"/>
    </w:rPr>
  </w:style>
  <w:style w:type="paragraph" w:customStyle="1" w:styleId="CM7514">
    <w:name w:val="CM7514"/>
    <w:basedOn w:val="Default"/>
    <w:next w:val="Default"/>
    <w:uiPriority w:val="99"/>
    <w:rsid w:val="001B3EB2"/>
    <w:rPr>
      <w:rFonts w:cs="Times New Roman"/>
      <w:color w:val="auto"/>
    </w:rPr>
  </w:style>
  <w:style w:type="paragraph" w:customStyle="1" w:styleId="CM15414">
    <w:name w:val="CM15414"/>
    <w:basedOn w:val="Default"/>
    <w:next w:val="Default"/>
    <w:uiPriority w:val="99"/>
    <w:rsid w:val="001B3EB2"/>
    <w:rPr>
      <w:rFonts w:cs="Times New Roman"/>
      <w:color w:val="auto"/>
    </w:rPr>
  </w:style>
  <w:style w:type="paragraph" w:customStyle="1" w:styleId="CM7914">
    <w:name w:val="CM7914"/>
    <w:basedOn w:val="Default"/>
    <w:next w:val="Default"/>
    <w:uiPriority w:val="99"/>
    <w:rsid w:val="001B3EB2"/>
    <w:pPr>
      <w:spacing w:line="360" w:lineRule="atLeast"/>
    </w:pPr>
    <w:rPr>
      <w:rFonts w:cs="Times New Roman"/>
      <w:color w:val="auto"/>
    </w:rPr>
  </w:style>
  <w:style w:type="paragraph" w:customStyle="1" w:styleId="CM5714">
    <w:name w:val="CM5714"/>
    <w:basedOn w:val="Default"/>
    <w:next w:val="Default"/>
    <w:uiPriority w:val="99"/>
    <w:rsid w:val="001B3EB2"/>
    <w:pPr>
      <w:spacing w:line="360" w:lineRule="atLeast"/>
    </w:pPr>
    <w:rPr>
      <w:rFonts w:cs="Times New Roman"/>
      <w:color w:val="auto"/>
    </w:rPr>
  </w:style>
  <w:style w:type="paragraph" w:customStyle="1" w:styleId="CM8014">
    <w:name w:val="CM8014"/>
    <w:basedOn w:val="Default"/>
    <w:next w:val="Default"/>
    <w:uiPriority w:val="99"/>
    <w:rsid w:val="001B3EB2"/>
    <w:pPr>
      <w:spacing w:line="360" w:lineRule="atLeast"/>
    </w:pPr>
    <w:rPr>
      <w:rFonts w:cs="Times New Roman"/>
      <w:color w:val="auto"/>
    </w:rPr>
  </w:style>
  <w:style w:type="paragraph" w:customStyle="1" w:styleId="CM8314">
    <w:name w:val="CM8314"/>
    <w:basedOn w:val="Default"/>
    <w:next w:val="Default"/>
    <w:uiPriority w:val="99"/>
    <w:rsid w:val="001B3EB2"/>
    <w:pPr>
      <w:spacing w:line="720" w:lineRule="atLeast"/>
    </w:pPr>
    <w:rPr>
      <w:rFonts w:cs="Times New Roman"/>
      <w:color w:val="auto"/>
    </w:rPr>
  </w:style>
  <w:style w:type="paragraph" w:customStyle="1" w:styleId="CM15714">
    <w:name w:val="CM15714"/>
    <w:basedOn w:val="Default"/>
    <w:next w:val="Default"/>
    <w:uiPriority w:val="99"/>
    <w:rsid w:val="001B3EB2"/>
    <w:rPr>
      <w:rFonts w:cs="Times New Roman"/>
      <w:color w:val="auto"/>
    </w:rPr>
  </w:style>
  <w:style w:type="paragraph" w:customStyle="1" w:styleId="CM14014">
    <w:name w:val="CM14014"/>
    <w:basedOn w:val="Default"/>
    <w:next w:val="Default"/>
    <w:uiPriority w:val="99"/>
    <w:rsid w:val="001B3EB2"/>
    <w:rPr>
      <w:rFonts w:cs="Times New Roman"/>
      <w:color w:val="auto"/>
    </w:rPr>
  </w:style>
  <w:style w:type="paragraph" w:customStyle="1" w:styleId="CM9014">
    <w:name w:val="CM9014"/>
    <w:basedOn w:val="Default"/>
    <w:next w:val="Default"/>
    <w:uiPriority w:val="99"/>
    <w:rsid w:val="001B3EB2"/>
    <w:pPr>
      <w:spacing w:line="360" w:lineRule="atLeast"/>
    </w:pPr>
    <w:rPr>
      <w:rFonts w:cs="Times New Roman"/>
      <w:color w:val="auto"/>
    </w:rPr>
  </w:style>
  <w:style w:type="paragraph" w:customStyle="1" w:styleId="CM9214">
    <w:name w:val="CM9214"/>
    <w:basedOn w:val="Default"/>
    <w:next w:val="Default"/>
    <w:uiPriority w:val="99"/>
    <w:rsid w:val="001B3EB2"/>
    <w:rPr>
      <w:rFonts w:cs="Times New Roman"/>
      <w:color w:val="auto"/>
    </w:rPr>
  </w:style>
  <w:style w:type="paragraph" w:customStyle="1" w:styleId="CM10014">
    <w:name w:val="CM10014"/>
    <w:basedOn w:val="Default"/>
    <w:next w:val="Default"/>
    <w:uiPriority w:val="99"/>
    <w:rsid w:val="001B3EB2"/>
    <w:rPr>
      <w:rFonts w:cs="Times New Roman"/>
      <w:color w:val="auto"/>
    </w:rPr>
  </w:style>
  <w:style w:type="paragraph" w:customStyle="1" w:styleId="CM16014">
    <w:name w:val="CM16014"/>
    <w:basedOn w:val="Default"/>
    <w:next w:val="Default"/>
    <w:uiPriority w:val="99"/>
    <w:rsid w:val="001B3EB2"/>
    <w:rPr>
      <w:rFonts w:cs="Times New Roman"/>
      <w:color w:val="auto"/>
    </w:rPr>
  </w:style>
  <w:style w:type="paragraph" w:customStyle="1" w:styleId="CM16214">
    <w:name w:val="CM16214"/>
    <w:basedOn w:val="Default"/>
    <w:next w:val="Default"/>
    <w:uiPriority w:val="99"/>
    <w:rsid w:val="001B3EB2"/>
    <w:rPr>
      <w:rFonts w:cs="Times New Roman"/>
      <w:color w:val="auto"/>
    </w:rPr>
  </w:style>
  <w:style w:type="paragraph" w:customStyle="1" w:styleId="CM14514">
    <w:name w:val="CM14514"/>
    <w:basedOn w:val="Default"/>
    <w:next w:val="Default"/>
    <w:uiPriority w:val="99"/>
    <w:rsid w:val="001B3EB2"/>
    <w:rPr>
      <w:rFonts w:cs="Times New Roman"/>
      <w:color w:val="auto"/>
    </w:rPr>
  </w:style>
  <w:style w:type="paragraph" w:customStyle="1" w:styleId="CM14214">
    <w:name w:val="CM14214"/>
    <w:basedOn w:val="Default"/>
    <w:next w:val="Default"/>
    <w:uiPriority w:val="99"/>
    <w:rsid w:val="001B3EB2"/>
    <w:rPr>
      <w:rFonts w:cs="Times New Roman"/>
      <w:color w:val="auto"/>
    </w:rPr>
  </w:style>
  <w:style w:type="paragraph" w:customStyle="1" w:styleId="CM11614">
    <w:name w:val="CM11614"/>
    <w:basedOn w:val="Default"/>
    <w:next w:val="Default"/>
    <w:uiPriority w:val="99"/>
    <w:rsid w:val="001B3EB2"/>
    <w:rPr>
      <w:rFonts w:cs="Times New Roman"/>
      <w:color w:val="auto"/>
    </w:rPr>
  </w:style>
  <w:style w:type="paragraph" w:customStyle="1" w:styleId="CM12214">
    <w:name w:val="CM12214"/>
    <w:basedOn w:val="Default"/>
    <w:next w:val="Default"/>
    <w:uiPriority w:val="99"/>
    <w:rsid w:val="001B3EB2"/>
    <w:pPr>
      <w:spacing w:line="360" w:lineRule="atLeast"/>
    </w:pPr>
    <w:rPr>
      <w:rFonts w:cs="Times New Roman"/>
      <w:color w:val="auto"/>
    </w:rPr>
  </w:style>
  <w:style w:type="paragraph" w:customStyle="1" w:styleId="CM12014">
    <w:name w:val="CM12014"/>
    <w:basedOn w:val="Default"/>
    <w:next w:val="Default"/>
    <w:uiPriority w:val="99"/>
    <w:rsid w:val="001B3EB2"/>
    <w:rPr>
      <w:rFonts w:cs="Times New Roman"/>
      <w:color w:val="auto"/>
    </w:rPr>
  </w:style>
  <w:style w:type="paragraph" w:customStyle="1" w:styleId="CM8214">
    <w:name w:val="CM8214"/>
    <w:basedOn w:val="Default"/>
    <w:next w:val="Default"/>
    <w:uiPriority w:val="99"/>
    <w:rsid w:val="001B3EB2"/>
    <w:pPr>
      <w:spacing w:line="720" w:lineRule="atLeast"/>
    </w:pPr>
    <w:rPr>
      <w:rFonts w:cs="Times New Roman"/>
      <w:color w:val="auto"/>
    </w:rPr>
  </w:style>
  <w:style w:type="paragraph" w:customStyle="1" w:styleId="CM15614">
    <w:name w:val="CM15614"/>
    <w:basedOn w:val="Default"/>
    <w:next w:val="Default"/>
    <w:uiPriority w:val="99"/>
    <w:rsid w:val="001B3EB2"/>
    <w:rPr>
      <w:rFonts w:cs="Times New Roman"/>
      <w:color w:val="auto"/>
    </w:rPr>
  </w:style>
  <w:style w:type="character" w:customStyle="1" w:styleId="13a">
    <w:name w:val="純文字 字元13"/>
    <w:basedOn w:val="a0"/>
    <w:rsid w:val="001B3EB2"/>
    <w:rPr>
      <w:rFonts w:ascii="細明體" w:eastAsia="細明體" w:hAnsi="Courier New" w:cs="Times New Roman"/>
      <w:szCs w:val="20"/>
      <w:lang w:val="x-none" w:eastAsia="x-none"/>
    </w:rPr>
  </w:style>
  <w:style w:type="character" w:customStyle="1" w:styleId="313">
    <w:name w:val="本文 3 字元13"/>
    <w:basedOn w:val="a0"/>
    <w:semiHidden/>
    <w:rsid w:val="001B3EB2"/>
    <w:rPr>
      <w:rFonts w:ascii="Times New Roman" w:eastAsia="標楷體" w:hAnsi="Times New Roman" w:cs="Times New Roman"/>
      <w:color w:val="0000FF"/>
      <w:szCs w:val="24"/>
      <w:lang w:val="x-none" w:eastAsia="x-none"/>
    </w:rPr>
  </w:style>
  <w:style w:type="character" w:customStyle="1" w:styleId="193">
    <w:name w:val="區塊文字 字元19"/>
    <w:rsid w:val="001B3EB2"/>
    <w:rPr>
      <w:rFonts w:ascii="標楷體" w:eastAsia="標楷體" w:hAnsi="Times New Roman" w:cs="Times New Roman"/>
      <w:kern w:val="0"/>
      <w:sz w:val="28"/>
      <w:szCs w:val="20"/>
      <w:lang w:val="x-none" w:eastAsia="x-none"/>
    </w:rPr>
  </w:style>
  <w:style w:type="character" w:customStyle="1" w:styleId="HTML13">
    <w:name w:val="HTML 預設格式 字元13"/>
    <w:basedOn w:val="a0"/>
    <w:rsid w:val="001B3EB2"/>
    <w:rPr>
      <w:rFonts w:ascii="細明體" w:eastAsia="細明體" w:hAnsi="細明體" w:cs="Times New Roman"/>
      <w:kern w:val="0"/>
      <w:szCs w:val="24"/>
      <w:lang w:val="x-none" w:eastAsia="x-none"/>
    </w:rPr>
  </w:style>
  <w:style w:type="character" w:customStyle="1" w:styleId="147">
    <w:name w:val="本文 字元14"/>
    <w:basedOn w:val="a0"/>
    <w:uiPriority w:val="99"/>
    <w:semiHidden/>
    <w:rsid w:val="001B3EB2"/>
    <w:rPr>
      <w:rFonts w:ascii="Calibri" w:eastAsia="新細明體" w:hAnsi="Calibri" w:cs="Times New Roman"/>
      <w:lang w:val="x-none" w:eastAsia="x-none"/>
    </w:rPr>
  </w:style>
  <w:style w:type="character" w:customStyle="1" w:styleId="13b">
    <w:name w:val="日期 字元13"/>
    <w:basedOn w:val="a0"/>
    <w:rsid w:val="001B3EB2"/>
    <w:rPr>
      <w:rFonts w:ascii="Times New Roman" w:eastAsia="新細明體" w:hAnsi="Times New Roman" w:cs="Times New Roman"/>
      <w:szCs w:val="24"/>
      <w:lang w:val="x-none" w:eastAsia="x-none"/>
    </w:rPr>
  </w:style>
  <w:style w:type="character" w:customStyle="1" w:styleId="13c">
    <w:name w:val="註解文字 字元13"/>
    <w:basedOn w:val="a0"/>
    <w:semiHidden/>
    <w:rsid w:val="001B3EB2"/>
    <w:rPr>
      <w:rFonts w:ascii="Times New Roman" w:eastAsia="新細明體" w:hAnsi="Times New Roman" w:cs="Times New Roman"/>
      <w:szCs w:val="24"/>
      <w:lang w:val="x-none" w:eastAsia="x-none"/>
    </w:rPr>
  </w:style>
  <w:style w:type="character" w:customStyle="1" w:styleId="2143">
    <w:name w:val="本文 2 字元14"/>
    <w:basedOn w:val="a0"/>
    <w:uiPriority w:val="99"/>
    <w:semiHidden/>
    <w:rsid w:val="001B3EB2"/>
    <w:rPr>
      <w:rFonts w:ascii="Calibri" w:eastAsia="新細明體" w:hAnsi="Calibri" w:cs="Times New Roman"/>
      <w:lang w:val="x-none" w:eastAsia="x-none"/>
    </w:rPr>
  </w:style>
  <w:style w:type="paragraph" w:customStyle="1" w:styleId="148">
    <w:name w:val="@14"/>
    <w:basedOn w:val="3"/>
    <w:qFormat/>
    <w:rsid w:val="001B3EB2"/>
    <w:rPr>
      <w:rFonts w:ascii="標楷體" w:eastAsia="標楷體" w:hAnsi="標楷體"/>
      <w:noProof/>
      <w:sz w:val="24"/>
      <w:szCs w:val="24"/>
    </w:rPr>
  </w:style>
  <w:style w:type="character" w:customStyle="1" w:styleId="12d">
    <w:name w:val="@ 字元12"/>
    <w:rsid w:val="001B3EB2"/>
    <w:rPr>
      <w:rFonts w:ascii="標楷體" w:eastAsia="標楷體" w:hAnsi="標楷體" w:cs="Times New Roman"/>
      <w:b/>
      <w:bCs/>
      <w:noProof/>
      <w:szCs w:val="24"/>
      <w:lang w:val="x-none" w:eastAsia="x-none"/>
    </w:rPr>
  </w:style>
  <w:style w:type="paragraph" w:customStyle="1" w:styleId="1140">
    <w:name w:val="1.14"/>
    <w:basedOn w:val="Default"/>
    <w:qFormat/>
    <w:rsid w:val="001B3EB2"/>
    <w:pPr>
      <w:ind w:leftChars="200" w:left="480"/>
    </w:pPr>
    <w:rPr>
      <w:rFonts w:cs="Times New Roman"/>
      <w:b/>
      <w:bCs/>
      <w:noProof/>
      <w:lang w:val="x-none" w:eastAsia="x-none"/>
    </w:rPr>
  </w:style>
  <w:style w:type="paragraph" w:customStyle="1" w:styleId="21240">
    <w:name w:val="2.1.24"/>
    <w:basedOn w:val="Default"/>
    <w:qFormat/>
    <w:rsid w:val="001B3EB2"/>
    <w:pPr>
      <w:ind w:leftChars="300" w:left="1200" w:hangingChars="200" w:hanging="480"/>
    </w:pPr>
    <w:rPr>
      <w:rFonts w:cs="Times New Roman"/>
      <w:lang w:val="x-none" w:eastAsia="x-none"/>
    </w:rPr>
  </w:style>
  <w:style w:type="character" w:customStyle="1" w:styleId="1121">
    <w:name w:val="1. 字元12"/>
    <w:rsid w:val="001B3EB2"/>
    <w:rPr>
      <w:rFonts w:ascii="標楷體" w:eastAsia="標楷體" w:hAnsi="Calibri" w:cs="Times New Roman"/>
      <w:b/>
      <w:bCs/>
      <w:noProof/>
      <w:color w:val="000000"/>
      <w:kern w:val="0"/>
      <w:szCs w:val="24"/>
      <w:lang w:val="x-none" w:eastAsia="x-none"/>
    </w:rPr>
  </w:style>
  <w:style w:type="paragraph" w:customStyle="1" w:styleId="211152">
    <w:name w:val="2.1.115"/>
    <w:basedOn w:val="CM138"/>
    <w:qFormat/>
    <w:rsid w:val="001B3EB2"/>
    <w:pPr>
      <w:ind w:leftChars="400" w:left="1680" w:hangingChars="300" w:hanging="720"/>
    </w:pPr>
  </w:style>
  <w:style w:type="character" w:customStyle="1" w:styleId="21123">
    <w:name w:val="2.1. 字元12"/>
    <w:rsid w:val="001B3EB2"/>
    <w:rPr>
      <w:rFonts w:ascii="標楷體" w:eastAsia="標楷體" w:hAnsi="Calibri" w:cs="Times New Roman"/>
      <w:color w:val="000000"/>
      <w:kern w:val="0"/>
      <w:szCs w:val="24"/>
      <w:lang w:val="x-none" w:eastAsia="x-none"/>
    </w:rPr>
  </w:style>
  <w:style w:type="paragraph" w:customStyle="1" w:styleId="211114">
    <w:name w:val="2.1.1.1.14"/>
    <w:basedOn w:val="CM138"/>
    <w:qFormat/>
    <w:rsid w:val="001B3EB2"/>
    <w:pPr>
      <w:ind w:leftChars="500" w:left="2160" w:hangingChars="400" w:hanging="960"/>
    </w:pPr>
    <w:rPr>
      <w:lang w:val="x-none" w:eastAsia="x-none"/>
    </w:rPr>
  </w:style>
  <w:style w:type="character" w:customStyle="1" w:styleId="2111121">
    <w:name w:val="2.1.1.1. 字元12"/>
    <w:rsid w:val="001B3EB2"/>
    <w:rPr>
      <w:rFonts w:ascii="標楷體" w:eastAsia="標楷體" w:hAnsi="Calibri" w:cs="Times New Roman"/>
      <w:kern w:val="0"/>
      <w:szCs w:val="24"/>
      <w:lang w:val="x-none" w:eastAsia="x-none"/>
    </w:rPr>
  </w:style>
  <w:style w:type="character" w:customStyle="1" w:styleId="Default170">
    <w:name w:val="Default 字元17"/>
    <w:rsid w:val="001B3EB2"/>
    <w:rPr>
      <w:rFonts w:ascii="標楷體" w:eastAsia="標楷體" w:hAnsi="Calibri" w:cs="標楷體"/>
      <w:color w:val="000000"/>
      <w:kern w:val="0"/>
      <w:szCs w:val="24"/>
    </w:rPr>
  </w:style>
  <w:style w:type="paragraph" w:customStyle="1" w:styleId="21150">
    <w:name w:val="本文 2115"/>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34">
    <w:name w:val="本文縮排 2 字元13"/>
    <w:basedOn w:val="a0"/>
    <w:uiPriority w:val="99"/>
    <w:semiHidden/>
    <w:rsid w:val="001B3EB2"/>
    <w:rPr>
      <w:rFonts w:ascii="Calibri" w:eastAsia="新細明體" w:hAnsi="Calibri" w:cs="Times New Roman"/>
      <w:lang w:val="x-none" w:eastAsia="x-none"/>
    </w:rPr>
  </w:style>
  <w:style w:type="character" w:customStyle="1" w:styleId="155">
    <w:name w:val="註解主旨 字元15"/>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3">
    <w:name w:val="style1113"/>
    <w:basedOn w:val="a"/>
    <w:rsid w:val="001B3EB2"/>
    <w:pPr>
      <w:widowControl/>
      <w:spacing w:before="100" w:beforeAutospacing="1" w:after="100" w:afterAutospacing="1" w:line="330" w:lineRule="atLeast"/>
    </w:pPr>
    <w:rPr>
      <w:rFonts w:ascii="新細明體" w:hAnsi="新細明體" w:cs="新細明體"/>
      <w:kern w:val="0"/>
      <w:szCs w:val="24"/>
    </w:rPr>
  </w:style>
  <w:style w:type="paragraph" w:customStyle="1" w:styleId="Default1100">
    <w:name w:val="Default110"/>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816">
    <w:name w:val="CM13816"/>
    <w:basedOn w:val="Default"/>
    <w:next w:val="Default"/>
    <w:uiPriority w:val="99"/>
    <w:rsid w:val="001B3EB2"/>
    <w:rPr>
      <w:rFonts w:cs="Times New Roman"/>
      <w:color w:val="auto"/>
    </w:rPr>
  </w:style>
  <w:style w:type="character" w:customStyle="1" w:styleId="164">
    <w:name w:val="註解主旨 字元16"/>
    <w:basedOn w:val="af5"/>
    <w:uiPriority w:val="99"/>
    <w:semiHidden/>
    <w:rsid w:val="001B3EB2"/>
    <w:rPr>
      <w:rFonts w:ascii="Times New Roman" w:eastAsia="新細明體" w:hAnsi="Times New Roman" w:cs="Times New Roman"/>
      <w:b/>
      <w:bCs/>
      <w:szCs w:val="24"/>
      <w:lang w:val="x-none" w:eastAsia="x-none"/>
    </w:rPr>
  </w:style>
  <w:style w:type="paragraph" w:customStyle="1" w:styleId="CM13315">
    <w:name w:val="CM13315"/>
    <w:basedOn w:val="Default"/>
    <w:next w:val="Default"/>
    <w:uiPriority w:val="99"/>
    <w:rsid w:val="001B3EB2"/>
    <w:rPr>
      <w:rFonts w:cs="Times New Roman"/>
      <w:color w:val="auto"/>
      <w:sz w:val="20"/>
    </w:rPr>
  </w:style>
  <w:style w:type="paragraph" w:customStyle="1" w:styleId="CM1110">
    <w:name w:val="CM1110"/>
    <w:basedOn w:val="Default"/>
    <w:next w:val="Default"/>
    <w:uiPriority w:val="99"/>
    <w:rsid w:val="001B3EB2"/>
    <w:rPr>
      <w:rFonts w:cs="Times New Roman"/>
      <w:color w:val="auto"/>
      <w:sz w:val="20"/>
    </w:rPr>
  </w:style>
  <w:style w:type="paragraph" w:customStyle="1" w:styleId="CM13415">
    <w:name w:val="CM13415"/>
    <w:basedOn w:val="Default"/>
    <w:next w:val="Default"/>
    <w:uiPriority w:val="99"/>
    <w:rsid w:val="001B3EB2"/>
    <w:rPr>
      <w:rFonts w:cs="Times New Roman"/>
      <w:color w:val="auto"/>
      <w:sz w:val="20"/>
    </w:rPr>
  </w:style>
  <w:style w:type="paragraph" w:customStyle="1" w:styleId="CM216">
    <w:name w:val="CM216"/>
    <w:basedOn w:val="Default"/>
    <w:next w:val="Default"/>
    <w:uiPriority w:val="99"/>
    <w:rsid w:val="001B3EB2"/>
    <w:pPr>
      <w:spacing w:line="376" w:lineRule="atLeast"/>
    </w:pPr>
    <w:rPr>
      <w:rFonts w:cs="Times New Roman"/>
      <w:color w:val="auto"/>
      <w:sz w:val="20"/>
    </w:rPr>
  </w:style>
  <w:style w:type="paragraph" w:customStyle="1" w:styleId="CM316">
    <w:name w:val="CM316"/>
    <w:basedOn w:val="Default"/>
    <w:next w:val="Default"/>
    <w:uiPriority w:val="99"/>
    <w:rsid w:val="001B3EB2"/>
    <w:rPr>
      <w:rFonts w:cs="Times New Roman"/>
      <w:color w:val="auto"/>
      <w:sz w:val="20"/>
    </w:rPr>
  </w:style>
  <w:style w:type="paragraph" w:customStyle="1" w:styleId="CM13515">
    <w:name w:val="CM13515"/>
    <w:basedOn w:val="Default"/>
    <w:next w:val="Default"/>
    <w:uiPriority w:val="99"/>
    <w:rsid w:val="001B3EB2"/>
    <w:rPr>
      <w:rFonts w:cs="Times New Roman"/>
      <w:color w:val="auto"/>
      <w:sz w:val="20"/>
    </w:rPr>
  </w:style>
  <w:style w:type="paragraph" w:customStyle="1" w:styleId="CM13615">
    <w:name w:val="CM13615"/>
    <w:basedOn w:val="Default"/>
    <w:next w:val="Default"/>
    <w:uiPriority w:val="99"/>
    <w:rsid w:val="001B3EB2"/>
    <w:rPr>
      <w:rFonts w:cs="Times New Roman"/>
      <w:color w:val="auto"/>
      <w:sz w:val="20"/>
    </w:rPr>
  </w:style>
  <w:style w:type="paragraph" w:customStyle="1" w:styleId="CM13715">
    <w:name w:val="CM13715"/>
    <w:basedOn w:val="Default"/>
    <w:next w:val="Default"/>
    <w:uiPriority w:val="99"/>
    <w:rsid w:val="001B3EB2"/>
    <w:rPr>
      <w:rFonts w:cs="Times New Roman"/>
      <w:color w:val="auto"/>
      <w:sz w:val="20"/>
    </w:rPr>
  </w:style>
  <w:style w:type="paragraph" w:customStyle="1" w:styleId="CM13823">
    <w:name w:val="CM13823"/>
    <w:basedOn w:val="Default"/>
    <w:next w:val="Default"/>
    <w:uiPriority w:val="99"/>
    <w:rsid w:val="001B3EB2"/>
    <w:rPr>
      <w:rFonts w:cs="Times New Roman"/>
      <w:color w:val="auto"/>
      <w:sz w:val="20"/>
    </w:rPr>
  </w:style>
  <w:style w:type="paragraph" w:customStyle="1" w:styleId="CM418">
    <w:name w:val="CM418"/>
    <w:basedOn w:val="Default"/>
    <w:next w:val="Default"/>
    <w:uiPriority w:val="99"/>
    <w:rsid w:val="001B3EB2"/>
    <w:rPr>
      <w:rFonts w:cs="Times New Roman"/>
      <w:color w:val="auto"/>
      <w:sz w:val="20"/>
    </w:rPr>
  </w:style>
  <w:style w:type="paragraph" w:customStyle="1" w:styleId="CM526">
    <w:name w:val="CM526"/>
    <w:basedOn w:val="Default"/>
    <w:next w:val="Default"/>
    <w:uiPriority w:val="99"/>
    <w:rsid w:val="001B3EB2"/>
    <w:rPr>
      <w:rFonts w:cs="Times New Roman"/>
      <w:color w:val="auto"/>
      <w:sz w:val="20"/>
    </w:rPr>
  </w:style>
  <w:style w:type="paragraph" w:customStyle="1" w:styleId="CM616">
    <w:name w:val="CM616"/>
    <w:basedOn w:val="Default"/>
    <w:next w:val="Default"/>
    <w:uiPriority w:val="99"/>
    <w:rsid w:val="001B3EB2"/>
    <w:rPr>
      <w:rFonts w:cs="Times New Roman"/>
      <w:color w:val="auto"/>
      <w:sz w:val="20"/>
    </w:rPr>
  </w:style>
  <w:style w:type="paragraph" w:customStyle="1" w:styleId="CM916">
    <w:name w:val="CM916"/>
    <w:basedOn w:val="Default"/>
    <w:next w:val="Default"/>
    <w:uiPriority w:val="99"/>
    <w:rsid w:val="001B3EB2"/>
    <w:rPr>
      <w:rFonts w:cs="Times New Roman"/>
      <w:color w:val="auto"/>
      <w:sz w:val="20"/>
    </w:rPr>
  </w:style>
  <w:style w:type="paragraph" w:customStyle="1" w:styleId="CM13112">
    <w:name w:val="CM13112"/>
    <w:basedOn w:val="Default"/>
    <w:next w:val="Default"/>
    <w:uiPriority w:val="99"/>
    <w:rsid w:val="001B3EB2"/>
    <w:pPr>
      <w:spacing w:line="360" w:lineRule="atLeast"/>
    </w:pPr>
    <w:rPr>
      <w:rFonts w:cs="Times New Roman"/>
      <w:color w:val="auto"/>
      <w:sz w:val="20"/>
    </w:rPr>
  </w:style>
  <w:style w:type="paragraph" w:customStyle="1" w:styleId="CM1418">
    <w:name w:val="CM1418"/>
    <w:basedOn w:val="Default"/>
    <w:next w:val="Default"/>
    <w:uiPriority w:val="99"/>
    <w:rsid w:val="001B3EB2"/>
    <w:pPr>
      <w:spacing w:line="360" w:lineRule="atLeast"/>
    </w:pPr>
    <w:rPr>
      <w:rFonts w:cs="Times New Roman"/>
      <w:color w:val="auto"/>
      <w:sz w:val="20"/>
    </w:rPr>
  </w:style>
  <w:style w:type="paragraph" w:customStyle="1" w:styleId="CM1715">
    <w:name w:val="CM1715"/>
    <w:basedOn w:val="Default"/>
    <w:next w:val="Default"/>
    <w:uiPriority w:val="99"/>
    <w:rsid w:val="001B3EB2"/>
    <w:pPr>
      <w:spacing w:line="360" w:lineRule="atLeast"/>
    </w:pPr>
    <w:rPr>
      <w:rFonts w:cs="Times New Roman"/>
      <w:color w:val="auto"/>
      <w:sz w:val="20"/>
    </w:rPr>
  </w:style>
  <w:style w:type="paragraph" w:customStyle="1" w:styleId="CM1815">
    <w:name w:val="CM1815"/>
    <w:basedOn w:val="Default"/>
    <w:next w:val="Default"/>
    <w:uiPriority w:val="99"/>
    <w:rsid w:val="001B3EB2"/>
    <w:pPr>
      <w:spacing w:line="360" w:lineRule="atLeast"/>
    </w:pPr>
    <w:rPr>
      <w:rFonts w:cs="Times New Roman"/>
      <w:color w:val="auto"/>
      <w:sz w:val="20"/>
    </w:rPr>
  </w:style>
  <w:style w:type="paragraph" w:customStyle="1" w:styleId="CM1915">
    <w:name w:val="CM1915"/>
    <w:basedOn w:val="Default"/>
    <w:next w:val="Default"/>
    <w:uiPriority w:val="99"/>
    <w:rsid w:val="001B3EB2"/>
    <w:pPr>
      <w:spacing w:line="360" w:lineRule="atLeast"/>
    </w:pPr>
    <w:rPr>
      <w:rFonts w:cs="Times New Roman"/>
      <w:color w:val="auto"/>
      <w:sz w:val="20"/>
    </w:rPr>
  </w:style>
  <w:style w:type="paragraph" w:customStyle="1" w:styleId="CM2015">
    <w:name w:val="CM2015"/>
    <w:basedOn w:val="Default"/>
    <w:next w:val="Default"/>
    <w:uiPriority w:val="99"/>
    <w:rsid w:val="001B3EB2"/>
    <w:rPr>
      <w:rFonts w:cs="Times New Roman"/>
      <w:color w:val="auto"/>
      <w:sz w:val="20"/>
    </w:rPr>
  </w:style>
  <w:style w:type="paragraph" w:customStyle="1" w:styleId="CM13915">
    <w:name w:val="CM13915"/>
    <w:basedOn w:val="Default"/>
    <w:next w:val="Default"/>
    <w:uiPriority w:val="99"/>
    <w:rsid w:val="001B3EB2"/>
    <w:rPr>
      <w:rFonts w:cs="Times New Roman"/>
      <w:color w:val="auto"/>
      <w:sz w:val="20"/>
    </w:rPr>
  </w:style>
  <w:style w:type="paragraph" w:customStyle="1" w:styleId="CM3615">
    <w:name w:val="CM3615"/>
    <w:basedOn w:val="Default"/>
    <w:next w:val="Default"/>
    <w:uiPriority w:val="99"/>
    <w:rsid w:val="001B3EB2"/>
    <w:pPr>
      <w:spacing w:line="360" w:lineRule="atLeast"/>
    </w:pPr>
    <w:rPr>
      <w:rFonts w:cs="Times New Roman"/>
      <w:color w:val="auto"/>
      <w:sz w:val="20"/>
    </w:rPr>
  </w:style>
  <w:style w:type="paragraph" w:customStyle="1" w:styleId="CM4015">
    <w:name w:val="CM4015"/>
    <w:basedOn w:val="Default"/>
    <w:next w:val="Default"/>
    <w:uiPriority w:val="99"/>
    <w:rsid w:val="001B3EB2"/>
    <w:pPr>
      <w:spacing w:line="360" w:lineRule="atLeast"/>
    </w:pPr>
    <w:rPr>
      <w:rFonts w:cs="Times New Roman"/>
      <w:color w:val="auto"/>
      <w:sz w:val="20"/>
    </w:rPr>
  </w:style>
  <w:style w:type="paragraph" w:customStyle="1" w:styleId="CM4215">
    <w:name w:val="CM4215"/>
    <w:basedOn w:val="Default"/>
    <w:next w:val="Default"/>
    <w:uiPriority w:val="99"/>
    <w:rsid w:val="001B3EB2"/>
    <w:rPr>
      <w:rFonts w:cs="Times New Roman"/>
      <w:color w:val="auto"/>
      <w:sz w:val="20"/>
    </w:rPr>
  </w:style>
  <w:style w:type="paragraph" w:customStyle="1" w:styleId="CM14615">
    <w:name w:val="CM14615"/>
    <w:basedOn w:val="Default"/>
    <w:next w:val="Default"/>
    <w:uiPriority w:val="99"/>
    <w:rsid w:val="001B3EB2"/>
    <w:rPr>
      <w:rFonts w:cs="Times New Roman"/>
      <w:color w:val="auto"/>
      <w:sz w:val="20"/>
    </w:rPr>
  </w:style>
  <w:style w:type="paragraph" w:customStyle="1" w:styleId="CM4715">
    <w:name w:val="CM4715"/>
    <w:basedOn w:val="Default"/>
    <w:next w:val="Default"/>
    <w:uiPriority w:val="99"/>
    <w:rsid w:val="001B3EB2"/>
    <w:rPr>
      <w:rFonts w:cs="Times New Roman"/>
      <w:color w:val="auto"/>
      <w:sz w:val="20"/>
    </w:rPr>
  </w:style>
  <w:style w:type="paragraph" w:customStyle="1" w:styleId="CM4915">
    <w:name w:val="CM4915"/>
    <w:basedOn w:val="Default"/>
    <w:next w:val="Default"/>
    <w:uiPriority w:val="99"/>
    <w:rsid w:val="001B3EB2"/>
    <w:pPr>
      <w:spacing w:line="360" w:lineRule="atLeast"/>
    </w:pPr>
    <w:rPr>
      <w:rFonts w:cs="Times New Roman"/>
      <w:color w:val="auto"/>
      <w:sz w:val="20"/>
    </w:rPr>
  </w:style>
  <w:style w:type="paragraph" w:customStyle="1" w:styleId="CM5015">
    <w:name w:val="CM5015"/>
    <w:basedOn w:val="Default"/>
    <w:next w:val="Default"/>
    <w:uiPriority w:val="99"/>
    <w:rsid w:val="001B3EB2"/>
    <w:pPr>
      <w:spacing w:line="360" w:lineRule="atLeast"/>
    </w:pPr>
    <w:rPr>
      <w:rFonts w:cs="Times New Roman"/>
      <w:color w:val="auto"/>
      <w:sz w:val="20"/>
    </w:rPr>
  </w:style>
  <w:style w:type="paragraph" w:customStyle="1" w:styleId="CM5116">
    <w:name w:val="CM5116"/>
    <w:basedOn w:val="Default"/>
    <w:next w:val="Default"/>
    <w:uiPriority w:val="99"/>
    <w:rsid w:val="001B3EB2"/>
    <w:rPr>
      <w:rFonts w:cs="Times New Roman"/>
      <w:color w:val="auto"/>
      <w:sz w:val="20"/>
    </w:rPr>
  </w:style>
  <w:style w:type="paragraph" w:customStyle="1" w:styleId="CM6315">
    <w:name w:val="CM6315"/>
    <w:basedOn w:val="Default"/>
    <w:next w:val="Default"/>
    <w:uiPriority w:val="99"/>
    <w:rsid w:val="001B3EB2"/>
    <w:pPr>
      <w:spacing w:line="360" w:lineRule="atLeast"/>
    </w:pPr>
    <w:rPr>
      <w:rFonts w:cs="Times New Roman"/>
      <w:color w:val="auto"/>
      <w:sz w:val="20"/>
    </w:rPr>
  </w:style>
  <w:style w:type="paragraph" w:customStyle="1" w:styleId="CM2615">
    <w:name w:val="CM2615"/>
    <w:basedOn w:val="Default"/>
    <w:next w:val="Default"/>
    <w:uiPriority w:val="99"/>
    <w:rsid w:val="001B3EB2"/>
    <w:pPr>
      <w:spacing w:line="360" w:lineRule="atLeast"/>
    </w:pPr>
    <w:rPr>
      <w:rFonts w:cs="Times New Roman"/>
      <w:color w:val="auto"/>
      <w:sz w:val="20"/>
    </w:rPr>
  </w:style>
  <w:style w:type="paragraph" w:customStyle="1" w:styleId="CM5915">
    <w:name w:val="CM5915"/>
    <w:basedOn w:val="Default"/>
    <w:next w:val="Default"/>
    <w:uiPriority w:val="99"/>
    <w:rsid w:val="001B3EB2"/>
    <w:pPr>
      <w:spacing w:line="360" w:lineRule="atLeast"/>
    </w:pPr>
    <w:rPr>
      <w:rFonts w:cs="Times New Roman"/>
      <w:color w:val="auto"/>
      <w:sz w:val="20"/>
    </w:rPr>
  </w:style>
  <w:style w:type="paragraph" w:customStyle="1" w:styleId="CM7015">
    <w:name w:val="CM7015"/>
    <w:basedOn w:val="Default"/>
    <w:next w:val="Default"/>
    <w:uiPriority w:val="99"/>
    <w:rsid w:val="001B3EB2"/>
    <w:pPr>
      <w:spacing w:line="360" w:lineRule="atLeast"/>
    </w:pPr>
    <w:rPr>
      <w:rFonts w:cs="Times New Roman"/>
      <w:color w:val="auto"/>
      <w:sz w:val="20"/>
    </w:rPr>
  </w:style>
  <w:style w:type="paragraph" w:customStyle="1" w:styleId="CM7315">
    <w:name w:val="CM7315"/>
    <w:basedOn w:val="Default"/>
    <w:next w:val="Default"/>
    <w:uiPriority w:val="99"/>
    <w:rsid w:val="001B3EB2"/>
    <w:rPr>
      <w:rFonts w:cs="Times New Roman"/>
      <w:color w:val="auto"/>
      <w:sz w:val="20"/>
    </w:rPr>
  </w:style>
  <w:style w:type="paragraph" w:customStyle="1" w:styleId="CM7415">
    <w:name w:val="CM7415"/>
    <w:basedOn w:val="Default"/>
    <w:next w:val="Default"/>
    <w:uiPriority w:val="99"/>
    <w:rsid w:val="001B3EB2"/>
    <w:pPr>
      <w:spacing w:line="360" w:lineRule="atLeast"/>
    </w:pPr>
    <w:rPr>
      <w:rFonts w:cs="Times New Roman"/>
      <w:color w:val="auto"/>
      <w:sz w:val="20"/>
    </w:rPr>
  </w:style>
  <w:style w:type="paragraph" w:customStyle="1" w:styleId="CM7515">
    <w:name w:val="CM7515"/>
    <w:basedOn w:val="Default"/>
    <w:next w:val="Default"/>
    <w:uiPriority w:val="99"/>
    <w:rsid w:val="001B3EB2"/>
    <w:rPr>
      <w:rFonts w:cs="Times New Roman"/>
      <w:color w:val="auto"/>
      <w:sz w:val="20"/>
    </w:rPr>
  </w:style>
  <w:style w:type="paragraph" w:customStyle="1" w:styleId="CM15415">
    <w:name w:val="CM15415"/>
    <w:basedOn w:val="Default"/>
    <w:next w:val="Default"/>
    <w:uiPriority w:val="99"/>
    <w:rsid w:val="001B3EB2"/>
    <w:rPr>
      <w:rFonts w:cs="Times New Roman"/>
      <w:color w:val="auto"/>
      <w:sz w:val="20"/>
    </w:rPr>
  </w:style>
  <w:style w:type="paragraph" w:customStyle="1" w:styleId="CM7915">
    <w:name w:val="CM7915"/>
    <w:basedOn w:val="Default"/>
    <w:next w:val="Default"/>
    <w:uiPriority w:val="99"/>
    <w:rsid w:val="001B3EB2"/>
    <w:pPr>
      <w:spacing w:line="360" w:lineRule="atLeast"/>
    </w:pPr>
    <w:rPr>
      <w:rFonts w:cs="Times New Roman"/>
      <w:color w:val="auto"/>
      <w:sz w:val="20"/>
    </w:rPr>
  </w:style>
  <w:style w:type="paragraph" w:customStyle="1" w:styleId="CM5715">
    <w:name w:val="CM5715"/>
    <w:basedOn w:val="Default"/>
    <w:next w:val="Default"/>
    <w:uiPriority w:val="99"/>
    <w:rsid w:val="001B3EB2"/>
    <w:pPr>
      <w:spacing w:line="360" w:lineRule="atLeast"/>
    </w:pPr>
    <w:rPr>
      <w:rFonts w:cs="Times New Roman"/>
      <w:color w:val="auto"/>
      <w:sz w:val="20"/>
    </w:rPr>
  </w:style>
  <w:style w:type="paragraph" w:customStyle="1" w:styleId="CM8015">
    <w:name w:val="CM8015"/>
    <w:basedOn w:val="Default"/>
    <w:next w:val="Default"/>
    <w:uiPriority w:val="99"/>
    <w:rsid w:val="001B3EB2"/>
    <w:pPr>
      <w:spacing w:line="360" w:lineRule="atLeast"/>
    </w:pPr>
    <w:rPr>
      <w:rFonts w:cs="Times New Roman"/>
      <w:color w:val="auto"/>
      <w:sz w:val="20"/>
    </w:rPr>
  </w:style>
  <w:style w:type="paragraph" w:customStyle="1" w:styleId="CM8315">
    <w:name w:val="CM8315"/>
    <w:basedOn w:val="Default"/>
    <w:next w:val="Default"/>
    <w:uiPriority w:val="99"/>
    <w:rsid w:val="001B3EB2"/>
    <w:pPr>
      <w:spacing w:line="720" w:lineRule="atLeast"/>
    </w:pPr>
    <w:rPr>
      <w:rFonts w:cs="Times New Roman"/>
      <w:color w:val="auto"/>
      <w:sz w:val="20"/>
    </w:rPr>
  </w:style>
  <w:style w:type="paragraph" w:customStyle="1" w:styleId="CM15715">
    <w:name w:val="CM15715"/>
    <w:basedOn w:val="Default"/>
    <w:next w:val="Default"/>
    <w:uiPriority w:val="99"/>
    <w:rsid w:val="001B3EB2"/>
    <w:rPr>
      <w:rFonts w:cs="Times New Roman"/>
      <w:color w:val="auto"/>
      <w:sz w:val="20"/>
    </w:rPr>
  </w:style>
  <w:style w:type="paragraph" w:customStyle="1" w:styleId="CM14015">
    <w:name w:val="CM14015"/>
    <w:basedOn w:val="Default"/>
    <w:next w:val="Default"/>
    <w:uiPriority w:val="99"/>
    <w:rsid w:val="001B3EB2"/>
    <w:rPr>
      <w:rFonts w:cs="Times New Roman"/>
      <w:color w:val="auto"/>
      <w:sz w:val="20"/>
    </w:rPr>
  </w:style>
  <w:style w:type="paragraph" w:customStyle="1" w:styleId="CM9015">
    <w:name w:val="CM9015"/>
    <w:basedOn w:val="Default"/>
    <w:next w:val="Default"/>
    <w:uiPriority w:val="99"/>
    <w:rsid w:val="001B3EB2"/>
    <w:pPr>
      <w:spacing w:line="360" w:lineRule="atLeast"/>
    </w:pPr>
    <w:rPr>
      <w:rFonts w:cs="Times New Roman"/>
      <w:color w:val="auto"/>
      <w:sz w:val="20"/>
    </w:rPr>
  </w:style>
  <w:style w:type="paragraph" w:customStyle="1" w:styleId="CM9215">
    <w:name w:val="CM9215"/>
    <w:basedOn w:val="Default"/>
    <w:next w:val="Default"/>
    <w:uiPriority w:val="99"/>
    <w:rsid w:val="001B3EB2"/>
    <w:rPr>
      <w:rFonts w:cs="Times New Roman"/>
      <w:color w:val="auto"/>
      <w:sz w:val="20"/>
    </w:rPr>
  </w:style>
  <w:style w:type="paragraph" w:customStyle="1" w:styleId="CM10015">
    <w:name w:val="CM10015"/>
    <w:basedOn w:val="Default"/>
    <w:next w:val="Default"/>
    <w:uiPriority w:val="99"/>
    <w:rsid w:val="001B3EB2"/>
    <w:rPr>
      <w:rFonts w:cs="Times New Roman"/>
      <w:color w:val="auto"/>
      <w:sz w:val="20"/>
    </w:rPr>
  </w:style>
  <w:style w:type="paragraph" w:customStyle="1" w:styleId="CM16015">
    <w:name w:val="CM16015"/>
    <w:basedOn w:val="Default"/>
    <w:next w:val="Default"/>
    <w:uiPriority w:val="99"/>
    <w:rsid w:val="001B3EB2"/>
    <w:rPr>
      <w:rFonts w:cs="Times New Roman"/>
      <w:color w:val="auto"/>
      <w:sz w:val="20"/>
    </w:rPr>
  </w:style>
  <w:style w:type="paragraph" w:customStyle="1" w:styleId="CM16215">
    <w:name w:val="CM16215"/>
    <w:basedOn w:val="Default"/>
    <w:next w:val="Default"/>
    <w:uiPriority w:val="99"/>
    <w:rsid w:val="001B3EB2"/>
    <w:rPr>
      <w:rFonts w:cs="Times New Roman"/>
      <w:color w:val="auto"/>
      <w:sz w:val="20"/>
    </w:rPr>
  </w:style>
  <w:style w:type="paragraph" w:customStyle="1" w:styleId="CM14515">
    <w:name w:val="CM14515"/>
    <w:basedOn w:val="Default"/>
    <w:next w:val="Default"/>
    <w:uiPriority w:val="99"/>
    <w:rsid w:val="001B3EB2"/>
    <w:rPr>
      <w:rFonts w:cs="Times New Roman"/>
      <w:color w:val="auto"/>
      <w:sz w:val="20"/>
    </w:rPr>
  </w:style>
  <w:style w:type="paragraph" w:customStyle="1" w:styleId="CM14215">
    <w:name w:val="CM14215"/>
    <w:basedOn w:val="Default"/>
    <w:next w:val="Default"/>
    <w:uiPriority w:val="99"/>
    <w:rsid w:val="001B3EB2"/>
    <w:rPr>
      <w:rFonts w:cs="Times New Roman"/>
      <w:color w:val="auto"/>
      <w:sz w:val="20"/>
    </w:rPr>
  </w:style>
  <w:style w:type="paragraph" w:customStyle="1" w:styleId="CM11615">
    <w:name w:val="CM11615"/>
    <w:basedOn w:val="Default"/>
    <w:next w:val="Default"/>
    <w:uiPriority w:val="99"/>
    <w:rsid w:val="001B3EB2"/>
    <w:rPr>
      <w:rFonts w:cs="Times New Roman"/>
      <w:color w:val="auto"/>
      <w:sz w:val="20"/>
    </w:rPr>
  </w:style>
  <w:style w:type="paragraph" w:customStyle="1" w:styleId="CM12215">
    <w:name w:val="CM12215"/>
    <w:basedOn w:val="Default"/>
    <w:next w:val="Default"/>
    <w:uiPriority w:val="99"/>
    <w:rsid w:val="001B3EB2"/>
    <w:pPr>
      <w:spacing w:line="360" w:lineRule="atLeast"/>
    </w:pPr>
    <w:rPr>
      <w:rFonts w:cs="Times New Roman"/>
      <w:color w:val="auto"/>
      <w:sz w:val="20"/>
    </w:rPr>
  </w:style>
  <w:style w:type="paragraph" w:customStyle="1" w:styleId="CM12015">
    <w:name w:val="CM12015"/>
    <w:basedOn w:val="Default"/>
    <w:next w:val="Default"/>
    <w:uiPriority w:val="99"/>
    <w:rsid w:val="001B3EB2"/>
    <w:rPr>
      <w:rFonts w:cs="Times New Roman"/>
      <w:color w:val="auto"/>
      <w:sz w:val="20"/>
    </w:rPr>
  </w:style>
  <w:style w:type="paragraph" w:customStyle="1" w:styleId="CM8215">
    <w:name w:val="CM8215"/>
    <w:basedOn w:val="Default"/>
    <w:next w:val="Default"/>
    <w:uiPriority w:val="99"/>
    <w:rsid w:val="001B3EB2"/>
    <w:pPr>
      <w:spacing w:line="720" w:lineRule="atLeast"/>
    </w:pPr>
    <w:rPr>
      <w:rFonts w:cs="Times New Roman"/>
      <w:color w:val="auto"/>
      <w:sz w:val="20"/>
    </w:rPr>
  </w:style>
  <w:style w:type="paragraph" w:customStyle="1" w:styleId="CM15615">
    <w:name w:val="CM15615"/>
    <w:basedOn w:val="Default"/>
    <w:next w:val="Default"/>
    <w:uiPriority w:val="99"/>
    <w:rsid w:val="001B3EB2"/>
    <w:rPr>
      <w:rFonts w:cs="Times New Roman"/>
      <w:color w:val="auto"/>
      <w:sz w:val="20"/>
    </w:rPr>
  </w:style>
  <w:style w:type="paragraph" w:customStyle="1" w:styleId="1150">
    <w:name w:val="1.15"/>
    <w:basedOn w:val="Default"/>
    <w:qFormat/>
    <w:rsid w:val="001B3EB2"/>
    <w:pPr>
      <w:ind w:leftChars="200" w:left="480"/>
    </w:pPr>
    <w:rPr>
      <w:rFonts w:cs="Times New Roman"/>
      <w:b/>
      <w:bCs/>
      <w:noProof/>
      <w:sz w:val="20"/>
    </w:rPr>
  </w:style>
  <w:style w:type="paragraph" w:customStyle="1" w:styleId="2125">
    <w:name w:val="2.1.25"/>
    <w:basedOn w:val="Default"/>
    <w:qFormat/>
    <w:rsid w:val="001B3EB2"/>
    <w:pPr>
      <w:ind w:leftChars="300" w:left="1200" w:hangingChars="200" w:hanging="480"/>
    </w:pPr>
    <w:rPr>
      <w:rFonts w:cs="Times New Roman"/>
      <w:sz w:val="20"/>
    </w:rPr>
  </w:style>
  <w:style w:type="paragraph" w:customStyle="1" w:styleId="211162">
    <w:name w:val="2.1.116"/>
    <w:basedOn w:val="CM138"/>
    <w:qFormat/>
    <w:rsid w:val="001B3EB2"/>
    <w:pPr>
      <w:ind w:leftChars="400" w:left="1680" w:hangingChars="300" w:hanging="720"/>
    </w:pPr>
    <w:rPr>
      <w:sz w:val="20"/>
    </w:rPr>
  </w:style>
  <w:style w:type="paragraph" w:customStyle="1" w:styleId="211115">
    <w:name w:val="2.1.1.1.15"/>
    <w:basedOn w:val="CM138"/>
    <w:qFormat/>
    <w:rsid w:val="001B3EB2"/>
    <w:pPr>
      <w:ind w:leftChars="500" w:left="2160" w:hangingChars="400" w:hanging="960"/>
    </w:pPr>
    <w:rPr>
      <w:sz w:val="20"/>
    </w:rPr>
  </w:style>
  <w:style w:type="character" w:customStyle="1" w:styleId="234">
    <w:name w:val="註解主旨 字元23"/>
    <w:basedOn w:val="af5"/>
    <w:uiPriority w:val="99"/>
    <w:semiHidden/>
    <w:rsid w:val="001B3EB2"/>
    <w:rPr>
      <w:rFonts w:ascii="Times New Roman" w:eastAsia="新細明體" w:hAnsi="Times New Roman" w:cs="Times New Roman"/>
      <w:b/>
      <w:bCs/>
      <w:szCs w:val="24"/>
      <w:lang w:val="x-none" w:eastAsia="x-none"/>
    </w:rPr>
  </w:style>
  <w:style w:type="paragraph" w:customStyle="1" w:styleId="CM13323">
    <w:name w:val="CM13323"/>
    <w:basedOn w:val="Default"/>
    <w:next w:val="Default"/>
    <w:uiPriority w:val="99"/>
    <w:rsid w:val="001B3EB2"/>
    <w:rPr>
      <w:rFonts w:cs="Times New Roman"/>
      <w:color w:val="auto"/>
    </w:rPr>
  </w:style>
  <w:style w:type="paragraph" w:customStyle="1" w:styleId="CM125">
    <w:name w:val="CM125"/>
    <w:basedOn w:val="Default"/>
    <w:next w:val="Default"/>
    <w:uiPriority w:val="99"/>
    <w:rsid w:val="001B3EB2"/>
    <w:rPr>
      <w:rFonts w:cs="Times New Roman"/>
      <w:color w:val="auto"/>
    </w:rPr>
  </w:style>
  <w:style w:type="paragraph" w:customStyle="1" w:styleId="CM13423">
    <w:name w:val="CM13423"/>
    <w:basedOn w:val="Default"/>
    <w:next w:val="Default"/>
    <w:uiPriority w:val="99"/>
    <w:rsid w:val="001B3EB2"/>
    <w:rPr>
      <w:rFonts w:cs="Times New Roman"/>
      <w:color w:val="auto"/>
    </w:rPr>
  </w:style>
  <w:style w:type="paragraph" w:customStyle="1" w:styleId="CM223">
    <w:name w:val="CM223"/>
    <w:basedOn w:val="Default"/>
    <w:next w:val="Default"/>
    <w:uiPriority w:val="99"/>
    <w:rsid w:val="001B3EB2"/>
    <w:pPr>
      <w:spacing w:line="376" w:lineRule="atLeast"/>
    </w:pPr>
    <w:rPr>
      <w:rFonts w:cs="Times New Roman"/>
      <w:color w:val="auto"/>
    </w:rPr>
  </w:style>
  <w:style w:type="paragraph" w:customStyle="1" w:styleId="CM323">
    <w:name w:val="CM323"/>
    <w:basedOn w:val="Default"/>
    <w:next w:val="Default"/>
    <w:uiPriority w:val="99"/>
    <w:rsid w:val="001B3EB2"/>
    <w:rPr>
      <w:rFonts w:cs="Times New Roman"/>
      <w:color w:val="auto"/>
    </w:rPr>
  </w:style>
  <w:style w:type="paragraph" w:customStyle="1" w:styleId="CM13523">
    <w:name w:val="CM13523"/>
    <w:basedOn w:val="Default"/>
    <w:next w:val="Default"/>
    <w:uiPriority w:val="99"/>
    <w:rsid w:val="001B3EB2"/>
    <w:rPr>
      <w:rFonts w:cs="Times New Roman"/>
      <w:color w:val="auto"/>
    </w:rPr>
  </w:style>
  <w:style w:type="paragraph" w:customStyle="1" w:styleId="CM13623">
    <w:name w:val="CM13623"/>
    <w:basedOn w:val="Default"/>
    <w:next w:val="Default"/>
    <w:uiPriority w:val="99"/>
    <w:rsid w:val="001B3EB2"/>
    <w:rPr>
      <w:rFonts w:cs="Times New Roman"/>
      <w:color w:val="auto"/>
    </w:rPr>
  </w:style>
  <w:style w:type="paragraph" w:customStyle="1" w:styleId="CM13723">
    <w:name w:val="CM13723"/>
    <w:basedOn w:val="Default"/>
    <w:next w:val="Default"/>
    <w:uiPriority w:val="99"/>
    <w:rsid w:val="001B3EB2"/>
    <w:rPr>
      <w:rFonts w:cs="Times New Roman"/>
      <w:color w:val="auto"/>
    </w:rPr>
  </w:style>
  <w:style w:type="paragraph" w:customStyle="1" w:styleId="CM13833">
    <w:name w:val="CM13833"/>
    <w:basedOn w:val="Default"/>
    <w:next w:val="Default"/>
    <w:uiPriority w:val="99"/>
    <w:rsid w:val="001B3EB2"/>
    <w:rPr>
      <w:rFonts w:cs="Times New Roman"/>
      <w:color w:val="auto"/>
    </w:rPr>
  </w:style>
  <w:style w:type="paragraph" w:customStyle="1" w:styleId="CM433">
    <w:name w:val="CM433"/>
    <w:basedOn w:val="Default"/>
    <w:next w:val="Default"/>
    <w:uiPriority w:val="99"/>
    <w:rsid w:val="001B3EB2"/>
    <w:rPr>
      <w:rFonts w:cs="Times New Roman"/>
      <w:color w:val="auto"/>
    </w:rPr>
  </w:style>
  <w:style w:type="paragraph" w:customStyle="1" w:styleId="CM533">
    <w:name w:val="CM533"/>
    <w:basedOn w:val="Default"/>
    <w:next w:val="Default"/>
    <w:uiPriority w:val="99"/>
    <w:rsid w:val="001B3EB2"/>
    <w:rPr>
      <w:rFonts w:cs="Times New Roman"/>
      <w:color w:val="auto"/>
    </w:rPr>
  </w:style>
  <w:style w:type="paragraph" w:customStyle="1" w:styleId="CM623">
    <w:name w:val="CM623"/>
    <w:basedOn w:val="Default"/>
    <w:next w:val="Default"/>
    <w:uiPriority w:val="99"/>
    <w:rsid w:val="001B3EB2"/>
    <w:rPr>
      <w:rFonts w:cs="Times New Roman"/>
      <w:color w:val="auto"/>
    </w:rPr>
  </w:style>
  <w:style w:type="paragraph" w:customStyle="1" w:styleId="CM933">
    <w:name w:val="CM933"/>
    <w:basedOn w:val="Default"/>
    <w:next w:val="Default"/>
    <w:uiPriority w:val="99"/>
    <w:rsid w:val="001B3EB2"/>
    <w:rPr>
      <w:rFonts w:cs="Times New Roman"/>
      <w:color w:val="auto"/>
    </w:rPr>
  </w:style>
  <w:style w:type="paragraph" w:customStyle="1" w:styleId="CM1323">
    <w:name w:val="CM1323"/>
    <w:basedOn w:val="Default"/>
    <w:next w:val="Default"/>
    <w:uiPriority w:val="99"/>
    <w:rsid w:val="001B3EB2"/>
    <w:pPr>
      <w:spacing w:line="360" w:lineRule="atLeast"/>
    </w:pPr>
    <w:rPr>
      <w:rFonts w:cs="Times New Roman"/>
      <w:color w:val="auto"/>
    </w:rPr>
  </w:style>
  <w:style w:type="paragraph" w:customStyle="1" w:styleId="CM1433">
    <w:name w:val="CM1433"/>
    <w:basedOn w:val="Default"/>
    <w:next w:val="Default"/>
    <w:uiPriority w:val="99"/>
    <w:rsid w:val="001B3EB2"/>
    <w:pPr>
      <w:spacing w:line="360" w:lineRule="atLeast"/>
    </w:pPr>
    <w:rPr>
      <w:rFonts w:cs="Times New Roman"/>
      <w:color w:val="auto"/>
    </w:rPr>
  </w:style>
  <w:style w:type="paragraph" w:customStyle="1" w:styleId="CM1723">
    <w:name w:val="CM1723"/>
    <w:basedOn w:val="Default"/>
    <w:next w:val="Default"/>
    <w:uiPriority w:val="99"/>
    <w:rsid w:val="001B3EB2"/>
    <w:pPr>
      <w:spacing w:line="360" w:lineRule="atLeast"/>
    </w:pPr>
    <w:rPr>
      <w:rFonts w:cs="Times New Roman"/>
      <w:color w:val="auto"/>
    </w:rPr>
  </w:style>
  <w:style w:type="paragraph" w:customStyle="1" w:styleId="CM1823">
    <w:name w:val="CM1823"/>
    <w:basedOn w:val="Default"/>
    <w:next w:val="Default"/>
    <w:uiPriority w:val="99"/>
    <w:rsid w:val="001B3EB2"/>
    <w:pPr>
      <w:spacing w:line="360" w:lineRule="atLeast"/>
    </w:pPr>
    <w:rPr>
      <w:rFonts w:cs="Times New Roman"/>
      <w:color w:val="auto"/>
    </w:rPr>
  </w:style>
  <w:style w:type="paragraph" w:customStyle="1" w:styleId="CM1923">
    <w:name w:val="CM1923"/>
    <w:basedOn w:val="Default"/>
    <w:next w:val="Default"/>
    <w:uiPriority w:val="99"/>
    <w:rsid w:val="001B3EB2"/>
    <w:pPr>
      <w:spacing w:line="360" w:lineRule="atLeast"/>
    </w:pPr>
    <w:rPr>
      <w:rFonts w:cs="Times New Roman"/>
      <w:color w:val="auto"/>
    </w:rPr>
  </w:style>
  <w:style w:type="paragraph" w:customStyle="1" w:styleId="CM2023">
    <w:name w:val="CM2023"/>
    <w:basedOn w:val="Default"/>
    <w:next w:val="Default"/>
    <w:uiPriority w:val="99"/>
    <w:rsid w:val="001B3EB2"/>
    <w:rPr>
      <w:rFonts w:cs="Times New Roman"/>
      <w:color w:val="auto"/>
    </w:rPr>
  </w:style>
  <w:style w:type="paragraph" w:customStyle="1" w:styleId="CM13923">
    <w:name w:val="CM13923"/>
    <w:basedOn w:val="Default"/>
    <w:next w:val="Default"/>
    <w:uiPriority w:val="99"/>
    <w:rsid w:val="001B3EB2"/>
    <w:rPr>
      <w:rFonts w:cs="Times New Roman"/>
      <w:color w:val="auto"/>
    </w:rPr>
  </w:style>
  <w:style w:type="paragraph" w:customStyle="1" w:styleId="CM3623">
    <w:name w:val="CM3623"/>
    <w:basedOn w:val="Default"/>
    <w:next w:val="Default"/>
    <w:uiPriority w:val="99"/>
    <w:rsid w:val="001B3EB2"/>
    <w:pPr>
      <w:spacing w:line="360" w:lineRule="atLeast"/>
    </w:pPr>
    <w:rPr>
      <w:rFonts w:cs="Times New Roman"/>
      <w:color w:val="auto"/>
    </w:rPr>
  </w:style>
  <w:style w:type="paragraph" w:customStyle="1" w:styleId="CM4023">
    <w:name w:val="CM4023"/>
    <w:basedOn w:val="Default"/>
    <w:next w:val="Default"/>
    <w:uiPriority w:val="99"/>
    <w:rsid w:val="001B3EB2"/>
    <w:pPr>
      <w:spacing w:line="360" w:lineRule="atLeast"/>
    </w:pPr>
    <w:rPr>
      <w:rFonts w:cs="Times New Roman"/>
      <w:color w:val="auto"/>
    </w:rPr>
  </w:style>
  <w:style w:type="paragraph" w:customStyle="1" w:styleId="CM4223">
    <w:name w:val="CM4223"/>
    <w:basedOn w:val="Default"/>
    <w:next w:val="Default"/>
    <w:uiPriority w:val="99"/>
    <w:rsid w:val="001B3EB2"/>
    <w:rPr>
      <w:rFonts w:cs="Times New Roman"/>
      <w:color w:val="auto"/>
    </w:rPr>
  </w:style>
  <w:style w:type="paragraph" w:customStyle="1" w:styleId="CM14623">
    <w:name w:val="CM14623"/>
    <w:basedOn w:val="Default"/>
    <w:next w:val="Default"/>
    <w:uiPriority w:val="99"/>
    <w:rsid w:val="001B3EB2"/>
    <w:rPr>
      <w:rFonts w:cs="Times New Roman"/>
      <w:color w:val="auto"/>
    </w:rPr>
  </w:style>
  <w:style w:type="paragraph" w:customStyle="1" w:styleId="CM4723">
    <w:name w:val="CM4723"/>
    <w:basedOn w:val="Default"/>
    <w:next w:val="Default"/>
    <w:uiPriority w:val="99"/>
    <w:rsid w:val="001B3EB2"/>
    <w:rPr>
      <w:rFonts w:cs="Times New Roman"/>
      <w:color w:val="auto"/>
    </w:rPr>
  </w:style>
  <w:style w:type="paragraph" w:customStyle="1" w:styleId="CM4923">
    <w:name w:val="CM4923"/>
    <w:basedOn w:val="Default"/>
    <w:next w:val="Default"/>
    <w:uiPriority w:val="99"/>
    <w:rsid w:val="001B3EB2"/>
    <w:pPr>
      <w:spacing w:line="360" w:lineRule="atLeast"/>
    </w:pPr>
    <w:rPr>
      <w:rFonts w:cs="Times New Roman"/>
      <w:color w:val="auto"/>
    </w:rPr>
  </w:style>
  <w:style w:type="paragraph" w:customStyle="1" w:styleId="CM5023">
    <w:name w:val="CM5023"/>
    <w:basedOn w:val="Default"/>
    <w:next w:val="Default"/>
    <w:uiPriority w:val="99"/>
    <w:rsid w:val="001B3EB2"/>
    <w:pPr>
      <w:spacing w:line="360" w:lineRule="atLeast"/>
    </w:pPr>
    <w:rPr>
      <w:rFonts w:cs="Times New Roman"/>
      <w:color w:val="auto"/>
    </w:rPr>
  </w:style>
  <w:style w:type="paragraph" w:customStyle="1" w:styleId="CM5123">
    <w:name w:val="CM5123"/>
    <w:basedOn w:val="Default"/>
    <w:next w:val="Default"/>
    <w:uiPriority w:val="99"/>
    <w:rsid w:val="001B3EB2"/>
    <w:rPr>
      <w:rFonts w:cs="Times New Roman"/>
      <w:color w:val="auto"/>
    </w:rPr>
  </w:style>
  <w:style w:type="paragraph" w:customStyle="1" w:styleId="CM6323">
    <w:name w:val="CM6323"/>
    <w:basedOn w:val="Default"/>
    <w:next w:val="Default"/>
    <w:uiPriority w:val="99"/>
    <w:rsid w:val="001B3EB2"/>
    <w:pPr>
      <w:spacing w:line="360" w:lineRule="atLeast"/>
    </w:pPr>
    <w:rPr>
      <w:rFonts w:cs="Times New Roman"/>
      <w:color w:val="auto"/>
    </w:rPr>
  </w:style>
  <w:style w:type="paragraph" w:customStyle="1" w:styleId="CM2623">
    <w:name w:val="CM2623"/>
    <w:basedOn w:val="Default"/>
    <w:next w:val="Default"/>
    <w:uiPriority w:val="99"/>
    <w:rsid w:val="001B3EB2"/>
    <w:pPr>
      <w:spacing w:line="360" w:lineRule="atLeast"/>
    </w:pPr>
    <w:rPr>
      <w:rFonts w:cs="Times New Roman"/>
      <w:color w:val="auto"/>
    </w:rPr>
  </w:style>
  <w:style w:type="paragraph" w:customStyle="1" w:styleId="CM5923">
    <w:name w:val="CM5923"/>
    <w:basedOn w:val="Default"/>
    <w:next w:val="Default"/>
    <w:uiPriority w:val="99"/>
    <w:rsid w:val="001B3EB2"/>
    <w:pPr>
      <w:spacing w:line="360" w:lineRule="atLeast"/>
    </w:pPr>
    <w:rPr>
      <w:rFonts w:cs="Times New Roman"/>
      <w:color w:val="auto"/>
    </w:rPr>
  </w:style>
  <w:style w:type="paragraph" w:customStyle="1" w:styleId="CM7023">
    <w:name w:val="CM7023"/>
    <w:basedOn w:val="Default"/>
    <w:next w:val="Default"/>
    <w:uiPriority w:val="99"/>
    <w:rsid w:val="001B3EB2"/>
    <w:pPr>
      <w:spacing w:line="360" w:lineRule="atLeast"/>
    </w:pPr>
    <w:rPr>
      <w:rFonts w:cs="Times New Roman"/>
      <w:color w:val="auto"/>
    </w:rPr>
  </w:style>
  <w:style w:type="paragraph" w:customStyle="1" w:styleId="CM7323">
    <w:name w:val="CM7323"/>
    <w:basedOn w:val="Default"/>
    <w:next w:val="Default"/>
    <w:uiPriority w:val="99"/>
    <w:rsid w:val="001B3EB2"/>
    <w:rPr>
      <w:rFonts w:cs="Times New Roman"/>
      <w:color w:val="auto"/>
    </w:rPr>
  </w:style>
  <w:style w:type="paragraph" w:customStyle="1" w:styleId="CM7423">
    <w:name w:val="CM7423"/>
    <w:basedOn w:val="Default"/>
    <w:next w:val="Default"/>
    <w:uiPriority w:val="99"/>
    <w:rsid w:val="001B3EB2"/>
    <w:pPr>
      <w:spacing w:line="360" w:lineRule="atLeast"/>
    </w:pPr>
    <w:rPr>
      <w:rFonts w:cs="Times New Roman"/>
      <w:color w:val="auto"/>
    </w:rPr>
  </w:style>
  <w:style w:type="paragraph" w:customStyle="1" w:styleId="CM7523">
    <w:name w:val="CM7523"/>
    <w:basedOn w:val="Default"/>
    <w:next w:val="Default"/>
    <w:uiPriority w:val="99"/>
    <w:rsid w:val="001B3EB2"/>
    <w:rPr>
      <w:rFonts w:cs="Times New Roman"/>
      <w:color w:val="auto"/>
    </w:rPr>
  </w:style>
  <w:style w:type="paragraph" w:customStyle="1" w:styleId="CM15423">
    <w:name w:val="CM15423"/>
    <w:basedOn w:val="Default"/>
    <w:next w:val="Default"/>
    <w:uiPriority w:val="99"/>
    <w:rsid w:val="001B3EB2"/>
    <w:rPr>
      <w:rFonts w:cs="Times New Roman"/>
      <w:color w:val="auto"/>
    </w:rPr>
  </w:style>
  <w:style w:type="paragraph" w:customStyle="1" w:styleId="CM7923">
    <w:name w:val="CM7923"/>
    <w:basedOn w:val="Default"/>
    <w:next w:val="Default"/>
    <w:uiPriority w:val="99"/>
    <w:rsid w:val="001B3EB2"/>
    <w:pPr>
      <w:spacing w:line="360" w:lineRule="atLeast"/>
    </w:pPr>
    <w:rPr>
      <w:rFonts w:cs="Times New Roman"/>
      <w:color w:val="auto"/>
    </w:rPr>
  </w:style>
  <w:style w:type="paragraph" w:customStyle="1" w:styleId="CM5723">
    <w:name w:val="CM5723"/>
    <w:basedOn w:val="Default"/>
    <w:next w:val="Default"/>
    <w:uiPriority w:val="99"/>
    <w:rsid w:val="001B3EB2"/>
    <w:pPr>
      <w:spacing w:line="360" w:lineRule="atLeast"/>
    </w:pPr>
    <w:rPr>
      <w:rFonts w:cs="Times New Roman"/>
      <w:color w:val="auto"/>
    </w:rPr>
  </w:style>
  <w:style w:type="paragraph" w:customStyle="1" w:styleId="CM8023">
    <w:name w:val="CM8023"/>
    <w:basedOn w:val="Default"/>
    <w:next w:val="Default"/>
    <w:uiPriority w:val="99"/>
    <w:rsid w:val="001B3EB2"/>
    <w:pPr>
      <w:spacing w:line="360" w:lineRule="atLeast"/>
    </w:pPr>
    <w:rPr>
      <w:rFonts w:cs="Times New Roman"/>
      <w:color w:val="auto"/>
    </w:rPr>
  </w:style>
  <w:style w:type="paragraph" w:customStyle="1" w:styleId="CM8323">
    <w:name w:val="CM8323"/>
    <w:basedOn w:val="Default"/>
    <w:next w:val="Default"/>
    <w:uiPriority w:val="99"/>
    <w:rsid w:val="001B3EB2"/>
    <w:pPr>
      <w:spacing w:line="720" w:lineRule="atLeast"/>
    </w:pPr>
    <w:rPr>
      <w:rFonts w:cs="Times New Roman"/>
      <w:color w:val="auto"/>
    </w:rPr>
  </w:style>
  <w:style w:type="paragraph" w:customStyle="1" w:styleId="CM15723">
    <w:name w:val="CM15723"/>
    <w:basedOn w:val="Default"/>
    <w:next w:val="Default"/>
    <w:uiPriority w:val="99"/>
    <w:rsid w:val="001B3EB2"/>
    <w:rPr>
      <w:rFonts w:cs="Times New Roman"/>
      <w:color w:val="auto"/>
    </w:rPr>
  </w:style>
  <w:style w:type="paragraph" w:customStyle="1" w:styleId="CM14023">
    <w:name w:val="CM14023"/>
    <w:basedOn w:val="Default"/>
    <w:next w:val="Default"/>
    <w:uiPriority w:val="99"/>
    <w:rsid w:val="001B3EB2"/>
    <w:rPr>
      <w:rFonts w:cs="Times New Roman"/>
      <w:color w:val="auto"/>
    </w:rPr>
  </w:style>
  <w:style w:type="paragraph" w:customStyle="1" w:styleId="CM9023">
    <w:name w:val="CM9023"/>
    <w:basedOn w:val="Default"/>
    <w:next w:val="Default"/>
    <w:uiPriority w:val="99"/>
    <w:rsid w:val="001B3EB2"/>
    <w:pPr>
      <w:spacing w:line="360" w:lineRule="atLeast"/>
    </w:pPr>
    <w:rPr>
      <w:rFonts w:cs="Times New Roman"/>
      <w:color w:val="auto"/>
    </w:rPr>
  </w:style>
  <w:style w:type="paragraph" w:customStyle="1" w:styleId="CM9223">
    <w:name w:val="CM9223"/>
    <w:basedOn w:val="Default"/>
    <w:next w:val="Default"/>
    <w:uiPriority w:val="99"/>
    <w:rsid w:val="001B3EB2"/>
    <w:rPr>
      <w:rFonts w:cs="Times New Roman"/>
      <w:color w:val="auto"/>
    </w:rPr>
  </w:style>
  <w:style w:type="paragraph" w:customStyle="1" w:styleId="CM10023">
    <w:name w:val="CM10023"/>
    <w:basedOn w:val="Default"/>
    <w:next w:val="Default"/>
    <w:uiPriority w:val="99"/>
    <w:rsid w:val="001B3EB2"/>
    <w:rPr>
      <w:rFonts w:cs="Times New Roman"/>
      <w:color w:val="auto"/>
    </w:rPr>
  </w:style>
  <w:style w:type="paragraph" w:customStyle="1" w:styleId="CM16023">
    <w:name w:val="CM16023"/>
    <w:basedOn w:val="Default"/>
    <w:next w:val="Default"/>
    <w:uiPriority w:val="99"/>
    <w:rsid w:val="001B3EB2"/>
    <w:rPr>
      <w:rFonts w:cs="Times New Roman"/>
      <w:color w:val="auto"/>
    </w:rPr>
  </w:style>
  <w:style w:type="paragraph" w:customStyle="1" w:styleId="CM16223">
    <w:name w:val="CM16223"/>
    <w:basedOn w:val="Default"/>
    <w:next w:val="Default"/>
    <w:uiPriority w:val="99"/>
    <w:rsid w:val="001B3EB2"/>
    <w:rPr>
      <w:rFonts w:cs="Times New Roman"/>
      <w:color w:val="auto"/>
    </w:rPr>
  </w:style>
  <w:style w:type="paragraph" w:customStyle="1" w:styleId="CM14523">
    <w:name w:val="CM14523"/>
    <w:basedOn w:val="Default"/>
    <w:next w:val="Default"/>
    <w:uiPriority w:val="99"/>
    <w:rsid w:val="001B3EB2"/>
    <w:rPr>
      <w:rFonts w:cs="Times New Roman"/>
      <w:color w:val="auto"/>
    </w:rPr>
  </w:style>
  <w:style w:type="paragraph" w:customStyle="1" w:styleId="CM14223">
    <w:name w:val="CM14223"/>
    <w:basedOn w:val="Default"/>
    <w:next w:val="Default"/>
    <w:uiPriority w:val="99"/>
    <w:rsid w:val="001B3EB2"/>
    <w:rPr>
      <w:rFonts w:cs="Times New Roman"/>
      <w:color w:val="auto"/>
    </w:rPr>
  </w:style>
  <w:style w:type="paragraph" w:customStyle="1" w:styleId="CM11623">
    <w:name w:val="CM11623"/>
    <w:basedOn w:val="Default"/>
    <w:next w:val="Default"/>
    <w:uiPriority w:val="99"/>
    <w:rsid w:val="001B3EB2"/>
    <w:rPr>
      <w:rFonts w:cs="Times New Roman"/>
      <w:color w:val="auto"/>
    </w:rPr>
  </w:style>
  <w:style w:type="paragraph" w:customStyle="1" w:styleId="CM12223">
    <w:name w:val="CM12223"/>
    <w:basedOn w:val="Default"/>
    <w:next w:val="Default"/>
    <w:uiPriority w:val="99"/>
    <w:rsid w:val="001B3EB2"/>
    <w:pPr>
      <w:spacing w:line="360" w:lineRule="atLeast"/>
    </w:pPr>
    <w:rPr>
      <w:rFonts w:cs="Times New Roman"/>
      <w:color w:val="auto"/>
    </w:rPr>
  </w:style>
  <w:style w:type="paragraph" w:customStyle="1" w:styleId="CM12023">
    <w:name w:val="CM12023"/>
    <w:basedOn w:val="Default"/>
    <w:next w:val="Default"/>
    <w:uiPriority w:val="99"/>
    <w:rsid w:val="001B3EB2"/>
    <w:rPr>
      <w:rFonts w:cs="Times New Roman"/>
      <w:color w:val="auto"/>
    </w:rPr>
  </w:style>
  <w:style w:type="paragraph" w:customStyle="1" w:styleId="CM8223">
    <w:name w:val="CM8223"/>
    <w:basedOn w:val="Default"/>
    <w:next w:val="Default"/>
    <w:uiPriority w:val="99"/>
    <w:rsid w:val="001B3EB2"/>
    <w:pPr>
      <w:spacing w:line="720" w:lineRule="atLeast"/>
    </w:pPr>
    <w:rPr>
      <w:rFonts w:cs="Times New Roman"/>
      <w:color w:val="auto"/>
    </w:rPr>
  </w:style>
  <w:style w:type="paragraph" w:customStyle="1" w:styleId="CM15623">
    <w:name w:val="CM15623"/>
    <w:basedOn w:val="Default"/>
    <w:next w:val="Default"/>
    <w:uiPriority w:val="99"/>
    <w:rsid w:val="001B3EB2"/>
    <w:rPr>
      <w:rFonts w:cs="Times New Roman"/>
      <w:color w:val="auto"/>
    </w:rPr>
  </w:style>
  <w:style w:type="paragraph" w:customStyle="1" w:styleId="1230">
    <w:name w:val="1.23"/>
    <w:basedOn w:val="Default"/>
    <w:qFormat/>
    <w:rsid w:val="001B3EB2"/>
    <w:pPr>
      <w:ind w:leftChars="200" w:left="480"/>
    </w:pPr>
    <w:rPr>
      <w:rFonts w:cs="Times New Roman"/>
      <w:b/>
      <w:bCs/>
      <w:noProof/>
      <w:lang w:val="x-none" w:eastAsia="x-none"/>
    </w:rPr>
  </w:style>
  <w:style w:type="paragraph" w:customStyle="1" w:styleId="21330">
    <w:name w:val="2.1.33"/>
    <w:basedOn w:val="Default"/>
    <w:qFormat/>
    <w:rsid w:val="001B3EB2"/>
    <w:pPr>
      <w:ind w:leftChars="300" w:left="1200" w:hangingChars="200" w:hanging="480"/>
    </w:pPr>
    <w:rPr>
      <w:rFonts w:cs="Times New Roman"/>
      <w:lang w:val="x-none" w:eastAsia="x-none"/>
    </w:rPr>
  </w:style>
  <w:style w:type="paragraph" w:customStyle="1" w:styleId="211230">
    <w:name w:val="2.1.123"/>
    <w:basedOn w:val="CM138"/>
    <w:qFormat/>
    <w:rsid w:val="001B3EB2"/>
    <w:pPr>
      <w:ind w:leftChars="400" w:left="1680" w:hangingChars="300" w:hanging="720"/>
    </w:pPr>
  </w:style>
  <w:style w:type="paragraph" w:customStyle="1" w:styleId="211123">
    <w:name w:val="2.1.1.1.23"/>
    <w:basedOn w:val="CM138"/>
    <w:qFormat/>
    <w:rsid w:val="001B3EB2"/>
    <w:pPr>
      <w:ind w:leftChars="500" w:left="2160" w:hangingChars="400" w:hanging="960"/>
    </w:pPr>
    <w:rPr>
      <w:lang w:val="x-none" w:eastAsia="x-none"/>
    </w:rPr>
  </w:style>
  <w:style w:type="character" w:customStyle="1" w:styleId="332">
    <w:name w:val="註解主旨 字元33"/>
    <w:basedOn w:val="af5"/>
    <w:uiPriority w:val="99"/>
    <w:semiHidden/>
    <w:rsid w:val="001B3EB2"/>
    <w:rPr>
      <w:rFonts w:ascii="Times New Roman" w:eastAsia="新細明體" w:hAnsi="Times New Roman" w:cs="Times New Roman"/>
      <w:b/>
      <w:bCs/>
      <w:szCs w:val="24"/>
      <w:lang w:val="x-none" w:eastAsia="x-none"/>
    </w:rPr>
  </w:style>
  <w:style w:type="paragraph" w:customStyle="1" w:styleId="CM13333">
    <w:name w:val="CM13333"/>
    <w:basedOn w:val="Default"/>
    <w:next w:val="Default"/>
    <w:uiPriority w:val="99"/>
    <w:rsid w:val="001B3EB2"/>
    <w:rPr>
      <w:rFonts w:cs="Times New Roman"/>
      <w:color w:val="auto"/>
    </w:rPr>
  </w:style>
  <w:style w:type="paragraph" w:customStyle="1" w:styleId="CM153">
    <w:name w:val="CM153"/>
    <w:basedOn w:val="Default"/>
    <w:next w:val="Default"/>
    <w:uiPriority w:val="99"/>
    <w:rsid w:val="001B3EB2"/>
    <w:rPr>
      <w:rFonts w:cs="Times New Roman"/>
      <w:color w:val="auto"/>
    </w:rPr>
  </w:style>
  <w:style w:type="paragraph" w:customStyle="1" w:styleId="CM13433">
    <w:name w:val="CM13433"/>
    <w:basedOn w:val="Default"/>
    <w:next w:val="Default"/>
    <w:uiPriority w:val="99"/>
    <w:rsid w:val="001B3EB2"/>
    <w:rPr>
      <w:rFonts w:cs="Times New Roman"/>
      <w:color w:val="auto"/>
    </w:rPr>
  </w:style>
  <w:style w:type="paragraph" w:customStyle="1" w:styleId="CM233">
    <w:name w:val="CM233"/>
    <w:basedOn w:val="Default"/>
    <w:next w:val="Default"/>
    <w:uiPriority w:val="99"/>
    <w:rsid w:val="001B3EB2"/>
    <w:pPr>
      <w:spacing w:line="376" w:lineRule="atLeast"/>
    </w:pPr>
    <w:rPr>
      <w:rFonts w:cs="Times New Roman"/>
      <w:color w:val="auto"/>
    </w:rPr>
  </w:style>
  <w:style w:type="paragraph" w:customStyle="1" w:styleId="CM333">
    <w:name w:val="CM333"/>
    <w:basedOn w:val="Default"/>
    <w:next w:val="Default"/>
    <w:uiPriority w:val="99"/>
    <w:rsid w:val="001B3EB2"/>
    <w:rPr>
      <w:rFonts w:cs="Times New Roman"/>
      <w:color w:val="auto"/>
    </w:rPr>
  </w:style>
  <w:style w:type="paragraph" w:customStyle="1" w:styleId="CM13533">
    <w:name w:val="CM13533"/>
    <w:basedOn w:val="Default"/>
    <w:next w:val="Default"/>
    <w:uiPriority w:val="99"/>
    <w:rsid w:val="001B3EB2"/>
    <w:rPr>
      <w:rFonts w:cs="Times New Roman"/>
      <w:color w:val="auto"/>
    </w:rPr>
  </w:style>
  <w:style w:type="paragraph" w:customStyle="1" w:styleId="CM13633">
    <w:name w:val="CM13633"/>
    <w:basedOn w:val="Default"/>
    <w:next w:val="Default"/>
    <w:uiPriority w:val="99"/>
    <w:rsid w:val="001B3EB2"/>
    <w:rPr>
      <w:rFonts w:cs="Times New Roman"/>
      <w:color w:val="auto"/>
    </w:rPr>
  </w:style>
  <w:style w:type="paragraph" w:customStyle="1" w:styleId="CM13733">
    <w:name w:val="CM13733"/>
    <w:basedOn w:val="Default"/>
    <w:next w:val="Default"/>
    <w:uiPriority w:val="99"/>
    <w:rsid w:val="001B3EB2"/>
    <w:rPr>
      <w:rFonts w:cs="Times New Roman"/>
      <w:color w:val="auto"/>
    </w:rPr>
  </w:style>
  <w:style w:type="paragraph" w:customStyle="1" w:styleId="CM13843">
    <w:name w:val="CM13843"/>
    <w:basedOn w:val="Default"/>
    <w:next w:val="Default"/>
    <w:uiPriority w:val="99"/>
    <w:rsid w:val="001B3EB2"/>
    <w:rPr>
      <w:rFonts w:cs="Times New Roman"/>
      <w:color w:val="auto"/>
    </w:rPr>
  </w:style>
  <w:style w:type="paragraph" w:customStyle="1" w:styleId="CM443">
    <w:name w:val="CM443"/>
    <w:basedOn w:val="Default"/>
    <w:next w:val="Default"/>
    <w:uiPriority w:val="99"/>
    <w:rsid w:val="001B3EB2"/>
    <w:rPr>
      <w:rFonts w:cs="Times New Roman"/>
      <w:color w:val="auto"/>
    </w:rPr>
  </w:style>
  <w:style w:type="paragraph" w:customStyle="1" w:styleId="CM543">
    <w:name w:val="CM543"/>
    <w:basedOn w:val="Default"/>
    <w:next w:val="Default"/>
    <w:uiPriority w:val="99"/>
    <w:rsid w:val="001B3EB2"/>
    <w:rPr>
      <w:rFonts w:cs="Times New Roman"/>
      <w:color w:val="auto"/>
    </w:rPr>
  </w:style>
  <w:style w:type="paragraph" w:customStyle="1" w:styleId="CM643">
    <w:name w:val="CM643"/>
    <w:basedOn w:val="Default"/>
    <w:next w:val="Default"/>
    <w:uiPriority w:val="99"/>
    <w:rsid w:val="001B3EB2"/>
    <w:rPr>
      <w:rFonts w:cs="Times New Roman"/>
      <w:color w:val="auto"/>
    </w:rPr>
  </w:style>
  <w:style w:type="paragraph" w:customStyle="1" w:styleId="CM943">
    <w:name w:val="CM943"/>
    <w:basedOn w:val="Default"/>
    <w:next w:val="Default"/>
    <w:uiPriority w:val="99"/>
    <w:rsid w:val="001B3EB2"/>
    <w:rPr>
      <w:rFonts w:cs="Times New Roman"/>
      <w:color w:val="auto"/>
    </w:rPr>
  </w:style>
  <w:style w:type="paragraph" w:customStyle="1" w:styleId="CM13103">
    <w:name w:val="CM13103"/>
    <w:basedOn w:val="Default"/>
    <w:next w:val="Default"/>
    <w:uiPriority w:val="99"/>
    <w:rsid w:val="001B3EB2"/>
    <w:pPr>
      <w:spacing w:line="360" w:lineRule="atLeast"/>
    </w:pPr>
    <w:rPr>
      <w:rFonts w:cs="Times New Roman"/>
      <w:color w:val="auto"/>
    </w:rPr>
  </w:style>
  <w:style w:type="paragraph" w:customStyle="1" w:styleId="CM1443">
    <w:name w:val="CM1443"/>
    <w:basedOn w:val="Default"/>
    <w:next w:val="Default"/>
    <w:uiPriority w:val="99"/>
    <w:rsid w:val="001B3EB2"/>
    <w:pPr>
      <w:spacing w:line="360" w:lineRule="atLeast"/>
    </w:pPr>
    <w:rPr>
      <w:rFonts w:cs="Times New Roman"/>
      <w:color w:val="auto"/>
    </w:rPr>
  </w:style>
  <w:style w:type="paragraph" w:customStyle="1" w:styleId="CM1733">
    <w:name w:val="CM1733"/>
    <w:basedOn w:val="Default"/>
    <w:next w:val="Default"/>
    <w:uiPriority w:val="99"/>
    <w:rsid w:val="001B3EB2"/>
    <w:pPr>
      <w:spacing w:line="360" w:lineRule="atLeast"/>
    </w:pPr>
    <w:rPr>
      <w:rFonts w:cs="Times New Roman"/>
      <w:color w:val="auto"/>
    </w:rPr>
  </w:style>
  <w:style w:type="paragraph" w:customStyle="1" w:styleId="CM1833">
    <w:name w:val="CM1833"/>
    <w:basedOn w:val="Default"/>
    <w:next w:val="Default"/>
    <w:uiPriority w:val="99"/>
    <w:rsid w:val="001B3EB2"/>
    <w:pPr>
      <w:spacing w:line="360" w:lineRule="atLeast"/>
    </w:pPr>
    <w:rPr>
      <w:rFonts w:cs="Times New Roman"/>
      <w:color w:val="auto"/>
    </w:rPr>
  </w:style>
  <w:style w:type="paragraph" w:customStyle="1" w:styleId="CM1933">
    <w:name w:val="CM1933"/>
    <w:basedOn w:val="Default"/>
    <w:next w:val="Default"/>
    <w:uiPriority w:val="99"/>
    <w:rsid w:val="001B3EB2"/>
    <w:pPr>
      <w:spacing w:line="360" w:lineRule="atLeast"/>
    </w:pPr>
    <w:rPr>
      <w:rFonts w:cs="Times New Roman"/>
      <w:color w:val="auto"/>
    </w:rPr>
  </w:style>
  <w:style w:type="paragraph" w:customStyle="1" w:styleId="CM2033">
    <w:name w:val="CM2033"/>
    <w:basedOn w:val="Default"/>
    <w:next w:val="Default"/>
    <w:uiPriority w:val="99"/>
    <w:rsid w:val="001B3EB2"/>
    <w:rPr>
      <w:rFonts w:cs="Times New Roman"/>
      <w:color w:val="auto"/>
    </w:rPr>
  </w:style>
  <w:style w:type="paragraph" w:customStyle="1" w:styleId="CM13933">
    <w:name w:val="CM13933"/>
    <w:basedOn w:val="Default"/>
    <w:next w:val="Default"/>
    <w:uiPriority w:val="99"/>
    <w:rsid w:val="001B3EB2"/>
    <w:rPr>
      <w:rFonts w:cs="Times New Roman"/>
      <w:color w:val="auto"/>
    </w:rPr>
  </w:style>
  <w:style w:type="paragraph" w:customStyle="1" w:styleId="CM3633">
    <w:name w:val="CM3633"/>
    <w:basedOn w:val="Default"/>
    <w:next w:val="Default"/>
    <w:uiPriority w:val="99"/>
    <w:rsid w:val="001B3EB2"/>
    <w:pPr>
      <w:spacing w:line="360" w:lineRule="atLeast"/>
    </w:pPr>
    <w:rPr>
      <w:rFonts w:cs="Times New Roman"/>
      <w:color w:val="auto"/>
    </w:rPr>
  </w:style>
  <w:style w:type="paragraph" w:customStyle="1" w:styleId="CM4033">
    <w:name w:val="CM4033"/>
    <w:basedOn w:val="Default"/>
    <w:next w:val="Default"/>
    <w:uiPriority w:val="99"/>
    <w:rsid w:val="001B3EB2"/>
    <w:pPr>
      <w:spacing w:line="360" w:lineRule="atLeast"/>
    </w:pPr>
    <w:rPr>
      <w:rFonts w:cs="Times New Roman"/>
      <w:color w:val="auto"/>
    </w:rPr>
  </w:style>
  <w:style w:type="paragraph" w:customStyle="1" w:styleId="CM4233">
    <w:name w:val="CM4233"/>
    <w:basedOn w:val="Default"/>
    <w:next w:val="Default"/>
    <w:uiPriority w:val="99"/>
    <w:rsid w:val="001B3EB2"/>
    <w:rPr>
      <w:rFonts w:cs="Times New Roman"/>
      <w:color w:val="auto"/>
    </w:rPr>
  </w:style>
  <w:style w:type="paragraph" w:customStyle="1" w:styleId="CM14633">
    <w:name w:val="CM14633"/>
    <w:basedOn w:val="Default"/>
    <w:next w:val="Default"/>
    <w:uiPriority w:val="99"/>
    <w:rsid w:val="001B3EB2"/>
    <w:rPr>
      <w:rFonts w:cs="Times New Roman"/>
      <w:color w:val="auto"/>
    </w:rPr>
  </w:style>
  <w:style w:type="paragraph" w:customStyle="1" w:styleId="CM4733">
    <w:name w:val="CM4733"/>
    <w:basedOn w:val="Default"/>
    <w:next w:val="Default"/>
    <w:uiPriority w:val="99"/>
    <w:rsid w:val="001B3EB2"/>
    <w:rPr>
      <w:rFonts w:cs="Times New Roman"/>
      <w:color w:val="auto"/>
    </w:rPr>
  </w:style>
  <w:style w:type="paragraph" w:customStyle="1" w:styleId="CM4933">
    <w:name w:val="CM4933"/>
    <w:basedOn w:val="Default"/>
    <w:next w:val="Default"/>
    <w:uiPriority w:val="99"/>
    <w:rsid w:val="001B3EB2"/>
    <w:pPr>
      <w:spacing w:line="360" w:lineRule="atLeast"/>
    </w:pPr>
    <w:rPr>
      <w:rFonts w:cs="Times New Roman"/>
      <w:color w:val="auto"/>
    </w:rPr>
  </w:style>
  <w:style w:type="paragraph" w:customStyle="1" w:styleId="CM5033">
    <w:name w:val="CM5033"/>
    <w:basedOn w:val="Default"/>
    <w:next w:val="Default"/>
    <w:uiPriority w:val="99"/>
    <w:rsid w:val="001B3EB2"/>
    <w:pPr>
      <w:spacing w:line="360" w:lineRule="atLeast"/>
    </w:pPr>
    <w:rPr>
      <w:rFonts w:cs="Times New Roman"/>
      <w:color w:val="auto"/>
    </w:rPr>
  </w:style>
  <w:style w:type="paragraph" w:customStyle="1" w:styleId="CM5133">
    <w:name w:val="CM5133"/>
    <w:basedOn w:val="Default"/>
    <w:next w:val="Default"/>
    <w:uiPriority w:val="99"/>
    <w:rsid w:val="001B3EB2"/>
    <w:rPr>
      <w:rFonts w:cs="Times New Roman"/>
      <w:color w:val="auto"/>
    </w:rPr>
  </w:style>
  <w:style w:type="paragraph" w:customStyle="1" w:styleId="CM6333">
    <w:name w:val="CM6333"/>
    <w:basedOn w:val="Default"/>
    <w:next w:val="Default"/>
    <w:uiPriority w:val="99"/>
    <w:rsid w:val="001B3EB2"/>
    <w:pPr>
      <w:spacing w:line="360" w:lineRule="atLeast"/>
    </w:pPr>
    <w:rPr>
      <w:rFonts w:cs="Times New Roman"/>
      <w:color w:val="auto"/>
    </w:rPr>
  </w:style>
  <w:style w:type="paragraph" w:customStyle="1" w:styleId="CM2633">
    <w:name w:val="CM2633"/>
    <w:basedOn w:val="Default"/>
    <w:next w:val="Default"/>
    <w:uiPriority w:val="99"/>
    <w:rsid w:val="001B3EB2"/>
    <w:pPr>
      <w:spacing w:line="360" w:lineRule="atLeast"/>
    </w:pPr>
    <w:rPr>
      <w:rFonts w:cs="Times New Roman"/>
      <w:color w:val="auto"/>
    </w:rPr>
  </w:style>
  <w:style w:type="paragraph" w:customStyle="1" w:styleId="CM5933">
    <w:name w:val="CM5933"/>
    <w:basedOn w:val="Default"/>
    <w:next w:val="Default"/>
    <w:uiPriority w:val="99"/>
    <w:rsid w:val="001B3EB2"/>
    <w:pPr>
      <w:spacing w:line="360" w:lineRule="atLeast"/>
    </w:pPr>
    <w:rPr>
      <w:rFonts w:cs="Times New Roman"/>
      <w:color w:val="auto"/>
    </w:rPr>
  </w:style>
  <w:style w:type="paragraph" w:customStyle="1" w:styleId="CM7033">
    <w:name w:val="CM7033"/>
    <w:basedOn w:val="Default"/>
    <w:next w:val="Default"/>
    <w:uiPriority w:val="99"/>
    <w:rsid w:val="001B3EB2"/>
    <w:pPr>
      <w:spacing w:line="360" w:lineRule="atLeast"/>
    </w:pPr>
    <w:rPr>
      <w:rFonts w:cs="Times New Roman"/>
      <w:color w:val="auto"/>
    </w:rPr>
  </w:style>
  <w:style w:type="paragraph" w:customStyle="1" w:styleId="CM7333">
    <w:name w:val="CM7333"/>
    <w:basedOn w:val="Default"/>
    <w:next w:val="Default"/>
    <w:uiPriority w:val="99"/>
    <w:rsid w:val="001B3EB2"/>
    <w:rPr>
      <w:rFonts w:cs="Times New Roman"/>
      <w:color w:val="auto"/>
    </w:rPr>
  </w:style>
  <w:style w:type="paragraph" w:customStyle="1" w:styleId="CM7433">
    <w:name w:val="CM7433"/>
    <w:basedOn w:val="Default"/>
    <w:next w:val="Default"/>
    <w:uiPriority w:val="99"/>
    <w:rsid w:val="001B3EB2"/>
    <w:pPr>
      <w:spacing w:line="360" w:lineRule="atLeast"/>
    </w:pPr>
    <w:rPr>
      <w:rFonts w:cs="Times New Roman"/>
      <w:color w:val="auto"/>
    </w:rPr>
  </w:style>
  <w:style w:type="paragraph" w:customStyle="1" w:styleId="CM7533">
    <w:name w:val="CM7533"/>
    <w:basedOn w:val="Default"/>
    <w:next w:val="Default"/>
    <w:uiPriority w:val="99"/>
    <w:rsid w:val="001B3EB2"/>
    <w:rPr>
      <w:rFonts w:cs="Times New Roman"/>
      <w:color w:val="auto"/>
    </w:rPr>
  </w:style>
  <w:style w:type="paragraph" w:customStyle="1" w:styleId="CM15433">
    <w:name w:val="CM15433"/>
    <w:basedOn w:val="Default"/>
    <w:next w:val="Default"/>
    <w:uiPriority w:val="99"/>
    <w:rsid w:val="001B3EB2"/>
    <w:rPr>
      <w:rFonts w:cs="Times New Roman"/>
      <w:color w:val="auto"/>
    </w:rPr>
  </w:style>
  <w:style w:type="paragraph" w:customStyle="1" w:styleId="CM7933">
    <w:name w:val="CM7933"/>
    <w:basedOn w:val="Default"/>
    <w:next w:val="Default"/>
    <w:uiPriority w:val="99"/>
    <w:rsid w:val="001B3EB2"/>
    <w:pPr>
      <w:spacing w:line="360" w:lineRule="atLeast"/>
    </w:pPr>
    <w:rPr>
      <w:rFonts w:cs="Times New Roman"/>
      <w:color w:val="auto"/>
    </w:rPr>
  </w:style>
  <w:style w:type="paragraph" w:customStyle="1" w:styleId="CM5733">
    <w:name w:val="CM5733"/>
    <w:basedOn w:val="Default"/>
    <w:next w:val="Default"/>
    <w:uiPriority w:val="99"/>
    <w:rsid w:val="001B3EB2"/>
    <w:pPr>
      <w:spacing w:line="360" w:lineRule="atLeast"/>
    </w:pPr>
    <w:rPr>
      <w:rFonts w:cs="Times New Roman"/>
      <w:color w:val="auto"/>
    </w:rPr>
  </w:style>
  <w:style w:type="paragraph" w:customStyle="1" w:styleId="CM8033">
    <w:name w:val="CM8033"/>
    <w:basedOn w:val="Default"/>
    <w:next w:val="Default"/>
    <w:uiPriority w:val="99"/>
    <w:rsid w:val="001B3EB2"/>
    <w:pPr>
      <w:spacing w:line="360" w:lineRule="atLeast"/>
    </w:pPr>
    <w:rPr>
      <w:rFonts w:cs="Times New Roman"/>
      <w:color w:val="auto"/>
    </w:rPr>
  </w:style>
  <w:style w:type="paragraph" w:customStyle="1" w:styleId="CM8333">
    <w:name w:val="CM8333"/>
    <w:basedOn w:val="Default"/>
    <w:next w:val="Default"/>
    <w:uiPriority w:val="99"/>
    <w:rsid w:val="001B3EB2"/>
    <w:pPr>
      <w:spacing w:line="720" w:lineRule="atLeast"/>
    </w:pPr>
    <w:rPr>
      <w:rFonts w:cs="Times New Roman"/>
      <w:color w:val="auto"/>
    </w:rPr>
  </w:style>
  <w:style w:type="paragraph" w:customStyle="1" w:styleId="CM15733">
    <w:name w:val="CM15733"/>
    <w:basedOn w:val="Default"/>
    <w:next w:val="Default"/>
    <w:uiPriority w:val="99"/>
    <w:rsid w:val="001B3EB2"/>
    <w:rPr>
      <w:rFonts w:cs="Times New Roman"/>
      <w:color w:val="auto"/>
    </w:rPr>
  </w:style>
  <w:style w:type="paragraph" w:customStyle="1" w:styleId="CM14033">
    <w:name w:val="CM14033"/>
    <w:basedOn w:val="Default"/>
    <w:next w:val="Default"/>
    <w:uiPriority w:val="99"/>
    <w:rsid w:val="001B3EB2"/>
    <w:rPr>
      <w:rFonts w:cs="Times New Roman"/>
      <w:color w:val="auto"/>
    </w:rPr>
  </w:style>
  <w:style w:type="paragraph" w:customStyle="1" w:styleId="CM9033">
    <w:name w:val="CM9033"/>
    <w:basedOn w:val="Default"/>
    <w:next w:val="Default"/>
    <w:uiPriority w:val="99"/>
    <w:rsid w:val="001B3EB2"/>
    <w:pPr>
      <w:spacing w:line="360" w:lineRule="atLeast"/>
    </w:pPr>
    <w:rPr>
      <w:rFonts w:cs="Times New Roman"/>
      <w:color w:val="auto"/>
    </w:rPr>
  </w:style>
  <w:style w:type="paragraph" w:customStyle="1" w:styleId="CM9233">
    <w:name w:val="CM9233"/>
    <w:basedOn w:val="Default"/>
    <w:next w:val="Default"/>
    <w:uiPriority w:val="99"/>
    <w:rsid w:val="001B3EB2"/>
    <w:rPr>
      <w:rFonts w:cs="Times New Roman"/>
      <w:color w:val="auto"/>
    </w:rPr>
  </w:style>
  <w:style w:type="paragraph" w:customStyle="1" w:styleId="CM10033">
    <w:name w:val="CM10033"/>
    <w:basedOn w:val="Default"/>
    <w:next w:val="Default"/>
    <w:uiPriority w:val="99"/>
    <w:rsid w:val="001B3EB2"/>
    <w:rPr>
      <w:rFonts w:cs="Times New Roman"/>
      <w:color w:val="auto"/>
    </w:rPr>
  </w:style>
  <w:style w:type="paragraph" w:customStyle="1" w:styleId="CM16033">
    <w:name w:val="CM16033"/>
    <w:basedOn w:val="Default"/>
    <w:next w:val="Default"/>
    <w:uiPriority w:val="99"/>
    <w:rsid w:val="001B3EB2"/>
    <w:rPr>
      <w:rFonts w:cs="Times New Roman"/>
      <w:color w:val="auto"/>
    </w:rPr>
  </w:style>
  <w:style w:type="paragraph" w:customStyle="1" w:styleId="CM16233">
    <w:name w:val="CM16233"/>
    <w:basedOn w:val="Default"/>
    <w:next w:val="Default"/>
    <w:uiPriority w:val="99"/>
    <w:rsid w:val="001B3EB2"/>
    <w:rPr>
      <w:rFonts w:cs="Times New Roman"/>
      <w:color w:val="auto"/>
    </w:rPr>
  </w:style>
  <w:style w:type="paragraph" w:customStyle="1" w:styleId="CM14533">
    <w:name w:val="CM14533"/>
    <w:basedOn w:val="Default"/>
    <w:next w:val="Default"/>
    <w:uiPriority w:val="99"/>
    <w:rsid w:val="001B3EB2"/>
    <w:rPr>
      <w:rFonts w:cs="Times New Roman"/>
      <w:color w:val="auto"/>
    </w:rPr>
  </w:style>
  <w:style w:type="paragraph" w:customStyle="1" w:styleId="CM14233">
    <w:name w:val="CM14233"/>
    <w:basedOn w:val="Default"/>
    <w:next w:val="Default"/>
    <w:uiPriority w:val="99"/>
    <w:rsid w:val="001B3EB2"/>
    <w:rPr>
      <w:rFonts w:cs="Times New Roman"/>
      <w:color w:val="auto"/>
    </w:rPr>
  </w:style>
  <w:style w:type="paragraph" w:customStyle="1" w:styleId="CM11633">
    <w:name w:val="CM11633"/>
    <w:basedOn w:val="Default"/>
    <w:next w:val="Default"/>
    <w:uiPriority w:val="99"/>
    <w:rsid w:val="001B3EB2"/>
    <w:rPr>
      <w:rFonts w:cs="Times New Roman"/>
      <w:color w:val="auto"/>
    </w:rPr>
  </w:style>
  <w:style w:type="paragraph" w:customStyle="1" w:styleId="CM12233">
    <w:name w:val="CM12233"/>
    <w:basedOn w:val="Default"/>
    <w:next w:val="Default"/>
    <w:uiPriority w:val="99"/>
    <w:rsid w:val="001B3EB2"/>
    <w:pPr>
      <w:spacing w:line="360" w:lineRule="atLeast"/>
    </w:pPr>
    <w:rPr>
      <w:rFonts w:cs="Times New Roman"/>
      <w:color w:val="auto"/>
    </w:rPr>
  </w:style>
  <w:style w:type="paragraph" w:customStyle="1" w:styleId="CM12033">
    <w:name w:val="CM12033"/>
    <w:basedOn w:val="Default"/>
    <w:next w:val="Default"/>
    <w:uiPriority w:val="99"/>
    <w:rsid w:val="001B3EB2"/>
    <w:rPr>
      <w:rFonts w:cs="Times New Roman"/>
      <w:color w:val="auto"/>
    </w:rPr>
  </w:style>
  <w:style w:type="paragraph" w:customStyle="1" w:styleId="CM8233">
    <w:name w:val="CM8233"/>
    <w:basedOn w:val="Default"/>
    <w:next w:val="Default"/>
    <w:uiPriority w:val="99"/>
    <w:rsid w:val="001B3EB2"/>
    <w:pPr>
      <w:spacing w:line="720" w:lineRule="atLeast"/>
    </w:pPr>
    <w:rPr>
      <w:rFonts w:cs="Times New Roman"/>
      <w:color w:val="auto"/>
    </w:rPr>
  </w:style>
  <w:style w:type="paragraph" w:customStyle="1" w:styleId="CM15633">
    <w:name w:val="CM15633"/>
    <w:basedOn w:val="Default"/>
    <w:next w:val="Default"/>
    <w:uiPriority w:val="99"/>
    <w:rsid w:val="001B3EB2"/>
    <w:rPr>
      <w:rFonts w:cs="Times New Roman"/>
      <w:color w:val="auto"/>
    </w:rPr>
  </w:style>
  <w:style w:type="paragraph" w:customStyle="1" w:styleId="1330">
    <w:name w:val="1.33"/>
    <w:basedOn w:val="Default"/>
    <w:qFormat/>
    <w:rsid w:val="001B3EB2"/>
    <w:pPr>
      <w:ind w:leftChars="200" w:left="480"/>
    </w:pPr>
    <w:rPr>
      <w:rFonts w:cs="Times New Roman"/>
      <w:b/>
      <w:bCs/>
      <w:noProof/>
      <w:lang w:val="x-none" w:eastAsia="x-none"/>
    </w:rPr>
  </w:style>
  <w:style w:type="paragraph" w:customStyle="1" w:styleId="21430">
    <w:name w:val="2.1.43"/>
    <w:basedOn w:val="Default"/>
    <w:qFormat/>
    <w:rsid w:val="001B3EB2"/>
    <w:pPr>
      <w:ind w:leftChars="300" w:left="1200" w:hangingChars="200" w:hanging="480"/>
    </w:pPr>
    <w:rPr>
      <w:rFonts w:cs="Times New Roman"/>
      <w:lang w:val="x-none" w:eastAsia="x-none"/>
    </w:rPr>
  </w:style>
  <w:style w:type="paragraph" w:customStyle="1" w:styleId="21133">
    <w:name w:val="2.1.133"/>
    <w:basedOn w:val="CM138"/>
    <w:qFormat/>
    <w:rsid w:val="001B3EB2"/>
    <w:pPr>
      <w:ind w:leftChars="400" w:left="1680" w:hangingChars="300" w:hanging="720"/>
    </w:pPr>
  </w:style>
  <w:style w:type="paragraph" w:customStyle="1" w:styleId="211133">
    <w:name w:val="2.1.1.1.33"/>
    <w:basedOn w:val="CM138"/>
    <w:qFormat/>
    <w:rsid w:val="001B3EB2"/>
    <w:pPr>
      <w:ind w:leftChars="500" w:left="2160" w:hangingChars="400" w:hanging="960"/>
    </w:pPr>
    <w:rPr>
      <w:lang w:val="x-none" w:eastAsia="x-none"/>
    </w:rPr>
  </w:style>
  <w:style w:type="character" w:customStyle="1" w:styleId="430">
    <w:name w:val="註解主旨 字元43"/>
    <w:basedOn w:val="af5"/>
    <w:uiPriority w:val="99"/>
    <w:semiHidden/>
    <w:rsid w:val="001B3EB2"/>
    <w:rPr>
      <w:rFonts w:ascii="Times New Roman" w:eastAsia="新細明體" w:hAnsi="Times New Roman" w:cs="Times New Roman"/>
      <w:b/>
      <w:bCs/>
      <w:szCs w:val="24"/>
      <w:lang w:val="x-none" w:eastAsia="x-none"/>
    </w:rPr>
  </w:style>
  <w:style w:type="character" w:customStyle="1" w:styleId="253">
    <w:name w:val="頁首 字元25"/>
    <w:basedOn w:val="a0"/>
    <w:uiPriority w:val="99"/>
    <w:rsid w:val="004200AA"/>
    <w:rPr>
      <w:sz w:val="20"/>
      <w:szCs w:val="20"/>
    </w:rPr>
  </w:style>
  <w:style w:type="character" w:customStyle="1" w:styleId="262">
    <w:name w:val="頁首 字元26"/>
    <w:basedOn w:val="a0"/>
    <w:uiPriority w:val="99"/>
    <w:rsid w:val="004200AA"/>
    <w:rPr>
      <w:sz w:val="20"/>
      <w:szCs w:val="20"/>
    </w:rPr>
  </w:style>
  <w:style w:type="character" w:customStyle="1" w:styleId="201">
    <w:name w:val="區塊文字 字元20"/>
    <w:rsid w:val="004200AA"/>
    <w:rPr>
      <w:rFonts w:ascii="標楷體" w:eastAsia="標楷體" w:hAnsi="Times New Roman" w:cs="Times New Roman"/>
      <w:kern w:val="0"/>
      <w:sz w:val="28"/>
      <w:szCs w:val="20"/>
      <w:lang w:val="x-none" w:eastAsia="x-none"/>
    </w:rPr>
  </w:style>
  <w:style w:type="character" w:customStyle="1" w:styleId="156">
    <w:name w:val="本文 字元15"/>
    <w:basedOn w:val="a0"/>
    <w:uiPriority w:val="99"/>
    <w:semiHidden/>
    <w:rsid w:val="004200AA"/>
    <w:rPr>
      <w:rFonts w:ascii="Calibri" w:eastAsia="新細明體" w:hAnsi="Calibri" w:cs="Times New Roman"/>
      <w:lang w:val="x-none" w:eastAsia="x-none"/>
    </w:rPr>
  </w:style>
  <w:style w:type="character" w:customStyle="1" w:styleId="2152">
    <w:name w:val="本文 2 字元15"/>
    <w:basedOn w:val="a0"/>
    <w:uiPriority w:val="99"/>
    <w:semiHidden/>
    <w:rsid w:val="004200AA"/>
    <w:rPr>
      <w:rFonts w:ascii="Calibri" w:eastAsia="新細明體" w:hAnsi="Calibri" w:cs="Times New Roman"/>
      <w:lang w:val="x-none" w:eastAsia="x-none"/>
    </w:rPr>
  </w:style>
  <w:style w:type="paragraph" w:customStyle="1" w:styleId="21142">
    <w:name w:val="2.1.142"/>
    <w:basedOn w:val="CM138"/>
    <w:qFormat/>
    <w:rsid w:val="004200AA"/>
    <w:pPr>
      <w:ind w:leftChars="400" w:left="1680" w:hangingChars="300" w:hanging="720"/>
    </w:pPr>
  </w:style>
  <w:style w:type="character" w:customStyle="1" w:styleId="272">
    <w:name w:val="頁首 字元27"/>
    <w:basedOn w:val="a0"/>
    <w:uiPriority w:val="99"/>
    <w:rsid w:val="004200AA"/>
    <w:rPr>
      <w:sz w:val="20"/>
      <w:szCs w:val="20"/>
    </w:rPr>
  </w:style>
  <w:style w:type="character" w:customStyle="1" w:styleId="157">
    <w:name w:val="頁尾 字元15"/>
    <w:basedOn w:val="a0"/>
    <w:uiPriority w:val="99"/>
    <w:rsid w:val="004200AA"/>
    <w:rPr>
      <w:sz w:val="20"/>
      <w:szCs w:val="20"/>
    </w:rPr>
  </w:style>
  <w:style w:type="character" w:customStyle="1" w:styleId="149">
    <w:name w:val="註解方塊文字 字元14"/>
    <w:basedOn w:val="a0"/>
    <w:uiPriority w:val="99"/>
    <w:semiHidden/>
    <w:rsid w:val="004200AA"/>
    <w:rPr>
      <w:rFonts w:asciiTheme="majorHAnsi" w:eastAsiaTheme="majorEastAsia" w:hAnsiTheme="majorHAnsi" w:cstheme="majorBidi"/>
      <w:sz w:val="18"/>
      <w:szCs w:val="18"/>
    </w:rPr>
  </w:style>
  <w:style w:type="paragraph" w:customStyle="1" w:styleId="Default200">
    <w:name w:val="Default20"/>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16">
    <w:name w:val="CM13316"/>
    <w:basedOn w:val="Default"/>
    <w:next w:val="Default"/>
    <w:uiPriority w:val="99"/>
    <w:rsid w:val="004200AA"/>
    <w:rPr>
      <w:rFonts w:cs="Times New Roman"/>
      <w:color w:val="auto"/>
    </w:rPr>
  </w:style>
  <w:style w:type="paragraph" w:customStyle="1" w:styleId="CM126">
    <w:name w:val="CM126"/>
    <w:basedOn w:val="Default"/>
    <w:next w:val="Default"/>
    <w:uiPriority w:val="99"/>
    <w:rsid w:val="004200AA"/>
    <w:rPr>
      <w:rFonts w:cs="Times New Roman"/>
      <w:color w:val="auto"/>
    </w:rPr>
  </w:style>
  <w:style w:type="paragraph" w:customStyle="1" w:styleId="CM13416">
    <w:name w:val="CM13416"/>
    <w:basedOn w:val="Default"/>
    <w:next w:val="Default"/>
    <w:uiPriority w:val="99"/>
    <w:rsid w:val="004200AA"/>
    <w:rPr>
      <w:rFonts w:cs="Times New Roman"/>
      <w:color w:val="auto"/>
    </w:rPr>
  </w:style>
  <w:style w:type="paragraph" w:customStyle="1" w:styleId="CM217">
    <w:name w:val="CM217"/>
    <w:basedOn w:val="Default"/>
    <w:next w:val="Default"/>
    <w:uiPriority w:val="99"/>
    <w:rsid w:val="004200AA"/>
    <w:pPr>
      <w:spacing w:line="376" w:lineRule="atLeast"/>
    </w:pPr>
    <w:rPr>
      <w:rFonts w:cs="Times New Roman"/>
      <w:color w:val="auto"/>
    </w:rPr>
  </w:style>
  <w:style w:type="paragraph" w:customStyle="1" w:styleId="CM317">
    <w:name w:val="CM317"/>
    <w:basedOn w:val="Default"/>
    <w:next w:val="Default"/>
    <w:uiPriority w:val="99"/>
    <w:rsid w:val="004200AA"/>
    <w:rPr>
      <w:rFonts w:cs="Times New Roman"/>
      <w:color w:val="auto"/>
    </w:rPr>
  </w:style>
  <w:style w:type="paragraph" w:customStyle="1" w:styleId="CM13516">
    <w:name w:val="CM13516"/>
    <w:basedOn w:val="Default"/>
    <w:next w:val="Default"/>
    <w:uiPriority w:val="99"/>
    <w:rsid w:val="004200AA"/>
    <w:rPr>
      <w:rFonts w:cs="Times New Roman"/>
      <w:color w:val="auto"/>
    </w:rPr>
  </w:style>
  <w:style w:type="paragraph" w:customStyle="1" w:styleId="CM13616">
    <w:name w:val="CM13616"/>
    <w:basedOn w:val="Default"/>
    <w:next w:val="Default"/>
    <w:uiPriority w:val="99"/>
    <w:rsid w:val="004200AA"/>
    <w:rPr>
      <w:rFonts w:cs="Times New Roman"/>
      <w:color w:val="auto"/>
    </w:rPr>
  </w:style>
  <w:style w:type="paragraph" w:customStyle="1" w:styleId="CM13716">
    <w:name w:val="CM13716"/>
    <w:basedOn w:val="Default"/>
    <w:next w:val="Default"/>
    <w:uiPriority w:val="99"/>
    <w:rsid w:val="004200AA"/>
    <w:rPr>
      <w:rFonts w:cs="Times New Roman"/>
      <w:color w:val="auto"/>
    </w:rPr>
  </w:style>
  <w:style w:type="paragraph" w:customStyle="1" w:styleId="CM13817">
    <w:name w:val="CM13817"/>
    <w:basedOn w:val="Default"/>
    <w:next w:val="Default"/>
    <w:uiPriority w:val="99"/>
    <w:rsid w:val="004200AA"/>
    <w:rPr>
      <w:rFonts w:cs="Times New Roman"/>
      <w:color w:val="auto"/>
    </w:rPr>
  </w:style>
  <w:style w:type="paragraph" w:customStyle="1" w:styleId="CM419">
    <w:name w:val="CM419"/>
    <w:basedOn w:val="Default"/>
    <w:next w:val="Default"/>
    <w:uiPriority w:val="99"/>
    <w:rsid w:val="004200AA"/>
    <w:rPr>
      <w:rFonts w:cs="Times New Roman"/>
      <w:color w:val="auto"/>
    </w:rPr>
  </w:style>
  <w:style w:type="paragraph" w:customStyle="1" w:styleId="CM527">
    <w:name w:val="CM527"/>
    <w:basedOn w:val="Default"/>
    <w:next w:val="Default"/>
    <w:uiPriority w:val="99"/>
    <w:rsid w:val="004200AA"/>
    <w:rPr>
      <w:rFonts w:cs="Times New Roman"/>
      <w:color w:val="auto"/>
    </w:rPr>
  </w:style>
  <w:style w:type="paragraph" w:customStyle="1" w:styleId="CM617">
    <w:name w:val="CM617"/>
    <w:basedOn w:val="Default"/>
    <w:next w:val="Default"/>
    <w:uiPriority w:val="99"/>
    <w:rsid w:val="004200AA"/>
    <w:rPr>
      <w:rFonts w:cs="Times New Roman"/>
      <w:color w:val="auto"/>
    </w:rPr>
  </w:style>
  <w:style w:type="paragraph" w:customStyle="1" w:styleId="CM917">
    <w:name w:val="CM917"/>
    <w:basedOn w:val="Default"/>
    <w:next w:val="Default"/>
    <w:uiPriority w:val="99"/>
    <w:rsid w:val="004200AA"/>
    <w:rPr>
      <w:rFonts w:cs="Times New Roman"/>
      <w:color w:val="auto"/>
    </w:rPr>
  </w:style>
  <w:style w:type="paragraph" w:customStyle="1" w:styleId="CM1324">
    <w:name w:val="CM1324"/>
    <w:basedOn w:val="Default"/>
    <w:next w:val="Default"/>
    <w:uiPriority w:val="99"/>
    <w:rsid w:val="004200AA"/>
    <w:pPr>
      <w:spacing w:line="360" w:lineRule="atLeast"/>
    </w:pPr>
    <w:rPr>
      <w:rFonts w:cs="Times New Roman"/>
      <w:color w:val="auto"/>
    </w:rPr>
  </w:style>
  <w:style w:type="paragraph" w:customStyle="1" w:styleId="CM1419">
    <w:name w:val="CM1419"/>
    <w:basedOn w:val="Default"/>
    <w:next w:val="Default"/>
    <w:uiPriority w:val="99"/>
    <w:rsid w:val="004200AA"/>
    <w:pPr>
      <w:spacing w:line="360" w:lineRule="atLeast"/>
    </w:pPr>
    <w:rPr>
      <w:rFonts w:cs="Times New Roman"/>
      <w:color w:val="auto"/>
    </w:rPr>
  </w:style>
  <w:style w:type="paragraph" w:customStyle="1" w:styleId="CM1716">
    <w:name w:val="CM1716"/>
    <w:basedOn w:val="Default"/>
    <w:next w:val="Default"/>
    <w:uiPriority w:val="99"/>
    <w:rsid w:val="004200AA"/>
    <w:pPr>
      <w:spacing w:line="360" w:lineRule="atLeast"/>
    </w:pPr>
    <w:rPr>
      <w:rFonts w:cs="Times New Roman"/>
      <w:color w:val="auto"/>
    </w:rPr>
  </w:style>
  <w:style w:type="paragraph" w:customStyle="1" w:styleId="CM1816">
    <w:name w:val="CM1816"/>
    <w:basedOn w:val="Default"/>
    <w:next w:val="Default"/>
    <w:uiPriority w:val="99"/>
    <w:rsid w:val="004200AA"/>
    <w:pPr>
      <w:spacing w:line="360" w:lineRule="atLeast"/>
    </w:pPr>
    <w:rPr>
      <w:rFonts w:cs="Times New Roman"/>
      <w:color w:val="auto"/>
    </w:rPr>
  </w:style>
  <w:style w:type="paragraph" w:customStyle="1" w:styleId="CM1916">
    <w:name w:val="CM1916"/>
    <w:basedOn w:val="Default"/>
    <w:next w:val="Default"/>
    <w:uiPriority w:val="99"/>
    <w:rsid w:val="004200AA"/>
    <w:pPr>
      <w:spacing w:line="360" w:lineRule="atLeast"/>
    </w:pPr>
    <w:rPr>
      <w:rFonts w:cs="Times New Roman"/>
      <w:color w:val="auto"/>
    </w:rPr>
  </w:style>
  <w:style w:type="paragraph" w:customStyle="1" w:styleId="CM2016">
    <w:name w:val="CM2016"/>
    <w:basedOn w:val="Default"/>
    <w:next w:val="Default"/>
    <w:uiPriority w:val="99"/>
    <w:rsid w:val="004200AA"/>
    <w:rPr>
      <w:rFonts w:cs="Times New Roman"/>
      <w:color w:val="auto"/>
    </w:rPr>
  </w:style>
  <w:style w:type="paragraph" w:customStyle="1" w:styleId="CM13916">
    <w:name w:val="CM13916"/>
    <w:basedOn w:val="Default"/>
    <w:next w:val="Default"/>
    <w:uiPriority w:val="99"/>
    <w:rsid w:val="004200AA"/>
    <w:rPr>
      <w:rFonts w:cs="Times New Roman"/>
      <w:color w:val="auto"/>
    </w:rPr>
  </w:style>
  <w:style w:type="paragraph" w:customStyle="1" w:styleId="CM3616">
    <w:name w:val="CM3616"/>
    <w:basedOn w:val="Default"/>
    <w:next w:val="Default"/>
    <w:uiPriority w:val="99"/>
    <w:rsid w:val="004200AA"/>
    <w:pPr>
      <w:spacing w:line="360" w:lineRule="atLeast"/>
    </w:pPr>
    <w:rPr>
      <w:rFonts w:cs="Times New Roman"/>
      <w:color w:val="auto"/>
    </w:rPr>
  </w:style>
  <w:style w:type="paragraph" w:customStyle="1" w:styleId="CM4016">
    <w:name w:val="CM4016"/>
    <w:basedOn w:val="Default"/>
    <w:next w:val="Default"/>
    <w:uiPriority w:val="99"/>
    <w:rsid w:val="004200AA"/>
    <w:pPr>
      <w:spacing w:line="360" w:lineRule="atLeast"/>
    </w:pPr>
    <w:rPr>
      <w:rFonts w:cs="Times New Roman"/>
      <w:color w:val="auto"/>
    </w:rPr>
  </w:style>
  <w:style w:type="paragraph" w:customStyle="1" w:styleId="CM4216">
    <w:name w:val="CM4216"/>
    <w:basedOn w:val="Default"/>
    <w:next w:val="Default"/>
    <w:uiPriority w:val="99"/>
    <w:rsid w:val="004200AA"/>
    <w:rPr>
      <w:rFonts w:cs="Times New Roman"/>
      <w:color w:val="auto"/>
    </w:rPr>
  </w:style>
  <w:style w:type="paragraph" w:customStyle="1" w:styleId="CM14616">
    <w:name w:val="CM14616"/>
    <w:basedOn w:val="Default"/>
    <w:next w:val="Default"/>
    <w:uiPriority w:val="99"/>
    <w:rsid w:val="004200AA"/>
    <w:rPr>
      <w:rFonts w:cs="Times New Roman"/>
      <w:color w:val="auto"/>
    </w:rPr>
  </w:style>
  <w:style w:type="paragraph" w:customStyle="1" w:styleId="CM4716">
    <w:name w:val="CM4716"/>
    <w:basedOn w:val="Default"/>
    <w:next w:val="Default"/>
    <w:uiPriority w:val="99"/>
    <w:rsid w:val="004200AA"/>
    <w:rPr>
      <w:rFonts w:cs="Times New Roman"/>
      <w:color w:val="auto"/>
    </w:rPr>
  </w:style>
  <w:style w:type="paragraph" w:customStyle="1" w:styleId="CM4916">
    <w:name w:val="CM4916"/>
    <w:basedOn w:val="Default"/>
    <w:next w:val="Default"/>
    <w:uiPriority w:val="99"/>
    <w:rsid w:val="004200AA"/>
    <w:pPr>
      <w:spacing w:line="360" w:lineRule="atLeast"/>
    </w:pPr>
    <w:rPr>
      <w:rFonts w:cs="Times New Roman"/>
      <w:color w:val="auto"/>
    </w:rPr>
  </w:style>
  <w:style w:type="paragraph" w:customStyle="1" w:styleId="CM5016">
    <w:name w:val="CM5016"/>
    <w:basedOn w:val="Default"/>
    <w:next w:val="Default"/>
    <w:uiPriority w:val="99"/>
    <w:rsid w:val="004200AA"/>
    <w:pPr>
      <w:spacing w:line="360" w:lineRule="atLeast"/>
    </w:pPr>
    <w:rPr>
      <w:rFonts w:cs="Times New Roman"/>
      <w:color w:val="auto"/>
    </w:rPr>
  </w:style>
  <w:style w:type="paragraph" w:customStyle="1" w:styleId="CM5117">
    <w:name w:val="CM5117"/>
    <w:basedOn w:val="Default"/>
    <w:next w:val="Default"/>
    <w:uiPriority w:val="99"/>
    <w:rsid w:val="004200AA"/>
    <w:rPr>
      <w:rFonts w:cs="Times New Roman"/>
      <w:color w:val="auto"/>
    </w:rPr>
  </w:style>
  <w:style w:type="paragraph" w:customStyle="1" w:styleId="CM6316">
    <w:name w:val="CM6316"/>
    <w:basedOn w:val="Default"/>
    <w:next w:val="Default"/>
    <w:uiPriority w:val="99"/>
    <w:rsid w:val="004200AA"/>
    <w:pPr>
      <w:spacing w:line="360" w:lineRule="atLeast"/>
    </w:pPr>
    <w:rPr>
      <w:rFonts w:cs="Times New Roman"/>
      <w:color w:val="auto"/>
    </w:rPr>
  </w:style>
  <w:style w:type="paragraph" w:customStyle="1" w:styleId="CM2616">
    <w:name w:val="CM2616"/>
    <w:basedOn w:val="Default"/>
    <w:next w:val="Default"/>
    <w:uiPriority w:val="99"/>
    <w:rsid w:val="004200AA"/>
    <w:pPr>
      <w:spacing w:line="360" w:lineRule="atLeast"/>
    </w:pPr>
    <w:rPr>
      <w:rFonts w:cs="Times New Roman"/>
      <w:color w:val="auto"/>
    </w:rPr>
  </w:style>
  <w:style w:type="paragraph" w:customStyle="1" w:styleId="CM5916">
    <w:name w:val="CM5916"/>
    <w:basedOn w:val="Default"/>
    <w:next w:val="Default"/>
    <w:uiPriority w:val="99"/>
    <w:rsid w:val="004200AA"/>
    <w:pPr>
      <w:spacing w:line="360" w:lineRule="atLeast"/>
    </w:pPr>
    <w:rPr>
      <w:rFonts w:cs="Times New Roman"/>
      <w:color w:val="auto"/>
    </w:rPr>
  </w:style>
  <w:style w:type="paragraph" w:customStyle="1" w:styleId="CM7016">
    <w:name w:val="CM7016"/>
    <w:basedOn w:val="Default"/>
    <w:next w:val="Default"/>
    <w:uiPriority w:val="99"/>
    <w:rsid w:val="004200AA"/>
    <w:pPr>
      <w:spacing w:line="360" w:lineRule="atLeast"/>
    </w:pPr>
    <w:rPr>
      <w:rFonts w:cs="Times New Roman"/>
      <w:color w:val="auto"/>
    </w:rPr>
  </w:style>
  <w:style w:type="paragraph" w:customStyle="1" w:styleId="CM7316">
    <w:name w:val="CM7316"/>
    <w:basedOn w:val="Default"/>
    <w:next w:val="Default"/>
    <w:uiPriority w:val="99"/>
    <w:rsid w:val="004200AA"/>
    <w:rPr>
      <w:rFonts w:cs="Times New Roman"/>
      <w:color w:val="auto"/>
    </w:rPr>
  </w:style>
  <w:style w:type="paragraph" w:customStyle="1" w:styleId="CM7416">
    <w:name w:val="CM7416"/>
    <w:basedOn w:val="Default"/>
    <w:next w:val="Default"/>
    <w:uiPriority w:val="99"/>
    <w:rsid w:val="004200AA"/>
    <w:pPr>
      <w:spacing w:line="360" w:lineRule="atLeast"/>
    </w:pPr>
    <w:rPr>
      <w:rFonts w:cs="Times New Roman"/>
      <w:color w:val="auto"/>
    </w:rPr>
  </w:style>
  <w:style w:type="paragraph" w:customStyle="1" w:styleId="CM7516">
    <w:name w:val="CM7516"/>
    <w:basedOn w:val="Default"/>
    <w:next w:val="Default"/>
    <w:uiPriority w:val="99"/>
    <w:rsid w:val="004200AA"/>
    <w:rPr>
      <w:rFonts w:cs="Times New Roman"/>
      <w:color w:val="auto"/>
    </w:rPr>
  </w:style>
  <w:style w:type="paragraph" w:customStyle="1" w:styleId="CM15416">
    <w:name w:val="CM15416"/>
    <w:basedOn w:val="Default"/>
    <w:next w:val="Default"/>
    <w:uiPriority w:val="99"/>
    <w:rsid w:val="004200AA"/>
    <w:rPr>
      <w:rFonts w:cs="Times New Roman"/>
      <w:color w:val="auto"/>
    </w:rPr>
  </w:style>
  <w:style w:type="paragraph" w:customStyle="1" w:styleId="CM7916">
    <w:name w:val="CM7916"/>
    <w:basedOn w:val="Default"/>
    <w:next w:val="Default"/>
    <w:uiPriority w:val="99"/>
    <w:rsid w:val="004200AA"/>
    <w:pPr>
      <w:spacing w:line="360" w:lineRule="atLeast"/>
    </w:pPr>
    <w:rPr>
      <w:rFonts w:cs="Times New Roman"/>
      <w:color w:val="auto"/>
    </w:rPr>
  </w:style>
  <w:style w:type="paragraph" w:customStyle="1" w:styleId="CM5716">
    <w:name w:val="CM5716"/>
    <w:basedOn w:val="Default"/>
    <w:next w:val="Default"/>
    <w:uiPriority w:val="99"/>
    <w:rsid w:val="004200AA"/>
    <w:pPr>
      <w:spacing w:line="360" w:lineRule="atLeast"/>
    </w:pPr>
    <w:rPr>
      <w:rFonts w:cs="Times New Roman"/>
      <w:color w:val="auto"/>
    </w:rPr>
  </w:style>
  <w:style w:type="paragraph" w:customStyle="1" w:styleId="CM8016">
    <w:name w:val="CM8016"/>
    <w:basedOn w:val="Default"/>
    <w:next w:val="Default"/>
    <w:uiPriority w:val="99"/>
    <w:rsid w:val="004200AA"/>
    <w:pPr>
      <w:spacing w:line="360" w:lineRule="atLeast"/>
    </w:pPr>
    <w:rPr>
      <w:rFonts w:cs="Times New Roman"/>
      <w:color w:val="auto"/>
    </w:rPr>
  </w:style>
  <w:style w:type="paragraph" w:customStyle="1" w:styleId="CM8316">
    <w:name w:val="CM8316"/>
    <w:basedOn w:val="Default"/>
    <w:next w:val="Default"/>
    <w:uiPriority w:val="99"/>
    <w:rsid w:val="004200AA"/>
    <w:pPr>
      <w:spacing w:line="720" w:lineRule="atLeast"/>
    </w:pPr>
    <w:rPr>
      <w:rFonts w:cs="Times New Roman"/>
      <w:color w:val="auto"/>
    </w:rPr>
  </w:style>
  <w:style w:type="paragraph" w:customStyle="1" w:styleId="CM15716">
    <w:name w:val="CM15716"/>
    <w:basedOn w:val="Default"/>
    <w:next w:val="Default"/>
    <w:uiPriority w:val="99"/>
    <w:rsid w:val="004200AA"/>
    <w:rPr>
      <w:rFonts w:cs="Times New Roman"/>
      <w:color w:val="auto"/>
    </w:rPr>
  </w:style>
  <w:style w:type="paragraph" w:customStyle="1" w:styleId="CM14016">
    <w:name w:val="CM14016"/>
    <w:basedOn w:val="Default"/>
    <w:next w:val="Default"/>
    <w:uiPriority w:val="99"/>
    <w:rsid w:val="004200AA"/>
    <w:rPr>
      <w:rFonts w:cs="Times New Roman"/>
      <w:color w:val="auto"/>
    </w:rPr>
  </w:style>
  <w:style w:type="paragraph" w:customStyle="1" w:styleId="CM9016">
    <w:name w:val="CM9016"/>
    <w:basedOn w:val="Default"/>
    <w:next w:val="Default"/>
    <w:uiPriority w:val="99"/>
    <w:rsid w:val="004200AA"/>
    <w:pPr>
      <w:spacing w:line="360" w:lineRule="atLeast"/>
    </w:pPr>
    <w:rPr>
      <w:rFonts w:cs="Times New Roman"/>
      <w:color w:val="auto"/>
    </w:rPr>
  </w:style>
  <w:style w:type="paragraph" w:customStyle="1" w:styleId="CM9216">
    <w:name w:val="CM9216"/>
    <w:basedOn w:val="Default"/>
    <w:next w:val="Default"/>
    <w:uiPriority w:val="99"/>
    <w:rsid w:val="004200AA"/>
    <w:rPr>
      <w:rFonts w:cs="Times New Roman"/>
      <w:color w:val="auto"/>
    </w:rPr>
  </w:style>
  <w:style w:type="paragraph" w:customStyle="1" w:styleId="CM10016">
    <w:name w:val="CM10016"/>
    <w:basedOn w:val="Default"/>
    <w:next w:val="Default"/>
    <w:uiPriority w:val="99"/>
    <w:rsid w:val="004200AA"/>
    <w:rPr>
      <w:rFonts w:cs="Times New Roman"/>
      <w:color w:val="auto"/>
    </w:rPr>
  </w:style>
  <w:style w:type="paragraph" w:customStyle="1" w:styleId="CM16016">
    <w:name w:val="CM16016"/>
    <w:basedOn w:val="Default"/>
    <w:next w:val="Default"/>
    <w:uiPriority w:val="99"/>
    <w:rsid w:val="004200AA"/>
    <w:rPr>
      <w:rFonts w:cs="Times New Roman"/>
      <w:color w:val="auto"/>
    </w:rPr>
  </w:style>
  <w:style w:type="paragraph" w:customStyle="1" w:styleId="CM16216">
    <w:name w:val="CM16216"/>
    <w:basedOn w:val="Default"/>
    <w:next w:val="Default"/>
    <w:uiPriority w:val="99"/>
    <w:rsid w:val="004200AA"/>
    <w:rPr>
      <w:rFonts w:cs="Times New Roman"/>
      <w:color w:val="auto"/>
    </w:rPr>
  </w:style>
  <w:style w:type="paragraph" w:customStyle="1" w:styleId="CM14516">
    <w:name w:val="CM14516"/>
    <w:basedOn w:val="Default"/>
    <w:next w:val="Default"/>
    <w:uiPriority w:val="99"/>
    <w:rsid w:val="004200AA"/>
    <w:rPr>
      <w:rFonts w:cs="Times New Roman"/>
      <w:color w:val="auto"/>
    </w:rPr>
  </w:style>
  <w:style w:type="paragraph" w:customStyle="1" w:styleId="CM14216">
    <w:name w:val="CM14216"/>
    <w:basedOn w:val="Default"/>
    <w:next w:val="Default"/>
    <w:uiPriority w:val="99"/>
    <w:rsid w:val="004200AA"/>
    <w:rPr>
      <w:rFonts w:cs="Times New Roman"/>
      <w:color w:val="auto"/>
    </w:rPr>
  </w:style>
  <w:style w:type="paragraph" w:customStyle="1" w:styleId="CM11616">
    <w:name w:val="CM11616"/>
    <w:basedOn w:val="Default"/>
    <w:next w:val="Default"/>
    <w:uiPriority w:val="99"/>
    <w:rsid w:val="004200AA"/>
    <w:rPr>
      <w:rFonts w:cs="Times New Roman"/>
      <w:color w:val="auto"/>
    </w:rPr>
  </w:style>
  <w:style w:type="paragraph" w:customStyle="1" w:styleId="CM12216">
    <w:name w:val="CM12216"/>
    <w:basedOn w:val="Default"/>
    <w:next w:val="Default"/>
    <w:uiPriority w:val="99"/>
    <w:rsid w:val="004200AA"/>
    <w:pPr>
      <w:spacing w:line="360" w:lineRule="atLeast"/>
    </w:pPr>
    <w:rPr>
      <w:rFonts w:cs="Times New Roman"/>
      <w:color w:val="auto"/>
    </w:rPr>
  </w:style>
  <w:style w:type="paragraph" w:customStyle="1" w:styleId="CM12016">
    <w:name w:val="CM12016"/>
    <w:basedOn w:val="Default"/>
    <w:next w:val="Default"/>
    <w:uiPriority w:val="99"/>
    <w:rsid w:val="004200AA"/>
    <w:rPr>
      <w:rFonts w:cs="Times New Roman"/>
      <w:color w:val="auto"/>
    </w:rPr>
  </w:style>
  <w:style w:type="paragraph" w:customStyle="1" w:styleId="CM8216">
    <w:name w:val="CM8216"/>
    <w:basedOn w:val="Default"/>
    <w:next w:val="Default"/>
    <w:uiPriority w:val="99"/>
    <w:rsid w:val="004200AA"/>
    <w:pPr>
      <w:spacing w:line="720" w:lineRule="atLeast"/>
    </w:pPr>
    <w:rPr>
      <w:rFonts w:cs="Times New Roman"/>
      <w:color w:val="auto"/>
    </w:rPr>
  </w:style>
  <w:style w:type="paragraph" w:customStyle="1" w:styleId="CM15616">
    <w:name w:val="CM15616"/>
    <w:basedOn w:val="Default"/>
    <w:next w:val="Default"/>
    <w:uiPriority w:val="99"/>
    <w:rsid w:val="004200AA"/>
    <w:rPr>
      <w:rFonts w:cs="Times New Roman"/>
      <w:color w:val="auto"/>
    </w:rPr>
  </w:style>
  <w:style w:type="character" w:customStyle="1" w:styleId="14a">
    <w:name w:val="純文字 字元14"/>
    <w:basedOn w:val="a0"/>
    <w:rsid w:val="004200AA"/>
    <w:rPr>
      <w:rFonts w:ascii="細明體" w:eastAsia="細明體" w:hAnsi="Courier New" w:cs="Times New Roman"/>
      <w:szCs w:val="20"/>
      <w:lang w:val="x-none" w:eastAsia="x-none"/>
    </w:rPr>
  </w:style>
  <w:style w:type="character" w:customStyle="1" w:styleId="314">
    <w:name w:val="本文 3 字元14"/>
    <w:basedOn w:val="a0"/>
    <w:semiHidden/>
    <w:rsid w:val="004200AA"/>
    <w:rPr>
      <w:rFonts w:ascii="Times New Roman" w:eastAsia="標楷體" w:hAnsi="Times New Roman" w:cs="Times New Roman"/>
      <w:color w:val="0000FF"/>
      <w:szCs w:val="24"/>
      <w:lang w:val="x-none" w:eastAsia="x-none"/>
    </w:rPr>
  </w:style>
  <w:style w:type="character" w:customStyle="1" w:styleId="21d">
    <w:name w:val="區塊文字 字元21"/>
    <w:rsid w:val="004200AA"/>
    <w:rPr>
      <w:rFonts w:ascii="標楷體" w:eastAsia="標楷體" w:hAnsi="Times New Roman" w:cs="Times New Roman"/>
      <w:kern w:val="0"/>
      <w:sz w:val="28"/>
      <w:szCs w:val="20"/>
      <w:lang w:val="x-none" w:eastAsia="x-none"/>
    </w:rPr>
  </w:style>
  <w:style w:type="character" w:customStyle="1" w:styleId="HTML14">
    <w:name w:val="HTML 預設格式 字元14"/>
    <w:basedOn w:val="a0"/>
    <w:rsid w:val="004200AA"/>
    <w:rPr>
      <w:rFonts w:ascii="細明體" w:eastAsia="細明體" w:hAnsi="細明體" w:cs="Times New Roman"/>
      <w:kern w:val="0"/>
      <w:szCs w:val="24"/>
      <w:lang w:val="x-none" w:eastAsia="x-none"/>
    </w:rPr>
  </w:style>
  <w:style w:type="character" w:customStyle="1" w:styleId="165">
    <w:name w:val="本文 字元16"/>
    <w:basedOn w:val="a0"/>
    <w:uiPriority w:val="99"/>
    <w:semiHidden/>
    <w:rsid w:val="004200AA"/>
    <w:rPr>
      <w:rFonts w:ascii="Calibri" w:eastAsia="新細明體" w:hAnsi="Calibri" w:cs="Times New Roman"/>
      <w:lang w:val="x-none" w:eastAsia="x-none"/>
    </w:rPr>
  </w:style>
  <w:style w:type="character" w:customStyle="1" w:styleId="14b">
    <w:name w:val="日期 字元14"/>
    <w:basedOn w:val="a0"/>
    <w:rsid w:val="004200AA"/>
    <w:rPr>
      <w:rFonts w:ascii="Times New Roman" w:eastAsia="新細明體" w:hAnsi="Times New Roman" w:cs="Times New Roman"/>
      <w:szCs w:val="24"/>
      <w:lang w:val="x-none" w:eastAsia="x-none"/>
    </w:rPr>
  </w:style>
  <w:style w:type="character" w:customStyle="1" w:styleId="14c">
    <w:name w:val="註解文字 字元14"/>
    <w:basedOn w:val="a0"/>
    <w:semiHidden/>
    <w:rsid w:val="004200AA"/>
    <w:rPr>
      <w:rFonts w:ascii="Times New Roman" w:eastAsia="新細明體" w:hAnsi="Times New Roman" w:cs="Times New Roman"/>
      <w:szCs w:val="24"/>
      <w:lang w:val="x-none" w:eastAsia="x-none"/>
    </w:rPr>
  </w:style>
  <w:style w:type="character" w:customStyle="1" w:styleId="2162">
    <w:name w:val="本文 2 字元16"/>
    <w:basedOn w:val="a0"/>
    <w:uiPriority w:val="99"/>
    <w:semiHidden/>
    <w:rsid w:val="004200AA"/>
    <w:rPr>
      <w:rFonts w:ascii="Calibri" w:eastAsia="新細明體" w:hAnsi="Calibri" w:cs="Times New Roman"/>
      <w:lang w:val="x-none" w:eastAsia="x-none"/>
    </w:rPr>
  </w:style>
  <w:style w:type="paragraph" w:customStyle="1" w:styleId="158">
    <w:name w:val="@15"/>
    <w:basedOn w:val="3"/>
    <w:qFormat/>
    <w:rsid w:val="004200AA"/>
    <w:rPr>
      <w:rFonts w:ascii="標楷體" w:eastAsia="標楷體" w:hAnsi="標楷體"/>
      <w:noProof/>
      <w:sz w:val="24"/>
      <w:szCs w:val="24"/>
    </w:rPr>
  </w:style>
  <w:style w:type="character" w:customStyle="1" w:styleId="13d">
    <w:name w:val="@ 字元13"/>
    <w:rsid w:val="004200AA"/>
    <w:rPr>
      <w:rFonts w:ascii="標楷體" w:eastAsia="標楷體" w:hAnsi="標楷體" w:cs="Times New Roman"/>
      <w:b/>
      <w:bCs/>
      <w:noProof/>
      <w:szCs w:val="24"/>
      <w:lang w:val="x-none" w:eastAsia="x-none"/>
    </w:rPr>
  </w:style>
  <w:style w:type="paragraph" w:customStyle="1" w:styleId="1160">
    <w:name w:val="1.16"/>
    <w:basedOn w:val="Default"/>
    <w:qFormat/>
    <w:rsid w:val="004200AA"/>
    <w:pPr>
      <w:ind w:leftChars="200" w:left="480"/>
    </w:pPr>
    <w:rPr>
      <w:rFonts w:cs="Times New Roman"/>
      <w:b/>
      <w:bCs/>
      <w:noProof/>
      <w:lang w:val="x-none" w:eastAsia="x-none"/>
    </w:rPr>
  </w:style>
  <w:style w:type="paragraph" w:customStyle="1" w:styleId="2126">
    <w:name w:val="2.1.26"/>
    <w:basedOn w:val="Default"/>
    <w:qFormat/>
    <w:rsid w:val="004200AA"/>
    <w:pPr>
      <w:ind w:leftChars="300" w:left="1200" w:hangingChars="200" w:hanging="480"/>
    </w:pPr>
    <w:rPr>
      <w:rFonts w:cs="Times New Roman"/>
      <w:lang w:val="x-none" w:eastAsia="x-none"/>
    </w:rPr>
  </w:style>
  <w:style w:type="character" w:customStyle="1" w:styleId="1131">
    <w:name w:val="1. 字元13"/>
    <w:rsid w:val="004200AA"/>
    <w:rPr>
      <w:rFonts w:ascii="標楷體" w:eastAsia="標楷體" w:hAnsi="Calibri" w:cs="Times New Roman"/>
      <w:b/>
      <w:bCs/>
      <w:noProof/>
      <w:color w:val="000000"/>
      <w:kern w:val="0"/>
      <w:szCs w:val="24"/>
      <w:lang w:val="x-none" w:eastAsia="x-none"/>
    </w:rPr>
  </w:style>
  <w:style w:type="paragraph" w:customStyle="1" w:styleId="211171">
    <w:name w:val="2.1.117"/>
    <w:basedOn w:val="CM138"/>
    <w:qFormat/>
    <w:rsid w:val="004200AA"/>
    <w:pPr>
      <w:ind w:leftChars="400" w:left="1680" w:hangingChars="300" w:hanging="720"/>
    </w:pPr>
  </w:style>
  <w:style w:type="character" w:customStyle="1" w:styleId="21134">
    <w:name w:val="2.1. 字元13"/>
    <w:rsid w:val="004200AA"/>
    <w:rPr>
      <w:rFonts w:ascii="標楷體" w:eastAsia="標楷體" w:hAnsi="Calibri" w:cs="Times New Roman"/>
      <w:color w:val="000000"/>
      <w:kern w:val="0"/>
      <w:szCs w:val="24"/>
      <w:lang w:val="x-none" w:eastAsia="x-none"/>
    </w:rPr>
  </w:style>
  <w:style w:type="paragraph" w:customStyle="1" w:styleId="211116">
    <w:name w:val="2.1.1.1.16"/>
    <w:basedOn w:val="CM138"/>
    <w:qFormat/>
    <w:rsid w:val="004200AA"/>
    <w:pPr>
      <w:ind w:leftChars="500" w:left="2160" w:hangingChars="400" w:hanging="960"/>
    </w:pPr>
    <w:rPr>
      <w:lang w:val="x-none" w:eastAsia="x-none"/>
    </w:rPr>
  </w:style>
  <w:style w:type="character" w:customStyle="1" w:styleId="2111130">
    <w:name w:val="2.1.1.1. 字元13"/>
    <w:rsid w:val="004200AA"/>
    <w:rPr>
      <w:rFonts w:ascii="標楷體" w:eastAsia="標楷體" w:hAnsi="Calibri" w:cs="Times New Roman"/>
      <w:kern w:val="0"/>
      <w:szCs w:val="24"/>
      <w:lang w:val="x-none" w:eastAsia="x-none"/>
    </w:rPr>
  </w:style>
  <w:style w:type="character" w:customStyle="1" w:styleId="Default180">
    <w:name w:val="Default 字元18"/>
    <w:rsid w:val="004200AA"/>
    <w:rPr>
      <w:rFonts w:ascii="標楷體" w:eastAsia="標楷體" w:hAnsi="Calibri" w:cs="標楷體"/>
      <w:color w:val="000000"/>
      <w:kern w:val="0"/>
      <w:szCs w:val="24"/>
    </w:rPr>
  </w:style>
  <w:style w:type="paragraph" w:customStyle="1" w:styleId="21160">
    <w:name w:val="本文 2116"/>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144">
    <w:name w:val="本文縮排 2 字元14"/>
    <w:basedOn w:val="a0"/>
    <w:uiPriority w:val="99"/>
    <w:semiHidden/>
    <w:rsid w:val="004200AA"/>
    <w:rPr>
      <w:rFonts w:ascii="Calibri" w:eastAsia="新細明體" w:hAnsi="Calibri" w:cs="Times New Roman"/>
      <w:lang w:val="x-none" w:eastAsia="x-none"/>
    </w:rPr>
  </w:style>
  <w:style w:type="character" w:customStyle="1" w:styleId="174">
    <w:name w:val="註解主旨 字元17"/>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4">
    <w:name w:val="style1114"/>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111">
    <w:name w:val="Default111"/>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818">
    <w:name w:val="CM13818"/>
    <w:basedOn w:val="Default"/>
    <w:next w:val="Default"/>
    <w:uiPriority w:val="99"/>
    <w:rsid w:val="004200AA"/>
    <w:rPr>
      <w:rFonts w:cs="Times New Roman"/>
      <w:color w:val="auto"/>
    </w:rPr>
  </w:style>
  <w:style w:type="character" w:customStyle="1" w:styleId="184">
    <w:name w:val="註解主旨 字元18"/>
    <w:basedOn w:val="af5"/>
    <w:uiPriority w:val="99"/>
    <w:semiHidden/>
    <w:rsid w:val="004200AA"/>
    <w:rPr>
      <w:rFonts w:ascii="Times New Roman" w:eastAsia="新細明體" w:hAnsi="Times New Roman" w:cs="Times New Roman"/>
      <w:b/>
      <w:bCs/>
      <w:szCs w:val="24"/>
      <w:lang w:val="x-none" w:eastAsia="x-none"/>
    </w:rPr>
  </w:style>
  <w:style w:type="paragraph" w:customStyle="1" w:styleId="Default23">
    <w:name w:val="Default23"/>
    <w:rsid w:val="004200AA"/>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7">
    <w:name w:val="CM13317"/>
    <w:basedOn w:val="Default"/>
    <w:next w:val="Default"/>
    <w:uiPriority w:val="99"/>
    <w:rsid w:val="004200AA"/>
    <w:rPr>
      <w:rFonts w:cs="Times New Roman"/>
      <w:color w:val="auto"/>
      <w:sz w:val="20"/>
    </w:rPr>
  </w:style>
  <w:style w:type="paragraph" w:customStyle="1" w:styleId="CM1112">
    <w:name w:val="CM1112"/>
    <w:basedOn w:val="Default"/>
    <w:next w:val="Default"/>
    <w:uiPriority w:val="99"/>
    <w:rsid w:val="004200AA"/>
    <w:rPr>
      <w:rFonts w:cs="Times New Roman"/>
      <w:color w:val="auto"/>
      <w:sz w:val="20"/>
    </w:rPr>
  </w:style>
  <w:style w:type="paragraph" w:customStyle="1" w:styleId="CM13417">
    <w:name w:val="CM13417"/>
    <w:basedOn w:val="Default"/>
    <w:next w:val="Default"/>
    <w:uiPriority w:val="99"/>
    <w:rsid w:val="004200AA"/>
    <w:rPr>
      <w:rFonts w:cs="Times New Roman"/>
      <w:color w:val="auto"/>
      <w:sz w:val="20"/>
    </w:rPr>
  </w:style>
  <w:style w:type="paragraph" w:customStyle="1" w:styleId="CM218">
    <w:name w:val="CM218"/>
    <w:basedOn w:val="Default"/>
    <w:next w:val="Default"/>
    <w:uiPriority w:val="99"/>
    <w:rsid w:val="004200AA"/>
    <w:pPr>
      <w:spacing w:line="376" w:lineRule="atLeast"/>
    </w:pPr>
    <w:rPr>
      <w:rFonts w:cs="Times New Roman"/>
      <w:color w:val="auto"/>
      <w:sz w:val="20"/>
    </w:rPr>
  </w:style>
  <w:style w:type="paragraph" w:customStyle="1" w:styleId="CM318">
    <w:name w:val="CM318"/>
    <w:basedOn w:val="Default"/>
    <w:next w:val="Default"/>
    <w:uiPriority w:val="99"/>
    <w:rsid w:val="004200AA"/>
    <w:rPr>
      <w:rFonts w:cs="Times New Roman"/>
      <w:color w:val="auto"/>
      <w:sz w:val="20"/>
    </w:rPr>
  </w:style>
  <w:style w:type="paragraph" w:customStyle="1" w:styleId="CM13517">
    <w:name w:val="CM13517"/>
    <w:basedOn w:val="Default"/>
    <w:next w:val="Default"/>
    <w:uiPriority w:val="99"/>
    <w:rsid w:val="004200AA"/>
    <w:rPr>
      <w:rFonts w:cs="Times New Roman"/>
      <w:color w:val="auto"/>
      <w:sz w:val="20"/>
    </w:rPr>
  </w:style>
  <w:style w:type="paragraph" w:customStyle="1" w:styleId="CM13617">
    <w:name w:val="CM13617"/>
    <w:basedOn w:val="Default"/>
    <w:next w:val="Default"/>
    <w:uiPriority w:val="99"/>
    <w:rsid w:val="004200AA"/>
    <w:rPr>
      <w:rFonts w:cs="Times New Roman"/>
      <w:color w:val="auto"/>
      <w:sz w:val="20"/>
    </w:rPr>
  </w:style>
  <w:style w:type="paragraph" w:customStyle="1" w:styleId="CM13717">
    <w:name w:val="CM13717"/>
    <w:basedOn w:val="Default"/>
    <w:next w:val="Default"/>
    <w:uiPriority w:val="99"/>
    <w:rsid w:val="004200AA"/>
    <w:rPr>
      <w:rFonts w:cs="Times New Roman"/>
      <w:color w:val="auto"/>
      <w:sz w:val="20"/>
    </w:rPr>
  </w:style>
  <w:style w:type="paragraph" w:customStyle="1" w:styleId="CM13824">
    <w:name w:val="CM13824"/>
    <w:basedOn w:val="Default"/>
    <w:next w:val="Default"/>
    <w:uiPriority w:val="99"/>
    <w:rsid w:val="004200AA"/>
    <w:rPr>
      <w:rFonts w:cs="Times New Roman"/>
      <w:color w:val="auto"/>
      <w:sz w:val="20"/>
    </w:rPr>
  </w:style>
  <w:style w:type="paragraph" w:customStyle="1" w:styleId="CM4110">
    <w:name w:val="CM4110"/>
    <w:basedOn w:val="Default"/>
    <w:next w:val="Default"/>
    <w:uiPriority w:val="99"/>
    <w:rsid w:val="004200AA"/>
    <w:rPr>
      <w:rFonts w:cs="Times New Roman"/>
      <w:color w:val="auto"/>
      <w:sz w:val="20"/>
    </w:rPr>
  </w:style>
  <w:style w:type="paragraph" w:customStyle="1" w:styleId="CM528">
    <w:name w:val="CM528"/>
    <w:basedOn w:val="Default"/>
    <w:next w:val="Default"/>
    <w:uiPriority w:val="99"/>
    <w:rsid w:val="004200AA"/>
    <w:rPr>
      <w:rFonts w:cs="Times New Roman"/>
      <w:color w:val="auto"/>
      <w:sz w:val="20"/>
    </w:rPr>
  </w:style>
  <w:style w:type="paragraph" w:customStyle="1" w:styleId="CM618">
    <w:name w:val="CM618"/>
    <w:basedOn w:val="Default"/>
    <w:next w:val="Default"/>
    <w:uiPriority w:val="99"/>
    <w:rsid w:val="004200AA"/>
    <w:rPr>
      <w:rFonts w:cs="Times New Roman"/>
      <w:color w:val="auto"/>
      <w:sz w:val="20"/>
    </w:rPr>
  </w:style>
  <w:style w:type="paragraph" w:customStyle="1" w:styleId="CM918">
    <w:name w:val="CM918"/>
    <w:basedOn w:val="Default"/>
    <w:next w:val="Default"/>
    <w:uiPriority w:val="99"/>
    <w:rsid w:val="004200AA"/>
    <w:rPr>
      <w:rFonts w:cs="Times New Roman"/>
      <w:color w:val="auto"/>
      <w:sz w:val="20"/>
    </w:rPr>
  </w:style>
  <w:style w:type="paragraph" w:customStyle="1" w:styleId="CM13113">
    <w:name w:val="CM13113"/>
    <w:basedOn w:val="Default"/>
    <w:next w:val="Default"/>
    <w:uiPriority w:val="99"/>
    <w:rsid w:val="004200AA"/>
    <w:pPr>
      <w:spacing w:line="360" w:lineRule="atLeast"/>
    </w:pPr>
    <w:rPr>
      <w:rFonts w:cs="Times New Roman"/>
      <w:color w:val="auto"/>
      <w:sz w:val="20"/>
    </w:rPr>
  </w:style>
  <w:style w:type="paragraph" w:customStyle="1" w:styleId="CM14110">
    <w:name w:val="CM14110"/>
    <w:basedOn w:val="Default"/>
    <w:next w:val="Default"/>
    <w:uiPriority w:val="99"/>
    <w:rsid w:val="004200AA"/>
    <w:pPr>
      <w:spacing w:line="360" w:lineRule="atLeast"/>
    </w:pPr>
    <w:rPr>
      <w:rFonts w:cs="Times New Roman"/>
      <w:color w:val="auto"/>
      <w:sz w:val="20"/>
    </w:rPr>
  </w:style>
  <w:style w:type="paragraph" w:customStyle="1" w:styleId="CM1717">
    <w:name w:val="CM1717"/>
    <w:basedOn w:val="Default"/>
    <w:next w:val="Default"/>
    <w:uiPriority w:val="99"/>
    <w:rsid w:val="004200AA"/>
    <w:pPr>
      <w:spacing w:line="360" w:lineRule="atLeast"/>
    </w:pPr>
    <w:rPr>
      <w:rFonts w:cs="Times New Roman"/>
      <w:color w:val="auto"/>
      <w:sz w:val="20"/>
    </w:rPr>
  </w:style>
  <w:style w:type="paragraph" w:customStyle="1" w:styleId="CM1817">
    <w:name w:val="CM1817"/>
    <w:basedOn w:val="Default"/>
    <w:next w:val="Default"/>
    <w:uiPriority w:val="99"/>
    <w:rsid w:val="004200AA"/>
    <w:pPr>
      <w:spacing w:line="360" w:lineRule="atLeast"/>
    </w:pPr>
    <w:rPr>
      <w:rFonts w:cs="Times New Roman"/>
      <w:color w:val="auto"/>
      <w:sz w:val="20"/>
    </w:rPr>
  </w:style>
  <w:style w:type="paragraph" w:customStyle="1" w:styleId="CM1917">
    <w:name w:val="CM1917"/>
    <w:basedOn w:val="Default"/>
    <w:next w:val="Default"/>
    <w:uiPriority w:val="99"/>
    <w:rsid w:val="004200AA"/>
    <w:pPr>
      <w:spacing w:line="360" w:lineRule="atLeast"/>
    </w:pPr>
    <w:rPr>
      <w:rFonts w:cs="Times New Roman"/>
      <w:color w:val="auto"/>
      <w:sz w:val="20"/>
    </w:rPr>
  </w:style>
  <w:style w:type="paragraph" w:customStyle="1" w:styleId="CM2017">
    <w:name w:val="CM2017"/>
    <w:basedOn w:val="Default"/>
    <w:next w:val="Default"/>
    <w:uiPriority w:val="99"/>
    <w:rsid w:val="004200AA"/>
    <w:rPr>
      <w:rFonts w:cs="Times New Roman"/>
      <w:color w:val="auto"/>
      <w:sz w:val="20"/>
    </w:rPr>
  </w:style>
  <w:style w:type="paragraph" w:customStyle="1" w:styleId="CM13917">
    <w:name w:val="CM13917"/>
    <w:basedOn w:val="Default"/>
    <w:next w:val="Default"/>
    <w:uiPriority w:val="99"/>
    <w:rsid w:val="004200AA"/>
    <w:rPr>
      <w:rFonts w:cs="Times New Roman"/>
      <w:color w:val="auto"/>
      <w:sz w:val="20"/>
    </w:rPr>
  </w:style>
  <w:style w:type="paragraph" w:customStyle="1" w:styleId="CM3617">
    <w:name w:val="CM3617"/>
    <w:basedOn w:val="Default"/>
    <w:next w:val="Default"/>
    <w:uiPriority w:val="99"/>
    <w:rsid w:val="004200AA"/>
    <w:pPr>
      <w:spacing w:line="360" w:lineRule="atLeast"/>
    </w:pPr>
    <w:rPr>
      <w:rFonts w:cs="Times New Roman"/>
      <w:color w:val="auto"/>
      <w:sz w:val="20"/>
    </w:rPr>
  </w:style>
  <w:style w:type="paragraph" w:customStyle="1" w:styleId="CM4017">
    <w:name w:val="CM4017"/>
    <w:basedOn w:val="Default"/>
    <w:next w:val="Default"/>
    <w:uiPriority w:val="99"/>
    <w:rsid w:val="004200AA"/>
    <w:pPr>
      <w:spacing w:line="360" w:lineRule="atLeast"/>
    </w:pPr>
    <w:rPr>
      <w:rFonts w:cs="Times New Roman"/>
      <w:color w:val="auto"/>
      <w:sz w:val="20"/>
    </w:rPr>
  </w:style>
  <w:style w:type="paragraph" w:customStyle="1" w:styleId="CM4217">
    <w:name w:val="CM4217"/>
    <w:basedOn w:val="Default"/>
    <w:next w:val="Default"/>
    <w:uiPriority w:val="99"/>
    <w:rsid w:val="004200AA"/>
    <w:rPr>
      <w:rFonts w:cs="Times New Roman"/>
      <w:color w:val="auto"/>
      <w:sz w:val="20"/>
    </w:rPr>
  </w:style>
  <w:style w:type="paragraph" w:customStyle="1" w:styleId="CM14617">
    <w:name w:val="CM14617"/>
    <w:basedOn w:val="Default"/>
    <w:next w:val="Default"/>
    <w:uiPriority w:val="99"/>
    <w:rsid w:val="004200AA"/>
    <w:rPr>
      <w:rFonts w:cs="Times New Roman"/>
      <w:color w:val="auto"/>
      <w:sz w:val="20"/>
    </w:rPr>
  </w:style>
  <w:style w:type="paragraph" w:customStyle="1" w:styleId="CM4717">
    <w:name w:val="CM4717"/>
    <w:basedOn w:val="Default"/>
    <w:next w:val="Default"/>
    <w:uiPriority w:val="99"/>
    <w:rsid w:val="004200AA"/>
    <w:rPr>
      <w:rFonts w:cs="Times New Roman"/>
      <w:color w:val="auto"/>
      <w:sz w:val="20"/>
    </w:rPr>
  </w:style>
  <w:style w:type="paragraph" w:customStyle="1" w:styleId="CM4917">
    <w:name w:val="CM4917"/>
    <w:basedOn w:val="Default"/>
    <w:next w:val="Default"/>
    <w:uiPriority w:val="99"/>
    <w:rsid w:val="004200AA"/>
    <w:pPr>
      <w:spacing w:line="360" w:lineRule="atLeast"/>
    </w:pPr>
    <w:rPr>
      <w:rFonts w:cs="Times New Roman"/>
      <w:color w:val="auto"/>
      <w:sz w:val="20"/>
    </w:rPr>
  </w:style>
  <w:style w:type="paragraph" w:customStyle="1" w:styleId="CM5017">
    <w:name w:val="CM5017"/>
    <w:basedOn w:val="Default"/>
    <w:next w:val="Default"/>
    <w:uiPriority w:val="99"/>
    <w:rsid w:val="004200AA"/>
    <w:pPr>
      <w:spacing w:line="360" w:lineRule="atLeast"/>
    </w:pPr>
    <w:rPr>
      <w:rFonts w:cs="Times New Roman"/>
      <w:color w:val="auto"/>
      <w:sz w:val="20"/>
    </w:rPr>
  </w:style>
  <w:style w:type="paragraph" w:customStyle="1" w:styleId="CM5118">
    <w:name w:val="CM5118"/>
    <w:basedOn w:val="Default"/>
    <w:next w:val="Default"/>
    <w:uiPriority w:val="99"/>
    <w:rsid w:val="004200AA"/>
    <w:rPr>
      <w:rFonts w:cs="Times New Roman"/>
      <w:color w:val="auto"/>
      <w:sz w:val="20"/>
    </w:rPr>
  </w:style>
  <w:style w:type="paragraph" w:customStyle="1" w:styleId="CM6317">
    <w:name w:val="CM6317"/>
    <w:basedOn w:val="Default"/>
    <w:next w:val="Default"/>
    <w:uiPriority w:val="99"/>
    <w:rsid w:val="004200AA"/>
    <w:pPr>
      <w:spacing w:line="360" w:lineRule="atLeast"/>
    </w:pPr>
    <w:rPr>
      <w:rFonts w:cs="Times New Roman"/>
      <w:color w:val="auto"/>
      <w:sz w:val="20"/>
    </w:rPr>
  </w:style>
  <w:style w:type="paragraph" w:customStyle="1" w:styleId="CM2617">
    <w:name w:val="CM2617"/>
    <w:basedOn w:val="Default"/>
    <w:next w:val="Default"/>
    <w:uiPriority w:val="99"/>
    <w:rsid w:val="004200AA"/>
    <w:pPr>
      <w:spacing w:line="360" w:lineRule="atLeast"/>
    </w:pPr>
    <w:rPr>
      <w:rFonts w:cs="Times New Roman"/>
      <w:color w:val="auto"/>
      <w:sz w:val="20"/>
    </w:rPr>
  </w:style>
  <w:style w:type="paragraph" w:customStyle="1" w:styleId="CM5917">
    <w:name w:val="CM5917"/>
    <w:basedOn w:val="Default"/>
    <w:next w:val="Default"/>
    <w:uiPriority w:val="99"/>
    <w:rsid w:val="004200AA"/>
    <w:pPr>
      <w:spacing w:line="360" w:lineRule="atLeast"/>
    </w:pPr>
    <w:rPr>
      <w:rFonts w:cs="Times New Roman"/>
      <w:color w:val="auto"/>
      <w:sz w:val="20"/>
    </w:rPr>
  </w:style>
  <w:style w:type="paragraph" w:customStyle="1" w:styleId="CM7017">
    <w:name w:val="CM7017"/>
    <w:basedOn w:val="Default"/>
    <w:next w:val="Default"/>
    <w:uiPriority w:val="99"/>
    <w:rsid w:val="004200AA"/>
    <w:pPr>
      <w:spacing w:line="360" w:lineRule="atLeast"/>
    </w:pPr>
    <w:rPr>
      <w:rFonts w:cs="Times New Roman"/>
      <w:color w:val="auto"/>
      <w:sz w:val="20"/>
    </w:rPr>
  </w:style>
  <w:style w:type="paragraph" w:customStyle="1" w:styleId="CM7317">
    <w:name w:val="CM7317"/>
    <w:basedOn w:val="Default"/>
    <w:next w:val="Default"/>
    <w:uiPriority w:val="99"/>
    <w:rsid w:val="004200AA"/>
    <w:rPr>
      <w:rFonts w:cs="Times New Roman"/>
      <w:color w:val="auto"/>
      <w:sz w:val="20"/>
    </w:rPr>
  </w:style>
  <w:style w:type="paragraph" w:customStyle="1" w:styleId="CM7417">
    <w:name w:val="CM7417"/>
    <w:basedOn w:val="Default"/>
    <w:next w:val="Default"/>
    <w:uiPriority w:val="99"/>
    <w:rsid w:val="004200AA"/>
    <w:pPr>
      <w:spacing w:line="360" w:lineRule="atLeast"/>
    </w:pPr>
    <w:rPr>
      <w:rFonts w:cs="Times New Roman"/>
      <w:color w:val="auto"/>
      <w:sz w:val="20"/>
    </w:rPr>
  </w:style>
  <w:style w:type="paragraph" w:customStyle="1" w:styleId="CM7517">
    <w:name w:val="CM7517"/>
    <w:basedOn w:val="Default"/>
    <w:next w:val="Default"/>
    <w:uiPriority w:val="99"/>
    <w:rsid w:val="004200AA"/>
    <w:rPr>
      <w:rFonts w:cs="Times New Roman"/>
      <w:color w:val="auto"/>
      <w:sz w:val="20"/>
    </w:rPr>
  </w:style>
  <w:style w:type="paragraph" w:customStyle="1" w:styleId="CM15417">
    <w:name w:val="CM15417"/>
    <w:basedOn w:val="Default"/>
    <w:next w:val="Default"/>
    <w:uiPriority w:val="99"/>
    <w:rsid w:val="004200AA"/>
    <w:rPr>
      <w:rFonts w:cs="Times New Roman"/>
      <w:color w:val="auto"/>
      <w:sz w:val="20"/>
    </w:rPr>
  </w:style>
  <w:style w:type="paragraph" w:customStyle="1" w:styleId="CM7917">
    <w:name w:val="CM7917"/>
    <w:basedOn w:val="Default"/>
    <w:next w:val="Default"/>
    <w:uiPriority w:val="99"/>
    <w:rsid w:val="004200AA"/>
    <w:pPr>
      <w:spacing w:line="360" w:lineRule="atLeast"/>
    </w:pPr>
    <w:rPr>
      <w:rFonts w:cs="Times New Roman"/>
      <w:color w:val="auto"/>
      <w:sz w:val="20"/>
    </w:rPr>
  </w:style>
  <w:style w:type="paragraph" w:customStyle="1" w:styleId="CM5717">
    <w:name w:val="CM5717"/>
    <w:basedOn w:val="Default"/>
    <w:next w:val="Default"/>
    <w:uiPriority w:val="99"/>
    <w:rsid w:val="004200AA"/>
    <w:pPr>
      <w:spacing w:line="360" w:lineRule="atLeast"/>
    </w:pPr>
    <w:rPr>
      <w:rFonts w:cs="Times New Roman"/>
      <w:color w:val="auto"/>
      <w:sz w:val="20"/>
    </w:rPr>
  </w:style>
  <w:style w:type="paragraph" w:customStyle="1" w:styleId="CM8017">
    <w:name w:val="CM8017"/>
    <w:basedOn w:val="Default"/>
    <w:next w:val="Default"/>
    <w:uiPriority w:val="99"/>
    <w:rsid w:val="004200AA"/>
    <w:pPr>
      <w:spacing w:line="360" w:lineRule="atLeast"/>
    </w:pPr>
    <w:rPr>
      <w:rFonts w:cs="Times New Roman"/>
      <w:color w:val="auto"/>
      <w:sz w:val="20"/>
    </w:rPr>
  </w:style>
  <w:style w:type="paragraph" w:customStyle="1" w:styleId="CM8317">
    <w:name w:val="CM8317"/>
    <w:basedOn w:val="Default"/>
    <w:next w:val="Default"/>
    <w:uiPriority w:val="99"/>
    <w:rsid w:val="004200AA"/>
    <w:pPr>
      <w:spacing w:line="720" w:lineRule="atLeast"/>
    </w:pPr>
    <w:rPr>
      <w:rFonts w:cs="Times New Roman"/>
      <w:color w:val="auto"/>
      <w:sz w:val="20"/>
    </w:rPr>
  </w:style>
  <w:style w:type="paragraph" w:customStyle="1" w:styleId="CM15717">
    <w:name w:val="CM15717"/>
    <w:basedOn w:val="Default"/>
    <w:next w:val="Default"/>
    <w:uiPriority w:val="99"/>
    <w:rsid w:val="004200AA"/>
    <w:rPr>
      <w:rFonts w:cs="Times New Roman"/>
      <w:color w:val="auto"/>
      <w:sz w:val="20"/>
    </w:rPr>
  </w:style>
  <w:style w:type="paragraph" w:customStyle="1" w:styleId="CM14017">
    <w:name w:val="CM14017"/>
    <w:basedOn w:val="Default"/>
    <w:next w:val="Default"/>
    <w:uiPriority w:val="99"/>
    <w:rsid w:val="004200AA"/>
    <w:rPr>
      <w:rFonts w:cs="Times New Roman"/>
      <w:color w:val="auto"/>
      <w:sz w:val="20"/>
    </w:rPr>
  </w:style>
  <w:style w:type="paragraph" w:customStyle="1" w:styleId="CM9017">
    <w:name w:val="CM9017"/>
    <w:basedOn w:val="Default"/>
    <w:next w:val="Default"/>
    <w:uiPriority w:val="99"/>
    <w:rsid w:val="004200AA"/>
    <w:pPr>
      <w:spacing w:line="360" w:lineRule="atLeast"/>
    </w:pPr>
    <w:rPr>
      <w:rFonts w:cs="Times New Roman"/>
      <w:color w:val="auto"/>
      <w:sz w:val="20"/>
    </w:rPr>
  </w:style>
  <w:style w:type="paragraph" w:customStyle="1" w:styleId="CM9217">
    <w:name w:val="CM9217"/>
    <w:basedOn w:val="Default"/>
    <w:next w:val="Default"/>
    <w:uiPriority w:val="99"/>
    <w:rsid w:val="004200AA"/>
    <w:rPr>
      <w:rFonts w:cs="Times New Roman"/>
      <w:color w:val="auto"/>
      <w:sz w:val="20"/>
    </w:rPr>
  </w:style>
  <w:style w:type="paragraph" w:customStyle="1" w:styleId="CM10017">
    <w:name w:val="CM10017"/>
    <w:basedOn w:val="Default"/>
    <w:next w:val="Default"/>
    <w:uiPriority w:val="99"/>
    <w:rsid w:val="004200AA"/>
    <w:rPr>
      <w:rFonts w:cs="Times New Roman"/>
      <w:color w:val="auto"/>
      <w:sz w:val="20"/>
    </w:rPr>
  </w:style>
  <w:style w:type="paragraph" w:customStyle="1" w:styleId="CM16017">
    <w:name w:val="CM16017"/>
    <w:basedOn w:val="Default"/>
    <w:next w:val="Default"/>
    <w:uiPriority w:val="99"/>
    <w:rsid w:val="004200AA"/>
    <w:rPr>
      <w:rFonts w:cs="Times New Roman"/>
      <w:color w:val="auto"/>
      <w:sz w:val="20"/>
    </w:rPr>
  </w:style>
  <w:style w:type="paragraph" w:customStyle="1" w:styleId="CM16217">
    <w:name w:val="CM16217"/>
    <w:basedOn w:val="Default"/>
    <w:next w:val="Default"/>
    <w:uiPriority w:val="99"/>
    <w:rsid w:val="004200AA"/>
    <w:rPr>
      <w:rFonts w:cs="Times New Roman"/>
      <w:color w:val="auto"/>
      <w:sz w:val="20"/>
    </w:rPr>
  </w:style>
  <w:style w:type="paragraph" w:customStyle="1" w:styleId="CM14517">
    <w:name w:val="CM14517"/>
    <w:basedOn w:val="Default"/>
    <w:next w:val="Default"/>
    <w:uiPriority w:val="99"/>
    <w:rsid w:val="004200AA"/>
    <w:rPr>
      <w:rFonts w:cs="Times New Roman"/>
      <w:color w:val="auto"/>
      <w:sz w:val="20"/>
    </w:rPr>
  </w:style>
  <w:style w:type="paragraph" w:customStyle="1" w:styleId="CM14217">
    <w:name w:val="CM14217"/>
    <w:basedOn w:val="Default"/>
    <w:next w:val="Default"/>
    <w:uiPriority w:val="99"/>
    <w:rsid w:val="004200AA"/>
    <w:rPr>
      <w:rFonts w:cs="Times New Roman"/>
      <w:color w:val="auto"/>
      <w:sz w:val="20"/>
    </w:rPr>
  </w:style>
  <w:style w:type="paragraph" w:customStyle="1" w:styleId="CM11617">
    <w:name w:val="CM11617"/>
    <w:basedOn w:val="Default"/>
    <w:next w:val="Default"/>
    <w:uiPriority w:val="99"/>
    <w:rsid w:val="004200AA"/>
    <w:rPr>
      <w:rFonts w:cs="Times New Roman"/>
      <w:color w:val="auto"/>
      <w:sz w:val="20"/>
    </w:rPr>
  </w:style>
  <w:style w:type="paragraph" w:customStyle="1" w:styleId="CM12217">
    <w:name w:val="CM12217"/>
    <w:basedOn w:val="Default"/>
    <w:next w:val="Default"/>
    <w:uiPriority w:val="99"/>
    <w:rsid w:val="004200AA"/>
    <w:pPr>
      <w:spacing w:line="360" w:lineRule="atLeast"/>
    </w:pPr>
    <w:rPr>
      <w:rFonts w:cs="Times New Roman"/>
      <w:color w:val="auto"/>
      <w:sz w:val="20"/>
    </w:rPr>
  </w:style>
  <w:style w:type="paragraph" w:customStyle="1" w:styleId="CM12017">
    <w:name w:val="CM12017"/>
    <w:basedOn w:val="Default"/>
    <w:next w:val="Default"/>
    <w:uiPriority w:val="99"/>
    <w:rsid w:val="004200AA"/>
    <w:rPr>
      <w:rFonts w:cs="Times New Roman"/>
      <w:color w:val="auto"/>
      <w:sz w:val="20"/>
    </w:rPr>
  </w:style>
  <w:style w:type="paragraph" w:customStyle="1" w:styleId="CM8217">
    <w:name w:val="CM8217"/>
    <w:basedOn w:val="Default"/>
    <w:next w:val="Default"/>
    <w:uiPriority w:val="99"/>
    <w:rsid w:val="004200AA"/>
    <w:pPr>
      <w:spacing w:line="720" w:lineRule="atLeast"/>
    </w:pPr>
    <w:rPr>
      <w:rFonts w:cs="Times New Roman"/>
      <w:color w:val="auto"/>
      <w:sz w:val="20"/>
    </w:rPr>
  </w:style>
  <w:style w:type="paragraph" w:customStyle="1" w:styleId="CM15617">
    <w:name w:val="CM15617"/>
    <w:basedOn w:val="Default"/>
    <w:next w:val="Default"/>
    <w:uiPriority w:val="99"/>
    <w:rsid w:val="004200AA"/>
    <w:rPr>
      <w:rFonts w:cs="Times New Roman"/>
      <w:color w:val="auto"/>
      <w:sz w:val="20"/>
    </w:rPr>
  </w:style>
  <w:style w:type="paragraph" w:customStyle="1" w:styleId="166">
    <w:name w:val="@16"/>
    <w:basedOn w:val="3"/>
    <w:qFormat/>
    <w:rsid w:val="004200AA"/>
    <w:rPr>
      <w:rFonts w:ascii="標楷體" w:eastAsia="標楷體" w:hAnsi="標楷體"/>
      <w:noProof/>
      <w:kern w:val="0"/>
      <w:sz w:val="20"/>
      <w:szCs w:val="24"/>
      <w:lang w:val="en-US" w:eastAsia="zh-TW"/>
    </w:rPr>
  </w:style>
  <w:style w:type="paragraph" w:customStyle="1" w:styleId="1170">
    <w:name w:val="1.17"/>
    <w:basedOn w:val="Default"/>
    <w:qFormat/>
    <w:rsid w:val="004200AA"/>
    <w:pPr>
      <w:ind w:leftChars="200" w:left="480"/>
    </w:pPr>
    <w:rPr>
      <w:rFonts w:cs="Times New Roman"/>
      <w:b/>
      <w:bCs/>
      <w:noProof/>
      <w:sz w:val="20"/>
    </w:rPr>
  </w:style>
  <w:style w:type="paragraph" w:customStyle="1" w:styleId="2127">
    <w:name w:val="2.1.27"/>
    <w:basedOn w:val="Default"/>
    <w:qFormat/>
    <w:rsid w:val="004200AA"/>
    <w:pPr>
      <w:ind w:leftChars="300" w:left="1200" w:hangingChars="200" w:hanging="480"/>
    </w:pPr>
    <w:rPr>
      <w:rFonts w:cs="Times New Roman"/>
      <w:sz w:val="20"/>
    </w:rPr>
  </w:style>
  <w:style w:type="paragraph" w:customStyle="1" w:styleId="211182">
    <w:name w:val="2.1.118"/>
    <w:basedOn w:val="CM138"/>
    <w:qFormat/>
    <w:rsid w:val="004200AA"/>
    <w:pPr>
      <w:ind w:leftChars="400" w:left="1680" w:hangingChars="300" w:hanging="720"/>
    </w:pPr>
    <w:rPr>
      <w:sz w:val="20"/>
    </w:rPr>
  </w:style>
  <w:style w:type="paragraph" w:customStyle="1" w:styleId="211117">
    <w:name w:val="2.1.1.1.17"/>
    <w:basedOn w:val="CM138"/>
    <w:qFormat/>
    <w:rsid w:val="004200AA"/>
    <w:pPr>
      <w:ind w:leftChars="500" w:left="2160" w:hangingChars="400" w:hanging="960"/>
    </w:pPr>
    <w:rPr>
      <w:sz w:val="20"/>
    </w:rPr>
  </w:style>
  <w:style w:type="paragraph" w:customStyle="1" w:styleId="21170">
    <w:name w:val="本文 2117"/>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44">
    <w:name w:val="註解主旨 字元2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5">
    <w:name w:val="style1115"/>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33">
    <w:name w:val="Default33"/>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24">
    <w:name w:val="CM13324"/>
    <w:basedOn w:val="Default"/>
    <w:next w:val="Default"/>
    <w:uiPriority w:val="99"/>
    <w:rsid w:val="004200AA"/>
    <w:rPr>
      <w:rFonts w:cs="Times New Roman"/>
      <w:color w:val="auto"/>
    </w:rPr>
  </w:style>
  <w:style w:type="paragraph" w:customStyle="1" w:styleId="CM127">
    <w:name w:val="CM127"/>
    <w:basedOn w:val="Default"/>
    <w:next w:val="Default"/>
    <w:uiPriority w:val="99"/>
    <w:rsid w:val="004200AA"/>
    <w:rPr>
      <w:rFonts w:cs="Times New Roman"/>
      <w:color w:val="auto"/>
    </w:rPr>
  </w:style>
  <w:style w:type="paragraph" w:customStyle="1" w:styleId="CM13424">
    <w:name w:val="CM13424"/>
    <w:basedOn w:val="Default"/>
    <w:next w:val="Default"/>
    <w:uiPriority w:val="99"/>
    <w:rsid w:val="004200AA"/>
    <w:rPr>
      <w:rFonts w:cs="Times New Roman"/>
      <w:color w:val="auto"/>
    </w:rPr>
  </w:style>
  <w:style w:type="paragraph" w:customStyle="1" w:styleId="CM224">
    <w:name w:val="CM224"/>
    <w:basedOn w:val="Default"/>
    <w:next w:val="Default"/>
    <w:uiPriority w:val="99"/>
    <w:rsid w:val="004200AA"/>
    <w:pPr>
      <w:spacing w:line="376" w:lineRule="atLeast"/>
    </w:pPr>
    <w:rPr>
      <w:rFonts w:cs="Times New Roman"/>
      <w:color w:val="auto"/>
    </w:rPr>
  </w:style>
  <w:style w:type="paragraph" w:customStyle="1" w:styleId="CM324">
    <w:name w:val="CM324"/>
    <w:basedOn w:val="Default"/>
    <w:next w:val="Default"/>
    <w:uiPriority w:val="99"/>
    <w:rsid w:val="004200AA"/>
    <w:rPr>
      <w:rFonts w:cs="Times New Roman"/>
      <w:color w:val="auto"/>
    </w:rPr>
  </w:style>
  <w:style w:type="paragraph" w:customStyle="1" w:styleId="CM13524">
    <w:name w:val="CM13524"/>
    <w:basedOn w:val="Default"/>
    <w:next w:val="Default"/>
    <w:uiPriority w:val="99"/>
    <w:rsid w:val="004200AA"/>
    <w:rPr>
      <w:rFonts w:cs="Times New Roman"/>
      <w:color w:val="auto"/>
    </w:rPr>
  </w:style>
  <w:style w:type="paragraph" w:customStyle="1" w:styleId="CM13624">
    <w:name w:val="CM13624"/>
    <w:basedOn w:val="Default"/>
    <w:next w:val="Default"/>
    <w:uiPriority w:val="99"/>
    <w:rsid w:val="004200AA"/>
    <w:rPr>
      <w:rFonts w:cs="Times New Roman"/>
      <w:color w:val="auto"/>
    </w:rPr>
  </w:style>
  <w:style w:type="paragraph" w:customStyle="1" w:styleId="CM13724">
    <w:name w:val="CM13724"/>
    <w:basedOn w:val="Default"/>
    <w:next w:val="Default"/>
    <w:uiPriority w:val="99"/>
    <w:rsid w:val="004200AA"/>
    <w:rPr>
      <w:rFonts w:cs="Times New Roman"/>
      <w:color w:val="auto"/>
    </w:rPr>
  </w:style>
  <w:style w:type="paragraph" w:customStyle="1" w:styleId="CM13834">
    <w:name w:val="CM13834"/>
    <w:basedOn w:val="Default"/>
    <w:next w:val="Default"/>
    <w:uiPriority w:val="99"/>
    <w:rsid w:val="004200AA"/>
    <w:rPr>
      <w:rFonts w:cs="Times New Roman"/>
      <w:color w:val="auto"/>
    </w:rPr>
  </w:style>
  <w:style w:type="paragraph" w:customStyle="1" w:styleId="CM434">
    <w:name w:val="CM434"/>
    <w:basedOn w:val="Default"/>
    <w:next w:val="Default"/>
    <w:uiPriority w:val="99"/>
    <w:rsid w:val="004200AA"/>
    <w:rPr>
      <w:rFonts w:cs="Times New Roman"/>
      <w:color w:val="auto"/>
    </w:rPr>
  </w:style>
  <w:style w:type="paragraph" w:customStyle="1" w:styleId="CM534">
    <w:name w:val="CM534"/>
    <w:basedOn w:val="Default"/>
    <w:next w:val="Default"/>
    <w:uiPriority w:val="99"/>
    <w:rsid w:val="004200AA"/>
    <w:rPr>
      <w:rFonts w:cs="Times New Roman"/>
      <w:color w:val="auto"/>
    </w:rPr>
  </w:style>
  <w:style w:type="paragraph" w:customStyle="1" w:styleId="CM624">
    <w:name w:val="CM624"/>
    <w:basedOn w:val="Default"/>
    <w:next w:val="Default"/>
    <w:uiPriority w:val="99"/>
    <w:rsid w:val="004200AA"/>
    <w:rPr>
      <w:rFonts w:cs="Times New Roman"/>
      <w:color w:val="auto"/>
    </w:rPr>
  </w:style>
  <w:style w:type="paragraph" w:customStyle="1" w:styleId="CM934">
    <w:name w:val="CM934"/>
    <w:basedOn w:val="Default"/>
    <w:next w:val="Default"/>
    <w:uiPriority w:val="99"/>
    <w:rsid w:val="004200AA"/>
    <w:rPr>
      <w:rFonts w:cs="Times New Roman"/>
      <w:color w:val="auto"/>
    </w:rPr>
  </w:style>
  <w:style w:type="paragraph" w:customStyle="1" w:styleId="CM1325">
    <w:name w:val="CM1325"/>
    <w:basedOn w:val="Default"/>
    <w:next w:val="Default"/>
    <w:uiPriority w:val="99"/>
    <w:rsid w:val="004200AA"/>
    <w:pPr>
      <w:spacing w:line="360" w:lineRule="atLeast"/>
    </w:pPr>
    <w:rPr>
      <w:rFonts w:cs="Times New Roman"/>
      <w:color w:val="auto"/>
    </w:rPr>
  </w:style>
  <w:style w:type="paragraph" w:customStyle="1" w:styleId="CM1434">
    <w:name w:val="CM1434"/>
    <w:basedOn w:val="Default"/>
    <w:next w:val="Default"/>
    <w:uiPriority w:val="99"/>
    <w:rsid w:val="004200AA"/>
    <w:pPr>
      <w:spacing w:line="360" w:lineRule="atLeast"/>
    </w:pPr>
    <w:rPr>
      <w:rFonts w:cs="Times New Roman"/>
      <w:color w:val="auto"/>
    </w:rPr>
  </w:style>
  <w:style w:type="paragraph" w:customStyle="1" w:styleId="CM1724">
    <w:name w:val="CM1724"/>
    <w:basedOn w:val="Default"/>
    <w:next w:val="Default"/>
    <w:uiPriority w:val="99"/>
    <w:rsid w:val="004200AA"/>
    <w:pPr>
      <w:spacing w:line="360" w:lineRule="atLeast"/>
    </w:pPr>
    <w:rPr>
      <w:rFonts w:cs="Times New Roman"/>
      <w:color w:val="auto"/>
    </w:rPr>
  </w:style>
  <w:style w:type="paragraph" w:customStyle="1" w:styleId="CM1824">
    <w:name w:val="CM1824"/>
    <w:basedOn w:val="Default"/>
    <w:next w:val="Default"/>
    <w:uiPriority w:val="99"/>
    <w:rsid w:val="004200AA"/>
    <w:pPr>
      <w:spacing w:line="360" w:lineRule="atLeast"/>
    </w:pPr>
    <w:rPr>
      <w:rFonts w:cs="Times New Roman"/>
      <w:color w:val="auto"/>
    </w:rPr>
  </w:style>
  <w:style w:type="paragraph" w:customStyle="1" w:styleId="CM1924">
    <w:name w:val="CM1924"/>
    <w:basedOn w:val="Default"/>
    <w:next w:val="Default"/>
    <w:uiPriority w:val="99"/>
    <w:rsid w:val="004200AA"/>
    <w:pPr>
      <w:spacing w:line="360" w:lineRule="atLeast"/>
    </w:pPr>
    <w:rPr>
      <w:rFonts w:cs="Times New Roman"/>
      <w:color w:val="auto"/>
    </w:rPr>
  </w:style>
  <w:style w:type="paragraph" w:customStyle="1" w:styleId="CM2024">
    <w:name w:val="CM2024"/>
    <w:basedOn w:val="Default"/>
    <w:next w:val="Default"/>
    <w:uiPriority w:val="99"/>
    <w:rsid w:val="004200AA"/>
    <w:rPr>
      <w:rFonts w:cs="Times New Roman"/>
      <w:color w:val="auto"/>
    </w:rPr>
  </w:style>
  <w:style w:type="paragraph" w:customStyle="1" w:styleId="CM13924">
    <w:name w:val="CM13924"/>
    <w:basedOn w:val="Default"/>
    <w:next w:val="Default"/>
    <w:uiPriority w:val="99"/>
    <w:rsid w:val="004200AA"/>
    <w:rPr>
      <w:rFonts w:cs="Times New Roman"/>
      <w:color w:val="auto"/>
    </w:rPr>
  </w:style>
  <w:style w:type="paragraph" w:customStyle="1" w:styleId="CM3624">
    <w:name w:val="CM3624"/>
    <w:basedOn w:val="Default"/>
    <w:next w:val="Default"/>
    <w:uiPriority w:val="99"/>
    <w:rsid w:val="004200AA"/>
    <w:pPr>
      <w:spacing w:line="360" w:lineRule="atLeast"/>
    </w:pPr>
    <w:rPr>
      <w:rFonts w:cs="Times New Roman"/>
      <w:color w:val="auto"/>
    </w:rPr>
  </w:style>
  <w:style w:type="paragraph" w:customStyle="1" w:styleId="CM4024">
    <w:name w:val="CM4024"/>
    <w:basedOn w:val="Default"/>
    <w:next w:val="Default"/>
    <w:uiPriority w:val="99"/>
    <w:rsid w:val="004200AA"/>
    <w:pPr>
      <w:spacing w:line="360" w:lineRule="atLeast"/>
    </w:pPr>
    <w:rPr>
      <w:rFonts w:cs="Times New Roman"/>
      <w:color w:val="auto"/>
    </w:rPr>
  </w:style>
  <w:style w:type="paragraph" w:customStyle="1" w:styleId="CM4224">
    <w:name w:val="CM4224"/>
    <w:basedOn w:val="Default"/>
    <w:next w:val="Default"/>
    <w:uiPriority w:val="99"/>
    <w:rsid w:val="004200AA"/>
    <w:rPr>
      <w:rFonts w:cs="Times New Roman"/>
      <w:color w:val="auto"/>
    </w:rPr>
  </w:style>
  <w:style w:type="paragraph" w:customStyle="1" w:styleId="CM14624">
    <w:name w:val="CM14624"/>
    <w:basedOn w:val="Default"/>
    <w:next w:val="Default"/>
    <w:uiPriority w:val="99"/>
    <w:rsid w:val="004200AA"/>
    <w:rPr>
      <w:rFonts w:cs="Times New Roman"/>
      <w:color w:val="auto"/>
    </w:rPr>
  </w:style>
  <w:style w:type="paragraph" w:customStyle="1" w:styleId="CM4724">
    <w:name w:val="CM4724"/>
    <w:basedOn w:val="Default"/>
    <w:next w:val="Default"/>
    <w:uiPriority w:val="99"/>
    <w:rsid w:val="004200AA"/>
    <w:rPr>
      <w:rFonts w:cs="Times New Roman"/>
      <w:color w:val="auto"/>
    </w:rPr>
  </w:style>
  <w:style w:type="paragraph" w:customStyle="1" w:styleId="CM4924">
    <w:name w:val="CM4924"/>
    <w:basedOn w:val="Default"/>
    <w:next w:val="Default"/>
    <w:uiPriority w:val="99"/>
    <w:rsid w:val="004200AA"/>
    <w:pPr>
      <w:spacing w:line="360" w:lineRule="atLeast"/>
    </w:pPr>
    <w:rPr>
      <w:rFonts w:cs="Times New Roman"/>
      <w:color w:val="auto"/>
    </w:rPr>
  </w:style>
  <w:style w:type="paragraph" w:customStyle="1" w:styleId="CM5024">
    <w:name w:val="CM5024"/>
    <w:basedOn w:val="Default"/>
    <w:next w:val="Default"/>
    <w:uiPriority w:val="99"/>
    <w:rsid w:val="004200AA"/>
    <w:pPr>
      <w:spacing w:line="360" w:lineRule="atLeast"/>
    </w:pPr>
    <w:rPr>
      <w:rFonts w:cs="Times New Roman"/>
      <w:color w:val="auto"/>
    </w:rPr>
  </w:style>
  <w:style w:type="paragraph" w:customStyle="1" w:styleId="CM5124">
    <w:name w:val="CM5124"/>
    <w:basedOn w:val="Default"/>
    <w:next w:val="Default"/>
    <w:uiPriority w:val="99"/>
    <w:rsid w:val="004200AA"/>
    <w:rPr>
      <w:rFonts w:cs="Times New Roman"/>
      <w:color w:val="auto"/>
    </w:rPr>
  </w:style>
  <w:style w:type="paragraph" w:customStyle="1" w:styleId="CM6324">
    <w:name w:val="CM6324"/>
    <w:basedOn w:val="Default"/>
    <w:next w:val="Default"/>
    <w:uiPriority w:val="99"/>
    <w:rsid w:val="004200AA"/>
    <w:pPr>
      <w:spacing w:line="360" w:lineRule="atLeast"/>
    </w:pPr>
    <w:rPr>
      <w:rFonts w:cs="Times New Roman"/>
      <w:color w:val="auto"/>
    </w:rPr>
  </w:style>
  <w:style w:type="paragraph" w:customStyle="1" w:styleId="CM2624">
    <w:name w:val="CM2624"/>
    <w:basedOn w:val="Default"/>
    <w:next w:val="Default"/>
    <w:uiPriority w:val="99"/>
    <w:rsid w:val="004200AA"/>
    <w:pPr>
      <w:spacing w:line="360" w:lineRule="atLeast"/>
    </w:pPr>
    <w:rPr>
      <w:rFonts w:cs="Times New Roman"/>
      <w:color w:val="auto"/>
    </w:rPr>
  </w:style>
  <w:style w:type="paragraph" w:customStyle="1" w:styleId="CM5924">
    <w:name w:val="CM5924"/>
    <w:basedOn w:val="Default"/>
    <w:next w:val="Default"/>
    <w:uiPriority w:val="99"/>
    <w:rsid w:val="004200AA"/>
    <w:pPr>
      <w:spacing w:line="360" w:lineRule="atLeast"/>
    </w:pPr>
    <w:rPr>
      <w:rFonts w:cs="Times New Roman"/>
      <w:color w:val="auto"/>
    </w:rPr>
  </w:style>
  <w:style w:type="paragraph" w:customStyle="1" w:styleId="CM7024">
    <w:name w:val="CM7024"/>
    <w:basedOn w:val="Default"/>
    <w:next w:val="Default"/>
    <w:uiPriority w:val="99"/>
    <w:rsid w:val="004200AA"/>
    <w:pPr>
      <w:spacing w:line="360" w:lineRule="atLeast"/>
    </w:pPr>
    <w:rPr>
      <w:rFonts w:cs="Times New Roman"/>
      <w:color w:val="auto"/>
    </w:rPr>
  </w:style>
  <w:style w:type="paragraph" w:customStyle="1" w:styleId="CM7324">
    <w:name w:val="CM7324"/>
    <w:basedOn w:val="Default"/>
    <w:next w:val="Default"/>
    <w:uiPriority w:val="99"/>
    <w:rsid w:val="004200AA"/>
    <w:rPr>
      <w:rFonts w:cs="Times New Roman"/>
      <w:color w:val="auto"/>
    </w:rPr>
  </w:style>
  <w:style w:type="paragraph" w:customStyle="1" w:styleId="CM7424">
    <w:name w:val="CM7424"/>
    <w:basedOn w:val="Default"/>
    <w:next w:val="Default"/>
    <w:uiPriority w:val="99"/>
    <w:rsid w:val="004200AA"/>
    <w:pPr>
      <w:spacing w:line="360" w:lineRule="atLeast"/>
    </w:pPr>
    <w:rPr>
      <w:rFonts w:cs="Times New Roman"/>
      <w:color w:val="auto"/>
    </w:rPr>
  </w:style>
  <w:style w:type="paragraph" w:customStyle="1" w:styleId="CM7524">
    <w:name w:val="CM7524"/>
    <w:basedOn w:val="Default"/>
    <w:next w:val="Default"/>
    <w:uiPriority w:val="99"/>
    <w:rsid w:val="004200AA"/>
    <w:rPr>
      <w:rFonts w:cs="Times New Roman"/>
      <w:color w:val="auto"/>
    </w:rPr>
  </w:style>
  <w:style w:type="paragraph" w:customStyle="1" w:styleId="CM15424">
    <w:name w:val="CM15424"/>
    <w:basedOn w:val="Default"/>
    <w:next w:val="Default"/>
    <w:uiPriority w:val="99"/>
    <w:rsid w:val="004200AA"/>
    <w:rPr>
      <w:rFonts w:cs="Times New Roman"/>
      <w:color w:val="auto"/>
    </w:rPr>
  </w:style>
  <w:style w:type="paragraph" w:customStyle="1" w:styleId="CM7924">
    <w:name w:val="CM7924"/>
    <w:basedOn w:val="Default"/>
    <w:next w:val="Default"/>
    <w:uiPriority w:val="99"/>
    <w:rsid w:val="004200AA"/>
    <w:pPr>
      <w:spacing w:line="360" w:lineRule="atLeast"/>
    </w:pPr>
    <w:rPr>
      <w:rFonts w:cs="Times New Roman"/>
      <w:color w:val="auto"/>
    </w:rPr>
  </w:style>
  <w:style w:type="paragraph" w:customStyle="1" w:styleId="CM5724">
    <w:name w:val="CM5724"/>
    <w:basedOn w:val="Default"/>
    <w:next w:val="Default"/>
    <w:uiPriority w:val="99"/>
    <w:rsid w:val="004200AA"/>
    <w:pPr>
      <w:spacing w:line="360" w:lineRule="atLeast"/>
    </w:pPr>
    <w:rPr>
      <w:rFonts w:cs="Times New Roman"/>
      <w:color w:val="auto"/>
    </w:rPr>
  </w:style>
  <w:style w:type="paragraph" w:customStyle="1" w:styleId="CM8024">
    <w:name w:val="CM8024"/>
    <w:basedOn w:val="Default"/>
    <w:next w:val="Default"/>
    <w:uiPriority w:val="99"/>
    <w:rsid w:val="004200AA"/>
    <w:pPr>
      <w:spacing w:line="360" w:lineRule="atLeast"/>
    </w:pPr>
    <w:rPr>
      <w:rFonts w:cs="Times New Roman"/>
      <w:color w:val="auto"/>
    </w:rPr>
  </w:style>
  <w:style w:type="paragraph" w:customStyle="1" w:styleId="CM8324">
    <w:name w:val="CM8324"/>
    <w:basedOn w:val="Default"/>
    <w:next w:val="Default"/>
    <w:uiPriority w:val="99"/>
    <w:rsid w:val="004200AA"/>
    <w:pPr>
      <w:spacing w:line="720" w:lineRule="atLeast"/>
    </w:pPr>
    <w:rPr>
      <w:rFonts w:cs="Times New Roman"/>
      <w:color w:val="auto"/>
    </w:rPr>
  </w:style>
  <w:style w:type="paragraph" w:customStyle="1" w:styleId="CM15724">
    <w:name w:val="CM15724"/>
    <w:basedOn w:val="Default"/>
    <w:next w:val="Default"/>
    <w:uiPriority w:val="99"/>
    <w:rsid w:val="004200AA"/>
    <w:rPr>
      <w:rFonts w:cs="Times New Roman"/>
      <w:color w:val="auto"/>
    </w:rPr>
  </w:style>
  <w:style w:type="paragraph" w:customStyle="1" w:styleId="CM14024">
    <w:name w:val="CM14024"/>
    <w:basedOn w:val="Default"/>
    <w:next w:val="Default"/>
    <w:uiPriority w:val="99"/>
    <w:rsid w:val="004200AA"/>
    <w:rPr>
      <w:rFonts w:cs="Times New Roman"/>
      <w:color w:val="auto"/>
    </w:rPr>
  </w:style>
  <w:style w:type="paragraph" w:customStyle="1" w:styleId="CM9024">
    <w:name w:val="CM9024"/>
    <w:basedOn w:val="Default"/>
    <w:next w:val="Default"/>
    <w:uiPriority w:val="99"/>
    <w:rsid w:val="004200AA"/>
    <w:pPr>
      <w:spacing w:line="360" w:lineRule="atLeast"/>
    </w:pPr>
    <w:rPr>
      <w:rFonts w:cs="Times New Roman"/>
      <w:color w:val="auto"/>
    </w:rPr>
  </w:style>
  <w:style w:type="paragraph" w:customStyle="1" w:styleId="CM9224">
    <w:name w:val="CM9224"/>
    <w:basedOn w:val="Default"/>
    <w:next w:val="Default"/>
    <w:uiPriority w:val="99"/>
    <w:rsid w:val="004200AA"/>
    <w:rPr>
      <w:rFonts w:cs="Times New Roman"/>
      <w:color w:val="auto"/>
    </w:rPr>
  </w:style>
  <w:style w:type="paragraph" w:customStyle="1" w:styleId="CM10024">
    <w:name w:val="CM10024"/>
    <w:basedOn w:val="Default"/>
    <w:next w:val="Default"/>
    <w:uiPriority w:val="99"/>
    <w:rsid w:val="004200AA"/>
    <w:rPr>
      <w:rFonts w:cs="Times New Roman"/>
      <w:color w:val="auto"/>
    </w:rPr>
  </w:style>
  <w:style w:type="paragraph" w:customStyle="1" w:styleId="CM16024">
    <w:name w:val="CM16024"/>
    <w:basedOn w:val="Default"/>
    <w:next w:val="Default"/>
    <w:uiPriority w:val="99"/>
    <w:rsid w:val="004200AA"/>
    <w:rPr>
      <w:rFonts w:cs="Times New Roman"/>
      <w:color w:val="auto"/>
    </w:rPr>
  </w:style>
  <w:style w:type="paragraph" w:customStyle="1" w:styleId="CM16224">
    <w:name w:val="CM16224"/>
    <w:basedOn w:val="Default"/>
    <w:next w:val="Default"/>
    <w:uiPriority w:val="99"/>
    <w:rsid w:val="004200AA"/>
    <w:rPr>
      <w:rFonts w:cs="Times New Roman"/>
      <w:color w:val="auto"/>
    </w:rPr>
  </w:style>
  <w:style w:type="paragraph" w:customStyle="1" w:styleId="CM14524">
    <w:name w:val="CM14524"/>
    <w:basedOn w:val="Default"/>
    <w:next w:val="Default"/>
    <w:uiPriority w:val="99"/>
    <w:rsid w:val="004200AA"/>
    <w:rPr>
      <w:rFonts w:cs="Times New Roman"/>
      <w:color w:val="auto"/>
    </w:rPr>
  </w:style>
  <w:style w:type="paragraph" w:customStyle="1" w:styleId="CM14224">
    <w:name w:val="CM14224"/>
    <w:basedOn w:val="Default"/>
    <w:next w:val="Default"/>
    <w:uiPriority w:val="99"/>
    <w:rsid w:val="004200AA"/>
    <w:rPr>
      <w:rFonts w:cs="Times New Roman"/>
      <w:color w:val="auto"/>
    </w:rPr>
  </w:style>
  <w:style w:type="paragraph" w:customStyle="1" w:styleId="CM11624">
    <w:name w:val="CM11624"/>
    <w:basedOn w:val="Default"/>
    <w:next w:val="Default"/>
    <w:uiPriority w:val="99"/>
    <w:rsid w:val="004200AA"/>
    <w:rPr>
      <w:rFonts w:cs="Times New Roman"/>
      <w:color w:val="auto"/>
    </w:rPr>
  </w:style>
  <w:style w:type="paragraph" w:customStyle="1" w:styleId="CM12224">
    <w:name w:val="CM12224"/>
    <w:basedOn w:val="Default"/>
    <w:next w:val="Default"/>
    <w:uiPriority w:val="99"/>
    <w:rsid w:val="004200AA"/>
    <w:pPr>
      <w:spacing w:line="360" w:lineRule="atLeast"/>
    </w:pPr>
    <w:rPr>
      <w:rFonts w:cs="Times New Roman"/>
      <w:color w:val="auto"/>
    </w:rPr>
  </w:style>
  <w:style w:type="paragraph" w:customStyle="1" w:styleId="CM12024">
    <w:name w:val="CM12024"/>
    <w:basedOn w:val="Default"/>
    <w:next w:val="Default"/>
    <w:uiPriority w:val="99"/>
    <w:rsid w:val="004200AA"/>
    <w:rPr>
      <w:rFonts w:cs="Times New Roman"/>
      <w:color w:val="auto"/>
    </w:rPr>
  </w:style>
  <w:style w:type="paragraph" w:customStyle="1" w:styleId="CM8224">
    <w:name w:val="CM8224"/>
    <w:basedOn w:val="Default"/>
    <w:next w:val="Default"/>
    <w:uiPriority w:val="99"/>
    <w:rsid w:val="004200AA"/>
    <w:pPr>
      <w:spacing w:line="720" w:lineRule="atLeast"/>
    </w:pPr>
    <w:rPr>
      <w:rFonts w:cs="Times New Roman"/>
      <w:color w:val="auto"/>
    </w:rPr>
  </w:style>
  <w:style w:type="paragraph" w:customStyle="1" w:styleId="CM15624">
    <w:name w:val="CM15624"/>
    <w:basedOn w:val="Default"/>
    <w:next w:val="Default"/>
    <w:uiPriority w:val="99"/>
    <w:rsid w:val="004200AA"/>
    <w:rPr>
      <w:rFonts w:cs="Times New Roman"/>
      <w:color w:val="auto"/>
    </w:rPr>
  </w:style>
  <w:style w:type="paragraph" w:customStyle="1" w:styleId="235">
    <w:name w:val="@23"/>
    <w:basedOn w:val="3"/>
    <w:qFormat/>
    <w:rsid w:val="004200AA"/>
    <w:rPr>
      <w:rFonts w:ascii="標楷體" w:eastAsia="標楷體" w:hAnsi="標楷體"/>
      <w:noProof/>
      <w:sz w:val="24"/>
      <w:szCs w:val="24"/>
    </w:rPr>
  </w:style>
  <w:style w:type="paragraph" w:customStyle="1" w:styleId="1240">
    <w:name w:val="1.24"/>
    <w:basedOn w:val="Default"/>
    <w:qFormat/>
    <w:rsid w:val="004200AA"/>
    <w:pPr>
      <w:ind w:leftChars="200" w:left="480"/>
    </w:pPr>
    <w:rPr>
      <w:rFonts w:cs="Times New Roman"/>
      <w:b/>
      <w:bCs/>
      <w:noProof/>
      <w:lang w:val="x-none" w:eastAsia="x-none"/>
    </w:rPr>
  </w:style>
  <w:style w:type="paragraph" w:customStyle="1" w:styleId="21340">
    <w:name w:val="2.1.34"/>
    <w:basedOn w:val="Default"/>
    <w:qFormat/>
    <w:rsid w:val="004200AA"/>
    <w:pPr>
      <w:ind w:leftChars="300" w:left="1200" w:hangingChars="200" w:hanging="480"/>
    </w:pPr>
    <w:rPr>
      <w:rFonts w:cs="Times New Roman"/>
      <w:lang w:val="x-none" w:eastAsia="x-none"/>
    </w:rPr>
  </w:style>
  <w:style w:type="paragraph" w:customStyle="1" w:styleId="21124">
    <w:name w:val="2.1.124"/>
    <w:basedOn w:val="CM138"/>
    <w:qFormat/>
    <w:rsid w:val="004200AA"/>
    <w:pPr>
      <w:ind w:leftChars="400" w:left="1680" w:hangingChars="300" w:hanging="720"/>
    </w:pPr>
  </w:style>
  <w:style w:type="paragraph" w:customStyle="1" w:styleId="211124">
    <w:name w:val="2.1.1.1.24"/>
    <w:basedOn w:val="CM138"/>
    <w:qFormat/>
    <w:rsid w:val="004200AA"/>
    <w:pPr>
      <w:ind w:leftChars="500" w:left="2160" w:hangingChars="400" w:hanging="960"/>
    </w:pPr>
    <w:rPr>
      <w:lang w:val="x-none" w:eastAsia="x-none"/>
    </w:rPr>
  </w:style>
  <w:style w:type="paragraph" w:customStyle="1" w:styleId="21221">
    <w:name w:val="本文 212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342">
    <w:name w:val="註解主旨 字元3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22">
    <w:name w:val="style112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21331">
    <w:name w:val="本文 2133"/>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43">
    <w:name w:val="Default43"/>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34">
    <w:name w:val="CM13334"/>
    <w:basedOn w:val="Default"/>
    <w:next w:val="Default"/>
    <w:uiPriority w:val="99"/>
    <w:rsid w:val="004200AA"/>
    <w:rPr>
      <w:rFonts w:cs="Times New Roman"/>
      <w:color w:val="auto"/>
    </w:rPr>
  </w:style>
  <w:style w:type="paragraph" w:customStyle="1" w:styleId="CM155">
    <w:name w:val="CM155"/>
    <w:basedOn w:val="Default"/>
    <w:next w:val="Default"/>
    <w:uiPriority w:val="99"/>
    <w:rsid w:val="004200AA"/>
    <w:rPr>
      <w:rFonts w:cs="Times New Roman"/>
      <w:color w:val="auto"/>
    </w:rPr>
  </w:style>
  <w:style w:type="paragraph" w:customStyle="1" w:styleId="CM13434">
    <w:name w:val="CM13434"/>
    <w:basedOn w:val="Default"/>
    <w:next w:val="Default"/>
    <w:uiPriority w:val="99"/>
    <w:rsid w:val="004200AA"/>
    <w:rPr>
      <w:rFonts w:cs="Times New Roman"/>
      <w:color w:val="auto"/>
    </w:rPr>
  </w:style>
  <w:style w:type="paragraph" w:customStyle="1" w:styleId="CM234">
    <w:name w:val="CM234"/>
    <w:basedOn w:val="Default"/>
    <w:next w:val="Default"/>
    <w:uiPriority w:val="99"/>
    <w:rsid w:val="004200AA"/>
    <w:pPr>
      <w:spacing w:line="376" w:lineRule="atLeast"/>
    </w:pPr>
    <w:rPr>
      <w:rFonts w:cs="Times New Roman"/>
      <w:color w:val="auto"/>
    </w:rPr>
  </w:style>
  <w:style w:type="paragraph" w:customStyle="1" w:styleId="CM334">
    <w:name w:val="CM334"/>
    <w:basedOn w:val="Default"/>
    <w:next w:val="Default"/>
    <w:uiPriority w:val="99"/>
    <w:rsid w:val="004200AA"/>
    <w:rPr>
      <w:rFonts w:cs="Times New Roman"/>
      <w:color w:val="auto"/>
    </w:rPr>
  </w:style>
  <w:style w:type="paragraph" w:customStyle="1" w:styleId="CM13534">
    <w:name w:val="CM13534"/>
    <w:basedOn w:val="Default"/>
    <w:next w:val="Default"/>
    <w:uiPriority w:val="99"/>
    <w:rsid w:val="004200AA"/>
    <w:rPr>
      <w:rFonts w:cs="Times New Roman"/>
      <w:color w:val="auto"/>
    </w:rPr>
  </w:style>
  <w:style w:type="paragraph" w:customStyle="1" w:styleId="CM13634">
    <w:name w:val="CM13634"/>
    <w:basedOn w:val="Default"/>
    <w:next w:val="Default"/>
    <w:uiPriority w:val="99"/>
    <w:rsid w:val="004200AA"/>
    <w:rPr>
      <w:rFonts w:cs="Times New Roman"/>
      <w:color w:val="auto"/>
    </w:rPr>
  </w:style>
  <w:style w:type="paragraph" w:customStyle="1" w:styleId="CM13734">
    <w:name w:val="CM13734"/>
    <w:basedOn w:val="Default"/>
    <w:next w:val="Default"/>
    <w:uiPriority w:val="99"/>
    <w:rsid w:val="004200AA"/>
    <w:rPr>
      <w:rFonts w:cs="Times New Roman"/>
      <w:color w:val="auto"/>
    </w:rPr>
  </w:style>
  <w:style w:type="paragraph" w:customStyle="1" w:styleId="CM13844">
    <w:name w:val="CM13844"/>
    <w:basedOn w:val="Default"/>
    <w:next w:val="Default"/>
    <w:uiPriority w:val="99"/>
    <w:rsid w:val="004200AA"/>
    <w:rPr>
      <w:rFonts w:cs="Times New Roman"/>
      <w:color w:val="auto"/>
    </w:rPr>
  </w:style>
  <w:style w:type="paragraph" w:customStyle="1" w:styleId="CM444">
    <w:name w:val="CM444"/>
    <w:basedOn w:val="Default"/>
    <w:next w:val="Default"/>
    <w:uiPriority w:val="99"/>
    <w:rsid w:val="004200AA"/>
    <w:rPr>
      <w:rFonts w:cs="Times New Roman"/>
      <w:color w:val="auto"/>
    </w:rPr>
  </w:style>
  <w:style w:type="paragraph" w:customStyle="1" w:styleId="CM544">
    <w:name w:val="CM544"/>
    <w:basedOn w:val="Default"/>
    <w:next w:val="Default"/>
    <w:uiPriority w:val="99"/>
    <w:rsid w:val="004200AA"/>
    <w:rPr>
      <w:rFonts w:cs="Times New Roman"/>
      <w:color w:val="auto"/>
    </w:rPr>
  </w:style>
  <w:style w:type="paragraph" w:customStyle="1" w:styleId="CM644">
    <w:name w:val="CM644"/>
    <w:basedOn w:val="Default"/>
    <w:next w:val="Default"/>
    <w:uiPriority w:val="99"/>
    <w:rsid w:val="004200AA"/>
    <w:rPr>
      <w:rFonts w:cs="Times New Roman"/>
      <w:color w:val="auto"/>
    </w:rPr>
  </w:style>
  <w:style w:type="paragraph" w:customStyle="1" w:styleId="CM944">
    <w:name w:val="CM944"/>
    <w:basedOn w:val="Default"/>
    <w:next w:val="Default"/>
    <w:uiPriority w:val="99"/>
    <w:rsid w:val="004200AA"/>
    <w:rPr>
      <w:rFonts w:cs="Times New Roman"/>
      <w:color w:val="auto"/>
    </w:rPr>
  </w:style>
  <w:style w:type="paragraph" w:customStyle="1" w:styleId="CM13104">
    <w:name w:val="CM13104"/>
    <w:basedOn w:val="Default"/>
    <w:next w:val="Default"/>
    <w:uiPriority w:val="99"/>
    <w:rsid w:val="004200AA"/>
    <w:pPr>
      <w:spacing w:line="360" w:lineRule="atLeast"/>
    </w:pPr>
    <w:rPr>
      <w:rFonts w:cs="Times New Roman"/>
      <w:color w:val="auto"/>
    </w:rPr>
  </w:style>
  <w:style w:type="paragraph" w:customStyle="1" w:styleId="CM1444">
    <w:name w:val="CM1444"/>
    <w:basedOn w:val="Default"/>
    <w:next w:val="Default"/>
    <w:uiPriority w:val="99"/>
    <w:rsid w:val="004200AA"/>
    <w:pPr>
      <w:spacing w:line="360" w:lineRule="atLeast"/>
    </w:pPr>
    <w:rPr>
      <w:rFonts w:cs="Times New Roman"/>
      <w:color w:val="auto"/>
    </w:rPr>
  </w:style>
  <w:style w:type="paragraph" w:customStyle="1" w:styleId="CM1734">
    <w:name w:val="CM1734"/>
    <w:basedOn w:val="Default"/>
    <w:next w:val="Default"/>
    <w:uiPriority w:val="99"/>
    <w:rsid w:val="004200AA"/>
    <w:pPr>
      <w:spacing w:line="360" w:lineRule="atLeast"/>
    </w:pPr>
    <w:rPr>
      <w:rFonts w:cs="Times New Roman"/>
      <w:color w:val="auto"/>
    </w:rPr>
  </w:style>
  <w:style w:type="paragraph" w:customStyle="1" w:styleId="CM1834">
    <w:name w:val="CM1834"/>
    <w:basedOn w:val="Default"/>
    <w:next w:val="Default"/>
    <w:uiPriority w:val="99"/>
    <w:rsid w:val="004200AA"/>
    <w:pPr>
      <w:spacing w:line="360" w:lineRule="atLeast"/>
    </w:pPr>
    <w:rPr>
      <w:rFonts w:cs="Times New Roman"/>
      <w:color w:val="auto"/>
    </w:rPr>
  </w:style>
  <w:style w:type="paragraph" w:customStyle="1" w:styleId="CM1934">
    <w:name w:val="CM1934"/>
    <w:basedOn w:val="Default"/>
    <w:next w:val="Default"/>
    <w:uiPriority w:val="99"/>
    <w:rsid w:val="004200AA"/>
    <w:pPr>
      <w:spacing w:line="360" w:lineRule="atLeast"/>
    </w:pPr>
    <w:rPr>
      <w:rFonts w:cs="Times New Roman"/>
      <w:color w:val="auto"/>
    </w:rPr>
  </w:style>
  <w:style w:type="paragraph" w:customStyle="1" w:styleId="CM2034">
    <w:name w:val="CM2034"/>
    <w:basedOn w:val="Default"/>
    <w:next w:val="Default"/>
    <w:uiPriority w:val="99"/>
    <w:rsid w:val="004200AA"/>
    <w:rPr>
      <w:rFonts w:cs="Times New Roman"/>
      <w:color w:val="auto"/>
    </w:rPr>
  </w:style>
  <w:style w:type="paragraph" w:customStyle="1" w:styleId="CM13934">
    <w:name w:val="CM13934"/>
    <w:basedOn w:val="Default"/>
    <w:next w:val="Default"/>
    <w:uiPriority w:val="99"/>
    <w:rsid w:val="004200AA"/>
    <w:rPr>
      <w:rFonts w:cs="Times New Roman"/>
      <w:color w:val="auto"/>
    </w:rPr>
  </w:style>
  <w:style w:type="paragraph" w:customStyle="1" w:styleId="CM3634">
    <w:name w:val="CM3634"/>
    <w:basedOn w:val="Default"/>
    <w:next w:val="Default"/>
    <w:uiPriority w:val="99"/>
    <w:rsid w:val="004200AA"/>
    <w:pPr>
      <w:spacing w:line="360" w:lineRule="atLeast"/>
    </w:pPr>
    <w:rPr>
      <w:rFonts w:cs="Times New Roman"/>
      <w:color w:val="auto"/>
    </w:rPr>
  </w:style>
  <w:style w:type="paragraph" w:customStyle="1" w:styleId="CM4034">
    <w:name w:val="CM4034"/>
    <w:basedOn w:val="Default"/>
    <w:next w:val="Default"/>
    <w:uiPriority w:val="99"/>
    <w:rsid w:val="004200AA"/>
    <w:pPr>
      <w:spacing w:line="360" w:lineRule="atLeast"/>
    </w:pPr>
    <w:rPr>
      <w:rFonts w:cs="Times New Roman"/>
      <w:color w:val="auto"/>
    </w:rPr>
  </w:style>
  <w:style w:type="paragraph" w:customStyle="1" w:styleId="CM4234">
    <w:name w:val="CM4234"/>
    <w:basedOn w:val="Default"/>
    <w:next w:val="Default"/>
    <w:uiPriority w:val="99"/>
    <w:rsid w:val="004200AA"/>
    <w:rPr>
      <w:rFonts w:cs="Times New Roman"/>
      <w:color w:val="auto"/>
    </w:rPr>
  </w:style>
  <w:style w:type="paragraph" w:customStyle="1" w:styleId="CM14634">
    <w:name w:val="CM14634"/>
    <w:basedOn w:val="Default"/>
    <w:next w:val="Default"/>
    <w:uiPriority w:val="99"/>
    <w:rsid w:val="004200AA"/>
    <w:rPr>
      <w:rFonts w:cs="Times New Roman"/>
      <w:color w:val="auto"/>
    </w:rPr>
  </w:style>
  <w:style w:type="paragraph" w:customStyle="1" w:styleId="CM4734">
    <w:name w:val="CM4734"/>
    <w:basedOn w:val="Default"/>
    <w:next w:val="Default"/>
    <w:uiPriority w:val="99"/>
    <w:rsid w:val="004200AA"/>
    <w:rPr>
      <w:rFonts w:cs="Times New Roman"/>
      <w:color w:val="auto"/>
    </w:rPr>
  </w:style>
  <w:style w:type="paragraph" w:customStyle="1" w:styleId="CM4934">
    <w:name w:val="CM4934"/>
    <w:basedOn w:val="Default"/>
    <w:next w:val="Default"/>
    <w:uiPriority w:val="99"/>
    <w:rsid w:val="004200AA"/>
    <w:pPr>
      <w:spacing w:line="360" w:lineRule="atLeast"/>
    </w:pPr>
    <w:rPr>
      <w:rFonts w:cs="Times New Roman"/>
      <w:color w:val="auto"/>
    </w:rPr>
  </w:style>
  <w:style w:type="paragraph" w:customStyle="1" w:styleId="CM5034">
    <w:name w:val="CM5034"/>
    <w:basedOn w:val="Default"/>
    <w:next w:val="Default"/>
    <w:uiPriority w:val="99"/>
    <w:rsid w:val="004200AA"/>
    <w:pPr>
      <w:spacing w:line="360" w:lineRule="atLeast"/>
    </w:pPr>
    <w:rPr>
      <w:rFonts w:cs="Times New Roman"/>
      <w:color w:val="auto"/>
    </w:rPr>
  </w:style>
  <w:style w:type="paragraph" w:customStyle="1" w:styleId="CM5134">
    <w:name w:val="CM5134"/>
    <w:basedOn w:val="Default"/>
    <w:next w:val="Default"/>
    <w:uiPriority w:val="99"/>
    <w:rsid w:val="004200AA"/>
    <w:rPr>
      <w:rFonts w:cs="Times New Roman"/>
      <w:color w:val="auto"/>
    </w:rPr>
  </w:style>
  <w:style w:type="paragraph" w:customStyle="1" w:styleId="CM6334">
    <w:name w:val="CM6334"/>
    <w:basedOn w:val="Default"/>
    <w:next w:val="Default"/>
    <w:uiPriority w:val="99"/>
    <w:rsid w:val="004200AA"/>
    <w:pPr>
      <w:spacing w:line="360" w:lineRule="atLeast"/>
    </w:pPr>
    <w:rPr>
      <w:rFonts w:cs="Times New Roman"/>
      <w:color w:val="auto"/>
    </w:rPr>
  </w:style>
  <w:style w:type="paragraph" w:customStyle="1" w:styleId="CM2634">
    <w:name w:val="CM2634"/>
    <w:basedOn w:val="Default"/>
    <w:next w:val="Default"/>
    <w:uiPriority w:val="99"/>
    <w:rsid w:val="004200AA"/>
    <w:pPr>
      <w:spacing w:line="360" w:lineRule="atLeast"/>
    </w:pPr>
    <w:rPr>
      <w:rFonts w:cs="Times New Roman"/>
      <w:color w:val="auto"/>
    </w:rPr>
  </w:style>
  <w:style w:type="paragraph" w:customStyle="1" w:styleId="CM5934">
    <w:name w:val="CM5934"/>
    <w:basedOn w:val="Default"/>
    <w:next w:val="Default"/>
    <w:uiPriority w:val="99"/>
    <w:rsid w:val="004200AA"/>
    <w:pPr>
      <w:spacing w:line="360" w:lineRule="atLeast"/>
    </w:pPr>
    <w:rPr>
      <w:rFonts w:cs="Times New Roman"/>
      <w:color w:val="auto"/>
    </w:rPr>
  </w:style>
  <w:style w:type="paragraph" w:customStyle="1" w:styleId="CM7034">
    <w:name w:val="CM7034"/>
    <w:basedOn w:val="Default"/>
    <w:next w:val="Default"/>
    <w:uiPriority w:val="99"/>
    <w:rsid w:val="004200AA"/>
    <w:pPr>
      <w:spacing w:line="360" w:lineRule="atLeast"/>
    </w:pPr>
    <w:rPr>
      <w:rFonts w:cs="Times New Roman"/>
      <w:color w:val="auto"/>
    </w:rPr>
  </w:style>
  <w:style w:type="paragraph" w:customStyle="1" w:styleId="CM7334">
    <w:name w:val="CM7334"/>
    <w:basedOn w:val="Default"/>
    <w:next w:val="Default"/>
    <w:uiPriority w:val="99"/>
    <w:rsid w:val="004200AA"/>
    <w:rPr>
      <w:rFonts w:cs="Times New Roman"/>
      <w:color w:val="auto"/>
    </w:rPr>
  </w:style>
  <w:style w:type="paragraph" w:customStyle="1" w:styleId="CM7434">
    <w:name w:val="CM7434"/>
    <w:basedOn w:val="Default"/>
    <w:next w:val="Default"/>
    <w:uiPriority w:val="99"/>
    <w:rsid w:val="004200AA"/>
    <w:pPr>
      <w:spacing w:line="360" w:lineRule="atLeast"/>
    </w:pPr>
    <w:rPr>
      <w:rFonts w:cs="Times New Roman"/>
      <w:color w:val="auto"/>
    </w:rPr>
  </w:style>
  <w:style w:type="paragraph" w:customStyle="1" w:styleId="CM7534">
    <w:name w:val="CM7534"/>
    <w:basedOn w:val="Default"/>
    <w:next w:val="Default"/>
    <w:uiPriority w:val="99"/>
    <w:rsid w:val="004200AA"/>
    <w:rPr>
      <w:rFonts w:cs="Times New Roman"/>
      <w:color w:val="auto"/>
    </w:rPr>
  </w:style>
  <w:style w:type="paragraph" w:customStyle="1" w:styleId="CM15434">
    <w:name w:val="CM15434"/>
    <w:basedOn w:val="Default"/>
    <w:next w:val="Default"/>
    <w:uiPriority w:val="99"/>
    <w:rsid w:val="004200AA"/>
    <w:rPr>
      <w:rFonts w:cs="Times New Roman"/>
      <w:color w:val="auto"/>
    </w:rPr>
  </w:style>
  <w:style w:type="paragraph" w:customStyle="1" w:styleId="CM7934">
    <w:name w:val="CM7934"/>
    <w:basedOn w:val="Default"/>
    <w:next w:val="Default"/>
    <w:uiPriority w:val="99"/>
    <w:rsid w:val="004200AA"/>
    <w:pPr>
      <w:spacing w:line="360" w:lineRule="atLeast"/>
    </w:pPr>
    <w:rPr>
      <w:rFonts w:cs="Times New Roman"/>
      <w:color w:val="auto"/>
    </w:rPr>
  </w:style>
  <w:style w:type="paragraph" w:customStyle="1" w:styleId="CM5734">
    <w:name w:val="CM5734"/>
    <w:basedOn w:val="Default"/>
    <w:next w:val="Default"/>
    <w:uiPriority w:val="99"/>
    <w:rsid w:val="004200AA"/>
    <w:pPr>
      <w:spacing w:line="360" w:lineRule="atLeast"/>
    </w:pPr>
    <w:rPr>
      <w:rFonts w:cs="Times New Roman"/>
      <w:color w:val="auto"/>
    </w:rPr>
  </w:style>
  <w:style w:type="paragraph" w:customStyle="1" w:styleId="CM8034">
    <w:name w:val="CM8034"/>
    <w:basedOn w:val="Default"/>
    <w:next w:val="Default"/>
    <w:uiPriority w:val="99"/>
    <w:rsid w:val="004200AA"/>
    <w:pPr>
      <w:spacing w:line="360" w:lineRule="atLeast"/>
    </w:pPr>
    <w:rPr>
      <w:rFonts w:cs="Times New Roman"/>
      <w:color w:val="auto"/>
    </w:rPr>
  </w:style>
  <w:style w:type="paragraph" w:customStyle="1" w:styleId="CM8334">
    <w:name w:val="CM8334"/>
    <w:basedOn w:val="Default"/>
    <w:next w:val="Default"/>
    <w:uiPriority w:val="99"/>
    <w:rsid w:val="004200AA"/>
    <w:pPr>
      <w:spacing w:line="720" w:lineRule="atLeast"/>
    </w:pPr>
    <w:rPr>
      <w:rFonts w:cs="Times New Roman"/>
      <w:color w:val="auto"/>
    </w:rPr>
  </w:style>
  <w:style w:type="paragraph" w:customStyle="1" w:styleId="CM15734">
    <w:name w:val="CM15734"/>
    <w:basedOn w:val="Default"/>
    <w:next w:val="Default"/>
    <w:uiPriority w:val="99"/>
    <w:rsid w:val="004200AA"/>
    <w:rPr>
      <w:rFonts w:cs="Times New Roman"/>
      <w:color w:val="auto"/>
    </w:rPr>
  </w:style>
  <w:style w:type="paragraph" w:customStyle="1" w:styleId="CM14034">
    <w:name w:val="CM14034"/>
    <w:basedOn w:val="Default"/>
    <w:next w:val="Default"/>
    <w:uiPriority w:val="99"/>
    <w:rsid w:val="004200AA"/>
    <w:rPr>
      <w:rFonts w:cs="Times New Roman"/>
      <w:color w:val="auto"/>
    </w:rPr>
  </w:style>
  <w:style w:type="paragraph" w:customStyle="1" w:styleId="CM9034">
    <w:name w:val="CM9034"/>
    <w:basedOn w:val="Default"/>
    <w:next w:val="Default"/>
    <w:uiPriority w:val="99"/>
    <w:rsid w:val="004200AA"/>
    <w:pPr>
      <w:spacing w:line="360" w:lineRule="atLeast"/>
    </w:pPr>
    <w:rPr>
      <w:rFonts w:cs="Times New Roman"/>
      <w:color w:val="auto"/>
    </w:rPr>
  </w:style>
  <w:style w:type="paragraph" w:customStyle="1" w:styleId="CM9234">
    <w:name w:val="CM9234"/>
    <w:basedOn w:val="Default"/>
    <w:next w:val="Default"/>
    <w:uiPriority w:val="99"/>
    <w:rsid w:val="004200AA"/>
    <w:rPr>
      <w:rFonts w:cs="Times New Roman"/>
      <w:color w:val="auto"/>
    </w:rPr>
  </w:style>
  <w:style w:type="paragraph" w:customStyle="1" w:styleId="CM10034">
    <w:name w:val="CM10034"/>
    <w:basedOn w:val="Default"/>
    <w:next w:val="Default"/>
    <w:uiPriority w:val="99"/>
    <w:rsid w:val="004200AA"/>
    <w:rPr>
      <w:rFonts w:cs="Times New Roman"/>
      <w:color w:val="auto"/>
    </w:rPr>
  </w:style>
  <w:style w:type="paragraph" w:customStyle="1" w:styleId="CM16034">
    <w:name w:val="CM16034"/>
    <w:basedOn w:val="Default"/>
    <w:next w:val="Default"/>
    <w:uiPriority w:val="99"/>
    <w:rsid w:val="004200AA"/>
    <w:rPr>
      <w:rFonts w:cs="Times New Roman"/>
      <w:color w:val="auto"/>
    </w:rPr>
  </w:style>
  <w:style w:type="paragraph" w:customStyle="1" w:styleId="CM16234">
    <w:name w:val="CM16234"/>
    <w:basedOn w:val="Default"/>
    <w:next w:val="Default"/>
    <w:uiPriority w:val="99"/>
    <w:rsid w:val="004200AA"/>
    <w:rPr>
      <w:rFonts w:cs="Times New Roman"/>
      <w:color w:val="auto"/>
    </w:rPr>
  </w:style>
  <w:style w:type="paragraph" w:customStyle="1" w:styleId="CM14534">
    <w:name w:val="CM14534"/>
    <w:basedOn w:val="Default"/>
    <w:next w:val="Default"/>
    <w:uiPriority w:val="99"/>
    <w:rsid w:val="004200AA"/>
    <w:rPr>
      <w:rFonts w:cs="Times New Roman"/>
      <w:color w:val="auto"/>
    </w:rPr>
  </w:style>
  <w:style w:type="paragraph" w:customStyle="1" w:styleId="CM14234">
    <w:name w:val="CM14234"/>
    <w:basedOn w:val="Default"/>
    <w:next w:val="Default"/>
    <w:uiPriority w:val="99"/>
    <w:rsid w:val="004200AA"/>
    <w:rPr>
      <w:rFonts w:cs="Times New Roman"/>
      <w:color w:val="auto"/>
    </w:rPr>
  </w:style>
  <w:style w:type="paragraph" w:customStyle="1" w:styleId="CM11634">
    <w:name w:val="CM11634"/>
    <w:basedOn w:val="Default"/>
    <w:next w:val="Default"/>
    <w:uiPriority w:val="99"/>
    <w:rsid w:val="004200AA"/>
    <w:rPr>
      <w:rFonts w:cs="Times New Roman"/>
      <w:color w:val="auto"/>
    </w:rPr>
  </w:style>
  <w:style w:type="paragraph" w:customStyle="1" w:styleId="CM12234">
    <w:name w:val="CM12234"/>
    <w:basedOn w:val="Default"/>
    <w:next w:val="Default"/>
    <w:uiPriority w:val="99"/>
    <w:rsid w:val="004200AA"/>
    <w:pPr>
      <w:spacing w:line="360" w:lineRule="atLeast"/>
    </w:pPr>
    <w:rPr>
      <w:rFonts w:cs="Times New Roman"/>
      <w:color w:val="auto"/>
    </w:rPr>
  </w:style>
  <w:style w:type="paragraph" w:customStyle="1" w:styleId="CM12034">
    <w:name w:val="CM12034"/>
    <w:basedOn w:val="Default"/>
    <w:next w:val="Default"/>
    <w:uiPriority w:val="99"/>
    <w:rsid w:val="004200AA"/>
    <w:rPr>
      <w:rFonts w:cs="Times New Roman"/>
      <w:color w:val="auto"/>
    </w:rPr>
  </w:style>
  <w:style w:type="paragraph" w:customStyle="1" w:styleId="CM8234">
    <w:name w:val="CM8234"/>
    <w:basedOn w:val="Default"/>
    <w:next w:val="Default"/>
    <w:uiPriority w:val="99"/>
    <w:rsid w:val="004200AA"/>
    <w:pPr>
      <w:spacing w:line="720" w:lineRule="atLeast"/>
    </w:pPr>
    <w:rPr>
      <w:rFonts w:cs="Times New Roman"/>
      <w:color w:val="auto"/>
    </w:rPr>
  </w:style>
  <w:style w:type="paragraph" w:customStyle="1" w:styleId="CM15634">
    <w:name w:val="CM15634"/>
    <w:basedOn w:val="Default"/>
    <w:next w:val="Default"/>
    <w:uiPriority w:val="99"/>
    <w:rsid w:val="004200AA"/>
    <w:rPr>
      <w:rFonts w:cs="Times New Roman"/>
      <w:color w:val="auto"/>
    </w:rPr>
  </w:style>
  <w:style w:type="paragraph" w:customStyle="1" w:styleId="333">
    <w:name w:val="@33"/>
    <w:basedOn w:val="3"/>
    <w:qFormat/>
    <w:rsid w:val="004200AA"/>
    <w:rPr>
      <w:rFonts w:ascii="標楷體" w:eastAsia="標楷體" w:hAnsi="標楷體"/>
      <w:noProof/>
      <w:sz w:val="24"/>
      <w:szCs w:val="24"/>
    </w:rPr>
  </w:style>
  <w:style w:type="paragraph" w:customStyle="1" w:styleId="1340">
    <w:name w:val="1.34"/>
    <w:basedOn w:val="Default"/>
    <w:qFormat/>
    <w:rsid w:val="004200AA"/>
    <w:pPr>
      <w:ind w:leftChars="200" w:left="480"/>
    </w:pPr>
    <w:rPr>
      <w:rFonts w:cs="Times New Roman"/>
      <w:b/>
      <w:bCs/>
      <w:noProof/>
      <w:lang w:val="x-none" w:eastAsia="x-none"/>
    </w:rPr>
  </w:style>
  <w:style w:type="paragraph" w:customStyle="1" w:styleId="21440">
    <w:name w:val="2.1.44"/>
    <w:basedOn w:val="Default"/>
    <w:qFormat/>
    <w:rsid w:val="004200AA"/>
    <w:pPr>
      <w:ind w:leftChars="300" w:left="1200" w:hangingChars="200" w:hanging="480"/>
    </w:pPr>
    <w:rPr>
      <w:rFonts w:cs="Times New Roman"/>
      <w:lang w:val="x-none" w:eastAsia="x-none"/>
    </w:rPr>
  </w:style>
  <w:style w:type="paragraph" w:customStyle="1" w:styleId="211340">
    <w:name w:val="2.1.134"/>
    <w:basedOn w:val="CM138"/>
    <w:qFormat/>
    <w:rsid w:val="004200AA"/>
    <w:pPr>
      <w:ind w:leftChars="400" w:left="1680" w:hangingChars="300" w:hanging="720"/>
    </w:pPr>
  </w:style>
  <w:style w:type="paragraph" w:customStyle="1" w:styleId="211134">
    <w:name w:val="2.1.1.1.34"/>
    <w:basedOn w:val="CM138"/>
    <w:qFormat/>
    <w:rsid w:val="004200AA"/>
    <w:pPr>
      <w:ind w:leftChars="500" w:left="2160" w:hangingChars="400" w:hanging="960"/>
    </w:pPr>
    <w:rPr>
      <w:lang w:val="x-none" w:eastAsia="x-none"/>
    </w:rPr>
  </w:style>
  <w:style w:type="paragraph" w:customStyle="1" w:styleId="21421">
    <w:name w:val="本文 214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440">
    <w:name w:val="註解主旨 字元4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32">
    <w:name w:val="style113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21312">
    <w:name w:val="本文 21312"/>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52">
    <w:name w:val="Default5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21143">
    <w:name w:val="2.1.143"/>
    <w:basedOn w:val="CM138"/>
    <w:qFormat/>
    <w:rsid w:val="004200AA"/>
    <w:pPr>
      <w:ind w:leftChars="400" w:left="1680" w:hangingChars="300" w:hanging="720"/>
    </w:pPr>
  </w:style>
  <w:style w:type="paragraph" w:customStyle="1" w:styleId="21520">
    <w:name w:val="本文 2152"/>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62">
    <w:name w:val="Default6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42">
    <w:name w:val="CM13342"/>
    <w:basedOn w:val="Default"/>
    <w:next w:val="Default"/>
    <w:uiPriority w:val="99"/>
    <w:rsid w:val="004200AA"/>
    <w:rPr>
      <w:rFonts w:cs="Times New Roman"/>
      <w:color w:val="auto"/>
    </w:rPr>
  </w:style>
  <w:style w:type="paragraph" w:customStyle="1" w:styleId="CM163">
    <w:name w:val="CM163"/>
    <w:basedOn w:val="Default"/>
    <w:next w:val="Default"/>
    <w:uiPriority w:val="99"/>
    <w:rsid w:val="004200AA"/>
    <w:rPr>
      <w:rFonts w:cs="Times New Roman"/>
      <w:color w:val="auto"/>
    </w:rPr>
  </w:style>
  <w:style w:type="paragraph" w:customStyle="1" w:styleId="CM13442">
    <w:name w:val="CM13442"/>
    <w:basedOn w:val="Default"/>
    <w:next w:val="Default"/>
    <w:uiPriority w:val="99"/>
    <w:rsid w:val="004200AA"/>
    <w:rPr>
      <w:rFonts w:cs="Times New Roman"/>
      <w:color w:val="auto"/>
    </w:rPr>
  </w:style>
  <w:style w:type="paragraph" w:customStyle="1" w:styleId="CM242">
    <w:name w:val="CM242"/>
    <w:basedOn w:val="Default"/>
    <w:next w:val="Default"/>
    <w:uiPriority w:val="99"/>
    <w:rsid w:val="004200AA"/>
    <w:pPr>
      <w:spacing w:line="376" w:lineRule="atLeast"/>
    </w:pPr>
    <w:rPr>
      <w:rFonts w:cs="Times New Roman"/>
      <w:color w:val="auto"/>
    </w:rPr>
  </w:style>
  <w:style w:type="paragraph" w:customStyle="1" w:styleId="CM342">
    <w:name w:val="CM342"/>
    <w:basedOn w:val="Default"/>
    <w:next w:val="Default"/>
    <w:uiPriority w:val="99"/>
    <w:rsid w:val="004200AA"/>
    <w:rPr>
      <w:rFonts w:cs="Times New Roman"/>
      <w:color w:val="auto"/>
    </w:rPr>
  </w:style>
  <w:style w:type="paragraph" w:customStyle="1" w:styleId="CM13542">
    <w:name w:val="CM13542"/>
    <w:basedOn w:val="Default"/>
    <w:next w:val="Default"/>
    <w:uiPriority w:val="99"/>
    <w:rsid w:val="004200AA"/>
    <w:rPr>
      <w:rFonts w:cs="Times New Roman"/>
      <w:color w:val="auto"/>
    </w:rPr>
  </w:style>
  <w:style w:type="paragraph" w:customStyle="1" w:styleId="CM13642">
    <w:name w:val="CM13642"/>
    <w:basedOn w:val="Default"/>
    <w:next w:val="Default"/>
    <w:uiPriority w:val="99"/>
    <w:rsid w:val="004200AA"/>
    <w:rPr>
      <w:rFonts w:cs="Times New Roman"/>
      <w:color w:val="auto"/>
    </w:rPr>
  </w:style>
  <w:style w:type="paragraph" w:customStyle="1" w:styleId="CM13742">
    <w:name w:val="CM13742"/>
    <w:basedOn w:val="Default"/>
    <w:next w:val="Default"/>
    <w:uiPriority w:val="99"/>
    <w:rsid w:val="004200AA"/>
    <w:rPr>
      <w:rFonts w:cs="Times New Roman"/>
      <w:color w:val="auto"/>
    </w:rPr>
  </w:style>
  <w:style w:type="paragraph" w:customStyle="1" w:styleId="CM13852">
    <w:name w:val="CM13852"/>
    <w:basedOn w:val="Default"/>
    <w:next w:val="Default"/>
    <w:uiPriority w:val="99"/>
    <w:rsid w:val="004200AA"/>
    <w:rPr>
      <w:rFonts w:cs="Times New Roman"/>
      <w:color w:val="auto"/>
    </w:rPr>
  </w:style>
  <w:style w:type="paragraph" w:customStyle="1" w:styleId="CM452">
    <w:name w:val="CM452"/>
    <w:basedOn w:val="Default"/>
    <w:next w:val="Default"/>
    <w:uiPriority w:val="99"/>
    <w:rsid w:val="004200AA"/>
    <w:rPr>
      <w:rFonts w:cs="Times New Roman"/>
      <w:color w:val="auto"/>
    </w:rPr>
  </w:style>
  <w:style w:type="paragraph" w:customStyle="1" w:styleId="CM552">
    <w:name w:val="CM552"/>
    <w:basedOn w:val="Default"/>
    <w:next w:val="Default"/>
    <w:uiPriority w:val="99"/>
    <w:rsid w:val="004200AA"/>
    <w:rPr>
      <w:rFonts w:cs="Times New Roman"/>
      <w:color w:val="auto"/>
    </w:rPr>
  </w:style>
  <w:style w:type="paragraph" w:customStyle="1" w:styleId="CM652">
    <w:name w:val="CM652"/>
    <w:basedOn w:val="Default"/>
    <w:next w:val="Default"/>
    <w:uiPriority w:val="99"/>
    <w:rsid w:val="004200AA"/>
    <w:rPr>
      <w:rFonts w:cs="Times New Roman"/>
      <w:color w:val="auto"/>
    </w:rPr>
  </w:style>
  <w:style w:type="paragraph" w:customStyle="1" w:styleId="CM952">
    <w:name w:val="CM952"/>
    <w:basedOn w:val="Default"/>
    <w:next w:val="Default"/>
    <w:uiPriority w:val="99"/>
    <w:rsid w:val="004200AA"/>
    <w:rPr>
      <w:rFonts w:cs="Times New Roman"/>
      <w:color w:val="auto"/>
    </w:rPr>
  </w:style>
  <w:style w:type="paragraph" w:customStyle="1" w:styleId="CM13114">
    <w:name w:val="CM13114"/>
    <w:basedOn w:val="Default"/>
    <w:next w:val="Default"/>
    <w:uiPriority w:val="99"/>
    <w:rsid w:val="004200AA"/>
    <w:pPr>
      <w:spacing w:line="360" w:lineRule="atLeast"/>
    </w:pPr>
    <w:rPr>
      <w:rFonts w:cs="Times New Roman"/>
      <w:color w:val="auto"/>
    </w:rPr>
  </w:style>
  <w:style w:type="paragraph" w:customStyle="1" w:styleId="CM1472">
    <w:name w:val="CM1472"/>
    <w:basedOn w:val="Default"/>
    <w:next w:val="Default"/>
    <w:uiPriority w:val="99"/>
    <w:rsid w:val="004200AA"/>
    <w:pPr>
      <w:spacing w:line="360" w:lineRule="atLeast"/>
    </w:pPr>
    <w:rPr>
      <w:rFonts w:cs="Times New Roman"/>
      <w:color w:val="auto"/>
    </w:rPr>
  </w:style>
  <w:style w:type="paragraph" w:customStyle="1" w:styleId="CM1742">
    <w:name w:val="CM1742"/>
    <w:basedOn w:val="Default"/>
    <w:next w:val="Default"/>
    <w:uiPriority w:val="99"/>
    <w:rsid w:val="004200AA"/>
    <w:pPr>
      <w:spacing w:line="360" w:lineRule="atLeast"/>
    </w:pPr>
    <w:rPr>
      <w:rFonts w:cs="Times New Roman"/>
      <w:color w:val="auto"/>
    </w:rPr>
  </w:style>
  <w:style w:type="paragraph" w:customStyle="1" w:styleId="CM1842">
    <w:name w:val="CM1842"/>
    <w:basedOn w:val="Default"/>
    <w:next w:val="Default"/>
    <w:uiPriority w:val="99"/>
    <w:rsid w:val="004200AA"/>
    <w:pPr>
      <w:spacing w:line="360" w:lineRule="atLeast"/>
    </w:pPr>
    <w:rPr>
      <w:rFonts w:cs="Times New Roman"/>
      <w:color w:val="auto"/>
    </w:rPr>
  </w:style>
  <w:style w:type="paragraph" w:customStyle="1" w:styleId="CM1942">
    <w:name w:val="CM1942"/>
    <w:basedOn w:val="Default"/>
    <w:next w:val="Default"/>
    <w:uiPriority w:val="99"/>
    <w:rsid w:val="004200AA"/>
    <w:pPr>
      <w:spacing w:line="360" w:lineRule="atLeast"/>
    </w:pPr>
    <w:rPr>
      <w:rFonts w:cs="Times New Roman"/>
      <w:color w:val="auto"/>
    </w:rPr>
  </w:style>
  <w:style w:type="paragraph" w:customStyle="1" w:styleId="CM2042">
    <w:name w:val="CM2042"/>
    <w:basedOn w:val="Default"/>
    <w:next w:val="Default"/>
    <w:uiPriority w:val="99"/>
    <w:rsid w:val="004200AA"/>
    <w:rPr>
      <w:rFonts w:cs="Times New Roman"/>
      <w:color w:val="auto"/>
    </w:rPr>
  </w:style>
  <w:style w:type="paragraph" w:customStyle="1" w:styleId="CM13942">
    <w:name w:val="CM13942"/>
    <w:basedOn w:val="Default"/>
    <w:next w:val="Default"/>
    <w:uiPriority w:val="99"/>
    <w:rsid w:val="004200AA"/>
    <w:rPr>
      <w:rFonts w:cs="Times New Roman"/>
      <w:color w:val="auto"/>
    </w:rPr>
  </w:style>
  <w:style w:type="paragraph" w:customStyle="1" w:styleId="CM3642">
    <w:name w:val="CM3642"/>
    <w:basedOn w:val="Default"/>
    <w:next w:val="Default"/>
    <w:uiPriority w:val="99"/>
    <w:rsid w:val="004200AA"/>
    <w:pPr>
      <w:spacing w:line="360" w:lineRule="atLeast"/>
    </w:pPr>
    <w:rPr>
      <w:rFonts w:cs="Times New Roman"/>
      <w:color w:val="auto"/>
    </w:rPr>
  </w:style>
  <w:style w:type="paragraph" w:customStyle="1" w:styleId="CM4042">
    <w:name w:val="CM4042"/>
    <w:basedOn w:val="Default"/>
    <w:next w:val="Default"/>
    <w:uiPriority w:val="99"/>
    <w:rsid w:val="004200AA"/>
    <w:pPr>
      <w:spacing w:line="360" w:lineRule="atLeast"/>
    </w:pPr>
    <w:rPr>
      <w:rFonts w:cs="Times New Roman"/>
      <w:color w:val="auto"/>
    </w:rPr>
  </w:style>
  <w:style w:type="paragraph" w:customStyle="1" w:styleId="CM4242">
    <w:name w:val="CM4242"/>
    <w:basedOn w:val="Default"/>
    <w:next w:val="Default"/>
    <w:uiPriority w:val="99"/>
    <w:rsid w:val="004200AA"/>
    <w:rPr>
      <w:rFonts w:cs="Times New Roman"/>
      <w:color w:val="auto"/>
    </w:rPr>
  </w:style>
  <w:style w:type="paragraph" w:customStyle="1" w:styleId="CM14642">
    <w:name w:val="CM14642"/>
    <w:basedOn w:val="Default"/>
    <w:next w:val="Default"/>
    <w:uiPriority w:val="99"/>
    <w:rsid w:val="004200AA"/>
    <w:rPr>
      <w:rFonts w:cs="Times New Roman"/>
      <w:color w:val="auto"/>
    </w:rPr>
  </w:style>
  <w:style w:type="paragraph" w:customStyle="1" w:styleId="CM4742">
    <w:name w:val="CM4742"/>
    <w:basedOn w:val="Default"/>
    <w:next w:val="Default"/>
    <w:uiPriority w:val="99"/>
    <w:rsid w:val="004200AA"/>
    <w:rPr>
      <w:rFonts w:cs="Times New Roman"/>
      <w:color w:val="auto"/>
    </w:rPr>
  </w:style>
  <w:style w:type="paragraph" w:customStyle="1" w:styleId="CM4942">
    <w:name w:val="CM4942"/>
    <w:basedOn w:val="Default"/>
    <w:next w:val="Default"/>
    <w:uiPriority w:val="99"/>
    <w:rsid w:val="004200AA"/>
    <w:pPr>
      <w:spacing w:line="360" w:lineRule="atLeast"/>
    </w:pPr>
    <w:rPr>
      <w:rFonts w:cs="Times New Roman"/>
      <w:color w:val="auto"/>
    </w:rPr>
  </w:style>
  <w:style w:type="paragraph" w:customStyle="1" w:styleId="CM5042">
    <w:name w:val="CM5042"/>
    <w:basedOn w:val="Default"/>
    <w:next w:val="Default"/>
    <w:uiPriority w:val="99"/>
    <w:rsid w:val="004200AA"/>
    <w:pPr>
      <w:spacing w:line="360" w:lineRule="atLeast"/>
    </w:pPr>
    <w:rPr>
      <w:rFonts w:cs="Times New Roman"/>
      <w:color w:val="auto"/>
    </w:rPr>
  </w:style>
  <w:style w:type="paragraph" w:customStyle="1" w:styleId="CM5142">
    <w:name w:val="CM5142"/>
    <w:basedOn w:val="Default"/>
    <w:next w:val="Default"/>
    <w:uiPriority w:val="99"/>
    <w:rsid w:val="004200AA"/>
    <w:rPr>
      <w:rFonts w:cs="Times New Roman"/>
      <w:color w:val="auto"/>
    </w:rPr>
  </w:style>
  <w:style w:type="paragraph" w:customStyle="1" w:styleId="CM6342">
    <w:name w:val="CM6342"/>
    <w:basedOn w:val="Default"/>
    <w:next w:val="Default"/>
    <w:uiPriority w:val="99"/>
    <w:rsid w:val="004200AA"/>
    <w:pPr>
      <w:spacing w:line="360" w:lineRule="atLeast"/>
    </w:pPr>
    <w:rPr>
      <w:rFonts w:cs="Times New Roman"/>
      <w:color w:val="auto"/>
    </w:rPr>
  </w:style>
  <w:style w:type="paragraph" w:customStyle="1" w:styleId="CM2642">
    <w:name w:val="CM2642"/>
    <w:basedOn w:val="Default"/>
    <w:next w:val="Default"/>
    <w:uiPriority w:val="99"/>
    <w:rsid w:val="004200AA"/>
    <w:pPr>
      <w:spacing w:line="360" w:lineRule="atLeast"/>
    </w:pPr>
    <w:rPr>
      <w:rFonts w:cs="Times New Roman"/>
      <w:color w:val="auto"/>
    </w:rPr>
  </w:style>
  <w:style w:type="paragraph" w:customStyle="1" w:styleId="CM5942">
    <w:name w:val="CM5942"/>
    <w:basedOn w:val="Default"/>
    <w:next w:val="Default"/>
    <w:uiPriority w:val="99"/>
    <w:rsid w:val="004200AA"/>
    <w:pPr>
      <w:spacing w:line="360" w:lineRule="atLeast"/>
    </w:pPr>
    <w:rPr>
      <w:rFonts w:cs="Times New Roman"/>
      <w:color w:val="auto"/>
    </w:rPr>
  </w:style>
  <w:style w:type="paragraph" w:customStyle="1" w:styleId="CM7042">
    <w:name w:val="CM7042"/>
    <w:basedOn w:val="Default"/>
    <w:next w:val="Default"/>
    <w:uiPriority w:val="99"/>
    <w:rsid w:val="004200AA"/>
    <w:pPr>
      <w:spacing w:line="360" w:lineRule="atLeast"/>
    </w:pPr>
    <w:rPr>
      <w:rFonts w:cs="Times New Roman"/>
      <w:color w:val="auto"/>
    </w:rPr>
  </w:style>
  <w:style w:type="paragraph" w:customStyle="1" w:styleId="CM7342">
    <w:name w:val="CM7342"/>
    <w:basedOn w:val="Default"/>
    <w:next w:val="Default"/>
    <w:uiPriority w:val="99"/>
    <w:rsid w:val="004200AA"/>
    <w:rPr>
      <w:rFonts w:cs="Times New Roman"/>
      <w:color w:val="auto"/>
    </w:rPr>
  </w:style>
  <w:style w:type="paragraph" w:customStyle="1" w:styleId="CM7442">
    <w:name w:val="CM7442"/>
    <w:basedOn w:val="Default"/>
    <w:next w:val="Default"/>
    <w:uiPriority w:val="99"/>
    <w:rsid w:val="004200AA"/>
    <w:pPr>
      <w:spacing w:line="360" w:lineRule="atLeast"/>
    </w:pPr>
    <w:rPr>
      <w:rFonts w:cs="Times New Roman"/>
      <w:color w:val="auto"/>
    </w:rPr>
  </w:style>
  <w:style w:type="paragraph" w:customStyle="1" w:styleId="CM7542">
    <w:name w:val="CM7542"/>
    <w:basedOn w:val="Default"/>
    <w:next w:val="Default"/>
    <w:uiPriority w:val="99"/>
    <w:rsid w:val="004200AA"/>
    <w:rPr>
      <w:rFonts w:cs="Times New Roman"/>
      <w:color w:val="auto"/>
    </w:rPr>
  </w:style>
  <w:style w:type="paragraph" w:customStyle="1" w:styleId="CM15442">
    <w:name w:val="CM15442"/>
    <w:basedOn w:val="Default"/>
    <w:next w:val="Default"/>
    <w:uiPriority w:val="99"/>
    <w:rsid w:val="004200AA"/>
    <w:rPr>
      <w:rFonts w:cs="Times New Roman"/>
      <w:color w:val="auto"/>
    </w:rPr>
  </w:style>
  <w:style w:type="paragraph" w:customStyle="1" w:styleId="CM7942">
    <w:name w:val="CM7942"/>
    <w:basedOn w:val="Default"/>
    <w:next w:val="Default"/>
    <w:uiPriority w:val="99"/>
    <w:rsid w:val="004200AA"/>
    <w:pPr>
      <w:spacing w:line="360" w:lineRule="atLeast"/>
    </w:pPr>
    <w:rPr>
      <w:rFonts w:cs="Times New Roman"/>
      <w:color w:val="auto"/>
    </w:rPr>
  </w:style>
  <w:style w:type="paragraph" w:customStyle="1" w:styleId="CM5742">
    <w:name w:val="CM5742"/>
    <w:basedOn w:val="Default"/>
    <w:next w:val="Default"/>
    <w:uiPriority w:val="99"/>
    <w:rsid w:val="004200AA"/>
    <w:pPr>
      <w:spacing w:line="360" w:lineRule="atLeast"/>
    </w:pPr>
    <w:rPr>
      <w:rFonts w:cs="Times New Roman"/>
      <w:color w:val="auto"/>
    </w:rPr>
  </w:style>
  <w:style w:type="paragraph" w:customStyle="1" w:styleId="CM8042">
    <w:name w:val="CM8042"/>
    <w:basedOn w:val="Default"/>
    <w:next w:val="Default"/>
    <w:uiPriority w:val="99"/>
    <w:rsid w:val="004200AA"/>
    <w:pPr>
      <w:spacing w:line="360" w:lineRule="atLeast"/>
    </w:pPr>
    <w:rPr>
      <w:rFonts w:cs="Times New Roman"/>
      <w:color w:val="auto"/>
    </w:rPr>
  </w:style>
  <w:style w:type="paragraph" w:customStyle="1" w:styleId="CM8342">
    <w:name w:val="CM8342"/>
    <w:basedOn w:val="Default"/>
    <w:next w:val="Default"/>
    <w:uiPriority w:val="99"/>
    <w:rsid w:val="004200AA"/>
    <w:pPr>
      <w:spacing w:line="720" w:lineRule="atLeast"/>
    </w:pPr>
    <w:rPr>
      <w:rFonts w:cs="Times New Roman"/>
      <w:color w:val="auto"/>
    </w:rPr>
  </w:style>
  <w:style w:type="paragraph" w:customStyle="1" w:styleId="CM15742">
    <w:name w:val="CM15742"/>
    <w:basedOn w:val="Default"/>
    <w:next w:val="Default"/>
    <w:uiPriority w:val="99"/>
    <w:rsid w:val="004200AA"/>
    <w:rPr>
      <w:rFonts w:cs="Times New Roman"/>
      <w:color w:val="auto"/>
    </w:rPr>
  </w:style>
  <w:style w:type="paragraph" w:customStyle="1" w:styleId="CM14042">
    <w:name w:val="CM14042"/>
    <w:basedOn w:val="Default"/>
    <w:next w:val="Default"/>
    <w:uiPriority w:val="99"/>
    <w:rsid w:val="004200AA"/>
    <w:rPr>
      <w:rFonts w:cs="Times New Roman"/>
      <w:color w:val="auto"/>
    </w:rPr>
  </w:style>
  <w:style w:type="paragraph" w:customStyle="1" w:styleId="CM9042">
    <w:name w:val="CM9042"/>
    <w:basedOn w:val="Default"/>
    <w:next w:val="Default"/>
    <w:uiPriority w:val="99"/>
    <w:rsid w:val="004200AA"/>
    <w:pPr>
      <w:spacing w:line="360" w:lineRule="atLeast"/>
    </w:pPr>
    <w:rPr>
      <w:rFonts w:cs="Times New Roman"/>
      <w:color w:val="auto"/>
    </w:rPr>
  </w:style>
  <w:style w:type="paragraph" w:customStyle="1" w:styleId="CM9242">
    <w:name w:val="CM9242"/>
    <w:basedOn w:val="Default"/>
    <w:next w:val="Default"/>
    <w:uiPriority w:val="99"/>
    <w:rsid w:val="004200AA"/>
    <w:rPr>
      <w:rFonts w:cs="Times New Roman"/>
      <w:color w:val="auto"/>
    </w:rPr>
  </w:style>
  <w:style w:type="paragraph" w:customStyle="1" w:styleId="CM10042">
    <w:name w:val="CM10042"/>
    <w:basedOn w:val="Default"/>
    <w:next w:val="Default"/>
    <w:uiPriority w:val="99"/>
    <w:rsid w:val="004200AA"/>
    <w:rPr>
      <w:rFonts w:cs="Times New Roman"/>
      <w:color w:val="auto"/>
    </w:rPr>
  </w:style>
  <w:style w:type="paragraph" w:customStyle="1" w:styleId="CM16042">
    <w:name w:val="CM16042"/>
    <w:basedOn w:val="Default"/>
    <w:next w:val="Default"/>
    <w:uiPriority w:val="99"/>
    <w:rsid w:val="004200AA"/>
    <w:rPr>
      <w:rFonts w:cs="Times New Roman"/>
      <w:color w:val="auto"/>
    </w:rPr>
  </w:style>
  <w:style w:type="paragraph" w:customStyle="1" w:styleId="CM16242">
    <w:name w:val="CM16242"/>
    <w:basedOn w:val="Default"/>
    <w:next w:val="Default"/>
    <w:uiPriority w:val="99"/>
    <w:rsid w:val="004200AA"/>
    <w:rPr>
      <w:rFonts w:cs="Times New Roman"/>
      <w:color w:val="auto"/>
    </w:rPr>
  </w:style>
  <w:style w:type="paragraph" w:customStyle="1" w:styleId="CM14542">
    <w:name w:val="CM14542"/>
    <w:basedOn w:val="Default"/>
    <w:next w:val="Default"/>
    <w:uiPriority w:val="99"/>
    <w:rsid w:val="004200AA"/>
    <w:rPr>
      <w:rFonts w:cs="Times New Roman"/>
      <w:color w:val="auto"/>
    </w:rPr>
  </w:style>
  <w:style w:type="paragraph" w:customStyle="1" w:styleId="CM14242">
    <w:name w:val="CM14242"/>
    <w:basedOn w:val="Default"/>
    <w:next w:val="Default"/>
    <w:uiPriority w:val="99"/>
    <w:rsid w:val="004200AA"/>
    <w:rPr>
      <w:rFonts w:cs="Times New Roman"/>
      <w:color w:val="auto"/>
    </w:rPr>
  </w:style>
  <w:style w:type="paragraph" w:customStyle="1" w:styleId="CM11642">
    <w:name w:val="CM11642"/>
    <w:basedOn w:val="Default"/>
    <w:next w:val="Default"/>
    <w:uiPriority w:val="99"/>
    <w:rsid w:val="004200AA"/>
    <w:rPr>
      <w:rFonts w:cs="Times New Roman"/>
      <w:color w:val="auto"/>
    </w:rPr>
  </w:style>
  <w:style w:type="paragraph" w:customStyle="1" w:styleId="CM12242">
    <w:name w:val="CM12242"/>
    <w:basedOn w:val="Default"/>
    <w:next w:val="Default"/>
    <w:uiPriority w:val="99"/>
    <w:rsid w:val="004200AA"/>
    <w:pPr>
      <w:spacing w:line="360" w:lineRule="atLeast"/>
    </w:pPr>
    <w:rPr>
      <w:rFonts w:cs="Times New Roman"/>
      <w:color w:val="auto"/>
    </w:rPr>
  </w:style>
  <w:style w:type="paragraph" w:customStyle="1" w:styleId="CM12042">
    <w:name w:val="CM12042"/>
    <w:basedOn w:val="Default"/>
    <w:next w:val="Default"/>
    <w:uiPriority w:val="99"/>
    <w:rsid w:val="004200AA"/>
    <w:rPr>
      <w:rFonts w:cs="Times New Roman"/>
      <w:color w:val="auto"/>
    </w:rPr>
  </w:style>
  <w:style w:type="paragraph" w:customStyle="1" w:styleId="CM8242">
    <w:name w:val="CM8242"/>
    <w:basedOn w:val="Default"/>
    <w:next w:val="Default"/>
    <w:uiPriority w:val="99"/>
    <w:rsid w:val="004200AA"/>
    <w:pPr>
      <w:spacing w:line="720" w:lineRule="atLeast"/>
    </w:pPr>
    <w:rPr>
      <w:rFonts w:cs="Times New Roman"/>
      <w:color w:val="auto"/>
    </w:rPr>
  </w:style>
  <w:style w:type="paragraph" w:customStyle="1" w:styleId="CM15642">
    <w:name w:val="CM15642"/>
    <w:basedOn w:val="Default"/>
    <w:next w:val="Default"/>
    <w:uiPriority w:val="99"/>
    <w:rsid w:val="004200AA"/>
    <w:rPr>
      <w:rFonts w:cs="Times New Roman"/>
      <w:color w:val="auto"/>
    </w:rPr>
  </w:style>
  <w:style w:type="paragraph" w:customStyle="1" w:styleId="421">
    <w:name w:val="@42"/>
    <w:basedOn w:val="3"/>
    <w:qFormat/>
    <w:rsid w:val="004200AA"/>
    <w:rPr>
      <w:rFonts w:ascii="標楷體" w:eastAsia="標楷體" w:hAnsi="標楷體"/>
      <w:noProof/>
      <w:sz w:val="24"/>
      <w:szCs w:val="24"/>
    </w:rPr>
  </w:style>
  <w:style w:type="paragraph" w:customStyle="1" w:styleId="1420">
    <w:name w:val="1.42"/>
    <w:basedOn w:val="Default"/>
    <w:qFormat/>
    <w:rsid w:val="004200AA"/>
    <w:pPr>
      <w:ind w:leftChars="200" w:left="480"/>
    </w:pPr>
    <w:rPr>
      <w:rFonts w:cs="Times New Roman"/>
      <w:b/>
      <w:bCs/>
      <w:noProof/>
      <w:lang w:val="x-none" w:eastAsia="x-none"/>
    </w:rPr>
  </w:style>
  <w:style w:type="paragraph" w:customStyle="1" w:styleId="21521">
    <w:name w:val="2.1.52"/>
    <w:basedOn w:val="Default"/>
    <w:qFormat/>
    <w:rsid w:val="004200AA"/>
    <w:pPr>
      <w:ind w:leftChars="300" w:left="1200" w:hangingChars="200" w:hanging="480"/>
    </w:pPr>
    <w:rPr>
      <w:rFonts w:cs="Times New Roman"/>
      <w:lang w:val="x-none" w:eastAsia="x-none"/>
    </w:rPr>
  </w:style>
  <w:style w:type="paragraph" w:customStyle="1" w:styleId="21152">
    <w:name w:val="2.1.152"/>
    <w:basedOn w:val="CM138"/>
    <w:qFormat/>
    <w:rsid w:val="004200AA"/>
    <w:pPr>
      <w:ind w:leftChars="400" w:left="1680" w:hangingChars="300" w:hanging="720"/>
    </w:pPr>
  </w:style>
  <w:style w:type="paragraph" w:customStyle="1" w:styleId="2111420">
    <w:name w:val="2.1.1.1.42"/>
    <w:basedOn w:val="CM138"/>
    <w:qFormat/>
    <w:rsid w:val="004200AA"/>
    <w:pPr>
      <w:ind w:leftChars="500" w:left="2160" w:hangingChars="400" w:hanging="960"/>
    </w:pPr>
    <w:rPr>
      <w:lang w:val="x-none" w:eastAsia="x-none"/>
    </w:rPr>
  </w:style>
  <w:style w:type="paragraph" w:customStyle="1" w:styleId="21620">
    <w:name w:val="本文 216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520">
    <w:name w:val="註解主旨 字元52"/>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42">
    <w:name w:val="style114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CM13352">
    <w:name w:val="CM13352"/>
    <w:basedOn w:val="Default"/>
    <w:next w:val="Default"/>
    <w:uiPriority w:val="99"/>
    <w:rsid w:val="004200AA"/>
    <w:rPr>
      <w:rFonts w:cs="Times New Roman"/>
      <w:color w:val="auto"/>
      <w:sz w:val="20"/>
    </w:rPr>
  </w:style>
  <w:style w:type="paragraph" w:customStyle="1" w:styleId="CM1102">
    <w:name w:val="CM1102"/>
    <w:basedOn w:val="Default"/>
    <w:next w:val="Default"/>
    <w:uiPriority w:val="99"/>
    <w:rsid w:val="004200AA"/>
    <w:rPr>
      <w:rFonts w:cs="Times New Roman"/>
      <w:color w:val="auto"/>
      <w:sz w:val="20"/>
    </w:rPr>
  </w:style>
  <w:style w:type="paragraph" w:customStyle="1" w:styleId="CM13452">
    <w:name w:val="CM13452"/>
    <w:basedOn w:val="Default"/>
    <w:next w:val="Default"/>
    <w:uiPriority w:val="99"/>
    <w:rsid w:val="004200AA"/>
    <w:rPr>
      <w:rFonts w:cs="Times New Roman"/>
      <w:color w:val="auto"/>
      <w:sz w:val="20"/>
    </w:rPr>
  </w:style>
  <w:style w:type="paragraph" w:customStyle="1" w:styleId="CM252">
    <w:name w:val="CM252"/>
    <w:basedOn w:val="Default"/>
    <w:next w:val="Default"/>
    <w:uiPriority w:val="99"/>
    <w:rsid w:val="004200AA"/>
    <w:pPr>
      <w:spacing w:line="376" w:lineRule="atLeast"/>
    </w:pPr>
    <w:rPr>
      <w:rFonts w:cs="Times New Roman"/>
      <w:color w:val="auto"/>
      <w:sz w:val="20"/>
    </w:rPr>
  </w:style>
  <w:style w:type="paragraph" w:customStyle="1" w:styleId="CM352">
    <w:name w:val="CM352"/>
    <w:basedOn w:val="Default"/>
    <w:next w:val="Default"/>
    <w:uiPriority w:val="99"/>
    <w:rsid w:val="004200AA"/>
    <w:rPr>
      <w:rFonts w:cs="Times New Roman"/>
      <w:color w:val="auto"/>
      <w:sz w:val="20"/>
    </w:rPr>
  </w:style>
  <w:style w:type="paragraph" w:customStyle="1" w:styleId="CM13552">
    <w:name w:val="CM13552"/>
    <w:basedOn w:val="Default"/>
    <w:next w:val="Default"/>
    <w:uiPriority w:val="99"/>
    <w:rsid w:val="004200AA"/>
    <w:rPr>
      <w:rFonts w:cs="Times New Roman"/>
      <w:color w:val="auto"/>
      <w:sz w:val="20"/>
    </w:rPr>
  </w:style>
  <w:style w:type="paragraph" w:customStyle="1" w:styleId="CM13652">
    <w:name w:val="CM13652"/>
    <w:basedOn w:val="Default"/>
    <w:next w:val="Default"/>
    <w:uiPriority w:val="99"/>
    <w:rsid w:val="004200AA"/>
    <w:rPr>
      <w:rFonts w:cs="Times New Roman"/>
      <w:color w:val="auto"/>
      <w:sz w:val="20"/>
    </w:rPr>
  </w:style>
  <w:style w:type="paragraph" w:customStyle="1" w:styleId="CM13752">
    <w:name w:val="CM13752"/>
    <w:basedOn w:val="Default"/>
    <w:next w:val="Default"/>
    <w:uiPriority w:val="99"/>
    <w:rsid w:val="004200AA"/>
    <w:rPr>
      <w:rFonts w:cs="Times New Roman"/>
      <w:color w:val="auto"/>
      <w:sz w:val="20"/>
    </w:rPr>
  </w:style>
  <w:style w:type="paragraph" w:customStyle="1" w:styleId="CM13862">
    <w:name w:val="CM13862"/>
    <w:basedOn w:val="Default"/>
    <w:next w:val="Default"/>
    <w:uiPriority w:val="99"/>
    <w:rsid w:val="004200AA"/>
    <w:rPr>
      <w:rFonts w:cs="Times New Roman"/>
      <w:color w:val="auto"/>
      <w:sz w:val="20"/>
    </w:rPr>
  </w:style>
  <w:style w:type="paragraph" w:customStyle="1" w:styleId="CM462">
    <w:name w:val="CM462"/>
    <w:basedOn w:val="Default"/>
    <w:next w:val="Default"/>
    <w:uiPriority w:val="99"/>
    <w:rsid w:val="004200AA"/>
    <w:rPr>
      <w:rFonts w:cs="Times New Roman"/>
      <w:color w:val="auto"/>
      <w:sz w:val="20"/>
    </w:rPr>
  </w:style>
  <w:style w:type="paragraph" w:customStyle="1" w:styleId="CM562">
    <w:name w:val="CM562"/>
    <w:basedOn w:val="Default"/>
    <w:next w:val="Default"/>
    <w:uiPriority w:val="99"/>
    <w:rsid w:val="004200AA"/>
    <w:rPr>
      <w:rFonts w:cs="Times New Roman"/>
      <w:color w:val="auto"/>
      <w:sz w:val="20"/>
    </w:rPr>
  </w:style>
  <w:style w:type="paragraph" w:customStyle="1" w:styleId="CM662">
    <w:name w:val="CM662"/>
    <w:basedOn w:val="Default"/>
    <w:next w:val="Default"/>
    <w:uiPriority w:val="99"/>
    <w:rsid w:val="004200AA"/>
    <w:rPr>
      <w:rFonts w:cs="Times New Roman"/>
      <w:color w:val="auto"/>
      <w:sz w:val="20"/>
    </w:rPr>
  </w:style>
  <w:style w:type="paragraph" w:customStyle="1" w:styleId="CM962">
    <w:name w:val="CM962"/>
    <w:basedOn w:val="Default"/>
    <w:next w:val="Default"/>
    <w:uiPriority w:val="99"/>
    <w:rsid w:val="004200AA"/>
    <w:rPr>
      <w:rFonts w:cs="Times New Roman"/>
      <w:color w:val="auto"/>
      <w:sz w:val="20"/>
    </w:rPr>
  </w:style>
  <w:style w:type="paragraph" w:customStyle="1" w:styleId="CM13122">
    <w:name w:val="CM13122"/>
    <w:basedOn w:val="Default"/>
    <w:next w:val="Default"/>
    <w:uiPriority w:val="99"/>
    <w:rsid w:val="004200AA"/>
    <w:pPr>
      <w:spacing w:line="360" w:lineRule="atLeast"/>
    </w:pPr>
    <w:rPr>
      <w:rFonts w:cs="Times New Roman"/>
      <w:color w:val="auto"/>
      <w:sz w:val="20"/>
    </w:rPr>
  </w:style>
  <w:style w:type="paragraph" w:customStyle="1" w:styleId="CM1482">
    <w:name w:val="CM1482"/>
    <w:basedOn w:val="Default"/>
    <w:next w:val="Default"/>
    <w:uiPriority w:val="99"/>
    <w:rsid w:val="004200AA"/>
    <w:pPr>
      <w:spacing w:line="360" w:lineRule="atLeast"/>
    </w:pPr>
    <w:rPr>
      <w:rFonts w:cs="Times New Roman"/>
      <w:color w:val="auto"/>
      <w:sz w:val="20"/>
    </w:rPr>
  </w:style>
  <w:style w:type="paragraph" w:customStyle="1" w:styleId="CM1752">
    <w:name w:val="CM1752"/>
    <w:basedOn w:val="Default"/>
    <w:next w:val="Default"/>
    <w:uiPriority w:val="99"/>
    <w:rsid w:val="004200AA"/>
    <w:pPr>
      <w:spacing w:line="360" w:lineRule="atLeast"/>
    </w:pPr>
    <w:rPr>
      <w:rFonts w:cs="Times New Roman"/>
      <w:color w:val="auto"/>
      <w:sz w:val="20"/>
    </w:rPr>
  </w:style>
  <w:style w:type="paragraph" w:customStyle="1" w:styleId="CM1852">
    <w:name w:val="CM1852"/>
    <w:basedOn w:val="Default"/>
    <w:next w:val="Default"/>
    <w:uiPriority w:val="99"/>
    <w:rsid w:val="004200AA"/>
    <w:pPr>
      <w:spacing w:line="360" w:lineRule="atLeast"/>
    </w:pPr>
    <w:rPr>
      <w:rFonts w:cs="Times New Roman"/>
      <w:color w:val="auto"/>
      <w:sz w:val="20"/>
    </w:rPr>
  </w:style>
  <w:style w:type="paragraph" w:customStyle="1" w:styleId="CM1952">
    <w:name w:val="CM1952"/>
    <w:basedOn w:val="Default"/>
    <w:next w:val="Default"/>
    <w:uiPriority w:val="99"/>
    <w:rsid w:val="004200AA"/>
    <w:pPr>
      <w:spacing w:line="360" w:lineRule="atLeast"/>
    </w:pPr>
    <w:rPr>
      <w:rFonts w:cs="Times New Roman"/>
      <w:color w:val="auto"/>
      <w:sz w:val="20"/>
    </w:rPr>
  </w:style>
  <w:style w:type="paragraph" w:customStyle="1" w:styleId="CM2052">
    <w:name w:val="CM2052"/>
    <w:basedOn w:val="Default"/>
    <w:next w:val="Default"/>
    <w:uiPriority w:val="99"/>
    <w:rsid w:val="004200AA"/>
    <w:rPr>
      <w:rFonts w:cs="Times New Roman"/>
      <w:color w:val="auto"/>
      <w:sz w:val="20"/>
    </w:rPr>
  </w:style>
  <w:style w:type="paragraph" w:customStyle="1" w:styleId="CM13952">
    <w:name w:val="CM13952"/>
    <w:basedOn w:val="Default"/>
    <w:next w:val="Default"/>
    <w:uiPriority w:val="99"/>
    <w:rsid w:val="004200AA"/>
    <w:rPr>
      <w:rFonts w:cs="Times New Roman"/>
      <w:color w:val="auto"/>
      <w:sz w:val="20"/>
    </w:rPr>
  </w:style>
  <w:style w:type="paragraph" w:customStyle="1" w:styleId="CM3652">
    <w:name w:val="CM3652"/>
    <w:basedOn w:val="Default"/>
    <w:next w:val="Default"/>
    <w:uiPriority w:val="99"/>
    <w:rsid w:val="004200AA"/>
    <w:pPr>
      <w:spacing w:line="360" w:lineRule="atLeast"/>
    </w:pPr>
    <w:rPr>
      <w:rFonts w:cs="Times New Roman"/>
      <w:color w:val="auto"/>
      <w:sz w:val="20"/>
    </w:rPr>
  </w:style>
  <w:style w:type="paragraph" w:customStyle="1" w:styleId="CM4052">
    <w:name w:val="CM4052"/>
    <w:basedOn w:val="Default"/>
    <w:next w:val="Default"/>
    <w:uiPriority w:val="99"/>
    <w:rsid w:val="004200AA"/>
    <w:pPr>
      <w:spacing w:line="360" w:lineRule="atLeast"/>
    </w:pPr>
    <w:rPr>
      <w:rFonts w:cs="Times New Roman"/>
      <w:color w:val="auto"/>
      <w:sz w:val="20"/>
    </w:rPr>
  </w:style>
  <w:style w:type="paragraph" w:customStyle="1" w:styleId="CM4252">
    <w:name w:val="CM4252"/>
    <w:basedOn w:val="Default"/>
    <w:next w:val="Default"/>
    <w:uiPriority w:val="99"/>
    <w:rsid w:val="004200AA"/>
    <w:rPr>
      <w:rFonts w:cs="Times New Roman"/>
      <w:color w:val="auto"/>
      <w:sz w:val="20"/>
    </w:rPr>
  </w:style>
  <w:style w:type="paragraph" w:customStyle="1" w:styleId="CM14652">
    <w:name w:val="CM14652"/>
    <w:basedOn w:val="Default"/>
    <w:next w:val="Default"/>
    <w:uiPriority w:val="99"/>
    <w:rsid w:val="004200AA"/>
    <w:rPr>
      <w:rFonts w:cs="Times New Roman"/>
      <w:color w:val="auto"/>
      <w:sz w:val="20"/>
    </w:rPr>
  </w:style>
  <w:style w:type="paragraph" w:customStyle="1" w:styleId="CM4752">
    <w:name w:val="CM4752"/>
    <w:basedOn w:val="Default"/>
    <w:next w:val="Default"/>
    <w:uiPriority w:val="99"/>
    <w:rsid w:val="004200AA"/>
    <w:rPr>
      <w:rFonts w:cs="Times New Roman"/>
      <w:color w:val="auto"/>
      <w:sz w:val="20"/>
    </w:rPr>
  </w:style>
  <w:style w:type="paragraph" w:customStyle="1" w:styleId="CM4952">
    <w:name w:val="CM4952"/>
    <w:basedOn w:val="Default"/>
    <w:next w:val="Default"/>
    <w:uiPriority w:val="99"/>
    <w:rsid w:val="004200AA"/>
    <w:pPr>
      <w:spacing w:line="360" w:lineRule="atLeast"/>
    </w:pPr>
    <w:rPr>
      <w:rFonts w:cs="Times New Roman"/>
      <w:color w:val="auto"/>
      <w:sz w:val="20"/>
    </w:rPr>
  </w:style>
  <w:style w:type="paragraph" w:customStyle="1" w:styleId="CM5052">
    <w:name w:val="CM5052"/>
    <w:basedOn w:val="Default"/>
    <w:next w:val="Default"/>
    <w:uiPriority w:val="99"/>
    <w:rsid w:val="004200AA"/>
    <w:pPr>
      <w:spacing w:line="360" w:lineRule="atLeast"/>
    </w:pPr>
    <w:rPr>
      <w:rFonts w:cs="Times New Roman"/>
      <w:color w:val="auto"/>
      <w:sz w:val="20"/>
    </w:rPr>
  </w:style>
  <w:style w:type="paragraph" w:customStyle="1" w:styleId="CM5152">
    <w:name w:val="CM5152"/>
    <w:basedOn w:val="Default"/>
    <w:next w:val="Default"/>
    <w:uiPriority w:val="99"/>
    <w:rsid w:val="004200AA"/>
    <w:rPr>
      <w:rFonts w:cs="Times New Roman"/>
      <w:color w:val="auto"/>
      <w:sz w:val="20"/>
    </w:rPr>
  </w:style>
  <w:style w:type="paragraph" w:customStyle="1" w:styleId="CM6352">
    <w:name w:val="CM6352"/>
    <w:basedOn w:val="Default"/>
    <w:next w:val="Default"/>
    <w:uiPriority w:val="99"/>
    <w:rsid w:val="004200AA"/>
    <w:pPr>
      <w:spacing w:line="360" w:lineRule="atLeast"/>
    </w:pPr>
    <w:rPr>
      <w:rFonts w:cs="Times New Roman"/>
      <w:color w:val="auto"/>
      <w:sz w:val="20"/>
    </w:rPr>
  </w:style>
  <w:style w:type="paragraph" w:customStyle="1" w:styleId="CM2652">
    <w:name w:val="CM2652"/>
    <w:basedOn w:val="Default"/>
    <w:next w:val="Default"/>
    <w:uiPriority w:val="99"/>
    <w:rsid w:val="004200AA"/>
    <w:pPr>
      <w:spacing w:line="360" w:lineRule="atLeast"/>
    </w:pPr>
    <w:rPr>
      <w:rFonts w:cs="Times New Roman"/>
      <w:color w:val="auto"/>
      <w:sz w:val="20"/>
    </w:rPr>
  </w:style>
  <w:style w:type="paragraph" w:customStyle="1" w:styleId="CM5952">
    <w:name w:val="CM5952"/>
    <w:basedOn w:val="Default"/>
    <w:next w:val="Default"/>
    <w:uiPriority w:val="99"/>
    <w:rsid w:val="004200AA"/>
    <w:pPr>
      <w:spacing w:line="360" w:lineRule="atLeast"/>
    </w:pPr>
    <w:rPr>
      <w:rFonts w:cs="Times New Roman"/>
      <w:color w:val="auto"/>
      <w:sz w:val="20"/>
    </w:rPr>
  </w:style>
  <w:style w:type="paragraph" w:customStyle="1" w:styleId="CM7052">
    <w:name w:val="CM7052"/>
    <w:basedOn w:val="Default"/>
    <w:next w:val="Default"/>
    <w:uiPriority w:val="99"/>
    <w:rsid w:val="004200AA"/>
    <w:pPr>
      <w:spacing w:line="360" w:lineRule="atLeast"/>
    </w:pPr>
    <w:rPr>
      <w:rFonts w:cs="Times New Roman"/>
      <w:color w:val="auto"/>
      <w:sz w:val="20"/>
    </w:rPr>
  </w:style>
  <w:style w:type="paragraph" w:customStyle="1" w:styleId="CM7352">
    <w:name w:val="CM7352"/>
    <w:basedOn w:val="Default"/>
    <w:next w:val="Default"/>
    <w:uiPriority w:val="99"/>
    <w:rsid w:val="004200AA"/>
    <w:rPr>
      <w:rFonts w:cs="Times New Roman"/>
      <w:color w:val="auto"/>
      <w:sz w:val="20"/>
    </w:rPr>
  </w:style>
  <w:style w:type="paragraph" w:customStyle="1" w:styleId="CM7452">
    <w:name w:val="CM7452"/>
    <w:basedOn w:val="Default"/>
    <w:next w:val="Default"/>
    <w:uiPriority w:val="99"/>
    <w:rsid w:val="004200AA"/>
    <w:pPr>
      <w:spacing w:line="360" w:lineRule="atLeast"/>
    </w:pPr>
    <w:rPr>
      <w:rFonts w:cs="Times New Roman"/>
      <w:color w:val="auto"/>
      <w:sz w:val="20"/>
    </w:rPr>
  </w:style>
  <w:style w:type="paragraph" w:customStyle="1" w:styleId="CM7552">
    <w:name w:val="CM7552"/>
    <w:basedOn w:val="Default"/>
    <w:next w:val="Default"/>
    <w:uiPriority w:val="99"/>
    <w:rsid w:val="004200AA"/>
    <w:rPr>
      <w:rFonts w:cs="Times New Roman"/>
      <w:color w:val="auto"/>
      <w:sz w:val="20"/>
    </w:rPr>
  </w:style>
  <w:style w:type="paragraph" w:customStyle="1" w:styleId="CM15452">
    <w:name w:val="CM15452"/>
    <w:basedOn w:val="Default"/>
    <w:next w:val="Default"/>
    <w:uiPriority w:val="99"/>
    <w:rsid w:val="004200AA"/>
    <w:rPr>
      <w:rFonts w:cs="Times New Roman"/>
      <w:color w:val="auto"/>
      <w:sz w:val="20"/>
    </w:rPr>
  </w:style>
  <w:style w:type="paragraph" w:customStyle="1" w:styleId="CM7952">
    <w:name w:val="CM7952"/>
    <w:basedOn w:val="Default"/>
    <w:next w:val="Default"/>
    <w:uiPriority w:val="99"/>
    <w:rsid w:val="004200AA"/>
    <w:pPr>
      <w:spacing w:line="360" w:lineRule="atLeast"/>
    </w:pPr>
    <w:rPr>
      <w:rFonts w:cs="Times New Roman"/>
      <w:color w:val="auto"/>
      <w:sz w:val="20"/>
    </w:rPr>
  </w:style>
  <w:style w:type="paragraph" w:customStyle="1" w:styleId="CM5752">
    <w:name w:val="CM5752"/>
    <w:basedOn w:val="Default"/>
    <w:next w:val="Default"/>
    <w:uiPriority w:val="99"/>
    <w:rsid w:val="004200AA"/>
    <w:pPr>
      <w:spacing w:line="360" w:lineRule="atLeast"/>
    </w:pPr>
    <w:rPr>
      <w:rFonts w:cs="Times New Roman"/>
      <w:color w:val="auto"/>
      <w:sz w:val="20"/>
    </w:rPr>
  </w:style>
  <w:style w:type="paragraph" w:customStyle="1" w:styleId="CM8052">
    <w:name w:val="CM8052"/>
    <w:basedOn w:val="Default"/>
    <w:next w:val="Default"/>
    <w:uiPriority w:val="99"/>
    <w:rsid w:val="004200AA"/>
    <w:pPr>
      <w:spacing w:line="360" w:lineRule="atLeast"/>
    </w:pPr>
    <w:rPr>
      <w:rFonts w:cs="Times New Roman"/>
      <w:color w:val="auto"/>
      <w:sz w:val="20"/>
    </w:rPr>
  </w:style>
  <w:style w:type="paragraph" w:customStyle="1" w:styleId="CM8352">
    <w:name w:val="CM8352"/>
    <w:basedOn w:val="Default"/>
    <w:next w:val="Default"/>
    <w:uiPriority w:val="99"/>
    <w:rsid w:val="004200AA"/>
    <w:pPr>
      <w:spacing w:line="720" w:lineRule="atLeast"/>
    </w:pPr>
    <w:rPr>
      <w:rFonts w:cs="Times New Roman"/>
      <w:color w:val="auto"/>
      <w:sz w:val="20"/>
    </w:rPr>
  </w:style>
  <w:style w:type="paragraph" w:customStyle="1" w:styleId="CM15752">
    <w:name w:val="CM15752"/>
    <w:basedOn w:val="Default"/>
    <w:next w:val="Default"/>
    <w:uiPriority w:val="99"/>
    <w:rsid w:val="004200AA"/>
    <w:rPr>
      <w:rFonts w:cs="Times New Roman"/>
      <w:color w:val="auto"/>
      <w:sz w:val="20"/>
    </w:rPr>
  </w:style>
  <w:style w:type="paragraph" w:customStyle="1" w:styleId="CM14052">
    <w:name w:val="CM14052"/>
    <w:basedOn w:val="Default"/>
    <w:next w:val="Default"/>
    <w:uiPriority w:val="99"/>
    <w:rsid w:val="004200AA"/>
    <w:rPr>
      <w:rFonts w:cs="Times New Roman"/>
      <w:color w:val="auto"/>
      <w:sz w:val="20"/>
    </w:rPr>
  </w:style>
  <w:style w:type="paragraph" w:customStyle="1" w:styleId="CM9052">
    <w:name w:val="CM9052"/>
    <w:basedOn w:val="Default"/>
    <w:next w:val="Default"/>
    <w:uiPriority w:val="99"/>
    <w:rsid w:val="004200AA"/>
    <w:pPr>
      <w:spacing w:line="360" w:lineRule="atLeast"/>
    </w:pPr>
    <w:rPr>
      <w:rFonts w:cs="Times New Roman"/>
      <w:color w:val="auto"/>
      <w:sz w:val="20"/>
    </w:rPr>
  </w:style>
  <w:style w:type="paragraph" w:customStyle="1" w:styleId="CM9252">
    <w:name w:val="CM9252"/>
    <w:basedOn w:val="Default"/>
    <w:next w:val="Default"/>
    <w:uiPriority w:val="99"/>
    <w:rsid w:val="004200AA"/>
    <w:rPr>
      <w:rFonts w:cs="Times New Roman"/>
      <w:color w:val="auto"/>
      <w:sz w:val="20"/>
    </w:rPr>
  </w:style>
  <w:style w:type="paragraph" w:customStyle="1" w:styleId="CM10052">
    <w:name w:val="CM10052"/>
    <w:basedOn w:val="Default"/>
    <w:next w:val="Default"/>
    <w:uiPriority w:val="99"/>
    <w:rsid w:val="004200AA"/>
    <w:rPr>
      <w:rFonts w:cs="Times New Roman"/>
      <w:color w:val="auto"/>
      <w:sz w:val="20"/>
    </w:rPr>
  </w:style>
  <w:style w:type="paragraph" w:customStyle="1" w:styleId="CM16052">
    <w:name w:val="CM16052"/>
    <w:basedOn w:val="Default"/>
    <w:next w:val="Default"/>
    <w:uiPriority w:val="99"/>
    <w:rsid w:val="004200AA"/>
    <w:rPr>
      <w:rFonts w:cs="Times New Roman"/>
      <w:color w:val="auto"/>
      <w:sz w:val="20"/>
    </w:rPr>
  </w:style>
  <w:style w:type="paragraph" w:customStyle="1" w:styleId="CM16252">
    <w:name w:val="CM16252"/>
    <w:basedOn w:val="Default"/>
    <w:next w:val="Default"/>
    <w:uiPriority w:val="99"/>
    <w:rsid w:val="004200AA"/>
    <w:rPr>
      <w:rFonts w:cs="Times New Roman"/>
      <w:color w:val="auto"/>
      <w:sz w:val="20"/>
    </w:rPr>
  </w:style>
  <w:style w:type="paragraph" w:customStyle="1" w:styleId="CM14552">
    <w:name w:val="CM14552"/>
    <w:basedOn w:val="Default"/>
    <w:next w:val="Default"/>
    <w:uiPriority w:val="99"/>
    <w:rsid w:val="004200AA"/>
    <w:rPr>
      <w:rFonts w:cs="Times New Roman"/>
      <w:color w:val="auto"/>
      <w:sz w:val="20"/>
    </w:rPr>
  </w:style>
  <w:style w:type="paragraph" w:customStyle="1" w:styleId="CM14252">
    <w:name w:val="CM14252"/>
    <w:basedOn w:val="Default"/>
    <w:next w:val="Default"/>
    <w:uiPriority w:val="99"/>
    <w:rsid w:val="004200AA"/>
    <w:rPr>
      <w:rFonts w:cs="Times New Roman"/>
      <w:color w:val="auto"/>
      <w:sz w:val="20"/>
    </w:rPr>
  </w:style>
  <w:style w:type="paragraph" w:customStyle="1" w:styleId="CM11652">
    <w:name w:val="CM11652"/>
    <w:basedOn w:val="Default"/>
    <w:next w:val="Default"/>
    <w:uiPriority w:val="99"/>
    <w:rsid w:val="004200AA"/>
    <w:rPr>
      <w:rFonts w:cs="Times New Roman"/>
      <w:color w:val="auto"/>
      <w:sz w:val="20"/>
    </w:rPr>
  </w:style>
  <w:style w:type="paragraph" w:customStyle="1" w:styleId="CM12252">
    <w:name w:val="CM12252"/>
    <w:basedOn w:val="Default"/>
    <w:next w:val="Default"/>
    <w:uiPriority w:val="99"/>
    <w:rsid w:val="004200AA"/>
    <w:pPr>
      <w:spacing w:line="360" w:lineRule="atLeast"/>
    </w:pPr>
    <w:rPr>
      <w:rFonts w:cs="Times New Roman"/>
      <w:color w:val="auto"/>
      <w:sz w:val="20"/>
    </w:rPr>
  </w:style>
  <w:style w:type="paragraph" w:customStyle="1" w:styleId="CM12052">
    <w:name w:val="CM12052"/>
    <w:basedOn w:val="Default"/>
    <w:next w:val="Default"/>
    <w:uiPriority w:val="99"/>
    <w:rsid w:val="004200AA"/>
    <w:rPr>
      <w:rFonts w:cs="Times New Roman"/>
      <w:color w:val="auto"/>
      <w:sz w:val="20"/>
    </w:rPr>
  </w:style>
  <w:style w:type="paragraph" w:customStyle="1" w:styleId="CM8252">
    <w:name w:val="CM8252"/>
    <w:basedOn w:val="Default"/>
    <w:next w:val="Default"/>
    <w:uiPriority w:val="99"/>
    <w:rsid w:val="004200AA"/>
    <w:pPr>
      <w:spacing w:line="720" w:lineRule="atLeast"/>
    </w:pPr>
    <w:rPr>
      <w:rFonts w:cs="Times New Roman"/>
      <w:color w:val="auto"/>
      <w:sz w:val="20"/>
    </w:rPr>
  </w:style>
  <w:style w:type="paragraph" w:customStyle="1" w:styleId="CM15652">
    <w:name w:val="CM15652"/>
    <w:basedOn w:val="Default"/>
    <w:next w:val="Default"/>
    <w:uiPriority w:val="99"/>
    <w:rsid w:val="004200AA"/>
    <w:rPr>
      <w:rFonts w:cs="Times New Roman"/>
      <w:color w:val="auto"/>
      <w:sz w:val="20"/>
    </w:rPr>
  </w:style>
  <w:style w:type="paragraph" w:customStyle="1" w:styleId="1520">
    <w:name w:val="1.52"/>
    <w:basedOn w:val="Default"/>
    <w:qFormat/>
    <w:rsid w:val="004200AA"/>
    <w:pPr>
      <w:ind w:leftChars="200" w:left="480"/>
    </w:pPr>
    <w:rPr>
      <w:rFonts w:cs="Times New Roman"/>
      <w:b/>
      <w:bCs/>
      <w:noProof/>
      <w:sz w:val="20"/>
    </w:rPr>
  </w:style>
  <w:style w:type="paragraph" w:customStyle="1" w:styleId="21621">
    <w:name w:val="2.1.62"/>
    <w:basedOn w:val="Default"/>
    <w:qFormat/>
    <w:rsid w:val="004200AA"/>
    <w:pPr>
      <w:ind w:leftChars="300" w:left="1200" w:hangingChars="200" w:hanging="480"/>
    </w:pPr>
    <w:rPr>
      <w:rFonts w:cs="Times New Roman"/>
      <w:sz w:val="20"/>
    </w:rPr>
  </w:style>
  <w:style w:type="paragraph" w:customStyle="1" w:styleId="21162">
    <w:name w:val="2.1.162"/>
    <w:basedOn w:val="CM138"/>
    <w:qFormat/>
    <w:rsid w:val="004200AA"/>
    <w:pPr>
      <w:ind w:leftChars="400" w:left="1680" w:hangingChars="300" w:hanging="720"/>
    </w:pPr>
    <w:rPr>
      <w:sz w:val="20"/>
    </w:rPr>
  </w:style>
  <w:style w:type="paragraph" w:customStyle="1" w:styleId="2111520">
    <w:name w:val="2.1.1.1.52"/>
    <w:basedOn w:val="CM138"/>
    <w:qFormat/>
    <w:rsid w:val="004200AA"/>
    <w:pPr>
      <w:ind w:leftChars="500" w:left="2160" w:hangingChars="400" w:hanging="960"/>
    </w:pPr>
    <w:rPr>
      <w:sz w:val="20"/>
    </w:rPr>
  </w:style>
  <w:style w:type="character" w:customStyle="1" w:styleId="620">
    <w:name w:val="註解主旨 字元62"/>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2">
    <w:name w:val="CM13362"/>
    <w:basedOn w:val="Default"/>
    <w:next w:val="Default"/>
    <w:uiPriority w:val="99"/>
    <w:rsid w:val="004200AA"/>
    <w:rPr>
      <w:rFonts w:cs="Times New Roman"/>
      <w:color w:val="auto"/>
      <w:sz w:val="20"/>
    </w:rPr>
  </w:style>
  <w:style w:type="paragraph" w:customStyle="1" w:styleId="CM1113">
    <w:name w:val="CM1113"/>
    <w:basedOn w:val="Default"/>
    <w:next w:val="Default"/>
    <w:uiPriority w:val="99"/>
    <w:rsid w:val="004200AA"/>
    <w:rPr>
      <w:rFonts w:cs="Times New Roman"/>
      <w:color w:val="auto"/>
      <w:sz w:val="20"/>
    </w:rPr>
  </w:style>
  <w:style w:type="paragraph" w:customStyle="1" w:styleId="CM13462">
    <w:name w:val="CM13462"/>
    <w:basedOn w:val="Default"/>
    <w:next w:val="Default"/>
    <w:uiPriority w:val="99"/>
    <w:rsid w:val="004200AA"/>
    <w:rPr>
      <w:rFonts w:cs="Times New Roman"/>
      <w:color w:val="auto"/>
      <w:sz w:val="20"/>
    </w:rPr>
  </w:style>
  <w:style w:type="paragraph" w:customStyle="1" w:styleId="CM272">
    <w:name w:val="CM272"/>
    <w:basedOn w:val="Default"/>
    <w:next w:val="Default"/>
    <w:uiPriority w:val="99"/>
    <w:rsid w:val="004200AA"/>
    <w:pPr>
      <w:spacing w:line="376" w:lineRule="atLeast"/>
    </w:pPr>
    <w:rPr>
      <w:rFonts w:cs="Times New Roman"/>
      <w:color w:val="auto"/>
      <w:sz w:val="20"/>
    </w:rPr>
  </w:style>
  <w:style w:type="paragraph" w:customStyle="1" w:styleId="CM372">
    <w:name w:val="CM372"/>
    <w:basedOn w:val="Default"/>
    <w:next w:val="Default"/>
    <w:uiPriority w:val="99"/>
    <w:rsid w:val="004200AA"/>
    <w:rPr>
      <w:rFonts w:cs="Times New Roman"/>
      <w:color w:val="auto"/>
      <w:sz w:val="20"/>
    </w:rPr>
  </w:style>
  <w:style w:type="paragraph" w:customStyle="1" w:styleId="CM13562">
    <w:name w:val="CM13562"/>
    <w:basedOn w:val="Default"/>
    <w:next w:val="Default"/>
    <w:uiPriority w:val="99"/>
    <w:rsid w:val="004200AA"/>
    <w:rPr>
      <w:rFonts w:cs="Times New Roman"/>
      <w:color w:val="auto"/>
      <w:sz w:val="20"/>
    </w:rPr>
  </w:style>
  <w:style w:type="paragraph" w:customStyle="1" w:styleId="CM13662">
    <w:name w:val="CM13662"/>
    <w:basedOn w:val="Default"/>
    <w:next w:val="Default"/>
    <w:uiPriority w:val="99"/>
    <w:rsid w:val="004200AA"/>
    <w:rPr>
      <w:rFonts w:cs="Times New Roman"/>
      <w:color w:val="auto"/>
      <w:sz w:val="20"/>
    </w:rPr>
  </w:style>
  <w:style w:type="paragraph" w:customStyle="1" w:styleId="CM13762">
    <w:name w:val="CM13762"/>
    <w:basedOn w:val="Default"/>
    <w:next w:val="Default"/>
    <w:uiPriority w:val="99"/>
    <w:rsid w:val="004200AA"/>
    <w:rPr>
      <w:rFonts w:cs="Times New Roman"/>
      <w:color w:val="auto"/>
      <w:sz w:val="20"/>
    </w:rPr>
  </w:style>
  <w:style w:type="paragraph" w:customStyle="1" w:styleId="CM13872">
    <w:name w:val="CM13872"/>
    <w:basedOn w:val="Default"/>
    <w:next w:val="Default"/>
    <w:uiPriority w:val="99"/>
    <w:rsid w:val="004200AA"/>
    <w:rPr>
      <w:rFonts w:cs="Times New Roman"/>
      <w:color w:val="auto"/>
      <w:sz w:val="20"/>
    </w:rPr>
  </w:style>
  <w:style w:type="paragraph" w:customStyle="1" w:styleId="CM482">
    <w:name w:val="CM482"/>
    <w:basedOn w:val="Default"/>
    <w:next w:val="Default"/>
    <w:uiPriority w:val="99"/>
    <w:rsid w:val="004200AA"/>
    <w:rPr>
      <w:rFonts w:cs="Times New Roman"/>
      <w:color w:val="auto"/>
      <w:sz w:val="20"/>
    </w:rPr>
  </w:style>
  <w:style w:type="paragraph" w:customStyle="1" w:styleId="CM582">
    <w:name w:val="CM582"/>
    <w:basedOn w:val="Default"/>
    <w:next w:val="Default"/>
    <w:uiPriority w:val="99"/>
    <w:rsid w:val="004200AA"/>
    <w:rPr>
      <w:rFonts w:cs="Times New Roman"/>
      <w:color w:val="auto"/>
      <w:sz w:val="20"/>
    </w:rPr>
  </w:style>
  <w:style w:type="paragraph" w:customStyle="1" w:styleId="CM672">
    <w:name w:val="CM672"/>
    <w:basedOn w:val="Default"/>
    <w:next w:val="Default"/>
    <w:uiPriority w:val="99"/>
    <w:rsid w:val="004200AA"/>
    <w:rPr>
      <w:rFonts w:cs="Times New Roman"/>
      <w:color w:val="auto"/>
      <w:sz w:val="20"/>
    </w:rPr>
  </w:style>
  <w:style w:type="paragraph" w:customStyle="1" w:styleId="CM972">
    <w:name w:val="CM972"/>
    <w:basedOn w:val="Default"/>
    <w:next w:val="Default"/>
    <w:uiPriority w:val="99"/>
    <w:rsid w:val="004200AA"/>
    <w:rPr>
      <w:rFonts w:cs="Times New Roman"/>
      <w:color w:val="auto"/>
      <w:sz w:val="20"/>
    </w:rPr>
  </w:style>
  <w:style w:type="paragraph" w:customStyle="1" w:styleId="CM13132">
    <w:name w:val="CM13132"/>
    <w:basedOn w:val="Default"/>
    <w:next w:val="Default"/>
    <w:uiPriority w:val="99"/>
    <w:rsid w:val="004200AA"/>
    <w:pPr>
      <w:spacing w:line="360" w:lineRule="atLeast"/>
    </w:pPr>
    <w:rPr>
      <w:rFonts w:cs="Times New Roman"/>
      <w:color w:val="auto"/>
      <w:sz w:val="20"/>
    </w:rPr>
  </w:style>
  <w:style w:type="paragraph" w:customStyle="1" w:styleId="CM1492">
    <w:name w:val="CM1492"/>
    <w:basedOn w:val="Default"/>
    <w:next w:val="Default"/>
    <w:uiPriority w:val="99"/>
    <w:rsid w:val="004200AA"/>
    <w:pPr>
      <w:spacing w:line="360" w:lineRule="atLeast"/>
    </w:pPr>
    <w:rPr>
      <w:rFonts w:cs="Times New Roman"/>
      <w:color w:val="auto"/>
      <w:sz w:val="20"/>
    </w:rPr>
  </w:style>
  <w:style w:type="paragraph" w:customStyle="1" w:styleId="CM1762">
    <w:name w:val="CM1762"/>
    <w:basedOn w:val="Default"/>
    <w:next w:val="Default"/>
    <w:uiPriority w:val="99"/>
    <w:rsid w:val="004200AA"/>
    <w:pPr>
      <w:spacing w:line="360" w:lineRule="atLeast"/>
    </w:pPr>
    <w:rPr>
      <w:rFonts w:cs="Times New Roman"/>
      <w:color w:val="auto"/>
      <w:sz w:val="20"/>
    </w:rPr>
  </w:style>
  <w:style w:type="paragraph" w:customStyle="1" w:styleId="CM1862">
    <w:name w:val="CM1862"/>
    <w:basedOn w:val="Default"/>
    <w:next w:val="Default"/>
    <w:uiPriority w:val="99"/>
    <w:rsid w:val="004200AA"/>
    <w:pPr>
      <w:spacing w:line="360" w:lineRule="atLeast"/>
    </w:pPr>
    <w:rPr>
      <w:rFonts w:cs="Times New Roman"/>
      <w:color w:val="auto"/>
      <w:sz w:val="20"/>
    </w:rPr>
  </w:style>
  <w:style w:type="paragraph" w:customStyle="1" w:styleId="CM1962">
    <w:name w:val="CM1962"/>
    <w:basedOn w:val="Default"/>
    <w:next w:val="Default"/>
    <w:uiPriority w:val="99"/>
    <w:rsid w:val="004200AA"/>
    <w:pPr>
      <w:spacing w:line="360" w:lineRule="atLeast"/>
    </w:pPr>
    <w:rPr>
      <w:rFonts w:cs="Times New Roman"/>
      <w:color w:val="auto"/>
      <w:sz w:val="20"/>
    </w:rPr>
  </w:style>
  <w:style w:type="paragraph" w:customStyle="1" w:styleId="CM2062">
    <w:name w:val="CM2062"/>
    <w:basedOn w:val="Default"/>
    <w:next w:val="Default"/>
    <w:uiPriority w:val="99"/>
    <w:rsid w:val="004200AA"/>
    <w:rPr>
      <w:rFonts w:cs="Times New Roman"/>
      <w:color w:val="auto"/>
      <w:sz w:val="20"/>
    </w:rPr>
  </w:style>
  <w:style w:type="paragraph" w:customStyle="1" w:styleId="CM13962">
    <w:name w:val="CM13962"/>
    <w:basedOn w:val="Default"/>
    <w:next w:val="Default"/>
    <w:uiPriority w:val="99"/>
    <w:rsid w:val="004200AA"/>
    <w:rPr>
      <w:rFonts w:cs="Times New Roman"/>
      <w:color w:val="auto"/>
      <w:sz w:val="20"/>
    </w:rPr>
  </w:style>
  <w:style w:type="paragraph" w:customStyle="1" w:styleId="CM3662">
    <w:name w:val="CM3662"/>
    <w:basedOn w:val="Default"/>
    <w:next w:val="Default"/>
    <w:uiPriority w:val="99"/>
    <w:rsid w:val="004200AA"/>
    <w:pPr>
      <w:spacing w:line="360" w:lineRule="atLeast"/>
    </w:pPr>
    <w:rPr>
      <w:rFonts w:cs="Times New Roman"/>
      <w:color w:val="auto"/>
      <w:sz w:val="20"/>
    </w:rPr>
  </w:style>
  <w:style w:type="paragraph" w:customStyle="1" w:styleId="CM4062">
    <w:name w:val="CM4062"/>
    <w:basedOn w:val="Default"/>
    <w:next w:val="Default"/>
    <w:uiPriority w:val="99"/>
    <w:rsid w:val="004200AA"/>
    <w:pPr>
      <w:spacing w:line="360" w:lineRule="atLeast"/>
    </w:pPr>
    <w:rPr>
      <w:rFonts w:cs="Times New Roman"/>
      <w:color w:val="auto"/>
      <w:sz w:val="20"/>
    </w:rPr>
  </w:style>
  <w:style w:type="paragraph" w:customStyle="1" w:styleId="CM4262">
    <w:name w:val="CM4262"/>
    <w:basedOn w:val="Default"/>
    <w:next w:val="Default"/>
    <w:uiPriority w:val="99"/>
    <w:rsid w:val="004200AA"/>
    <w:rPr>
      <w:rFonts w:cs="Times New Roman"/>
      <w:color w:val="auto"/>
      <w:sz w:val="20"/>
    </w:rPr>
  </w:style>
  <w:style w:type="paragraph" w:customStyle="1" w:styleId="CM14662">
    <w:name w:val="CM14662"/>
    <w:basedOn w:val="Default"/>
    <w:next w:val="Default"/>
    <w:uiPriority w:val="99"/>
    <w:rsid w:val="004200AA"/>
    <w:rPr>
      <w:rFonts w:cs="Times New Roman"/>
      <w:color w:val="auto"/>
      <w:sz w:val="20"/>
    </w:rPr>
  </w:style>
  <w:style w:type="paragraph" w:customStyle="1" w:styleId="CM4762">
    <w:name w:val="CM4762"/>
    <w:basedOn w:val="Default"/>
    <w:next w:val="Default"/>
    <w:uiPriority w:val="99"/>
    <w:rsid w:val="004200AA"/>
    <w:rPr>
      <w:rFonts w:cs="Times New Roman"/>
      <w:color w:val="auto"/>
      <w:sz w:val="20"/>
    </w:rPr>
  </w:style>
  <w:style w:type="paragraph" w:customStyle="1" w:styleId="CM4962">
    <w:name w:val="CM4962"/>
    <w:basedOn w:val="Default"/>
    <w:next w:val="Default"/>
    <w:uiPriority w:val="99"/>
    <w:rsid w:val="004200AA"/>
    <w:pPr>
      <w:spacing w:line="360" w:lineRule="atLeast"/>
    </w:pPr>
    <w:rPr>
      <w:rFonts w:cs="Times New Roman"/>
      <w:color w:val="auto"/>
      <w:sz w:val="20"/>
    </w:rPr>
  </w:style>
  <w:style w:type="paragraph" w:customStyle="1" w:styleId="CM5062">
    <w:name w:val="CM5062"/>
    <w:basedOn w:val="Default"/>
    <w:next w:val="Default"/>
    <w:uiPriority w:val="99"/>
    <w:rsid w:val="004200AA"/>
    <w:pPr>
      <w:spacing w:line="360" w:lineRule="atLeast"/>
    </w:pPr>
    <w:rPr>
      <w:rFonts w:cs="Times New Roman"/>
      <w:color w:val="auto"/>
      <w:sz w:val="20"/>
    </w:rPr>
  </w:style>
  <w:style w:type="paragraph" w:customStyle="1" w:styleId="CM5162">
    <w:name w:val="CM5162"/>
    <w:basedOn w:val="Default"/>
    <w:next w:val="Default"/>
    <w:uiPriority w:val="99"/>
    <w:rsid w:val="004200AA"/>
    <w:rPr>
      <w:rFonts w:cs="Times New Roman"/>
      <w:color w:val="auto"/>
      <w:sz w:val="20"/>
    </w:rPr>
  </w:style>
  <w:style w:type="paragraph" w:customStyle="1" w:styleId="CM6362">
    <w:name w:val="CM6362"/>
    <w:basedOn w:val="Default"/>
    <w:next w:val="Default"/>
    <w:uiPriority w:val="99"/>
    <w:rsid w:val="004200AA"/>
    <w:pPr>
      <w:spacing w:line="360" w:lineRule="atLeast"/>
    </w:pPr>
    <w:rPr>
      <w:rFonts w:cs="Times New Roman"/>
      <w:color w:val="auto"/>
      <w:sz w:val="20"/>
    </w:rPr>
  </w:style>
  <w:style w:type="paragraph" w:customStyle="1" w:styleId="CM2662">
    <w:name w:val="CM2662"/>
    <w:basedOn w:val="Default"/>
    <w:next w:val="Default"/>
    <w:uiPriority w:val="99"/>
    <w:rsid w:val="004200AA"/>
    <w:pPr>
      <w:spacing w:line="360" w:lineRule="atLeast"/>
    </w:pPr>
    <w:rPr>
      <w:rFonts w:cs="Times New Roman"/>
      <w:color w:val="auto"/>
      <w:sz w:val="20"/>
    </w:rPr>
  </w:style>
  <w:style w:type="paragraph" w:customStyle="1" w:styleId="CM5962">
    <w:name w:val="CM5962"/>
    <w:basedOn w:val="Default"/>
    <w:next w:val="Default"/>
    <w:uiPriority w:val="99"/>
    <w:rsid w:val="004200AA"/>
    <w:pPr>
      <w:spacing w:line="360" w:lineRule="atLeast"/>
    </w:pPr>
    <w:rPr>
      <w:rFonts w:cs="Times New Roman"/>
      <w:color w:val="auto"/>
      <w:sz w:val="20"/>
    </w:rPr>
  </w:style>
  <w:style w:type="paragraph" w:customStyle="1" w:styleId="CM7062">
    <w:name w:val="CM7062"/>
    <w:basedOn w:val="Default"/>
    <w:next w:val="Default"/>
    <w:uiPriority w:val="99"/>
    <w:rsid w:val="004200AA"/>
    <w:pPr>
      <w:spacing w:line="360" w:lineRule="atLeast"/>
    </w:pPr>
    <w:rPr>
      <w:rFonts w:cs="Times New Roman"/>
      <w:color w:val="auto"/>
      <w:sz w:val="20"/>
    </w:rPr>
  </w:style>
  <w:style w:type="paragraph" w:customStyle="1" w:styleId="CM7362">
    <w:name w:val="CM7362"/>
    <w:basedOn w:val="Default"/>
    <w:next w:val="Default"/>
    <w:uiPriority w:val="99"/>
    <w:rsid w:val="004200AA"/>
    <w:rPr>
      <w:rFonts w:cs="Times New Roman"/>
      <w:color w:val="auto"/>
      <w:sz w:val="20"/>
    </w:rPr>
  </w:style>
  <w:style w:type="paragraph" w:customStyle="1" w:styleId="CM7462">
    <w:name w:val="CM7462"/>
    <w:basedOn w:val="Default"/>
    <w:next w:val="Default"/>
    <w:uiPriority w:val="99"/>
    <w:rsid w:val="004200AA"/>
    <w:pPr>
      <w:spacing w:line="360" w:lineRule="atLeast"/>
    </w:pPr>
    <w:rPr>
      <w:rFonts w:cs="Times New Roman"/>
      <w:color w:val="auto"/>
      <w:sz w:val="20"/>
    </w:rPr>
  </w:style>
  <w:style w:type="paragraph" w:customStyle="1" w:styleId="CM7562">
    <w:name w:val="CM7562"/>
    <w:basedOn w:val="Default"/>
    <w:next w:val="Default"/>
    <w:uiPriority w:val="99"/>
    <w:rsid w:val="004200AA"/>
    <w:rPr>
      <w:rFonts w:cs="Times New Roman"/>
      <w:color w:val="auto"/>
      <w:sz w:val="20"/>
    </w:rPr>
  </w:style>
  <w:style w:type="paragraph" w:customStyle="1" w:styleId="CM15462">
    <w:name w:val="CM15462"/>
    <w:basedOn w:val="Default"/>
    <w:next w:val="Default"/>
    <w:uiPriority w:val="99"/>
    <w:rsid w:val="004200AA"/>
    <w:rPr>
      <w:rFonts w:cs="Times New Roman"/>
      <w:color w:val="auto"/>
      <w:sz w:val="20"/>
    </w:rPr>
  </w:style>
  <w:style w:type="paragraph" w:customStyle="1" w:styleId="CM7962">
    <w:name w:val="CM7962"/>
    <w:basedOn w:val="Default"/>
    <w:next w:val="Default"/>
    <w:uiPriority w:val="99"/>
    <w:rsid w:val="004200AA"/>
    <w:pPr>
      <w:spacing w:line="360" w:lineRule="atLeast"/>
    </w:pPr>
    <w:rPr>
      <w:rFonts w:cs="Times New Roman"/>
      <w:color w:val="auto"/>
      <w:sz w:val="20"/>
    </w:rPr>
  </w:style>
  <w:style w:type="paragraph" w:customStyle="1" w:styleId="CM5762">
    <w:name w:val="CM5762"/>
    <w:basedOn w:val="Default"/>
    <w:next w:val="Default"/>
    <w:uiPriority w:val="99"/>
    <w:rsid w:val="004200AA"/>
    <w:pPr>
      <w:spacing w:line="360" w:lineRule="atLeast"/>
    </w:pPr>
    <w:rPr>
      <w:rFonts w:cs="Times New Roman"/>
      <w:color w:val="auto"/>
      <w:sz w:val="20"/>
    </w:rPr>
  </w:style>
  <w:style w:type="paragraph" w:customStyle="1" w:styleId="CM8062">
    <w:name w:val="CM8062"/>
    <w:basedOn w:val="Default"/>
    <w:next w:val="Default"/>
    <w:uiPriority w:val="99"/>
    <w:rsid w:val="004200AA"/>
    <w:pPr>
      <w:spacing w:line="360" w:lineRule="atLeast"/>
    </w:pPr>
    <w:rPr>
      <w:rFonts w:cs="Times New Roman"/>
      <w:color w:val="auto"/>
      <w:sz w:val="20"/>
    </w:rPr>
  </w:style>
  <w:style w:type="paragraph" w:customStyle="1" w:styleId="CM8362">
    <w:name w:val="CM8362"/>
    <w:basedOn w:val="Default"/>
    <w:next w:val="Default"/>
    <w:uiPriority w:val="99"/>
    <w:rsid w:val="004200AA"/>
    <w:pPr>
      <w:spacing w:line="720" w:lineRule="atLeast"/>
    </w:pPr>
    <w:rPr>
      <w:rFonts w:cs="Times New Roman"/>
      <w:color w:val="auto"/>
      <w:sz w:val="20"/>
    </w:rPr>
  </w:style>
  <w:style w:type="paragraph" w:customStyle="1" w:styleId="CM15762">
    <w:name w:val="CM15762"/>
    <w:basedOn w:val="Default"/>
    <w:next w:val="Default"/>
    <w:uiPriority w:val="99"/>
    <w:rsid w:val="004200AA"/>
    <w:rPr>
      <w:rFonts w:cs="Times New Roman"/>
      <w:color w:val="auto"/>
      <w:sz w:val="20"/>
    </w:rPr>
  </w:style>
  <w:style w:type="paragraph" w:customStyle="1" w:styleId="CM14062">
    <w:name w:val="CM14062"/>
    <w:basedOn w:val="Default"/>
    <w:next w:val="Default"/>
    <w:uiPriority w:val="99"/>
    <w:rsid w:val="004200AA"/>
    <w:rPr>
      <w:rFonts w:cs="Times New Roman"/>
      <w:color w:val="auto"/>
      <w:sz w:val="20"/>
    </w:rPr>
  </w:style>
  <w:style w:type="paragraph" w:customStyle="1" w:styleId="CM9062">
    <w:name w:val="CM9062"/>
    <w:basedOn w:val="Default"/>
    <w:next w:val="Default"/>
    <w:uiPriority w:val="99"/>
    <w:rsid w:val="004200AA"/>
    <w:pPr>
      <w:spacing w:line="360" w:lineRule="atLeast"/>
    </w:pPr>
    <w:rPr>
      <w:rFonts w:cs="Times New Roman"/>
      <w:color w:val="auto"/>
      <w:sz w:val="20"/>
    </w:rPr>
  </w:style>
  <w:style w:type="paragraph" w:customStyle="1" w:styleId="CM9262">
    <w:name w:val="CM9262"/>
    <w:basedOn w:val="Default"/>
    <w:next w:val="Default"/>
    <w:uiPriority w:val="99"/>
    <w:rsid w:val="004200AA"/>
    <w:rPr>
      <w:rFonts w:cs="Times New Roman"/>
      <w:color w:val="auto"/>
      <w:sz w:val="20"/>
    </w:rPr>
  </w:style>
  <w:style w:type="paragraph" w:customStyle="1" w:styleId="CM10062">
    <w:name w:val="CM10062"/>
    <w:basedOn w:val="Default"/>
    <w:next w:val="Default"/>
    <w:uiPriority w:val="99"/>
    <w:rsid w:val="004200AA"/>
    <w:rPr>
      <w:rFonts w:cs="Times New Roman"/>
      <w:color w:val="auto"/>
      <w:sz w:val="20"/>
    </w:rPr>
  </w:style>
  <w:style w:type="paragraph" w:customStyle="1" w:styleId="CM16062">
    <w:name w:val="CM16062"/>
    <w:basedOn w:val="Default"/>
    <w:next w:val="Default"/>
    <w:uiPriority w:val="99"/>
    <w:rsid w:val="004200AA"/>
    <w:rPr>
      <w:rFonts w:cs="Times New Roman"/>
      <w:color w:val="auto"/>
      <w:sz w:val="20"/>
    </w:rPr>
  </w:style>
  <w:style w:type="paragraph" w:customStyle="1" w:styleId="CM16262">
    <w:name w:val="CM16262"/>
    <w:basedOn w:val="Default"/>
    <w:next w:val="Default"/>
    <w:uiPriority w:val="99"/>
    <w:rsid w:val="004200AA"/>
    <w:rPr>
      <w:rFonts w:cs="Times New Roman"/>
      <w:color w:val="auto"/>
      <w:sz w:val="20"/>
    </w:rPr>
  </w:style>
  <w:style w:type="paragraph" w:customStyle="1" w:styleId="CM14562">
    <w:name w:val="CM14562"/>
    <w:basedOn w:val="Default"/>
    <w:next w:val="Default"/>
    <w:uiPriority w:val="99"/>
    <w:rsid w:val="004200AA"/>
    <w:rPr>
      <w:rFonts w:cs="Times New Roman"/>
      <w:color w:val="auto"/>
      <w:sz w:val="20"/>
    </w:rPr>
  </w:style>
  <w:style w:type="paragraph" w:customStyle="1" w:styleId="CM14262">
    <w:name w:val="CM14262"/>
    <w:basedOn w:val="Default"/>
    <w:next w:val="Default"/>
    <w:uiPriority w:val="99"/>
    <w:rsid w:val="004200AA"/>
    <w:rPr>
      <w:rFonts w:cs="Times New Roman"/>
      <w:color w:val="auto"/>
      <w:sz w:val="20"/>
    </w:rPr>
  </w:style>
  <w:style w:type="paragraph" w:customStyle="1" w:styleId="CM11662">
    <w:name w:val="CM11662"/>
    <w:basedOn w:val="Default"/>
    <w:next w:val="Default"/>
    <w:uiPriority w:val="99"/>
    <w:rsid w:val="004200AA"/>
    <w:rPr>
      <w:rFonts w:cs="Times New Roman"/>
      <w:color w:val="auto"/>
      <w:sz w:val="20"/>
    </w:rPr>
  </w:style>
  <w:style w:type="paragraph" w:customStyle="1" w:styleId="CM12262">
    <w:name w:val="CM12262"/>
    <w:basedOn w:val="Default"/>
    <w:next w:val="Default"/>
    <w:uiPriority w:val="99"/>
    <w:rsid w:val="004200AA"/>
    <w:pPr>
      <w:spacing w:line="360" w:lineRule="atLeast"/>
    </w:pPr>
    <w:rPr>
      <w:rFonts w:cs="Times New Roman"/>
      <w:color w:val="auto"/>
      <w:sz w:val="20"/>
    </w:rPr>
  </w:style>
  <w:style w:type="paragraph" w:customStyle="1" w:styleId="CM12062">
    <w:name w:val="CM12062"/>
    <w:basedOn w:val="Default"/>
    <w:next w:val="Default"/>
    <w:uiPriority w:val="99"/>
    <w:rsid w:val="004200AA"/>
    <w:rPr>
      <w:rFonts w:cs="Times New Roman"/>
      <w:color w:val="auto"/>
      <w:sz w:val="20"/>
    </w:rPr>
  </w:style>
  <w:style w:type="paragraph" w:customStyle="1" w:styleId="CM8262">
    <w:name w:val="CM8262"/>
    <w:basedOn w:val="Default"/>
    <w:next w:val="Default"/>
    <w:uiPriority w:val="99"/>
    <w:rsid w:val="004200AA"/>
    <w:pPr>
      <w:spacing w:line="720" w:lineRule="atLeast"/>
    </w:pPr>
    <w:rPr>
      <w:rFonts w:cs="Times New Roman"/>
      <w:color w:val="auto"/>
      <w:sz w:val="20"/>
    </w:rPr>
  </w:style>
  <w:style w:type="paragraph" w:customStyle="1" w:styleId="CM15662">
    <w:name w:val="CM15662"/>
    <w:basedOn w:val="Default"/>
    <w:next w:val="Default"/>
    <w:uiPriority w:val="99"/>
    <w:rsid w:val="004200AA"/>
    <w:rPr>
      <w:rFonts w:cs="Times New Roman"/>
      <w:color w:val="auto"/>
      <w:sz w:val="20"/>
    </w:rPr>
  </w:style>
  <w:style w:type="paragraph" w:customStyle="1" w:styleId="1620">
    <w:name w:val="1.62"/>
    <w:basedOn w:val="Default"/>
    <w:qFormat/>
    <w:rsid w:val="004200AA"/>
    <w:pPr>
      <w:ind w:leftChars="200" w:left="480"/>
    </w:pPr>
    <w:rPr>
      <w:rFonts w:cs="Times New Roman"/>
      <w:b/>
      <w:bCs/>
      <w:noProof/>
      <w:sz w:val="20"/>
    </w:rPr>
  </w:style>
  <w:style w:type="paragraph" w:customStyle="1" w:styleId="2172">
    <w:name w:val="2.1.72"/>
    <w:basedOn w:val="Default"/>
    <w:qFormat/>
    <w:rsid w:val="004200AA"/>
    <w:pPr>
      <w:ind w:leftChars="300" w:left="1200" w:hangingChars="200" w:hanging="480"/>
    </w:pPr>
    <w:rPr>
      <w:rFonts w:cs="Times New Roman"/>
      <w:sz w:val="20"/>
    </w:rPr>
  </w:style>
  <w:style w:type="paragraph" w:customStyle="1" w:styleId="21172">
    <w:name w:val="2.1.172"/>
    <w:basedOn w:val="CM138"/>
    <w:qFormat/>
    <w:rsid w:val="004200AA"/>
    <w:pPr>
      <w:ind w:leftChars="400" w:left="1680" w:hangingChars="300" w:hanging="720"/>
    </w:pPr>
    <w:rPr>
      <w:sz w:val="20"/>
    </w:rPr>
  </w:style>
  <w:style w:type="paragraph" w:customStyle="1" w:styleId="2111620">
    <w:name w:val="2.1.1.1.62"/>
    <w:basedOn w:val="CM138"/>
    <w:qFormat/>
    <w:rsid w:val="004200AA"/>
    <w:pPr>
      <w:ind w:leftChars="500" w:left="2160" w:hangingChars="400" w:hanging="960"/>
    </w:pPr>
    <w:rPr>
      <w:sz w:val="20"/>
    </w:rPr>
  </w:style>
  <w:style w:type="character" w:customStyle="1" w:styleId="720">
    <w:name w:val="註解主旨 字元72"/>
    <w:basedOn w:val="af5"/>
    <w:uiPriority w:val="99"/>
    <w:semiHidden/>
    <w:rsid w:val="004200AA"/>
    <w:rPr>
      <w:rFonts w:ascii="Times New Roman" w:eastAsia="新細明體" w:hAnsi="Times New Roman" w:cs="Times New Roman"/>
      <w:b/>
      <w:bCs/>
      <w:szCs w:val="24"/>
      <w:lang w:val="x-none" w:eastAsia="x-none"/>
    </w:rPr>
  </w:style>
  <w:style w:type="character" w:customStyle="1" w:styleId="282">
    <w:name w:val="頁首 字元28"/>
    <w:uiPriority w:val="99"/>
    <w:rsid w:val="004200AA"/>
    <w:rPr>
      <w:sz w:val="20"/>
      <w:szCs w:val="20"/>
    </w:rPr>
  </w:style>
  <w:style w:type="character" w:customStyle="1" w:styleId="226">
    <w:name w:val="區塊文字 字元22"/>
    <w:rsid w:val="004200AA"/>
    <w:rPr>
      <w:rFonts w:ascii="標楷體" w:eastAsia="標楷體" w:hAnsi="Times New Roman" w:cs="Times New Roman"/>
      <w:kern w:val="0"/>
      <w:sz w:val="28"/>
      <w:szCs w:val="20"/>
      <w:lang w:val="x-none" w:eastAsia="x-none"/>
    </w:rPr>
  </w:style>
  <w:style w:type="paragraph" w:customStyle="1" w:styleId="Default121">
    <w:name w:val="Default121"/>
    <w:rsid w:val="004200AA"/>
    <w:pPr>
      <w:widowControl w:val="0"/>
      <w:autoSpaceDE w:val="0"/>
      <w:autoSpaceDN w:val="0"/>
      <w:adjustRightInd w:val="0"/>
    </w:pPr>
    <w:rPr>
      <w:rFonts w:ascii="標楷體" w:eastAsia="標楷體" w:hAnsi="Calibri" w:cs="Times New Roman"/>
      <w:color w:val="000000"/>
      <w:kern w:val="0"/>
      <w:sz w:val="20"/>
      <w:szCs w:val="24"/>
    </w:rPr>
  </w:style>
  <w:style w:type="character" w:customStyle="1" w:styleId="292">
    <w:name w:val="頁首 字元29"/>
    <w:basedOn w:val="a0"/>
    <w:uiPriority w:val="99"/>
    <w:rsid w:val="004200AA"/>
    <w:rPr>
      <w:sz w:val="20"/>
      <w:szCs w:val="20"/>
    </w:rPr>
  </w:style>
  <w:style w:type="character" w:customStyle="1" w:styleId="236">
    <w:name w:val="區塊文字 字元23"/>
    <w:rsid w:val="004200AA"/>
    <w:rPr>
      <w:rFonts w:ascii="標楷體" w:eastAsia="標楷體" w:hAnsi="Times New Roman" w:cs="Times New Roman"/>
      <w:kern w:val="0"/>
      <w:sz w:val="28"/>
      <w:szCs w:val="20"/>
      <w:lang w:val="x-none" w:eastAsia="x-none"/>
    </w:rPr>
  </w:style>
  <w:style w:type="character" w:customStyle="1" w:styleId="300">
    <w:name w:val="頁首 字元30"/>
    <w:basedOn w:val="a0"/>
    <w:uiPriority w:val="99"/>
    <w:rsid w:val="004200AA"/>
    <w:rPr>
      <w:sz w:val="20"/>
      <w:szCs w:val="20"/>
    </w:rPr>
  </w:style>
  <w:style w:type="paragraph" w:customStyle="1" w:styleId="Default131">
    <w:name w:val="Default131"/>
    <w:rsid w:val="004200AA"/>
    <w:pPr>
      <w:widowControl w:val="0"/>
      <w:autoSpaceDE w:val="0"/>
      <w:autoSpaceDN w:val="0"/>
      <w:adjustRightInd w:val="0"/>
    </w:pPr>
    <w:rPr>
      <w:rFonts w:ascii="標楷體" w:eastAsia="標楷體" w:hAnsi="Calibri" w:cs="標楷體"/>
      <w:color w:val="000000"/>
      <w:kern w:val="0"/>
      <w:szCs w:val="24"/>
    </w:rPr>
  </w:style>
  <w:style w:type="character" w:customStyle="1" w:styleId="315">
    <w:name w:val="頁首 字元31"/>
    <w:basedOn w:val="a0"/>
    <w:uiPriority w:val="99"/>
    <w:rsid w:val="004200AA"/>
    <w:rPr>
      <w:sz w:val="20"/>
      <w:szCs w:val="20"/>
    </w:rPr>
  </w:style>
  <w:style w:type="character" w:customStyle="1" w:styleId="324">
    <w:name w:val="頁首 字元32"/>
    <w:basedOn w:val="a0"/>
    <w:uiPriority w:val="99"/>
    <w:rsid w:val="004200AA"/>
    <w:rPr>
      <w:sz w:val="20"/>
      <w:szCs w:val="20"/>
    </w:rPr>
  </w:style>
  <w:style w:type="character" w:customStyle="1" w:styleId="167">
    <w:name w:val="頁尾 字元16"/>
    <w:basedOn w:val="a0"/>
    <w:uiPriority w:val="99"/>
    <w:rsid w:val="004200AA"/>
    <w:rPr>
      <w:sz w:val="20"/>
      <w:szCs w:val="20"/>
    </w:rPr>
  </w:style>
  <w:style w:type="character" w:customStyle="1" w:styleId="159">
    <w:name w:val="註解方塊文字 字元15"/>
    <w:basedOn w:val="a0"/>
    <w:uiPriority w:val="99"/>
    <w:semiHidden/>
    <w:rsid w:val="004200AA"/>
    <w:rPr>
      <w:rFonts w:asciiTheme="majorHAnsi" w:eastAsiaTheme="majorEastAsia" w:hAnsiTheme="majorHAnsi" w:cstheme="majorBidi"/>
      <w:sz w:val="18"/>
      <w:szCs w:val="18"/>
    </w:rPr>
  </w:style>
  <w:style w:type="paragraph" w:customStyle="1" w:styleId="Default24">
    <w:name w:val="Default24"/>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18">
    <w:name w:val="CM13318"/>
    <w:basedOn w:val="Default"/>
    <w:next w:val="Default"/>
    <w:uiPriority w:val="99"/>
    <w:rsid w:val="004200AA"/>
    <w:rPr>
      <w:rFonts w:cs="Times New Roman"/>
      <w:color w:val="auto"/>
    </w:rPr>
  </w:style>
  <w:style w:type="paragraph" w:customStyle="1" w:styleId="CM128">
    <w:name w:val="CM128"/>
    <w:basedOn w:val="Default"/>
    <w:next w:val="Default"/>
    <w:uiPriority w:val="99"/>
    <w:rsid w:val="004200AA"/>
    <w:rPr>
      <w:rFonts w:cs="Times New Roman"/>
      <w:color w:val="auto"/>
    </w:rPr>
  </w:style>
  <w:style w:type="paragraph" w:customStyle="1" w:styleId="CM13418">
    <w:name w:val="CM13418"/>
    <w:basedOn w:val="Default"/>
    <w:next w:val="Default"/>
    <w:uiPriority w:val="99"/>
    <w:rsid w:val="004200AA"/>
    <w:rPr>
      <w:rFonts w:cs="Times New Roman"/>
      <w:color w:val="auto"/>
    </w:rPr>
  </w:style>
  <w:style w:type="paragraph" w:customStyle="1" w:styleId="CM219">
    <w:name w:val="CM219"/>
    <w:basedOn w:val="Default"/>
    <w:next w:val="Default"/>
    <w:uiPriority w:val="99"/>
    <w:rsid w:val="004200AA"/>
    <w:pPr>
      <w:spacing w:line="376" w:lineRule="atLeast"/>
    </w:pPr>
    <w:rPr>
      <w:rFonts w:cs="Times New Roman"/>
      <w:color w:val="auto"/>
    </w:rPr>
  </w:style>
  <w:style w:type="paragraph" w:customStyle="1" w:styleId="CM319">
    <w:name w:val="CM319"/>
    <w:basedOn w:val="Default"/>
    <w:next w:val="Default"/>
    <w:uiPriority w:val="99"/>
    <w:rsid w:val="004200AA"/>
    <w:rPr>
      <w:rFonts w:cs="Times New Roman"/>
      <w:color w:val="auto"/>
    </w:rPr>
  </w:style>
  <w:style w:type="paragraph" w:customStyle="1" w:styleId="CM13518">
    <w:name w:val="CM13518"/>
    <w:basedOn w:val="Default"/>
    <w:next w:val="Default"/>
    <w:uiPriority w:val="99"/>
    <w:rsid w:val="004200AA"/>
    <w:rPr>
      <w:rFonts w:cs="Times New Roman"/>
      <w:color w:val="auto"/>
    </w:rPr>
  </w:style>
  <w:style w:type="paragraph" w:customStyle="1" w:styleId="CM13618">
    <w:name w:val="CM13618"/>
    <w:basedOn w:val="Default"/>
    <w:next w:val="Default"/>
    <w:uiPriority w:val="99"/>
    <w:rsid w:val="004200AA"/>
    <w:rPr>
      <w:rFonts w:cs="Times New Roman"/>
      <w:color w:val="auto"/>
    </w:rPr>
  </w:style>
  <w:style w:type="paragraph" w:customStyle="1" w:styleId="CM13718">
    <w:name w:val="CM13718"/>
    <w:basedOn w:val="Default"/>
    <w:next w:val="Default"/>
    <w:uiPriority w:val="99"/>
    <w:rsid w:val="004200AA"/>
    <w:rPr>
      <w:rFonts w:cs="Times New Roman"/>
      <w:color w:val="auto"/>
    </w:rPr>
  </w:style>
  <w:style w:type="paragraph" w:customStyle="1" w:styleId="CM13819">
    <w:name w:val="CM13819"/>
    <w:basedOn w:val="Default"/>
    <w:next w:val="Default"/>
    <w:uiPriority w:val="99"/>
    <w:rsid w:val="004200AA"/>
    <w:rPr>
      <w:rFonts w:cs="Times New Roman"/>
      <w:color w:val="auto"/>
    </w:rPr>
  </w:style>
  <w:style w:type="paragraph" w:customStyle="1" w:styleId="CM420">
    <w:name w:val="CM420"/>
    <w:basedOn w:val="Default"/>
    <w:next w:val="Default"/>
    <w:uiPriority w:val="99"/>
    <w:rsid w:val="004200AA"/>
    <w:rPr>
      <w:rFonts w:cs="Times New Roman"/>
      <w:color w:val="auto"/>
    </w:rPr>
  </w:style>
  <w:style w:type="paragraph" w:customStyle="1" w:styleId="CM529">
    <w:name w:val="CM529"/>
    <w:basedOn w:val="Default"/>
    <w:next w:val="Default"/>
    <w:uiPriority w:val="99"/>
    <w:rsid w:val="004200AA"/>
    <w:rPr>
      <w:rFonts w:cs="Times New Roman"/>
      <w:color w:val="auto"/>
    </w:rPr>
  </w:style>
  <w:style w:type="paragraph" w:customStyle="1" w:styleId="CM619">
    <w:name w:val="CM619"/>
    <w:basedOn w:val="Default"/>
    <w:next w:val="Default"/>
    <w:uiPriority w:val="99"/>
    <w:rsid w:val="004200AA"/>
    <w:rPr>
      <w:rFonts w:cs="Times New Roman"/>
      <w:color w:val="auto"/>
    </w:rPr>
  </w:style>
  <w:style w:type="paragraph" w:customStyle="1" w:styleId="CM919">
    <w:name w:val="CM919"/>
    <w:basedOn w:val="Default"/>
    <w:next w:val="Default"/>
    <w:uiPriority w:val="99"/>
    <w:rsid w:val="004200AA"/>
    <w:rPr>
      <w:rFonts w:cs="Times New Roman"/>
      <w:color w:val="auto"/>
    </w:rPr>
  </w:style>
  <w:style w:type="paragraph" w:customStyle="1" w:styleId="CM1326">
    <w:name w:val="CM1326"/>
    <w:basedOn w:val="Default"/>
    <w:next w:val="Default"/>
    <w:uiPriority w:val="99"/>
    <w:rsid w:val="004200AA"/>
    <w:pPr>
      <w:spacing w:line="360" w:lineRule="atLeast"/>
    </w:pPr>
    <w:rPr>
      <w:rFonts w:cs="Times New Roman"/>
      <w:color w:val="auto"/>
    </w:rPr>
  </w:style>
  <w:style w:type="paragraph" w:customStyle="1" w:styleId="CM1420">
    <w:name w:val="CM1420"/>
    <w:basedOn w:val="Default"/>
    <w:next w:val="Default"/>
    <w:uiPriority w:val="99"/>
    <w:rsid w:val="004200AA"/>
    <w:pPr>
      <w:spacing w:line="360" w:lineRule="atLeast"/>
    </w:pPr>
    <w:rPr>
      <w:rFonts w:cs="Times New Roman"/>
      <w:color w:val="auto"/>
    </w:rPr>
  </w:style>
  <w:style w:type="paragraph" w:customStyle="1" w:styleId="CM1718">
    <w:name w:val="CM1718"/>
    <w:basedOn w:val="Default"/>
    <w:next w:val="Default"/>
    <w:uiPriority w:val="99"/>
    <w:rsid w:val="004200AA"/>
    <w:pPr>
      <w:spacing w:line="360" w:lineRule="atLeast"/>
    </w:pPr>
    <w:rPr>
      <w:rFonts w:cs="Times New Roman"/>
      <w:color w:val="auto"/>
    </w:rPr>
  </w:style>
  <w:style w:type="paragraph" w:customStyle="1" w:styleId="CM1818">
    <w:name w:val="CM1818"/>
    <w:basedOn w:val="Default"/>
    <w:next w:val="Default"/>
    <w:uiPriority w:val="99"/>
    <w:rsid w:val="004200AA"/>
    <w:pPr>
      <w:spacing w:line="360" w:lineRule="atLeast"/>
    </w:pPr>
    <w:rPr>
      <w:rFonts w:cs="Times New Roman"/>
      <w:color w:val="auto"/>
    </w:rPr>
  </w:style>
  <w:style w:type="paragraph" w:customStyle="1" w:styleId="CM1918">
    <w:name w:val="CM1918"/>
    <w:basedOn w:val="Default"/>
    <w:next w:val="Default"/>
    <w:uiPriority w:val="99"/>
    <w:rsid w:val="004200AA"/>
    <w:pPr>
      <w:spacing w:line="360" w:lineRule="atLeast"/>
    </w:pPr>
    <w:rPr>
      <w:rFonts w:cs="Times New Roman"/>
      <w:color w:val="auto"/>
    </w:rPr>
  </w:style>
  <w:style w:type="paragraph" w:customStyle="1" w:styleId="CM2018">
    <w:name w:val="CM2018"/>
    <w:basedOn w:val="Default"/>
    <w:next w:val="Default"/>
    <w:uiPriority w:val="99"/>
    <w:rsid w:val="004200AA"/>
    <w:rPr>
      <w:rFonts w:cs="Times New Roman"/>
      <w:color w:val="auto"/>
    </w:rPr>
  </w:style>
  <w:style w:type="paragraph" w:customStyle="1" w:styleId="CM13918">
    <w:name w:val="CM13918"/>
    <w:basedOn w:val="Default"/>
    <w:next w:val="Default"/>
    <w:uiPriority w:val="99"/>
    <w:rsid w:val="004200AA"/>
    <w:rPr>
      <w:rFonts w:cs="Times New Roman"/>
      <w:color w:val="auto"/>
    </w:rPr>
  </w:style>
  <w:style w:type="paragraph" w:customStyle="1" w:styleId="CM3618">
    <w:name w:val="CM3618"/>
    <w:basedOn w:val="Default"/>
    <w:next w:val="Default"/>
    <w:uiPriority w:val="99"/>
    <w:rsid w:val="004200AA"/>
    <w:pPr>
      <w:spacing w:line="360" w:lineRule="atLeast"/>
    </w:pPr>
    <w:rPr>
      <w:rFonts w:cs="Times New Roman"/>
      <w:color w:val="auto"/>
    </w:rPr>
  </w:style>
  <w:style w:type="paragraph" w:customStyle="1" w:styleId="CM4018">
    <w:name w:val="CM4018"/>
    <w:basedOn w:val="Default"/>
    <w:next w:val="Default"/>
    <w:uiPriority w:val="99"/>
    <w:rsid w:val="004200AA"/>
    <w:pPr>
      <w:spacing w:line="360" w:lineRule="atLeast"/>
    </w:pPr>
    <w:rPr>
      <w:rFonts w:cs="Times New Roman"/>
      <w:color w:val="auto"/>
    </w:rPr>
  </w:style>
  <w:style w:type="paragraph" w:customStyle="1" w:styleId="CM4218">
    <w:name w:val="CM4218"/>
    <w:basedOn w:val="Default"/>
    <w:next w:val="Default"/>
    <w:uiPriority w:val="99"/>
    <w:rsid w:val="004200AA"/>
    <w:rPr>
      <w:rFonts w:cs="Times New Roman"/>
      <w:color w:val="auto"/>
    </w:rPr>
  </w:style>
  <w:style w:type="paragraph" w:customStyle="1" w:styleId="CM14618">
    <w:name w:val="CM14618"/>
    <w:basedOn w:val="Default"/>
    <w:next w:val="Default"/>
    <w:uiPriority w:val="99"/>
    <w:rsid w:val="004200AA"/>
    <w:rPr>
      <w:rFonts w:cs="Times New Roman"/>
      <w:color w:val="auto"/>
    </w:rPr>
  </w:style>
  <w:style w:type="paragraph" w:customStyle="1" w:styleId="CM4718">
    <w:name w:val="CM4718"/>
    <w:basedOn w:val="Default"/>
    <w:next w:val="Default"/>
    <w:uiPriority w:val="99"/>
    <w:rsid w:val="004200AA"/>
    <w:rPr>
      <w:rFonts w:cs="Times New Roman"/>
      <w:color w:val="auto"/>
    </w:rPr>
  </w:style>
  <w:style w:type="paragraph" w:customStyle="1" w:styleId="CM4918">
    <w:name w:val="CM4918"/>
    <w:basedOn w:val="Default"/>
    <w:next w:val="Default"/>
    <w:uiPriority w:val="99"/>
    <w:rsid w:val="004200AA"/>
    <w:pPr>
      <w:spacing w:line="360" w:lineRule="atLeast"/>
    </w:pPr>
    <w:rPr>
      <w:rFonts w:cs="Times New Roman"/>
      <w:color w:val="auto"/>
    </w:rPr>
  </w:style>
  <w:style w:type="paragraph" w:customStyle="1" w:styleId="CM5018">
    <w:name w:val="CM5018"/>
    <w:basedOn w:val="Default"/>
    <w:next w:val="Default"/>
    <w:uiPriority w:val="99"/>
    <w:rsid w:val="004200AA"/>
    <w:pPr>
      <w:spacing w:line="360" w:lineRule="atLeast"/>
    </w:pPr>
    <w:rPr>
      <w:rFonts w:cs="Times New Roman"/>
      <w:color w:val="auto"/>
    </w:rPr>
  </w:style>
  <w:style w:type="paragraph" w:customStyle="1" w:styleId="CM5119">
    <w:name w:val="CM5119"/>
    <w:basedOn w:val="Default"/>
    <w:next w:val="Default"/>
    <w:uiPriority w:val="99"/>
    <w:rsid w:val="004200AA"/>
    <w:rPr>
      <w:rFonts w:cs="Times New Roman"/>
      <w:color w:val="auto"/>
    </w:rPr>
  </w:style>
  <w:style w:type="paragraph" w:customStyle="1" w:styleId="CM6318">
    <w:name w:val="CM6318"/>
    <w:basedOn w:val="Default"/>
    <w:next w:val="Default"/>
    <w:uiPriority w:val="99"/>
    <w:rsid w:val="004200AA"/>
    <w:pPr>
      <w:spacing w:line="360" w:lineRule="atLeast"/>
    </w:pPr>
    <w:rPr>
      <w:rFonts w:cs="Times New Roman"/>
      <w:color w:val="auto"/>
    </w:rPr>
  </w:style>
  <w:style w:type="paragraph" w:customStyle="1" w:styleId="CM2618">
    <w:name w:val="CM2618"/>
    <w:basedOn w:val="Default"/>
    <w:next w:val="Default"/>
    <w:uiPriority w:val="99"/>
    <w:rsid w:val="004200AA"/>
    <w:pPr>
      <w:spacing w:line="360" w:lineRule="atLeast"/>
    </w:pPr>
    <w:rPr>
      <w:rFonts w:cs="Times New Roman"/>
      <w:color w:val="auto"/>
    </w:rPr>
  </w:style>
  <w:style w:type="paragraph" w:customStyle="1" w:styleId="CM5918">
    <w:name w:val="CM5918"/>
    <w:basedOn w:val="Default"/>
    <w:next w:val="Default"/>
    <w:uiPriority w:val="99"/>
    <w:rsid w:val="004200AA"/>
    <w:pPr>
      <w:spacing w:line="360" w:lineRule="atLeast"/>
    </w:pPr>
    <w:rPr>
      <w:rFonts w:cs="Times New Roman"/>
      <w:color w:val="auto"/>
    </w:rPr>
  </w:style>
  <w:style w:type="paragraph" w:customStyle="1" w:styleId="CM7018">
    <w:name w:val="CM7018"/>
    <w:basedOn w:val="Default"/>
    <w:next w:val="Default"/>
    <w:uiPriority w:val="99"/>
    <w:rsid w:val="004200AA"/>
    <w:pPr>
      <w:spacing w:line="360" w:lineRule="atLeast"/>
    </w:pPr>
    <w:rPr>
      <w:rFonts w:cs="Times New Roman"/>
      <w:color w:val="auto"/>
    </w:rPr>
  </w:style>
  <w:style w:type="paragraph" w:customStyle="1" w:styleId="CM7318">
    <w:name w:val="CM7318"/>
    <w:basedOn w:val="Default"/>
    <w:next w:val="Default"/>
    <w:uiPriority w:val="99"/>
    <w:rsid w:val="004200AA"/>
    <w:rPr>
      <w:rFonts w:cs="Times New Roman"/>
      <w:color w:val="auto"/>
    </w:rPr>
  </w:style>
  <w:style w:type="paragraph" w:customStyle="1" w:styleId="CM7418">
    <w:name w:val="CM7418"/>
    <w:basedOn w:val="Default"/>
    <w:next w:val="Default"/>
    <w:uiPriority w:val="99"/>
    <w:rsid w:val="004200AA"/>
    <w:pPr>
      <w:spacing w:line="360" w:lineRule="atLeast"/>
    </w:pPr>
    <w:rPr>
      <w:rFonts w:cs="Times New Roman"/>
      <w:color w:val="auto"/>
    </w:rPr>
  </w:style>
  <w:style w:type="paragraph" w:customStyle="1" w:styleId="CM7518">
    <w:name w:val="CM7518"/>
    <w:basedOn w:val="Default"/>
    <w:next w:val="Default"/>
    <w:uiPriority w:val="99"/>
    <w:rsid w:val="004200AA"/>
    <w:rPr>
      <w:rFonts w:cs="Times New Roman"/>
      <w:color w:val="auto"/>
    </w:rPr>
  </w:style>
  <w:style w:type="paragraph" w:customStyle="1" w:styleId="CM15418">
    <w:name w:val="CM15418"/>
    <w:basedOn w:val="Default"/>
    <w:next w:val="Default"/>
    <w:uiPriority w:val="99"/>
    <w:rsid w:val="004200AA"/>
    <w:rPr>
      <w:rFonts w:cs="Times New Roman"/>
      <w:color w:val="auto"/>
    </w:rPr>
  </w:style>
  <w:style w:type="paragraph" w:customStyle="1" w:styleId="CM7918">
    <w:name w:val="CM7918"/>
    <w:basedOn w:val="Default"/>
    <w:next w:val="Default"/>
    <w:uiPriority w:val="99"/>
    <w:rsid w:val="004200AA"/>
    <w:pPr>
      <w:spacing w:line="360" w:lineRule="atLeast"/>
    </w:pPr>
    <w:rPr>
      <w:rFonts w:cs="Times New Roman"/>
      <w:color w:val="auto"/>
    </w:rPr>
  </w:style>
  <w:style w:type="paragraph" w:customStyle="1" w:styleId="CM5718">
    <w:name w:val="CM5718"/>
    <w:basedOn w:val="Default"/>
    <w:next w:val="Default"/>
    <w:uiPriority w:val="99"/>
    <w:rsid w:val="004200AA"/>
    <w:pPr>
      <w:spacing w:line="360" w:lineRule="atLeast"/>
    </w:pPr>
    <w:rPr>
      <w:rFonts w:cs="Times New Roman"/>
      <w:color w:val="auto"/>
    </w:rPr>
  </w:style>
  <w:style w:type="paragraph" w:customStyle="1" w:styleId="CM8018">
    <w:name w:val="CM8018"/>
    <w:basedOn w:val="Default"/>
    <w:next w:val="Default"/>
    <w:uiPriority w:val="99"/>
    <w:rsid w:val="004200AA"/>
    <w:pPr>
      <w:spacing w:line="360" w:lineRule="atLeast"/>
    </w:pPr>
    <w:rPr>
      <w:rFonts w:cs="Times New Roman"/>
      <w:color w:val="auto"/>
    </w:rPr>
  </w:style>
  <w:style w:type="paragraph" w:customStyle="1" w:styleId="CM8318">
    <w:name w:val="CM8318"/>
    <w:basedOn w:val="Default"/>
    <w:next w:val="Default"/>
    <w:uiPriority w:val="99"/>
    <w:rsid w:val="004200AA"/>
    <w:pPr>
      <w:spacing w:line="720" w:lineRule="atLeast"/>
    </w:pPr>
    <w:rPr>
      <w:rFonts w:cs="Times New Roman"/>
      <w:color w:val="auto"/>
    </w:rPr>
  </w:style>
  <w:style w:type="paragraph" w:customStyle="1" w:styleId="CM15718">
    <w:name w:val="CM15718"/>
    <w:basedOn w:val="Default"/>
    <w:next w:val="Default"/>
    <w:uiPriority w:val="99"/>
    <w:rsid w:val="004200AA"/>
    <w:rPr>
      <w:rFonts w:cs="Times New Roman"/>
      <w:color w:val="auto"/>
    </w:rPr>
  </w:style>
  <w:style w:type="paragraph" w:customStyle="1" w:styleId="CM14018">
    <w:name w:val="CM14018"/>
    <w:basedOn w:val="Default"/>
    <w:next w:val="Default"/>
    <w:uiPriority w:val="99"/>
    <w:rsid w:val="004200AA"/>
    <w:rPr>
      <w:rFonts w:cs="Times New Roman"/>
      <w:color w:val="auto"/>
    </w:rPr>
  </w:style>
  <w:style w:type="paragraph" w:customStyle="1" w:styleId="CM9018">
    <w:name w:val="CM9018"/>
    <w:basedOn w:val="Default"/>
    <w:next w:val="Default"/>
    <w:uiPriority w:val="99"/>
    <w:rsid w:val="004200AA"/>
    <w:pPr>
      <w:spacing w:line="360" w:lineRule="atLeast"/>
    </w:pPr>
    <w:rPr>
      <w:rFonts w:cs="Times New Roman"/>
      <w:color w:val="auto"/>
    </w:rPr>
  </w:style>
  <w:style w:type="paragraph" w:customStyle="1" w:styleId="CM9218">
    <w:name w:val="CM9218"/>
    <w:basedOn w:val="Default"/>
    <w:next w:val="Default"/>
    <w:uiPriority w:val="99"/>
    <w:rsid w:val="004200AA"/>
    <w:rPr>
      <w:rFonts w:cs="Times New Roman"/>
      <w:color w:val="auto"/>
    </w:rPr>
  </w:style>
  <w:style w:type="paragraph" w:customStyle="1" w:styleId="CM10018">
    <w:name w:val="CM10018"/>
    <w:basedOn w:val="Default"/>
    <w:next w:val="Default"/>
    <w:uiPriority w:val="99"/>
    <w:rsid w:val="004200AA"/>
    <w:rPr>
      <w:rFonts w:cs="Times New Roman"/>
      <w:color w:val="auto"/>
    </w:rPr>
  </w:style>
  <w:style w:type="paragraph" w:customStyle="1" w:styleId="CM16018">
    <w:name w:val="CM16018"/>
    <w:basedOn w:val="Default"/>
    <w:next w:val="Default"/>
    <w:uiPriority w:val="99"/>
    <w:rsid w:val="004200AA"/>
    <w:rPr>
      <w:rFonts w:cs="Times New Roman"/>
      <w:color w:val="auto"/>
    </w:rPr>
  </w:style>
  <w:style w:type="paragraph" w:customStyle="1" w:styleId="CM16218">
    <w:name w:val="CM16218"/>
    <w:basedOn w:val="Default"/>
    <w:next w:val="Default"/>
    <w:uiPriority w:val="99"/>
    <w:rsid w:val="004200AA"/>
    <w:rPr>
      <w:rFonts w:cs="Times New Roman"/>
      <w:color w:val="auto"/>
    </w:rPr>
  </w:style>
  <w:style w:type="paragraph" w:customStyle="1" w:styleId="CM14518">
    <w:name w:val="CM14518"/>
    <w:basedOn w:val="Default"/>
    <w:next w:val="Default"/>
    <w:uiPriority w:val="99"/>
    <w:rsid w:val="004200AA"/>
    <w:rPr>
      <w:rFonts w:cs="Times New Roman"/>
      <w:color w:val="auto"/>
    </w:rPr>
  </w:style>
  <w:style w:type="paragraph" w:customStyle="1" w:styleId="CM14218">
    <w:name w:val="CM14218"/>
    <w:basedOn w:val="Default"/>
    <w:next w:val="Default"/>
    <w:uiPriority w:val="99"/>
    <w:rsid w:val="004200AA"/>
    <w:rPr>
      <w:rFonts w:cs="Times New Roman"/>
      <w:color w:val="auto"/>
    </w:rPr>
  </w:style>
  <w:style w:type="paragraph" w:customStyle="1" w:styleId="CM11618">
    <w:name w:val="CM11618"/>
    <w:basedOn w:val="Default"/>
    <w:next w:val="Default"/>
    <w:uiPriority w:val="99"/>
    <w:rsid w:val="004200AA"/>
    <w:rPr>
      <w:rFonts w:cs="Times New Roman"/>
      <w:color w:val="auto"/>
    </w:rPr>
  </w:style>
  <w:style w:type="paragraph" w:customStyle="1" w:styleId="CM12218">
    <w:name w:val="CM12218"/>
    <w:basedOn w:val="Default"/>
    <w:next w:val="Default"/>
    <w:uiPriority w:val="99"/>
    <w:rsid w:val="004200AA"/>
    <w:pPr>
      <w:spacing w:line="360" w:lineRule="atLeast"/>
    </w:pPr>
    <w:rPr>
      <w:rFonts w:cs="Times New Roman"/>
      <w:color w:val="auto"/>
    </w:rPr>
  </w:style>
  <w:style w:type="paragraph" w:customStyle="1" w:styleId="CM12018">
    <w:name w:val="CM12018"/>
    <w:basedOn w:val="Default"/>
    <w:next w:val="Default"/>
    <w:uiPriority w:val="99"/>
    <w:rsid w:val="004200AA"/>
    <w:rPr>
      <w:rFonts w:cs="Times New Roman"/>
      <w:color w:val="auto"/>
    </w:rPr>
  </w:style>
  <w:style w:type="paragraph" w:customStyle="1" w:styleId="CM8218">
    <w:name w:val="CM8218"/>
    <w:basedOn w:val="Default"/>
    <w:next w:val="Default"/>
    <w:uiPriority w:val="99"/>
    <w:rsid w:val="004200AA"/>
    <w:pPr>
      <w:spacing w:line="720" w:lineRule="atLeast"/>
    </w:pPr>
    <w:rPr>
      <w:rFonts w:cs="Times New Roman"/>
      <w:color w:val="auto"/>
    </w:rPr>
  </w:style>
  <w:style w:type="paragraph" w:customStyle="1" w:styleId="CM15618">
    <w:name w:val="CM15618"/>
    <w:basedOn w:val="Default"/>
    <w:next w:val="Default"/>
    <w:uiPriority w:val="99"/>
    <w:rsid w:val="004200AA"/>
    <w:rPr>
      <w:rFonts w:cs="Times New Roman"/>
      <w:color w:val="auto"/>
    </w:rPr>
  </w:style>
  <w:style w:type="character" w:customStyle="1" w:styleId="15a">
    <w:name w:val="純文字 字元15"/>
    <w:basedOn w:val="a0"/>
    <w:rsid w:val="004200AA"/>
    <w:rPr>
      <w:rFonts w:ascii="細明體" w:eastAsia="細明體" w:hAnsi="Courier New" w:cs="Times New Roman"/>
      <w:szCs w:val="20"/>
      <w:lang w:val="x-none" w:eastAsia="x-none"/>
    </w:rPr>
  </w:style>
  <w:style w:type="character" w:customStyle="1" w:styleId="3150">
    <w:name w:val="本文 3 字元15"/>
    <w:basedOn w:val="a0"/>
    <w:semiHidden/>
    <w:rsid w:val="004200AA"/>
    <w:rPr>
      <w:rFonts w:ascii="Times New Roman" w:eastAsia="標楷體" w:hAnsi="Times New Roman" w:cs="Times New Roman"/>
      <w:color w:val="0000FF"/>
      <w:szCs w:val="24"/>
      <w:lang w:val="x-none" w:eastAsia="x-none"/>
    </w:rPr>
  </w:style>
  <w:style w:type="character" w:customStyle="1" w:styleId="245">
    <w:name w:val="區塊文字 字元24"/>
    <w:rsid w:val="004200AA"/>
    <w:rPr>
      <w:rFonts w:ascii="標楷體" w:eastAsia="標楷體" w:hAnsi="Times New Roman" w:cs="Times New Roman"/>
      <w:kern w:val="0"/>
      <w:sz w:val="28"/>
      <w:szCs w:val="20"/>
      <w:lang w:val="x-none" w:eastAsia="x-none"/>
    </w:rPr>
  </w:style>
  <w:style w:type="character" w:customStyle="1" w:styleId="HTML15">
    <w:name w:val="HTML 預設格式 字元15"/>
    <w:basedOn w:val="a0"/>
    <w:rsid w:val="004200AA"/>
    <w:rPr>
      <w:rFonts w:ascii="細明體" w:eastAsia="細明體" w:hAnsi="細明體" w:cs="Times New Roman"/>
      <w:kern w:val="0"/>
      <w:szCs w:val="24"/>
      <w:lang w:val="x-none" w:eastAsia="x-none"/>
    </w:rPr>
  </w:style>
  <w:style w:type="character" w:customStyle="1" w:styleId="175">
    <w:name w:val="本文 字元17"/>
    <w:basedOn w:val="a0"/>
    <w:uiPriority w:val="99"/>
    <w:semiHidden/>
    <w:rsid w:val="004200AA"/>
    <w:rPr>
      <w:rFonts w:ascii="Calibri" w:eastAsia="新細明體" w:hAnsi="Calibri" w:cs="Times New Roman"/>
      <w:lang w:val="x-none" w:eastAsia="x-none"/>
    </w:rPr>
  </w:style>
  <w:style w:type="character" w:customStyle="1" w:styleId="15b">
    <w:name w:val="日期 字元15"/>
    <w:basedOn w:val="a0"/>
    <w:rsid w:val="004200AA"/>
    <w:rPr>
      <w:rFonts w:ascii="Times New Roman" w:eastAsia="新細明體" w:hAnsi="Times New Roman" w:cs="Times New Roman"/>
      <w:szCs w:val="24"/>
      <w:lang w:val="x-none" w:eastAsia="x-none"/>
    </w:rPr>
  </w:style>
  <w:style w:type="character" w:customStyle="1" w:styleId="15c">
    <w:name w:val="註解文字 字元15"/>
    <w:basedOn w:val="a0"/>
    <w:semiHidden/>
    <w:rsid w:val="004200AA"/>
    <w:rPr>
      <w:rFonts w:ascii="Times New Roman" w:eastAsia="新細明體" w:hAnsi="Times New Roman" w:cs="Times New Roman"/>
      <w:szCs w:val="24"/>
      <w:lang w:val="x-none" w:eastAsia="x-none"/>
    </w:rPr>
  </w:style>
  <w:style w:type="character" w:customStyle="1" w:styleId="2173">
    <w:name w:val="本文 2 字元17"/>
    <w:basedOn w:val="a0"/>
    <w:uiPriority w:val="99"/>
    <w:semiHidden/>
    <w:rsid w:val="004200AA"/>
    <w:rPr>
      <w:rFonts w:ascii="Calibri" w:eastAsia="新細明體" w:hAnsi="Calibri" w:cs="Times New Roman"/>
      <w:lang w:val="x-none" w:eastAsia="x-none"/>
    </w:rPr>
  </w:style>
  <w:style w:type="paragraph" w:customStyle="1" w:styleId="176">
    <w:name w:val="@17"/>
    <w:basedOn w:val="3"/>
    <w:qFormat/>
    <w:rsid w:val="004200AA"/>
    <w:rPr>
      <w:rFonts w:ascii="標楷體" w:eastAsia="標楷體" w:hAnsi="標楷體"/>
      <w:noProof/>
      <w:sz w:val="24"/>
      <w:szCs w:val="24"/>
    </w:rPr>
  </w:style>
  <w:style w:type="character" w:customStyle="1" w:styleId="14d">
    <w:name w:val="@ 字元14"/>
    <w:rsid w:val="004200AA"/>
    <w:rPr>
      <w:rFonts w:ascii="標楷體" w:eastAsia="標楷體" w:hAnsi="標楷體" w:cs="Times New Roman"/>
      <w:b/>
      <w:bCs/>
      <w:noProof/>
      <w:szCs w:val="24"/>
      <w:lang w:val="x-none" w:eastAsia="x-none"/>
    </w:rPr>
  </w:style>
  <w:style w:type="paragraph" w:customStyle="1" w:styleId="1180">
    <w:name w:val="1.18"/>
    <w:basedOn w:val="Default"/>
    <w:qFormat/>
    <w:rsid w:val="004200AA"/>
    <w:pPr>
      <w:ind w:leftChars="200" w:left="480"/>
    </w:pPr>
    <w:rPr>
      <w:rFonts w:cs="Times New Roman"/>
      <w:b/>
      <w:bCs/>
      <w:noProof/>
      <w:lang w:val="x-none" w:eastAsia="x-none"/>
    </w:rPr>
  </w:style>
  <w:style w:type="paragraph" w:customStyle="1" w:styleId="2128">
    <w:name w:val="2.1.28"/>
    <w:basedOn w:val="Default"/>
    <w:qFormat/>
    <w:rsid w:val="004200AA"/>
    <w:pPr>
      <w:ind w:leftChars="300" w:left="1200" w:hangingChars="200" w:hanging="480"/>
    </w:pPr>
    <w:rPr>
      <w:rFonts w:cs="Times New Roman"/>
      <w:lang w:val="x-none" w:eastAsia="x-none"/>
    </w:rPr>
  </w:style>
  <w:style w:type="character" w:customStyle="1" w:styleId="1141">
    <w:name w:val="1. 字元14"/>
    <w:rsid w:val="004200AA"/>
    <w:rPr>
      <w:rFonts w:ascii="標楷體" w:eastAsia="標楷體" w:hAnsi="Calibri" w:cs="Times New Roman"/>
      <w:b/>
      <w:bCs/>
      <w:noProof/>
      <w:color w:val="000000"/>
      <w:kern w:val="0"/>
      <w:szCs w:val="24"/>
      <w:lang w:val="x-none" w:eastAsia="x-none"/>
    </w:rPr>
  </w:style>
  <w:style w:type="paragraph" w:customStyle="1" w:styleId="211191">
    <w:name w:val="2.1.119"/>
    <w:basedOn w:val="CM138"/>
    <w:qFormat/>
    <w:rsid w:val="004200AA"/>
    <w:pPr>
      <w:ind w:leftChars="400" w:left="1680" w:hangingChars="300" w:hanging="720"/>
    </w:pPr>
  </w:style>
  <w:style w:type="character" w:customStyle="1" w:styleId="21144">
    <w:name w:val="2.1. 字元14"/>
    <w:rsid w:val="004200AA"/>
    <w:rPr>
      <w:rFonts w:ascii="標楷體" w:eastAsia="標楷體" w:hAnsi="Calibri" w:cs="Times New Roman"/>
      <w:color w:val="000000"/>
      <w:kern w:val="0"/>
      <w:szCs w:val="24"/>
      <w:lang w:val="x-none" w:eastAsia="x-none"/>
    </w:rPr>
  </w:style>
  <w:style w:type="paragraph" w:customStyle="1" w:styleId="211118">
    <w:name w:val="2.1.1.1.18"/>
    <w:basedOn w:val="CM138"/>
    <w:qFormat/>
    <w:rsid w:val="004200AA"/>
    <w:pPr>
      <w:ind w:leftChars="500" w:left="2160" w:hangingChars="400" w:hanging="960"/>
    </w:pPr>
    <w:rPr>
      <w:lang w:val="x-none" w:eastAsia="x-none"/>
    </w:rPr>
  </w:style>
  <w:style w:type="character" w:customStyle="1" w:styleId="2111140">
    <w:name w:val="2.1.1.1. 字元14"/>
    <w:rsid w:val="004200AA"/>
    <w:rPr>
      <w:rFonts w:ascii="標楷體" w:eastAsia="標楷體" w:hAnsi="Calibri" w:cs="Times New Roman"/>
      <w:kern w:val="0"/>
      <w:szCs w:val="24"/>
      <w:lang w:val="x-none" w:eastAsia="x-none"/>
    </w:rPr>
  </w:style>
  <w:style w:type="character" w:customStyle="1" w:styleId="Default190">
    <w:name w:val="Default 字元19"/>
    <w:rsid w:val="004200AA"/>
    <w:rPr>
      <w:rFonts w:ascii="標楷體" w:eastAsia="標楷體" w:hAnsi="Calibri" w:cs="標楷體"/>
      <w:color w:val="000000"/>
      <w:kern w:val="0"/>
      <w:szCs w:val="24"/>
    </w:rPr>
  </w:style>
  <w:style w:type="paragraph" w:customStyle="1" w:styleId="21180">
    <w:name w:val="本文 2118"/>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153">
    <w:name w:val="本文縮排 2 字元15"/>
    <w:basedOn w:val="a0"/>
    <w:uiPriority w:val="99"/>
    <w:semiHidden/>
    <w:rsid w:val="004200AA"/>
    <w:rPr>
      <w:rFonts w:ascii="Calibri" w:eastAsia="新細明體" w:hAnsi="Calibri" w:cs="Times New Roman"/>
      <w:lang w:val="x-none" w:eastAsia="x-none"/>
    </w:rPr>
  </w:style>
  <w:style w:type="character" w:customStyle="1" w:styleId="194">
    <w:name w:val="註解主旨 字元19"/>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6">
    <w:name w:val="style1116"/>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112">
    <w:name w:val="Default11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8110">
    <w:name w:val="CM138110"/>
    <w:basedOn w:val="Default"/>
    <w:next w:val="Default"/>
    <w:uiPriority w:val="99"/>
    <w:rsid w:val="004200AA"/>
    <w:rPr>
      <w:rFonts w:cs="Times New Roman"/>
      <w:color w:val="auto"/>
    </w:rPr>
  </w:style>
  <w:style w:type="character" w:customStyle="1" w:styleId="1102">
    <w:name w:val="註解主旨 字元110"/>
    <w:basedOn w:val="af5"/>
    <w:uiPriority w:val="99"/>
    <w:semiHidden/>
    <w:rsid w:val="004200AA"/>
    <w:rPr>
      <w:rFonts w:ascii="Times New Roman" w:eastAsia="新細明體" w:hAnsi="Times New Roman" w:cs="Times New Roman"/>
      <w:b/>
      <w:bCs/>
      <w:szCs w:val="24"/>
      <w:lang w:val="x-none" w:eastAsia="x-none"/>
    </w:rPr>
  </w:style>
  <w:style w:type="paragraph" w:customStyle="1" w:styleId="CM13319">
    <w:name w:val="CM13319"/>
    <w:basedOn w:val="Default"/>
    <w:next w:val="Default"/>
    <w:uiPriority w:val="99"/>
    <w:rsid w:val="004200AA"/>
    <w:rPr>
      <w:rFonts w:cs="Times New Roman"/>
      <w:color w:val="auto"/>
      <w:sz w:val="20"/>
    </w:rPr>
  </w:style>
  <w:style w:type="paragraph" w:customStyle="1" w:styleId="CM1114">
    <w:name w:val="CM1114"/>
    <w:basedOn w:val="Default"/>
    <w:next w:val="Default"/>
    <w:uiPriority w:val="99"/>
    <w:rsid w:val="004200AA"/>
    <w:rPr>
      <w:rFonts w:cs="Times New Roman"/>
      <w:color w:val="auto"/>
      <w:sz w:val="20"/>
    </w:rPr>
  </w:style>
  <w:style w:type="paragraph" w:customStyle="1" w:styleId="CM13419">
    <w:name w:val="CM13419"/>
    <w:basedOn w:val="Default"/>
    <w:next w:val="Default"/>
    <w:uiPriority w:val="99"/>
    <w:rsid w:val="004200AA"/>
    <w:rPr>
      <w:rFonts w:cs="Times New Roman"/>
      <w:color w:val="auto"/>
      <w:sz w:val="20"/>
    </w:rPr>
  </w:style>
  <w:style w:type="paragraph" w:customStyle="1" w:styleId="CM2110">
    <w:name w:val="CM2110"/>
    <w:basedOn w:val="Default"/>
    <w:next w:val="Default"/>
    <w:uiPriority w:val="99"/>
    <w:rsid w:val="004200AA"/>
    <w:pPr>
      <w:spacing w:line="376" w:lineRule="atLeast"/>
    </w:pPr>
    <w:rPr>
      <w:rFonts w:cs="Times New Roman"/>
      <w:color w:val="auto"/>
      <w:sz w:val="20"/>
    </w:rPr>
  </w:style>
  <w:style w:type="paragraph" w:customStyle="1" w:styleId="CM3110">
    <w:name w:val="CM3110"/>
    <w:basedOn w:val="Default"/>
    <w:next w:val="Default"/>
    <w:uiPriority w:val="99"/>
    <w:rsid w:val="004200AA"/>
    <w:rPr>
      <w:rFonts w:cs="Times New Roman"/>
      <w:color w:val="auto"/>
      <w:sz w:val="20"/>
    </w:rPr>
  </w:style>
  <w:style w:type="paragraph" w:customStyle="1" w:styleId="CM13519">
    <w:name w:val="CM13519"/>
    <w:basedOn w:val="Default"/>
    <w:next w:val="Default"/>
    <w:uiPriority w:val="99"/>
    <w:rsid w:val="004200AA"/>
    <w:rPr>
      <w:rFonts w:cs="Times New Roman"/>
      <w:color w:val="auto"/>
      <w:sz w:val="20"/>
    </w:rPr>
  </w:style>
  <w:style w:type="paragraph" w:customStyle="1" w:styleId="CM13619">
    <w:name w:val="CM13619"/>
    <w:basedOn w:val="Default"/>
    <w:next w:val="Default"/>
    <w:uiPriority w:val="99"/>
    <w:rsid w:val="004200AA"/>
    <w:rPr>
      <w:rFonts w:cs="Times New Roman"/>
      <w:color w:val="auto"/>
      <w:sz w:val="20"/>
    </w:rPr>
  </w:style>
  <w:style w:type="paragraph" w:customStyle="1" w:styleId="CM13719">
    <w:name w:val="CM13719"/>
    <w:basedOn w:val="Default"/>
    <w:next w:val="Default"/>
    <w:uiPriority w:val="99"/>
    <w:rsid w:val="004200AA"/>
    <w:rPr>
      <w:rFonts w:cs="Times New Roman"/>
      <w:color w:val="auto"/>
      <w:sz w:val="20"/>
    </w:rPr>
  </w:style>
  <w:style w:type="paragraph" w:customStyle="1" w:styleId="CM13825">
    <w:name w:val="CM13825"/>
    <w:basedOn w:val="Default"/>
    <w:next w:val="Default"/>
    <w:uiPriority w:val="99"/>
    <w:rsid w:val="004200AA"/>
    <w:rPr>
      <w:rFonts w:cs="Times New Roman"/>
      <w:color w:val="auto"/>
      <w:sz w:val="20"/>
    </w:rPr>
  </w:style>
  <w:style w:type="paragraph" w:customStyle="1" w:styleId="CM4111">
    <w:name w:val="CM4111"/>
    <w:basedOn w:val="Default"/>
    <w:next w:val="Default"/>
    <w:uiPriority w:val="99"/>
    <w:rsid w:val="004200AA"/>
    <w:rPr>
      <w:rFonts w:cs="Times New Roman"/>
      <w:color w:val="auto"/>
      <w:sz w:val="20"/>
    </w:rPr>
  </w:style>
  <w:style w:type="paragraph" w:customStyle="1" w:styleId="CM5210">
    <w:name w:val="CM5210"/>
    <w:basedOn w:val="Default"/>
    <w:next w:val="Default"/>
    <w:uiPriority w:val="99"/>
    <w:rsid w:val="004200AA"/>
    <w:rPr>
      <w:rFonts w:cs="Times New Roman"/>
      <w:color w:val="auto"/>
      <w:sz w:val="20"/>
    </w:rPr>
  </w:style>
  <w:style w:type="paragraph" w:customStyle="1" w:styleId="CM6110">
    <w:name w:val="CM6110"/>
    <w:basedOn w:val="Default"/>
    <w:next w:val="Default"/>
    <w:uiPriority w:val="99"/>
    <w:rsid w:val="004200AA"/>
    <w:rPr>
      <w:rFonts w:cs="Times New Roman"/>
      <w:color w:val="auto"/>
      <w:sz w:val="20"/>
    </w:rPr>
  </w:style>
  <w:style w:type="paragraph" w:customStyle="1" w:styleId="CM9110">
    <w:name w:val="CM9110"/>
    <w:basedOn w:val="Default"/>
    <w:next w:val="Default"/>
    <w:uiPriority w:val="99"/>
    <w:rsid w:val="004200AA"/>
    <w:rPr>
      <w:rFonts w:cs="Times New Roman"/>
      <w:color w:val="auto"/>
      <w:sz w:val="20"/>
    </w:rPr>
  </w:style>
  <w:style w:type="paragraph" w:customStyle="1" w:styleId="CM13115">
    <w:name w:val="CM13115"/>
    <w:basedOn w:val="Default"/>
    <w:next w:val="Default"/>
    <w:uiPriority w:val="99"/>
    <w:rsid w:val="004200AA"/>
    <w:pPr>
      <w:spacing w:line="360" w:lineRule="atLeast"/>
    </w:pPr>
    <w:rPr>
      <w:rFonts w:cs="Times New Roman"/>
      <w:color w:val="auto"/>
      <w:sz w:val="20"/>
    </w:rPr>
  </w:style>
  <w:style w:type="paragraph" w:customStyle="1" w:styleId="CM14111">
    <w:name w:val="CM14111"/>
    <w:basedOn w:val="Default"/>
    <w:next w:val="Default"/>
    <w:uiPriority w:val="99"/>
    <w:rsid w:val="004200AA"/>
    <w:pPr>
      <w:spacing w:line="360" w:lineRule="atLeast"/>
    </w:pPr>
    <w:rPr>
      <w:rFonts w:cs="Times New Roman"/>
      <w:color w:val="auto"/>
      <w:sz w:val="20"/>
    </w:rPr>
  </w:style>
  <w:style w:type="paragraph" w:customStyle="1" w:styleId="CM1719">
    <w:name w:val="CM1719"/>
    <w:basedOn w:val="Default"/>
    <w:next w:val="Default"/>
    <w:uiPriority w:val="99"/>
    <w:rsid w:val="004200AA"/>
    <w:pPr>
      <w:spacing w:line="360" w:lineRule="atLeast"/>
    </w:pPr>
    <w:rPr>
      <w:rFonts w:cs="Times New Roman"/>
      <w:color w:val="auto"/>
      <w:sz w:val="20"/>
    </w:rPr>
  </w:style>
  <w:style w:type="paragraph" w:customStyle="1" w:styleId="CM1819">
    <w:name w:val="CM1819"/>
    <w:basedOn w:val="Default"/>
    <w:next w:val="Default"/>
    <w:uiPriority w:val="99"/>
    <w:rsid w:val="004200AA"/>
    <w:pPr>
      <w:spacing w:line="360" w:lineRule="atLeast"/>
    </w:pPr>
    <w:rPr>
      <w:rFonts w:cs="Times New Roman"/>
      <w:color w:val="auto"/>
      <w:sz w:val="20"/>
    </w:rPr>
  </w:style>
  <w:style w:type="paragraph" w:customStyle="1" w:styleId="CM1919">
    <w:name w:val="CM1919"/>
    <w:basedOn w:val="Default"/>
    <w:next w:val="Default"/>
    <w:uiPriority w:val="99"/>
    <w:rsid w:val="004200AA"/>
    <w:pPr>
      <w:spacing w:line="360" w:lineRule="atLeast"/>
    </w:pPr>
    <w:rPr>
      <w:rFonts w:cs="Times New Roman"/>
      <w:color w:val="auto"/>
      <w:sz w:val="20"/>
    </w:rPr>
  </w:style>
  <w:style w:type="paragraph" w:customStyle="1" w:styleId="CM2019">
    <w:name w:val="CM2019"/>
    <w:basedOn w:val="Default"/>
    <w:next w:val="Default"/>
    <w:uiPriority w:val="99"/>
    <w:rsid w:val="004200AA"/>
    <w:rPr>
      <w:rFonts w:cs="Times New Roman"/>
      <w:color w:val="auto"/>
      <w:sz w:val="20"/>
    </w:rPr>
  </w:style>
  <w:style w:type="paragraph" w:customStyle="1" w:styleId="CM13919">
    <w:name w:val="CM13919"/>
    <w:basedOn w:val="Default"/>
    <w:next w:val="Default"/>
    <w:uiPriority w:val="99"/>
    <w:rsid w:val="004200AA"/>
    <w:rPr>
      <w:rFonts w:cs="Times New Roman"/>
      <w:color w:val="auto"/>
      <w:sz w:val="20"/>
    </w:rPr>
  </w:style>
  <w:style w:type="paragraph" w:customStyle="1" w:styleId="CM3619">
    <w:name w:val="CM3619"/>
    <w:basedOn w:val="Default"/>
    <w:next w:val="Default"/>
    <w:uiPriority w:val="99"/>
    <w:rsid w:val="004200AA"/>
    <w:pPr>
      <w:spacing w:line="360" w:lineRule="atLeast"/>
    </w:pPr>
    <w:rPr>
      <w:rFonts w:cs="Times New Roman"/>
      <w:color w:val="auto"/>
      <w:sz w:val="20"/>
    </w:rPr>
  </w:style>
  <w:style w:type="paragraph" w:customStyle="1" w:styleId="CM4019">
    <w:name w:val="CM4019"/>
    <w:basedOn w:val="Default"/>
    <w:next w:val="Default"/>
    <w:uiPriority w:val="99"/>
    <w:rsid w:val="004200AA"/>
    <w:pPr>
      <w:spacing w:line="360" w:lineRule="atLeast"/>
    </w:pPr>
    <w:rPr>
      <w:rFonts w:cs="Times New Roman"/>
      <w:color w:val="auto"/>
      <w:sz w:val="20"/>
    </w:rPr>
  </w:style>
  <w:style w:type="paragraph" w:customStyle="1" w:styleId="CM4219">
    <w:name w:val="CM4219"/>
    <w:basedOn w:val="Default"/>
    <w:next w:val="Default"/>
    <w:uiPriority w:val="99"/>
    <w:rsid w:val="004200AA"/>
    <w:rPr>
      <w:rFonts w:cs="Times New Roman"/>
      <w:color w:val="auto"/>
      <w:sz w:val="20"/>
    </w:rPr>
  </w:style>
  <w:style w:type="paragraph" w:customStyle="1" w:styleId="CM14619">
    <w:name w:val="CM14619"/>
    <w:basedOn w:val="Default"/>
    <w:next w:val="Default"/>
    <w:uiPriority w:val="99"/>
    <w:rsid w:val="004200AA"/>
    <w:rPr>
      <w:rFonts w:cs="Times New Roman"/>
      <w:color w:val="auto"/>
      <w:sz w:val="20"/>
    </w:rPr>
  </w:style>
  <w:style w:type="paragraph" w:customStyle="1" w:styleId="CM4719">
    <w:name w:val="CM4719"/>
    <w:basedOn w:val="Default"/>
    <w:next w:val="Default"/>
    <w:uiPriority w:val="99"/>
    <w:rsid w:val="004200AA"/>
    <w:rPr>
      <w:rFonts w:cs="Times New Roman"/>
      <w:color w:val="auto"/>
      <w:sz w:val="20"/>
    </w:rPr>
  </w:style>
  <w:style w:type="paragraph" w:customStyle="1" w:styleId="CM4919">
    <w:name w:val="CM4919"/>
    <w:basedOn w:val="Default"/>
    <w:next w:val="Default"/>
    <w:uiPriority w:val="99"/>
    <w:rsid w:val="004200AA"/>
    <w:pPr>
      <w:spacing w:line="360" w:lineRule="atLeast"/>
    </w:pPr>
    <w:rPr>
      <w:rFonts w:cs="Times New Roman"/>
      <w:color w:val="auto"/>
      <w:sz w:val="20"/>
    </w:rPr>
  </w:style>
  <w:style w:type="paragraph" w:customStyle="1" w:styleId="CM5019">
    <w:name w:val="CM5019"/>
    <w:basedOn w:val="Default"/>
    <w:next w:val="Default"/>
    <w:uiPriority w:val="99"/>
    <w:rsid w:val="004200AA"/>
    <w:pPr>
      <w:spacing w:line="360" w:lineRule="atLeast"/>
    </w:pPr>
    <w:rPr>
      <w:rFonts w:cs="Times New Roman"/>
      <w:color w:val="auto"/>
      <w:sz w:val="20"/>
    </w:rPr>
  </w:style>
  <w:style w:type="paragraph" w:customStyle="1" w:styleId="CM51110">
    <w:name w:val="CM51110"/>
    <w:basedOn w:val="Default"/>
    <w:next w:val="Default"/>
    <w:uiPriority w:val="99"/>
    <w:rsid w:val="004200AA"/>
    <w:rPr>
      <w:rFonts w:cs="Times New Roman"/>
      <w:color w:val="auto"/>
      <w:sz w:val="20"/>
    </w:rPr>
  </w:style>
  <w:style w:type="paragraph" w:customStyle="1" w:styleId="CM6319">
    <w:name w:val="CM6319"/>
    <w:basedOn w:val="Default"/>
    <w:next w:val="Default"/>
    <w:uiPriority w:val="99"/>
    <w:rsid w:val="004200AA"/>
    <w:pPr>
      <w:spacing w:line="360" w:lineRule="atLeast"/>
    </w:pPr>
    <w:rPr>
      <w:rFonts w:cs="Times New Roman"/>
      <w:color w:val="auto"/>
      <w:sz w:val="20"/>
    </w:rPr>
  </w:style>
  <w:style w:type="paragraph" w:customStyle="1" w:styleId="CM2619">
    <w:name w:val="CM2619"/>
    <w:basedOn w:val="Default"/>
    <w:next w:val="Default"/>
    <w:uiPriority w:val="99"/>
    <w:rsid w:val="004200AA"/>
    <w:pPr>
      <w:spacing w:line="360" w:lineRule="atLeast"/>
    </w:pPr>
    <w:rPr>
      <w:rFonts w:cs="Times New Roman"/>
      <w:color w:val="auto"/>
      <w:sz w:val="20"/>
    </w:rPr>
  </w:style>
  <w:style w:type="paragraph" w:customStyle="1" w:styleId="CM5919">
    <w:name w:val="CM5919"/>
    <w:basedOn w:val="Default"/>
    <w:next w:val="Default"/>
    <w:uiPriority w:val="99"/>
    <w:rsid w:val="004200AA"/>
    <w:pPr>
      <w:spacing w:line="360" w:lineRule="atLeast"/>
    </w:pPr>
    <w:rPr>
      <w:rFonts w:cs="Times New Roman"/>
      <w:color w:val="auto"/>
      <w:sz w:val="20"/>
    </w:rPr>
  </w:style>
  <w:style w:type="paragraph" w:customStyle="1" w:styleId="CM7019">
    <w:name w:val="CM7019"/>
    <w:basedOn w:val="Default"/>
    <w:next w:val="Default"/>
    <w:uiPriority w:val="99"/>
    <w:rsid w:val="004200AA"/>
    <w:pPr>
      <w:spacing w:line="360" w:lineRule="atLeast"/>
    </w:pPr>
    <w:rPr>
      <w:rFonts w:cs="Times New Roman"/>
      <w:color w:val="auto"/>
      <w:sz w:val="20"/>
    </w:rPr>
  </w:style>
  <w:style w:type="paragraph" w:customStyle="1" w:styleId="CM7319">
    <w:name w:val="CM7319"/>
    <w:basedOn w:val="Default"/>
    <w:next w:val="Default"/>
    <w:uiPriority w:val="99"/>
    <w:rsid w:val="004200AA"/>
    <w:rPr>
      <w:rFonts w:cs="Times New Roman"/>
      <w:color w:val="auto"/>
      <w:sz w:val="20"/>
    </w:rPr>
  </w:style>
  <w:style w:type="paragraph" w:customStyle="1" w:styleId="CM7419">
    <w:name w:val="CM7419"/>
    <w:basedOn w:val="Default"/>
    <w:next w:val="Default"/>
    <w:uiPriority w:val="99"/>
    <w:rsid w:val="004200AA"/>
    <w:pPr>
      <w:spacing w:line="360" w:lineRule="atLeast"/>
    </w:pPr>
    <w:rPr>
      <w:rFonts w:cs="Times New Roman"/>
      <w:color w:val="auto"/>
      <w:sz w:val="20"/>
    </w:rPr>
  </w:style>
  <w:style w:type="paragraph" w:customStyle="1" w:styleId="CM7519">
    <w:name w:val="CM7519"/>
    <w:basedOn w:val="Default"/>
    <w:next w:val="Default"/>
    <w:uiPriority w:val="99"/>
    <w:rsid w:val="004200AA"/>
    <w:rPr>
      <w:rFonts w:cs="Times New Roman"/>
      <w:color w:val="auto"/>
      <w:sz w:val="20"/>
    </w:rPr>
  </w:style>
  <w:style w:type="paragraph" w:customStyle="1" w:styleId="CM15419">
    <w:name w:val="CM15419"/>
    <w:basedOn w:val="Default"/>
    <w:next w:val="Default"/>
    <w:uiPriority w:val="99"/>
    <w:rsid w:val="004200AA"/>
    <w:rPr>
      <w:rFonts w:cs="Times New Roman"/>
      <w:color w:val="auto"/>
      <w:sz w:val="20"/>
    </w:rPr>
  </w:style>
  <w:style w:type="paragraph" w:customStyle="1" w:styleId="CM7919">
    <w:name w:val="CM7919"/>
    <w:basedOn w:val="Default"/>
    <w:next w:val="Default"/>
    <w:uiPriority w:val="99"/>
    <w:rsid w:val="004200AA"/>
    <w:pPr>
      <w:spacing w:line="360" w:lineRule="atLeast"/>
    </w:pPr>
    <w:rPr>
      <w:rFonts w:cs="Times New Roman"/>
      <w:color w:val="auto"/>
      <w:sz w:val="20"/>
    </w:rPr>
  </w:style>
  <w:style w:type="paragraph" w:customStyle="1" w:styleId="CM5719">
    <w:name w:val="CM5719"/>
    <w:basedOn w:val="Default"/>
    <w:next w:val="Default"/>
    <w:uiPriority w:val="99"/>
    <w:rsid w:val="004200AA"/>
    <w:pPr>
      <w:spacing w:line="360" w:lineRule="atLeast"/>
    </w:pPr>
    <w:rPr>
      <w:rFonts w:cs="Times New Roman"/>
      <w:color w:val="auto"/>
      <w:sz w:val="20"/>
    </w:rPr>
  </w:style>
  <w:style w:type="paragraph" w:customStyle="1" w:styleId="CM8019">
    <w:name w:val="CM8019"/>
    <w:basedOn w:val="Default"/>
    <w:next w:val="Default"/>
    <w:uiPriority w:val="99"/>
    <w:rsid w:val="004200AA"/>
    <w:pPr>
      <w:spacing w:line="360" w:lineRule="atLeast"/>
    </w:pPr>
    <w:rPr>
      <w:rFonts w:cs="Times New Roman"/>
      <w:color w:val="auto"/>
      <w:sz w:val="20"/>
    </w:rPr>
  </w:style>
  <w:style w:type="paragraph" w:customStyle="1" w:styleId="CM8319">
    <w:name w:val="CM8319"/>
    <w:basedOn w:val="Default"/>
    <w:next w:val="Default"/>
    <w:uiPriority w:val="99"/>
    <w:rsid w:val="004200AA"/>
    <w:pPr>
      <w:spacing w:line="720" w:lineRule="atLeast"/>
    </w:pPr>
    <w:rPr>
      <w:rFonts w:cs="Times New Roman"/>
      <w:color w:val="auto"/>
      <w:sz w:val="20"/>
    </w:rPr>
  </w:style>
  <w:style w:type="paragraph" w:customStyle="1" w:styleId="CM15719">
    <w:name w:val="CM15719"/>
    <w:basedOn w:val="Default"/>
    <w:next w:val="Default"/>
    <w:uiPriority w:val="99"/>
    <w:rsid w:val="004200AA"/>
    <w:rPr>
      <w:rFonts w:cs="Times New Roman"/>
      <w:color w:val="auto"/>
      <w:sz w:val="20"/>
    </w:rPr>
  </w:style>
  <w:style w:type="paragraph" w:customStyle="1" w:styleId="CM14019">
    <w:name w:val="CM14019"/>
    <w:basedOn w:val="Default"/>
    <w:next w:val="Default"/>
    <w:uiPriority w:val="99"/>
    <w:rsid w:val="004200AA"/>
    <w:rPr>
      <w:rFonts w:cs="Times New Roman"/>
      <w:color w:val="auto"/>
      <w:sz w:val="20"/>
    </w:rPr>
  </w:style>
  <w:style w:type="paragraph" w:customStyle="1" w:styleId="CM9019">
    <w:name w:val="CM9019"/>
    <w:basedOn w:val="Default"/>
    <w:next w:val="Default"/>
    <w:uiPriority w:val="99"/>
    <w:rsid w:val="004200AA"/>
    <w:pPr>
      <w:spacing w:line="360" w:lineRule="atLeast"/>
    </w:pPr>
    <w:rPr>
      <w:rFonts w:cs="Times New Roman"/>
      <w:color w:val="auto"/>
      <w:sz w:val="20"/>
    </w:rPr>
  </w:style>
  <w:style w:type="paragraph" w:customStyle="1" w:styleId="CM9219">
    <w:name w:val="CM9219"/>
    <w:basedOn w:val="Default"/>
    <w:next w:val="Default"/>
    <w:uiPriority w:val="99"/>
    <w:rsid w:val="004200AA"/>
    <w:rPr>
      <w:rFonts w:cs="Times New Roman"/>
      <w:color w:val="auto"/>
      <w:sz w:val="20"/>
    </w:rPr>
  </w:style>
  <w:style w:type="paragraph" w:customStyle="1" w:styleId="CM10019">
    <w:name w:val="CM10019"/>
    <w:basedOn w:val="Default"/>
    <w:next w:val="Default"/>
    <w:uiPriority w:val="99"/>
    <w:rsid w:val="004200AA"/>
    <w:rPr>
      <w:rFonts w:cs="Times New Roman"/>
      <w:color w:val="auto"/>
      <w:sz w:val="20"/>
    </w:rPr>
  </w:style>
  <w:style w:type="paragraph" w:customStyle="1" w:styleId="CM16019">
    <w:name w:val="CM16019"/>
    <w:basedOn w:val="Default"/>
    <w:next w:val="Default"/>
    <w:uiPriority w:val="99"/>
    <w:rsid w:val="004200AA"/>
    <w:rPr>
      <w:rFonts w:cs="Times New Roman"/>
      <w:color w:val="auto"/>
      <w:sz w:val="20"/>
    </w:rPr>
  </w:style>
  <w:style w:type="paragraph" w:customStyle="1" w:styleId="CM16219">
    <w:name w:val="CM16219"/>
    <w:basedOn w:val="Default"/>
    <w:next w:val="Default"/>
    <w:uiPriority w:val="99"/>
    <w:rsid w:val="004200AA"/>
    <w:rPr>
      <w:rFonts w:cs="Times New Roman"/>
      <w:color w:val="auto"/>
      <w:sz w:val="20"/>
    </w:rPr>
  </w:style>
  <w:style w:type="paragraph" w:customStyle="1" w:styleId="CM14519">
    <w:name w:val="CM14519"/>
    <w:basedOn w:val="Default"/>
    <w:next w:val="Default"/>
    <w:uiPriority w:val="99"/>
    <w:rsid w:val="004200AA"/>
    <w:rPr>
      <w:rFonts w:cs="Times New Roman"/>
      <w:color w:val="auto"/>
      <w:sz w:val="20"/>
    </w:rPr>
  </w:style>
  <w:style w:type="paragraph" w:customStyle="1" w:styleId="CM14219">
    <w:name w:val="CM14219"/>
    <w:basedOn w:val="Default"/>
    <w:next w:val="Default"/>
    <w:uiPriority w:val="99"/>
    <w:rsid w:val="004200AA"/>
    <w:rPr>
      <w:rFonts w:cs="Times New Roman"/>
      <w:color w:val="auto"/>
      <w:sz w:val="20"/>
    </w:rPr>
  </w:style>
  <w:style w:type="paragraph" w:customStyle="1" w:styleId="CM11619">
    <w:name w:val="CM11619"/>
    <w:basedOn w:val="Default"/>
    <w:next w:val="Default"/>
    <w:uiPriority w:val="99"/>
    <w:rsid w:val="004200AA"/>
    <w:rPr>
      <w:rFonts w:cs="Times New Roman"/>
      <w:color w:val="auto"/>
      <w:sz w:val="20"/>
    </w:rPr>
  </w:style>
  <w:style w:type="paragraph" w:customStyle="1" w:styleId="CM12219">
    <w:name w:val="CM12219"/>
    <w:basedOn w:val="Default"/>
    <w:next w:val="Default"/>
    <w:uiPriority w:val="99"/>
    <w:rsid w:val="004200AA"/>
    <w:pPr>
      <w:spacing w:line="360" w:lineRule="atLeast"/>
    </w:pPr>
    <w:rPr>
      <w:rFonts w:cs="Times New Roman"/>
      <w:color w:val="auto"/>
      <w:sz w:val="20"/>
    </w:rPr>
  </w:style>
  <w:style w:type="paragraph" w:customStyle="1" w:styleId="CM12019">
    <w:name w:val="CM12019"/>
    <w:basedOn w:val="Default"/>
    <w:next w:val="Default"/>
    <w:uiPriority w:val="99"/>
    <w:rsid w:val="004200AA"/>
    <w:rPr>
      <w:rFonts w:cs="Times New Roman"/>
      <w:color w:val="auto"/>
      <w:sz w:val="20"/>
    </w:rPr>
  </w:style>
  <w:style w:type="paragraph" w:customStyle="1" w:styleId="CM8219">
    <w:name w:val="CM8219"/>
    <w:basedOn w:val="Default"/>
    <w:next w:val="Default"/>
    <w:uiPriority w:val="99"/>
    <w:rsid w:val="004200AA"/>
    <w:pPr>
      <w:spacing w:line="720" w:lineRule="atLeast"/>
    </w:pPr>
    <w:rPr>
      <w:rFonts w:cs="Times New Roman"/>
      <w:color w:val="auto"/>
      <w:sz w:val="20"/>
    </w:rPr>
  </w:style>
  <w:style w:type="paragraph" w:customStyle="1" w:styleId="CM15619">
    <w:name w:val="CM15619"/>
    <w:basedOn w:val="Default"/>
    <w:next w:val="Default"/>
    <w:uiPriority w:val="99"/>
    <w:rsid w:val="004200AA"/>
    <w:rPr>
      <w:rFonts w:cs="Times New Roman"/>
      <w:color w:val="auto"/>
      <w:sz w:val="20"/>
    </w:rPr>
  </w:style>
  <w:style w:type="paragraph" w:customStyle="1" w:styleId="1190">
    <w:name w:val="1.19"/>
    <w:basedOn w:val="Default"/>
    <w:qFormat/>
    <w:rsid w:val="004200AA"/>
    <w:pPr>
      <w:ind w:leftChars="200" w:left="480"/>
    </w:pPr>
    <w:rPr>
      <w:rFonts w:cs="Times New Roman"/>
      <w:b/>
      <w:bCs/>
      <w:noProof/>
      <w:sz w:val="20"/>
    </w:rPr>
  </w:style>
  <w:style w:type="paragraph" w:customStyle="1" w:styleId="2129">
    <w:name w:val="2.1.29"/>
    <w:basedOn w:val="Default"/>
    <w:qFormat/>
    <w:rsid w:val="004200AA"/>
    <w:pPr>
      <w:ind w:leftChars="300" w:left="1200" w:hangingChars="200" w:hanging="480"/>
    </w:pPr>
    <w:rPr>
      <w:rFonts w:cs="Times New Roman"/>
      <w:sz w:val="20"/>
    </w:rPr>
  </w:style>
  <w:style w:type="paragraph" w:customStyle="1" w:styleId="2111102">
    <w:name w:val="2.1.1110"/>
    <w:basedOn w:val="CM138"/>
    <w:qFormat/>
    <w:rsid w:val="004200AA"/>
    <w:pPr>
      <w:ind w:leftChars="400" w:left="1680" w:hangingChars="300" w:hanging="720"/>
    </w:pPr>
    <w:rPr>
      <w:sz w:val="20"/>
    </w:rPr>
  </w:style>
  <w:style w:type="paragraph" w:customStyle="1" w:styleId="211119">
    <w:name w:val="2.1.1.1.19"/>
    <w:basedOn w:val="CM138"/>
    <w:qFormat/>
    <w:rsid w:val="004200AA"/>
    <w:pPr>
      <w:ind w:leftChars="500" w:left="2160" w:hangingChars="400" w:hanging="960"/>
    </w:pPr>
    <w:rPr>
      <w:sz w:val="20"/>
    </w:rPr>
  </w:style>
  <w:style w:type="character" w:customStyle="1" w:styleId="254">
    <w:name w:val="註解主旨 字元25"/>
    <w:basedOn w:val="af5"/>
    <w:uiPriority w:val="99"/>
    <w:semiHidden/>
    <w:rsid w:val="004200AA"/>
    <w:rPr>
      <w:rFonts w:ascii="Times New Roman" w:eastAsia="新細明體" w:hAnsi="Times New Roman" w:cs="Times New Roman"/>
      <w:b/>
      <w:bCs/>
      <w:szCs w:val="24"/>
      <w:lang w:val="x-none" w:eastAsia="x-none"/>
    </w:rPr>
  </w:style>
  <w:style w:type="paragraph" w:customStyle="1" w:styleId="CM13325">
    <w:name w:val="CM13325"/>
    <w:basedOn w:val="Default"/>
    <w:next w:val="Default"/>
    <w:uiPriority w:val="99"/>
    <w:rsid w:val="004200AA"/>
    <w:rPr>
      <w:rFonts w:cs="Times New Roman"/>
      <w:color w:val="auto"/>
    </w:rPr>
  </w:style>
  <w:style w:type="paragraph" w:customStyle="1" w:styleId="CM129">
    <w:name w:val="CM129"/>
    <w:basedOn w:val="Default"/>
    <w:next w:val="Default"/>
    <w:uiPriority w:val="99"/>
    <w:rsid w:val="004200AA"/>
    <w:rPr>
      <w:rFonts w:cs="Times New Roman"/>
      <w:color w:val="auto"/>
    </w:rPr>
  </w:style>
  <w:style w:type="paragraph" w:customStyle="1" w:styleId="CM13425">
    <w:name w:val="CM13425"/>
    <w:basedOn w:val="Default"/>
    <w:next w:val="Default"/>
    <w:uiPriority w:val="99"/>
    <w:rsid w:val="004200AA"/>
    <w:rPr>
      <w:rFonts w:cs="Times New Roman"/>
      <w:color w:val="auto"/>
    </w:rPr>
  </w:style>
  <w:style w:type="paragraph" w:customStyle="1" w:styleId="CM225">
    <w:name w:val="CM225"/>
    <w:basedOn w:val="Default"/>
    <w:next w:val="Default"/>
    <w:uiPriority w:val="99"/>
    <w:rsid w:val="004200AA"/>
    <w:pPr>
      <w:spacing w:line="376" w:lineRule="atLeast"/>
    </w:pPr>
    <w:rPr>
      <w:rFonts w:cs="Times New Roman"/>
      <w:color w:val="auto"/>
    </w:rPr>
  </w:style>
  <w:style w:type="paragraph" w:customStyle="1" w:styleId="CM325">
    <w:name w:val="CM325"/>
    <w:basedOn w:val="Default"/>
    <w:next w:val="Default"/>
    <w:uiPriority w:val="99"/>
    <w:rsid w:val="004200AA"/>
    <w:rPr>
      <w:rFonts w:cs="Times New Roman"/>
      <w:color w:val="auto"/>
    </w:rPr>
  </w:style>
  <w:style w:type="paragraph" w:customStyle="1" w:styleId="CM13525">
    <w:name w:val="CM13525"/>
    <w:basedOn w:val="Default"/>
    <w:next w:val="Default"/>
    <w:uiPriority w:val="99"/>
    <w:rsid w:val="004200AA"/>
    <w:rPr>
      <w:rFonts w:cs="Times New Roman"/>
      <w:color w:val="auto"/>
    </w:rPr>
  </w:style>
  <w:style w:type="paragraph" w:customStyle="1" w:styleId="CM13625">
    <w:name w:val="CM13625"/>
    <w:basedOn w:val="Default"/>
    <w:next w:val="Default"/>
    <w:uiPriority w:val="99"/>
    <w:rsid w:val="004200AA"/>
    <w:rPr>
      <w:rFonts w:cs="Times New Roman"/>
      <w:color w:val="auto"/>
    </w:rPr>
  </w:style>
  <w:style w:type="paragraph" w:customStyle="1" w:styleId="CM13725">
    <w:name w:val="CM13725"/>
    <w:basedOn w:val="Default"/>
    <w:next w:val="Default"/>
    <w:uiPriority w:val="99"/>
    <w:rsid w:val="004200AA"/>
    <w:rPr>
      <w:rFonts w:cs="Times New Roman"/>
      <w:color w:val="auto"/>
    </w:rPr>
  </w:style>
  <w:style w:type="paragraph" w:customStyle="1" w:styleId="CM13835">
    <w:name w:val="CM13835"/>
    <w:basedOn w:val="Default"/>
    <w:next w:val="Default"/>
    <w:uiPriority w:val="99"/>
    <w:rsid w:val="004200AA"/>
    <w:rPr>
      <w:rFonts w:cs="Times New Roman"/>
      <w:color w:val="auto"/>
    </w:rPr>
  </w:style>
  <w:style w:type="paragraph" w:customStyle="1" w:styleId="CM435">
    <w:name w:val="CM435"/>
    <w:basedOn w:val="Default"/>
    <w:next w:val="Default"/>
    <w:uiPriority w:val="99"/>
    <w:rsid w:val="004200AA"/>
    <w:rPr>
      <w:rFonts w:cs="Times New Roman"/>
      <w:color w:val="auto"/>
    </w:rPr>
  </w:style>
  <w:style w:type="paragraph" w:customStyle="1" w:styleId="CM535">
    <w:name w:val="CM535"/>
    <w:basedOn w:val="Default"/>
    <w:next w:val="Default"/>
    <w:uiPriority w:val="99"/>
    <w:rsid w:val="004200AA"/>
    <w:rPr>
      <w:rFonts w:cs="Times New Roman"/>
      <w:color w:val="auto"/>
    </w:rPr>
  </w:style>
  <w:style w:type="paragraph" w:customStyle="1" w:styleId="CM625">
    <w:name w:val="CM625"/>
    <w:basedOn w:val="Default"/>
    <w:next w:val="Default"/>
    <w:uiPriority w:val="99"/>
    <w:rsid w:val="004200AA"/>
    <w:rPr>
      <w:rFonts w:cs="Times New Roman"/>
      <w:color w:val="auto"/>
    </w:rPr>
  </w:style>
  <w:style w:type="paragraph" w:customStyle="1" w:styleId="CM935">
    <w:name w:val="CM935"/>
    <w:basedOn w:val="Default"/>
    <w:next w:val="Default"/>
    <w:uiPriority w:val="99"/>
    <w:rsid w:val="004200AA"/>
    <w:rPr>
      <w:rFonts w:cs="Times New Roman"/>
      <w:color w:val="auto"/>
    </w:rPr>
  </w:style>
  <w:style w:type="paragraph" w:customStyle="1" w:styleId="CM1327">
    <w:name w:val="CM1327"/>
    <w:basedOn w:val="Default"/>
    <w:next w:val="Default"/>
    <w:uiPriority w:val="99"/>
    <w:rsid w:val="004200AA"/>
    <w:pPr>
      <w:spacing w:line="360" w:lineRule="atLeast"/>
    </w:pPr>
    <w:rPr>
      <w:rFonts w:cs="Times New Roman"/>
      <w:color w:val="auto"/>
    </w:rPr>
  </w:style>
  <w:style w:type="paragraph" w:customStyle="1" w:styleId="CM1435">
    <w:name w:val="CM1435"/>
    <w:basedOn w:val="Default"/>
    <w:next w:val="Default"/>
    <w:uiPriority w:val="99"/>
    <w:rsid w:val="004200AA"/>
    <w:pPr>
      <w:spacing w:line="360" w:lineRule="atLeast"/>
    </w:pPr>
    <w:rPr>
      <w:rFonts w:cs="Times New Roman"/>
      <w:color w:val="auto"/>
    </w:rPr>
  </w:style>
  <w:style w:type="paragraph" w:customStyle="1" w:styleId="CM1725">
    <w:name w:val="CM1725"/>
    <w:basedOn w:val="Default"/>
    <w:next w:val="Default"/>
    <w:uiPriority w:val="99"/>
    <w:rsid w:val="004200AA"/>
    <w:pPr>
      <w:spacing w:line="360" w:lineRule="atLeast"/>
    </w:pPr>
    <w:rPr>
      <w:rFonts w:cs="Times New Roman"/>
      <w:color w:val="auto"/>
    </w:rPr>
  </w:style>
  <w:style w:type="paragraph" w:customStyle="1" w:styleId="CM1825">
    <w:name w:val="CM1825"/>
    <w:basedOn w:val="Default"/>
    <w:next w:val="Default"/>
    <w:uiPriority w:val="99"/>
    <w:rsid w:val="004200AA"/>
    <w:pPr>
      <w:spacing w:line="360" w:lineRule="atLeast"/>
    </w:pPr>
    <w:rPr>
      <w:rFonts w:cs="Times New Roman"/>
      <w:color w:val="auto"/>
    </w:rPr>
  </w:style>
  <w:style w:type="paragraph" w:customStyle="1" w:styleId="CM1925">
    <w:name w:val="CM1925"/>
    <w:basedOn w:val="Default"/>
    <w:next w:val="Default"/>
    <w:uiPriority w:val="99"/>
    <w:rsid w:val="004200AA"/>
    <w:pPr>
      <w:spacing w:line="360" w:lineRule="atLeast"/>
    </w:pPr>
    <w:rPr>
      <w:rFonts w:cs="Times New Roman"/>
      <w:color w:val="auto"/>
    </w:rPr>
  </w:style>
  <w:style w:type="paragraph" w:customStyle="1" w:styleId="CM2025">
    <w:name w:val="CM2025"/>
    <w:basedOn w:val="Default"/>
    <w:next w:val="Default"/>
    <w:uiPriority w:val="99"/>
    <w:rsid w:val="004200AA"/>
    <w:rPr>
      <w:rFonts w:cs="Times New Roman"/>
      <w:color w:val="auto"/>
    </w:rPr>
  </w:style>
  <w:style w:type="paragraph" w:customStyle="1" w:styleId="CM13925">
    <w:name w:val="CM13925"/>
    <w:basedOn w:val="Default"/>
    <w:next w:val="Default"/>
    <w:uiPriority w:val="99"/>
    <w:rsid w:val="004200AA"/>
    <w:rPr>
      <w:rFonts w:cs="Times New Roman"/>
      <w:color w:val="auto"/>
    </w:rPr>
  </w:style>
  <w:style w:type="paragraph" w:customStyle="1" w:styleId="CM3625">
    <w:name w:val="CM3625"/>
    <w:basedOn w:val="Default"/>
    <w:next w:val="Default"/>
    <w:uiPriority w:val="99"/>
    <w:rsid w:val="004200AA"/>
    <w:pPr>
      <w:spacing w:line="360" w:lineRule="atLeast"/>
    </w:pPr>
    <w:rPr>
      <w:rFonts w:cs="Times New Roman"/>
      <w:color w:val="auto"/>
    </w:rPr>
  </w:style>
  <w:style w:type="paragraph" w:customStyle="1" w:styleId="CM4025">
    <w:name w:val="CM4025"/>
    <w:basedOn w:val="Default"/>
    <w:next w:val="Default"/>
    <w:uiPriority w:val="99"/>
    <w:rsid w:val="004200AA"/>
    <w:pPr>
      <w:spacing w:line="360" w:lineRule="atLeast"/>
    </w:pPr>
    <w:rPr>
      <w:rFonts w:cs="Times New Roman"/>
      <w:color w:val="auto"/>
    </w:rPr>
  </w:style>
  <w:style w:type="paragraph" w:customStyle="1" w:styleId="CM4225">
    <w:name w:val="CM4225"/>
    <w:basedOn w:val="Default"/>
    <w:next w:val="Default"/>
    <w:uiPriority w:val="99"/>
    <w:rsid w:val="004200AA"/>
    <w:rPr>
      <w:rFonts w:cs="Times New Roman"/>
      <w:color w:val="auto"/>
    </w:rPr>
  </w:style>
  <w:style w:type="paragraph" w:customStyle="1" w:styleId="CM14625">
    <w:name w:val="CM14625"/>
    <w:basedOn w:val="Default"/>
    <w:next w:val="Default"/>
    <w:uiPriority w:val="99"/>
    <w:rsid w:val="004200AA"/>
    <w:rPr>
      <w:rFonts w:cs="Times New Roman"/>
      <w:color w:val="auto"/>
    </w:rPr>
  </w:style>
  <w:style w:type="paragraph" w:customStyle="1" w:styleId="CM4725">
    <w:name w:val="CM4725"/>
    <w:basedOn w:val="Default"/>
    <w:next w:val="Default"/>
    <w:uiPriority w:val="99"/>
    <w:rsid w:val="004200AA"/>
    <w:rPr>
      <w:rFonts w:cs="Times New Roman"/>
      <w:color w:val="auto"/>
    </w:rPr>
  </w:style>
  <w:style w:type="paragraph" w:customStyle="1" w:styleId="CM4925">
    <w:name w:val="CM4925"/>
    <w:basedOn w:val="Default"/>
    <w:next w:val="Default"/>
    <w:uiPriority w:val="99"/>
    <w:rsid w:val="004200AA"/>
    <w:pPr>
      <w:spacing w:line="360" w:lineRule="atLeast"/>
    </w:pPr>
    <w:rPr>
      <w:rFonts w:cs="Times New Roman"/>
      <w:color w:val="auto"/>
    </w:rPr>
  </w:style>
  <w:style w:type="paragraph" w:customStyle="1" w:styleId="CM5025">
    <w:name w:val="CM5025"/>
    <w:basedOn w:val="Default"/>
    <w:next w:val="Default"/>
    <w:uiPriority w:val="99"/>
    <w:rsid w:val="004200AA"/>
    <w:pPr>
      <w:spacing w:line="360" w:lineRule="atLeast"/>
    </w:pPr>
    <w:rPr>
      <w:rFonts w:cs="Times New Roman"/>
      <w:color w:val="auto"/>
    </w:rPr>
  </w:style>
  <w:style w:type="paragraph" w:customStyle="1" w:styleId="CM5125">
    <w:name w:val="CM5125"/>
    <w:basedOn w:val="Default"/>
    <w:next w:val="Default"/>
    <w:uiPriority w:val="99"/>
    <w:rsid w:val="004200AA"/>
    <w:rPr>
      <w:rFonts w:cs="Times New Roman"/>
      <w:color w:val="auto"/>
    </w:rPr>
  </w:style>
  <w:style w:type="paragraph" w:customStyle="1" w:styleId="CM6325">
    <w:name w:val="CM6325"/>
    <w:basedOn w:val="Default"/>
    <w:next w:val="Default"/>
    <w:uiPriority w:val="99"/>
    <w:rsid w:val="004200AA"/>
    <w:pPr>
      <w:spacing w:line="360" w:lineRule="atLeast"/>
    </w:pPr>
    <w:rPr>
      <w:rFonts w:cs="Times New Roman"/>
      <w:color w:val="auto"/>
    </w:rPr>
  </w:style>
  <w:style w:type="paragraph" w:customStyle="1" w:styleId="CM2625">
    <w:name w:val="CM2625"/>
    <w:basedOn w:val="Default"/>
    <w:next w:val="Default"/>
    <w:uiPriority w:val="99"/>
    <w:rsid w:val="004200AA"/>
    <w:pPr>
      <w:spacing w:line="360" w:lineRule="atLeast"/>
    </w:pPr>
    <w:rPr>
      <w:rFonts w:cs="Times New Roman"/>
      <w:color w:val="auto"/>
    </w:rPr>
  </w:style>
  <w:style w:type="paragraph" w:customStyle="1" w:styleId="CM5925">
    <w:name w:val="CM5925"/>
    <w:basedOn w:val="Default"/>
    <w:next w:val="Default"/>
    <w:uiPriority w:val="99"/>
    <w:rsid w:val="004200AA"/>
    <w:pPr>
      <w:spacing w:line="360" w:lineRule="atLeast"/>
    </w:pPr>
    <w:rPr>
      <w:rFonts w:cs="Times New Roman"/>
      <w:color w:val="auto"/>
    </w:rPr>
  </w:style>
  <w:style w:type="paragraph" w:customStyle="1" w:styleId="CM7025">
    <w:name w:val="CM7025"/>
    <w:basedOn w:val="Default"/>
    <w:next w:val="Default"/>
    <w:uiPriority w:val="99"/>
    <w:rsid w:val="004200AA"/>
    <w:pPr>
      <w:spacing w:line="360" w:lineRule="atLeast"/>
    </w:pPr>
    <w:rPr>
      <w:rFonts w:cs="Times New Roman"/>
      <w:color w:val="auto"/>
    </w:rPr>
  </w:style>
  <w:style w:type="paragraph" w:customStyle="1" w:styleId="CM7325">
    <w:name w:val="CM7325"/>
    <w:basedOn w:val="Default"/>
    <w:next w:val="Default"/>
    <w:uiPriority w:val="99"/>
    <w:rsid w:val="004200AA"/>
    <w:rPr>
      <w:rFonts w:cs="Times New Roman"/>
      <w:color w:val="auto"/>
    </w:rPr>
  </w:style>
  <w:style w:type="paragraph" w:customStyle="1" w:styleId="CM7425">
    <w:name w:val="CM7425"/>
    <w:basedOn w:val="Default"/>
    <w:next w:val="Default"/>
    <w:uiPriority w:val="99"/>
    <w:rsid w:val="004200AA"/>
    <w:pPr>
      <w:spacing w:line="360" w:lineRule="atLeast"/>
    </w:pPr>
    <w:rPr>
      <w:rFonts w:cs="Times New Roman"/>
      <w:color w:val="auto"/>
    </w:rPr>
  </w:style>
  <w:style w:type="paragraph" w:customStyle="1" w:styleId="CM7525">
    <w:name w:val="CM7525"/>
    <w:basedOn w:val="Default"/>
    <w:next w:val="Default"/>
    <w:uiPriority w:val="99"/>
    <w:rsid w:val="004200AA"/>
    <w:rPr>
      <w:rFonts w:cs="Times New Roman"/>
      <w:color w:val="auto"/>
    </w:rPr>
  </w:style>
  <w:style w:type="paragraph" w:customStyle="1" w:styleId="CM15425">
    <w:name w:val="CM15425"/>
    <w:basedOn w:val="Default"/>
    <w:next w:val="Default"/>
    <w:uiPriority w:val="99"/>
    <w:rsid w:val="004200AA"/>
    <w:rPr>
      <w:rFonts w:cs="Times New Roman"/>
      <w:color w:val="auto"/>
    </w:rPr>
  </w:style>
  <w:style w:type="paragraph" w:customStyle="1" w:styleId="CM7925">
    <w:name w:val="CM7925"/>
    <w:basedOn w:val="Default"/>
    <w:next w:val="Default"/>
    <w:uiPriority w:val="99"/>
    <w:rsid w:val="004200AA"/>
    <w:pPr>
      <w:spacing w:line="360" w:lineRule="atLeast"/>
    </w:pPr>
    <w:rPr>
      <w:rFonts w:cs="Times New Roman"/>
      <w:color w:val="auto"/>
    </w:rPr>
  </w:style>
  <w:style w:type="paragraph" w:customStyle="1" w:styleId="CM5725">
    <w:name w:val="CM5725"/>
    <w:basedOn w:val="Default"/>
    <w:next w:val="Default"/>
    <w:uiPriority w:val="99"/>
    <w:rsid w:val="004200AA"/>
    <w:pPr>
      <w:spacing w:line="360" w:lineRule="atLeast"/>
    </w:pPr>
    <w:rPr>
      <w:rFonts w:cs="Times New Roman"/>
      <w:color w:val="auto"/>
    </w:rPr>
  </w:style>
  <w:style w:type="paragraph" w:customStyle="1" w:styleId="CM8025">
    <w:name w:val="CM8025"/>
    <w:basedOn w:val="Default"/>
    <w:next w:val="Default"/>
    <w:uiPriority w:val="99"/>
    <w:rsid w:val="004200AA"/>
    <w:pPr>
      <w:spacing w:line="360" w:lineRule="atLeast"/>
    </w:pPr>
    <w:rPr>
      <w:rFonts w:cs="Times New Roman"/>
      <w:color w:val="auto"/>
    </w:rPr>
  </w:style>
  <w:style w:type="paragraph" w:customStyle="1" w:styleId="CM8325">
    <w:name w:val="CM8325"/>
    <w:basedOn w:val="Default"/>
    <w:next w:val="Default"/>
    <w:uiPriority w:val="99"/>
    <w:rsid w:val="004200AA"/>
    <w:pPr>
      <w:spacing w:line="720" w:lineRule="atLeast"/>
    </w:pPr>
    <w:rPr>
      <w:rFonts w:cs="Times New Roman"/>
      <w:color w:val="auto"/>
    </w:rPr>
  </w:style>
  <w:style w:type="paragraph" w:customStyle="1" w:styleId="CM15725">
    <w:name w:val="CM15725"/>
    <w:basedOn w:val="Default"/>
    <w:next w:val="Default"/>
    <w:uiPriority w:val="99"/>
    <w:rsid w:val="004200AA"/>
    <w:rPr>
      <w:rFonts w:cs="Times New Roman"/>
      <w:color w:val="auto"/>
    </w:rPr>
  </w:style>
  <w:style w:type="paragraph" w:customStyle="1" w:styleId="CM14025">
    <w:name w:val="CM14025"/>
    <w:basedOn w:val="Default"/>
    <w:next w:val="Default"/>
    <w:uiPriority w:val="99"/>
    <w:rsid w:val="004200AA"/>
    <w:rPr>
      <w:rFonts w:cs="Times New Roman"/>
      <w:color w:val="auto"/>
    </w:rPr>
  </w:style>
  <w:style w:type="paragraph" w:customStyle="1" w:styleId="CM9025">
    <w:name w:val="CM9025"/>
    <w:basedOn w:val="Default"/>
    <w:next w:val="Default"/>
    <w:uiPriority w:val="99"/>
    <w:rsid w:val="004200AA"/>
    <w:pPr>
      <w:spacing w:line="360" w:lineRule="atLeast"/>
    </w:pPr>
    <w:rPr>
      <w:rFonts w:cs="Times New Roman"/>
      <w:color w:val="auto"/>
    </w:rPr>
  </w:style>
  <w:style w:type="paragraph" w:customStyle="1" w:styleId="CM9225">
    <w:name w:val="CM9225"/>
    <w:basedOn w:val="Default"/>
    <w:next w:val="Default"/>
    <w:uiPriority w:val="99"/>
    <w:rsid w:val="004200AA"/>
    <w:rPr>
      <w:rFonts w:cs="Times New Roman"/>
      <w:color w:val="auto"/>
    </w:rPr>
  </w:style>
  <w:style w:type="paragraph" w:customStyle="1" w:styleId="CM10025">
    <w:name w:val="CM10025"/>
    <w:basedOn w:val="Default"/>
    <w:next w:val="Default"/>
    <w:uiPriority w:val="99"/>
    <w:rsid w:val="004200AA"/>
    <w:rPr>
      <w:rFonts w:cs="Times New Roman"/>
      <w:color w:val="auto"/>
    </w:rPr>
  </w:style>
  <w:style w:type="paragraph" w:customStyle="1" w:styleId="CM16025">
    <w:name w:val="CM16025"/>
    <w:basedOn w:val="Default"/>
    <w:next w:val="Default"/>
    <w:uiPriority w:val="99"/>
    <w:rsid w:val="004200AA"/>
    <w:rPr>
      <w:rFonts w:cs="Times New Roman"/>
      <w:color w:val="auto"/>
    </w:rPr>
  </w:style>
  <w:style w:type="paragraph" w:customStyle="1" w:styleId="CM16225">
    <w:name w:val="CM16225"/>
    <w:basedOn w:val="Default"/>
    <w:next w:val="Default"/>
    <w:uiPriority w:val="99"/>
    <w:rsid w:val="004200AA"/>
    <w:rPr>
      <w:rFonts w:cs="Times New Roman"/>
      <w:color w:val="auto"/>
    </w:rPr>
  </w:style>
  <w:style w:type="paragraph" w:customStyle="1" w:styleId="CM14525">
    <w:name w:val="CM14525"/>
    <w:basedOn w:val="Default"/>
    <w:next w:val="Default"/>
    <w:uiPriority w:val="99"/>
    <w:rsid w:val="004200AA"/>
    <w:rPr>
      <w:rFonts w:cs="Times New Roman"/>
      <w:color w:val="auto"/>
    </w:rPr>
  </w:style>
  <w:style w:type="paragraph" w:customStyle="1" w:styleId="CM14225">
    <w:name w:val="CM14225"/>
    <w:basedOn w:val="Default"/>
    <w:next w:val="Default"/>
    <w:uiPriority w:val="99"/>
    <w:rsid w:val="004200AA"/>
    <w:rPr>
      <w:rFonts w:cs="Times New Roman"/>
      <w:color w:val="auto"/>
    </w:rPr>
  </w:style>
  <w:style w:type="paragraph" w:customStyle="1" w:styleId="CM11625">
    <w:name w:val="CM11625"/>
    <w:basedOn w:val="Default"/>
    <w:next w:val="Default"/>
    <w:uiPriority w:val="99"/>
    <w:rsid w:val="004200AA"/>
    <w:rPr>
      <w:rFonts w:cs="Times New Roman"/>
      <w:color w:val="auto"/>
    </w:rPr>
  </w:style>
  <w:style w:type="paragraph" w:customStyle="1" w:styleId="CM12225">
    <w:name w:val="CM12225"/>
    <w:basedOn w:val="Default"/>
    <w:next w:val="Default"/>
    <w:uiPriority w:val="99"/>
    <w:rsid w:val="004200AA"/>
    <w:pPr>
      <w:spacing w:line="360" w:lineRule="atLeast"/>
    </w:pPr>
    <w:rPr>
      <w:rFonts w:cs="Times New Roman"/>
      <w:color w:val="auto"/>
    </w:rPr>
  </w:style>
  <w:style w:type="paragraph" w:customStyle="1" w:styleId="CM12025">
    <w:name w:val="CM12025"/>
    <w:basedOn w:val="Default"/>
    <w:next w:val="Default"/>
    <w:uiPriority w:val="99"/>
    <w:rsid w:val="004200AA"/>
    <w:rPr>
      <w:rFonts w:cs="Times New Roman"/>
      <w:color w:val="auto"/>
    </w:rPr>
  </w:style>
  <w:style w:type="paragraph" w:customStyle="1" w:styleId="CM8225">
    <w:name w:val="CM8225"/>
    <w:basedOn w:val="Default"/>
    <w:next w:val="Default"/>
    <w:uiPriority w:val="99"/>
    <w:rsid w:val="004200AA"/>
    <w:pPr>
      <w:spacing w:line="720" w:lineRule="atLeast"/>
    </w:pPr>
    <w:rPr>
      <w:rFonts w:cs="Times New Roman"/>
      <w:color w:val="auto"/>
    </w:rPr>
  </w:style>
  <w:style w:type="paragraph" w:customStyle="1" w:styleId="CM15625">
    <w:name w:val="CM15625"/>
    <w:basedOn w:val="Default"/>
    <w:next w:val="Default"/>
    <w:uiPriority w:val="99"/>
    <w:rsid w:val="004200AA"/>
    <w:rPr>
      <w:rFonts w:cs="Times New Roman"/>
      <w:color w:val="auto"/>
    </w:rPr>
  </w:style>
  <w:style w:type="paragraph" w:customStyle="1" w:styleId="1250">
    <w:name w:val="1.25"/>
    <w:basedOn w:val="Default"/>
    <w:qFormat/>
    <w:rsid w:val="004200AA"/>
    <w:pPr>
      <w:ind w:leftChars="200" w:left="480"/>
    </w:pPr>
    <w:rPr>
      <w:rFonts w:cs="Times New Roman"/>
      <w:b/>
      <w:bCs/>
      <w:noProof/>
      <w:lang w:val="x-none" w:eastAsia="x-none"/>
    </w:rPr>
  </w:style>
  <w:style w:type="paragraph" w:customStyle="1" w:styleId="2135">
    <w:name w:val="2.1.35"/>
    <w:basedOn w:val="Default"/>
    <w:qFormat/>
    <w:rsid w:val="004200AA"/>
    <w:pPr>
      <w:ind w:leftChars="300" w:left="1200" w:hangingChars="200" w:hanging="480"/>
    </w:pPr>
    <w:rPr>
      <w:rFonts w:cs="Times New Roman"/>
      <w:lang w:val="x-none" w:eastAsia="x-none"/>
    </w:rPr>
  </w:style>
  <w:style w:type="paragraph" w:customStyle="1" w:styleId="21125">
    <w:name w:val="2.1.125"/>
    <w:basedOn w:val="CM138"/>
    <w:qFormat/>
    <w:rsid w:val="004200AA"/>
    <w:pPr>
      <w:ind w:leftChars="400" w:left="1680" w:hangingChars="300" w:hanging="720"/>
    </w:pPr>
  </w:style>
  <w:style w:type="paragraph" w:customStyle="1" w:styleId="211125">
    <w:name w:val="2.1.1.1.25"/>
    <w:basedOn w:val="CM138"/>
    <w:qFormat/>
    <w:rsid w:val="004200AA"/>
    <w:pPr>
      <w:ind w:leftChars="500" w:left="2160" w:hangingChars="400" w:hanging="960"/>
    </w:pPr>
    <w:rPr>
      <w:lang w:val="x-none" w:eastAsia="x-none"/>
    </w:rPr>
  </w:style>
  <w:style w:type="character" w:customStyle="1" w:styleId="352">
    <w:name w:val="註解主旨 字元35"/>
    <w:basedOn w:val="af5"/>
    <w:uiPriority w:val="99"/>
    <w:semiHidden/>
    <w:rsid w:val="004200AA"/>
    <w:rPr>
      <w:rFonts w:ascii="Times New Roman" w:eastAsia="新細明體" w:hAnsi="Times New Roman" w:cs="Times New Roman"/>
      <w:b/>
      <w:bCs/>
      <w:szCs w:val="24"/>
      <w:lang w:val="x-none" w:eastAsia="x-none"/>
    </w:rPr>
  </w:style>
  <w:style w:type="paragraph" w:customStyle="1" w:styleId="CM13335">
    <w:name w:val="CM13335"/>
    <w:basedOn w:val="Default"/>
    <w:next w:val="Default"/>
    <w:uiPriority w:val="99"/>
    <w:rsid w:val="004200AA"/>
    <w:rPr>
      <w:rFonts w:cs="Times New Roman"/>
      <w:color w:val="auto"/>
    </w:rPr>
  </w:style>
  <w:style w:type="paragraph" w:customStyle="1" w:styleId="CM158">
    <w:name w:val="CM158"/>
    <w:basedOn w:val="Default"/>
    <w:next w:val="Default"/>
    <w:uiPriority w:val="99"/>
    <w:rsid w:val="004200AA"/>
    <w:rPr>
      <w:rFonts w:cs="Times New Roman"/>
      <w:color w:val="auto"/>
    </w:rPr>
  </w:style>
  <w:style w:type="paragraph" w:customStyle="1" w:styleId="CM13435">
    <w:name w:val="CM13435"/>
    <w:basedOn w:val="Default"/>
    <w:next w:val="Default"/>
    <w:uiPriority w:val="99"/>
    <w:rsid w:val="004200AA"/>
    <w:rPr>
      <w:rFonts w:cs="Times New Roman"/>
      <w:color w:val="auto"/>
    </w:rPr>
  </w:style>
  <w:style w:type="paragraph" w:customStyle="1" w:styleId="CM235">
    <w:name w:val="CM235"/>
    <w:basedOn w:val="Default"/>
    <w:next w:val="Default"/>
    <w:uiPriority w:val="99"/>
    <w:rsid w:val="004200AA"/>
    <w:pPr>
      <w:spacing w:line="376" w:lineRule="atLeast"/>
    </w:pPr>
    <w:rPr>
      <w:rFonts w:cs="Times New Roman"/>
      <w:color w:val="auto"/>
    </w:rPr>
  </w:style>
  <w:style w:type="paragraph" w:customStyle="1" w:styleId="CM335">
    <w:name w:val="CM335"/>
    <w:basedOn w:val="Default"/>
    <w:next w:val="Default"/>
    <w:uiPriority w:val="99"/>
    <w:rsid w:val="004200AA"/>
    <w:rPr>
      <w:rFonts w:cs="Times New Roman"/>
      <w:color w:val="auto"/>
    </w:rPr>
  </w:style>
  <w:style w:type="paragraph" w:customStyle="1" w:styleId="CM13535">
    <w:name w:val="CM13535"/>
    <w:basedOn w:val="Default"/>
    <w:next w:val="Default"/>
    <w:uiPriority w:val="99"/>
    <w:rsid w:val="004200AA"/>
    <w:rPr>
      <w:rFonts w:cs="Times New Roman"/>
      <w:color w:val="auto"/>
    </w:rPr>
  </w:style>
  <w:style w:type="paragraph" w:customStyle="1" w:styleId="CM13635">
    <w:name w:val="CM13635"/>
    <w:basedOn w:val="Default"/>
    <w:next w:val="Default"/>
    <w:uiPriority w:val="99"/>
    <w:rsid w:val="004200AA"/>
    <w:rPr>
      <w:rFonts w:cs="Times New Roman"/>
      <w:color w:val="auto"/>
    </w:rPr>
  </w:style>
  <w:style w:type="paragraph" w:customStyle="1" w:styleId="CM13735">
    <w:name w:val="CM13735"/>
    <w:basedOn w:val="Default"/>
    <w:next w:val="Default"/>
    <w:uiPriority w:val="99"/>
    <w:rsid w:val="004200AA"/>
    <w:rPr>
      <w:rFonts w:cs="Times New Roman"/>
      <w:color w:val="auto"/>
    </w:rPr>
  </w:style>
  <w:style w:type="paragraph" w:customStyle="1" w:styleId="CM13845">
    <w:name w:val="CM13845"/>
    <w:basedOn w:val="Default"/>
    <w:next w:val="Default"/>
    <w:uiPriority w:val="99"/>
    <w:rsid w:val="004200AA"/>
    <w:rPr>
      <w:rFonts w:cs="Times New Roman"/>
      <w:color w:val="auto"/>
    </w:rPr>
  </w:style>
  <w:style w:type="paragraph" w:customStyle="1" w:styleId="CM445">
    <w:name w:val="CM445"/>
    <w:basedOn w:val="Default"/>
    <w:next w:val="Default"/>
    <w:uiPriority w:val="99"/>
    <w:rsid w:val="004200AA"/>
    <w:rPr>
      <w:rFonts w:cs="Times New Roman"/>
      <w:color w:val="auto"/>
    </w:rPr>
  </w:style>
  <w:style w:type="paragraph" w:customStyle="1" w:styleId="CM545">
    <w:name w:val="CM545"/>
    <w:basedOn w:val="Default"/>
    <w:next w:val="Default"/>
    <w:uiPriority w:val="99"/>
    <w:rsid w:val="004200AA"/>
    <w:rPr>
      <w:rFonts w:cs="Times New Roman"/>
      <w:color w:val="auto"/>
    </w:rPr>
  </w:style>
  <w:style w:type="paragraph" w:customStyle="1" w:styleId="CM645">
    <w:name w:val="CM645"/>
    <w:basedOn w:val="Default"/>
    <w:next w:val="Default"/>
    <w:uiPriority w:val="99"/>
    <w:rsid w:val="004200AA"/>
    <w:rPr>
      <w:rFonts w:cs="Times New Roman"/>
      <w:color w:val="auto"/>
    </w:rPr>
  </w:style>
  <w:style w:type="paragraph" w:customStyle="1" w:styleId="CM945">
    <w:name w:val="CM945"/>
    <w:basedOn w:val="Default"/>
    <w:next w:val="Default"/>
    <w:uiPriority w:val="99"/>
    <w:rsid w:val="004200AA"/>
    <w:rPr>
      <w:rFonts w:cs="Times New Roman"/>
      <w:color w:val="auto"/>
    </w:rPr>
  </w:style>
  <w:style w:type="paragraph" w:customStyle="1" w:styleId="CM13105">
    <w:name w:val="CM13105"/>
    <w:basedOn w:val="Default"/>
    <w:next w:val="Default"/>
    <w:uiPriority w:val="99"/>
    <w:rsid w:val="004200AA"/>
    <w:pPr>
      <w:spacing w:line="360" w:lineRule="atLeast"/>
    </w:pPr>
    <w:rPr>
      <w:rFonts w:cs="Times New Roman"/>
      <w:color w:val="auto"/>
    </w:rPr>
  </w:style>
  <w:style w:type="paragraph" w:customStyle="1" w:styleId="CM1445">
    <w:name w:val="CM1445"/>
    <w:basedOn w:val="Default"/>
    <w:next w:val="Default"/>
    <w:uiPriority w:val="99"/>
    <w:rsid w:val="004200AA"/>
    <w:pPr>
      <w:spacing w:line="360" w:lineRule="atLeast"/>
    </w:pPr>
    <w:rPr>
      <w:rFonts w:cs="Times New Roman"/>
      <w:color w:val="auto"/>
    </w:rPr>
  </w:style>
  <w:style w:type="paragraph" w:customStyle="1" w:styleId="CM1735">
    <w:name w:val="CM1735"/>
    <w:basedOn w:val="Default"/>
    <w:next w:val="Default"/>
    <w:uiPriority w:val="99"/>
    <w:rsid w:val="004200AA"/>
    <w:pPr>
      <w:spacing w:line="360" w:lineRule="atLeast"/>
    </w:pPr>
    <w:rPr>
      <w:rFonts w:cs="Times New Roman"/>
      <w:color w:val="auto"/>
    </w:rPr>
  </w:style>
  <w:style w:type="paragraph" w:customStyle="1" w:styleId="CM1835">
    <w:name w:val="CM1835"/>
    <w:basedOn w:val="Default"/>
    <w:next w:val="Default"/>
    <w:uiPriority w:val="99"/>
    <w:rsid w:val="004200AA"/>
    <w:pPr>
      <w:spacing w:line="360" w:lineRule="atLeast"/>
    </w:pPr>
    <w:rPr>
      <w:rFonts w:cs="Times New Roman"/>
      <w:color w:val="auto"/>
    </w:rPr>
  </w:style>
  <w:style w:type="paragraph" w:customStyle="1" w:styleId="CM1935">
    <w:name w:val="CM1935"/>
    <w:basedOn w:val="Default"/>
    <w:next w:val="Default"/>
    <w:uiPriority w:val="99"/>
    <w:rsid w:val="004200AA"/>
    <w:pPr>
      <w:spacing w:line="360" w:lineRule="atLeast"/>
    </w:pPr>
    <w:rPr>
      <w:rFonts w:cs="Times New Roman"/>
      <w:color w:val="auto"/>
    </w:rPr>
  </w:style>
  <w:style w:type="paragraph" w:customStyle="1" w:styleId="CM2035">
    <w:name w:val="CM2035"/>
    <w:basedOn w:val="Default"/>
    <w:next w:val="Default"/>
    <w:uiPriority w:val="99"/>
    <w:rsid w:val="004200AA"/>
    <w:rPr>
      <w:rFonts w:cs="Times New Roman"/>
      <w:color w:val="auto"/>
    </w:rPr>
  </w:style>
  <w:style w:type="paragraph" w:customStyle="1" w:styleId="CM13935">
    <w:name w:val="CM13935"/>
    <w:basedOn w:val="Default"/>
    <w:next w:val="Default"/>
    <w:uiPriority w:val="99"/>
    <w:rsid w:val="004200AA"/>
    <w:rPr>
      <w:rFonts w:cs="Times New Roman"/>
      <w:color w:val="auto"/>
    </w:rPr>
  </w:style>
  <w:style w:type="paragraph" w:customStyle="1" w:styleId="CM3635">
    <w:name w:val="CM3635"/>
    <w:basedOn w:val="Default"/>
    <w:next w:val="Default"/>
    <w:uiPriority w:val="99"/>
    <w:rsid w:val="004200AA"/>
    <w:pPr>
      <w:spacing w:line="360" w:lineRule="atLeast"/>
    </w:pPr>
    <w:rPr>
      <w:rFonts w:cs="Times New Roman"/>
      <w:color w:val="auto"/>
    </w:rPr>
  </w:style>
  <w:style w:type="paragraph" w:customStyle="1" w:styleId="CM4035">
    <w:name w:val="CM4035"/>
    <w:basedOn w:val="Default"/>
    <w:next w:val="Default"/>
    <w:uiPriority w:val="99"/>
    <w:rsid w:val="004200AA"/>
    <w:pPr>
      <w:spacing w:line="360" w:lineRule="atLeast"/>
    </w:pPr>
    <w:rPr>
      <w:rFonts w:cs="Times New Roman"/>
      <w:color w:val="auto"/>
    </w:rPr>
  </w:style>
  <w:style w:type="paragraph" w:customStyle="1" w:styleId="CM4235">
    <w:name w:val="CM4235"/>
    <w:basedOn w:val="Default"/>
    <w:next w:val="Default"/>
    <w:uiPriority w:val="99"/>
    <w:rsid w:val="004200AA"/>
    <w:rPr>
      <w:rFonts w:cs="Times New Roman"/>
      <w:color w:val="auto"/>
    </w:rPr>
  </w:style>
  <w:style w:type="paragraph" w:customStyle="1" w:styleId="CM14635">
    <w:name w:val="CM14635"/>
    <w:basedOn w:val="Default"/>
    <w:next w:val="Default"/>
    <w:uiPriority w:val="99"/>
    <w:rsid w:val="004200AA"/>
    <w:rPr>
      <w:rFonts w:cs="Times New Roman"/>
      <w:color w:val="auto"/>
    </w:rPr>
  </w:style>
  <w:style w:type="paragraph" w:customStyle="1" w:styleId="CM4735">
    <w:name w:val="CM4735"/>
    <w:basedOn w:val="Default"/>
    <w:next w:val="Default"/>
    <w:uiPriority w:val="99"/>
    <w:rsid w:val="004200AA"/>
    <w:rPr>
      <w:rFonts w:cs="Times New Roman"/>
      <w:color w:val="auto"/>
    </w:rPr>
  </w:style>
  <w:style w:type="paragraph" w:customStyle="1" w:styleId="CM4935">
    <w:name w:val="CM4935"/>
    <w:basedOn w:val="Default"/>
    <w:next w:val="Default"/>
    <w:uiPriority w:val="99"/>
    <w:rsid w:val="004200AA"/>
    <w:pPr>
      <w:spacing w:line="360" w:lineRule="atLeast"/>
    </w:pPr>
    <w:rPr>
      <w:rFonts w:cs="Times New Roman"/>
      <w:color w:val="auto"/>
    </w:rPr>
  </w:style>
  <w:style w:type="paragraph" w:customStyle="1" w:styleId="CM5035">
    <w:name w:val="CM5035"/>
    <w:basedOn w:val="Default"/>
    <w:next w:val="Default"/>
    <w:uiPriority w:val="99"/>
    <w:rsid w:val="004200AA"/>
    <w:pPr>
      <w:spacing w:line="360" w:lineRule="atLeast"/>
    </w:pPr>
    <w:rPr>
      <w:rFonts w:cs="Times New Roman"/>
      <w:color w:val="auto"/>
    </w:rPr>
  </w:style>
  <w:style w:type="paragraph" w:customStyle="1" w:styleId="CM5135">
    <w:name w:val="CM5135"/>
    <w:basedOn w:val="Default"/>
    <w:next w:val="Default"/>
    <w:uiPriority w:val="99"/>
    <w:rsid w:val="004200AA"/>
    <w:rPr>
      <w:rFonts w:cs="Times New Roman"/>
      <w:color w:val="auto"/>
    </w:rPr>
  </w:style>
  <w:style w:type="paragraph" w:customStyle="1" w:styleId="CM6335">
    <w:name w:val="CM6335"/>
    <w:basedOn w:val="Default"/>
    <w:next w:val="Default"/>
    <w:uiPriority w:val="99"/>
    <w:rsid w:val="004200AA"/>
    <w:pPr>
      <w:spacing w:line="360" w:lineRule="atLeast"/>
    </w:pPr>
    <w:rPr>
      <w:rFonts w:cs="Times New Roman"/>
      <w:color w:val="auto"/>
    </w:rPr>
  </w:style>
  <w:style w:type="paragraph" w:customStyle="1" w:styleId="CM2635">
    <w:name w:val="CM2635"/>
    <w:basedOn w:val="Default"/>
    <w:next w:val="Default"/>
    <w:uiPriority w:val="99"/>
    <w:rsid w:val="004200AA"/>
    <w:pPr>
      <w:spacing w:line="360" w:lineRule="atLeast"/>
    </w:pPr>
    <w:rPr>
      <w:rFonts w:cs="Times New Roman"/>
      <w:color w:val="auto"/>
    </w:rPr>
  </w:style>
  <w:style w:type="paragraph" w:customStyle="1" w:styleId="CM5935">
    <w:name w:val="CM5935"/>
    <w:basedOn w:val="Default"/>
    <w:next w:val="Default"/>
    <w:uiPriority w:val="99"/>
    <w:rsid w:val="004200AA"/>
    <w:pPr>
      <w:spacing w:line="360" w:lineRule="atLeast"/>
    </w:pPr>
    <w:rPr>
      <w:rFonts w:cs="Times New Roman"/>
      <w:color w:val="auto"/>
    </w:rPr>
  </w:style>
  <w:style w:type="paragraph" w:customStyle="1" w:styleId="CM7035">
    <w:name w:val="CM7035"/>
    <w:basedOn w:val="Default"/>
    <w:next w:val="Default"/>
    <w:uiPriority w:val="99"/>
    <w:rsid w:val="004200AA"/>
    <w:pPr>
      <w:spacing w:line="360" w:lineRule="atLeast"/>
    </w:pPr>
    <w:rPr>
      <w:rFonts w:cs="Times New Roman"/>
      <w:color w:val="auto"/>
    </w:rPr>
  </w:style>
  <w:style w:type="paragraph" w:customStyle="1" w:styleId="CM7335">
    <w:name w:val="CM7335"/>
    <w:basedOn w:val="Default"/>
    <w:next w:val="Default"/>
    <w:uiPriority w:val="99"/>
    <w:rsid w:val="004200AA"/>
    <w:rPr>
      <w:rFonts w:cs="Times New Roman"/>
      <w:color w:val="auto"/>
    </w:rPr>
  </w:style>
  <w:style w:type="paragraph" w:customStyle="1" w:styleId="CM7435">
    <w:name w:val="CM7435"/>
    <w:basedOn w:val="Default"/>
    <w:next w:val="Default"/>
    <w:uiPriority w:val="99"/>
    <w:rsid w:val="004200AA"/>
    <w:pPr>
      <w:spacing w:line="360" w:lineRule="atLeast"/>
    </w:pPr>
    <w:rPr>
      <w:rFonts w:cs="Times New Roman"/>
      <w:color w:val="auto"/>
    </w:rPr>
  </w:style>
  <w:style w:type="paragraph" w:customStyle="1" w:styleId="CM7535">
    <w:name w:val="CM7535"/>
    <w:basedOn w:val="Default"/>
    <w:next w:val="Default"/>
    <w:uiPriority w:val="99"/>
    <w:rsid w:val="004200AA"/>
    <w:rPr>
      <w:rFonts w:cs="Times New Roman"/>
      <w:color w:val="auto"/>
    </w:rPr>
  </w:style>
  <w:style w:type="paragraph" w:customStyle="1" w:styleId="CM15435">
    <w:name w:val="CM15435"/>
    <w:basedOn w:val="Default"/>
    <w:next w:val="Default"/>
    <w:uiPriority w:val="99"/>
    <w:rsid w:val="004200AA"/>
    <w:rPr>
      <w:rFonts w:cs="Times New Roman"/>
      <w:color w:val="auto"/>
    </w:rPr>
  </w:style>
  <w:style w:type="paragraph" w:customStyle="1" w:styleId="CM7935">
    <w:name w:val="CM7935"/>
    <w:basedOn w:val="Default"/>
    <w:next w:val="Default"/>
    <w:uiPriority w:val="99"/>
    <w:rsid w:val="004200AA"/>
    <w:pPr>
      <w:spacing w:line="360" w:lineRule="atLeast"/>
    </w:pPr>
    <w:rPr>
      <w:rFonts w:cs="Times New Roman"/>
      <w:color w:val="auto"/>
    </w:rPr>
  </w:style>
  <w:style w:type="paragraph" w:customStyle="1" w:styleId="CM5735">
    <w:name w:val="CM5735"/>
    <w:basedOn w:val="Default"/>
    <w:next w:val="Default"/>
    <w:uiPriority w:val="99"/>
    <w:rsid w:val="004200AA"/>
    <w:pPr>
      <w:spacing w:line="360" w:lineRule="atLeast"/>
    </w:pPr>
    <w:rPr>
      <w:rFonts w:cs="Times New Roman"/>
      <w:color w:val="auto"/>
    </w:rPr>
  </w:style>
  <w:style w:type="paragraph" w:customStyle="1" w:styleId="CM8035">
    <w:name w:val="CM8035"/>
    <w:basedOn w:val="Default"/>
    <w:next w:val="Default"/>
    <w:uiPriority w:val="99"/>
    <w:rsid w:val="004200AA"/>
    <w:pPr>
      <w:spacing w:line="360" w:lineRule="atLeast"/>
    </w:pPr>
    <w:rPr>
      <w:rFonts w:cs="Times New Roman"/>
      <w:color w:val="auto"/>
    </w:rPr>
  </w:style>
  <w:style w:type="paragraph" w:customStyle="1" w:styleId="CM8335">
    <w:name w:val="CM8335"/>
    <w:basedOn w:val="Default"/>
    <w:next w:val="Default"/>
    <w:uiPriority w:val="99"/>
    <w:rsid w:val="004200AA"/>
    <w:pPr>
      <w:spacing w:line="720" w:lineRule="atLeast"/>
    </w:pPr>
    <w:rPr>
      <w:rFonts w:cs="Times New Roman"/>
      <w:color w:val="auto"/>
    </w:rPr>
  </w:style>
  <w:style w:type="paragraph" w:customStyle="1" w:styleId="CM15735">
    <w:name w:val="CM15735"/>
    <w:basedOn w:val="Default"/>
    <w:next w:val="Default"/>
    <w:uiPriority w:val="99"/>
    <w:rsid w:val="004200AA"/>
    <w:rPr>
      <w:rFonts w:cs="Times New Roman"/>
      <w:color w:val="auto"/>
    </w:rPr>
  </w:style>
  <w:style w:type="paragraph" w:customStyle="1" w:styleId="CM14035">
    <w:name w:val="CM14035"/>
    <w:basedOn w:val="Default"/>
    <w:next w:val="Default"/>
    <w:uiPriority w:val="99"/>
    <w:rsid w:val="004200AA"/>
    <w:rPr>
      <w:rFonts w:cs="Times New Roman"/>
      <w:color w:val="auto"/>
    </w:rPr>
  </w:style>
  <w:style w:type="paragraph" w:customStyle="1" w:styleId="CM9035">
    <w:name w:val="CM9035"/>
    <w:basedOn w:val="Default"/>
    <w:next w:val="Default"/>
    <w:uiPriority w:val="99"/>
    <w:rsid w:val="004200AA"/>
    <w:pPr>
      <w:spacing w:line="360" w:lineRule="atLeast"/>
    </w:pPr>
    <w:rPr>
      <w:rFonts w:cs="Times New Roman"/>
      <w:color w:val="auto"/>
    </w:rPr>
  </w:style>
  <w:style w:type="paragraph" w:customStyle="1" w:styleId="CM9235">
    <w:name w:val="CM9235"/>
    <w:basedOn w:val="Default"/>
    <w:next w:val="Default"/>
    <w:uiPriority w:val="99"/>
    <w:rsid w:val="004200AA"/>
    <w:rPr>
      <w:rFonts w:cs="Times New Roman"/>
      <w:color w:val="auto"/>
    </w:rPr>
  </w:style>
  <w:style w:type="paragraph" w:customStyle="1" w:styleId="CM10035">
    <w:name w:val="CM10035"/>
    <w:basedOn w:val="Default"/>
    <w:next w:val="Default"/>
    <w:uiPriority w:val="99"/>
    <w:rsid w:val="004200AA"/>
    <w:rPr>
      <w:rFonts w:cs="Times New Roman"/>
      <w:color w:val="auto"/>
    </w:rPr>
  </w:style>
  <w:style w:type="paragraph" w:customStyle="1" w:styleId="CM16035">
    <w:name w:val="CM16035"/>
    <w:basedOn w:val="Default"/>
    <w:next w:val="Default"/>
    <w:uiPriority w:val="99"/>
    <w:rsid w:val="004200AA"/>
    <w:rPr>
      <w:rFonts w:cs="Times New Roman"/>
      <w:color w:val="auto"/>
    </w:rPr>
  </w:style>
  <w:style w:type="paragraph" w:customStyle="1" w:styleId="CM16235">
    <w:name w:val="CM16235"/>
    <w:basedOn w:val="Default"/>
    <w:next w:val="Default"/>
    <w:uiPriority w:val="99"/>
    <w:rsid w:val="004200AA"/>
    <w:rPr>
      <w:rFonts w:cs="Times New Roman"/>
      <w:color w:val="auto"/>
    </w:rPr>
  </w:style>
  <w:style w:type="paragraph" w:customStyle="1" w:styleId="CM14535">
    <w:name w:val="CM14535"/>
    <w:basedOn w:val="Default"/>
    <w:next w:val="Default"/>
    <w:uiPriority w:val="99"/>
    <w:rsid w:val="004200AA"/>
    <w:rPr>
      <w:rFonts w:cs="Times New Roman"/>
      <w:color w:val="auto"/>
    </w:rPr>
  </w:style>
  <w:style w:type="paragraph" w:customStyle="1" w:styleId="CM14235">
    <w:name w:val="CM14235"/>
    <w:basedOn w:val="Default"/>
    <w:next w:val="Default"/>
    <w:uiPriority w:val="99"/>
    <w:rsid w:val="004200AA"/>
    <w:rPr>
      <w:rFonts w:cs="Times New Roman"/>
      <w:color w:val="auto"/>
    </w:rPr>
  </w:style>
  <w:style w:type="paragraph" w:customStyle="1" w:styleId="CM11635">
    <w:name w:val="CM11635"/>
    <w:basedOn w:val="Default"/>
    <w:next w:val="Default"/>
    <w:uiPriority w:val="99"/>
    <w:rsid w:val="004200AA"/>
    <w:rPr>
      <w:rFonts w:cs="Times New Roman"/>
      <w:color w:val="auto"/>
    </w:rPr>
  </w:style>
  <w:style w:type="paragraph" w:customStyle="1" w:styleId="CM12235">
    <w:name w:val="CM12235"/>
    <w:basedOn w:val="Default"/>
    <w:next w:val="Default"/>
    <w:uiPriority w:val="99"/>
    <w:rsid w:val="004200AA"/>
    <w:pPr>
      <w:spacing w:line="360" w:lineRule="atLeast"/>
    </w:pPr>
    <w:rPr>
      <w:rFonts w:cs="Times New Roman"/>
      <w:color w:val="auto"/>
    </w:rPr>
  </w:style>
  <w:style w:type="paragraph" w:customStyle="1" w:styleId="CM12035">
    <w:name w:val="CM12035"/>
    <w:basedOn w:val="Default"/>
    <w:next w:val="Default"/>
    <w:uiPriority w:val="99"/>
    <w:rsid w:val="004200AA"/>
    <w:rPr>
      <w:rFonts w:cs="Times New Roman"/>
      <w:color w:val="auto"/>
    </w:rPr>
  </w:style>
  <w:style w:type="paragraph" w:customStyle="1" w:styleId="CM8235">
    <w:name w:val="CM8235"/>
    <w:basedOn w:val="Default"/>
    <w:next w:val="Default"/>
    <w:uiPriority w:val="99"/>
    <w:rsid w:val="004200AA"/>
    <w:pPr>
      <w:spacing w:line="720" w:lineRule="atLeast"/>
    </w:pPr>
    <w:rPr>
      <w:rFonts w:cs="Times New Roman"/>
      <w:color w:val="auto"/>
    </w:rPr>
  </w:style>
  <w:style w:type="paragraph" w:customStyle="1" w:styleId="CM15635">
    <w:name w:val="CM15635"/>
    <w:basedOn w:val="Default"/>
    <w:next w:val="Default"/>
    <w:uiPriority w:val="99"/>
    <w:rsid w:val="004200AA"/>
    <w:rPr>
      <w:rFonts w:cs="Times New Roman"/>
      <w:color w:val="auto"/>
    </w:rPr>
  </w:style>
  <w:style w:type="paragraph" w:customStyle="1" w:styleId="1350">
    <w:name w:val="1.35"/>
    <w:basedOn w:val="Default"/>
    <w:qFormat/>
    <w:rsid w:val="004200AA"/>
    <w:pPr>
      <w:ind w:leftChars="200" w:left="480"/>
    </w:pPr>
    <w:rPr>
      <w:rFonts w:cs="Times New Roman"/>
      <w:b/>
      <w:bCs/>
      <w:noProof/>
      <w:lang w:val="x-none" w:eastAsia="x-none"/>
    </w:rPr>
  </w:style>
  <w:style w:type="paragraph" w:customStyle="1" w:styleId="2145">
    <w:name w:val="2.1.45"/>
    <w:basedOn w:val="Default"/>
    <w:qFormat/>
    <w:rsid w:val="004200AA"/>
    <w:pPr>
      <w:ind w:leftChars="300" w:left="1200" w:hangingChars="200" w:hanging="480"/>
    </w:pPr>
    <w:rPr>
      <w:rFonts w:cs="Times New Roman"/>
      <w:lang w:val="x-none" w:eastAsia="x-none"/>
    </w:rPr>
  </w:style>
  <w:style w:type="paragraph" w:customStyle="1" w:styleId="21135">
    <w:name w:val="2.1.135"/>
    <w:basedOn w:val="CM138"/>
    <w:qFormat/>
    <w:rsid w:val="004200AA"/>
    <w:pPr>
      <w:ind w:leftChars="400" w:left="1680" w:hangingChars="300" w:hanging="720"/>
    </w:pPr>
  </w:style>
  <w:style w:type="paragraph" w:customStyle="1" w:styleId="211135">
    <w:name w:val="2.1.1.1.35"/>
    <w:basedOn w:val="CM138"/>
    <w:qFormat/>
    <w:rsid w:val="004200AA"/>
    <w:pPr>
      <w:ind w:leftChars="500" w:left="2160" w:hangingChars="400" w:hanging="960"/>
    </w:pPr>
    <w:rPr>
      <w:lang w:val="x-none" w:eastAsia="x-none"/>
    </w:rPr>
  </w:style>
  <w:style w:type="character" w:customStyle="1" w:styleId="450">
    <w:name w:val="註解主旨 字元45"/>
    <w:basedOn w:val="af5"/>
    <w:uiPriority w:val="99"/>
    <w:semiHidden/>
    <w:rsid w:val="004200AA"/>
    <w:rPr>
      <w:rFonts w:ascii="Times New Roman" w:eastAsia="新細明體" w:hAnsi="Times New Roman" w:cs="Times New Roman"/>
      <w:b/>
      <w:bCs/>
      <w:szCs w:val="24"/>
      <w:lang w:val="x-none" w:eastAsia="x-none"/>
    </w:rPr>
  </w:style>
  <w:style w:type="paragraph" w:customStyle="1" w:styleId="211440">
    <w:name w:val="2.1.144"/>
    <w:basedOn w:val="CM138"/>
    <w:qFormat/>
    <w:rsid w:val="004200AA"/>
    <w:pPr>
      <w:ind w:leftChars="400" w:left="1680" w:hangingChars="300" w:hanging="720"/>
    </w:pPr>
  </w:style>
  <w:style w:type="paragraph" w:customStyle="1" w:styleId="CM13343">
    <w:name w:val="CM13343"/>
    <w:basedOn w:val="Default"/>
    <w:next w:val="Default"/>
    <w:uiPriority w:val="99"/>
    <w:rsid w:val="004200AA"/>
    <w:rPr>
      <w:rFonts w:cs="Times New Roman"/>
      <w:color w:val="auto"/>
    </w:rPr>
  </w:style>
  <w:style w:type="paragraph" w:customStyle="1" w:styleId="CM164">
    <w:name w:val="CM164"/>
    <w:basedOn w:val="Default"/>
    <w:next w:val="Default"/>
    <w:uiPriority w:val="99"/>
    <w:rsid w:val="004200AA"/>
    <w:rPr>
      <w:rFonts w:cs="Times New Roman"/>
      <w:color w:val="auto"/>
    </w:rPr>
  </w:style>
  <w:style w:type="paragraph" w:customStyle="1" w:styleId="CM13443">
    <w:name w:val="CM13443"/>
    <w:basedOn w:val="Default"/>
    <w:next w:val="Default"/>
    <w:uiPriority w:val="99"/>
    <w:rsid w:val="004200AA"/>
    <w:rPr>
      <w:rFonts w:cs="Times New Roman"/>
      <w:color w:val="auto"/>
    </w:rPr>
  </w:style>
  <w:style w:type="paragraph" w:customStyle="1" w:styleId="CM243">
    <w:name w:val="CM243"/>
    <w:basedOn w:val="Default"/>
    <w:next w:val="Default"/>
    <w:uiPriority w:val="99"/>
    <w:rsid w:val="004200AA"/>
    <w:pPr>
      <w:spacing w:line="376" w:lineRule="atLeast"/>
    </w:pPr>
    <w:rPr>
      <w:rFonts w:cs="Times New Roman"/>
      <w:color w:val="auto"/>
    </w:rPr>
  </w:style>
  <w:style w:type="paragraph" w:customStyle="1" w:styleId="CM343">
    <w:name w:val="CM343"/>
    <w:basedOn w:val="Default"/>
    <w:next w:val="Default"/>
    <w:uiPriority w:val="99"/>
    <w:rsid w:val="004200AA"/>
    <w:rPr>
      <w:rFonts w:cs="Times New Roman"/>
      <w:color w:val="auto"/>
    </w:rPr>
  </w:style>
  <w:style w:type="paragraph" w:customStyle="1" w:styleId="CM13543">
    <w:name w:val="CM13543"/>
    <w:basedOn w:val="Default"/>
    <w:next w:val="Default"/>
    <w:uiPriority w:val="99"/>
    <w:rsid w:val="004200AA"/>
    <w:rPr>
      <w:rFonts w:cs="Times New Roman"/>
      <w:color w:val="auto"/>
    </w:rPr>
  </w:style>
  <w:style w:type="paragraph" w:customStyle="1" w:styleId="CM13643">
    <w:name w:val="CM13643"/>
    <w:basedOn w:val="Default"/>
    <w:next w:val="Default"/>
    <w:uiPriority w:val="99"/>
    <w:rsid w:val="004200AA"/>
    <w:rPr>
      <w:rFonts w:cs="Times New Roman"/>
      <w:color w:val="auto"/>
    </w:rPr>
  </w:style>
  <w:style w:type="paragraph" w:customStyle="1" w:styleId="CM13743">
    <w:name w:val="CM13743"/>
    <w:basedOn w:val="Default"/>
    <w:next w:val="Default"/>
    <w:uiPriority w:val="99"/>
    <w:rsid w:val="004200AA"/>
    <w:rPr>
      <w:rFonts w:cs="Times New Roman"/>
      <w:color w:val="auto"/>
    </w:rPr>
  </w:style>
  <w:style w:type="paragraph" w:customStyle="1" w:styleId="CM13853">
    <w:name w:val="CM13853"/>
    <w:basedOn w:val="Default"/>
    <w:next w:val="Default"/>
    <w:uiPriority w:val="99"/>
    <w:rsid w:val="004200AA"/>
    <w:rPr>
      <w:rFonts w:cs="Times New Roman"/>
      <w:color w:val="auto"/>
    </w:rPr>
  </w:style>
  <w:style w:type="paragraph" w:customStyle="1" w:styleId="CM453">
    <w:name w:val="CM453"/>
    <w:basedOn w:val="Default"/>
    <w:next w:val="Default"/>
    <w:uiPriority w:val="99"/>
    <w:rsid w:val="004200AA"/>
    <w:rPr>
      <w:rFonts w:cs="Times New Roman"/>
      <w:color w:val="auto"/>
    </w:rPr>
  </w:style>
  <w:style w:type="paragraph" w:customStyle="1" w:styleId="CM553">
    <w:name w:val="CM553"/>
    <w:basedOn w:val="Default"/>
    <w:next w:val="Default"/>
    <w:uiPriority w:val="99"/>
    <w:rsid w:val="004200AA"/>
    <w:rPr>
      <w:rFonts w:cs="Times New Roman"/>
      <w:color w:val="auto"/>
    </w:rPr>
  </w:style>
  <w:style w:type="paragraph" w:customStyle="1" w:styleId="CM653">
    <w:name w:val="CM653"/>
    <w:basedOn w:val="Default"/>
    <w:next w:val="Default"/>
    <w:uiPriority w:val="99"/>
    <w:rsid w:val="004200AA"/>
    <w:rPr>
      <w:rFonts w:cs="Times New Roman"/>
      <w:color w:val="auto"/>
    </w:rPr>
  </w:style>
  <w:style w:type="paragraph" w:customStyle="1" w:styleId="CM953">
    <w:name w:val="CM953"/>
    <w:basedOn w:val="Default"/>
    <w:next w:val="Default"/>
    <w:uiPriority w:val="99"/>
    <w:rsid w:val="004200AA"/>
    <w:rPr>
      <w:rFonts w:cs="Times New Roman"/>
      <w:color w:val="auto"/>
    </w:rPr>
  </w:style>
  <w:style w:type="paragraph" w:customStyle="1" w:styleId="CM13116">
    <w:name w:val="CM13116"/>
    <w:basedOn w:val="Default"/>
    <w:next w:val="Default"/>
    <w:uiPriority w:val="99"/>
    <w:rsid w:val="004200AA"/>
    <w:pPr>
      <w:spacing w:line="360" w:lineRule="atLeast"/>
    </w:pPr>
    <w:rPr>
      <w:rFonts w:cs="Times New Roman"/>
      <w:color w:val="auto"/>
    </w:rPr>
  </w:style>
  <w:style w:type="paragraph" w:customStyle="1" w:styleId="CM1473">
    <w:name w:val="CM1473"/>
    <w:basedOn w:val="Default"/>
    <w:next w:val="Default"/>
    <w:uiPriority w:val="99"/>
    <w:rsid w:val="004200AA"/>
    <w:pPr>
      <w:spacing w:line="360" w:lineRule="atLeast"/>
    </w:pPr>
    <w:rPr>
      <w:rFonts w:cs="Times New Roman"/>
      <w:color w:val="auto"/>
    </w:rPr>
  </w:style>
  <w:style w:type="paragraph" w:customStyle="1" w:styleId="CM1743">
    <w:name w:val="CM1743"/>
    <w:basedOn w:val="Default"/>
    <w:next w:val="Default"/>
    <w:uiPriority w:val="99"/>
    <w:rsid w:val="004200AA"/>
    <w:pPr>
      <w:spacing w:line="360" w:lineRule="atLeast"/>
    </w:pPr>
    <w:rPr>
      <w:rFonts w:cs="Times New Roman"/>
      <w:color w:val="auto"/>
    </w:rPr>
  </w:style>
  <w:style w:type="paragraph" w:customStyle="1" w:styleId="CM1843">
    <w:name w:val="CM1843"/>
    <w:basedOn w:val="Default"/>
    <w:next w:val="Default"/>
    <w:uiPriority w:val="99"/>
    <w:rsid w:val="004200AA"/>
    <w:pPr>
      <w:spacing w:line="360" w:lineRule="atLeast"/>
    </w:pPr>
    <w:rPr>
      <w:rFonts w:cs="Times New Roman"/>
      <w:color w:val="auto"/>
    </w:rPr>
  </w:style>
  <w:style w:type="paragraph" w:customStyle="1" w:styleId="CM1943">
    <w:name w:val="CM1943"/>
    <w:basedOn w:val="Default"/>
    <w:next w:val="Default"/>
    <w:uiPriority w:val="99"/>
    <w:rsid w:val="004200AA"/>
    <w:pPr>
      <w:spacing w:line="360" w:lineRule="atLeast"/>
    </w:pPr>
    <w:rPr>
      <w:rFonts w:cs="Times New Roman"/>
      <w:color w:val="auto"/>
    </w:rPr>
  </w:style>
  <w:style w:type="paragraph" w:customStyle="1" w:styleId="CM2043">
    <w:name w:val="CM2043"/>
    <w:basedOn w:val="Default"/>
    <w:next w:val="Default"/>
    <w:uiPriority w:val="99"/>
    <w:rsid w:val="004200AA"/>
    <w:rPr>
      <w:rFonts w:cs="Times New Roman"/>
      <w:color w:val="auto"/>
    </w:rPr>
  </w:style>
  <w:style w:type="paragraph" w:customStyle="1" w:styleId="CM13943">
    <w:name w:val="CM13943"/>
    <w:basedOn w:val="Default"/>
    <w:next w:val="Default"/>
    <w:uiPriority w:val="99"/>
    <w:rsid w:val="004200AA"/>
    <w:rPr>
      <w:rFonts w:cs="Times New Roman"/>
      <w:color w:val="auto"/>
    </w:rPr>
  </w:style>
  <w:style w:type="paragraph" w:customStyle="1" w:styleId="CM3643">
    <w:name w:val="CM3643"/>
    <w:basedOn w:val="Default"/>
    <w:next w:val="Default"/>
    <w:uiPriority w:val="99"/>
    <w:rsid w:val="004200AA"/>
    <w:pPr>
      <w:spacing w:line="360" w:lineRule="atLeast"/>
    </w:pPr>
    <w:rPr>
      <w:rFonts w:cs="Times New Roman"/>
      <w:color w:val="auto"/>
    </w:rPr>
  </w:style>
  <w:style w:type="paragraph" w:customStyle="1" w:styleId="CM4043">
    <w:name w:val="CM4043"/>
    <w:basedOn w:val="Default"/>
    <w:next w:val="Default"/>
    <w:uiPriority w:val="99"/>
    <w:rsid w:val="004200AA"/>
    <w:pPr>
      <w:spacing w:line="360" w:lineRule="atLeast"/>
    </w:pPr>
    <w:rPr>
      <w:rFonts w:cs="Times New Roman"/>
      <w:color w:val="auto"/>
    </w:rPr>
  </w:style>
  <w:style w:type="paragraph" w:customStyle="1" w:styleId="CM4243">
    <w:name w:val="CM4243"/>
    <w:basedOn w:val="Default"/>
    <w:next w:val="Default"/>
    <w:uiPriority w:val="99"/>
    <w:rsid w:val="004200AA"/>
    <w:rPr>
      <w:rFonts w:cs="Times New Roman"/>
      <w:color w:val="auto"/>
    </w:rPr>
  </w:style>
  <w:style w:type="paragraph" w:customStyle="1" w:styleId="CM14643">
    <w:name w:val="CM14643"/>
    <w:basedOn w:val="Default"/>
    <w:next w:val="Default"/>
    <w:uiPriority w:val="99"/>
    <w:rsid w:val="004200AA"/>
    <w:rPr>
      <w:rFonts w:cs="Times New Roman"/>
      <w:color w:val="auto"/>
    </w:rPr>
  </w:style>
  <w:style w:type="paragraph" w:customStyle="1" w:styleId="CM4743">
    <w:name w:val="CM4743"/>
    <w:basedOn w:val="Default"/>
    <w:next w:val="Default"/>
    <w:uiPriority w:val="99"/>
    <w:rsid w:val="004200AA"/>
    <w:rPr>
      <w:rFonts w:cs="Times New Roman"/>
      <w:color w:val="auto"/>
    </w:rPr>
  </w:style>
  <w:style w:type="paragraph" w:customStyle="1" w:styleId="CM4943">
    <w:name w:val="CM4943"/>
    <w:basedOn w:val="Default"/>
    <w:next w:val="Default"/>
    <w:uiPriority w:val="99"/>
    <w:rsid w:val="004200AA"/>
    <w:pPr>
      <w:spacing w:line="360" w:lineRule="atLeast"/>
    </w:pPr>
    <w:rPr>
      <w:rFonts w:cs="Times New Roman"/>
      <w:color w:val="auto"/>
    </w:rPr>
  </w:style>
  <w:style w:type="paragraph" w:customStyle="1" w:styleId="CM5043">
    <w:name w:val="CM5043"/>
    <w:basedOn w:val="Default"/>
    <w:next w:val="Default"/>
    <w:uiPriority w:val="99"/>
    <w:rsid w:val="004200AA"/>
    <w:pPr>
      <w:spacing w:line="360" w:lineRule="atLeast"/>
    </w:pPr>
    <w:rPr>
      <w:rFonts w:cs="Times New Roman"/>
      <w:color w:val="auto"/>
    </w:rPr>
  </w:style>
  <w:style w:type="paragraph" w:customStyle="1" w:styleId="CM5143">
    <w:name w:val="CM5143"/>
    <w:basedOn w:val="Default"/>
    <w:next w:val="Default"/>
    <w:uiPriority w:val="99"/>
    <w:rsid w:val="004200AA"/>
    <w:rPr>
      <w:rFonts w:cs="Times New Roman"/>
      <w:color w:val="auto"/>
    </w:rPr>
  </w:style>
  <w:style w:type="paragraph" w:customStyle="1" w:styleId="CM6343">
    <w:name w:val="CM6343"/>
    <w:basedOn w:val="Default"/>
    <w:next w:val="Default"/>
    <w:uiPriority w:val="99"/>
    <w:rsid w:val="004200AA"/>
    <w:pPr>
      <w:spacing w:line="360" w:lineRule="atLeast"/>
    </w:pPr>
    <w:rPr>
      <w:rFonts w:cs="Times New Roman"/>
      <w:color w:val="auto"/>
    </w:rPr>
  </w:style>
  <w:style w:type="paragraph" w:customStyle="1" w:styleId="CM2643">
    <w:name w:val="CM2643"/>
    <w:basedOn w:val="Default"/>
    <w:next w:val="Default"/>
    <w:uiPriority w:val="99"/>
    <w:rsid w:val="004200AA"/>
    <w:pPr>
      <w:spacing w:line="360" w:lineRule="atLeast"/>
    </w:pPr>
    <w:rPr>
      <w:rFonts w:cs="Times New Roman"/>
      <w:color w:val="auto"/>
    </w:rPr>
  </w:style>
  <w:style w:type="paragraph" w:customStyle="1" w:styleId="CM5943">
    <w:name w:val="CM5943"/>
    <w:basedOn w:val="Default"/>
    <w:next w:val="Default"/>
    <w:uiPriority w:val="99"/>
    <w:rsid w:val="004200AA"/>
    <w:pPr>
      <w:spacing w:line="360" w:lineRule="atLeast"/>
    </w:pPr>
    <w:rPr>
      <w:rFonts w:cs="Times New Roman"/>
      <w:color w:val="auto"/>
    </w:rPr>
  </w:style>
  <w:style w:type="paragraph" w:customStyle="1" w:styleId="CM7043">
    <w:name w:val="CM7043"/>
    <w:basedOn w:val="Default"/>
    <w:next w:val="Default"/>
    <w:uiPriority w:val="99"/>
    <w:rsid w:val="004200AA"/>
    <w:pPr>
      <w:spacing w:line="360" w:lineRule="atLeast"/>
    </w:pPr>
    <w:rPr>
      <w:rFonts w:cs="Times New Roman"/>
      <w:color w:val="auto"/>
    </w:rPr>
  </w:style>
  <w:style w:type="paragraph" w:customStyle="1" w:styleId="CM7343">
    <w:name w:val="CM7343"/>
    <w:basedOn w:val="Default"/>
    <w:next w:val="Default"/>
    <w:uiPriority w:val="99"/>
    <w:rsid w:val="004200AA"/>
    <w:rPr>
      <w:rFonts w:cs="Times New Roman"/>
      <w:color w:val="auto"/>
    </w:rPr>
  </w:style>
  <w:style w:type="paragraph" w:customStyle="1" w:styleId="CM7443">
    <w:name w:val="CM7443"/>
    <w:basedOn w:val="Default"/>
    <w:next w:val="Default"/>
    <w:uiPriority w:val="99"/>
    <w:rsid w:val="004200AA"/>
    <w:pPr>
      <w:spacing w:line="360" w:lineRule="atLeast"/>
    </w:pPr>
    <w:rPr>
      <w:rFonts w:cs="Times New Roman"/>
      <w:color w:val="auto"/>
    </w:rPr>
  </w:style>
  <w:style w:type="paragraph" w:customStyle="1" w:styleId="CM7543">
    <w:name w:val="CM7543"/>
    <w:basedOn w:val="Default"/>
    <w:next w:val="Default"/>
    <w:uiPriority w:val="99"/>
    <w:rsid w:val="004200AA"/>
    <w:rPr>
      <w:rFonts w:cs="Times New Roman"/>
      <w:color w:val="auto"/>
    </w:rPr>
  </w:style>
  <w:style w:type="paragraph" w:customStyle="1" w:styleId="CM15443">
    <w:name w:val="CM15443"/>
    <w:basedOn w:val="Default"/>
    <w:next w:val="Default"/>
    <w:uiPriority w:val="99"/>
    <w:rsid w:val="004200AA"/>
    <w:rPr>
      <w:rFonts w:cs="Times New Roman"/>
      <w:color w:val="auto"/>
    </w:rPr>
  </w:style>
  <w:style w:type="paragraph" w:customStyle="1" w:styleId="CM7943">
    <w:name w:val="CM7943"/>
    <w:basedOn w:val="Default"/>
    <w:next w:val="Default"/>
    <w:uiPriority w:val="99"/>
    <w:rsid w:val="004200AA"/>
    <w:pPr>
      <w:spacing w:line="360" w:lineRule="atLeast"/>
    </w:pPr>
    <w:rPr>
      <w:rFonts w:cs="Times New Roman"/>
      <w:color w:val="auto"/>
    </w:rPr>
  </w:style>
  <w:style w:type="paragraph" w:customStyle="1" w:styleId="CM5743">
    <w:name w:val="CM5743"/>
    <w:basedOn w:val="Default"/>
    <w:next w:val="Default"/>
    <w:uiPriority w:val="99"/>
    <w:rsid w:val="004200AA"/>
    <w:pPr>
      <w:spacing w:line="360" w:lineRule="atLeast"/>
    </w:pPr>
    <w:rPr>
      <w:rFonts w:cs="Times New Roman"/>
      <w:color w:val="auto"/>
    </w:rPr>
  </w:style>
  <w:style w:type="paragraph" w:customStyle="1" w:styleId="CM8043">
    <w:name w:val="CM8043"/>
    <w:basedOn w:val="Default"/>
    <w:next w:val="Default"/>
    <w:uiPriority w:val="99"/>
    <w:rsid w:val="004200AA"/>
    <w:pPr>
      <w:spacing w:line="360" w:lineRule="atLeast"/>
    </w:pPr>
    <w:rPr>
      <w:rFonts w:cs="Times New Roman"/>
      <w:color w:val="auto"/>
    </w:rPr>
  </w:style>
  <w:style w:type="paragraph" w:customStyle="1" w:styleId="CM8343">
    <w:name w:val="CM8343"/>
    <w:basedOn w:val="Default"/>
    <w:next w:val="Default"/>
    <w:uiPriority w:val="99"/>
    <w:rsid w:val="004200AA"/>
    <w:pPr>
      <w:spacing w:line="720" w:lineRule="atLeast"/>
    </w:pPr>
    <w:rPr>
      <w:rFonts w:cs="Times New Roman"/>
      <w:color w:val="auto"/>
    </w:rPr>
  </w:style>
  <w:style w:type="paragraph" w:customStyle="1" w:styleId="CM15743">
    <w:name w:val="CM15743"/>
    <w:basedOn w:val="Default"/>
    <w:next w:val="Default"/>
    <w:uiPriority w:val="99"/>
    <w:rsid w:val="004200AA"/>
    <w:rPr>
      <w:rFonts w:cs="Times New Roman"/>
      <w:color w:val="auto"/>
    </w:rPr>
  </w:style>
  <w:style w:type="paragraph" w:customStyle="1" w:styleId="CM14043">
    <w:name w:val="CM14043"/>
    <w:basedOn w:val="Default"/>
    <w:next w:val="Default"/>
    <w:uiPriority w:val="99"/>
    <w:rsid w:val="004200AA"/>
    <w:rPr>
      <w:rFonts w:cs="Times New Roman"/>
      <w:color w:val="auto"/>
    </w:rPr>
  </w:style>
  <w:style w:type="paragraph" w:customStyle="1" w:styleId="CM9043">
    <w:name w:val="CM9043"/>
    <w:basedOn w:val="Default"/>
    <w:next w:val="Default"/>
    <w:uiPriority w:val="99"/>
    <w:rsid w:val="004200AA"/>
    <w:pPr>
      <w:spacing w:line="360" w:lineRule="atLeast"/>
    </w:pPr>
    <w:rPr>
      <w:rFonts w:cs="Times New Roman"/>
      <w:color w:val="auto"/>
    </w:rPr>
  </w:style>
  <w:style w:type="paragraph" w:customStyle="1" w:styleId="CM9243">
    <w:name w:val="CM9243"/>
    <w:basedOn w:val="Default"/>
    <w:next w:val="Default"/>
    <w:uiPriority w:val="99"/>
    <w:rsid w:val="004200AA"/>
    <w:rPr>
      <w:rFonts w:cs="Times New Roman"/>
      <w:color w:val="auto"/>
    </w:rPr>
  </w:style>
  <w:style w:type="paragraph" w:customStyle="1" w:styleId="CM10043">
    <w:name w:val="CM10043"/>
    <w:basedOn w:val="Default"/>
    <w:next w:val="Default"/>
    <w:uiPriority w:val="99"/>
    <w:rsid w:val="004200AA"/>
    <w:rPr>
      <w:rFonts w:cs="Times New Roman"/>
      <w:color w:val="auto"/>
    </w:rPr>
  </w:style>
  <w:style w:type="paragraph" w:customStyle="1" w:styleId="CM16043">
    <w:name w:val="CM16043"/>
    <w:basedOn w:val="Default"/>
    <w:next w:val="Default"/>
    <w:uiPriority w:val="99"/>
    <w:rsid w:val="004200AA"/>
    <w:rPr>
      <w:rFonts w:cs="Times New Roman"/>
      <w:color w:val="auto"/>
    </w:rPr>
  </w:style>
  <w:style w:type="paragraph" w:customStyle="1" w:styleId="CM16243">
    <w:name w:val="CM16243"/>
    <w:basedOn w:val="Default"/>
    <w:next w:val="Default"/>
    <w:uiPriority w:val="99"/>
    <w:rsid w:val="004200AA"/>
    <w:rPr>
      <w:rFonts w:cs="Times New Roman"/>
      <w:color w:val="auto"/>
    </w:rPr>
  </w:style>
  <w:style w:type="paragraph" w:customStyle="1" w:styleId="CM14543">
    <w:name w:val="CM14543"/>
    <w:basedOn w:val="Default"/>
    <w:next w:val="Default"/>
    <w:uiPriority w:val="99"/>
    <w:rsid w:val="004200AA"/>
    <w:rPr>
      <w:rFonts w:cs="Times New Roman"/>
      <w:color w:val="auto"/>
    </w:rPr>
  </w:style>
  <w:style w:type="paragraph" w:customStyle="1" w:styleId="CM14243">
    <w:name w:val="CM14243"/>
    <w:basedOn w:val="Default"/>
    <w:next w:val="Default"/>
    <w:uiPriority w:val="99"/>
    <w:rsid w:val="004200AA"/>
    <w:rPr>
      <w:rFonts w:cs="Times New Roman"/>
      <w:color w:val="auto"/>
    </w:rPr>
  </w:style>
  <w:style w:type="paragraph" w:customStyle="1" w:styleId="CM11643">
    <w:name w:val="CM11643"/>
    <w:basedOn w:val="Default"/>
    <w:next w:val="Default"/>
    <w:uiPriority w:val="99"/>
    <w:rsid w:val="004200AA"/>
    <w:rPr>
      <w:rFonts w:cs="Times New Roman"/>
      <w:color w:val="auto"/>
    </w:rPr>
  </w:style>
  <w:style w:type="paragraph" w:customStyle="1" w:styleId="CM12243">
    <w:name w:val="CM12243"/>
    <w:basedOn w:val="Default"/>
    <w:next w:val="Default"/>
    <w:uiPriority w:val="99"/>
    <w:rsid w:val="004200AA"/>
    <w:pPr>
      <w:spacing w:line="360" w:lineRule="atLeast"/>
    </w:pPr>
    <w:rPr>
      <w:rFonts w:cs="Times New Roman"/>
      <w:color w:val="auto"/>
    </w:rPr>
  </w:style>
  <w:style w:type="paragraph" w:customStyle="1" w:styleId="CM12043">
    <w:name w:val="CM12043"/>
    <w:basedOn w:val="Default"/>
    <w:next w:val="Default"/>
    <w:uiPriority w:val="99"/>
    <w:rsid w:val="004200AA"/>
    <w:rPr>
      <w:rFonts w:cs="Times New Roman"/>
      <w:color w:val="auto"/>
    </w:rPr>
  </w:style>
  <w:style w:type="paragraph" w:customStyle="1" w:styleId="CM8243">
    <w:name w:val="CM8243"/>
    <w:basedOn w:val="Default"/>
    <w:next w:val="Default"/>
    <w:uiPriority w:val="99"/>
    <w:rsid w:val="004200AA"/>
    <w:pPr>
      <w:spacing w:line="720" w:lineRule="atLeast"/>
    </w:pPr>
    <w:rPr>
      <w:rFonts w:cs="Times New Roman"/>
      <w:color w:val="auto"/>
    </w:rPr>
  </w:style>
  <w:style w:type="paragraph" w:customStyle="1" w:styleId="CM15643">
    <w:name w:val="CM15643"/>
    <w:basedOn w:val="Default"/>
    <w:next w:val="Default"/>
    <w:uiPriority w:val="99"/>
    <w:rsid w:val="004200AA"/>
    <w:rPr>
      <w:rFonts w:cs="Times New Roman"/>
      <w:color w:val="auto"/>
    </w:rPr>
  </w:style>
  <w:style w:type="paragraph" w:customStyle="1" w:styleId="1430">
    <w:name w:val="1.43"/>
    <w:basedOn w:val="Default"/>
    <w:qFormat/>
    <w:rsid w:val="004200AA"/>
    <w:pPr>
      <w:ind w:leftChars="200" w:left="480"/>
    </w:pPr>
    <w:rPr>
      <w:rFonts w:cs="Times New Roman"/>
      <w:b/>
      <w:bCs/>
      <w:noProof/>
      <w:lang w:val="x-none" w:eastAsia="x-none"/>
    </w:rPr>
  </w:style>
  <w:style w:type="paragraph" w:customStyle="1" w:styleId="21530">
    <w:name w:val="2.1.53"/>
    <w:basedOn w:val="Default"/>
    <w:qFormat/>
    <w:rsid w:val="004200AA"/>
    <w:pPr>
      <w:ind w:leftChars="300" w:left="1200" w:hangingChars="200" w:hanging="480"/>
    </w:pPr>
    <w:rPr>
      <w:rFonts w:cs="Times New Roman"/>
      <w:lang w:val="x-none" w:eastAsia="x-none"/>
    </w:rPr>
  </w:style>
  <w:style w:type="paragraph" w:customStyle="1" w:styleId="21153">
    <w:name w:val="2.1.153"/>
    <w:basedOn w:val="CM138"/>
    <w:qFormat/>
    <w:rsid w:val="004200AA"/>
    <w:pPr>
      <w:ind w:leftChars="400" w:left="1680" w:hangingChars="300" w:hanging="720"/>
    </w:pPr>
  </w:style>
  <w:style w:type="paragraph" w:customStyle="1" w:styleId="211143">
    <w:name w:val="2.1.1.1.43"/>
    <w:basedOn w:val="CM138"/>
    <w:qFormat/>
    <w:rsid w:val="004200AA"/>
    <w:pPr>
      <w:ind w:leftChars="500" w:left="2160" w:hangingChars="400" w:hanging="960"/>
    </w:pPr>
    <w:rPr>
      <w:lang w:val="x-none" w:eastAsia="x-none"/>
    </w:rPr>
  </w:style>
  <w:style w:type="character" w:customStyle="1" w:styleId="530">
    <w:name w:val="註解主旨 字元5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53">
    <w:name w:val="CM13353"/>
    <w:basedOn w:val="Default"/>
    <w:next w:val="Default"/>
    <w:uiPriority w:val="99"/>
    <w:rsid w:val="004200AA"/>
    <w:rPr>
      <w:rFonts w:cs="Times New Roman"/>
      <w:color w:val="auto"/>
      <w:sz w:val="20"/>
    </w:rPr>
  </w:style>
  <w:style w:type="paragraph" w:customStyle="1" w:styleId="CM1103">
    <w:name w:val="CM1103"/>
    <w:basedOn w:val="Default"/>
    <w:next w:val="Default"/>
    <w:uiPriority w:val="99"/>
    <w:rsid w:val="004200AA"/>
    <w:rPr>
      <w:rFonts w:cs="Times New Roman"/>
      <w:color w:val="auto"/>
      <w:sz w:val="20"/>
    </w:rPr>
  </w:style>
  <w:style w:type="paragraph" w:customStyle="1" w:styleId="CM13453">
    <w:name w:val="CM13453"/>
    <w:basedOn w:val="Default"/>
    <w:next w:val="Default"/>
    <w:uiPriority w:val="99"/>
    <w:rsid w:val="004200AA"/>
    <w:rPr>
      <w:rFonts w:cs="Times New Roman"/>
      <w:color w:val="auto"/>
      <w:sz w:val="20"/>
    </w:rPr>
  </w:style>
  <w:style w:type="paragraph" w:customStyle="1" w:styleId="CM253">
    <w:name w:val="CM253"/>
    <w:basedOn w:val="Default"/>
    <w:next w:val="Default"/>
    <w:uiPriority w:val="99"/>
    <w:rsid w:val="004200AA"/>
    <w:pPr>
      <w:spacing w:line="376" w:lineRule="atLeast"/>
    </w:pPr>
    <w:rPr>
      <w:rFonts w:cs="Times New Roman"/>
      <w:color w:val="auto"/>
      <w:sz w:val="20"/>
    </w:rPr>
  </w:style>
  <w:style w:type="paragraph" w:customStyle="1" w:styleId="CM353">
    <w:name w:val="CM353"/>
    <w:basedOn w:val="Default"/>
    <w:next w:val="Default"/>
    <w:uiPriority w:val="99"/>
    <w:rsid w:val="004200AA"/>
    <w:rPr>
      <w:rFonts w:cs="Times New Roman"/>
      <w:color w:val="auto"/>
      <w:sz w:val="20"/>
    </w:rPr>
  </w:style>
  <w:style w:type="paragraph" w:customStyle="1" w:styleId="CM13553">
    <w:name w:val="CM13553"/>
    <w:basedOn w:val="Default"/>
    <w:next w:val="Default"/>
    <w:uiPriority w:val="99"/>
    <w:rsid w:val="004200AA"/>
    <w:rPr>
      <w:rFonts w:cs="Times New Roman"/>
      <w:color w:val="auto"/>
      <w:sz w:val="20"/>
    </w:rPr>
  </w:style>
  <w:style w:type="paragraph" w:customStyle="1" w:styleId="CM13653">
    <w:name w:val="CM13653"/>
    <w:basedOn w:val="Default"/>
    <w:next w:val="Default"/>
    <w:uiPriority w:val="99"/>
    <w:rsid w:val="004200AA"/>
    <w:rPr>
      <w:rFonts w:cs="Times New Roman"/>
      <w:color w:val="auto"/>
      <w:sz w:val="20"/>
    </w:rPr>
  </w:style>
  <w:style w:type="paragraph" w:customStyle="1" w:styleId="CM13753">
    <w:name w:val="CM13753"/>
    <w:basedOn w:val="Default"/>
    <w:next w:val="Default"/>
    <w:uiPriority w:val="99"/>
    <w:rsid w:val="004200AA"/>
    <w:rPr>
      <w:rFonts w:cs="Times New Roman"/>
      <w:color w:val="auto"/>
      <w:sz w:val="20"/>
    </w:rPr>
  </w:style>
  <w:style w:type="paragraph" w:customStyle="1" w:styleId="CM13863">
    <w:name w:val="CM13863"/>
    <w:basedOn w:val="Default"/>
    <w:next w:val="Default"/>
    <w:uiPriority w:val="99"/>
    <w:rsid w:val="004200AA"/>
    <w:rPr>
      <w:rFonts w:cs="Times New Roman"/>
      <w:color w:val="auto"/>
      <w:sz w:val="20"/>
    </w:rPr>
  </w:style>
  <w:style w:type="paragraph" w:customStyle="1" w:styleId="CM463">
    <w:name w:val="CM463"/>
    <w:basedOn w:val="Default"/>
    <w:next w:val="Default"/>
    <w:uiPriority w:val="99"/>
    <w:rsid w:val="004200AA"/>
    <w:rPr>
      <w:rFonts w:cs="Times New Roman"/>
      <w:color w:val="auto"/>
      <w:sz w:val="20"/>
    </w:rPr>
  </w:style>
  <w:style w:type="paragraph" w:customStyle="1" w:styleId="CM563">
    <w:name w:val="CM563"/>
    <w:basedOn w:val="Default"/>
    <w:next w:val="Default"/>
    <w:uiPriority w:val="99"/>
    <w:rsid w:val="004200AA"/>
    <w:rPr>
      <w:rFonts w:cs="Times New Roman"/>
      <w:color w:val="auto"/>
      <w:sz w:val="20"/>
    </w:rPr>
  </w:style>
  <w:style w:type="paragraph" w:customStyle="1" w:styleId="CM663">
    <w:name w:val="CM663"/>
    <w:basedOn w:val="Default"/>
    <w:next w:val="Default"/>
    <w:uiPriority w:val="99"/>
    <w:rsid w:val="004200AA"/>
    <w:rPr>
      <w:rFonts w:cs="Times New Roman"/>
      <w:color w:val="auto"/>
      <w:sz w:val="20"/>
    </w:rPr>
  </w:style>
  <w:style w:type="paragraph" w:customStyle="1" w:styleId="CM963">
    <w:name w:val="CM963"/>
    <w:basedOn w:val="Default"/>
    <w:next w:val="Default"/>
    <w:uiPriority w:val="99"/>
    <w:rsid w:val="004200AA"/>
    <w:rPr>
      <w:rFonts w:cs="Times New Roman"/>
      <w:color w:val="auto"/>
      <w:sz w:val="20"/>
    </w:rPr>
  </w:style>
  <w:style w:type="paragraph" w:customStyle="1" w:styleId="CM13123">
    <w:name w:val="CM13123"/>
    <w:basedOn w:val="Default"/>
    <w:next w:val="Default"/>
    <w:uiPriority w:val="99"/>
    <w:rsid w:val="004200AA"/>
    <w:pPr>
      <w:spacing w:line="360" w:lineRule="atLeast"/>
    </w:pPr>
    <w:rPr>
      <w:rFonts w:cs="Times New Roman"/>
      <w:color w:val="auto"/>
      <w:sz w:val="20"/>
    </w:rPr>
  </w:style>
  <w:style w:type="paragraph" w:customStyle="1" w:styleId="CM1483">
    <w:name w:val="CM1483"/>
    <w:basedOn w:val="Default"/>
    <w:next w:val="Default"/>
    <w:uiPriority w:val="99"/>
    <w:rsid w:val="004200AA"/>
    <w:pPr>
      <w:spacing w:line="360" w:lineRule="atLeast"/>
    </w:pPr>
    <w:rPr>
      <w:rFonts w:cs="Times New Roman"/>
      <w:color w:val="auto"/>
      <w:sz w:val="20"/>
    </w:rPr>
  </w:style>
  <w:style w:type="paragraph" w:customStyle="1" w:styleId="CM1753">
    <w:name w:val="CM1753"/>
    <w:basedOn w:val="Default"/>
    <w:next w:val="Default"/>
    <w:uiPriority w:val="99"/>
    <w:rsid w:val="004200AA"/>
    <w:pPr>
      <w:spacing w:line="360" w:lineRule="atLeast"/>
    </w:pPr>
    <w:rPr>
      <w:rFonts w:cs="Times New Roman"/>
      <w:color w:val="auto"/>
      <w:sz w:val="20"/>
    </w:rPr>
  </w:style>
  <w:style w:type="paragraph" w:customStyle="1" w:styleId="CM1853">
    <w:name w:val="CM1853"/>
    <w:basedOn w:val="Default"/>
    <w:next w:val="Default"/>
    <w:uiPriority w:val="99"/>
    <w:rsid w:val="004200AA"/>
    <w:pPr>
      <w:spacing w:line="360" w:lineRule="atLeast"/>
    </w:pPr>
    <w:rPr>
      <w:rFonts w:cs="Times New Roman"/>
      <w:color w:val="auto"/>
      <w:sz w:val="20"/>
    </w:rPr>
  </w:style>
  <w:style w:type="paragraph" w:customStyle="1" w:styleId="CM1953">
    <w:name w:val="CM1953"/>
    <w:basedOn w:val="Default"/>
    <w:next w:val="Default"/>
    <w:uiPriority w:val="99"/>
    <w:rsid w:val="004200AA"/>
    <w:pPr>
      <w:spacing w:line="360" w:lineRule="atLeast"/>
    </w:pPr>
    <w:rPr>
      <w:rFonts w:cs="Times New Roman"/>
      <w:color w:val="auto"/>
      <w:sz w:val="20"/>
    </w:rPr>
  </w:style>
  <w:style w:type="paragraph" w:customStyle="1" w:styleId="CM2053">
    <w:name w:val="CM2053"/>
    <w:basedOn w:val="Default"/>
    <w:next w:val="Default"/>
    <w:uiPriority w:val="99"/>
    <w:rsid w:val="004200AA"/>
    <w:rPr>
      <w:rFonts w:cs="Times New Roman"/>
      <w:color w:val="auto"/>
      <w:sz w:val="20"/>
    </w:rPr>
  </w:style>
  <w:style w:type="paragraph" w:customStyle="1" w:styleId="CM13953">
    <w:name w:val="CM13953"/>
    <w:basedOn w:val="Default"/>
    <w:next w:val="Default"/>
    <w:uiPriority w:val="99"/>
    <w:rsid w:val="004200AA"/>
    <w:rPr>
      <w:rFonts w:cs="Times New Roman"/>
      <w:color w:val="auto"/>
      <w:sz w:val="20"/>
    </w:rPr>
  </w:style>
  <w:style w:type="paragraph" w:customStyle="1" w:styleId="CM3653">
    <w:name w:val="CM3653"/>
    <w:basedOn w:val="Default"/>
    <w:next w:val="Default"/>
    <w:uiPriority w:val="99"/>
    <w:rsid w:val="004200AA"/>
    <w:pPr>
      <w:spacing w:line="360" w:lineRule="atLeast"/>
    </w:pPr>
    <w:rPr>
      <w:rFonts w:cs="Times New Roman"/>
      <w:color w:val="auto"/>
      <w:sz w:val="20"/>
    </w:rPr>
  </w:style>
  <w:style w:type="paragraph" w:customStyle="1" w:styleId="CM4053">
    <w:name w:val="CM4053"/>
    <w:basedOn w:val="Default"/>
    <w:next w:val="Default"/>
    <w:uiPriority w:val="99"/>
    <w:rsid w:val="004200AA"/>
    <w:pPr>
      <w:spacing w:line="360" w:lineRule="atLeast"/>
    </w:pPr>
    <w:rPr>
      <w:rFonts w:cs="Times New Roman"/>
      <w:color w:val="auto"/>
      <w:sz w:val="20"/>
    </w:rPr>
  </w:style>
  <w:style w:type="paragraph" w:customStyle="1" w:styleId="CM4253">
    <w:name w:val="CM4253"/>
    <w:basedOn w:val="Default"/>
    <w:next w:val="Default"/>
    <w:uiPriority w:val="99"/>
    <w:rsid w:val="004200AA"/>
    <w:rPr>
      <w:rFonts w:cs="Times New Roman"/>
      <w:color w:val="auto"/>
      <w:sz w:val="20"/>
    </w:rPr>
  </w:style>
  <w:style w:type="paragraph" w:customStyle="1" w:styleId="CM14653">
    <w:name w:val="CM14653"/>
    <w:basedOn w:val="Default"/>
    <w:next w:val="Default"/>
    <w:uiPriority w:val="99"/>
    <w:rsid w:val="004200AA"/>
    <w:rPr>
      <w:rFonts w:cs="Times New Roman"/>
      <w:color w:val="auto"/>
      <w:sz w:val="20"/>
    </w:rPr>
  </w:style>
  <w:style w:type="paragraph" w:customStyle="1" w:styleId="CM4753">
    <w:name w:val="CM4753"/>
    <w:basedOn w:val="Default"/>
    <w:next w:val="Default"/>
    <w:uiPriority w:val="99"/>
    <w:rsid w:val="004200AA"/>
    <w:rPr>
      <w:rFonts w:cs="Times New Roman"/>
      <w:color w:val="auto"/>
      <w:sz w:val="20"/>
    </w:rPr>
  </w:style>
  <w:style w:type="paragraph" w:customStyle="1" w:styleId="CM4953">
    <w:name w:val="CM4953"/>
    <w:basedOn w:val="Default"/>
    <w:next w:val="Default"/>
    <w:uiPriority w:val="99"/>
    <w:rsid w:val="004200AA"/>
    <w:pPr>
      <w:spacing w:line="360" w:lineRule="atLeast"/>
    </w:pPr>
    <w:rPr>
      <w:rFonts w:cs="Times New Roman"/>
      <w:color w:val="auto"/>
      <w:sz w:val="20"/>
    </w:rPr>
  </w:style>
  <w:style w:type="paragraph" w:customStyle="1" w:styleId="CM5053">
    <w:name w:val="CM5053"/>
    <w:basedOn w:val="Default"/>
    <w:next w:val="Default"/>
    <w:uiPriority w:val="99"/>
    <w:rsid w:val="004200AA"/>
    <w:pPr>
      <w:spacing w:line="360" w:lineRule="atLeast"/>
    </w:pPr>
    <w:rPr>
      <w:rFonts w:cs="Times New Roman"/>
      <w:color w:val="auto"/>
      <w:sz w:val="20"/>
    </w:rPr>
  </w:style>
  <w:style w:type="paragraph" w:customStyle="1" w:styleId="CM5153">
    <w:name w:val="CM5153"/>
    <w:basedOn w:val="Default"/>
    <w:next w:val="Default"/>
    <w:uiPriority w:val="99"/>
    <w:rsid w:val="004200AA"/>
    <w:rPr>
      <w:rFonts w:cs="Times New Roman"/>
      <w:color w:val="auto"/>
      <w:sz w:val="20"/>
    </w:rPr>
  </w:style>
  <w:style w:type="paragraph" w:customStyle="1" w:styleId="CM6353">
    <w:name w:val="CM6353"/>
    <w:basedOn w:val="Default"/>
    <w:next w:val="Default"/>
    <w:uiPriority w:val="99"/>
    <w:rsid w:val="004200AA"/>
    <w:pPr>
      <w:spacing w:line="360" w:lineRule="atLeast"/>
    </w:pPr>
    <w:rPr>
      <w:rFonts w:cs="Times New Roman"/>
      <w:color w:val="auto"/>
      <w:sz w:val="20"/>
    </w:rPr>
  </w:style>
  <w:style w:type="paragraph" w:customStyle="1" w:styleId="CM2653">
    <w:name w:val="CM2653"/>
    <w:basedOn w:val="Default"/>
    <w:next w:val="Default"/>
    <w:uiPriority w:val="99"/>
    <w:rsid w:val="004200AA"/>
    <w:pPr>
      <w:spacing w:line="360" w:lineRule="atLeast"/>
    </w:pPr>
    <w:rPr>
      <w:rFonts w:cs="Times New Roman"/>
      <w:color w:val="auto"/>
      <w:sz w:val="20"/>
    </w:rPr>
  </w:style>
  <w:style w:type="paragraph" w:customStyle="1" w:styleId="CM5953">
    <w:name w:val="CM5953"/>
    <w:basedOn w:val="Default"/>
    <w:next w:val="Default"/>
    <w:uiPriority w:val="99"/>
    <w:rsid w:val="004200AA"/>
    <w:pPr>
      <w:spacing w:line="360" w:lineRule="atLeast"/>
    </w:pPr>
    <w:rPr>
      <w:rFonts w:cs="Times New Roman"/>
      <w:color w:val="auto"/>
      <w:sz w:val="20"/>
    </w:rPr>
  </w:style>
  <w:style w:type="paragraph" w:customStyle="1" w:styleId="CM7053">
    <w:name w:val="CM7053"/>
    <w:basedOn w:val="Default"/>
    <w:next w:val="Default"/>
    <w:uiPriority w:val="99"/>
    <w:rsid w:val="004200AA"/>
    <w:pPr>
      <w:spacing w:line="360" w:lineRule="atLeast"/>
    </w:pPr>
    <w:rPr>
      <w:rFonts w:cs="Times New Roman"/>
      <w:color w:val="auto"/>
      <w:sz w:val="20"/>
    </w:rPr>
  </w:style>
  <w:style w:type="paragraph" w:customStyle="1" w:styleId="CM7353">
    <w:name w:val="CM7353"/>
    <w:basedOn w:val="Default"/>
    <w:next w:val="Default"/>
    <w:uiPriority w:val="99"/>
    <w:rsid w:val="004200AA"/>
    <w:rPr>
      <w:rFonts w:cs="Times New Roman"/>
      <w:color w:val="auto"/>
      <w:sz w:val="20"/>
    </w:rPr>
  </w:style>
  <w:style w:type="paragraph" w:customStyle="1" w:styleId="CM7453">
    <w:name w:val="CM7453"/>
    <w:basedOn w:val="Default"/>
    <w:next w:val="Default"/>
    <w:uiPriority w:val="99"/>
    <w:rsid w:val="004200AA"/>
    <w:pPr>
      <w:spacing w:line="360" w:lineRule="atLeast"/>
    </w:pPr>
    <w:rPr>
      <w:rFonts w:cs="Times New Roman"/>
      <w:color w:val="auto"/>
      <w:sz w:val="20"/>
    </w:rPr>
  </w:style>
  <w:style w:type="paragraph" w:customStyle="1" w:styleId="CM7553">
    <w:name w:val="CM7553"/>
    <w:basedOn w:val="Default"/>
    <w:next w:val="Default"/>
    <w:uiPriority w:val="99"/>
    <w:rsid w:val="004200AA"/>
    <w:rPr>
      <w:rFonts w:cs="Times New Roman"/>
      <w:color w:val="auto"/>
      <w:sz w:val="20"/>
    </w:rPr>
  </w:style>
  <w:style w:type="paragraph" w:customStyle="1" w:styleId="CM15453">
    <w:name w:val="CM15453"/>
    <w:basedOn w:val="Default"/>
    <w:next w:val="Default"/>
    <w:uiPriority w:val="99"/>
    <w:rsid w:val="004200AA"/>
    <w:rPr>
      <w:rFonts w:cs="Times New Roman"/>
      <w:color w:val="auto"/>
      <w:sz w:val="20"/>
    </w:rPr>
  </w:style>
  <w:style w:type="paragraph" w:customStyle="1" w:styleId="CM7953">
    <w:name w:val="CM7953"/>
    <w:basedOn w:val="Default"/>
    <w:next w:val="Default"/>
    <w:uiPriority w:val="99"/>
    <w:rsid w:val="004200AA"/>
    <w:pPr>
      <w:spacing w:line="360" w:lineRule="atLeast"/>
    </w:pPr>
    <w:rPr>
      <w:rFonts w:cs="Times New Roman"/>
      <w:color w:val="auto"/>
      <w:sz w:val="20"/>
    </w:rPr>
  </w:style>
  <w:style w:type="paragraph" w:customStyle="1" w:styleId="CM5753">
    <w:name w:val="CM5753"/>
    <w:basedOn w:val="Default"/>
    <w:next w:val="Default"/>
    <w:uiPriority w:val="99"/>
    <w:rsid w:val="004200AA"/>
    <w:pPr>
      <w:spacing w:line="360" w:lineRule="atLeast"/>
    </w:pPr>
    <w:rPr>
      <w:rFonts w:cs="Times New Roman"/>
      <w:color w:val="auto"/>
      <w:sz w:val="20"/>
    </w:rPr>
  </w:style>
  <w:style w:type="paragraph" w:customStyle="1" w:styleId="CM8053">
    <w:name w:val="CM8053"/>
    <w:basedOn w:val="Default"/>
    <w:next w:val="Default"/>
    <w:uiPriority w:val="99"/>
    <w:rsid w:val="004200AA"/>
    <w:pPr>
      <w:spacing w:line="360" w:lineRule="atLeast"/>
    </w:pPr>
    <w:rPr>
      <w:rFonts w:cs="Times New Roman"/>
      <w:color w:val="auto"/>
      <w:sz w:val="20"/>
    </w:rPr>
  </w:style>
  <w:style w:type="paragraph" w:customStyle="1" w:styleId="CM8353">
    <w:name w:val="CM8353"/>
    <w:basedOn w:val="Default"/>
    <w:next w:val="Default"/>
    <w:uiPriority w:val="99"/>
    <w:rsid w:val="004200AA"/>
    <w:pPr>
      <w:spacing w:line="720" w:lineRule="atLeast"/>
    </w:pPr>
    <w:rPr>
      <w:rFonts w:cs="Times New Roman"/>
      <w:color w:val="auto"/>
      <w:sz w:val="20"/>
    </w:rPr>
  </w:style>
  <w:style w:type="paragraph" w:customStyle="1" w:styleId="CM15753">
    <w:name w:val="CM15753"/>
    <w:basedOn w:val="Default"/>
    <w:next w:val="Default"/>
    <w:uiPriority w:val="99"/>
    <w:rsid w:val="004200AA"/>
    <w:rPr>
      <w:rFonts w:cs="Times New Roman"/>
      <w:color w:val="auto"/>
      <w:sz w:val="20"/>
    </w:rPr>
  </w:style>
  <w:style w:type="paragraph" w:customStyle="1" w:styleId="CM14053">
    <w:name w:val="CM14053"/>
    <w:basedOn w:val="Default"/>
    <w:next w:val="Default"/>
    <w:uiPriority w:val="99"/>
    <w:rsid w:val="004200AA"/>
    <w:rPr>
      <w:rFonts w:cs="Times New Roman"/>
      <w:color w:val="auto"/>
      <w:sz w:val="20"/>
    </w:rPr>
  </w:style>
  <w:style w:type="paragraph" w:customStyle="1" w:styleId="CM9053">
    <w:name w:val="CM9053"/>
    <w:basedOn w:val="Default"/>
    <w:next w:val="Default"/>
    <w:uiPriority w:val="99"/>
    <w:rsid w:val="004200AA"/>
    <w:pPr>
      <w:spacing w:line="360" w:lineRule="atLeast"/>
    </w:pPr>
    <w:rPr>
      <w:rFonts w:cs="Times New Roman"/>
      <w:color w:val="auto"/>
      <w:sz w:val="20"/>
    </w:rPr>
  </w:style>
  <w:style w:type="paragraph" w:customStyle="1" w:styleId="CM9253">
    <w:name w:val="CM9253"/>
    <w:basedOn w:val="Default"/>
    <w:next w:val="Default"/>
    <w:uiPriority w:val="99"/>
    <w:rsid w:val="004200AA"/>
    <w:rPr>
      <w:rFonts w:cs="Times New Roman"/>
      <w:color w:val="auto"/>
      <w:sz w:val="20"/>
    </w:rPr>
  </w:style>
  <w:style w:type="paragraph" w:customStyle="1" w:styleId="CM10053">
    <w:name w:val="CM10053"/>
    <w:basedOn w:val="Default"/>
    <w:next w:val="Default"/>
    <w:uiPriority w:val="99"/>
    <w:rsid w:val="004200AA"/>
    <w:rPr>
      <w:rFonts w:cs="Times New Roman"/>
      <w:color w:val="auto"/>
      <w:sz w:val="20"/>
    </w:rPr>
  </w:style>
  <w:style w:type="paragraph" w:customStyle="1" w:styleId="CM16053">
    <w:name w:val="CM16053"/>
    <w:basedOn w:val="Default"/>
    <w:next w:val="Default"/>
    <w:uiPriority w:val="99"/>
    <w:rsid w:val="004200AA"/>
    <w:rPr>
      <w:rFonts w:cs="Times New Roman"/>
      <w:color w:val="auto"/>
      <w:sz w:val="20"/>
    </w:rPr>
  </w:style>
  <w:style w:type="paragraph" w:customStyle="1" w:styleId="CM16253">
    <w:name w:val="CM16253"/>
    <w:basedOn w:val="Default"/>
    <w:next w:val="Default"/>
    <w:uiPriority w:val="99"/>
    <w:rsid w:val="004200AA"/>
    <w:rPr>
      <w:rFonts w:cs="Times New Roman"/>
      <w:color w:val="auto"/>
      <w:sz w:val="20"/>
    </w:rPr>
  </w:style>
  <w:style w:type="paragraph" w:customStyle="1" w:styleId="CM14553">
    <w:name w:val="CM14553"/>
    <w:basedOn w:val="Default"/>
    <w:next w:val="Default"/>
    <w:uiPriority w:val="99"/>
    <w:rsid w:val="004200AA"/>
    <w:rPr>
      <w:rFonts w:cs="Times New Roman"/>
      <w:color w:val="auto"/>
      <w:sz w:val="20"/>
    </w:rPr>
  </w:style>
  <w:style w:type="paragraph" w:customStyle="1" w:styleId="CM14253">
    <w:name w:val="CM14253"/>
    <w:basedOn w:val="Default"/>
    <w:next w:val="Default"/>
    <w:uiPriority w:val="99"/>
    <w:rsid w:val="004200AA"/>
    <w:rPr>
      <w:rFonts w:cs="Times New Roman"/>
      <w:color w:val="auto"/>
      <w:sz w:val="20"/>
    </w:rPr>
  </w:style>
  <w:style w:type="paragraph" w:customStyle="1" w:styleId="CM11653">
    <w:name w:val="CM11653"/>
    <w:basedOn w:val="Default"/>
    <w:next w:val="Default"/>
    <w:uiPriority w:val="99"/>
    <w:rsid w:val="004200AA"/>
    <w:rPr>
      <w:rFonts w:cs="Times New Roman"/>
      <w:color w:val="auto"/>
      <w:sz w:val="20"/>
    </w:rPr>
  </w:style>
  <w:style w:type="paragraph" w:customStyle="1" w:styleId="CM12253">
    <w:name w:val="CM12253"/>
    <w:basedOn w:val="Default"/>
    <w:next w:val="Default"/>
    <w:uiPriority w:val="99"/>
    <w:rsid w:val="004200AA"/>
    <w:pPr>
      <w:spacing w:line="360" w:lineRule="atLeast"/>
    </w:pPr>
    <w:rPr>
      <w:rFonts w:cs="Times New Roman"/>
      <w:color w:val="auto"/>
      <w:sz w:val="20"/>
    </w:rPr>
  </w:style>
  <w:style w:type="paragraph" w:customStyle="1" w:styleId="CM12053">
    <w:name w:val="CM12053"/>
    <w:basedOn w:val="Default"/>
    <w:next w:val="Default"/>
    <w:uiPriority w:val="99"/>
    <w:rsid w:val="004200AA"/>
    <w:rPr>
      <w:rFonts w:cs="Times New Roman"/>
      <w:color w:val="auto"/>
      <w:sz w:val="20"/>
    </w:rPr>
  </w:style>
  <w:style w:type="paragraph" w:customStyle="1" w:styleId="CM8253">
    <w:name w:val="CM8253"/>
    <w:basedOn w:val="Default"/>
    <w:next w:val="Default"/>
    <w:uiPriority w:val="99"/>
    <w:rsid w:val="004200AA"/>
    <w:pPr>
      <w:spacing w:line="720" w:lineRule="atLeast"/>
    </w:pPr>
    <w:rPr>
      <w:rFonts w:cs="Times New Roman"/>
      <w:color w:val="auto"/>
      <w:sz w:val="20"/>
    </w:rPr>
  </w:style>
  <w:style w:type="paragraph" w:customStyle="1" w:styleId="CM15653">
    <w:name w:val="CM15653"/>
    <w:basedOn w:val="Default"/>
    <w:next w:val="Default"/>
    <w:uiPriority w:val="99"/>
    <w:rsid w:val="004200AA"/>
    <w:rPr>
      <w:rFonts w:cs="Times New Roman"/>
      <w:color w:val="auto"/>
      <w:sz w:val="20"/>
    </w:rPr>
  </w:style>
  <w:style w:type="paragraph" w:customStyle="1" w:styleId="1530">
    <w:name w:val="1.53"/>
    <w:basedOn w:val="Default"/>
    <w:qFormat/>
    <w:rsid w:val="004200AA"/>
    <w:pPr>
      <w:ind w:leftChars="200" w:left="480"/>
    </w:pPr>
    <w:rPr>
      <w:rFonts w:cs="Times New Roman"/>
      <w:b/>
      <w:bCs/>
      <w:noProof/>
      <w:sz w:val="20"/>
    </w:rPr>
  </w:style>
  <w:style w:type="paragraph" w:customStyle="1" w:styleId="2163">
    <w:name w:val="2.1.63"/>
    <w:basedOn w:val="Default"/>
    <w:qFormat/>
    <w:rsid w:val="004200AA"/>
    <w:pPr>
      <w:ind w:leftChars="300" w:left="1200" w:hangingChars="200" w:hanging="480"/>
    </w:pPr>
    <w:rPr>
      <w:rFonts w:cs="Times New Roman"/>
      <w:sz w:val="20"/>
    </w:rPr>
  </w:style>
  <w:style w:type="paragraph" w:customStyle="1" w:styleId="21163">
    <w:name w:val="2.1.163"/>
    <w:basedOn w:val="CM138"/>
    <w:qFormat/>
    <w:rsid w:val="004200AA"/>
    <w:pPr>
      <w:ind w:leftChars="400" w:left="1680" w:hangingChars="300" w:hanging="720"/>
    </w:pPr>
    <w:rPr>
      <w:sz w:val="20"/>
    </w:rPr>
  </w:style>
  <w:style w:type="paragraph" w:customStyle="1" w:styleId="211153">
    <w:name w:val="2.1.1.1.53"/>
    <w:basedOn w:val="CM138"/>
    <w:qFormat/>
    <w:rsid w:val="004200AA"/>
    <w:pPr>
      <w:ind w:leftChars="500" w:left="2160" w:hangingChars="400" w:hanging="960"/>
    </w:pPr>
    <w:rPr>
      <w:sz w:val="20"/>
    </w:rPr>
  </w:style>
  <w:style w:type="character" w:customStyle="1" w:styleId="630">
    <w:name w:val="註解主旨 字元6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3">
    <w:name w:val="CM13363"/>
    <w:basedOn w:val="Default"/>
    <w:next w:val="Default"/>
    <w:uiPriority w:val="99"/>
    <w:rsid w:val="004200AA"/>
    <w:rPr>
      <w:rFonts w:cs="Times New Roman"/>
      <w:color w:val="auto"/>
      <w:sz w:val="20"/>
    </w:rPr>
  </w:style>
  <w:style w:type="paragraph" w:customStyle="1" w:styleId="CM1115">
    <w:name w:val="CM1115"/>
    <w:basedOn w:val="Default"/>
    <w:next w:val="Default"/>
    <w:uiPriority w:val="99"/>
    <w:rsid w:val="004200AA"/>
    <w:rPr>
      <w:rFonts w:cs="Times New Roman"/>
      <w:color w:val="auto"/>
      <w:sz w:val="20"/>
    </w:rPr>
  </w:style>
  <w:style w:type="paragraph" w:customStyle="1" w:styleId="CM13463">
    <w:name w:val="CM13463"/>
    <w:basedOn w:val="Default"/>
    <w:next w:val="Default"/>
    <w:uiPriority w:val="99"/>
    <w:rsid w:val="004200AA"/>
    <w:rPr>
      <w:rFonts w:cs="Times New Roman"/>
      <w:color w:val="auto"/>
      <w:sz w:val="20"/>
    </w:rPr>
  </w:style>
  <w:style w:type="paragraph" w:customStyle="1" w:styleId="CM273">
    <w:name w:val="CM273"/>
    <w:basedOn w:val="Default"/>
    <w:next w:val="Default"/>
    <w:uiPriority w:val="99"/>
    <w:rsid w:val="004200AA"/>
    <w:pPr>
      <w:spacing w:line="376" w:lineRule="atLeast"/>
    </w:pPr>
    <w:rPr>
      <w:rFonts w:cs="Times New Roman"/>
      <w:color w:val="auto"/>
      <w:sz w:val="20"/>
    </w:rPr>
  </w:style>
  <w:style w:type="paragraph" w:customStyle="1" w:styleId="CM373">
    <w:name w:val="CM373"/>
    <w:basedOn w:val="Default"/>
    <w:next w:val="Default"/>
    <w:uiPriority w:val="99"/>
    <w:rsid w:val="004200AA"/>
    <w:rPr>
      <w:rFonts w:cs="Times New Roman"/>
      <w:color w:val="auto"/>
      <w:sz w:val="20"/>
    </w:rPr>
  </w:style>
  <w:style w:type="paragraph" w:customStyle="1" w:styleId="CM13563">
    <w:name w:val="CM13563"/>
    <w:basedOn w:val="Default"/>
    <w:next w:val="Default"/>
    <w:uiPriority w:val="99"/>
    <w:rsid w:val="004200AA"/>
    <w:rPr>
      <w:rFonts w:cs="Times New Roman"/>
      <w:color w:val="auto"/>
      <w:sz w:val="20"/>
    </w:rPr>
  </w:style>
  <w:style w:type="paragraph" w:customStyle="1" w:styleId="CM13663">
    <w:name w:val="CM13663"/>
    <w:basedOn w:val="Default"/>
    <w:next w:val="Default"/>
    <w:uiPriority w:val="99"/>
    <w:rsid w:val="004200AA"/>
    <w:rPr>
      <w:rFonts w:cs="Times New Roman"/>
      <w:color w:val="auto"/>
      <w:sz w:val="20"/>
    </w:rPr>
  </w:style>
  <w:style w:type="paragraph" w:customStyle="1" w:styleId="CM13763">
    <w:name w:val="CM13763"/>
    <w:basedOn w:val="Default"/>
    <w:next w:val="Default"/>
    <w:uiPriority w:val="99"/>
    <w:rsid w:val="004200AA"/>
    <w:rPr>
      <w:rFonts w:cs="Times New Roman"/>
      <w:color w:val="auto"/>
      <w:sz w:val="20"/>
    </w:rPr>
  </w:style>
  <w:style w:type="paragraph" w:customStyle="1" w:styleId="CM13873">
    <w:name w:val="CM13873"/>
    <w:basedOn w:val="Default"/>
    <w:next w:val="Default"/>
    <w:uiPriority w:val="99"/>
    <w:rsid w:val="004200AA"/>
    <w:rPr>
      <w:rFonts w:cs="Times New Roman"/>
      <w:color w:val="auto"/>
      <w:sz w:val="20"/>
    </w:rPr>
  </w:style>
  <w:style w:type="paragraph" w:customStyle="1" w:styleId="CM483">
    <w:name w:val="CM483"/>
    <w:basedOn w:val="Default"/>
    <w:next w:val="Default"/>
    <w:uiPriority w:val="99"/>
    <w:rsid w:val="004200AA"/>
    <w:rPr>
      <w:rFonts w:cs="Times New Roman"/>
      <w:color w:val="auto"/>
      <w:sz w:val="20"/>
    </w:rPr>
  </w:style>
  <w:style w:type="paragraph" w:customStyle="1" w:styleId="CM583">
    <w:name w:val="CM583"/>
    <w:basedOn w:val="Default"/>
    <w:next w:val="Default"/>
    <w:uiPriority w:val="99"/>
    <w:rsid w:val="004200AA"/>
    <w:rPr>
      <w:rFonts w:cs="Times New Roman"/>
      <w:color w:val="auto"/>
      <w:sz w:val="20"/>
    </w:rPr>
  </w:style>
  <w:style w:type="paragraph" w:customStyle="1" w:styleId="CM673">
    <w:name w:val="CM673"/>
    <w:basedOn w:val="Default"/>
    <w:next w:val="Default"/>
    <w:uiPriority w:val="99"/>
    <w:rsid w:val="004200AA"/>
    <w:rPr>
      <w:rFonts w:cs="Times New Roman"/>
      <w:color w:val="auto"/>
      <w:sz w:val="20"/>
    </w:rPr>
  </w:style>
  <w:style w:type="paragraph" w:customStyle="1" w:styleId="CM973">
    <w:name w:val="CM973"/>
    <w:basedOn w:val="Default"/>
    <w:next w:val="Default"/>
    <w:uiPriority w:val="99"/>
    <w:rsid w:val="004200AA"/>
    <w:rPr>
      <w:rFonts w:cs="Times New Roman"/>
      <w:color w:val="auto"/>
      <w:sz w:val="20"/>
    </w:rPr>
  </w:style>
  <w:style w:type="paragraph" w:customStyle="1" w:styleId="CM13133">
    <w:name w:val="CM13133"/>
    <w:basedOn w:val="Default"/>
    <w:next w:val="Default"/>
    <w:uiPriority w:val="99"/>
    <w:rsid w:val="004200AA"/>
    <w:pPr>
      <w:spacing w:line="360" w:lineRule="atLeast"/>
    </w:pPr>
    <w:rPr>
      <w:rFonts w:cs="Times New Roman"/>
      <w:color w:val="auto"/>
      <w:sz w:val="20"/>
    </w:rPr>
  </w:style>
  <w:style w:type="paragraph" w:customStyle="1" w:styleId="CM1493">
    <w:name w:val="CM1493"/>
    <w:basedOn w:val="Default"/>
    <w:next w:val="Default"/>
    <w:uiPriority w:val="99"/>
    <w:rsid w:val="004200AA"/>
    <w:pPr>
      <w:spacing w:line="360" w:lineRule="atLeast"/>
    </w:pPr>
    <w:rPr>
      <w:rFonts w:cs="Times New Roman"/>
      <w:color w:val="auto"/>
      <w:sz w:val="20"/>
    </w:rPr>
  </w:style>
  <w:style w:type="paragraph" w:customStyle="1" w:styleId="CM1763">
    <w:name w:val="CM1763"/>
    <w:basedOn w:val="Default"/>
    <w:next w:val="Default"/>
    <w:uiPriority w:val="99"/>
    <w:rsid w:val="004200AA"/>
    <w:pPr>
      <w:spacing w:line="360" w:lineRule="atLeast"/>
    </w:pPr>
    <w:rPr>
      <w:rFonts w:cs="Times New Roman"/>
      <w:color w:val="auto"/>
      <w:sz w:val="20"/>
    </w:rPr>
  </w:style>
  <w:style w:type="paragraph" w:customStyle="1" w:styleId="CM1863">
    <w:name w:val="CM1863"/>
    <w:basedOn w:val="Default"/>
    <w:next w:val="Default"/>
    <w:uiPriority w:val="99"/>
    <w:rsid w:val="004200AA"/>
    <w:pPr>
      <w:spacing w:line="360" w:lineRule="atLeast"/>
    </w:pPr>
    <w:rPr>
      <w:rFonts w:cs="Times New Roman"/>
      <w:color w:val="auto"/>
      <w:sz w:val="20"/>
    </w:rPr>
  </w:style>
  <w:style w:type="paragraph" w:customStyle="1" w:styleId="CM1963">
    <w:name w:val="CM1963"/>
    <w:basedOn w:val="Default"/>
    <w:next w:val="Default"/>
    <w:uiPriority w:val="99"/>
    <w:rsid w:val="004200AA"/>
    <w:pPr>
      <w:spacing w:line="360" w:lineRule="atLeast"/>
    </w:pPr>
    <w:rPr>
      <w:rFonts w:cs="Times New Roman"/>
      <w:color w:val="auto"/>
      <w:sz w:val="20"/>
    </w:rPr>
  </w:style>
  <w:style w:type="paragraph" w:customStyle="1" w:styleId="CM2063">
    <w:name w:val="CM2063"/>
    <w:basedOn w:val="Default"/>
    <w:next w:val="Default"/>
    <w:uiPriority w:val="99"/>
    <w:rsid w:val="004200AA"/>
    <w:rPr>
      <w:rFonts w:cs="Times New Roman"/>
      <w:color w:val="auto"/>
      <w:sz w:val="20"/>
    </w:rPr>
  </w:style>
  <w:style w:type="paragraph" w:customStyle="1" w:styleId="CM13963">
    <w:name w:val="CM13963"/>
    <w:basedOn w:val="Default"/>
    <w:next w:val="Default"/>
    <w:uiPriority w:val="99"/>
    <w:rsid w:val="004200AA"/>
    <w:rPr>
      <w:rFonts w:cs="Times New Roman"/>
      <w:color w:val="auto"/>
      <w:sz w:val="20"/>
    </w:rPr>
  </w:style>
  <w:style w:type="paragraph" w:customStyle="1" w:styleId="CM3663">
    <w:name w:val="CM3663"/>
    <w:basedOn w:val="Default"/>
    <w:next w:val="Default"/>
    <w:uiPriority w:val="99"/>
    <w:rsid w:val="004200AA"/>
    <w:pPr>
      <w:spacing w:line="360" w:lineRule="atLeast"/>
    </w:pPr>
    <w:rPr>
      <w:rFonts w:cs="Times New Roman"/>
      <w:color w:val="auto"/>
      <w:sz w:val="20"/>
    </w:rPr>
  </w:style>
  <w:style w:type="paragraph" w:customStyle="1" w:styleId="CM4063">
    <w:name w:val="CM4063"/>
    <w:basedOn w:val="Default"/>
    <w:next w:val="Default"/>
    <w:uiPriority w:val="99"/>
    <w:rsid w:val="004200AA"/>
    <w:pPr>
      <w:spacing w:line="360" w:lineRule="atLeast"/>
    </w:pPr>
    <w:rPr>
      <w:rFonts w:cs="Times New Roman"/>
      <w:color w:val="auto"/>
      <w:sz w:val="20"/>
    </w:rPr>
  </w:style>
  <w:style w:type="paragraph" w:customStyle="1" w:styleId="CM4263">
    <w:name w:val="CM4263"/>
    <w:basedOn w:val="Default"/>
    <w:next w:val="Default"/>
    <w:uiPriority w:val="99"/>
    <w:rsid w:val="004200AA"/>
    <w:rPr>
      <w:rFonts w:cs="Times New Roman"/>
      <w:color w:val="auto"/>
      <w:sz w:val="20"/>
    </w:rPr>
  </w:style>
  <w:style w:type="paragraph" w:customStyle="1" w:styleId="CM14663">
    <w:name w:val="CM14663"/>
    <w:basedOn w:val="Default"/>
    <w:next w:val="Default"/>
    <w:uiPriority w:val="99"/>
    <w:rsid w:val="004200AA"/>
    <w:rPr>
      <w:rFonts w:cs="Times New Roman"/>
      <w:color w:val="auto"/>
      <w:sz w:val="20"/>
    </w:rPr>
  </w:style>
  <w:style w:type="paragraph" w:customStyle="1" w:styleId="CM4763">
    <w:name w:val="CM4763"/>
    <w:basedOn w:val="Default"/>
    <w:next w:val="Default"/>
    <w:uiPriority w:val="99"/>
    <w:rsid w:val="004200AA"/>
    <w:rPr>
      <w:rFonts w:cs="Times New Roman"/>
      <w:color w:val="auto"/>
      <w:sz w:val="20"/>
    </w:rPr>
  </w:style>
  <w:style w:type="paragraph" w:customStyle="1" w:styleId="CM4963">
    <w:name w:val="CM4963"/>
    <w:basedOn w:val="Default"/>
    <w:next w:val="Default"/>
    <w:uiPriority w:val="99"/>
    <w:rsid w:val="004200AA"/>
    <w:pPr>
      <w:spacing w:line="360" w:lineRule="atLeast"/>
    </w:pPr>
    <w:rPr>
      <w:rFonts w:cs="Times New Roman"/>
      <w:color w:val="auto"/>
      <w:sz w:val="20"/>
    </w:rPr>
  </w:style>
  <w:style w:type="paragraph" w:customStyle="1" w:styleId="CM5063">
    <w:name w:val="CM5063"/>
    <w:basedOn w:val="Default"/>
    <w:next w:val="Default"/>
    <w:uiPriority w:val="99"/>
    <w:rsid w:val="004200AA"/>
    <w:pPr>
      <w:spacing w:line="360" w:lineRule="atLeast"/>
    </w:pPr>
    <w:rPr>
      <w:rFonts w:cs="Times New Roman"/>
      <w:color w:val="auto"/>
      <w:sz w:val="20"/>
    </w:rPr>
  </w:style>
  <w:style w:type="paragraph" w:customStyle="1" w:styleId="CM5163">
    <w:name w:val="CM5163"/>
    <w:basedOn w:val="Default"/>
    <w:next w:val="Default"/>
    <w:uiPriority w:val="99"/>
    <w:rsid w:val="004200AA"/>
    <w:rPr>
      <w:rFonts w:cs="Times New Roman"/>
      <w:color w:val="auto"/>
      <w:sz w:val="20"/>
    </w:rPr>
  </w:style>
  <w:style w:type="paragraph" w:customStyle="1" w:styleId="CM6363">
    <w:name w:val="CM6363"/>
    <w:basedOn w:val="Default"/>
    <w:next w:val="Default"/>
    <w:uiPriority w:val="99"/>
    <w:rsid w:val="004200AA"/>
    <w:pPr>
      <w:spacing w:line="360" w:lineRule="atLeast"/>
    </w:pPr>
    <w:rPr>
      <w:rFonts w:cs="Times New Roman"/>
      <w:color w:val="auto"/>
      <w:sz w:val="20"/>
    </w:rPr>
  </w:style>
  <w:style w:type="paragraph" w:customStyle="1" w:styleId="CM2663">
    <w:name w:val="CM2663"/>
    <w:basedOn w:val="Default"/>
    <w:next w:val="Default"/>
    <w:uiPriority w:val="99"/>
    <w:rsid w:val="004200AA"/>
    <w:pPr>
      <w:spacing w:line="360" w:lineRule="atLeast"/>
    </w:pPr>
    <w:rPr>
      <w:rFonts w:cs="Times New Roman"/>
      <w:color w:val="auto"/>
      <w:sz w:val="20"/>
    </w:rPr>
  </w:style>
  <w:style w:type="paragraph" w:customStyle="1" w:styleId="CM5963">
    <w:name w:val="CM5963"/>
    <w:basedOn w:val="Default"/>
    <w:next w:val="Default"/>
    <w:uiPriority w:val="99"/>
    <w:rsid w:val="004200AA"/>
    <w:pPr>
      <w:spacing w:line="360" w:lineRule="atLeast"/>
    </w:pPr>
    <w:rPr>
      <w:rFonts w:cs="Times New Roman"/>
      <w:color w:val="auto"/>
      <w:sz w:val="20"/>
    </w:rPr>
  </w:style>
  <w:style w:type="paragraph" w:customStyle="1" w:styleId="CM7063">
    <w:name w:val="CM7063"/>
    <w:basedOn w:val="Default"/>
    <w:next w:val="Default"/>
    <w:uiPriority w:val="99"/>
    <w:rsid w:val="004200AA"/>
    <w:pPr>
      <w:spacing w:line="360" w:lineRule="atLeast"/>
    </w:pPr>
    <w:rPr>
      <w:rFonts w:cs="Times New Roman"/>
      <w:color w:val="auto"/>
      <w:sz w:val="20"/>
    </w:rPr>
  </w:style>
  <w:style w:type="paragraph" w:customStyle="1" w:styleId="CM7363">
    <w:name w:val="CM7363"/>
    <w:basedOn w:val="Default"/>
    <w:next w:val="Default"/>
    <w:uiPriority w:val="99"/>
    <w:rsid w:val="004200AA"/>
    <w:rPr>
      <w:rFonts w:cs="Times New Roman"/>
      <w:color w:val="auto"/>
      <w:sz w:val="20"/>
    </w:rPr>
  </w:style>
  <w:style w:type="paragraph" w:customStyle="1" w:styleId="CM7463">
    <w:name w:val="CM7463"/>
    <w:basedOn w:val="Default"/>
    <w:next w:val="Default"/>
    <w:uiPriority w:val="99"/>
    <w:rsid w:val="004200AA"/>
    <w:pPr>
      <w:spacing w:line="360" w:lineRule="atLeast"/>
    </w:pPr>
    <w:rPr>
      <w:rFonts w:cs="Times New Roman"/>
      <w:color w:val="auto"/>
      <w:sz w:val="20"/>
    </w:rPr>
  </w:style>
  <w:style w:type="paragraph" w:customStyle="1" w:styleId="CM7563">
    <w:name w:val="CM7563"/>
    <w:basedOn w:val="Default"/>
    <w:next w:val="Default"/>
    <w:uiPriority w:val="99"/>
    <w:rsid w:val="004200AA"/>
    <w:rPr>
      <w:rFonts w:cs="Times New Roman"/>
      <w:color w:val="auto"/>
      <w:sz w:val="20"/>
    </w:rPr>
  </w:style>
  <w:style w:type="paragraph" w:customStyle="1" w:styleId="CM15463">
    <w:name w:val="CM15463"/>
    <w:basedOn w:val="Default"/>
    <w:next w:val="Default"/>
    <w:uiPriority w:val="99"/>
    <w:rsid w:val="004200AA"/>
    <w:rPr>
      <w:rFonts w:cs="Times New Roman"/>
      <w:color w:val="auto"/>
      <w:sz w:val="20"/>
    </w:rPr>
  </w:style>
  <w:style w:type="paragraph" w:customStyle="1" w:styleId="CM7963">
    <w:name w:val="CM7963"/>
    <w:basedOn w:val="Default"/>
    <w:next w:val="Default"/>
    <w:uiPriority w:val="99"/>
    <w:rsid w:val="004200AA"/>
    <w:pPr>
      <w:spacing w:line="360" w:lineRule="atLeast"/>
    </w:pPr>
    <w:rPr>
      <w:rFonts w:cs="Times New Roman"/>
      <w:color w:val="auto"/>
      <w:sz w:val="20"/>
    </w:rPr>
  </w:style>
  <w:style w:type="paragraph" w:customStyle="1" w:styleId="CM5763">
    <w:name w:val="CM5763"/>
    <w:basedOn w:val="Default"/>
    <w:next w:val="Default"/>
    <w:uiPriority w:val="99"/>
    <w:rsid w:val="004200AA"/>
    <w:pPr>
      <w:spacing w:line="360" w:lineRule="atLeast"/>
    </w:pPr>
    <w:rPr>
      <w:rFonts w:cs="Times New Roman"/>
      <w:color w:val="auto"/>
      <w:sz w:val="20"/>
    </w:rPr>
  </w:style>
  <w:style w:type="paragraph" w:customStyle="1" w:styleId="CM8063">
    <w:name w:val="CM8063"/>
    <w:basedOn w:val="Default"/>
    <w:next w:val="Default"/>
    <w:uiPriority w:val="99"/>
    <w:rsid w:val="004200AA"/>
    <w:pPr>
      <w:spacing w:line="360" w:lineRule="atLeast"/>
    </w:pPr>
    <w:rPr>
      <w:rFonts w:cs="Times New Roman"/>
      <w:color w:val="auto"/>
      <w:sz w:val="20"/>
    </w:rPr>
  </w:style>
  <w:style w:type="paragraph" w:customStyle="1" w:styleId="CM8363">
    <w:name w:val="CM8363"/>
    <w:basedOn w:val="Default"/>
    <w:next w:val="Default"/>
    <w:uiPriority w:val="99"/>
    <w:rsid w:val="004200AA"/>
    <w:pPr>
      <w:spacing w:line="720" w:lineRule="atLeast"/>
    </w:pPr>
    <w:rPr>
      <w:rFonts w:cs="Times New Roman"/>
      <w:color w:val="auto"/>
      <w:sz w:val="20"/>
    </w:rPr>
  </w:style>
  <w:style w:type="paragraph" w:customStyle="1" w:styleId="CM15763">
    <w:name w:val="CM15763"/>
    <w:basedOn w:val="Default"/>
    <w:next w:val="Default"/>
    <w:uiPriority w:val="99"/>
    <w:rsid w:val="004200AA"/>
    <w:rPr>
      <w:rFonts w:cs="Times New Roman"/>
      <w:color w:val="auto"/>
      <w:sz w:val="20"/>
    </w:rPr>
  </w:style>
  <w:style w:type="paragraph" w:customStyle="1" w:styleId="CM14063">
    <w:name w:val="CM14063"/>
    <w:basedOn w:val="Default"/>
    <w:next w:val="Default"/>
    <w:uiPriority w:val="99"/>
    <w:rsid w:val="004200AA"/>
    <w:rPr>
      <w:rFonts w:cs="Times New Roman"/>
      <w:color w:val="auto"/>
      <w:sz w:val="20"/>
    </w:rPr>
  </w:style>
  <w:style w:type="paragraph" w:customStyle="1" w:styleId="CM9063">
    <w:name w:val="CM9063"/>
    <w:basedOn w:val="Default"/>
    <w:next w:val="Default"/>
    <w:uiPriority w:val="99"/>
    <w:rsid w:val="004200AA"/>
    <w:pPr>
      <w:spacing w:line="360" w:lineRule="atLeast"/>
    </w:pPr>
    <w:rPr>
      <w:rFonts w:cs="Times New Roman"/>
      <w:color w:val="auto"/>
      <w:sz w:val="20"/>
    </w:rPr>
  </w:style>
  <w:style w:type="paragraph" w:customStyle="1" w:styleId="CM9263">
    <w:name w:val="CM9263"/>
    <w:basedOn w:val="Default"/>
    <w:next w:val="Default"/>
    <w:uiPriority w:val="99"/>
    <w:rsid w:val="004200AA"/>
    <w:rPr>
      <w:rFonts w:cs="Times New Roman"/>
      <w:color w:val="auto"/>
      <w:sz w:val="20"/>
    </w:rPr>
  </w:style>
  <w:style w:type="paragraph" w:customStyle="1" w:styleId="CM10063">
    <w:name w:val="CM10063"/>
    <w:basedOn w:val="Default"/>
    <w:next w:val="Default"/>
    <w:uiPriority w:val="99"/>
    <w:rsid w:val="004200AA"/>
    <w:rPr>
      <w:rFonts w:cs="Times New Roman"/>
      <w:color w:val="auto"/>
      <w:sz w:val="20"/>
    </w:rPr>
  </w:style>
  <w:style w:type="paragraph" w:customStyle="1" w:styleId="CM16063">
    <w:name w:val="CM16063"/>
    <w:basedOn w:val="Default"/>
    <w:next w:val="Default"/>
    <w:uiPriority w:val="99"/>
    <w:rsid w:val="004200AA"/>
    <w:rPr>
      <w:rFonts w:cs="Times New Roman"/>
      <w:color w:val="auto"/>
      <w:sz w:val="20"/>
    </w:rPr>
  </w:style>
  <w:style w:type="paragraph" w:customStyle="1" w:styleId="CM16263">
    <w:name w:val="CM16263"/>
    <w:basedOn w:val="Default"/>
    <w:next w:val="Default"/>
    <w:uiPriority w:val="99"/>
    <w:rsid w:val="004200AA"/>
    <w:rPr>
      <w:rFonts w:cs="Times New Roman"/>
      <w:color w:val="auto"/>
      <w:sz w:val="20"/>
    </w:rPr>
  </w:style>
  <w:style w:type="paragraph" w:customStyle="1" w:styleId="CM14563">
    <w:name w:val="CM14563"/>
    <w:basedOn w:val="Default"/>
    <w:next w:val="Default"/>
    <w:uiPriority w:val="99"/>
    <w:rsid w:val="004200AA"/>
    <w:rPr>
      <w:rFonts w:cs="Times New Roman"/>
      <w:color w:val="auto"/>
      <w:sz w:val="20"/>
    </w:rPr>
  </w:style>
  <w:style w:type="paragraph" w:customStyle="1" w:styleId="CM14263">
    <w:name w:val="CM14263"/>
    <w:basedOn w:val="Default"/>
    <w:next w:val="Default"/>
    <w:uiPriority w:val="99"/>
    <w:rsid w:val="004200AA"/>
    <w:rPr>
      <w:rFonts w:cs="Times New Roman"/>
      <w:color w:val="auto"/>
      <w:sz w:val="20"/>
    </w:rPr>
  </w:style>
  <w:style w:type="paragraph" w:customStyle="1" w:styleId="CM11663">
    <w:name w:val="CM11663"/>
    <w:basedOn w:val="Default"/>
    <w:next w:val="Default"/>
    <w:uiPriority w:val="99"/>
    <w:rsid w:val="004200AA"/>
    <w:rPr>
      <w:rFonts w:cs="Times New Roman"/>
      <w:color w:val="auto"/>
      <w:sz w:val="20"/>
    </w:rPr>
  </w:style>
  <w:style w:type="paragraph" w:customStyle="1" w:styleId="CM12263">
    <w:name w:val="CM12263"/>
    <w:basedOn w:val="Default"/>
    <w:next w:val="Default"/>
    <w:uiPriority w:val="99"/>
    <w:rsid w:val="004200AA"/>
    <w:pPr>
      <w:spacing w:line="360" w:lineRule="atLeast"/>
    </w:pPr>
    <w:rPr>
      <w:rFonts w:cs="Times New Roman"/>
      <w:color w:val="auto"/>
      <w:sz w:val="20"/>
    </w:rPr>
  </w:style>
  <w:style w:type="paragraph" w:customStyle="1" w:styleId="CM12063">
    <w:name w:val="CM12063"/>
    <w:basedOn w:val="Default"/>
    <w:next w:val="Default"/>
    <w:uiPriority w:val="99"/>
    <w:rsid w:val="004200AA"/>
    <w:rPr>
      <w:rFonts w:cs="Times New Roman"/>
      <w:color w:val="auto"/>
      <w:sz w:val="20"/>
    </w:rPr>
  </w:style>
  <w:style w:type="paragraph" w:customStyle="1" w:styleId="CM8263">
    <w:name w:val="CM8263"/>
    <w:basedOn w:val="Default"/>
    <w:next w:val="Default"/>
    <w:uiPriority w:val="99"/>
    <w:rsid w:val="004200AA"/>
    <w:pPr>
      <w:spacing w:line="720" w:lineRule="atLeast"/>
    </w:pPr>
    <w:rPr>
      <w:rFonts w:cs="Times New Roman"/>
      <w:color w:val="auto"/>
      <w:sz w:val="20"/>
    </w:rPr>
  </w:style>
  <w:style w:type="paragraph" w:customStyle="1" w:styleId="CM15663">
    <w:name w:val="CM15663"/>
    <w:basedOn w:val="Default"/>
    <w:next w:val="Default"/>
    <w:uiPriority w:val="99"/>
    <w:rsid w:val="004200AA"/>
    <w:rPr>
      <w:rFonts w:cs="Times New Roman"/>
      <w:color w:val="auto"/>
      <w:sz w:val="20"/>
    </w:rPr>
  </w:style>
  <w:style w:type="paragraph" w:customStyle="1" w:styleId="1630">
    <w:name w:val="1.63"/>
    <w:basedOn w:val="Default"/>
    <w:qFormat/>
    <w:rsid w:val="004200AA"/>
    <w:pPr>
      <w:ind w:leftChars="200" w:left="480"/>
    </w:pPr>
    <w:rPr>
      <w:rFonts w:cs="Times New Roman"/>
      <w:b/>
      <w:bCs/>
      <w:noProof/>
      <w:sz w:val="20"/>
    </w:rPr>
  </w:style>
  <w:style w:type="paragraph" w:customStyle="1" w:styleId="21730">
    <w:name w:val="2.1.73"/>
    <w:basedOn w:val="Default"/>
    <w:qFormat/>
    <w:rsid w:val="004200AA"/>
    <w:pPr>
      <w:ind w:leftChars="300" w:left="1200" w:hangingChars="200" w:hanging="480"/>
    </w:pPr>
    <w:rPr>
      <w:rFonts w:cs="Times New Roman"/>
      <w:sz w:val="20"/>
    </w:rPr>
  </w:style>
  <w:style w:type="paragraph" w:customStyle="1" w:styleId="21173">
    <w:name w:val="2.1.173"/>
    <w:basedOn w:val="CM138"/>
    <w:qFormat/>
    <w:rsid w:val="004200AA"/>
    <w:pPr>
      <w:ind w:leftChars="400" w:left="1680" w:hangingChars="300" w:hanging="720"/>
    </w:pPr>
    <w:rPr>
      <w:sz w:val="20"/>
    </w:rPr>
  </w:style>
  <w:style w:type="paragraph" w:customStyle="1" w:styleId="211163">
    <w:name w:val="2.1.1.1.63"/>
    <w:basedOn w:val="CM138"/>
    <w:qFormat/>
    <w:rsid w:val="004200AA"/>
    <w:pPr>
      <w:ind w:leftChars="500" w:left="2160" w:hangingChars="400" w:hanging="960"/>
    </w:pPr>
    <w:rPr>
      <w:sz w:val="20"/>
    </w:rPr>
  </w:style>
  <w:style w:type="character" w:customStyle="1" w:styleId="730">
    <w:name w:val="註解主旨 字元7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71">
    <w:name w:val="CM13371"/>
    <w:basedOn w:val="Default"/>
    <w:next w:val="Default"/>
    <w:uiPriority w:val="99"/>
    <w:rsid w:val="004200AA"/>
    <w:rPr>
      <w:rFonts w:cs="Times New Roman"/>
      <w:color w:val="auto"/>
    </w:rPr>
  </w:style>
  <w:style w:type="paragraph" w:customStyle="1" w:styleId="CM1121">
    <w:name w:val="CM1121"/>
    <w:basedOn w:val="Default"/>
    <w:next w:val="Default"/>
    <w:uiPriority w:val="99"/>
    <w:rsid w:val="004200AA"/>
    <w:rPr>
      <w:rFonts w:cs="Times New Roman"/>
      <w:color w:val="auto"/>
    </w:rPr>
  </w:style>
  <w:style w:type="paragraph" w:customStyle="1" w:styleId="CM13471">
    <w:name w:val="CM13471"/>
    <w:basedOn w:val="Default"/>
    <w:next w:val="Default"/>
    <w:uiPriority w:val="99"/>
    <w:rsid w:val="004200AA"/>
    <w:rPr>
      <w:rFonts w:cs="Times New Roman"/>
      <w:color w:val="auto"/>
    </w:rPr>
  </w:style>
  <w:style w:type="paragraph" w:customStyle="1" w:styleId="CM281">
    <w:name w:val="CM281"/>
    <w:basedOn w:val="Default"/>
    <w:next w:val="Default"/>
    <w:uiPriority w:val="99"/>
    <w:rsid w:val="004200AA"/>
    <w:pPr>
      <w:spacing w:line="376" w:lineRule="atLeast"/>
    </w:pPr>
    <w:rPr>
      <w:rFonts w:cs="Times New Roman"/>
      <w:color w:val="auto"/>
    </w:rPr>
  </w:style>
  <w:style w:type="paragraph" w:customStyle="1" w:styleId="CM381">
    <w:name w:val="CM381"/>
    <w:basedOn w:val="Default"/>
    <w:next w:val="Default"/>
    <w:uiPriority w:val="99"/>
    <w:rsid w:val="004200AA"/>
    <w:rPr>
      <w:rFonts w:cs="Times New Roman"/>
      <w:color w:val="auto"/>
    </w:rPr>
  </w:style>
  <w:style w:type="paragraph" w:customStyle="1" w:styleId="CM13571">
    <w:name w:val="CM13571"/>
    <w:basedOn w:val="Default"/>
    <w:next w:val="Default"/>
    <w:uiPriority w:val="99"/>
    <w:rsid w:val="004200AA"/>
    <w:rPr>
      <w:rFonts w:cs="Times New Roman"/>
      <w:color w:val="auto"/>
    </w:rPr>
  </w:style>
  <w:style w:type="paragraph" w:customStyle="1" w:styleId="CM13671">
    <w:name w:val="CM13671"/>
    <w:basedOn w:val="Default"/>
    <w:next w:val="Default"/>
    <w:uiPriority w:val="99"/>
    <w:rsid w:val="004200AA"/>
    <w:rPr>
      <w:rFonts w:cs="Times New Roman"/>
      <w:color w:val="auto"/>
    </w:rPr>
  </w:style>
  <w:style w:type="paragraph" w:customStyle="1" w:styleId="CM13771">
    <w:name w:val="CM13771"/>
    <w:basedOn w:val="Default"/>
    <w:next w:val="Default"/>
    <w:uiPriority w:val="99"/>
    <w:rsid w:val="004200AA"/>
    <w:rPr>
      <w:rFonts w:cs="Times New Roman"/>
      <w:color w:val="auto"/>
    </w:rPr>
  </w:style>
  <w:style w:type="paragraph" w:customStyle="1" w:styleId="CM13881">
    <w:name w:val="CM13881"/>
    <w:basedOn w:val="Default"/>
    <w:next w:val="Default"/>
    <w:uiPriority w:val="99"/>
    <w:rsid w:val="004200AA"/>
    <w:rPr>
      <w:rFonts w:cs="Times New Roman"/>
      <w:color w:val="auto"/>
    </w:rPr>
  </w:style>
  <w:style w:type="paragraph" w:customStyle="1" w:styleId="CM4101">
    <w:name w:val="CM4101"/>
    <w:basedOn w:val="Default"/>
    <w:next w:val="Default"/>
    <w:uiPriority w:val="99"/>
    <w:rsid w:val="004200AA"/>
    <w:rPr>
      <w:rFonts w:cs="Times New Roman"/>
      <w:color w:val="auto"/>
    </w:rPr>
  </w:style>
  <w:style w:type="paragraph" w:customStyle="1" w:styleId="CM5101">
    <w:name w:val="CM5101"/>
    <w:basedOn w:val="Default"/>
    <w:next w:val="Default"/>
    <w:uiPriority w:val="99"/>
    <w:rsid w:val="004200AA"/>
    <w:rPr>
      <w:rFonts w:cs="Times New Roman"/>
      <w:color w:val="auto"/>
    </w:rPr>
  </w:style>
  <w:style w:type="paragraph" w:customStyle="1" w:styleId="CM681">
    <w:name w:val="CM681"/>
    <w:basedOn w:val="Default"/>
    <w:next w:val="Default"/>
    <w:uiPriority w:val="99"/>
    <w:rsid w:val="004200AA"/>
    <w:rPr>
      <w:rFonts w:cs="Times New Roman"/>
      <w:color w:val="auto"/>
    </w:rPr>
  </w:style>
  <w:style w:type="paragraph" w:customStyle="1" w:styleId="CM981">
    <w:name w:val="CM981"/>
    <w:basedOn w:val="Default"/>
    <w:next w:val="Default"/>
    <w:uiPriority w:val="99"/>
    <w:rsid w:val="004200AA"/>
    <w:rPr>
      <w:rFonts w:cs="Times New Roman"/>
      <w:color w:val="auto"/>
    </w:rPr>
  </w:style>
  <w:style w:type="paragraph" w:customStyle="1" w:styleId="CM13141">
    <w:name w:val="CM13141"/>
    <w:basedOn w:val="Default"/>
    <w:next w:val="Default"/>
    <w:uiPriority w:val="99"/>
    <w:rsid w:val="004200AA"/>
    <w:pPr>
      <w:spacing w:line="360" w:lineRule="atLeast"/>
    </w:pPr>
    <w:rPr>
      <w:rFonts w:cs="Times New Roman"/>
      <w:color w:val="auto"/>
    </w:rPr>
  </w:style>
  <w:style w:type="paragraph" w:customStyle="1" w:styleId="CM14101">
    <w:name w:val="CM14101"/>
    <w:basedOn w:val="Default"/>
    <w:next w:val="Default"/>
    <w:uiPriority w:val="99"/>
    <w:rsid w:val="004200AA"/>
    <w:pPr>
      <w:spacing w:line="360" w:lineRule="atLeast"/>
    </w:pPr>
    <w:rPr>
      <w:rFonts w:cs="Times New Roman"/>
      <w:color w:val="auto"/>
    </w:rPr>
  </w:style>
  <w:style w:type="paragraph" w:customStyle="1" w:styleId="CM1771">
    <w:name w:val="CM1771"/>
    <w:basedOn w:val="Default"/>
    <w:next w:val="Default"/>
    <w:uiPriority w:val="99"/>
    <w:rsid w:val="004200AA"/>
    <w:pPr>
      <w:spacing w:line="360" w:lineRule="atLeast"/>
    </w:pPr>
    <w:rPr>
      <w:rFonts w:cs="Times New Roman"/>
      <w:color w:val="auto"/>
    </w:rPr>
  </w:style>
  <w:style w:type="paragraph" w:customStyle="1" w:styleId="CM1871">
    <w:name w:val="CM1871"/>
    <w:basedOn w:val="Default"/>
    <w:next w:val="Default"/>
    <w:uiPriority w:val="99"/>
    <w:rsid w:val="004200AA"/>
    <w:pPr>
      <w:spacing w:line="360" w:lineRule="atLeast"/>
    </w:pPr>
    <w:rPr>
      <w:rFonts w:cs="Times New Roman"/>
      <w:color w:val="auto"/>
    </w:rPr>
  </w:style>
  <w:style w:type="paragraph" w:customStyle="1" w:styleId="CM1971">
    <w:name w:val="CM1971"/>
    <w:basedOn w:val="Default"/>
    <w:next w:val="Default"/>
    <w:uiPriority w:val="99"/>
    <w:rsid w:val="004200AA"/>
    <w:pPr>
      <w:spacing w:line="360" w:lineRule="atLeast"/>
    </w:pPr>
    <w:rPr>
      <w:rFonts w:cs="Times New Roman"/>
      <w:color w:val="auto"/>
    </w:rPr>
  </w:style>
  <w:style w:type="paragraph" w:customStyle="1" w:styleId="CM2071">
    <w:name w:val="CM2071"/>
    <w:basedOn w:val="Default"/>
    <w:next w:val="Default"/>
    <w:uiPriority w:val="99"/>
    <w:rsid w:val="004200AA"/>
    <w:rPr>
      <w:rFonts w:cs="Times New Roman"/>
      <w:color w:val="auto"/>
    </w:rPr>
  </w:style>
  <w:style w:type="paragraph" w:customStyle="1" w:styleId="CM13971">
    <w:name w:val="CM13971"/>
    <w:basedOn w:val="Default"/>
    <w:next w:val="Default"/>
    <w:uiPriority w:val="99"/>
    <w:rsid w:val="004200AA"/>
    <w:rPr>
      <w:rFonts w:cs="Times New Roman"/>
      <w:color w:val="auto"/>
    </w:rPr>
  </w:style>
  <w:style w:type="paragraph" w:customStyle="1" w:styleId="CM3671">
    <w:name w:val="CM3671"/>
    <w:basedOn w:val="Default"/>
    <w:next w:val="Default"/>
    <w:uiPriority w:val="99"/>
    <w:rsid w:val="004200AA"/>
    <w:pPr>
      <w:spacing w:line="360" w:lineRule="atLeast"/>
    </w:pPr>
    <w:rPr>
      <w:rFonts w:cs="Times New Roman"/>
      <w:color w:val="auto"/>
    </w:rPr>
  </w:style>
  <w:style w:type="paragraph" w:customStyle="1" w:styleId="CM4071">
    <w:name w:val="CM4071"/>
    <w:basedOn w:val="Default"/>
    <w:next w:val="Default"/>
    <w:uiPriority w:val="99"/>
    <w:rsid w:val="004200AA"/>
    <w:pPr>
      <w:spacing w:line="360" w:lineRule="atLeast"/>
    </w:pPr>
    <w:rPr>
      <w:rFonts w:cs="Times New Roman"/>
      <w:color w:val="auto"/>
    </w:rPr>
  </w:style>
  <w:style w:type="paragraph" w:customStyle="1" w:styleId="CM4271">
    <w:name w:val="CM4271"/>
    <w:basedOn w:val="Default"/>
    <w:next w:val="Default"/>
    <w:uiPriority w:val="99"/>
    <w:rsid w:val="004200AA"/>
    <w:rPr>
      <w:rFonts w:cs="Times New Roman"/>
      <w:color w:val="auto"/>
    </w:rPr>
  </w:style>
  <w:style w:type="paragraph" w:customStyle="1" w:styleId="CM14671">
    <w:name w:val="CM14671"/>
    <w:basedOn w:val="Default"/>
    <w:next w:val="Default"/>
    <w:uiPriority w:val="99"/>
    <w:rsid w:val="004200AA"/>
    <w:rPr>
      <w:rFonts w:cs="Times New Roman"/>
      <w:color w:val="auto"/>
    </w:rPr>
  </w:style>
  <w:style w:type="paragraph" w:customStyle="1" w:styleId="CM4771">
    <w:name w:val="CM4771"/>
    <w:basedOn w:val="Default"/>
    <w:next w:val="Default"/>
    <w:uiPriority w:val="99"/>
    <w:rsid w:val="004200AA"/>
    <w:rPr>
      <w:rFonts w:cs="Times New Roman"/>
      <w:color w:val="auto"/>
    </w:rPr>
  </w:style>
  <w:style w:type="paragraph" w:customStyle="1" w:styleId="CM4971">
    <w:name w:val="CM4971"/>
    <w:basedOn w:val="Default"/>
    <w:next w:val="Default"/>
    <w:uiPriority w:val="99"/>
    <w:rsid w:val="004200AA"/>
    <w:pPr>
      <w:spacing w:line="360" w:lineRule="atLeast"/>
    </w:pPr>
    <w:rPr>
      <w:rFonts w:cs="Times New Roman"/>
      <w:color w:val="auto"/>
    </w:rPr>
  </w:style>
  <w:style w:type="paragraph" w:customStyle="1" w:styleId="CM5071">
    <w:name w:val="CM5071"/>
    <w:basedOn w:val="Default"/>
    <w:next w:val="Default"/>
    <w:uiPriority w:val="99"/>
    <w:rsid w:val="004200AA"/>
    <w:pPr>
      <w:spacing w:line="360" w:lineRule="atLeast"/>
    </w:pPr>
    <w:rPr>
      <w:rFonts w:cs="Times New Roman"/>
      <w:color w:val="auto"/>
    </w:rPr>
  </w:style>
  <w:style w:type="paragraph" w:customStyle="1" w:styleId="CM5171">
    <w:name w:val="CM5171"/>
    <w:basedOn w:val="Default"/>
    <w:next w:val="Default"/>
    <w:uiPriority w:val="99"/>
    <w:rsid w:val="004200AA"/>
    <w:rPr>
      <w:rFonts w:cs="Times New Roman"/>
      <w:color w:val="auto"/>
    </w:rPr>
  </w:style>
  <w:style w:type="paragraph" w:customStyle="1" w:styleId="CM6371">
    <w:name w:val="CM6371"/>
    <w:basedOn w:val="Default"/>
    <w:next w:val="Default"/>
    <w:uiPriority w:val="99"/>
    <w:rsid w:val="004200AA"/>
    <w:pPr>
      <w:spacing w:line="360" w:lineRule="atLeast"/>
    </w:pPr>
    <w:rPr>
      <w:rFonts w:cs="Times New Roman"/>
      <w:color w:val="auto"/>
    </w:rPr>
  </w:style>
  <w:style w:type="paragraph" w:customStyle="1" w:styleId="CM2671">
    <w:name w:val="CM2671"/>
    <w:basedOn w:val="Default"/>
    <w:next w:val="Default"/>
    <w:uiPriority w:val="99"/>
    <w:rsid w:val="004200AA"/>
    <w:pPr>
      <w:spacing w:line="360" w:lineRule="atLeast"/>
    </w:pPr>
    <w:rPr>
      <w:rFonts w:cs="Times New Roman"/>
      <w:color w:val="auto"/>
    </w:rPr>
  </w:style>
  <w:style w:type="paragraph" w:customStyle="1" w:styleId="CM5971">
    <w:name w:val="CM5971"/>
    <w:basedOn w:val="Default"/>
    <w:next w:val="Default"/>
    <w:uiPriority w:val="99"/>
    <w:rsid w:val="004200AA"/>
    <w:pPr>
      <w:spacing w:line="360" w:lineRule="atLeast"/>
    </w:pPr>
    <w:rPr>
      <w:rFonts w:cs="Times New Roman"/>
      <w:color w:val="auto"/>
    </w:rPr>
  </w:style>
  <w:style w:type="paragraph" w:customStyle="1" w:styleId="CM7071">
    <w:name w:val="CM7071"/>
    <w:basedOn w:val="Default"/>
    <w:next w:val="Default"/>
    <w:uiPriority w:val="99"/>
    <w:rsid w:val="004200AA"/>
    <w:pPr>
      <w:spacing w:line="360" w:lineRule="atLeast"/>
    </w:pPr>
    <w:rPr>
      <w:rFonts w:cs="Times New Roman"/>
      <w:color w:val="auto"/>
    </w:rPr>
  </w:style>
  <w:style w:type="paragraph" w:customStyle="1" w:styleId="CM7371">
    <w:name w:val="CM7371"/>
    <w:basedOn w:val="Default"/>
    <w:next w:val="Default"/>
    <w:uiPriority w:val="99"/>
    <w:rsid w:val="004200AA"/>
    <w:rPr>
      <w:rFonts w:cs="Times New Roman"/>
      <w:color w:val="auto"/>
    </w:rPr>
  </w:style>
  <w:style w:type="paragraph" w:customStyle="1" w:styleId="CM7471">
    <w:name w:val="CM7471"/>
    <w:basedOn w:val="Default"/>
    <w:next w:val="Default"/>
    <w:uiPriority w:val="99"/>
    <w:rsid w:val="004200AA"/>
    <w:pPr>
      <w:spacing w:line="360" w:lineRule="atLeast"/>
    </w:pPr>
    <w:rPr>
      <w:rFonts w:cs="Times New Roman"/>
      <w:color w:val="auto"/>
    </w:rPr>
  </w:style>
  <w:style w:type="paragraph" w:customStyle="1" w:styleId="CM7571">
    <w:name w:val="CM7571"/>
    <w:basedOn w:val="Default"/>
    <w:next w:val="Default"/>
    <w:uiPriority w:val="99"/>
    <w:rsid w:val="004200AA"/>
    <w:rPr>
      <w:rFonts w:cs="Times New Roman"/>
      <w:color w:val="auto"/>
    </w:rPr>
  </w:style>
  <w:style w:type="paragraph" w:customStyle="1" w:styleId="CM15471">
    <w:name w:val="CM15471"/>
    <w:basedOn w:val="Default"/>
    <w:next w:val="Default"/>
    <w:uiPriority w:val="99"/>
    <w:rsid w:val="004200AA"/>
    <w:rPr>
      <w:rFonts w:cs="Times New Roman"/>
      <w:color w:val="auto"/>
    </w:rPr>
  </w:style>
  <w:style w:type="paragraph" w:customStyle="1" w:styleId="CM7971">
    <w:name w:val="CM7971"/>
    <w:basedOn w:val="Default"/>
    <w:next w:val="Default"/>
    <w:uiPriority w:val="99"/>
    <w:rsid w:val="004200AA"/>
    <w:pPr>
      <w:spacing w:line="360" w:lineRule="atLeast"/>
    </w:pPr>
    <w:rPr>
      <w:rFonts w:cs="Times New Roman"/>
      <w:color w:val="auto"/>
    </w:rPr>
  </w:style>
  <w:style w:type="paragraph" w:customStyle="1" w:styleId="CM5771">
    <w:name w:val="CM5771"/>
    <w:basedOn w:val="Default"/>
    <w:next w:val="Default"/>
    <w:uiPriority w:val="99"/>
    <w:rsid w:val="004200AA"/>
    <w:pPr>
      <w:spacing w:line="360" w:lineRule="atLeast"/>
    </w:pPr>
    <w:rPr>
      <w:rFonts w:cs="Times New Roman"/>
      <w:color w:val="auto"/>
    </w:rPr>
  </w:style>
  <w:style w:type="paragraph" w:customStyle="1" w:styleId="CM8071">
    <w:name w:val="CM8071"/>
    <w:basedOn w:val="Default"/>
    <w:next w:val="Default"/>
    <w:uiPriority w:val="99"/>
    <w:rsid w:val="004200AA"/>
    <w:pPr>
      <w:spacing w:line="360" w:lineRule="atLeast"/>
    </w:pPr>
    <w:rPr>
      <w:rFonts w:cs="Times New Roman"/>
      <w:color w:val="auto"/>
    </w:rPr>
  </w:style>
  <w:style w:type="paragraph" w:customStyle="1" w:styleId="CM8371">
    <w:name w:val="CM8371"/>
    <w:basedOn w:val="Default"/>
    <w:next w:val="Default"/>
    <w:uiPriority w:val="99"/>
    <w:rsid w:val="004200AA"/>
    <w:pPr>
      <w:spacing w:line="720" w:lineRule="atLeast"/>
    </w:pPr>
    <w:rPr>
      <w:rFonts w:cs="Times New Roman"/>
      <w:color w:val="auto"/>
    </w:rPr>
  </w:style>
  <w:style w:type="paragraph" w:customStyle="1" w:styleId="CM15771">
    <w:name w:val="CM15771"/>
    <w:basedOn w:val="Default"/>
    <w:next w:val="Default"/>
    <w:uiPriority w:val="99"/>
    <w:rsid w:val="004200AA"/>
    <w:rPr>
      <w:rFonts w:cs="Times New Roman"/>
      <w:color w:val="auto"/>
    </w:rPr>
  </w:style>
  <w:style w:type="paragraph" w:customStyle="1" w:styleId="CM14071">
    <w:name w:val="CM14071"/>
    <w:basedOn w:val="Default"/>
    <w:next w:val="Default"/>
    <w:uiPriority w:val="99"/>
    <w:rsid w:val="004200AA"/>
    <w:rPr>
      <w:rFonts w:cs="Times New Roman"/>
      <w:color w:val="auto"/>
    </w:rPr>
  </w:style>
  <w:style w:type="paragraph" w:customStyle="1" w:styleId="CM9071">
    <w:name w:val="CM9071"/>
    <w:basedOn w:val="Default"/>
    <w:next w:val="Default"/>
    <w:uiPriority w:val="99"/>
    <w:rsid w:val="004200AA"/>
    <w:pPr>
      <w:spacing w:line="360" w:lineRule="atLeast"/>
    </w:pPr>
    <w:rPr>
      <w:rFonts w:cs="Times New Roman"/>
      <w:color w:val="auto"/>
    </w:rPr>
  </w:style>
  <w:style w:type="paragraph" w:customStyle="1" w:styleId="CM9271">
    <w:name w:val="CM9271"/>
    <w:basedOn w:val="Default"/>
    <w:next w:val="Default"/>
    <w:uiPriority w:val="99"/>
    <w:rsid w:val="004200AA"/>
    <w:rPr>
      <w:rFonts w:cs="Times New Roman"/>
      <w:color w:val="auto"/>
    </w:rPr>
  </w:style>
  <w:style w:type="paragraph" w:customStyle="1" w:styleId="CM10071">
    <w:name w:val="CM10071"/>
    <w:basedOn w:val="Default"/>
    <w:next w:val="Default"/>
    <w:uiPriority w:val="99"/>
    <w:rsid w:val="004200AA"/>
    <w:rPr>
      <w:rFonts w:cs="Times New Roman"/>
      <w:color w:val="auto"/>
    </w:rPr>
  </w:style>
  <w:style w:type="paragraph" w:customStyle="1" w:styleId="CM16071">
    <w:name w:val="CM16071"/>
    <w:basedOn w:val="Default"/>
    <w:next w:val="Default"/>
    <w:uiPriority w:val="99"/>
    <w:rsid w:val="004200AA"/>
    <w:rPr>
      <w:rFonts w:cs="Times New Roman"/>
      <w:color w:val="auto"/>
    </w:rPr>
  </w:style>
  <w:style w:type="paragraph" w:customStyle="1" w:styleId="CM16271">
    <w:name w:val="CM16271"/>
    <w:basedOn w:val="Default"/>
    <w:next w:val="Default"/>
    <w:uiPriority w:val="99"/>
    <w:rsid w:val="004200AA"/>
    <w:rPr>
      <w:rFonts w:cs="Times New Roman"/>
      <w:color w:val="auto"/>
    </w:rPr>
  </w:style>
  <w:style w:type="paragraph" w:customStyle="1" w:styleId="CM14571">
    <w:name w:val="CM14571"/>
    <w:basedOn w:val="Default"/>
    <w:next w:val="Default"/>
    <w:uiPriority w:val="99"/>
    <w:rsid w:val="004200AA"/>
    <w:rPr>
      <w:rFonts w:cs="Times New Roman"/>
      <w:color w:val="auto"/>
    </w:rPr>
  </w:style>
  <w:style w:type="paragraph" w:customStyle="1" w:styleId="CM14271">
    <w:name w:val="CM14271"/>
    <w:basedOn w:val="Default"/>
    <w:next w:val="Default"/>
    <w:uiPriority w:val="99"/>
    <w:rsid w:val="004200AA"/>
    <w:rPr>
      <w:rFonts w:cs="Times New Roman"/>
      <w:color w:val="auto"/>
    </w:rPr>
  </w:style>
  <w:style w:type="paragraph" w:customStyle="1" w:styleId="CM11671">
    <w:name w:val="CM11671"/>
    <w:basedOn w:val="Default"/>
    <w:next w:val="Default"/>
    <w:uiPriority w:val="99"/>
    <w:rsid w:val="004200AA"/>
    <w:rPr>
      <w:rFonts w:cs="Times New Roman"/>
      <w:color w:val="auto"/>
    </w:rPr>
  </w:style>
  <w:style w:type="paragraph" w:customStyle="1" w:styleId="CM12271">
    <w:name w:val="CM12271"/>
    <w:basedOn w:val="Default"/>
    <w:next w:val="Default"/>
    <w:uiPriority w:val="99"/>
    <w:rsid w:val="004200AA"/>
    <w:pPr>
      <w:spacing w:line="360" w:lineRule="atLeast"/>
    </w:pPr>
    <w:rPr>
      <w:rFonts w:cs="Times New Roman"/>
      <w:color w:val="auto"/>
    </w:rPr>
  </w:style>
  <w:style w:type="paragraph" w:customStyle="1" w:styleId="CM12071">
    <w:name w:val="CM12071"/>
    <w:basedOn w:val="Default"/>
    <w:next w:val="Default"/>
    <w:uiPriority w:val="99"/>
    <w:rsid w:val="004200AA"/>
    <w:rPr>
      <w:rFonts w:cs="Times New Roman"/>
      <w:color w:val="auto"/>
    </w:rPr>
  </w:style>
  <w:style w:type="paragraph" w:customStyle="1" w:styleId="CM8271">
    <w:name w:val="CM8271"/>
    <w:basedOn w:val="Default"/>
    <w:next w:val="Default"/>
    <w:uiPriority w:val="99"/>
    <w:rsid w:val="004200AA"/>
    <w:pPr>
      <w:spacing w:line="720" w:lineRule="atLeast"/>
    </w:pPr>
    <w:rPr>
      <w:rFonts w:cs="Times New Roman"/>
      <w:color w:val="auto"/>
    </w:rPr>
  </w:style>
  <w:style w:type="paragraph" w:customStyle="1" w:styleId="CM15671">
    <w:name w:val="CM15671"/>
    <w:basedOn w:val="Default"/>
    <w:next w:val="Default"/>
    <w:uiPriority w:val="99"/>
    <w:rsid w:val="004200AA"/>
    <w:rPr>
      <w:rFonts w:cs="Times New Roman"/>
      <w:color w:val="auto"/>
    </w:rPr>
  </w:style>
  <w:style w:type="paragraph" w:customStyle="1" w:styleId="1710">
    <w:name w:val="1.71"/>
    <w:basedOn w:val="Default"/>
    <w:qFormat/>
    <w:rsid w:val="004200AA"/>
    <w:pPr>
      <w:ind w:leftChars="200" w:left="480"/>
    </w:pPr>
    <w:rPr>
      <w:rFonts w:cs="Times New Roman"/>
      <w:b/>
      <w:bCs/>
      <w:noProof/>
      <w:lang w:val="x-none" w:eastAsia="x-none"/>
    </w:rPr>
  </w:style>
  <w:style w:type="paragraph" w:customStyle="1" w:styleId="21810">
    <w:name w:val="2.1.81"/>
    <w:basedOn w:val="Default"/>
    <w:qFormat/>
    <w:rsid w:val="004200AA"/>
    <w:pPr>
      <w:ind w:leftChars="300" w:left="1200" w:hangingChars="200" w:hanging="480"/>
    </w:pPr>
    <w:rPr>
      <w:rFonts w:cs="Times New Roman"/>
      <w:lang w:val="x-none" w:eastAsia="x-none"/>
    </w:rPr>
  </w:style>
  <w:style w:type="paragraph" w:customStyle="1" w:styleId="21181">
    <w:name w:val="2.1.181"/>
    <w:basedOn w:val="CM138"/>
    <w:qFormat/>
    <w:rsid w:val="004200AA"/>
    <w:pPr>
      <w:ind w:leftChars="400" w:left="1680" w:hangingChars="300" w:hanging="720"/>
    </w:pPr>
  </w:style>
  <w:style w:type="paragraph" w:customStyle="1" w:styleId="2111710">
    <w:name w:val="2.1.1.1.71"/>
    <w:basedOn w:val="CM138"/>
    <w:qFormat/>
    <w:rsid w:val="004200AA"/>
    <w:pPr>
      <w:ind w:leftChars="500" w:left="2160" w:hangingChars="400" w:hanging="960"/>
    </w:pPr>
    <w:rPr>
      <w:lang w:val="x-none" w:eastAsia="x-none"/>
    </w:rPr>
  </w:style>
  <w:style w:type="character" w:customStyle="1" w:styleId="810">
    <w:name w:val="註解主旨 字元81"/>
    <w:basedOn w:val="af5"/>
    <w:uiPriority w:val="99"/>
    <w:semiHidden/>
    <w:rsid w:val="004200AA"/>
    <w:rPr>
      <w:rFonts w:ascii="Times New Roman" w:eastAsia="新細明體" w:hAnsi="Times New Roman" w:cs="Times New Roman"/>
      <w:b/>
      <w:bCs/>
      <w:szCs w:val="24"/>
      <w:lang w:val="x-none" w:eastAsia="x-none"/>
    </w:rPr>
  </w:style>
  <w:style w:type="paragraph" w:customStyle="1" w:styleId="CM138111">
    <w:name w:val="CM138111"/>
    <w:basedOn w:val="Default"/>
    <w:next w:val="Default"/>
    <w:uiPriority w:val="99"/>
    <w:rsid w:val="004200AA"/>
    <w:rPr>
      <w:rFonts w:cs="Times New Roman"/>
      <w:color w:val="auto"/>
    </w:rPr>
  </w:style>
  <w:style w:type="character" w:customStyle="1" w:styleId="1112">
    <w:name w:val="註解主旨 字元1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111">
    <w:name w:val="CM133111"/>
    <w:basedOn w:val="Default"/>
    <w:next w:val="Default"/>
    <w:uiPriority w:val="99"/>
    <w:rsid w:val="004200AA"/>
    <w:rPr>
      <w:rFonts w:cs="Times New Roman"/>
      <w:color w:val="auto"/>
      <w:sz w:val="20"/>
    </w:rPr>
  </w:style>
  <w:style w:type="paragraph" w:customStyle="1" w:styleId="CM1131">
    <w:name w:val="CM1131"/>
    <w:basedOn w:val="Default"/>
    <w:next w:val="Default"/>
    <w:uiPriority w:val="99"/>
    <w:rsid w:val="004200AA"/>
    <w:rPr>
      <w:rFonts w:cs="Times New Roman"/>
      <w:color w:val="auto"/>
      <w:sz w:val="20"/>
    </w:rPr>
  </w:style>
  <w:style w:type="paragraph" w:customStyle="1" w:styleId="CM134111">
    <w:name w:val="CM134111"/>
    <w:basedOn w:val="Default"/>
    <w:next w:val="Default"/>
    <w:uiPriority w:val="99"/>
    <w:rsid w:val="004200AA"/>
    <w:rPr>
      <w:rFonts w:cs="Times New Roman"/>
      <w:color w:val="auto"/>
      <w:sz w:val="20"/>
    </w:rPr>
  </w:style>
  <w:style w:type="paragraph" w:customStyle="1" w:styleId="CM2111">
    <w:name w:val="CM2111"/>
    <w:basedOn w:val="Default"/>
    <w:next w:val="Default"/>
    <w:uiPriority w:val="99"/>
    <w:rsid w:val="004200AA"/>
    <w:pPr>
      <w:spacing w:line="376" w:lineRule="atLeast"/>
    </w:pPr>
    <w:rPr>
      <w:rFonts w:cs="Times New Roman"/>
      <w:color w:val="auto"/>
      <w:sz w:val="20"/>
    </w:rPr>
  </w:style>
  <w:style w:type="paragraph" w:customStyle="1" w:styleId="CM3111">
    <w:name w:val="CM3111"/>
    <w:basedOn w:val="Default"/>
    <w:next w:val="Default"/>
    <w:uiPriority w:val="99"/>
    <w:rsid w:val="004200AA"/>
    <w:rPr>
      <w:rFonts w:cs="Times New Roman"/>
      <w:color w:val="auto"/>
      <w:sz w:val="20"/>
    </w:rPr>
  </w:style>
  <w:style w:type="paragraph" w:customStyle="1" w:styleId="CM135111">
    <w:name w:val="CM135111"/>
    <w:basedOn w:val="Default"/>
    <w:next w:val="Default"/>
    <w:uiPriority w:val="99"/>
    <w:rsid w:val="004200AA"/>
    <w:rPr>
      <w:rFonts w:cs="Times New Roman"/>
      <w:color w:val="auto"/>
      <w:sz w:val="20"/>
    </w:rPr>
  </w:style>
  <w:style w:type="paragraph" w:customStyle="1" w:styleId="CM136111">
    <w:name w:val="CM136111"/>
    <w:basedOn w:val="Default"/>
    <w:next w:val="Default"/>
    <w:uiPriority w:val="99"/>
    <w:rsid w:val="004200AA"/>
    <w:rPr>
      <w:rFonts w:cs="Times New Roman"/>
      <w:color w:val="auto"/>
      <w:sz w:val="20"/>
    </w:rPr>
  </w:style>
  <w:style w:type="paragraph" w:customStyle="1" w:styleId="CM137111">
    <w:name w:val="CM137111"/>
    <w:basedOn w:val="Default"/>
    <w:next w:val="Default"/>
    <w:uiPriority w:val="99"/>
    <w:rsid w:val="004200AA"/>
    <w:rPr>
      <w:rFonts w:cs="Times New Roman"/>
      <w:color w:val="auto"/>
      <w:sz w:val="20"/>
    </w:rPr>
  </w:style>
  <w:style w:type="paragraph" w:customStyle="1" w:styleId="CM138211">
    <w:name w:val="CM138211"/>
    <w:basedOn w:val="Default"/>
    <w:next w:val="Default"/>
    <w:uiPriority w:val="99"/>
    <w:rsid w:val="004200AA"/>
    <w:rPr>
      <w:rFonts w:cs="Times New Roman"/>
      <w:color w:val="auto"/>
      <w:sz w:val="20"/>
    </w:rPr>
  </w:style>
  <w:style w:type="paragraph" w:customStyle="1" w:styleId="CM4112">
    <w:name w:val="CM4112"/>
    <w:basedOn w:val="Default"/>
    <w:next w:val="Default"/>
    <w:uiPriority w:val="99"/>
    <w:rsid w:val="004200AA"/>
    <w:rPr>
      <w:rFonts w:cs="Times New Roman"/>
      <w:color w:val="auto"/>
      <w:sz w:val="20"/>
    </w:rPr>
  </w:style>
  <w:style w:type="paragraph" w:customStyle="1" w:styleId="CM5211">
    <w:name w:val="CM5211"/>
    <w:basedOn w:val="Default"/>
    <w:next w:val="Default"/>
    <w:uiPriority w:val="99"/>
    <w:rsid w:val="004200AA"/>
    <w:rPr>
      <w:rFonts w:cs="Times New Roman"/>
      <w:color w:val="auto"/>
      <w:sz w:val="20"/>
    </w:rPr>
  </w:style>
  <w:style w:type="paragraph" w:customStyle="1" w:styleId="CM6111">
    <w:name w:val="CM6111"/>
    <w:basedOn w:val="Default"/>
    <w:next w:val="Default"/>
    <w:uiPriority w:val="99"/>
    <w:rsid w:val="004200AA"/>
    <w:rPr>
      <w:rFonts w:cs="Times New Roman"/>
      <w:color w:val="auto"/>
      <w:sz w:val="20"/>
    </w:rPr>
  </w:style>
  <w:style w:type="paragraph" w:customStyle="1" w:styleId="CM9111">
    <w:name w:val="CM9111"/>
    <w:basedOn w:val="Default"/>
    <w:next w:val="Default"/>
    <w:uiPriority w:val="99"/>
    <w:rsid w:val="004200AA"/>
    <w:rPr>
      <w:rFonts w:cs="Times New Roman"/>
      <w:color w:val="auto"/>
      <w:sz w:val="20"/>
    </w:rPr>
  </w:style>
  <w:style w:type="paragraph" w:customStyle="1" w:styleId="CM13151">
    <w:name w:val="CM13151"/>
    <w:basedOn w:val="Default"/>
    <w:next w:val="Default"/>
    <w:uiPriority w:val="99"/>
    <w:rsid w:val="004200AA"/>
    <w:pPr>
      <w:spacing w:line="360" w:lineRule="atLeast"/>
    </w:pPr>
    <w:rPr>
      <w:rFonts w:cs="Times New Roman"/>
      <w:color w:val="auto"/>
      <w:sz w:val="20"/>
    </w:rPr>
  </w:style>
  <w:style w:type="paragraph" w:customStyle="1" w:styleId="CM14112">
    <w:name w:val="CM14112"/>
    <w:basedOn w:val="Default"/>
    <w:next w:val="Default"/>
    <w:uiPriority w:val="99"/>
    <w:rsid w:val="004200AA"/>
    <w:pPr>
      <w:spacing w:line="360" w:lineRule="atLeast"/>
    </w:pPr>
    <w:rPr>
      <w:rFonts w:cs="Times New Roman"/>
      <w:color w:val="auto"/>
      <w:sz w:val="20"/>
    </w:rPr>
  </w:style>
  <w:style w:type="paragraph" w:customStyle="1" w:styleId="CM17111">
    <w:name w:val="CM17111"/>
    <w:basedOn w:val="Default"/>
    <w:next w:val="Default"/>
    <w:uiPriority w:val="99"/>
    <w:rsid w:val="004200AA"/>
    <w:pPr>
      <w:spacing w:line="360" w:lineRule="atLeast"/>
    </w:pPr>
    <w:rPr>
      <w:rFonts w:cs="Times New Roman"/>
      <w:color w:val="auto"/>
      <w:sz w:val="20"/>
    </w:rPr>
  </w:style>
  <w:style w:type="paragraph" w:customStyle="1" w:styleId="CM18111">
    <w:name w:val="CM18111"/>
    <w:basedOn w:val="Default"/>
    <w:next w:val="Default"/>
    <w:uiPriority w:val="99"/>
    <w:rsid w:val="004200AA"/>
    <w:pPr>
      <w:spacing w:line="360" w:lineRule="atLeast"/>
    </w:pPr>
    <w:rPr>
      <w:rFonts w:cs="Times New Roman"/>
      <w:color w:val="auto"/>
      <w:sz w:val="20"/>
    </w:rPr>
  </w:style>
  <w:style w:type="paragraph" w:customStyle="1" w:styleId="CM19111">
    <w:name w:val="CM19111"/>
    <w:basedOn w:val="Default"/>
    <w:next w:val="Default"/>
    <w:uiPriority w:val="99"/>
    <w:rsid w:val="004200AA"/>
    <w:pPr>
      <w:spacing w:line="360" w:lineRule="atLeast"/>
    </w:pPr>
    <w:rPr>
      <w:rFonts w:cs="Times New Roman"/>
      <w:color w:val="auto"/>
      <w:sz w:val="20"/>
    </w:rPr>
  </w:style>
  <w:style w:type="paragraph" w:customStyle="1" w:styleId="CM20111">
    <w:name w:val="CM20111"/>
    <w:basedOn w:val="Default"/>
    <w:next w:val="Default"/>
    <w:uiPriority w:val="99"/>
    <w:rsid w:val="004200AA"/>
    <w:rPr>
      <w:rFonts w:cs="Times New Roman"/>
      <w:color w:val="auto"/>
      <w:sz w:val="20"/>
    </w:rPr>
  </w:style>
  <w:style w:type="paragraph" w:customStyle="1" w:styleId="CM139111">
    <w:name w:val="CM139111"/>
    <w:basedOn w:val="Default"/>
    <w:next w:val="Default"/>
    <w:uiPriority w:val="99"/>
    <w:rsid w:val="004200AA"/>
    <w:rPr>
      <w:rFonts w:cs="Times New Roman"/>
      <w:color w:val="auto"/>
      <w:sz w:val="20"/>
    </w:rPr>
  </w:style>
  <w:style w:type="paragraph" w:customStyle="1" w:styleId="CM36111">
    <w:name w:val="CM36111"/>
    <w:basedOn w:val="Default"/>
    <w:next w:val="Default"/>
    <w:uiPriority w:val="99"/>
    <w:rsid w:val="004200AA"/>
    <w:pPr>
      <w:spacing w:line="360" w:lineRule="atLeast"/>
    </w:pPr>
    <w:rPr>
      <w:rFonts w:cs="Times New Roman"/>
      <w:color w:val="auto"/>
      <w:sz w:val="20"/>
    </w:rPr>
  </w:style>
  <w:style w:type="paragraph" w:customStyle="1" w:styleId="CM40111">
    <w:name w:val="CM40111"/>
    <w:basedOn w:val="Default"/>
    <w:next w:val="Default"/>
    <w:uiPriority w:val="99"/>
    <w:rsid w:val="004200AA"/>
    <w:pPr>
      <w:spacing w:line="360" w:lineRule="atLeast"/>
    </w:pPr>
    <w:rPr>
      <w:rFonts w:cs="Times New Roman"/>
      <w:color w:val="auto"/>
      <w:sz w:val="20"/>
    </w:rPr>
  </w:style>
  <w:style w:type="paragraph" w:customStyle="1" w:styleId="CM42111">
    <w:name w:val="CM42111"/>
    <w:basedOn w:val="Default"/>
    <w:next w:val="Default"/>
    <w:uiPriority w:val="99"/>
    <w:rsid w:val="004200AA"/>
    <w:rPr>
      <w:rFonts w:cs="Times New Roman"/>
      <w:color w:val="auto"/>
      <w:sz w:val="20"/>
    </w:rPr>
  </w:style>
  <w:style w:type="paragraph" w:customStyle="1" w:styleId="CM146111">
    <w:name w:val="CM146111"/>
    <w:basedOn w:val="Default"/>
    <w:next w:val="Default"/>
    <w:uiPriority w:val="99"/>
    <w:rsid w:val="004200AA"/>
    <w:rPr>
      <w:rFonts w:cs="Times New Roman"/>
      <w:color w:val="auto"/>
      <w:sz w:val="20"/>
    </w:rPr>
  </w:style>
  <w:style w:type="paragraph" w:customStyle="1" w:styleId="CM47111">
    <w:name w:val="CM47111"/>
    <w:basedOn w:val="Default"/>
    <w:next w:val="Default"/>
    <w:uiPriority w:val="99"/>
    <w:rsid w:val="004200AA"/>
    <w:rPr>
      <w:rFonts w:cs="Times New Roman"/>
      <w:color w:val="auto"/>
      <w:sz w:val="20"/>
    </w:rPr>
  </w:style>
  <w:style w:type="paragraph" w:customStyle="1" w:styleId="CM49111">
    <w:name w:val="CM49111"/>
    <w:basedOn w:val="Default"/>
    <w:next w:val="Default"/>
    <w:uiPriority w:val="99"/>
    <w:rsid w:val="004200AA"/>
    <w:pPr>
      <w:spacing w:line="360" w:lineRule="atLeast"/>
    </w:pPr>
    <w:rPr>
      <w:rFonts w:cs="Times New Roman"/>
      <w:color w:val="auto"/>
      <w:sz w:val="20"/>
    </w:rPr>
  </w:style>
  <w:style w:type="paragraph" w:customStyle="1" w:styleId="CM50111">
    <w:name w:val="CM50111"/>
    <w:basedOn w:val="Default"/>
    <w:next w:val="Default"/>
    <w:uiPriority w:val="99"/>
    <w:rsid w:val="004200AA"/>
    <w:pPr>
      <w:spacing w:line="360" w:lineRule="atLeast"/>
    </w:pPr>
    <w:rPr>
      <w:rFonts w:cs="Times New Roman"/>
      <w:color w:val="auto"/>
      <w:sz w:val="20"/>
    </w:rPr>
  </w:style>
  <w:style w:type="paragraph" w:customStyle="1" w:styleId="CM51111">
    <w:name w:val="CM51111"/>
    <w:basedOn w:val="Default"/>
    <w:next w:val="Default"/>
    <w:uiPriority w:val="99"/>
    <w:rsid w:val="004200AA"/>
    <w:rPr>
      <w:rFonts w:cs="Times New Roman"/>
      <w:color w:val="auto"/>
      <w:sz w:val="20"/>
    </w:rPr>
  </w:style>
  <w:style w:type="paragraph" w:customStyle="1" w:styleId="CM63111">
    <w:name w:val="CM63111"/>
    <w:basedOn w:val="Default"/>
    <w:next w:val="Default"/>
    <w:uiPriority w:val="99"/>
    <w:rsid w:val="004200AA"/>
    <w:pPr>
      <w:spacing w:line="360" w:lineRule="atLeast"/>
    </w:pPr>
    <w:rPr>
      <w:rFonts w:cs="Times New Roman"/>
      <w:color w:val="auto"/>
      <w:sz w:val="20"/>
    </w:rPr>
  </w:style>
  <w:style w:type="paragraph" w:customStyle="1" w:styleId="CM26111">
    <w:name w:val="CM26111"/>
    <w:basedOn w:val="Default"/>
    <w:next w:val="Default"/>
    <w:uiPriority w:val="99"/>
    <w:rsid w:val="004200AA"/>
    <w:pPr>
      <w:spacing w:line="360" w:lineRule="atLeast"/>
    </w:pPr>
    <w:rPr>
      <w:rFonts w:cs="Times New Roman"/>
      <w:color w:val="auto"/>
      <w:sz w:val="20"/>
    </w:rPr>
  </w:style>
  <w:style w:type="paragraph" w:customStyle="1" w:styleId="CM59111">
    <w:name w:val="CM59111"/>
    <w:basedOn w:val="Default"/>
    <w:next w:val="Default"/>
    <w:uiPriority w:val="99"/>
    <w:rsid w:val="004200AA"/>
    <w:pPr>
      <w:spacing w:line="360" w:lineRule="atLeast"/>
    </w:pPr>
    <w:rPr>
      <w:rFonts w:cs="Times New Roman"/>
      <w:color w:val="auto"/>
      <w:sz w:val="20"/>
    </w:rPr>
  </w:style>
  <w:style w:type="paragraph" w:customStyle="1" w:styleId="CM70111">
    <w:name w:val="CM70111"/>
    <w:basedOn w:val="Default"/>
    <w:next w:val="Default"/>
    <w:uiPriority w:val="99"/>
    <w:rsid w:val="004200AA"/>
    <w:pPr>
      <w:spacing w:line="360" w:lineRule="atLeast"/>
    </w:pPr>
    <w:rPr>
      <w:rFonts w:cs="Times New Roman"/>
      <w:color w:val="auto"/>
      <w:sz w:val="20"/>
    </w:rPr>
  </w:style>
  <w:style w:type="paragraph" w:customStyle="1" w:styleId="CM73111">
    <w:name w:val="CM73111"/>
    <w:basedOn w:val="Default"/>
    <w:next w:val="Default"/>
    <w:uiPriority w:val="99"/>
    <w:rsid w:val="004200AA"/>
    <w:rPr>
      <w:rFonts w:cs="Times New Roman"/>
      <w:color w:val="auto"/>
      <w:sz w:val="20"/>
    </w:rPr>
  </w:style>
  <w:style w:type="paragraph" w:customStyle="1" w:styleId="CM74111">
    <w:name w:val="CM74111"/>
    <w:basedOn w:val="Default"/>
    <w:next w:val="Default"/>
    <w:uiPriority w:val="99"/>
    <w:rsid w:val="004200AA"/>
    <w:pPr>
      <w:spacing w:line="360" w:lineRule="atLeast"/>
    </w:pPr>
    <w:rPr>
      <w:rFonts w:cs="Times New Roman"/>
      <w:color w:val="auto"/>
      <w:sz w:val="20"/>
    </w:rPr>
  </w:style>
  <w:style w:type="paragraph" w:customStyle="1" w:styleId="CM75111">
    <w:name w:val="CM75111"/>
    <w:basedOn w:val="Default"/>
    <w:next w:val="Default"/>
    <w:uiPriority w:val="99"/>
    <w:rsid w:val="004200AA"/>
    <w:rPr>
      <w:rFonts w:cs="Times New Roman"/>
      <w:color w:val="auto"/>
      <w:sz w:val="20"/>
    </w:rPr>
  </w:style>
  <w:style w:type="paragraph" w:customStyle="1" w:styleId="CM154111">
    <w:name w:val="CM154111"/>
    <w:basedOn w:val="Default"/>
    <w:next w:val="Default"/>
    <w:uiPriority w:val="99"/>
    <w:rsid w:val="004200AA"/>
    <w:rPr>
      <w:rFonts w:cs="Times New Roman"/>
      <w:color w:val="auto"/>
      <w:sz w:val="20"/>
    </w:rPr>
  </w:style>
  <w:style w:type="paragraph" w:customStyle="1" w:styleId="CM79111">
    <w:name w:val="CM79111"/>
    <w:basedOn w:val="Default"/>
    <w:next w:val="Default"/>
    <w:uiPriority w:val="99"/>
    <w:rsid w:val="004200AA"/>
    <w:pPr>
      <w:spacing w:line="360" w:lineRule="atLeast"/>
    </w:pPr>
    <w:rPr>
      <w:rFonts w:cs="Times New Roman"/>
      <w:color w:val="auto"/>
      <w:sz w:val="20"/>
    </w:rPr>
  </w:style>
  <w:style w:type="paragraph" w:customStyle="1" w:styleId="CM57111">
    <w:name w:val="CM57111"/>
    <w:basedOn w:val="Default"/>
    <w:next w:val="Default"/>
    <w:uiPriority w:val="99"/>
    <w:rsid w:val="004200AA"/>
    <w:pPr>
      <w:spacing w:line="360" w:lineRule="atLeast"/>
    </w:pPr>
    <w:rPr>
      <w:rFonts w:cs="Times New Roman"/>
      <w:color w:val="auto"/>
      <w:sz w:val="20"/>
    </w:rPr>
  </w:style>
  <w:style w:type="paragraph" w:customStyle="1" w:styleId="CM80111">
    <w:name w:val="CM80111"/>
    <w:basedOn w:val="Default"/>
    <w:next w:val="Default"/>
    <w:uiPriority w:val="99"/>
    <w:rsid w:val="004200AA"/>
    <w:pPr>
      <w:spacing w:line="360" w:lineRule="atLeast"/>
    </w:pPr>
    <w:rPr>
      <w:rFonts w:cs="Times New Roman"/>
      <w:color w:val="auto"/>
      <w:sz w:val="20"/>
    </w:rPr>
  </w:style>
  <w:style w:type="paragraph" w:customStyle="1" w:styleId="CM83111">
    <w:name w:val="CM83111"/>
    <w:basedOn w:val="Default"/>
    <w:next w:val="Default"/>
    <w:uiPriority w:val="99"/>
    <w:rsid w:val="004200AA"/>
    <w:pPr>
      <w:spacing w:line="720" w:lineRule="atLeast"/>
    </w:pPr>
    <w:rPr>
      <w:rFonts w:cs="Times New Roman"/>
      <w:color w:val="auto"/>
      <w:sz w:val="20"/>
    </w:rPr>
  </w:style>
  <w:style w:type="paragraph" w:customStyle="1" w:styleId="CM157111">
    <w:name w:val="CM157111"/>
    <w:basedOn w:val="Default"/>
    <w:next w:val="Default"/>
    <w:uiPriority w:val="99"/>
    <w:rsid w:val="004200AA"/>
    <w:rPr>
      <w:rFonts w:cs="Times New Roman"/>
      <w:color w:val="auto"/>
      <w:sz w:val="20"/>
    </w:rPr>
  </w:style>
  <w:style w:type="paragraph" w:customStyle="1" w:styleId="CM140111">
    <w:name w:val="CM140111"/>
    <w:basedOn w:val="Default"/>
    <w:next w:val="Default"/>
    <w:uiPriority w:val="99"/>
    <w:rsid w:val="004200AA"/>
    <w:rPr>
      <w:rFonts w:cs="Times New Roman"/>
      <w:color w:val="auto"/>
      <w:sz w:val="20"/>
    </w:rPr>
  </w:style>
  <w:style w:type="paragraph" w:customStyle="1" w:styleId="CM90111">
    <w:name w:val="CM90111"/>
    <w:basedOn w:val="Default"/>
    <w:next w:val="Default"/>
    <w:uiPriority w:val="99"/>
    <w:rsid w:val="004200AA"/>
    <w:pPr>
      <w:spacing w:line="360" w:lineRule="atLeast"/>
    </w:pPr>
    <w:rPr>
      <w:rFonts w:cs="Times New Roman"/>
      <w:color w:val="auto"/>
      <w:sz w:val="20"/>
    </w:rPr>
  </w:style>
  <w:style w:type="paragraph" w:customStyle="1" w:styleId="CM92111">
    <w:name w:val="CM92111"/>
    <w:basedOn w:val="Default"/>
    <w:next w:val="Default"/>
    <w:uiPriority w:val="99"/>
    <w:rsid w:val="004200AA"/>
    <w:rPr>
      <w:rFonts w:cs="Times New Roman"/>
      <w:color w:val="auto"/>
      <w:sz w:val="20"/>
    </w:rPr>
  </w:style>
  <w:style w:type="paragraph" w:customStyle="1" w:styleId="CM100111">
    <w:name w:val="CM100111"/>
    <w:basedOn w:val="Default"/>
    <w:next w:val="Default"/>
    <w:uiPriority w:val="99"/>
    <w:rsid w:val="004200AA"/>
    <w:rPr>
      <w:rFonts w:cs="Times New Roman"/>
      <w:color w:val="auto"/>
      <w:sz w:val="20"/>
    </w:rPr>
  </w:style>
  <w:style w:type="paragraph" w:customStyle="1" w:styleId="CM160111">
    <w:name w:val="CM160111"/>
    <w:basedOn w:val="Default"/>
    <w:next w:val="Default"/>
    <w:uiPriority w:val="99"/>
    <w:rsid w:val="004200AA"/>
    <w:rPr>
      <w:rFonts w:cs="Times New Roman"/>
      <w:color w:val="auto"/>
      <w:sz w:val="20"/>
    </w:rPr>
  </w:style>
  <w:style w:type="paragraph" w:customStyle="1" w:styleId="CM162111">
    <w:name w:val="CM162111"/>
    <w:basedOn w:val="Default"/>
    <w:next w:val="Default"/>
    <w:uiPriority w:val="99"/>
    <w:rsid w:val="004200AA"/>
    <w:rPr>
      <w:rFonts w:cs="Times New Roman"/>
      <w:color w:val="auto"/>
      <w:sz w:val="20"/>
    </w:rPr>
  </w:style>
  <w:style w:type="paragraph" w:customStyle="1" w:styleId="CM145111">
    <w:name w:val="CM145111"/>
    <w:basedOn w:val="Default"/>
    <w:next w:val="Default"/>
    <w:uiPriority w:val="99"/>
    <w:rsid w:val="004200AA"/>
    <w:rPr>
      <w:rFonts w:cs="Times New Roman"/>
      <w:color w:val="auto"/>
      <w:sz w:val="20"/>
    </w:rPr>
  </w:style>
  <w:style w:type="paragraph" w:customStyle="1" w:styleId="CM142111">
    <w:name w:val="CM142111"/>
    <w:basedOn w:val="Default"/>
    <w:next w:val="Default"/>
    <w:uiPriority w:val="99"/>
    <w:rsid w:val="004200AA"/>
    <w:rPr>
      <w:rFonts w:cs="Times New Roman"/>
      <w:color w:val="auto"/>
      <w:sz w:val="20"/>
    </w:rPr>
  </w:style>
  <w:style w:type="paragraph" w:customStyle="1" w:styleId="CM116111">
    <w:name w:val="CM116111"/>
    <w:basedOn w:val="Default"/>
    <w:next w:val="Default"/>
    <w:uiPriority w:val="99"/>
    <w:rsid w:val="004200AA"/>
    <w:rPr>
      <w:rFonts w:cs="Times New Roman"/>
      <w:color w:val="auto"/>
      <w:sz w:val="20"/>
    </w:rPr>
  </w:style>
  <w:style w:type="paragraph" w:customStyle="1" w:styleId="CM122111">
    <w:name w:val="CM122111"/>
    <w:basedOn w:val="Default"/>
    <w:next w:val="Default"/>
    <w:uiPriority w:val="99"/>
    <w:rsid w:val="004200AA"/>
    <w:pPr>
      <w:spacing w:line="360" w:lineRule="atLeast"/>
    </w:pPr>
    <w:rPr>
      <w:rFonts w:cs="Times New Roman"/>
      <w:color w:val="auto"/>
      <w:sz w:val="20"/>
    </w:rPr>
  </w:style>
  <w:style w:type="paragraph" w:customStyle="1" w:styleId="CM120111">
    <w:name w:val="CM120111"/>
    <w:basedOn w:val="Default"/>
    <w:next w:val="Default"/>
    <w:uiPriority w:val="99"/>
    <w:rsid w:val="004200AA"/>
    <w:rPr>
      <w:rFonts w:cs="Times New Roman"/>
      <w:color w:val="auto"/>
      <w:sz w:val="20"/>
    </w:rPr>
  </w:style>
  <w:style w:type="paragraph" w:customStyle="1" w:styleId="CM82111">
    <w:name w:val="CM82111"/>
    <w:basedOn w:val="Default"/>
    <w:next w:val="Default"/>
    <w:uiPriority w:val="99"/>
    <w:rsid w:val="004200AA"/>
    <w:pPr>
      <w:spacing w:line="720" w:lineRule="atLeast"/>
    </w:pPr>
    <w:rPr>
      <w:rFonts w:cs="Times New Roman"/>
      <w:color w:val="auto"/>
      <w:sz w:val="20"/>
    </w:rPr>
  </w:style>
  <w:style w:type="paragraph" w:customStyle="1" w:styleId="CM156111">
    <w:name w:val="CM156111"/>
    <w:basedOn w:val="Default"/>
    <w:next w:val="Default"/>
    <w:uiPriority w:val="99"/>
    <w:rsid w:val="004200AA"/>
    <w:rPr>
      <w:rFonts w:cs="Times New Roman"/>
      <w:color w:val="auto"/>
      <w:sz w:val="20"/>
    </w:rPr>
  </w:style>
  <w:style w:type="paragraph" w:customStyle="1" w:styleId="11110">
    <w:name w:val="1.111"/>
    <w:basedOn w:val="Default"/>
    <w:qFormat/>
    <w:rsid w:val="004200AA"/>
    <w:pPr>
      <w:ind w:leftChars="200" w:left="480"/>
    </w:pPr>
    <w:rPr>
      <w:rFonts w:cs="Times New Roman"/>
      <w:b/>
      <w:bCs/>
      <w:noProof/>
      <w:sz w:val="20"/>
    </w:rPr>
  </w:style>
  <w:style w:type="paragraph" w:customStyle="1" w:styleId="212110">
    <w:name w:val="2.1.211"/>
    <w:basedOn w:val="Default"/>
    <w:qFormat/>
    <w:rsid w:val="004200AA"/>
    <w:pPr>
      <w:ind w:leftChars="300" w:left="1200" w:hangingChars="200" w:hanging="480"/>
    </w:pPr>
    <w:rPr>
      <w:rFonts w:cs="Times New Roman"/>
      <w:sz w:val="20"/>
    </w:rPr>
  </w:style>
  <w:style w:type="paragraph" w:customStyle="1" w:styleId="2111112">
    <w:name w:val="2.1.1111"/>
    <w:basedOn w:val="CM138"/>
    <w:qFormat/>
    <w:rsid w:val="004200AA"/>
    <w:pPr>
      <w:ind w:leftChars="400" w:left="1680" w:hangingChars="300" w:hanging="720"/>
    </w:pPr>
    <w:rPr>
      <w:sz w:val="20"/>
    </w:rPr>
  </w:style>
  <w:style w:type="paragraph" w:customStyle="1" w:styleId="21111110">
    <w:name w:val="2.1.1.1.111"/>
    <w:basedOn w:val="CM138"/>
    <w:qFormat/>
    <w:rsid w:val="004200AA"/>
    <w:pPr>
      <w:ind w:leftChars="500" w:left="2160" w:hangingChars="400" w:hanging="960"/>
    </w:pPr>
    <w:rPr>
      <w:sz w:val="20"/>
    </w:rPr>
  </w:style>
  <w:style w:type="character" w:customStyle="1" w:styleId="211c">
    <w:name w:val="註解主旨 字元2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211">
    <w:name w:val="CM133211"/>
    <w:basedOn w:val="Default"/>
    <w:next w:val="Default"/>
    <w:uiPriority w:val="99"/>
    <w:rsid w:val="004200AA"/>
    <w:rPr>
      <w:rFonts w:cs="Times New Roman"/>
      <w:color w:val="auto"/>
    </w:rPr>
  </w:style>
  <w:style w:type="paragraph" w:customStyle="1" w:styleId="CM1211">
    <w:name w:val="CM1211"/>
    <w:basedOn w:val="Default"/>
    <w:next w:val="Default"/>
    <w:uiPriority w:val="99"/>
    <w:rsid w:val="004200AA"/>
    <w:rPr>
      <w:rFonts w:cs="Times New Roman"/>
      <w:color w:val="auto"/>
    </w:rPr>
  </w:style>
  <w:style w:type="paragraph" w:customStyle="1" w:styleId="CM134211">
    <w:name w:val="CM134211"/>
    <w:basedOn w:val="Default"/>
    <w:next w:val="Default"/>
    <w:uiPriority w:val="99"/>
    <w:rsid w:val="004200AA"/>
    <w:rPr>
      <w:rFonts w:cs="Times New Roman"/>
      <w:color w:val="auto"/>
    </w:rPr>
  </w:style>
  <w:style w:type="paragraph" w:customStyle="1" w:styleId="CM2211">
    <w:name w:val="CM2211"/>
    <w:basedOn w:val="Default"/>
    <w:next w:val="Default"/>
    <w:uiPriority w:val="99"/>
    <w:rsid w:val="004200AA"/>
    <w:pPr>
      <w:spacing w:line="376" w:lineRule="atLeast"/>
    </w:pPr>
    <w:rPr>
      <w:rFonts w:cs="Times New Roman"/>
      <w:color w:val="auto"/>
    </w:rPr>
  </w:style>
  <w:style w:type="paragraph" w:customStyle="1" w:styleId="CM3211">
    <w:name w:val="CM3211"/>
    <w:basedOn w:val="Default"/>
    <w:next w:val="Default"/>
    <w:uiPriority w:val="99"/>
    <w:rsid w:val="004200AA"/>
    <w:rPr>
      <w:rFonts w:cs="Times New Roman"/>
      <w:color w:val="auto"/>
    </w:rPr>
  </w:style>
  <w:style w:type="paragraph" w:customStyle="1" w:styleId="CM135211">
    <w:name w:val="CM135211"/>
    <w:basedOn w:val="Default"/>
    <w:next w:val="Default"/>
    <w:uiPriority w:val="99"/>
    <w:rsid w:val="004200AA"/>
    <w:rPr>
      <w:rFonts w:cs="Times New Roman"/>
      <w:color w:val="auto"/>
    </w:rPr>
  </w:style>
  <w:style w:type="paragraph" w:customStyle="1" w:styleId="CM136211">
    <w:name w:val="CM136211"/>
    <w:basedOn w:val="Default"/>
    <w:next w:val="Default"/>
    <w:uiPriority w:val="99"/>
    <w:rsid w:val="004200AA"/>
    <w:rPr>
      <w:rFonts w:cs="Times New Roman"/>
      <w:color w:val="auto"/>
    </w:rPr>
  </w:style>
  <w:style w:type="paragraph" w:customStyle="1" w:styleId="CM137211">
    <w:name w:val="CM137211"/>
    <w:basedOn w:val="Default"/>
    <w:next w:val="Default"/>
    <w:uiPriority w:val="99"/>
    <w:rsid w:val="004200AA"/>
    <w:rPr>
      <w:rFonts w:cs="Times New Roman"/>
      <w:color w:val="auto"/>
    </w:rPr>
  </w:style>
  <w:style w:type="paragraph" w:customStyle="1" w:styleId="CM138311">
    <w:name w:val="CM138311"/>
    <w:basedOn w:val="Default"/>
    <w:next w:val="Default"/>
    <w:uiPriority w:val="99"/>
    <w:rsid w:val="004200AA"/>
    <w:rPr>
      <w:rFonts w:cs="Times New Roman"/>
      <w:color w:val="auto"/>
    </w:rPr>
  </w:style>
  <w:style w:type="paragraph" w:customStyle="1" w:styleId="CM4311">
    <w:name w:val="CM4311"/>
    <w:basedOn w:val="Default"/>
    <w:next w:val="Default"/>
    <w:uiPriority w:val="99"/>
    <w:rsid w:val="004200AA"/>
    <w:rPr>
      <w:rFonts w:cs="Times New Roman"/>
      <w:color w:val="auto"/>
    </w:rPr>
  </w:style>
  <w:style w:type="paragraph" w:customStyle="1" w:styleId="CM5311">
    <w:name w:val="CM5311"/>
    <w:basedOn w:val="Default"/>
    <w:next w:val="Default"/>
    <w:uiPriority w:val="99"/>
    <w:rsid w:val="004200AA"/>
    <w:rPr>
      <w:rFonts w:cs="Times New Roman"/>
      <w:color w:val="auto"/>
    </w:rPr>
  </w:style>
  <w:style w:type="paragraph" w:customStyle="1" w:styleId="CM6211">
    <w:name w:val="CM6211"/>
    <w:basedOn w:val="Default"/>
    <w:next w:val="Default"/>
    <w:uiPriority w:val="99"/>
    <w:rsid w:val="004200AA"/>
    <w:rPr>
      <w:rFonts w:cs="Times New Roman"/>
      <w:color w:val="auto"/>
    </w:rPr>
  </w:style>
  <w:style w:type="paragraph" w:customStyle="1" w:styleId="CM9311">
    <w:name w:val="CM9311"/>
    <w:basedOn w:val="Default"/>
    <w:next w:val="Default"/>
    <w:uiPriority w:val="99"/>
    <w:rsid w:val="004200AA"/>
    <w:rPr>
      <w:rFonts w:cs="Times New Roman"/>
      <w:color w:val="auto"/>
    </w:rPr>
  </w:style>
  <w:style w:type="paragraph" w:customStyle="1" w:styleId="CM13211">
    <w:name w:val="CM13211"/>
    <w:basedOn w:val="Default"/>
    <w:next w:val="Default"/>
    <w:uiPriority w:val="99"/>
    <w:rsid w:val="004200AA"/>
    <w:pPr>
      <w:spacing w:line="360" w:lineRule="atLeast"/>
    </w:pPr>
    <w:rPr>
      <w:rFonts w:cs="Times New Roman"/>
      <w:color w:val="auto"/>
    </w:rPr>
  </w:style>
  <w:style w:type="paragraph" w:customStyle="1" w:styleId="CM14311">
    <w:name w:val="CM14311"/>
    <w:basedOn w:val="Default"/>
    <w:next w:val="Default"/>
    <w:uiPriority w:val="99"/>
    <w:rsid w:val="004200AA"/>
    <w:pPr>
      <w:spacing w:line="360" w:lineRule="atLeast"/>
    </w:pPr>
    <w:rPr>
      <w:rFonts w:cs="Times New Roman"/>
      <w:color w:val="auto"/>
    </w:rPr>
  </w:style>
  <w:style w:type="paragraph" w:customStyle="1" w:styleId="CM17211">
    <w:name w:val="CM17211"/>
    <w:basedOn w:val="Default"/>
    <w:next w:val="Default"/>
    <w:uiPriority w:val="99"/>
    <w:rsid w:val="004200AA"/>
    <w:pPr>
      <w:spacing w:line="360" w:lineRule="atLeast"/>
    </w:pPr>
    <w:rPr>
      <w:rFonts w:cs="Times New Roman"/>
      <w:color w:val="auto"/>
    </w:rPr>
  </w:style>
  <w:style w:type="paragraph" w:customStyle="1" w:styleId="CM18211">
    <w:name w:val="CM18211"/>
    <w:basedOn w:val="Default"/>
    <w:next w:val="Default"/>
    <w:uiPriority w:val="99"/>
    <w:rsid w:val="004200AA"/>
    <w:pPr>
      <w:spacing w:line="360" w:lineRule="atLeast"/>
    </w:pPr>
    <w:rPr>
      <w:rFonts w:cs="Times New Roman"/>
      <w:color w:val="auto"/>
    </w:rPr>
  </w:style>
  <w:style w:type="paragraph" w:customStyle="1" w:styleId="CM19211">
    <w:name w:val="CM19211"/>
    <w:basedOn w:val="Default"/>
    <w:next w:val="Default"/>
    <w:uiPriority w:val="99"/>
    <w:rsid w:val="004200AA"/>
    <w:pPr>
      <w:spacing w:line="360" w:lineRule="atLeast"/>
    </w:pPr>
    <w:rPr>
      <w:rFonts w:cs="Times New Roman"/>
      <w:color w:val="auto"/>
    </w:rPr>
  </w:style>
  <w:style w:type="paragraph" w:customStyle="1" w:styleId="CM20211">
    <w:name w:val="CM20211"/>
    <w:basedOn w:val="Default"/>
    <w:next w:val="Default"/>
    <w:uiPriority w:val="99"/>
    <w:rsid w:val="004200AA"/>
    <w:rPr>
      <w:rFonts w:cs="Times New Roman"/>
      <w:color w:val="auto"/>
    </w:rPr>
  </w:style>
  <w:style w:type="paragraph" w:customStyle="1" w:styleId="CM139211">
    <w:name w:val="CM139211"/>
    <w:basedOn w:val="Default"/>
    <w:next w:val="Default"/>
    <w:uiPriority w:val="99"/>
    <w:rsid w:val="004200AA"/>
    <w:rPr>
      <w:rFonts w:cs="Times New Roman"/>
      <w:color w:val="auto"/>
    </w:rPr>
  </w:style>
  <w:style w:type="paragraph" w:customStyle="1" w:styleId="CM36211">
    <w:name w:val="CM36211"/>
    <w:basedOn w:val="Default"/>
    <w:next w:val="Default"/>
    <w:uiPriority w:val="99"/>
    <w:rsid w:val="004200AA"/>
    <w:pPr>
      <w:spacing w:line="360" w:lineRule="atLeast"/>
    </w:pPr>
    <w:rPr>
      <w:rFonts w:cs="Times New Roman"/>
      <w:color w:val="auto"/>
    </w:rPr>
  </w:style>
  <w:style w:type="paragraph" w:customStyle="1" w:styleId="CM40211">
    <w:name w:val="CM40211"/>
    <w:basedOn w:val="Default"/>
    <w:next w:val="Default"/>
    <w:uiPriority w:val="99"/>
    <w:rsid w:val="004200AA"/>
    <w:pPr>
      <w:spacing w:line="360" w:lineRule="atLeast"/>
    </w:pPr>
    <w:rPr>
      <w:rFonts w:cs="Times New Roman"/>
      <w:color w:val="auto"/>
    </w:rPr>
  </w:style>
  <w:style w:type="paragraph" w:customStyle="1" w:styleId="CM42211">
    <w:name w:val="CM42211"/>
    <w:basedOn w:val="Default"/>
    <w:next w:val="Default"/>
    <w:uiPriority w:val="99"/>
    <w:rsid w:val="004200AA"/>
    <w:rPr>
      <w:rFonts w:cs="Times New Roman"/>
      <w:color w:val="auto"/>
    </w:rPr>
  </w:style>
  <w:style w:type="paragraph" w:customStyle="1" w:styleId="CM146211">
    <w:name w:val="CM146211"/>
    <w:basedOn w:val="Default"/>
    <w:next w:val="Default"/>
    <w:uiPriority w:val="99"/>
    <w:rsid w:val="004200AA"/>
    <w:rPr>
      <w:rFonts w:cs="Times New Roman"/>
      <w:color w:val="auto"/>
    </w:rPr>
  </w:style>
  <w:style w:type="paragraph" w:customStyle="1" w:styleId="CM47211">
    <w:name w:val="CM47211"/>
    <w:basedOn w:val="Default"/>
    <w:next w:val="Default"/>
    <w:uiPriority w:val="99"/>
    <w:rsid w:val="004200AA"/>
    <w:rPr>
      <w:rFonts w:cs="Times New Roman"/>
      <w:color w:val="auto"/>
    </w:rPr>
  </w:style>
  <w:style w:type="paragraph" w:customStyle="1" w:styleId="CM49211">
    <w:name w:val="CM49211"/>
    <w:basedOn w:val="Default"/>
    <w:next w:val="Default"/>
    <w:uiPriority w:val="99"/>
    <w:rsid w:val="004200AA"/>
    <w:pPr>
      <w:spacing w:line="360" w:lineRule="atLeast"/>
    </w:pPr>
    <w:rPr>
      <w:rFonts w:cs="Times New Roman"/>
      <w:color w:val="auto"/>
    </w:rPr>
  </w:style>
  <w:style w:type="paragraph" w:customStyle="1" w:styleId="CM50211">
    <w:name w:val="CM50211"/>
    <w:basedOn w:val="Default"/>
    <w:next w:val="Default"/>
    <w:uiPriority w:val="99"/>
    <w:rsid w:val="004200AA"/>
    <w:pPr>
      <w:spacing w:line="360" w:lineRule="atLeast"/>
    </w:pPr>
    <w:rPr>
      <w:rFonts w:cs="Times New Roman"/>
      <w:color w:val="auto"/>
    </w:rPr>
  </w:style>
  <w:style w:type="paragraph" w:customStyle="1" w:styleId="CM51211">
    <w:name w:val="CM51211"/>
    <w:basedOn w:val="Default"/>
    <w:next w:val="Default"/>
    <w:uiPriority w:val="99"/>
    <w:rsid w:val="004200AA"/>
    <w:rPr>
      <w:rFonts w:cs="Times New Roman"/>
      <w:color w:val="auto"/>
    </w:rPr>
  </w:style>
  <w:style w:type="paragraph" w:customStyle="1" w:styleId="CM63211">
    <w:name w:val="CM63211"/>
    <w:basedOn w:val="Default"/>
    <w:next w:val="Default"/>
    <w:uiPriority w:val="99"/>
    <w:rsid w:val="004200AA"/>
    <w:pPr>
      <w:spacing w:line="360" w:lineRule="atLeast"/>
    </w:pPr>
    <w:rPr>
      <w:rFonts w:cs="Times New Roman"/>
      <w:color w:val="auto"/>
    </w:rPr>
  </w:style>
  <w:style w:type="paragraph" w:customStyle="1" w:styleId="CM26211">
    <w:name w:val="CM26211"/>
    <w:basedOn w:val="Default"/>
    <w:next w:val="Default"/>
    <w:uiPriority w:val="99"/>
    <w:rsid w:val="004200AA"/>
    <w:pPr>
      <w:spacing w:line="360" w:lineRule="atLeast"/>
    </w:pPr>
    <w:rPr>
      <w:rFonts w:cs="Times New Roman"/>
      <w:color w:val="auto"/>
    </w:rPr>
  </w:style>
  <w:style w:type="paragraph" w:customStyle="1" w:styleId="CM59211">
    <w:name w:val="CM59211"/>
    <w:basedOn w:val="Default"/>
    <w:next w:val="Default"/>
    <w:uiPriority w:val="99"/>
    <w:rsid w:val="004200AA"/>
    <w:pPr>
      <w:spacing w:line="360" w:lineRule="atLeast"/>
    </w:pPr>
    <w:rPr>
      <w:rFonts w:cs="Times New Roman"/>
      <w:color w:val="auto"/>
    </w:rPr>
  </w:style>
  <w:style w:type="paragraph" w:customStyle="1" w:styleId="CM70211">
    <w:name w:val="CM70211"/>
    <w:basedOn w:val="Default"/>
    <w:next w:val="Default"/>
    <w:uiPriority w:val="99"/>
    <w:rsid w:val="004200AA"/>
    <w:pPr>
      <w:spacing w:line="360" w:lineRule="atLeast"/>
    </w:pPr>
    <w:rPr>
      <w:rFonts w:cs="Times New Roman"/>
      <w:color w:val="auto"/>
    </w:rPr>
  </w:style>
  <w:style w:type="paragraph" w:customStyle="1" w:styleId="CM73211">
    <w:name w:val="CM73211"/>
    <w:basedOn w:val="Default"/>
    <w:next w:val="Default"/>
    <w:uiPriority w:val="99"/>
    <w:rsid w:val="004200AA"/>
    <w:rPr>
      <w:rFonts w:cs="Times New Roman"/>
      <w:color w:val="auto"/>
    </w:rPr>
  </w:style>
  <w:style w:type="paragraph" w:customStyle="1" w:styleId="CM74211">
    <w:name w:val="CM74211"/>
    <w:basedOn w:val="Default"/>
    <w:next w:val="Default"/>
    <w:uiPriority w:val="99"/>
    <w:rsid w:val="004200AA"/>
    <w:pPr>
      <w:spacing w:line="360" w:lineRule="atLeast"/>
    </w:pPr>
    <w:rPr>
      <w:rFonts w:cs="Times New Roman"/>
      <w:color w:val="auto"/>
    </w:rPr>
  </w:style>
  <w:style w:type="paragraph" w:customStyle="1" w:styleId="CM75211">
    <w:name w:val="CM75211"/>
    <w:basedOn w:val="Default"/>
    <w:next w:val="Default"/>
    <w:uiPriority w:val="99"/>
    <w:rsid w:val="004200AA"/>
    <w:rPr>
      <w:rFonts w:cs="Times New Roman"/>
      <w:color w:val="auto"/>
    </w:rPr>
  </w:style>
  <w:style w:type="paragraph" w:customStyle="1" w:styleId="CM154211">
    <w:name w:val="CM154211"/>
    <w:basedOn w:val="Default"/>
    <w:next w:val="Default"/>
    <w:uiPriority w:val="99"/>
    <w:rsid w:val="004200AA"/>
    <w:rPr>
      <w:rFonts w:cs="Times New Roman"/>
      <w:color w:val="auto"/>
    </w:rPr>
  </w:style>
  <w:style w:type="paragraph" w:customStyle="1" w:styleId="CM79211">
    <w:name w:val="CM79211"/>
    <w:basedOn w:val="Default"/>
    <w:next w:val="Default"/>
    <w:uiPriority w:val="99"/>
    <w:rsid w:val="004200AA"/>
    <w:pPr>
      <w:spacing w:line="360" w:lineRule="atLeast"/>
    </w:pPr>
    <w:rPr>
      <w:rFonts w:cs="Times New Roman"/>
      <w:color w:val="auto"/>
    </w:rPr>
  </w:style>
  <w:style w:type="paragraph" w:customStyle="1" w:styleId="CM57211">
    <w:name w:val="CM57211"/>
    <w:basedOn w:val="Default"/>
    <w:next w:val="Default"/>
    <w:uiPriority w:val="99"/>
    <w:rsid w:val="004200AA"/>
    <w:pPr>
      <w:spacing w:line="360" w:lineRule="atLeast"/>
    </w:pPr>
    <w:rPr>
      <w:rFonts w:cs="Times New Roman"/>
      <w:color w:val="auto"/>
    </w:rPr>
  </w:style>
  <w:style w:type="paragraph" w:customStyle="1" w:styleId="CM80211">
    <w:name w:val="CM80211"/>
    <w:basedOn w:val="Default"/>
    <w:next w:val="Default"/>
    <w:uiPriority w:val="99"/>
    <w:rsid w:val="004200AA"/>
    <w:pPr>
      <w:spacing w:line="360" w:lineRule="atLeast"/>
    </w:pPr>
    <w:rPr>
      <w:rFonts w:cs="Times New Roman"/>
      <w:color w:val="auto"/>
    </w:rPr>
  </w:style>
  <w:style w:type="paragraph" w:customStyle="1" w:styleId="CM83211">
    <w:name w:val="CM83211"/>
    <w:basedOn w:val="Default"/>
    <w:next w:val="Default"/>
    <w:uiPriority w:val="99"/>
    <w:rsid w:val="004200AA"/>
    <w:pPr>
      <w:spacing w:line="720" w:lineRule="atLeast"/>
    </w:pPr>
    <w:rPr>
      <w:rFonts w:cs="Times New Roman"/>
      <w:color w:val="auto"/>
    </w:rPr>
  </w:style>
  <w:style w:type="paragraph" w:customStyle="1" w:styleId="CM157211">
    <w:name w:val="CM157211"/>
    <w:basedOn w:val="Default"/>
    <w:next w:val="Default"/>
    <w:uiPriority w:val="99"/>
    <w:rsid w:val="004200AA"/>
    <w:rPr>
      <w:rFonts w:cs="Times New Roman"/>
      <w:color w:val="auto"/>
    </w:rPr>
  </w:style>
  <w:style w:type="paragraph" w:customStyle="1" w:styleId="CM140211">
    <w:name w:val="CM140211"/>
    <w:basedOn w:val="Default"/>
    <w:next w:val="Default"/>
    <w:uiPriority w:val="99"/>
    <w:rsid w:val="004200AA"/>
    <w:rPr>
      <w:rFonts w:cs="Times New Roman"/>
      <w:color w:val="auto"/>
    </w:rPr>
  </w:style>
  <w:style w:type="paragraph" w:customStyle="1" w:styleId="CM90211">
    <w:name w:val="CM90211"/>
    <w:basedOn w:val="Default"/>
    <w:next w:val="Default"/>
    <w:uiPriority w:val="99"/>
    <w:rsid w:val="004200AA"/>
    <w:pPr>
      <w:spacing w:line="360" w:lineRule="atLeast"/>
    </w:pPr>
    <w:rPr>
      <w:rFonts w:cs="Times New Roman"/>
      <w:color w:val="auto"/>
    </w:rPr>
  </w:style>
  <w:style w:type="paragraph" w:customStyle="1" w:styleId="CM92211">
    <w:name w:val="CM92211"/>
    <w:basedOn w:val="Default"/>
    <w:next w:val="Default"/>
    <w:uiPriority w:val="99"/>
    <w:rsid w:val="004200AA"/>
    <w:rPr>
      <w:rFonts w:cs="Times New Roman"/>
      <w:color w:val="auto"/>
    </w:rPr>
  </w:style>
  <w:style w:type="paragraph" w:customStyle="1" w:styleId="CM100211">
    <w:name w:val="CM100211"/>
    <w:basedOn w:val="Default"/>
    <w:next w:val="Default"/>
    <w:uiPriority w:val="99"/>
    <w:rsid w:val="004200AA"/>
    <w:rPr>
      <w:rFonts w:cs="Times New Roman"/>
      <w:color w:val="auto"/>
    </w:rPr>
  </w:style>
  <w:style w:type="paragraph" w:customStyle="1" w:styleId="CM160211">
    <w:name w:val="CM160211"/>
    <w:basedOn w:val="Default"/>
    <w:next w:val="Default"/>
    <w:uiPriority w:val="99"/>
    <w:rsid w:val="004200AA"/>
    <w:rPr>
      <w:rFonts w:cs="Times New Roman"/>
      <w:color w:val="auto"/>
    </w:rPr>
  </w:style>
  <w:style w:type="paragraph" w:customStyle="1" w:styleId="CM162211">
    <w:name w:val="CM162211"/>
    <w:basedOn w:val="Default"/>
    <w:next w:val="Default"/>
    <w:uiPriority w:val="99"/>
    <w:rsid w:val="004200AA"/>
    <w:rPr>
      <w:rFonts w:cs="Times New Roman"/>
      <w:color w:val="auto"/>
    </w:rPr>
  </w:style>
  <w:style w:type="paragraph" w:customStyle="1" w:styleId="CM145211">
    <w:name w:val="CM145211"/>
    <w:basedOn w:val="Default"/>
    <w:next w:val="Default"/>
    <w:uiPriority w:val="99"/>
    <w:rsid w:val="004200AA"/>
    <w:rPr>
      <w:rFonts w:cs="Times New Roman"/>
      <w:color w:val="auto"/>
    </w:rPr>
  </w:style>
  <w:style w:type="paragraph" w:customStyle="1" w:styleId="CM142211">
    <w:name w:val="CM142211"/>
    <w:basedOn w:val="Default"/>
    <w:next w:val="Default"/>
    <w:uiPriority w:val="99"/>
    <w:rsid w:val="004200AA"/>
    <w:rPr>
      <w:rFonts w:cs="Times New Roman"/>
      <w:color w:val="auto"/>
    </w:rPr>
  </w:style>
  <w:style w:type="paragraph" w:customStyle="1" w:styleId="CM116211">
    <w:name w:val="CM116211"/>
    <w:basedOn w:val="Default"/>
    <w:next w:val="Default"/>
    <w:uiPriority w:val="99"/>
    <w:rsid w:val="004200AA"/>
    <w:rPr>
      <w:rFonts w:cs="Times New Roman"/>
      <w:color w:val="auto"/>
    </w:rPr>
  </w:style>
  <w:style w:type="paragraph" w:customStyle="1" w:styleId="CM122211">
    <w:name w:val="CM122211"/>
    <w:basedOn w:val="Default"/>
    <w:next w:val="Default"/>
    <w:uiPriority w:val="99"/>
    <w:rsid w:val="004200AA"/>
    <w:pPr>
      <w:spacing w:line="360" w:lineRule="atLeast"/>
    </w:pPr>
    <w:rPr>
      <w:rFonts w:cs="Times New Roman"/>
      <w:color w:val="auto"/>
    </w:rPr>
  </w:style>
  <w:style w:type="paragraph" w:customStyle="1" w:styleId="CM120211">
    <w:name w:val="CM120211"/>
    <w:basedOn w:val="Default"/>
    <w:next w:val="Default"/>
    <w:uiPriority w:val="99"/>
    <w:rsid w:val="004200AA"/>
    <w:rPr>
      <w:rFonts w:cs="Times New Roman"/>
      <w:color w:val="auto"/>
    </w:rPr>
  </w:style>
  <w:style w:type="paragraph" w:customStyle="1" w:styleId="CM82211">
    <w:name w:val="CM82211"/>
    <w:basedOn w:val="Default"/>
    <w:next w:val="Default"/>
    <w:uiPriority w:val="99"/>
    <w:rsid w:val="004200AA"/>
    <w:pPr>
      <w:spacing w:line="720" w:lineRule="atLeast"/>
    </w:pPr>
    <w:rPr>
      <w:rFonts w:cs="Times New Roman"/>
      <w:color w:val="auto"/>
    </w:rPr>
  </w:style>
  <w:style w:type="paragraph" w:customStyle="1" w:styleId="CM156211">
    <w:name w:val="CM156211"/>
    <w:basedOn w:val="Default"/>
    <w:next w:val="Default"/>
    <w:uiPriority w:val="99"/>
    <w:rsid w:val="004200AA"/>
    <w:rPr>
      <w:rFonts w:cs="Times New Roman"/>
      <w:color w:val="auto"/>
    </w:rPr>
  </w:style>
  <w:style w:type="paragraph" w:customStyle="1" w:styleId="1211">
    <w:name w:val="1.211"/>
    <w:basedOn w:val="Default"/>
    <w:qFormat/>
    <w:rsid w:val="004200AA"/>
    <w:pPr>
      <w:ind w:leftChars="200" w:left="480"/>
    </w:pPr>
    <w:rPr>
      <w:rFonts w:cs="Times New Roman"/>
      <w:b/>
      <w:bCs/>
      <w:noProof/>
      <w:lang w:val="x-none" w:eastAsia="x-none"/>
    </w:rPr>
  </w:style>
  <w:style w:type="paragraph" w:customStyle="1" w:styleId="213111">
    <w:name w:val="2.1.311"/>
    <w:basedOn w:val="Default"/>
    <w:qFormat/>
    <w:rsid w:val="004200AA"/>
    <w:pPr>
      <w:ind w:leftChars="300" w:left="1200" w:hangingChars="200" w:hanging="480"/>
    </w:pPr>
    <w:rPr>
      <w:rFonts w:cs="Times New Roman"/>
      <w:lang w:val="x-none" w:eastAsia="x-none"/>
    </w:rPr>
  </w:style>
  <w:style w:type="paragraph" w:customStyle="1" w:styleId="211211">
    <w:name w:val="2.1.1211"/>
    <w:basedOn w:val="CM138"/>
    <w:qFormat/>
    <w:rsid w:val="004200AA"/>
    <w:pPr>
      <w:ind w:leftChars="400" w:left="1680" w:hangingChars="300" w:hanging="720"/>
    </w:pPr>
  </w:style>
  <w:style w:type="paragraph" w:customStyle="1" w:styleId="2111211">
    <w:name w:val="2.1.1.1.211"/>
    <w:basedOn w:val="CM138"/>
    <w:qFormat/>
    <w:rsid w:val="004200AA"/>
    <w:pPr>
      <w:ind w:leftChars="500" w:left="2160" w:hangingChars="400" w:hanging="960"/>
    </w:pPr>
    <w:rPr>
      <w:lang w:val="x-none" w:eastAsia="x-none"/>
    </w:rPr>
  </w:style>
  <w:style w:type="character" w:customStyle="1" w:styleId="3111">
    <w:name w:val="註解主旨 字元3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311">
    <w:name w:val="CM133311"/>
    <w:basedOn w:val="Default"/>
    <w:next w:val="Default"/>
    <w:uiPriority w:val="99"/>
    <w:rsid w:val="004200AA"/>
    <w:rPr>
      <w:rFonts w:cs="Times New Roman"/>
      <w:color w:val="auto"/>
    </w:rPr>
  </w:style>
  <w:style w:type="paragraph" w:customStyle="1" w:styleId="CM1511">
    <w:name w:val="CM1511"/>
    <w:basedOn w:val="Default"/>
    <w:next w:val="Default"/>
    <w:uiPriority w:val="99"/>
    <w:rsid w:val="004200AA"/>
    <w:rPr>
      <w:rFonts w:cs="Times New Roman"/>
      <w:color w:val="auto"/>
    </w:rPr>
  </w:style>
  <w:style w:type="paragraph" w:customStyle="1" w:styleId="CM134311">
    <w:name w:val="CM134311"/>
    <w:basedOn w:val="Default"/>
    <w:next w:val="Default"/>
    <w:uiPriority w:val="99"/>
    <w:rsid w:val="004200AA"/>
    <w:rPr>
      <w:rFonts w:cs="Times New Roman"/>
      <w:color w:val="auto"/>
    </w:rPr>
  </w:style>
  <w:style w:type="paragraph" w:customStyle="1" w:styleId="CM2311">
    <w:name w:val="CM2311"/>
    <w:basedOn w:val="Default"/>
    <w:next w:val="Default"/>
    <w:uiPriority w:val="99"/>
    <w:rsid w:val="004200AA"/>
    <w:pPr>
      <w:spacing w:line="376" w:lineRule="atLeast"/>
    </w:pPr>
    <w:rPr>
      <w:rFonts w:cs="Times New Roman"/>
      <w:color w:val="auto"/>
    </w:rPr>
  </w:style>
  <w:style w:type="paragraph" w:customStyle="1" w:styleId="CM3311">
    <w:name w:val="CM3311"/>
    <w:basedOn w:val="Default"/>
    <w:next w:val="Default"/>
    <w:uiPriority w:val="99"/>
    <w:rsid w:val="004200AA"/>
    <w:rPr>
      <w:rFonts w:cs="Times New Roman"/>
      <w:color w:val="auto"/>
    </w:rPr>
  </w:style>
  <w:style w:type="paragraph" w:customStyle="1" w:styleId="CM135311">
    <w:name w:val="CM135311"/>
    <w:basedOn w:val="Default"/>
    <w:next w:val="Default"/>
    <w:uiPriority w:val="99"/>
    <w:rsid w:val="004200AA"/>
    <w:rPr>
      <w:rFonts w:cs="Times New Roman"/>
      <w:color w:val="auto"/>
    </w:rPr>
  </w:style>
  <w:style w:type="paragraph" w:customStyle="1" w:styleId="CM136311">
    <w:name w:val="CM136311"/>
    <w:basedOn w:val="Default"/>
    <w:next w:val="Default"/>
    <w:uiPriority w:val="99"/>
    <w:rsid w:val="004200AA"/>
    <w:rPr>
      <w:rFonts w:cs="Times New Roman"/>
      <w:color w:val="auto"/>
    </w:rPr>
  </w:style>
  <w:style w:type="paragraph" w:customStyle="1" w:styleId="CM137311">
    <w:name w:val="CM137311"/>
    <w:basedOn w:val="Default"/>
    <w:next w:val="Default"/>
    <w:uiPriority w:val="99"/>
    <w:rsid w:val="004200AA"/>
    <w:rPr>
      <w:rFonts w:cs="Times New Roman"/>
      <w:color w:val="auto"/>
    </w:rPr>
  </w:style>
  <w:style w:type="paragraph" w:customStyle="1" w:styleId="CM138411">
    <w:name w:val="CM138411"/>
    <w:basedOn w:val="Default"/>
    <w:next w:val="Default"/>
    <w:uiPriority w:val="99"/>
    <w:rsid w:val="004200AA"/>
    <w:rPr>
      <w:rFonts w:cs="Times New Roman"/>
      <w:color w:val="auto"/>
    </w:rPr>
  </w:style>
  <w:style w:type="paragraph" w:customStyle="1" w:styleId="CM4411">
    <w:name w:val="CM4411"/>
    <w:basedOn w:val="Default"/>
    <w:next w:val="Default"/>
    <w:uiPriority w:val="99"/>
    <w:rsid w:val="004200AA"/>
    <w:rPr>
      <w:rFonts w:cs="Times New Roman"/>
      <w:color w:val="auto"/>
    </w:rPr>
  </w:style>
  <w:style w:type="paragraph" w:customStyle="1" w:styleId="CM5411">
    <w:name w:val="CM5411"/>
    <w:basedOn w:val="Default"/>
    <w:next w:val="Default"/>
    <w:uiPriority w:val="99"/>
    <w:rsid w:val="004200AA"/>
    <w:rPr>
      <w:rFonts w:cs="Times New Roman"/>
      <w:color w:val="auto"/>
    </w:rPr>
  </w:style>
  <w:style w:type="paragraph" w:customStyle="1" w:styleId="CM6411">
    <w:name w:val="CM6411"/>
    <w:basedOn w:val="Default"/>
    <w:next w:val="Default"/>
    <w:uiPriority w:val="99"/>
    <w:rsid w:val="004200AA"/>
    <w:rPr>
      <w:rFonts w:cs="Times New Roman"/>
      <w:color w:val="auto"/>
    </w:rPr>
  </w:style>
  <w:style w:type="paragraph" w:customStyle="1" w:styleId="CM9411">
    <w:name w:val="CM9411"/>
    <w:basedOn w:val="Default"/>
    <w:next w:val="Default"/>
    <w:uiPriority w:val="99"/>
    <w:rsid w:val="004200AA"/>
    <w:rPr>
      <w:rFonts w:cs="Times New Roman"/>
      <w:color w:val="auto"/>
    </w:rPr>
  </w:style>
  <w:style w:type="paragraph" w:customStyle="1" w:styleId="CM131011">
    <w:name w:val="CM131011"/>
    <w:basedOn w:val="Default"/>
    <w:next w:val="Default"/>
    <w:uiPriority w:val="99"/>
    <w:rsid w:val="004200AA"/>
    <w:pPr>
      <w:spacing w:line="360" w:lineRule="atLeast"/>
    </w:pPr>
    <w:rPr>
      <w:rFonts w:cs="Times New Roman"/>
      <w:color w:val="auto"/>
    </w:rPr>
  </w:style>
  <w:style w:type="paragraph" w:customStyle="1" w:styleId="CM14411">
    <w:name w:val="CM14411"/>
    <w:basedOn w:val="Default"/>
    <w:next w:val="Default"/>
    <w:uiPriority w:val="99"/>
    <w:rsid w:val="004200AA"/>
    <w:pPr>
      <w:spacing w:line="360" w:lineRule="atLeast"/>
    </w:pPr>
    <w:rPr>
      <w:rFonts w:cs="Times New Roman"/>
      <w:color w:val="auto"/>
    </w:rPr>
  </w:style>
  <w:style w:type="paragraph" w:customStyle="1" w:styleId="CM17311">
    <w:name w:val="CM17311"/>
    <w:basedOn w:val="Default"/>
    <w:next w:val="Default"/>
    <w:uiPriority w:val="99"/>
    <w:rsid w:val="004200AA"/>
    <w:pPr>
      <w:spacing w:line="360" w:lineRule="atLeast"/>
    </w:pPr>
    <w:rPr>
      <w:rFonts w:cs="Times New Roman"/>
      <w:color w:val="auto"/>
    </w:rPr>
  </w:style>
  <w:style w:type="paragraph" w:customStyle="1" w:styleId="CM18311">
    <w:name w:val="CM18311"/>
    <w:basedOn w:val="Default"/>
    <w:next w:val="Default"/>
    <w:uiPriority w:val="99"/>
    <w:rsid w:val="004200AA"/>
    <w:pPr>
      <w:spacing w:line="360" w:lineRule="atLeast"/>
    </w:pPr>
    <w:rPr>
      <w:rFonts w:cs="Times New Roman"/>
      <w:color w:val="auto"/>
    </w:rPr>
  </w:style>
  <w:style w:type="paragraph" w:customStyle="1" w:styleId="CM19311">
    <w:name w:val="CM19311"/>
    <w:basedOn w:val="Default"/>
    <w:next w:val="Default"/>
    <w:uiPriority w:val="99"/>
    <w:rsid w:val="004200AA"/>
    <w:pPr>
      <w:spacing w:line="360" w:lineRule="atLeast"/>
    </w:pPr>
    <w:rPr>
      <w:rFonts w:cs="Times New Roman"/>
      <w:color w:val="auto"/>
    </w:rPr>
  </w:style>
  <w:style w:type="paragraph" w:customStyle="1" w:styleId="CM20311">
    <w:name w:val="CM20311"/>
    <w:basedOn w:val="Default"/>
    <w:next w:val="Default"/>
    <w:uiPriority w:val="99"/>
    <w:rsid w:val="004200AA"/>
    <w:rPr>
      <w:rFonts w:cs="Times New Roman"/>
      <w:color w:val="auto"/>
    </w:rPr>
  </w:style>
  <w:style w:type="paragraph" w:customStyle="1" w:styleId="CM139311">
    <w:name w:val="CM139311"/>
    <w:basedOn w:val="Default"/>
    <w:next w:val="Default"/>
    <w:uiPriority w:val="99"/>
    <w:rsid w:val="004200AA"/>
    <w:rPr>
      <w:rFonts w:cs="Times New Roman"/>
      <w:color w:val="auto"/>
    </w:rPr>
  </w:style>
  <w:style w:type="paragraph" w:customStyle="1" w:styleId="CM36311">
    <w:name w:val="CM36311"/>
    <w:basedOn w:val="Default"/>
    <w:next w:val="Default"/>
    <w:uiPriority w:val="99"/>
    <w:rsid w:val="004200AA"/>
    <w:pPr>
      <w:spacing w:line="360" w:lineRule="atLeast"/>
    </w:pPr>
    <w:rPr>
      <w:rFonts w:cs="Times New Roman"/>
      <w:color w:val="auto"/>
    </w:rPr>
  </w:style>
  <w:style w:type="paragraph" w:customStyle="1" w:styleId="CM40311">
    <w:name w:val="CM40311"/>
    <w:basedOn w:val="Default"/>
    <w:next w:val="Default"/>
    <w:uiPriority w:val="99"/>
    <w:rsid w:val="004200AA"/>
    <w:pPr>
      <w:spacing w:line="360" w:lineRule="atLeast"/>
    </w:pPr>
    <w:rPr>
      <w:rFonts w:cs="Times New Roman"/>
      <w:color w:val="auto"/>
    </w:rPr>
  </w:style>
  <w:style w:type="paragraph" w:customStyle="1" w:styleId="CM42311">
    <w:name w:val="CM42311"/>
    <w:basedOn w:val="Default"/>
    <w:next w:val="Default"/>
    <w:uiPriority w:val="99"/>
    <w:rsid w:val="004200AA"/>
    <w:rPr>
      <w:rFonts w:cs="Times New Roman"/>
      <w:color w:val="auto"/>
    </w:rPr>
  </w:style>
  <w:style w:type="paragraph" w:customStyle="1" w:styleId="CM146311">
    <w:name w:val="CM146311"/>
    <w:basedOn w:val="Default"/>
    <w:next w:val="Default"/>
    <w:uiPriority w:val="99"/>
    <w:rsid w:val="004200AA"/>
    <w:rPr>
      <w:rFonts w:cs="Times New Roman"/>
      <w:color w:val="auto"/>
    </w:rPr>
  </w:style>
  <w:style w:type="paragraph" w:customStyle="1" w:styleId="CM47311">
    <w:name w:val="CM47311"/>
    <w:basedOn w:val="Default"/>
    <w:next w:val="Default"/>
    <w:uiPriority w:val="99"/>
    <w:rsid w:val="004200AA"/>
    <w:rPr>
      <w:rFonts w:cs="Times New Roman"/>
      <w:color w:val="auto"/>
    </w:rPr>
  </w:style>
  <w:style w:type="paragraph" w:customStyle="1" w:styleId="CM49311">
    <w:name w:val="CM49311"/>
    <w:basedOn w:val="Default"/>
    <w:next w:val="Default"/>
    <w:uiPriority w:val="99"/>
    <w:rsid w:val="004200AA"/>
    <w:pPr>
      <w:spacing w:line="360" w:lineRule="atLeast"/>
    </w:pPr>
    <w:rPr>
      <w:rFonts w:cs="Times New Roman"/>
      <w:color w:val="auto"/>
    </w:rPr>
  </w:style>
  <w:style w:type="paragraph" w:customStyle="1" w:styleId="CM50311">
    <w:name w:val="CM50311"/>
    <w:basedOn w:val="Default"/>
    <w:next w:val="Default"/>
    <w:uiPriority w:val="99"/>
    <w:rsid w:val="004200AA"/>
    <w:pPr>
      <w:spacing w:line="360" w:lineRule="atLeast"/>
    </w:pPr>
    <w:rPr>
      <w:rFonts w:cs="Times New Roman"/>
      <w:color w:val="auto"/>
    </w:rPr>
  </w:style>
  <w:style w:type="paragraph" w:customStyle="1" w:styleId="CM51311">
    <w:name w:val="CM51311"/>
    <w:basedOn w:val="Default"/>
    <w:next w:val="Default"/>
    <w:uiPriority w:val="99"/>
    <w:rsid w:val="004200AA"/>
    <w:rPr>
      <w:rFonts w:cs="Times New Roman"/>
      <w:color w:val="auto"/>
    </w:rPr>
  </w:style>
  <w:style w:type="paragraph" w:customStyle="1" w:styleId="CM63311">
    <w:name w:val="CM63311"/>
    <w:basedOn w:val="Default"/>
    <w:next w:val="Default"/>
    <w:uiPriority w:val="99"/>
    <w:rsid w:val="004200AA"/>
    <w:pPr>
      <w:spacing w:line="360" w:lineRule="atLeast"/>
    </w:pPr>
    <w:rPr>
      <w:rFonts w:cs="Times New Roman"/>
      <w:color w:val="auto"/>
    </w:rPr>
  </w:style>
  <w:style w:type="paragraph" w:customStyle="1" w:styleId="CM26311">
    <w:name w:val="CM26311"/>
    <w:basedOn w:val="Default"/>
    <w:next w:val="Default"/>
    <w:uiPriority w:val="99"/>
    <w:rsid w:val="004200AA"/>
    <w:pPr>
      <w:spacing w:line="360" w:lineRule="atLeast"/>
    </w:pPr>
    <w:rPr>
      <w:rFonts w:cs="Times New Roman"/>
      <w:color w:val="auto"/>
    </w:rPr>
  </w:style>
  <w:style w:type="paragraph" w:customStyle="1" w:styleId="CM59311">
    <w:name w:val="CM59311"/>
    <w:basedOn w:val="Default"/>
    <w:next w:val="Default"/>
    <w:uiPriority w:val="99"/>
    <w:rsid w:val="004200AA"/>
    <w:pPr>
      <w:spacing w:line="360" w:lineRule="atLeast"/>
    </w:pPr>
    <w:rPr>
      <w:rFonts w:cs="Times New Roman"/>
      <w:color w:val="auto"/>
    </w:rPr>
  </w:style>
  <w:style w:type="paragraph" w:customStyle="1" w:styleId="CM70311">
    <w:name w:val="CM70311"/>
    <w:basedOn w:val="Default"/>
    <w:next w:val="Default"/>
    <w:uiPriority w:val="99"/>
    <w:rsid w:val="004200AA"/>
    <w:pPr>
      <w:spacing w:line="360" w:lineRule="atLeast"/>
    </w:pPr>
    <w:rPr>
      <w:rFonts w:cs="Times New Roman"/>
      <w:color w:val="auto"/>
    </w:rPr>
  </w:style>
  <w:style w:type="paragraph" w:customStyle="1" w:styleId="CM73311">
    <w:name w:val="CM73311"/>
    <w:basedOn w:val="Default"/>
    <w:next w:val="Default"/>
    <w:uiPriority w:val="99"/>
    <w:rsid w:val="004200AA"/>
    <w:rPr>
      <w:rFonts w:cs="Times New Roman"/>
      <w:color w:val="auto"/>
    </w:rPr>
  </w:style>
  <w:style w:type="paragraph" w:customStyle="1" w:styleId="CM74311">
    <w:name w:val="CM74311"/>
    <w:basedOn w:val="Default"/>
    <w:next w:val="Default"/>
    <w:uiPriority w:val="99"/>
    <w:rsid w:val="004200AA"/>
    <w:pPr>
      <w:spacing w:line="360" w:lineRule="atLeast"/>
    </w:pPr>
    <w:rPr>
      <w:rFonts w:cs="Times New Roman"/>
      <w:color w:val="auto"/>
    </w:rPr>
  </w:style>
  <w:style w:type="paragraph" w:customStyle="1" w:styleId="CM75311">
    <w:name w:val="CM75311"/>
    <w:basedOn w:val="Default"/>
    <w:next w:val="Default"/>
    <w:uiPriority w:val="99"/>
    <w:rsid w:val="004200AA"/>
    <w:rPr>
      <w:rFonts w:cs="Times New Roman"/>
      <w:color w:val="auto"/>
    </w:rPr>
  </w:style>
  <w:style w:type="paragraph" w:customStyle="1" w:styleId="CM154311">
    <w:name w:val="CM154311"/>
    <w:basedOn w:val="Default"/>
    <w:next w:val="Default"/>
    <w:uiPriority w:val="99"/>
    <w:rsid w:val="004200AA"/>
    <w:rPr>
      <w:rFonts w:cs="Times New Roman"/>
      <w:color w:val="auto"/>
    </w:rPr>
  </w:style>
  <w:style w:type="paragraph" w:customStyle="1" w:styleId="CM79311">
    <w:name w:val="CM79311"/>
    <w:basedOn w:val="Default"/>
    <w:next w:val="Default"/>
    <w:uiPriority w:val="99"/>
    <w:rsid w:val="004200AA"/>
    <w:pPr>
      <w:spacing w:line="360" w:lineRule="atLeast"/>
    </w:pPr>
    <w:rPr>
      <w:rFonts w:cs="Times New Roman"/>
      <w:color w:val="auto"/>
    </w:rPr>
  </w:style>
  <w:style w:type="paragraph" w:customStyle="1" w:styleId="CM57311">
    <w:name w:val="CM57311"/>
    <w:basedOn w:val="Default"/>
    <w:next w:val="Default"/>
    <w:uiPriority w:val="99"/>
    <w:rsid w:val="004200AA"/>
    <w:pPr>
      <w:spacing w:line="360" w:lineRule="atLeast"/>
    </w:pPr>
    <w:rPr>
      <w:rFonts w:cs="Times New Roman"/>
      <w:color w:val="auto"/>
    </w:rPr>
  </w:style>
  <w:style w:type="paragraph" w:customStyle="1" w:styleId="CM80311">
    <w:name w:val="CM80311"/>
    <w:basedOn w:val="Default"/>
    <w:next w:val="Default"/>
    <w:uiPriority w:val="99"/>
    <w:rsid w:val="004200AA"/>
    <w:pPr>
      <w:spacing w:line="360" w:lineRule="atLeast"/>
    </w:pPr>
    <w:rPr>
      <w:rFonts w:cs="Times New Roman"/>
      <w:color w:val="auto"/>
    </w:rPr>
  </w:style>
  <w:style w:type="paragraph" w:customStyle="1" w:styleId="CM83311">
    <w:name w:val="CM83311"/>
    <w:basedOn w:val="Default"/>
    <w:next w:val="Default"/>
    <w:uiPriority w:val="99"/>
    <w:rsid w:val="004200AA"/>
    <w:pPr>
      <w:spacing w:line="720" w:lineRule="atLeast"/>
    </w:pPr>
    <w:rPr>
      <w:rFonts w:cs="Times New Roman"/>
      <w:color w:val="auto"/>
    </w:rPr>
  </w:style>
  <w:style w:type="paragraph" w:customStyle="1" w:styleId="CM157311">
    <w:name w:val="CM157311"/>
    <w:basedOn w:val="Default"/>
    <w:next w:val="Default"/>
    <w:uiPriority w:val="99"/>
    <w:rsid w:val="004200AA"/>
    <w:rPr>
      <w:rFonts w:cs="Times New Roman"/>
      <w:color w:val="auto"/>
    </w:rPr>
  </w:style>
  <w:style w:type="paragraph" w:customStyle="1" w:styleId="CM140311">
    <w:name w:val="CM140311"/>
    <w:basedOn w:val="Default"/>
    <w:next w:val="Default"/>
    <w:uiPriority w:val="99"/>
    <w:rsid w:val="004200AA"/>
    <w:rPr>
      <w:rFonts w:cs="Times New Roman"/>
      <w:color w:val="auto"/>
    </w:rPr>
  </w:style>
  <w:style w:type="paragraph" w:customStyle="1" w:styleId="CM90311">
    <w:name w:val="CM90311"/>
    <w:basedOn w:val="Default"/>
    <w:next w:val="Default"/>
    <w:uiPriority w:val="99"/>
    <w:rsid w:val="004200AA"/>
    <w:pPr>
      <w:spacing w:line="360" w:lineRule="atLeast"/>
    </w:pPr>
    <w:rPr>
      <w:rFonts w:cs="Times New Roman"/>
      <w:color w:val="auto"/>
    </w:rPr>
  </w:style>
  <w:style w:type="paragraph" w:customStyle="1" w:styleId="CM92311">
    <w:name w:val="CM92311"/>
    <w:basedOn w:val="Default"/>
    <w:next w:val="Default"/>
    <w:uiPriority w:val="99"/>
    <w:rsid w:val="004200AA"/>
    <w:rPr>
      <w:rFonts w:cs="Times New Roman"/>
      <w:color w:val="auto"/>
    </w:rPr>
  </w:style>
  <w:style w:type="paragraph" w:customStyle="1" w:styleId="CM100311">
    <w:name w:val="CM100311"/>
    <w:basedOn w:val="Default"/>
    <w:next w:val="Default"/>
    <w:uiPriority w:val="99"/>
    <w:rsid w:val="004200AA"/>
    <w:rPr>
      <w:rFonts w:cs="Times New Roman"/>
      <w:color w:val="auto"/>
    </w:rPr>
  </w:style>
  <w:style w:type="paragraph" w:customStyle="1" w:styleId="CM160311">
    <w:name w:val="CM160311"/>
    <w:basedOn w:val="Default"/>
    <w:next w:val="Default"/>
    <w:uiPriority w:val="99"/>
    <w:rsid w:val="004200AA"/>
    <w:rPr>
      <w:rFonts w:cs="Times New Roman"/>
      <w:color w:val="auto"/>
    </w:rPr>
  </w:style>
  <w:style w:type="paragraph" w:customStyle="1" w:styleId="CM162311">
    <w:name w:val="CM162311"/>
    <w:basedOn w:val="Default"/>
    <w:next w:val="Default"/>
    <w:uiPriority w:val="99"/>
    <w:rsid w:val="004200AA"/>
    <w:rPr>
      <w:rFonts w:cs="Times New Roman"/>
      <w:color w:val="auto"/>
    </w:rPr>
  </w:style>
  <w:style w:type="paragraph" w:customStyle="1" w:styleId="CM145311">
    <w:name w:val="CM145311"/>
    <w:basedOn w:val="Default"/>
    <w:next w:val="Default"/>
    <w:uiPriority w:val="99"/>
    <w:rsid w:val="004200AA"/>
    <w:rPr>
      <w:rFonts w:cs="Times New Roman"/>
      <w:color w:val="auto"/>
    </w:rPr>
  </w:style>
  <w:style w:type="paragraph" w:customStyle="1" w:styleId="CM142311">
    <w:name w:val="CM142311"/>
    <w:basedOn w:val="Default"/>
    <w:next w:val="Default"/>
    <w:uiPriority w:val="99"/>
    <w:rsid w:val="004200AA"/>
    <w:rPr>
      <w:rFonts w:cs="Times New Roman"/>
      <w:color w:val="auto"/>
    </w:rPr>
  </w:style>
  <w:style w:type="paragraph" w:customStyle="1" w:styleId="CM116311">
    <w:name w:val="CM116311"/>
    <w:basedOn w:val="Default"/>
    <w:next w:val="Default"/>
    <w:uiPriority w:val="99"/>
    <w:rsid w:val="004200AA"/>
    <w:rPr>
      <w:rFonts w:cs="Times New Roman"/>
      <w:color w:val="auto"/>
    </w:rPr>
  </w:style>
  <w:style w:type="paragraph" w:customStyle="1" w:styleId="CM122311">
    <w:name w:val="CM122311"/>
    <w:basedOn w:val="Default"/>
    <w:next w:val="Default"/>
    <w:uiPriority w:val="99"/>
    <w:rsid w:val="004200AA"/>
    <w:pPr>
      <w:spacing w:line="360" w:lineRule="atLeast"/>
    </w:pPr>
    <w:rPr>
      <w:rFonts w:cs="Times New Roman"/>
      <w:color w:val="auto"/>
    </w:rPr>
  </w:style>
  <w:style w:type="paragraph" w:customStyle="1" w:styleId="CM120311">
    <w:name w:val="CM120311"/>
    <w:basedOn w:val="Default"/>
    <w:next w:val="Default"/>
    <w:uiPriority w:val="99"/>
    <w:rsid w:val="004200AA"/>
    <w:rPr>
      <w:rFonts w:cs="Times New Roman"/>
      <w:color w:val="auto"/>
    </w:rPr>
  </w:style>
  <w:style w:type="paragraph" w:customStyle="1" w:styleId="CM82311">
    <w:name w:val="CM82311"/>
    <w:basedOn w:val="Default"/>
    <w:next w:val="Default"/>
    <w:uiPriority w:val="99"/>
    <w:rsid w:val="004200AA"/>
    <w:pPr>
      <w:spacing w:line="720" w:lineRule="atLeast"/>
    </w:pPr>
    <w:rPr>
      <w:rFonts w:cs="Times New Roman"/>
      <w:color w:val="auto"/>
    </w:rPr>
  </w:style>
  <w:style w:type="paragraph" w:customStyle="1" w:styleId="CM156311">
    <w:name w:val="CM156311"/>
    <w:basedOn w:val="Default"/>
    <w:next w:val="Default"/>
    <w:uiPriority w:val="99"/>
    <w:rsid w:val="004200AA"/>
    <w:rPr>
      <w:rFonts w:cs="Times New Roman"/>
      <w:color w:val="auto"/>
    </w:rPr>
  </w:style>
  <w:style w:type="paragraph" w:customStyle="1" w:styleId="1311">
    <w:name w:val="1.311"/>
    <w:basedOn w:val="Default"/>
    <w:qFormat/>
    <w:rsid w:val="004200AA"/>
    <w:pPr>
      <w:ind w:leftChars="200" w:left="480"/>
    </w:pPr>
    <w:rPr>
      <w:rFonts w:cs="Times New Roman"/>
      <w:b/>
      <w:bCs/>
      <w:noProof/>
      <w:lang w:val="x-none" w:eastAsia="x-none"/>
    </w:rPr>
  </w:style>
  <w:style w:type="paragraph" w:customStyle="1" w:styleId="214110">
    <w:name w:val="2.1.411"/>
    <w:basedOn w:val="Default"/>
    <w:qFormat/>
    <w:rsid w:val="004200AA"/>
    <w:pPr>
      <w:ind w:leftChars="300" w:left="1200" w:hangingChars="200" w:hanging="480"/>
    </w:pPr>
    <w:rPr>
      <w:rFonts w:cs="Times New Roman"/>
      <w:lang w:val="x-none" w:eastAsia="x-none"/>
    </w:rPr>
  </w:style>
  <w:style w:type="paragraph" w:customStyle="1" w:styleId="211311">
    <w:name w:val="2.1.1311"/>
    <w:basedOn w:val="CM138"/>
    <w:qFormat/>
    <w:rsid w:val="004200AA"/>
    <w:pPr>
      <w:ind w:leftChars="400" w:left="1680" w:hangingChars="300" w:hanging="720"/>
    </w:pPr>
  </w:style>
  <w:style w:type="paragraph" w:customStyle="1" w:styleId="2111311">
    <w:name w:val="2.1.1.1.311"/>
    <w:basedOn w:val="CM138"/>
    <w:qFormat/>
    <w:rsid w:val="004200AA"/>
    <w:pPr>
      <w:ind w:leftChars="500" w:left="2160" w:hangingChars="400" w:hanging="960"/>
    </w:pPr>
    <w:rPr>
      <w:lang w:val="x-none" w:eastAsia="x-none"/>
    </w:rPr>
  </w:style>
  <w:style w:type="character" w:customStyle="1" w:styleId="4110">
    <w:name w:val="註解主旨 字元411"/>
    <w:basedOn w:val="af5"/>
    <w:uiPriority w:val="99"/>
    <w:semiHidden/>
    <w:rsid w:val="004200AA"/>
    <w:rPr>
      <w:rFonts w:ascii="Times New Roman" w:eastAsia="新細明體" w:hAnsi="Times New Roman" w:cs="Times New Roman"/>
      <w:b/>
      <w:bCs/>
      <w:szCs w:val="24"/>
      <w:lang w:val="x-none" w:eastAsia="x-none"/>
    </w:rPr>
  </w:style>
  <w:style w:type="paragraph" w:customStyle="1" w:styleId="211411">
    <w:name w:val="2.1.1411"/>
    <w:basedOn w:val="CM138"/>
    <w:qFormat/>
    <w:rsid w:val="004200AA"/>
    <w:pPr>
      <w:ind w:leftChars="400" w:left="1680" w:hangingChars="300" w:hanging="720"/>
    </w:pPr>
  </w:style>
  <w:style w:type="paragraph" w:customStyle="1" w:styleId="CM133411">
    <w:name w:val="CM133411"/>
    <w:basedOn w:val="Default"/>
    <w:next w:val="Default"/>
    <w:uiPriority w:val="99"/>
    <w:rsid w:val="004200AA"/>
    <w:rPr>
      <w:rFonts w:cs="Times New Roman"/>
      <w:color w:val="auto"/>
    </w:rPr>
  </w:style>
  <w:style w:type="paragraph" w:customStyle="1" w:styleId="CM1611">
    <w:name w:val="CM1611"/>
    <w:basedOn w:val="Default"/>
    <w:next w:val="Default"/>
    <w:uiPriority w:val="99"/>
    <w:rsid w:val="004200AA"/>
    <w:rPr>
      <w:rFonts w:cs="Times New Roman"/>
      <w:color w:val="auto"/>
    </w:rPr>
  </w:style>
  <w:style w:type="paragraph" w:customStyle="1" w:styleId="CM134411">
    <w:name w:val="CM134411"/>
    <w:basedOn w:val="Default"/>
    <w:next w:val="Default"/>
    <w:uiPriority w:val="99"/>
    <w:rsid w:val="004200AA"/>
    <w:rPr>
      <w:rFonts w:cs="Times New Roman"/>
      <w:color w:val="auto"/>
    </w:rPr>
  </w:style>
  <w:style w:type="paragraph" w:customStyle="1" w:styleId="CM2411">
    <w:name w:val="CM2411"/>
    <w:basedOn w:val="Default"/>
    <w:next w:val="Default"/>
    <w:uiPriority w:val="99"/>
    <w:rsid w:val="004200AA"/>
    <w:pPr>
      <w:spacing w:line="376" w:lineRule="atLeast"/>
    </w:pPr>
    <w:rPr>
      <w:rFonts w:cs="Times New Roman"/>
      <w:color w:val="auto"/>
    </w:rPr>
  </w:style>
  <w:style w:type="paragraph" w:customStyle="1" w:styleId="CM3411">
    <w:name w:val="CM3411"/>
    <w:basedOn w:val="Default"/>
    <w:next w:val="Default"/>
    <w:uiPriority w:val="99"/>
    <w:rsid w:val="004200AA"/>
    <w:rPr>
      <w:rFonts w:cs="Times New Roman"/>
      <w:color w:val="auto"/>
    </w:rPr>
  </w:style>
  <w:style w:type="paragraph" w:customStyle="1" w:styleId="CM135411">
    <w:name w:val="CM135411"/>
    <w:basedOn w:val="Default"/>
    <w:next w:val="Default"/>
    <w:uiPriority w:val="99"/>
    <w:rsid w:val="004200AA"/>
    <w:rPr>
      <w:rFonts w:cs="Times New Roman"/>
      <w:color w:val="auto"/>
    </w:rPr>
  </w:style>
  <w:style w:type="paragraph" w:customStyle="1" w:styleId="CM136411">
    <w:name w:val="CM136411"/>
    <w:basedOn w:val="Default"/>
    <w:next w:val="Default"/>
    <w:uiPriority w:val="99"/>
    <w:rsid w:val="004200AA"/>
    <w:rPr>
      <w:rFonts w:cs="Times New Roman"/>
      <w:color w:val="auto"/>
    </w:rPr>
  </w:style>
  <w:style w:type="paragraph" w:customStyle="1" w:styleId="CM137411">
    <w:name w:val="CM137411"/>
    <w:basedOn w:val="Default"/>
    <w:next w:val="Default"/>
    <w:uiPriority w:val="99"/>
    <w:rsid w:val="004200AA"/>
    <w:rPr>
      <w:rFonts w:cs="Times New Roman"/>
      <w:color w:val="auto"/>
    </w:rPr>
  </w:style>
  <w:style w:type="paragraph" w:customStyle="1" w:styleId="CM138511">
    <w:name w:val="CM138511"/>
    <w:basedOn w:val="Default"/>
    <w:next w:val="Default"/>
    <w:uiPriority w:val="99"/>
    <w:rsid w:val="004200AA"/>
    <w:rPr>
      <w:rFonts w:cs="Times New Roman"/>
      <w:color w:val="auto"/>
    </w:rPr>
  </w:style>
  <w:style w:type="paragraph" w:customStyle="1" w:styleId="CM4511">
    <w:name w:val="CM4511"/>
    <w:basedOn w:val="Default"/>
    <w:next w:val="Default"/>
    <w:uiPriority w:val="99"/>
    <w:rsid w:val="004200AA"/>
    <w:rPr>
      <w:rFonts w:cs="Times New Roman"/>
      <w:color w:val="auto"/>
    </w:rPr>
  </w:style>
  <w:style w:type="paragraph" w:customStyle="1" w:styleId="CM5511">
    <w:name w:val="CM5511"/>
    <w:basedOn w:val="Default"/>
    <w:next w:val="Default"/>
    <w:uiPriority w:val="99"/>
    <w:rsid w:val="004200AA"/>
    <w:rPr>
      <w:rFonts w:cs="Times New Roman"/>
      <w:color w:val="auto"/>
    </w:rPr>
  </w:style>
  <w:style w:type="paragraph" w:customStyle="1" w:styleId="CM6511">
    <w:name w:val="CM6511"/>
    <w:basedOn w:val="Default"/>
    <w:next w:val="Default"/>
    <w:uiPriority w:val="99"/>
    <w:rsid w:val="004200AA"/>
    <w:rPr>
      <w:rFonts w:cs="Times New Roman"/>
      <w:color w:val="auto"/>
    </w:rPr>
  </w:style>
  <w:style w:type="paragraph" w:customStyle="1" w:styleId="CM9511">
    <w:name w:val="CM9511"/>
    <w:basedOn w:val="Default"/>
    <w:next w:val="Default"/>
    <w:uiPriority w:val="99"/>
    <w:rsid w:val="004200AA"/>
    <w:rPr>
      <w:rFonts w:cs="Times New Roman"/>
      <w:color w:val="auto"/>
    </w:rPr>
  </w:style>
  <w:style w:type="paragraph" w:customStyle="1" w:styleId="CM131111">
    <w:name w:val="CM131111"/>
    <w:basedOn w:val="Default"/>
    <w:next w:val="Default"/>
    <w:uiPriority w:val="99"/>
    <w:rsid w:val="004200AA"/>
    <w:pPr>
      <w:spacing w:line="360" w:lineRule="atLeast"/>
    </w:pPr>
    <w:rPr>
      <w:rFonts w:cs="Times New Roman"/>
      <w:color w:val="auto"/>
    </w:rPr>
  </w:style>
  <w:style w:type="paragraph" w:customStyle="1" w:styleId="CM14711">
    <w:name w:val="CM14711"/>
    <w:basedOn w:val="Default"/>
    <w:next w:val="Default"/>
    <w:uiPriority w:val="99"/>
    <w:rsid w:val="004200AA"/>
    <w:pPr>
      <w:spacing w:line="360" w:lineRule="atLeast"/>
    </w:pPr>
    <w:rPr>
      <w:rFonts w:cs="Times New Roman"/>
      <w:color w:val="auto"/>
    </w:rPr>
  </w:style>
  <w:style w:type="paragraph" w:customStyle="1" w:styleId="CM17411">
    <w:name w:val="CM17411"/>
    <w:basedOn w:val="Default"/>
    <w:next w:val="Default"/>
    <w:uiPriority w:val="99"/>
    <w:rsid w:val="004200AA"/>
    <w:pPr>
      <w:spacing w:line="360" w:lineRule="atLeast"/>
    </w:pPr>
    <w:rPr>
      <w:rFonts w:cs="Times New Roman"/>
      <w:color w:val="auto"/>
    </w:rPr>
  </w:style>
  <w:style w:type="paragraph" w:customStyle="1" w:styleId="CM18411">
    <w:name w:val="CM18411"/>
    <w:basedOn w:val="Default"/>
    <w:next w:val="Default"/>
    <w:uiPriority w:val="99"/>
    <w:rsid w:val="004200AA"/>
    <w:pPr>
      <w:spacing w:line="360" w:lineRule="atLeast"/>
    </w:pPr>
    <w:rPr>
      <w:rFonts w:cs="Times New Roman"/>
      <w:color w:val="auto"/>
    </w:rPr>
  </w:style>
  <w:style w:type="paragraph" w:customStyle="1" w:styleId="CM19411">
    <w:name w:val="CM19411"/>
    <w:basedOn w:val="Default"/>
    <w:next w:val="Default"/>
    <w:uiPriority w:val="99"/>
    <w:rsid w:val="004200AA"/>
    <w:pPr>
      <w:spacing w:line="360" w:lineRule="atLeast"/>
    </w:pPr>
    <w:rPr>
      <w:rFonts w:cs="Times New Roman"/>
      <w:color w:val="auto"/>
    </w:rPr>
  </w:style>
  <w:style w:type="paragraph" w:customStyle="1" w:styleId="CM20411">
    <w:name w:val="CM20411"/>
    <w:basedOn w:val="Default"/>
    <w:next w:val="Default"/>
    <w:uiPriority w:val="99"/>
    <w:rsid w:val="004200AA"/>
    <w:rPr>
      <w:rFonts w:cs="Times New Roman"/>
      <w:color w:val="auto"/>
    </w:rPr>
  </w:style>
  <w:style w:type="paragraph" w:customStyle="1" w:styleId="CM139411">
    <w:name w:val="CM139411"/>
    <w:basedOn w:val="Default"/>
    <w:next w:val="Default"/>
    <w:uiPriority w:val="99"/>
    <w:rsid w:val="004200AA"/>
    <w:rPr>
      <w:rFonts w:cs="Times New Roman"/>
      <w:color w:val="auto"/>
    </w:rPr>
  </w:style>
  <w:style w:type="paragraph" w:customStyle="1" w:styleId="CM36411">
    <w:name w:val="CM36411"/>
    <w:basedOn w:val="Default"/>
    <w:next w:val="Default"/>
    <w:uiPriority w:val="99"/>
    <w:rsid w:val="004200AA"/>
    <w:pPr>
      <w:spacing w:line="360" w:lineRule="atLeast"/>
    </w:pPr>
    <w:rPr>
      <w:rFonts w:cs="Times New Roman"/>
      <w:color w:val="auto"/>
    </w:rPr>
  </w:style>
  <w:style w:type="paragraph" w:customStyle="1" w:styleId="CM40411">
    <w:name w:val="CM40411"/>
    <w:basedOn w:val="Default"/>
    <w:next w:val="Default"/>
    <w:uiPriority w:val="99"/>
    <w:rsid w:val="004200AA"/>
    <w:pPr>
      <w:spacing w:line="360" w:lineRule="atLeast"/>
    </w:pPr>
    <w:rPr>
      <w:rFonts w:cs="Times New Roman"/>
      <w:color w:val="auto"/>
    </w:rPr>
  </w:style>
  <w:style w:type="paragraph" w:customStyle="1" w:styleId="CM42411">
    <w:name w:val="CM42411"/>
    <w:basedOn w:val="Default"/>
    <w:next w:val="Default"/>
    <w:uiPriority w:val="99"/>
    <w:rsid w:val="004200AA"/>
    <w:rPr>
      <w:rFonts w:cs="Times New Roman"/>
      <w:color w:val="auto"/>
    </w:rPr>
  </w:style>
  <w:style w:type="paragraph" w:customStyle="1" w:styleId="CM146411">
    <w:name w:val="CM146411"/>
    <w:basedOn w:val="Default"/>
    <w:next w:val="Default"/>
    <w:uiPriority w:val="99"/>
    <w:rsid w:val="004200AA"/>
    <w:rPr>
      <w:rFonts w:cs="Times New Roman"/>
      <w:color w:val="auto"/>
    </w:rPr>
  </w:style>
  <w:style w:type="paragraph" w:customStyle="1" w:styleId="CM47411">
    <w:name w:val="CM47411"/>
    <w:basedOn w:val="Default"/>
    <w:next w:val="Default"/>
    <w:uiPriority w:val="99"/>
    <w:rsid w:val="004200AA"/>
    <w:rPr>
      <w:rFonts w:cs="Times New Roman"/>
      <w:color w:val="auto"/>
    </w:rPr>
  </w:style>
  <w:style w:type="paragraph" w:customStyle="1" w:styleId="CM49411">
    <w:name w:val="CM49411"/>
    <w:basedOn w:val="Default"/>
    <w:next w:val="Default"/>
    <w:uiPriority w:val="99"/>
    <w:rsid w:val="004200AA"/>
    <w:pPr>
      <w:spacing w:line="360" w:lineRule="atLeast"/>
    </w:pPr>
    <w:rPr>
      <w:rFonts w:cs="Times New Roman"/>
      <w:color w:val="auto"/>
    </w:rPr>
  </w:style>
  <w:style w:type="paragraph" w:customStyle="1" w:styleId="CM50411">
    <w:name w:val="CM50411"/>
    <w:basedOn w:val="Default"/>
    <w:next w:val="Default"/>
    <w:uiPriority w:val="99"/>
    <w:rsid w:val="004200AA"/>
    <w:pPr>
      <w:spacing w:line="360" w:lineRule="atLeast"/>
    </w:pPr>
    <w:rPr>
      <w:rFonts w:cs="Times New Roman"/>
      <w:color w:val="auto"/>
    </w:rPr>
  </w:style>
  <w:style w:type="paragraph" w:customStyle="1" w:styleId="CM51411">
    <w:name w:val="CM51411"/>
    <w:basedOn w:val="Default"/>
    <w:next w:val="Default"/>
    <w:uiPriority w:val="99"/>
    <w:rsid w:val="004200AA"/>
    <w:rPr>
      <w:rFonts w:cs="Times New Roman"/>
      <w:color w:val="auto"/>
    </w:rPr>
  </w:style>
  <w:style w:type="paragraph" w:customStyle="1" w:styleId="CM63411">
    <w:name w:val="CM63411"/>
    <w:basedOn w:val="Default"/>
    <w:next w:val="Default"/>
    <w:uiPriority w:val="99"/>
    <w:rsid w:val="004200AA"/>
    <w:pPr>
      <w:spacing w:line="360" w:lineRule="atLeast"/>
    </w:pPr>
    <w:rPr>
      <w:rFonts w:cs="Times New Roman"/>
      <w:color w:val="auto"/>
    </w:rPr>
  </w:style>
  <w:style w:type="paragraph" w:customStyle="1" w:styleId="CM26411">
    <w:name w:val="CM26411"/>
    <w:basedOn w:val="Default"/>
    <w:next w:val="Default"/>
    <w:uiPriority w:val="99"/>
    <w:rsid w:val="004200AA"/>
    <w:pPr>
      <w:spacing w:line="360" w:lineRule="atLeast"/>
    </w:pPr>
    <w:rPr>
      <w:rFonts w:cs="Times New Roman"/>
      <w:color w:val="auto"/>
    </w:rPr>
  </w:style>
  <w:style w:type="paragraph" w:customStyle="1" w:styleId="CM59411">
    <w:name w:val="CM59411"/>
    <w:basedOn w:val="Default"/>
    <w:next w:val="Default"/>
    <w:uiPriority w:val="99"/>
    <w:rsid w:val="004200AA"/>
    <w:pPr>
      <w:spacing w:line="360" w:lineRule="atLeast"/>
    </w:pPr>
    <w:rPr>
      <w:rFonts w:cs="Times New Roman"/>
      <w:color w:val="auto"/>
    </w:rPr>
  </w:style>
  <w:style w:type="paragraph" w:customStyle="1" w:styleId="CM70411">
    <w:name w:val="CM70411"/>
    <w:basedOn w:val="Default"/>
    <w:next w:val="Default"/>
    <w:uiPriority w:val="99"/>
    <w:rsid w:val="004200AA"/>
    <w:pPr>
      <w:spacing w:line="360" w:lineRule="atLeast"/>
    </w:pPr>
    <w:rPr>
      <w:rFonts w:cs="Times New Roman"/>
      <w:color w:val="auto"/>
    </w:rPr>
  </w:style>
  <w:style w:type="paragraph" w:customStyle="1" w:styleId="CM73411">
    <w:name w:val="CM73411"/>
    <w:basedOn w:val="Default"/>
    <w:next w:val="Default"/>
    <w:uiPriority w:val="99"/>
    <w:rsid w:val="004200AA"/>
    <w:rPr>
      <w:rFonts w:cs="Times New Roman"/>
      <w:color w:val="auto"/>
    </w:rPr>
  </w:style>
  <w:style w:type="paragraph" w:customStyle="1" w:styleId="CM74411">
    <w:name w:val="CM74411"/>
    <w:basedOn w:val="Default"/>
    <w:next w:val="Default"/>
    <w:uiPriority w:val="99"/>
    <w:rsid w:val="004200AA"/>
    <w:pPr>
      <w:spacing w:line="360" w:lineRule="atLeast"/>
    </w:pPr>
    <w:rPr>
      <w:rFonts w:cs="Times New Roman"/>
      <w:color w:val="auto"/>
    </w:rPr>
  </w:style>
  <w:style w:type="paragraph" w:customStyle="1" w:styleId="CM75411">
    <w:name w:val="CM75411"/>
    <w:basedOn w:val="Default"/>
    <w:next w:val="Default"/>
    <w:uiPriority w:val="99"/>
    <w:rsid w:val="004200AA"/>
    <w:rPr>
      <w:rFonts w:cs="Times New Roman"/>
      <w:color w:val="auto"/>
    </w:rPr>
  </w:style>
  <w:style w:type="paragraph" w:customStyle="1" w:styleId="CM154411">
    <w:name w:val="CM154411"/>
    <w:basedOn w:val="Default"/>
    <w:next w:val="Default"/>
    <w:uiPriority w:val="99"/>
    <w:rsid w:val="004200AA"/>
    <w:rPr>
      <w:rFonts w:cs="Times New Roman"/>
      <w:color w:val="auto"/>
    </w:rPr>
  </w:style>
  <w:style w:type="paragraph" w:customStyle="1" w:styleId="CM79411">
    <w:name w:val="CM79411"/>
    <w:basedOn w:val="Default"/>
    <w:next w:val="Default"/>
    <w:uiPriority w:val="99"/>
    <w:rsid w:val="004200AA"/>
    <w:pPr>
      <w:spacing w:line="360" w:lineRule="atLeast"/>
    </w:pPr>
    <w:rPr>
      <w:rFonts w:cs="Times New Roman"/>
      <w:color w:val="auto"/>
    </w:rPr>
  </w:style>
  <w:style w:type="paragraph" w:customStyle="1" w:styleId="CM57411">
    <w:name w:val="CM57411"/>
    <w:basedOn w:val="Default"/>
    <w:next w:val="Default"/>
    <w:uiPriority w:val="99"/>
    <w:rsid w:val="004200AA"/>
    <w:pPr>
      <w:spacing w:line="360" w:lineRule="atLeast"/>
    </w:pPr>
    <w:rPr>
      <w:rFonts w:cs="Times New Roman"/>
      <w:color w:val="auto"/>
    </w:rPr>
  </w:style>
  <w:style w:type="paragraph" w:customStyle="1" w:styleId="CM80411">
    <w:name w:val="CM80411"/>
    <w:basedOn w:val="Default"/>
    <w:next w:val="Default"/>
    <w:uiPriority w:val="99"/>
    <w:rsid w:val="004200AA"/>
    <w:pPr>
      <w:spacing w:line="360" w:lineRule="atLeast"/>
    </w:pPr>
    <w:rPr>
      <w:rFonts w:cs="Times New Roman"/>
      <w:color w:val="auto"/>
    </w:rPr>
  </w:style>
  <w:style w:type="paragraph" w:customStyle="1" w:styleId="CM83411">
    <w:name w:val="CM83411"/>
    <w:basedOn w:val="Default"/>
    <w:next w:val="Default"/>
    <w:uiPriority w:val="99"/>
    <w:rsid w:val="004200AA"/>
    <w:pPr>
      <w:spacing w:line="720" w:lineRule="atLeast"/>
    </w:pPr>
    <w:rPr>
      <w:rFonts w:cs="Times New Roman"/>
      <w:color w:val="auto"/>
    </w:rPr>
  </w:style>
  <w:style w:type="paragraph" w:customStyle="1" w:styleId="CM157411">
    <w:name w:val="CM157411"/>
    <w:basedOn w:val="Default"/>
    <w:next w:val="Default"/>
    <w:uiPriority w:val="99"/>
    <w:rsid w:val="004200AA"/>
    <w:rPr>
      <w:rFonts w:cs="Times New Roman"/>
      <w:color w:val="auto"/>
    </w:rPr>
  </w:style>
  <w:style w:type="paragraph" w:customStyle="1" w:styleId="CM140411">
    <w:name w:val="CM140411"/>
    <w:basedOn w:val="Default"/>
    <w:next w:val="Default"/>
    <w:uiPriority w:val="99"/>
    <w:rsid w:val="004200AA"/>
    <w:rPr>
      <w:rFonts w:cs="Times New Roman"/>
      <w:color w:val="auto"/>
    </w:rPr>
  </w:style>
  <w:style w:type="paragraph" w:customStyle="1" w:styleId="CM90411">
    <w:name w:val="CM90411"/>
    <w:basedOn w:val="Default"/>
    <w:next w:val="Default"/>
    <w:uiPriority w:val="99"/>
    <w:rsid w:val="004200AA"/>
    <w:pPr>
      <w:spacing w:line="360" w:lineRule="atLeast"/>
    </w:pPr>
    <w:rPr>
      <w:rFonts w:cs="Times New Roman"/>
      <w:color w:val="auto"/>
    </w:rPr>
  </w:style>
  <w:style w:type="paragraph" w:customStyle="1" w:styleId="CM92411">
    <w:name w:val="CM92411"/>
    <w:basedOn w:val="Default"/>
    <w:next w:val="Default"/>
    <w:uiPriority w:val="99"/>
    <w:rsid w:val="004200AA"/>
    <w:rPr>
      <w:rFonts w:cs="Times New Roman"/>
      <w:color w:val="auto"/>
    </w:rPr>
  </w:style>
  <w:style w:type="paragraph" w:customStyle="1" w:styleId="CM100411">
    <w:name w:val="CM100411"/>
    <w:basedOn w:val="Default"/>
    <w:next w:val="Default"/>
    <w:uiPriority w:val="99"/>
    <w:rsid w:val="004200AA"/>
    <w:rPr>
      <w:rFonts w:cs="Times New Roman"/>
      <w:color w:val="auto"/>
    </w:rPr>
  </w:style>
  <w:style w:type="paragraph" w:customStyle="1" w:styleId="CM160411">
    <w:name w:val="CM160411"/>
    <w:basedOn w:val="Default"/>
    <w:next w:val="Default"/>
    <w:uiPriority w:val="99"/>
    <w:rsid w:val="004200AA"/>
    <w:rPr>
      <w:rFonts w:cs="Times New Roman"/>
      <w:color w:val="auto"/>
    </w:rPr>
  </w:style>
  <w:style w:type="paragraph" w:customStyle="1" w:styleId="CM162411">
    <w:name w:val="CM162411"/>
    <w:basedOn w:val="Default"/>
    <w:next w:val="Default"/>
    <w:uiPriority w:val="99"/>
    <w:rsid w:val="004200AA"/>
    <w:rPr>
      <w:rFonts w:cs="Times New Roman"/>
      <w:color w:val="auto"/>
    </w:rPr>
  </w:style>
  <w:style w:type="paragraph" w:customStyle="1" w:styleId="CM145411">
    <w:name w:val="CM145411"/>
    <w:basedOn w:val="Default"/>
    <w:next w:val="Default"/>
    <w:uiPriority w:val="99"/>
    <w:rsid w:val="004200AA"/>
    <w:rPr>
      <w:rFonts w:cs="Times New Roman"/>
      <w:color w:val="auto"/>
    </w:rPr>
  </w:style>
  <w:style w:type="paragraph" w:customStyle="1" w:styleId="CM142411">
    <w:name w:val="CM142411"/>
    <w:basedOn w:val="Default"/>
    <w:next w:val="Default"/>
    <w:uiPriority w:val="99"/>
    <w:rsid w:val="004200AA"/>
    <w:rPr>
      <w:rFonts w:cs="Times New Roman"/>
      <w:color w:val="auto"/>
    </w:rPr>
  </w:style>
  <w:style w:type="paragraph" w:customStyle="1" w:styleId="CM116411">
    <w:name w:val="CM116411"/>
    <w:basedOn w:val="Default"/>
    <w:next w:val="Default"/>
    <w:uiPriority w:val="99"/>
    <w:rsid w:val="004200AA"/>
    <w:rPr>
      <w:rFonts w:cs="Times New Roman"/>
      <w:color w:val="auto"/>
    </w:rPr>
  </w:style>
  <w:style w:type="paragraph" w:customStyle="1" w:styleId="CM122411">
    <w:name w:val="CM122411"/>
    <w:basedOn w:val="Default"/>
    <w:next w:val="Default"/>
    <w:uiPriority w:val="99"/>
    <w:rsid w:val="004200AA"/>
    <w:pPr>
      <w:spacing w:line="360" w:lineRule="atLeast"/>
    </w:pPr>
    <w:rPr>
      <w:rFonts w:cs="Times New Roman"/>
      <w:color w:val="auto"/>
    </w:rPr>
  </w:style>
  <w:style w:type="paragraph" w:customStyle="1" w:styleId="CM120411">
    <w:name w:val="CM120411"/>
    <w:basedOn w:val="Default"/>
    <w:next w:val="Default"/>
    <w:uiPriority w:val="99"/>
    <w:rsid w:val="004200AA"/>
    <w:rPr>
      <w:rFonts w:cs="Times New Roman"/>
      <w:color w:val="auto"/>
    </w:rPr>
  </w:style>
  <w:style w:type="paragraph" w:customStyle="1" w:styleId="CM82411">
    <w:name w:val="CM82411"/>
    <w:basedOn w:val="Default"/>
    <w:next w:val="Default"/>
    <w:uiPriority w:val="99"/>
    <w:rsid w:val="004200AA"/>
    <w:pPr>
      <w:spacing w:line="720" w:lineRule="atLeast"/>
    </w:pPr>
    <w:rPr>
      <w:rFonts w:cs="Times New Roman"/>
      <w:color w:val="auto"/>
    </w:rPr>
  </w:style>
  <w:style w:type="paragraph" w:customStyle="1" w:styleId="CM156411">
    <w:name w:val="CM156411"/>
    <w:basedOn w:val="Default"/>
    <w:next w:val="Default"/>
    <w:uiPriority w:val="99"/>
    <w:rsid w:val="004200AA"/>
    <w:rPr>
      <w:rFonts w:cs="Times New Roman"/>
      <w:color w:val="auto"/>
    </w:rPr>
  </w:style>
  <w:style w:type="paragraph" w:customStyle="1" w:styleId="1411">
    <w:name w:val="1.411"/>
    <w:basedOn w:val="Default"/>
    <w:qFormat/>
    <w:rsid w:val="004200AA"/>
    <w:pPr>
      <w:ind w:leftChars="200" w:left="480"/>
    </w:pPr>
    <w:rPr>
      <w:rFonts w:cs="Times New Roman"/>
      <w:b/>
      <w:bCs/>
      <w:noProof/>
      <w:lang w:val="x-none" w:eastAsia="x-none"/>
    </w:rPr>
  </w:style>
  <w:style w:type="paragraph" w:customStyle="1" w:styleId="215110">
    <w:name w:val="2.1.511"/>
    <w:basedOn w:val="Default"/>
    <w:qFormat/>
    <w:rsid w:val="004200AA"/>
    <w:pPr>
      <w:ind w:leftChars="300" w:left="1200" w:hangingChars="200" w:hanging="480"/>
    </w:pPr>
    <w:rPr>
      <w:rFonts w:cs="Times New Roman"/>
      <w:lang w:val="x-none" w:eastAsia="x-none"/>
    </w:rPr>
  </w:style>
  <w:style w:type="paragraph" w:customStyle="1" w:styleId="211511">
    <w:name w:val="2.1.1511"/>
    <w:basedOn w:val="CM138"/>
    <w:qFormat/>
    <w:rsid w:val="004200AA"/>
    <w:pPr>
      <w:ind w:leftChars="400" w:left="1680" w:hangingChars="300" w:hanging="720"/>
    </w:pPr>
  </w:style>
  <w:style w:type="paragraph" w:customStyle="1" w:styleId="2111411">
    <w:name w:val="2.1.1.1.411"/>
    <w:basedOn w:val="CM138"/>
    <w:qFormat/>
    <w:rsid w:val="004200AA"/>
    <w:pPr>
      <w:ind w:leftChars="500" w:left="2160" w:hangingChars="400" w:hanging="960"/>
    </w:pPr>
    <w:rPr>
      <w:lang w:val="x-none" w:eastAsia="x-none"/>
    </w:rPr>
  </w:style>
  <w:style w:type="character" w:customStyle="1" w:styleId="511">
    <w:name w:val="註解主旨 字元5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511">
    <w:name w:val="CM133511"/>
    <w:basedOn w:val="Default"/>
    <w:next w:val="Default"/>
    <w:uiPriority w:val="99"/>
    <w:rsid w:val="004200AA"/>
    <w:rPr>
      <w:rFonts w:cs="Times New Roman"/>
      <w:color w:val="auto"/>
      <w:sz w:val="20"/>
    </w:rPr>
  </w:style>
  <w:style w:type="paragraph" w:customStyle="1" w:styleId="CM11011">
    <w:name w:val="CM11011"/>
    <w:basedOn w:val="Default"/>
    <w:next w:val="Default"/>
    <w:uiPriority w:val="99"/>
    <w:rsid w:val="004200AA"/>
    <w:rPr>
      <w:rFonts w:cs="Times New Roman"/>
      <w:color w:val="auto"/>
      <w:sz w:val="20"/>
    </w:rPr>
  </w:style>
  <w:style w:type="paragraph" w:customStyle="1" w:styleId="CM134511">
    <w:name w:val="CM134511"/>
    <w:basedOn w:val="Default"/>
    <w:next w:val="Default"/>
    <w:uiPriority w:val="99"/>
    <w:rsid w:val="004200AA"/>
    <w:rPr>
      <w:rFonts w:cs="Times New Roman"/>
      <w:color w:val="auto"/>
      <w:sz w:val="20"/>
    </w:rPr>
  </w:style>
  <w:style w:type="paragraph" w:customStyle="1" w:styleId="CM2511">
    <w:name w:val="CM2511"/>
    <w:basedOn w:val="Default"/>
    <w:next w:val="Default"/>
    <w:uiPriority w:val="99"/>
    <w:rsid w:val="004200AA"/>
    <w:pPr>
      <w:spacing w:line="376" w:lineRule="atLeast"/>
    </w:pPr>
    <w:rPr>
      <w:rFonts w:cs="Times New Roman"/>
      <w:color w:val="auto"/>
      <w:sz w:val="20"/>
    </w:rPr>
  </w:style>
  <w:style w:type="paragraph" w:customStyle="1" w:styleId="CM3511">
    <w:name w:val="CM3511"/>
    <w:basedOn w:val="Default"/>
    <w:next w:val="Default"/>
    <w:uiPriority w:val="99"/>
    <w:rsid w:val="004200AA"/>
    <w:rPr>
      <w:rFonts w:cs="Times New Roman"/>
      <w:color w:val="auto"/>
      <w:sz w:val="20"/>
    </w:rPr>
  </w:style>
  <w:style w:type="paragraph" w:customStyle="1" w:styleId="CM135511">
    <w:name w:val="CM135511"/>
    <w:basedOn w:val="Default"/>
    <w:next w:val="Default"/>
    <w:uiPriority w:val="99"/>
    <w:rsid w:val="004200AA"/>
    <w:rPr>
      <w:rFonts w:cs="Times New Roman"/>
      <w:color w:val="auto"/>
      <w:sz w:val="20"/>
    </w:rPr>
  </w:style>
  <w:style w:type="paragraph" w:customStyle="1" w:styleId="CM136511">
    <w:name w:val="CM136511"/>
    <w:basedOn w:val="Default"/>
    <w:next w:val="Default"/>
    <w:uiPriority w:val="99"/>
    <w:rsid w:val="004200AA"/>
    <w:rPr>
      <w:rFonts w:cs="Times New Roman"/>
      <w:color w:val="auto"/>
      <w:sz w:val="20"/>
    </w:rPr>
  </w:style>
  <w:style w:type="paragraph" w:customStyle="1" w:styleId="CM137511">
    <w:name w:val="CM137511"/>
    <w:basedOn w:val="Default"/>
    <w:next w:val="Default"/>
    <w:uiPriority w:val="99"/>
    <w:rsid w:val="004200AA"/>
    <w:rPr>
      <w:rFonts w:cs="Times New Roman"/>
      <w:color w:val="auto"/>
      <w:sz w:val="20"/>
    </w:rPr>
  </w:style>
  <w:style w:type="paragraph" w:customStyle="1" w:styleId="CM138611">
    <w:name w:val="CM138611"/>
    <w:basedOn w:val="Default"/>
    <w:next w:val="Default"/>
    <w:uiPriority w:val="99"/>
    <w:rsid w:val="004200AA"/>
    <w:rPr>
      <w:rFonts w:cs="Times New Roman"/>
      <w:color w:val="auto"/>
      <w:sz w:val="20"/>
    </w:rPr>
  </w:style>
  <w:style w:type="paragraph" w:customStyle="1" w:styleId="CM4611">
    <w:name w:val="CM4611"/>
    <w:basedOn w:val="Default"/>
    <w:next w:val="Default"/>
    <w:uiPriority w:val="99"/>
    <w:rsid w:val="004200AA"/>
    <w:rPr>
      <w:rFonts w:cs="Times New Roman"/>
      <w:color w:val="auto"/>
      <w:sz w:val="20"/>
    </w:rPr>
  </w:style>
  <w:style w:type="paragraph" w:customStyle="1" w:styleId="CM5611">
    <w:name w:val="CM5611"/>
    <w:basedOn w:val="Default"/>
    <w:next w:val="Default"/>
    <w:uiPriority w:val="99"/>
    <w:rsid w:val="004200AA"/>
    <w:rPr>
      <w:rFonts w:cs="Times New Roman"/>
      <w:color w:val="auto"/>
      <w:sz w:val="20"/>
    </w:rPr>
  </w:style>
  <w:style w:type="paragraph" w:customStyle="1" w:styleId="CM6611">
    <w:name w:val="CM6611"/>
    <w:basedOn w:val="Default"/>
    <w:next w:val="Default"/>
    <w:uiPriority w:val="99"/>
    <w:rsid w:val="004200AA"/>
    <w:rPr>
      <w:rFonts w:cs="Times New Roman"/>
      <w:color w:val="auto"/>
      <w:sz w:val="20"/>
    </w:rPr>
  </w:style>
  <w:style w:type="paragraph" w:customStyle="1" w:styleId="CM9611">
    <w:name w:val="CM9611"/>
    <w:basedOn w:val="Default"/>
    <w:next w:val="Default"/>
    <w:uiPriority w:val="99"/>
    <w:rsid w:val="004200AA"/>
    <w:rPr>
      <w:rFonts w:cs="Times New Roman"/>
      <w:color w:val="auto"/>
      <w:sz w:val="20"/>
    </w:rPr>
  </w:style>
  <w:style w:type="paragraph" w:customStyle="1" w:styleId="CM131211">
    <w:name w:val="CM131211"/>
    <w:basedOn w:val="Default"/>
    <w:next w:val="Default"/>
    <w:uiPriority w:val="99"/>
    <w:rsid w:val="004200AA"/>
    <w:pPr>
      <w:spacing w:line="360" w:lineRule="atLeast"/>
    </w:pPr>
    <w:rPr>
      <w:rFonts w:cs="Times New Roman"/>
      <w:color w:val="auto"/>
      <w:sz w:val="20"/>
    </w:rPr>
  </w:style>
  <w:style w:type="paragraph" w:customStyle="1" w:styleId="CM14811">
    <w:name w:val="CM14811"/>
    <w:basedOn w:val="Default"/>
    <w:next w:val="Default"/>
    <w:uiPriority w:val="99"/>
    <w:rsid w:val="004200AA"/>
    <w:pPr>
      <w:spacing w:line="360" w:lineRule="atLeast"/>
    </w:pPr>
    <w:rPr>
      <w:rFonts w:cs="Times New Roman"/>
      <w:color w:val="auto"/>
      <w:sz w:val="20"/>
    </w:rPr>
  </w:style>
  <w:style w:type="paragraph" w:customStyle="1" w:styleId="CM17511">
    <w:name w:val="CM17511"/>
    <w:basedOn w:val="Default"/>
    <w:next w:val="Default"/>
    <w:uiPriority w:val="99"/>
    <w:rsid w:val="004200AA"/>
    <w:pPr>
      <w:spacing w:line="360" w:lineRule="atLeast"/>
    </w:pPr>
    <w:rPr>
      <w:rFonts w:cs="Times New Roman"/>
      <w:color w:val="auto"/>
      <w:sz w:val="20"/>
    </w:rPr>
  </w:style>
  <w:style w:type="paragraph" w:customStyle="1" w:styleId="CM18511">
    <w:name w:val="CM18511"/>
    <w:basedOn w:val="Default"/>
    <w:next w:val="Default"/>
    <w:uiPriority w:val="99"/>
    <w:rsid w:val="004200AA"/>
    <w:pPr>
      <w:spacing w:line="360" w:lineRule="atLeast"/>
    </w:pPr>
    <w:rPr>
      <w:rFonts w:cs="Times New Roman"/>
      <w:color w:val="auto"/>
      <w:sz w:val="20"/>
    </w:rPr>
  </w:style>
  <w:style w:type="paragraph" w:customStyle="1" w:styleId="CM19511">
    <w:name w:val="CM19511"/>
    <w:basedOn w:val="Default"/>
    <w:next w:val="Default"/>
    <w:uiPriority w:val="99"/>
    <w:rsid w:val="004200AA"/>
    <w:pPr>
      <w:spacing w:line="360" w:lineRule="atLeast"/>
    </w:pPr>
    <w:rPr>
      <w:rFonts w:cs="Times New Roman"/>
      <w:color w:val="auto"/>
      <w:sz w:val="20"/>
    </w:rPr>
  </w:style>
  <w:style w:type="paragraph" w:customStyle="1" w:styleId="CM20511">
    <w:name w:val="CM20511"/>
    <w:basedOn w:val="Default"/>
    <w:next w:val="Default"/>
    <w:uiPriority w:val="99"/>
    <w:rsid w:val="004200AA"/>
    <w:rPr>
      <w:rFonts w:cs="Times New Roman"/>
      <w:color w:val="auto"/>
      <w:sz w:val="20"/>
    </w:rPr>
  </w:style>
  <w:style w:type="paragraph" w:customStyle="1" w:styleId="CM139511">
    <w:name w:val="CM139511"/>
    <w:basedOn w:val="Default"/>
    <w:next w:val="Default"/>
    <w:uiPriority w:val="99"/>
    <w:rsid w:val="004200AA"/>
    <w:rPr>
      <w:rFonts w:cs="Times New Roman"/>
      <w:color w:val="auto"/>
      <w:sz w:val="20"/>
    </w:rPr>
  </w:style>
  <w:style w:type="paragraph" w:customStyle="1" w:styleId="CM36511">
    <w:name w:val="CM36511"/>
    <w:basedOn w:val="Default"/>
    <w:next w:val="Default"/>
    <w:uiPriority w:val="99"/>
    <w:rsid w:val="004200AA"/>
    <w:pPr>
      <w:spacing w:line="360" w:lineRule="atLeast"/>
    </w:pPr>
    <w:rPr>
      <w:rFonts w:cs="Times New Roman"/>
      <w:color w:val="auto"/>
      <w:sz w:val="20"/>
    </w:rPr>
  </w:style>
  <w:style w:type="paragraph" w:customStyle="1" w:styleId="CM40511">
    <w:name w:val="CM40511"/>
    <w:basedOn w:val="Default"/>
    <w:next w:val="Default"/>
    <w:uiPriority w:val="99"/>
    <w:rsid w:val="004200AA"/>
    <w:pPr>
      <w:spacing w:line="360" w:lineRule="atLeast"/>
    </w:pPr>
    <w:rPr>
      <w:rFonts w:cs="Times New Roman"/>
      <w:color w:val="auto"/>
      <w:sz w:val="20"/>
    </w:rPr>
  </w:style>
  <w:style w:type="paragraph" w:customStyle="1" w:styleId="CM42511">
    <w:name w:val="CM42511"/>
    <w:basedOn w:val="Default"/>
    <w:next w:val="Default"/>
    <w:uiPriority w:val="99"/>
    <w:rsid w:val="004200AA"/>
    <w:rPr>
      <w:rFonts w:cs="Times New Roman"/>
      <w:color w:val="auto"/>
      <w:sz w:val="20"/>
    </w:rPr>
  </w:style>
  <w:style w:type="paragraph" w:customStyle="1" w:styleId="CM146511">
    <w:name w:val="CM146511"/>
    <w:basedOn w:val="Default"/>
    <w:next w:val="Default"/>
    <w:uiPriority w:val="99"/>
    <w:rsid w:val="004200AA"/>
    <w:rPr>
      <w:rFonts w:cs="Times New Roman"/>
      <w:color w:val="auto"/>
      <w:sz w:val="20"/>
    </w:rPr>
  </w:style>
  <w:style w:type="paragraph" w:customStyle="1" w:styleId="CM47511">
    <w:name w:val="CM47511"/>
    <w:basedOn w:val="Default"/>
    <w:next w:val="Default"/>
    <w:uiPriority w:val="99"/>
    <w:rsid w:val="004200AA"/>
    <w:rPr>
      <w:rFonts w:cs="Times New Roman"/>
      <w:color w:val="auto"/>
      <w:sz w:val="20"/>
    </w:rPr>
  </w:style>
  <w:style w:type="paragraph" w:customStyle="1" w:styleId="CM49511">
    <w:name w:val="CM49511"/>
    <w:basedOn w:val="Default"/>
    <w:next w:val="Default"/>
    <w:uiPriority w:val="99"/>
    <w:rsid w:val="004200AA"/>
    <w:pPr>
      <w:spacing w:line="360" w:lineRule="atLeast"/>
    </w:pPr>
    <w:rPr>
      <w:rFonts w:cs="Times New Roman"/>
      <w:color w:val="auto"/>
      <w:sz w:val="20"/>
    </w:rPr>
  </w:style>
  <w:style w:type="paragraph" w:customStyle="1" w:styleId="CM50511">
    <w:name w:val="CM50511"/>
    <w:basedOn w:val="Default"/>
    <w:next w:val="Default"/>
    <w:uiPriority w:val="99"/>
    <w:rsid w:val="004200AA"/>
    <w:pPr>
      <w:spacing w:line="360" w:lineRule="atLeast"/>
    </w:pPr>
    <w:rPr>
      <w:rFonts w:cs="Times New Roman"/>
      <w:color w:val="auto"/>
      <w:sz w:val="20"/>
    </w:rPr>
  </w:style>
  <w:style w:type="paragraph" w:customStyle="1" w:styleId="CM51511">
    <w:name w:val="CM51511"/>
    <w:basedOn w:val="Default"/>
    <w:next w:val="Default"/>
    <w:uiPriority w:val="99"/>
    <w:rsid w:val="004200AA"/>
    <w:rPr>
      <w:rFonts w:cs="Times New Roman"/>
      <w:color w:val="auto"/>
      <w:sz w:val="20"/>
    </w:rPr>
  </w:style>
  <w:style w:type="paragraph" w:customStyle="1" w:styleId="CM63511">
    <w:name w:val="CM63511"/>
    <w:basedOn w:val="Default"/>
    <w:next w:val="Default"/>
    <w:uiPriority w:val="99"/>
    <w:rsid w:val="004200AA"/>
    <w:pPr>
      <w:spacing w:line="360" w:lineRule="atLeast"/>
    </w:pPr>
    <w:rPr>
      <w:rFonts w:cs="Times New Roman"/>
      <w:color w:val="auto"/>
      <w:sz w:val="20"/>
    </w:rPr>
  </w:style>
  <w:style w:type="paragraph" w:customStyle="1" w:styleId="CM26511">
    <w:name w:val="CM26511"/>
    <w:basedOn w:val="Default"/>
    <w:next w:val="Default"/>
    <w:uiPriority w:val="99"/>
    <w:rsid w:val="004200AA"/>
    <w:pPr>
      <w:spacing w:line="360" w:lineRule="atLeast"/>
    </w:pPr>
    <w:rPr>
      <w:rFonts w:cs="Times New Roman"/>
      <w:color w:val="auto"/>
      <w:sz w:val="20"/>
    </w:rPr>
  </w:style>
  <w:style w:type="paragraph" w:customStyle="1" w:styleId="CM59511">
    <w:name w:val="CM59511"/>
    <w:basedOn w:val="Default"/>
    <w:next w:val="Default"/>
    <w:uiPriority w:val="99"/>
    <w:rsid w:val="004200AA"/>
    <w:pPr>
      <w:spacing w:line="360" w:lineRule="atLeast"/>
    </w:pPr>
    <w:rPr>
      <w:rFonts w:cs="Times New Roman"/>
      <w:color w:val="auto"/>
      <w:sz w:val="20"/>
    </w:rPr>
  </w:style>
  <w:style w:type="paragraph" w:customStyle="1" w:styleId="CM70511">
    <w:name w:val="CM70511"/>
    <w:basedOn w:val="Default"/>
    <w:next w:val="Default"/>
    <w:uiPriority w:val="99"/>
    <w:rsid w:val="004200AA"/>
    <w:pPr>
      <w:spacing w:line="360" w:lineRule="atLeast"/>
    </w:pPr>
    <w:rPr>
      <w:rFonts w:cs="Times New Roman"/>
      <w:color w:val="auto"/>
      <w:sz w:val="20"/>
    </w:rPr>
  </w:style>
  <w:style w:type="paragraph" w:customStyle="1" w:styleId="CM73511">
    <w:name w:val="CM73511"/>
    <w:basedOn w:val="Default"/>
    <w:next w:val="Default"/>
    <w:uiPriority w:val="99"/>
    <w:rsid w:val="004200AA"/>
    <w:rPr>
      <w:rFonts w:cs="Times New Roman"/>
      <w:color w:val="auto"/>
      <w:sz w:val="20"/>
    </w:rPr>
  </w:style>
  <w:style w:type="paragraph" w:customStyle="1" w:styleId="CM74511">
    <w:name w:val="CM74511"/>
    <w:basedOn w:val="Default"/>
    <w:next w:val="Default"/>
    <w:uiPriority w:val="99"/>
    <w:rsid w:val="004200AA"/>
    <w:pPr>
      <w:spacing w:line="360" w:lineRule="atLeast"/>
    </w:pPr>
    <w:rPr>
      <w:rFonts w:cs="Times New Roman"/>
      <w:color w:val="auto"/>
      <w:sz w:val="20"/>
    </w:rPr>
  </w:style>
  <w:style w:type="paragraph" w:customStyle="1" w:styleId="CM75511">
    <w:name w:val="CM75511"/>
    <w:basedOn w:val="Default"/>
    <w:next w:val="Default"/>
    <w:uiPriority w:val="99"/>
    <w:rsid w:val="004200AA"/>
    <w:rPr>
      <w:rFonts w:cs="Times New Roman"/>
      <w:color w:val="auto"/>
      <w:sz w:val="20"/>
    </w:rPr>
  </w:style>
  <w:style w:type="paragraph" w:customStyle="1" w:styleId="CM154511">
    <w:name w:val="CM154511"/>
    <w:basedOn w:val="Default"/>
    <w:next w:val="Default"/>
    <w:uiPriority w:val="99"/>
    <w:rsid w:val="004200AA"/>
    <w:rPr>
      <w:rFonts w:cs="Times New Roman"/>
      <w:color w:val="auto"/>
      <w:sz w:val="20"/>
    </w:rPr>
  </w:style>
  <w:style w:type="paragraph" w:customStyle="1" w:styleId="CM79511">
    <w:name w:val="CM79511"/>
    <w:basedOn w:val="Default"/>
    <w:next w:val="Default"/>
    <w:uiPriority w:val="99"/>
    <w:rsid w:val="004200AA"/>
    <w:pPr>
      <w:spacing w:line="360" w:lineRule="atLeast"/>
    </w:pPr>
    <w:rPr>
      <w:rFonts w:cs="Times New Roman"/>
      <w:color w:val="auto"/>
      <w:sz w:val="20"/>
    </w:rPr>
  </w:style>
  <w:style w:type="paragraph" w:customStyle="1" w:styleId="CM57511">
    <w:name w:val="CM57511"/>
    <w:basedOn w:val="Default"/>
    <w:next w:val="Default"/>
    <w:uiPriority w:val="99"/>
    <w:rsid w:val="004200AA"/>
    <w:pPr>
      <w:spacing w:line="360" w:lineRule="atLeast"/>
    </w:pPr>
    <w:rPr>
      <w:rFonts w:cs="Times New Roman"/>
      <w:color w:val="auto"/>
      <w:sz w:val="20"/>
    </w:rPr>
  </w:style>
  <w:style w:type="paragraph" w:customStyle="1" w:styleId="CM80511">
    <w:name w:val="CM80511"/>
    <w:basedOn w:val="Default"/>
    <w:next w:val="Default"/>
    <w:uiPriority w:val="99"/>
    <w:rsid w:val="004200AA"/>
    <w:pPr>
      <w:spacing w:line="360" w:lineRule="atLeast"/>
    </w:pPr>
    <w:rPr>
      <w:rFonts w:cs="Times New Roman"/>
      <w:color w:val="auto"/>
      <w:sz w:val="20"/>
    </w:rPr>
  </w:style>
  <w:style w:type="paragraph" w:customStyle="1" w:styleId="CM83511">
    <w:name w:val="CM83511"/>
    <w:basedOn w:val="Default"/>
    <w:next w:val="Default"/>
    <w:uiPriority w:val="99"/>
    <w:rsid w:val="004200AA"/>
    <w:pPr>
      <w:spacing w:line="720" w:lineRule="atLeast"/>
    </w:pPr>
    <w:rPr>
      <w:rFonts w:cs="Times New Roman"/>
      <w:color w:val="auto"/>
      <w:sz w:val="20"/>
    </w:rPr>
  </w:style>
  <w:style w:type="paragraph" w:customStyle="1" w:styleId="CM157511">
    <w:name w:val="CM157511"/>
    <w:basedOn w:val="Default"/>
    <w:next w:val="Default"/>
    <w:uiPriority w:val="99"/>
    <w:rsid w:val="004200AA"/>
    <w:rPr>
      <w:rFonts w:cs="Times New Roman"/>
      <w:color w:val="auto"/>
      <w:sz w:val="20"/>
    </w:rPr>
  </w:style>
  <w:style w:type="paragraph" w:customStyle="1" w:styleId="CM140511">
    <w:name w:val="CM140511"/>
    <w:basedOn w:val="Default"/>
    <w:next w:val="Default"/>
    <w:uiPriority w:val="99"/>
    <w:rsid w:val="004200AA"/>
    <w:rPr>
      <w:rFonts w:cs="Times New Roman"/>
      <w:color w:val="auto"/>
      <w:sz w:val="20"/>
    </w:rPr>
  </w:style>
  <w:style w:type="paragraph" w:customStyle="1" w:styleId="CM90511">
    <w:name w:val="CM90511"/>
    <w:basedOn w:val="Default"/>
    <w:next w:val="Default"/>
    <w:uiPriority w:val="99"/>
    <w:rsid w:val="004200AA"/>
    <w:pPr>
      <w:spacing w:line="360" w:lineRule="atLeast"/>
    </w:pPr>
    <w:rPr>
      <w:rFonts w:cs="Times New Roman"/>
      <w:color w:val="auto"/>
      <w:sz w:val="20"/>
    </w:rPr>
  </w:style>
  <w:style w:type="paragraph" w:customStyle="1" w:styleId="CM92511">
    <w:name w:val="CM92511"/>
    <w:basedOn w:val="Default"/>
    <w:next w:val="Default"/>
    <w:uiPriority w:val="99"/>
    <w:rsid w:val="004200AA"/>
    <w:rPr>
      <w:rFonts w:cs="Times New Roman"/>
      <w:color w:val="auto"/>
      <w:sz w:val="20"/>
    </w:rPr>
  </w:style>
  <w:style w:type="paragraph" w:customStyle="1" w:styleId="CM100511">
    <w:name w:val="CM100511"/>
    <w:basedOn w:val="Default"/>
    <w:next w:val="Default"/>
    <w:uiPriority w:val="99"/>
    <w:rsid w:val="004200AA"/>
    <w:rPr>
      <w:rFonts w:cs="Times New Roman"/>
      <w:color w:val="auto"/>
      <w:sz w:val="20"/>
    </w:rPr>
  </w:style>
  <w:style w:type="paragraph" w:customStyle="1" w:styleId="CM160511">
    <w:name w:val="CM160511"/>
    <w:basedOn w:val="Default"/>
    <w:next w:val="Default"/>
    <w:uiPriority w:val="99"/>
    <w:rsid w:val="004200AA"/>
    <w:rPr>
      <w:rFonts w:cs="Times New Roman"/>
      <w:color w:val="auto"/>
      <w:sz w:val="20"/>
    </w:rPr>
  </w:style>
  <w:style w:type="paragraph" w:customStyle="1" w:styleId="CM162511">
    <w:name w:val="CM162511"/>
    <w:basedOn w:val="Default"/>
    <w:next w:val="Default"/>
    <w:uiPriority w:val="99"/>
    <w:rsid w:val="004200AA"/>
    <w:rPr>
      <w:rFonts w:cs="Times New Roman"/>
      <w:color w:val="auto"/>
      <w:sz w:val="20"/>
    </w:rPr>
  </w:style>
  <w:style w:type="paragraph" w:customStyle="1" w:styleId="CM145511">
    <w:name w:val="CM145511"/>
    <w:basedOn w:val="Default"/>
    <w:next w:val="Default"/>
    <w:uiPriority w:val="99"/>
    <w:rsid w:val="004200AA"/>
    <w:rPr>
      <w:rFonts w:cs="Times New Roman"/>
      <w:color w:val="auto"/>
      <w:sz w:val="20"/>
    </w:rPr>
  </w:style>
  <w:style w:type="paragraph" w:customStyle="1" w:styleId="CM142511">
    <w:name w:val="CM142511"/>
    <w:basedOn w:val="Default"/>
    <w:next w:val="Default"/>
    <w:uiPriority w:val="99"/>
    <w:rsid w:val="004200AA"/>
    <w:rPr>
      <w:rFonts w:cs="Times New Roman"/>
      <w:color w:val="auto"/>
      <w:sz w:val="20"/>
    </w:rPr>
  </w:style>
  <w:style w:type="paragraph" w:customStyle="1" w:styleId="CM116511">
    <w:name w:val="CM116511"/>
    <w:basedOn w:val="Default"/>
    <w:next w:val="Default"/>
    <w:uiPriority w:val="99"/>
    <w:rsid w:val="004200AA"/>
    <w:rPr>
      <w:rFonts w:cs="Times New Roman"/>
      <w:color w:val="auto"/>
      <w:sz w:val="20"/>
    </w:rPr>
  </w:style>
  <w:style w:type="paragraph" w:customStyle="1" w:styleId="CM122511">
    <w:name w:val="CM122511"/>
    <w:basedOn w:val="Default"/>
    <w:next w:val="Default"/>
    <w:uiPriority w:val="99"/>
    <w:rsid w:val="004200AA"/>
    <w:pPr>
      <w:spacing w:line="360" w:lineRule="atLeast"/>
    </w:pPr>
    <w:rPr>
      <w:rFonts w:cs="Times New Roman"/>
      <w:color w:val="auto"/>
      <w:sz w:val="20"/>
    </w:rPr>
  </w:style>
  <w:style w:type="paragraph" w:customStyle="1" w:styleId="CM120511">
    <w:name w:val="CM120511"/>
    <w:basedOn w:val="Default"/>
    <w:next w:val="Default"/>
    <w:uiPriority w:val="99"/>
    <w:rsid w:val="004200AA"/>
    <w:rPr>
      <w:rFonts w:cs="Times New Roman"/>
      <w:color w:val="auto"/>
      <w:sz w:val="20"/>
    </w:rPr>
  </w:style>
  <w:style w:type="paragraph" w:customStyle="1" w:styleId="CM82511">
    <w:name w:val="CM82511"/>
    <w:basedOn w:val="Default"/>
    <w:next w:val="Default"/>
    <w:uiPriority w:val="99"/>
    <w:rsid w:val="004200AA"/>
    <w:pPr>
      <w:spacing w:line="720" w:lineRule="atLeast"/>
    </w:pPr>
    <w:rPr>
      <w:rFonts w:cs="Times New Roman"/>
      <w:color w:val="auto"/>
      <w:sz w:val="20"/>
    </w:rPr>
  </w:style>
  <w:style w:type="paragraph" w:customStyle="1" w:styleId="CM156511">
    <w:name w:val="CM156511"/>
    <w:basedOn w:val="Default"/>
    <w:next w:val="Default"/>
    <w:uiPriority w:val="99"/>
    <w:rsid w:val="004200AA"/>
    <w:rPr>
      <w:rFonts w:cs="Times New Roman"/>
      <w:color w:val="auto"/>
      <w:sz w:val="20"/>
    </w:rPr>
  </w:style>
  <w:style w:type="paragraph" w:customStyle="1" w:styleId="1511">
    <w:name w:val="1.511"/>
    <w:basedOn w:val="Default"/>
    <w:qFormat/>
    <w:rsid w:val="004200AA"/>
    <w:pPr>
      <w:ind w:leftChars="200" w:left="480"/>
    </w:pPr>
    <w:rPr>
      <w:rFonts w:cs="Times New Roman"/>
      <w:b/>
      <w:bCs/>
      <w:noProof/>
      <w:sz w:val="20"/>
    </w:rPr>
  </w:style>
  <w:style w:type="paragraph" w:customStyle="1" w:styleId="216110">
    <w:name w:val="2.1.611"/>
    <w:basedOn w:val="Default"/>
    <w:qFormat/>
    <w:rsid w:val="004200AA"/>
    <w:pPr>
      <w:ind w:leftChars="300" w:left="1200" w:hangingChars="200" w:hanging="480"/>
    </w:pPr>
    <w:rPr>
      <w:rFonts w:cs="Times New Roman"/>
      <w:sz w:val="20"/>
    </w:rPr>
  </w:style>
  <w:style w:type="paragraph" w:customStyle="1" w:styleId="211611">
    <w:name w:val="2.1.1611"/>
    <w:basedOn w:val="CM138"/>
    <w:qFormat/>
    <w:rsid w:val="004200AA"/>
    <w:pPr>
      <w:ind w:leftChars="400" w:left="1680" w:hangingChars="300" w:hanging="720"/>
    </w:pPr>
    <w:rPr>
      <w:sz w:val="20"/>
    </w:rPr>
  </w:style>
  <w:style w:type="paragraph" w:customStyle="1" w:styleId="2111511">
    <w:name w:val="2.1.1.1.511"/>
    <w:basedOn w:val="CM138"/>
    <w:qFormat/>
    <w:rsid w:val="004200AA"/>
    <w:pPr>
      <w:ind w:leftChars="500" w:left="2160" w:hangingChars="400" w:hanging="960"/>
    </w:pPr>
    <w:rPr>
      <w:sz w:val="20"/>
    </w:rPr>
  </w:style>
  <w:style w:type="character" w:customStyle="1" w:styleId="611">
    <w:name w:val="註解主旨 字元6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11">
    <w:name w:val="CM133611"/>
    <w:basedOn w:val="Default"/>
    <w:next w:val="Default"/>
    <w:uiPriority w:val="99"/>
    <w:rsid w:val="004200AA"/>
    <w:rPr>
      <w:rFonts w:cs="Times New Roman"/>
      <w:color w:val="auto"/>
      <w:sz w:val="20"/>
    </w:rPr>
  </w:style>
  <w:style w:type="paragraph" w:customStyle="1" w:styleId="CM11111">
    <w:name w:val="CM11111"/>
    <w:basedOn w:val="Default"/>
    <w:next w:val="Default"/>
    <w:uiPriority w:val="99"/>
    <w:rsid w:val="004200AA"/>
    <w:rPr>
      <w:rFonts w:cs="Times New Roman"/>
      <w:color w:val="auto"/>
      <w:sz w:val="20"/>
    </w:rPr>
  </w:style>
  <w:style w:type="paragraph" w:customStyle="1" w:styleId="CM134611">
    <w:name w:val="CM134611"/>
    <w:basedOn w:val="Default"/>
    <w:next w:val="Default"/>
    <w:uiPriority w:val="99"/>
    <w:rsid w:val="004200AA"/>
    <w:rPr>
      <w:rFonts w:cs="Times New Roman"/>
      <w:color w:val="auto"/>
      <w:sz w:val="20"/>
    </w:rPr>
  </w:style>
  <w:style w:type="paragraph" w:customStyle="1" w:styleId="CM2711">
    <w:name w:val="CM2711"/>
    <w:basedOn w:val="Default"/>
    <w:next w:val="Default"/>
    <w:uiPriority w:val="99"/>
    <w:rsid w:val="004200AA"/>
    <w:pPr>
      <w:spacing w:line="376" w:lineRule="atLeast"/>
    </w:pPr>
    <w:rPr>
      <w:rFonts w:cs="Times New Roman"/>
      <w:color w:val="auto"/>
      <w:sz w:val="20"/>
    </w:rPr>
  </w:style>
  <w:style w:type="paragraph" w:customStyle="1" w:styleId="CM3711">
    <w:name w:val="CM3711"/>
    <w:basedOn w:val="Default"/>
    <w:next w:val="Default"/>
    <w:uiPriority w:val="99"/>
    <w:rsid w:val="004200AA"/>
    <w:rPr>
      <w:rFonts w:cs="Times New Roman"/>
      <w:color w:val="auto"/>
      <w:sz w:val="20"/>
    </w:rPr>
  </w:style>
  <w:style w:type="paragraph" w:customStyle="1" w:styleId="CM135611">
    <w:name w:val="CM135611"/>
    <w:basedOn w:val="Default"/>
    <w:next w:val="Default"/>
    <w:uiPriority w:val="99"/>
    <w:rsid w:val="004200AA"/>
    <w:rPr>
      <w:rFonts w:cs="Times New Roman"/>
      <w:color w:val="auto"/>
      <w:sz w:val="20"/>
    </w:rPr>
  </w:style>
  <w:style w:type="paragraph" w:customStyle="1" w:styleId="CM136611">
    <w:name w:val="CM136611"/>
    <w:basedOn w:val="Default"/>
    <w:next w:val="Default"/>
    <w:uiPriority w:val="99"/>
    <w:rsid w:val="004200AA"/>
    <w:rPr>
      <w:rFonts w:cs="Times New Roman"/>
      <w:color w:val="auto"/>
      <w:sz w:val="20"/>
    </w:rPr>
  </w:style>
  <w:style w:type="paragraph" w:customStyle="1" w:styleId="CM137611">
    <w:name w:val="CM137611"/>
    <w:basedOn w:val="Default"/>
    <w:next w:val="Default"/>
    <w:uiPriority w:val="99"/>
    <w:rsid w:val="004200AA"/>
    <w:rPr>
      <w:rFonts w:cs="Times New Roman"/>
      <w:color w:val="auto"/>
      <w:sz w:val="20"/>
    </w:rPr>
  </w:style>
  <w:style w:type="paragraph" w:customStyle="1" w:styleId="CM138711">
    <w:name w:val="CM138711"/>
    <w:basedOn w:val="Default"/>
    <w:next w:val="Default"/>
    <w:uiPriority w:val="99"/>
    <w:rsid w:val="004200AA"/>
    <w:rPr>
      <w:rFonts w:cs="Times New Roman"/>
      <w:color w:val="auto"/>
      <w:sz w:val="20"/>
    </w:rPr>
  </w:style>
  <w:style w:type="paragraph" w:customStyle="1" w:styleId="CM4811">
    <w:name w:val="CM4811"/>
    <w:basedOn w:val="Default"/>
    <w:next w:val="Default"/>
    <w:uiPriority w:val="99"/>
    <w:rsid w:val="004200AA"/>
    <w:rPr>
      <w:rFonts w:cs="Times New Roman"/>
      <w:color w:val="auto"/>
      <w:sz w:val="20"/>
    </w:rPr>
  </w:style>
  <w:style w:type="paragraph" w:customStyle="1" w:styleId="CM5811">
    <w:name w:val="CM5811"/>
    <w:basedOn w:val="Default"/>
    <w:next w:val="Default"/>
    <w:uiPriority w:val="99"/>
    <w:rsid w:val="004200AA"/>
    <w:rPr>
      <w:rFonts w:cs="Times New Roman"/>
      <w:color w:val="auto"/>
      <w:sz w:val="20"/>
    </w:rPr>
  </w:style>
  <w:style w:type="paragraph" w:customStyle="1" w:styleId="CM6711">
    <w:name w:val="CM6711"/>
    <w:basedOn w:val="Default"/>
    <w:next w:val="Default"/>
    <w:uiPriority w:val="99"/>
    <w:rsid w:val="004200AA"/>
    <w:rPr>
      <w:rFonts w:cs="Times New Roman"/>
      <w:color w:val="auto"/>
      <w:sz w:val="20"/>
    </w:rPr>
  </w:style>
  <w:style w:type="paragraph" w:customStyle="1" w:styleId="CM9711">
    <w:name w:val="CM9711"/>
    <w:basedOn w:val="Default"/>
    <w:next w:val="Default"/>
    <w:uiPriority w:val="99"/>
    <w:rsid w:val="004200AA"/>
    <w:rPr>
      <w:rFonts w:cs="Times New Roman"/>
      <w:color w:val="auto"/>
      <w:sz w:val="20"/>
    </w:rPr>
  </w:style>
  <w:style w:type="paragraph" w:customStyle="1" w:styleId="CM131311">
    <w:name w:val="CM131311"/>
    <w:basedOn w:val="Default"/>
    <w:next w:val="Default"/>
    <w:uiPriority w:val="99"/>
    <w:rsid w:val="004200AA"/>
    <w:pPr>
      <w:spacing w:line="360" w:lineRule="atLeast"/>
    </w:pPr>
    <w:rPr>
      <w:rFonts w:cs="Times New Roman"/>
      <w:color w:val="auto"/>
      <w:sz w:val="20"/>
    </w:rPr>
  </w:style>
  <w:style w:type="paragraph" w:customStyle="1" w:styleId="CM14911">
    <w:name w:val="CM14911"/>
    <w:basedOn w:val="Default"/>
    <w:next w:val="Default"/>
    <w:uiPriority w:val="99"/>
    <w:rsid w:val="004200AA"/>
    <w:pPr>
      <w:spacing w:line="360" w:lineRule="atLeast"/>
    </w:pPr>
    <w:rPr>
      <w:rFonts w:cs="Times New Roman"/>
      <w:color w:val="auto"/>
      <w:sz w:val="20"/>
    </w:rPr>
  </w:style>
  <w:style w:type="paragraph" w:customStyle="1" w:styleId="CM17611">
    <w:name w:val="CM17611"/>
    <w:basedOn w:val="Default"/>
    <w:next w:val="Default"/>
    <w:uiPriority w:val="99"/>
    <w:rsid w:val="004200AA"/>
    <w:pPr>
      <w:spacing w:line="360" w:lineRule="atLeast"/>
    </w:pPr>
    <w:rPr>
      <w:rFonts w:cs="Times New Roman"/>
      <w:color w:val="auto"/>
      <w:sz w:val="20"/>
    </w:rPr>
  </w:style>
  <w:style w:type="paragraph" w:customStyle="1" w:styleId="CM18611">
    <w:name w:val="CM18611"/>
    <w:basedOn w:val="Default"/>
    <w:next w:val="Default"/>
    <w:uiPriority w:val="99"/>
    <w:rsid w:val="004200AA"/>
    <w:pPr>
      <w:spacing w:line="360" w:lineRule="atLeast"/>
    </w:pPr>
    <w:rPr>
      <w:rFonts w:cs="Times New Roman"/>
      <w:color w:val="auto"/>
      <w:sz w:val="20"/>
    </w:rPr>
  </w:style>
  <w:style w:type="paragraph" w:customStyle="1" w:styleId="CM19611">
    <w:name w:val="CM19611"/>
    <w:basedOn w:val="Default"/>
    <w:next w:val="Default"/>
    <w:uiPriority w:val="99"/>
    <w:rsid w:val="004200AA"/>
    <w:pPr>
      <w:spacing w:line="360" w:lineRule="atLeast"/>
    </w:pPr>
    <w:rPr>
      <w:rFonts w:cs="Times New Roman"/>
      <w:color w:val="auto"/>
      <w:sz w:val="20"/>
    </w:rPr>
  </w:style>
  <w:style w:type="paragraph" w:customStyle="1" w:styleId="CM20611">
    <w:name w:val="CM20611"/>
    <w:basedOn w:val="Default"/>
    <w:next w:val="Default"/>
    <w:uiPriority w:val="99"/>
    <w:rsid w:val="004200AA"/>
    <w:rPr>
      <w:rFonts w:cs="Times New Roman"/>
      <w:color w:val="auto"/>
      <w:sz w:val="20"/>
    </w:rPr>
  </w:style>
  <w:style w:type="paragraph" w:customStyle="1" w:styleId="CM139611">
    <w:name w:val="CM139611"/>
    <w:basedOn w:val="Default"/>
    <w:next w:val="Default"/>
    <w:uiPriority w:val="99"/>
    <w:rsid w:val="004200AA"/>
    <w:rPr>
      <w:rFonts w:cs="Times New Roman"/>
      <w:color w:val="auto"/>
      <w:sz w:val="20"/>
    </w:rPr>
  </w:style>
  <w:style w:type="paragraph" w:customStyle="1" w:styleId="CM36611">
    <w:name w:val="CM36611"/>
    <w:basedOn w:val="Default"/>
    <w:next w:val="Default"/>
    <w:uiPriority w:val="99"/>
    <w:rsid w:val="004200AA"/>
    <w:pPr>
      <w:spacing w:line="360" w:lineRule="atLeast"/>
    </w:pPr>
    <w:rPr>
      <w:rFonts w:cs="Times New Roman"/>
      <w:color w:val="auto"/>
      <w:sz w:val="20"/>
    </w:rPr>
  </w:style>
  <w:style w:type="paragraph" w:customStyle="1" w:styleId="CM40611">
    <w:name w:val="CM40611"/>
    <w:basedOn w:val="Default"/>
    <w:next w:val="Default"/>
    <w:uiPriority w:val="99"/>
    <w:rsid w:val="004200AA"/>
    <w:pPr>
      <w:spacing w:line="360" w:lineRule="atLeast"/>
    </w:pPr>
    <w:rPr>
      <w:rFonts w:cs="Times New Roman"/>
      <w:color w:val="auto"/>
      <w:sz w:val="20"/>
    </w:rPr>
  </w:style>
  <w:style w:type="paragraph" w:customStyle="1" w:styleId="CM42611">
    <w:name w:val="CM42611"/>
    <w:basedOn w:val="Default"/>
    <w:next w:val="Default"/>
    <w:uiPriority w:val="99"/>
    <w:rsid w:val="004200AA"/>
    <w:rPr>
      <w:rFonts w:cs="Times New Roman"/>
      <w:color w:val="auto"/>
      <w:sz w:val="20"/>
    </w:rPr>
  </w:style>
  <w:style w:type="paragraph" w:customStyle="1" w:styleId="CM146611">
    <w:name w:val="CM146611"/>
    <w:basedOn w:val="Default"/>
    <w:next w:val="Default"/>
    <w:uiPriority w:val="99"/>
    <w:rsid w:val="004200AA"/>
    <w:rPr>
      <w:rFonts w:cs="Times New Roman"/>
      <w:color w:val="auto"/>
      <w:sz w:val="20"/>
    </w:rPr>
  </w:style>
  <w:style w:type="paragraph" w:customStyle="1" w:styleId="CM47611">
    <w:name w:val="CM47611"/>
    <w:basedOn w:val="Default"/>
    <w:next w:val="Default"/>
    <w:uiPriority w:val="99"/>
    <w:rsid w:val="004200AA"/>
    <w:rPr>
      <w:rFonts w:cs="Times New Roman"/>
      <w:color w:val="auto"/>
      <w:sz w:val="20"/>
    </w:rPr>
  </w:style>
  <w:style w:type="paragraph" w:customStyle="1" w:styleId="CM49611">
    <w:name w:val="CM49611"/>
    <w:basedOn w:val="Default"/>
    <w:next w:val="Default"/>
    <w:uiPriority w:val="99"/>
    <w:rsid w:val="004200AA"/>
    <w:pPr>
      <w:spacing w:line="360" w:lineRule="atLeast"/>
    </w:pPr>
    <w:rPr>
      <w:rFonts w:cs="Times New Roman"/>
      <w:color w:val="auto"/>
      <w:sz w:val="20"/>
    </w:rPr>
  </w:style>
  <w:style w:type="paragraph" w:customStyle="1" w:styleId="CM50611">
    <w:name w:val="CM50611"/>
    <w:basedOn w:val="Default"/>
    <w:next w:val="Default"/>
    <w:uiPriority w:val="99"/>
    <w:rsid w:val="004200AA"/>
    <w:pPr>
      <w:spacing w:line="360" w:lineRule="atLeast"/>
    </w:pPr>
    <w:rPr>
      <w:rFonts w:cs="Times New Roman"/>
      <w:color w:val="auto"/>
      <w:sz w:val="20"/>
    </w:rPr>
  </w:style>
  <w:style w:type="paragraph" w:customStyle="1" w:styleId="CM51611">
    <w:name w:val="CM51611"/>
    <w:basedOn w:val="Default"/>
    <w:next w:val="Default"/>
    <w:uiPriority w:val="99"/>
    <w:rsid w:val="004200AA"/>
    <w:rPr>
      <w:rFonts w:cs="Times New Roman"/>
      <w:color w:val="auto"/>
      <w:sz w:val="20"/>
    </w:rPr>
  </w:style>
  <w:style w:type="paragraph" w:customStyle="1" w:styleId="CM63611">
    <w:name w:val="CM63611"/>
    <w:basedOn w:val="Default"/>
    <w:next w:val="Default"/>
    <w:uiPriority w:val="99"/>
    <w:rsid w:val="004200AA"/>
    <w:pPr>
      <w:spacing w:line="360" w:lineRule="atLeast"/>
    </w:pPr>
    <w:rPr>
      <w:rFonts w:cs="Times New Roman"/>
      <w:color w:val="auto"/>
      <w:sz w:val="20"/>
    </w:rPr>
  </w:style>
  <w:style w:type="paragraph" w:customStyle="1" w:styleId="CM26611">
    <w:name w:val="CM26611"/>
    <w:basedOn w:val="Default"/>
    <w:next w:val="Default"/>
    <w:uiPriority w:val="99"/>
    <w:rsid w:val="004200AA"/>
    <w:pPr>
      <w:spacing w:line="360" w:lineRule="atLeast"/>
    </w:pPr>
    <w:rPr>
      <w:rFonts w:cs="Times New Roman"/>
      <w:color w:val="auto"/>
      <w:sz w:val="20"/>
    </w:rPr>
  </w:style>
  <w:style w:type="paragraph" w:customStyle="1" w:styleId="CM59611">
    <w:name w:val="CM59611"/>
    <w:basedOn w:val="Default"/>
    <w:next w:val="Default"/>
    <w:uiPriority w:val="99"/>
    <w:rsid w:val="004200AA"/>
    <w:pPr>
      <w:spacing w:line="360" w:lineRule="atLeast"/>
    </w:pPr>
    <w:rPr>
      <w:rFonts w:cs="Times New Roman"/>
      <w:color w:val="auto"/>
      <w:sz w:val="20"/>
    </w:rPr>
  </w:style>
  <w:style w:type="paragraph" w:customStyle="1" w:styleId="CM70611">
    <w:name w:val="CM70611"/>
    <w:basedOn w:val="Default"/>
    <w:next w:val="Default"/>
    <w:uiPriority w:val="99"/>
    <w:rsid w:val="004200AA"/>
    <w:pPr>
      <w:spacing w:line="360" w:lineRule="atLeast"/>
    </w:pPr>
    <w:rPr>
      <w:rFonts w:cs="Times New Roman"/>
      <w:color w:val="auto"/>
      <w:sz w:val="20"/>
    </w:rPr>
  </w:style>
  <w:style w:type="paragraph" w:customStyle="1" w:styleId="CM73611">
    <w:name w:val="CM73611"/>
    <w:basedOn w:val="Default"/>
    <w:next w:val="Default"/>
    <w:uiPriority w:val="99"/>
    <w:rsid w:val="004200AA"/>
    <w:rPr>
      <w:rFonts w:cs="Times New Roman"/>
      <w:color w:val="auto"/>
      <w:sz w:val="20"/>
    </w:rPr>
  </w:style>
  <w:style w:type="paragraph" w:customStyle="1" w:styleId="CM74611">
    <w:name w:val="CM74611"/>
    <w:basedOn w:val="Default"/>
    <w:next w:val="Default"/>
    <w:uiPriority w:val="99"/>
    <w:rsid w:val="004200AA"/>
    <w:pPr>
      <w:spacing w:line="360" w:lineRule="atLeast"/>
    </w:pPr>
    <w:rPr>
      <w:rFonts w:cs="Times New Roman"/>
      <w:color w:val="auto"/>
      <w:sz w:val="20"/>
    </w:rPr>
  </w:style>
  <w:style w:type="paragraph" w:customStyle="1" w:styleId="CM75611">
    <w:name w:val="CM75611"/>
    <w:basedOn w:val="Default"/>
    <w:next w:val="Default"/>
    <w:uiPriority w:val="99"/>
    <w:rsid w:val="004200AA"/>
    <w:rPr>
      <w:rFonts w:cs="Times New Roman"/>
      <w:color w:val="auto"/>
      <w:sz w:val="20"/>
    </w:rPr>
  </w:style>
  <w:style w:type="paragraph" w:customStyle="1" w:styleId="CM154611">
    <w:name w:val="CM154611"/>
    <w:basedOn w:val="Default"/>
    <w:next w:val="Default"/>
    <w:uiPriority w:val="99"/>
    <w:rsid w:val="004200AA"/>
    <w:rPr>
      <w:rFonts w:cs="Times New Roman"/>
      <w:color w:val="auto"/>
      <w:sz w:val="20"/>
    </w:rPr>
  </w:style>
  <w:style w:type="paragraph" w:customStyle="1" w:styleId="CM79611">
    <w:name w:val="CM79611"/>
    <w:basedOn w:val="Default"/>
    <w:next w:val="Default"/>
    <w:uiPriority w:val="99"/>
    <w:rsid w:val="004200AA"/>
    <w:pPr>
      <w:spacing w:line="360" w:lineRule="atLeast"/>
    </w:pPr>
    <w:rPr>
      <w:rFonts w:cs="Times New Roman"/>
      <w:color w:val="auto"/>
      <w:sz w:val="20"/>
    </w:rPr>
  </w:style>
  <w:style w:type="paragraph" w:customStyle="1" w:styleId="CM57611">
    <w:name w:val="CM57611"/>
    <w:basedOn w:val="Default"/>
    <w:next w:val="Default"/>
    <w:uiPriority w:val="99"/>
    <w:rsid w:val="004200AA"/>
    <w:pPr>
      <w:spacing w:line="360" w:lineRule="atLeast"/>
    </w:pPr>
    <w:rPr>
      <w:rFonts w:cs="Times New Roman"/>
      <w:color w:val="auto"/>
      <w:sz w:val="20"/>
    </w:rPr>
  </w:style>
  <w:style w:type="paragraph" w:customStyle="1" w:styleId="CM80611">
    <w:name w:val="CM80611"/>
    <w:basedOn w:val="Default"/>
    <w:next w:val="Default"/>
    <w:uiPriority w:val="99"/>
    <w:rsid w:val="004200AA"/>
    <w:pPr>
      <w:spacing w:line="360" w:lineRule="atLeast"/>
    </w:pPr>
    <w:rPr>
      <w:rFonts w:cs="Times New Roman"/>
      <w:color w:val="auto"/>
      <w:sz w:val="20"/>
    </w:rPr>
  </w:style>
  <w:style w:type="paragraph" w:customStyle="1" w:styleId="CM83611">
    <w:name w:val="CM83611"/>
    <w:basedOn w:val="Default"/>
    <w:next w:val="Default"/>
    <w:uiPriority w:val="99"/>
    <w:rsid w:val="004200AA"/>
    <w:pPr>
      <w:spacing w:line="720" w:lineRule="atLeast"/>
    </w:pPr>
    <w:rPr>
      <w:rFonts w:cs="Times New Roman"/>
      <w:color w:val="auto"/>
      <w:sz w:val="20"/>
    </w:rPr>
  </w:style>
  <w:style w:type="paragraph" w:customStyle="1" w:styleId="CM157611">
    <w:name w:val="CM157611"/>
    <w:basedOn w:val="Default"/>
    <w:next w:val="Default"/>
    <w:uiPriority w:val="99"/>
    <w:rsid w:val="004200AA"/>
    <w:rPr>
      <w:rFonts w:cs="Times New Roman"/>
      <w:color w:val="auto"/>
      <w:sz w:val="20"/>
    </w:rPr>
  </w:style>
  <w:style w:type="paragraph" w:customStyle="1" w:styleId="CM140611">
    <w:name w:val="CM140611"/>
    <w:basedOn w:val="Default"/>
    <w:next w:val="Default"/>
    <w:uiPriority w:val="99"/>
    <w:rsid w:val="004200AA"/>
    <w:rPr>
      <w:rFonts w:cs="Times New Roman"/>
      <w:color w:val="auto"/>
      <w:sz w:val="20"/>
    </w:rPr>
  </w:style>
  <w:style w:type="paragraph" w:customStyle="1" w:styleId="CM90611">
    <w:name w:val="CM90611"/>
    <w:basedOn w:val="Default"/>
    <w:next w:val="Default"/>
    <w:uiPriority w:val="99"/>
    <w:rsid w:val="004200AA"/>
    <w:pPr>
      <w:spacing w:line="360" w:lineRule="atLeast"/>
    </w:pPr>
    <w:rPr>
      <w:rFonts w:cs="Times New Roman"/>
      <w:color w:val="auto"/>
      <w:sz w:val="20"/>
    </w:rPr>
  </w:style>
  <w:style w:type="paragraph" w:customStyle="1" w:styleId="CM92611">
    <w:name w:val="CM92611"/>
    <w:basedOn w:val="Default"/>
    <w:next w:val="Default"/>
    <w:uiPriority w:val="99"/>
    <w:rsid w:val="004200AA"/>
    <w:rPr>
      <w:rFonts w:cs="Times New Roman"/>
      <w:color w:val="auto"/>
      <w:sz w:val="20"/>
    </w:rPr>
  </w:style>
  <w:style w:type="paragraph" w:customStyle="1" w:styleId="CM100611">
    <w:name w:val="CM100611"/>
    <w:basedOn w:val="Default"/>
    <w:next w:val="Default"/>
    <w:uiPriority w:val="99"/>
    <w:rsid w:val="004200AA"/>
    <w:rPr>
      <w:rFonts w:cs="Times New Roman"/>
      <w:color w:val="auto"/>
      <w:sz w:val="20"/>
    </w:rPr>
  </w:style>
  <w:style w:type="paragraph" w:customStyle="1" w:styleId="CM160611">
    <w:name w:val="CM160611"/>
    <w:basedOn w:val="Default"/>
    <w:next w:val="Default"/>
    <w:uiPriority w:val="99"/>
    <w:rsid w:val="004200AA"/>
    <w:rPr>
      <w:rFonts w:cs="Times New Roman"/>
      <w:color w:val="auto"/>
      <w:sz w:val="20"/>
    </w:rPr>
  </w:style>
  <w:style w:type="paragraph" w:customStyle="1" w:styleId="CM162611">
    <w:name w:val="CM162611"/>
    <w:basedOn w:val="Default"/>
    <w:next w:val="Default"/>
    <w:uiPriority w:val="99"/>
    <w:rsid w:val="004200AA"/>
    <w:rPr>
      <w:rFonts w:cs="Times New Roman"/>
      <w:color w:val="auto"/>
      <w:sz w:val="20"/>
    </w:rPr>
  </w:style>
  <w:style w:type="paragraph" w:customStyle="1" w:styleId="CM145611">
    <w:name w:val="CM145611"/>
    <w:basedOn w:val="Default"/>
    <w:next w:val="Default"/>
    <w:uiPriority w:val="99"/>
    <w:rsid w:val="004200AA"/>
    <w:rPr>
      <w:rFonts w:cs="Times New Roman"/>
      <w:color w:val="auto"/>
      <w:sz w:val="20"/>
    </w:rPr>
  </w:style>
  <w:style w:type="paragraph" w:customStyle="1" w:styleId="CM142611">
    <w:name w:val="CM142611"/>
    <w:basedOn w:val="Default"/>
    <w:next w:val="Default"/>
    <w:uiPriority w:val="99"/>
    <w:rsid w:val="004200AA"/>
    <w:rPr>
      <w:rFonts w:cs="Times New Roman"/>
      <w:color w:val="auto"/>
      <w:sz w:val="20"/>
    </w:rPr>
  </w:style>
  <w:style w:type="paragraph" w:customStyle="1" w:styleId="CM116611">
    <w:name w:val="CM116611"/>
    <w:basedOn w:val="Default"/>
    <w:next w:val="Default"/>
    <w:uiPriority w:val="99"/>
    <w:rsid w:val="004200AA"/>
    <w:rPr>
      <w:rFonts w:cs="Times New Roman"/>
      <w:color w:val="auto"/>
      <w:sz w:val="20"/>
    </w:rPr>
  </w:style>
  <w:style w:type="paragraph" w:customStyle="1" w:styleId="CM122611">
    <w:name w:val="CM122611"/>
    <w:basedOn w:val="Default"/>
    <w:next w:val="Default"/>
    <w:uiPriority w:val="99"/>
    <w:rsid w:val="004200AA"/>
    <w:pPr>
      <w:spacing w:line="360" w:lineRule="atLeast"/>
    </w:pPr>
    <w:rPr>
      <w:rFonts w:cs="Times New Roman"/>
      <w:color w:val="auto"/>
      <w:sz w:val="20"/>
    </w:rPr>
  </w:style>
  <w:style w:type="paragraph" w:customStyle="1" w:styleId="CM120611">
    <w:name w:val="CM120611"/>
    <w:basedOn w:val="Default"/>
    <w:next w:val="Default"/>
    <w:uiPriority w:val="99"/>
    <w:rsid w:val="004200AA"/>
    <w:rPr>
      <w:rFonts w:cs="Times New Roman"/>
      <w:color w:val="auto"/>
      <w:sz w:val="20"/>
    </w:rPr>
  </w:style>
  <w:style w:type="paragraph" w:customStyle="1" w:styleId="CM82611">
    <w:name w:val="CM82611"/>
    <w:basedOn w:val="Default"/>
    <w:next w:val="Default"/>
    <w:uiPriority w:val="99"/>
    <w:rsid w:val="004200AA"/>
    <w:pPr>
      <w:spacing w:line="720" w:lineRule="atLeast"/>
    </w:pPr>
    <w:rPr>
      <w:rFonts w:cs="Times New Roman"/>
      <w:color w:val="auto"/>
      <w:sz w:val="20"/>
    </w:rPr>
  </w:style>
  <w:style w:type="paragraph" w:customStyle="1" w:styleId="CM156611">
    <w:name w:val="CM156611"/>
    <w:basedOn w:val="Default"/>
    <w:next w:val="Default"/>
    <w:uiPriority w:val="99"/>
    <w:rsid w:val="004200AA"/>
    <w:rPr>
      <w:rFonts w:cs="Times New Roman"/>
      <w:color w:val="auto"/>
      <w:sz w:val="20"/>
    </w:rPr>
  </w:style>
  <w:style w:type="paragraph" w:customStyle="1" w:styleId="1611">
    <w:name w:val="1.611"/>
    <w:basedOn w:val="Default"/>
    <w:qFormat/>
    <w:rsid w:val="004200AA"/>
    <w:pPr>
      <w:ind w:leftChars="200" w:left="480"/>
    </w:pPr>
    <w:rPr>
      <w:rFonts w:cs="Times New Roman"/>
      <w:b/>
      <w:bCs/>
      <w:noProof/>
      <w:sz w:val="20"/>
    </w:rPr>
  </w:style>
  <w:style w:type="paragraph" w:customStyle="1" w:styleId="21711">
    <w:name w:val="2.1.711"/>
    <w:basedOn w:val="Default"/>
    <w:qFormat/>
    <w:rsid w:val="004200AA"/>
    <w:pPr>
      <w:ind w:leftChars="300" w:left="1200" w:hangingChars="200" w:hanging="480"/>
    </w:pPr>
    <w:rPr>
      <w:rFonts w:cs="Times New Roman"/>
      <w:sz w:val="20"/>
    </w:rPr>
  </w:style>
  <w:style w:type="paragraph" w:customStyle="1" w:styleId="211711">
    <w:name w:val="2.1.1711"/>
    <w:basedOn w:val="CM138"/>
    <w:qFormat/>
    <w:rsid w:val="004200AA"/>
    <w:pPr>
      <w:ind w:leftChars="400" w:left="1680" w:hangingChars="300" w:hanging="720"/>
    </w:pPr>
    <w:rPr>
      <w:sz w:val="20"/>
    </w:rPr>
  </w:style>
  <w:style w:type="paragraph" w:customStyle="1" w:styleId="2111611">
    <w:name w:val="2.1.1.1.611"/>
    <w:basedOn w:val="CM138"/>
    <w:qFormat/>
    <w:rsid w:val="004200AA"/>
    <w:pPr>
      <w:ind w:leftChars="500" w:left="2160" w:hangingChars="400" w:hanging="960"/>
    </w:pPr>
    <w:rPr>
      <w:sz w:val="20"/>
    </w:rPr>
  </w:style>
  <w:style w:type="character" w:customStyle="1" w:styleId="711">
    <w:name w:val="註解主旨 字元7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81">
    <w:name w:val="CM13381"/>
    <w:basedOn w:val="Default"/>
    <w:next w:val="Default"/>
    <w:uiPriority w:val="99"/>
    <w:rsid w:val="004200AA"/>
    <w:rPr>
      <w:rFonts w:cs="Times New Roman"/>
      <w:color w:val="auto"/>
    </w:rPr>
  </w:style>
  <w:style w:type="paragraph" w:customStyle="1" w:styleId="CM1141">
    <w:name w:val="CM1141"/>
    <w:basedOn w:val="Default"/>
    <w:next w:val="Default"/>
    <w:uiPriority w:val="99"/>
    <w:rsid w:val="004200AA"/>
    <w:rPr>
      <w:rFonts w:cs="Times New Roman"/>
      <w:color w:val="auto"/>
    </w:rPr>
  </w:style>
  <w:style w:type="paragraph" w:customStyle="1" w:styleId="CM13481">
    <w:name w:val="CM13481"/>
    <w:basedOn w:val="Default"/>
    <w:next w:val="Default"/>
    <w:uiPriority w:val="99"/>
    <w:rsid w:val="004200AA"/>
    <w:rPr>
      <w:rFonts w:cs="Times New Roman"/>
      <w:color w:val="auto"/>
    </w:rPr>
  </w:style>
  <w:style w:type="paragraph" w:customStyle="1" w:styleId="CM291">
    <w:name w:val="CM291"/>
    <w:basedOn w:val="Default"/>
    <w:next w:val="Default"/>
    <w:uiPriority w:val="99"/>
    <w:rsid w:val="004200AA"/>
    <w:pPr>
      <w:spacing w:line="376" w:lineRule="atLeast"/>
    </w:pPr>
    <w:rPr>
      <w:rFonts w:cs="Times New Roman"/>
      <w:color w:val="auto"/>
    </w:rPr>
  </w:style>
  <w:style w:type="paragraph" w:customStyle="1" w:styleId="CM391">
    <w:name w:val="CM391"/>
    <w:basedOn w:val="Default"/>
    <w:next w:val="Default"/>
    <w:uiPriority w:val="99"/>
    <w:rsid w:val="004200AA"/>
    <w:rPr>
      <w:rFonts w:cs="Times New Roman"/>
      <w:color w:val="auto"/>
    </w:rPr>
  </w:style>
  <w:style w:type="paragraph" w:customStyle="1" w:styleId="CM13581">
    <w:name w:val="CM13581"/>
    <w:basedOn w:val="Default"/>
    <w:next w:val="Default"/>
    <w:uiPriority w:val="99"/>
    <w:rsid w:val="004200AA"/>
    <w:rPr>
      <w:rFonts w:cs="Times New Roman"/>
      <w:color w:val="auto"/>
    </w:rPr>
  </w:style>
  <w:style w:type="paragraph" w:customStyle="1" w:styleId="CM13681">
    <w:name w:val="CM13681"/>
    <w:basedOn w:val="Default"/>
    <w:next w:val="Default"/>
    <w:uiPriority w:val="99"/>
    <w:rsid w:val="004200AA"/>
    <w:rPr>
      <w:rFonts w:cs="Times New Roman"/>
      <w:color w:val="auto"/>
    </w:rPr>
  </w:style>
  <w:style w:type="paragraph" w:customStyle="1" w:styleId="CM13781">
    <w:name w:val="CM13781"/>
    <w:basedOn w:val="Default"/>
    <w:next w:val="Default"/>
    <w:uiPriority w:val="99"/>
    <w:rsid w:val="004200AA"/>
    <w:rPr>
      <w:rFonts w:cs="Times New Roman"/>
      <w:color w:val="auto"/>
    </w:rPr>
  </w:style>
  <w:style w:type="paragraph" w:customStyle="1" w:styleId="CM13891">
    <w:name w:val="CM13891"/>
    <w:basedOn w:val="Default"/>
    <w:next w:val="Default"/>
    <w:uiPriority w:val="99"/>
    <w:rsid w:val="004200AA"/>
    <w:rPr>
      <w:rFonts w:cs="Times New Roman"/>
      <w:color w:val="auto"/>
    </w:rPr>
  </w:style>
  <w:style w:type="paragraph" w:customStyle="1" w:styleId="CM4121">
    <w:name w:val="CM4121"/>
    <w:basedOn w:val="Default"/>
    <w:next w:val="Default"/>
    <w:uiPriority w:val="99"/>
    <w:rsid w:val="004200AA"/>
    <w:rPr>
      <w:rFonts w:cs="Times New Roman"/>
      <w:color w:val="auto"/>
    </w:rPr>
  </w:style>
  <w:style w:type="paragraph" w:customStyle="1" w:styleId="CM5181">
    <w:name w:val="CM5181"/>
    <w:basedOn w:val="Default"/>
    <w:next w:val="Default"/>
    <w:uiPriority w:val="99"/>
    <w:rsid w:val="004200AA"/>
    <w:rPr>
      <w:rFonts w:cs="Times New Roman"/>
      <w:color w:val="auto"/>
    </w:rPr>
  </w:style>
  <w:style w:type="paragraph" w:customStyle="1" w:styleId="CM691">
    <w:name w:val="CM691"/>
    <w:basedOn w:val="Default"/>
    <w:next w:val="Default"/>
    <w:uiPriority w:val="99"/>
    <w:rsid w:val="004200AA"/>
    <w:rPr>
      <w:rFonts w:cs="Times New Roman"/>
      <w:color w:val="auto"/>
    </w:rPr>
  </w:style>
  <w:style w:type="paragraph" w:customStyle="1" w:styleId="CM991">
    <w:name w:val="CM991"/>
    <w:basedOn w:val="Default"/>
    <w:next w:val="Default"/>
    <w:uiPriority w:val="99"/>
    <w:rsid w:val="004200AA"/>
    <w:rPr>
      <w:rFonts w:cs="Times New Roman"/>
      <w:color w:val="auto"/>
    </w:rPr>
  </w:style>
  <w:style w:type="paragraph" w:customStyle="1" w:styleId="CM13161">
    <w:name w:val="CM13161"/>
    <w:basedOn w:val="Default"/>
    <w:next w:val="Default"/>
    <w:uiPriority w:val="99"/>
    <w:rsid w:val="004200AA"/>
    <w:pPr>
      <w:spacing w:line="360" w:lineRule="atLeast"/>
    </w:pPr>
    <w:rPr>
      <w:rFonts w:cs="Times New Roman"/>
      <w:color w:val="auto"/>
    </w:rPr>
  </w:style>
  <w:style w:type="paragraph" w:customStyle="1" w:styleId="CM14121">
    <w:name w:val="CM14121"/>
    <w:basedOn w:val="Default"/>
    <w:next w:val="Default"/>
    <w:uiPriority w:val="99"/>
    <w:rsid w:val="004200AA"/>
    <w:pPr>
      <w:spacing w:line="360" w:lineRule="atLeast"/>
    </w:pPr>
    <w:rPr>
      <w:rFonts w:cs="Times New Roman"/>
      <w:color w:val="auto"/>
    </w:rPr>
  </w:style>
  <w:style w:type="paragraph" w:customStyle="1" w:styleId="CM1781">
    <w:name w:val="CM1781"/>
    <w:basedOn w:val="Default"/>
    <w:next w:val="Default"/>
    <w:uiPriority w:val="99"/>
    <w:rsid w:val="004200AA"/>
    <w:pPr>
      <w:spacing w:line="360" w:lineRule="atLeast"/>
    </w:pPr>
    <w:rPr>
      <w:rFonts w:cs="Times New Roman"/>
      <w:color w:val="auto"/>
    </w:rPr>
  </w:style>
  <w:style w:type="paragraph" w:customStyle="1" w:styleId="CM1881">
    <w:name w:val="CM1881"/>
    <w:basedOn w:val="Default"/>
    <w:next w:val="Default"/>
    <w:uiPriority w:val="99"/>
    <w:rsid w:val="004200AA"/>
    <w:pPr>
      <w:spacing w:line="360" w:lineRule="atLeast"/>
    </w:pPr>
    <w:rPr>
      <w:rFonts w:cs="Times New Roman"/>
      <w:color w:val="auto"/>
    </w:rPr>
  </w:style>
  <w:style w:type="paragraph" w:customStyle="1" w:styleId="CM1981">
    <w:name w:val="CM1981"/>
    <w:basedOn w:val="Default"/>
    <w:next w:val="Default"/>
    <w:uiPriority w:val="99"/>
    <w:rsid w:val="004200AA"/>
    <w:pPr>
      <w:spacing w:line="360" w:lineRule="atLeast"/>
    </w:pPr>
    <w:rPr>
      <w:rFonts w:cs="Times New Roman"/>
      <w:color w:val="auto"/>
    </w:rPr>
  </w:style>
  <w:style w:type="paragraph" w:customStyle="1" w:styleId="CM2081">
    <w:name w:val="CM2081"/>
    <w:basedOn w:val="Default"/>
    <w:next w:val="Default"/>
    <w:uiPriority w:val="99"/>
    <w:rsid w:val="004200AA"/>
    <w:rPr>
      <w:rFonts w:cs="Times New Roman"/>
      <w:color w:val="auto"/>
    </w:rPr>
  </w:style>
  <w:style w:type="paragraph" w:customStyle="1" w:styleId="CM13981">
    <w:name w:val="CM13981"/>
    <w:basedOn w:val="Default"/>
    <w:next w:val="Default"/>
    <w:uiPriority w:val="99"/>
    <w:rsid w:val="004200AA"/>
    <w:rPr>
      <w:rFonts w:cs="Times New Roman"/>
      <w:color w:val="auto"/>
    </w:rPr>
  </w:style>
  <w:style w:type="paragraph" w:customStyle="1" w:styleId="CM3681">
    <w:name w:val="CM3681"/>
    <w:basedOn w:val="Default"/>
    <w:next w:val="Default"/>
    <w:uiPriority w:val="99"/>
    <w:rsid w:val="004200AA"/>
    <w:pPr>
      <w:spacing w:line="360" w:lineRule="atLeast"/>
    </w:pPr>
    <w:rPr>
      <w:rFonts w:cs="Times New Roman"/>
      <w:color w:val="auto"/>
    </w:rPr>
  </w:style>
  <w:style w:type="paragraph" w:customStyle="1" w:styleId="CM4081">
    <w:name w:val="CM4081"/>
    <w:basedOn w:val="Default"/>
    <w:next w:val="Default"/>
    <w:uiPriority w:val="99"/>
    <w:rsid w:val="004200AA"/>
    <w:pPr>
      <w:spacing w:line="360" w:lineRule="atLeast"/>
    </w:pPr>
    <w:rPr>
      <w:rFonts w:cs="Times New Roman"/>
      <w:color w:val="auto"/>
    </w:rPr>
  </w:style>
  <w:style w:type="paragraph" w:customStyle="1" w:styleId="CM4281">
    <w:name w:val="CM4281"/>
    <w:basedOn w:val="Default"/>
    <w:next w:val="Default"/>
    <w:uiPriority w:val="99"/>
    <w:rsid w:val="004200AA"/>
    <w:rPr>
      <w:rFonts w:cs="Times New Roman"/>
      <w:color w:val="auto"/>
    </w:rPr>
  </w:style>
  <w:style w:type="paragraph" w:customStyle="1" w:styleId="CM14681">
    <w:name w:val="CM14681"/>
    <w:basedOn w:val="Default"/>
    <w:next w:val="Default"/>
    <w:uiPriority w:val="99"/>
    <w:rsid w:val="004200AA"/>
    <w:rPr>
      <w:rFonts w:cs="Times New Roman"/>
      <w:color w:val="auto"/>
    </w:rPr>
  </w:style>
  <w:style w:type="paragraph" w:customStyle="1" w:styleId="CM4781">
    <w:name w:val="CM4781"/>
    <w:basedOn w:val="Default"/>
    <w:next w:val="Default"/>
    <w:uiPriority w:val="99"/>
    <w:rsid w:val="004200AA"/>
    <w:rPr>
      <w:rFonts w:cs="Times New Roman"/>
      <w:color w:val="auto"/>
    </w:rPr>
  </w:style>
  <w:style w:type="paragraph" w:customStyle="1" w:styleId="CM4981">
    <w:name w:val="CM4981"/>
    <w:basedOn w:val="Default"/>
    <w:next w:val="Default"/>
    <w:uiPriority w:val="99"/>
    <w:rsid w:val="004200AA"/>
    <w:pPr>
      <w:spacing w:line="360" w:lineRule="atLeast"/>
    </w:pPr>
    <w:rPr>
      <w:rFonts w:cs="Times New Roman"/>
      <w:color w:val="auto"/>
    </w:rPr>
  </w:style>
  <w:style w:type="paragraph" w:customStyle="1" w:styleId="CM5081">
    <w:name w:val="CM5081"/>
    <w:basedOn w:val="Default"/>
    <w:next w:val="Default"/>
    <w:uiPriority w:val="99"/>
    <w:rsid w:val="004200AA"/>
    <w:pPr>
      <w:spacing w:line="360" w:lineRule="atLeast"/>
    </w:pPr>
    <w:rPr>
      <w:rFonts w:cs="Times New Roman"/>
      <w:color w:val="auto"/>
    </w:rPr>
  </w:style>
  <w:style w:type="paragraph" w:customStyle="1" w:styleId="CM5191">
    <w:name w:val="CM5191"/>
    <w:basedOn w:val="Default"/>
    <w:next w:val="Default"/>
    <w:uiPriority w:val="99"/>
    <w:rsid w:val="004200AA"/>
    <w:rPr>
      <w:rFonts w:cs="Times New Roman"/>
      <w:color w:val="auto"/>
    </w:rPr>
  </w:style>
  <w:style w:type="paragraph" w:customStyle="1" w:styleId="CM6381">
    <w:name w:val="CM6381"/>
    <w:basedOn w:val="Default"/>
    <w:next w:val="Default"/>
    <w:uiPriority w:val="99"/>
    <w:rsid w:val="004200AA"/>
    <w:pPr>
      <w:spacing w:line="360" w:lineRule="atLeast"/>
    </w:pPr>
    <w:rPr>
      <w:rFonts w:cs="Times New Roman"/>
      <w:color w:val="auto"/>
    </w:rPr>
  </w:style>
  <w:style w:type="paragraph" w:customStyle="1" w:styleId="CM2681">
    <w:name w:val="CM2681"/>
    <w:basedOn w:val="Default"/>
    <w:next w:val="Default"/>
    <w:uiPriority w:val="99"/>
    <w:rsid w:val="004200AA"/>
    <w:pPr>
      <w:spacing w:line="360" w:lineRule="atLeast"/>
    </w:pPr>
    <w:rPr>
      <w:rFonts w:cs="Times New Roman"/>
      <w:color w:val="auto"/>
    </w:rPr>
  </w:style>
  <w:style w:type="paragraph" w:customStyle="1" w:styleId="CM5981">
    <w:name w:val="CM5981"/>
    <w:basedOn w:val="Default"/>
    <w:next w:val="Default"/>
    <w:uiPriority w:val="99"/>
    <w:rsid w:val="004200AA"/>
    <w:pPr>
      <w:spacing w:line="360" w:lineRule="atLeast"/>
    </w:pPr>
    <w:rPr>
      <w:rFonts w:cs="Times New Roman"/>
      <w:color w:val="auto"/>
    </w:rPr>
  </w:style>
  <w:style w:type="paragraph" w:customStyle="1" w:styleId="CM7081">
    <w:name w:val="CM7081"/>
    <w:basedOn w:val="Default"/>
    <w:next w:val="Default"/>
    <w:uiPriority w:val="99"/>
    <w:rsid w:val="004200AA"/>
    <w:pPr>
      <w:spacing w:line="360" w:lineRule="atLeast"/>
    </w:pPr>
    <w:rPr>
      <w:rFonts w:cs="Times New Roman"/>
      <w:color w:val="auto"/>
    </w:rPr>
  </w:style>
  <w:style w:type="paragraph" w:customStyle="1" w:styleId="CM7381">
    <w:name w:val="CM7381"/>
    <w:basedOn w:val="Default"/>
    <w:next w:val="Default"/>
    <w:uiPriority w:val="99"/>
    <w:rsid w:val="004200AA"/>
    <w:rPr>
      <w:rFonts w:cs="Times New Roman"/>
      <w:color w:val="auto"/>
    </w:rPr>
  </w:style>
  <w:style w:type="paragraph" w:customStyle="1" w:styleId="CM7481">
    <w:name w:val="CM7481"/>
    <w:basedOn w:val="Default"/>
    <w:next w:val="Default"/>
    <w:uiPriority w:val="99"/>
    <w:rsid w:val="004200AA"/>
    <w:pPr>
      <w:spacing w:line="360" w:lineRule="atLeast"/>
    </w:pPr>
    <w:rPr>
      <w:rFonts w:cs="Times New Roman"/>
      <w:color w:val="auto"/>
    </w:rPr>
  </w:style>
  <w:style w:type="paragraph" w:customStyle="1" w:styleId="CM7581">
    <w:name w:val="CM7581"/>
    <w:basedOn w:val="Default"/>
    <w:next w:val="Default"/>
    <w:uiPriority w:val="99"/>
    <w:rsid w:val="004200AA"/>
    <w:rPr>
      <w:rFonts w:cs="Times New Roman"/>
      <w:color w:val="auto"/>
    </w:rPr>
  </w:style>
  <w:style w:type="paragraph" w:customStyle="1" w:styleId="CM15481">
    <w:name w:val="CM15481"/>
    <w:basedOn w:val="Default"/>
    <w:next w:val="Default"/>
    <w:uiPriority w:val="99"/>
    <w:rsid w:val="004200AA"/>
    <w:rPr>
      <w:rFonts w:cs="Times New Roman"/>
      <w:color w:val="auto"/>
    </w:rPr>
  </w:style>
  <w:style w:type="paragraph" w:customStyle="1" w:styleId="CM7981">
    <w:name w:val="CM7981"/>
    <w:basedOn w:val="Default"/>
    <w:next w:val="Default"/>
    <w:uiPriority w:val="99"/>
    <w:rsid w:val="004200AA"/>
    <w:pPr>
      <w:spacing w:line="360" w:lineRule="atLeast"/>
    </w:pPr>
    <w:rPr>
      <w:rFonts w:cs="Times New Roman"/>
      <w:color w:val="auto"/>
    </w:rPr>
  </w:style>
  <w:style w:type="paragraph" w:customStyle="1" w:styleId="CM5781">
    <w:name w:val="CM5781"/>
    <w:basedOn w:val="Default"/>
    <w:next w:val="Default"/>
    <w:uiPriority w:val="99"/>
    <w:rsid w:val="004200AA"/>
    <w:pPr>
      <w:spacing w:line="360" w:lineRule="atLeast"/>
    </w:pPr>
    <w:rPr>
      <w:rFonts w:cs="Times New Roman"/>
      <w:color w:val="auto"/>
    </w:rPr>
  </w:style>
  <w:style w:type="paragraph" w:customStyle="1" w:styleId="CM8081">
    <w:name w:val="CM8081"/>
    <w:basedOn w:val="Default"/>
    <w:next w:val="Default"/>
    <w:uiPriority w:val="99"/>
    <w:rsid w:val="004200AA"/>
    <w:pPr>
      <w:spacing w:line="360" w:lineRule="atLeast"/>
    </w:pPr>
    <w:rPr>
      <w:rFonts w:cs="Times New Roman"/>
      <w:color w:val="auto"/>
    </w:rPr>
  </w:style>
  <w:style w:type="paragraph" w:customStyle="1" w:styleId="CM8381">
    <w:name w:val="CM8381"/>
    <w:basedOn w:val="Default"/>
    <w:next w:val="Default"/>
    <w:uiPriority w:val="99"/>
    <w:rsid w:val="004200AA"/>
    <w:pPr>
      <w:spacing w:line="720" w:lineRule="atLeast"/>
    </w:pPr>
    <w:rPr>
      <w:rFonts w:cs="Times New Roman"/>
      <w:color w:val="auto"/>
    </w:rPr>
  </w:style>
  <w:style w:type="paragraph" w:customStyle="1" w:styleId="CM15781">
    <w:name w:val="CM15781"/>
    <w:basedOn w:val="Default"/>
    <w:next w:val="Default"/>
    <w:uiPriority w:val="99"/>
    <w:rsid w:val="004200AA"/>
    <w:rPr>
      <w:rFonts w:cs="Times New Roman"/>
      <w:color w:val="auto"/>
    </w:rPr>
  </w:style>
  <w:style w:type="paragraph" w:customStyle="1" w:styleId="CM14081">
    <w:name w:val="CM14081"/>
    <w:basedOn w:val="Default"/>
    <w:next w:val="Default"/>
    <w:uiPriority w:val="99"/>
    <w:rsid w:val="004200AA"/>
    <w:rPr>
      <w:rFonts w:cs="Times New Roman"/>
      <w:color w:val="auto"/>
    </w:rPr>
  </w:style>
  <w:style w:type="paragraph" w:customStyle="1" w:styleId="CM9081">
    <w:name w:val="CM9081"/>
    <w:basedOn w:val="Default"/>
    <w:next w:val="Default"/>
    <w:uiPriority w:val="99"/>
    <w:rsid w:val="004200AA"/>
    <w:pPr>
      <w:spacing w:line="360" w:lineRule="atLeast"/>
    </w:pPr>
    <w:rPr>
      <w:rFonts w:cs="Times New Roman"/>
      <w:color w:val="auto"/>
    </w:rPr>
  </w:style>
  <w:style w:type="paragraph" w:customStyle="1" w:styleId="CM9281">
    <w:name w:val="CM9281"/>
    <w:basedOn w:val="Default"/>
    <w:next w:val="Default"/>
    <w:uiPriority w:val="99"/>
    <w:rsid w:val="004200AA"/>
    <w:rPr>
      <w:rFonts w:cs="Times New Roman"/>
      <w:color w:val="auto"/>
    </w:rPr>
  </w:style>
  <w:style w:type="paragraph" w:customStyle="1" w:styleId="CM10081">
    <w:name w:val="CM10081"/>
    <w:basedOn w:val="Default"/>
    <w:next w:val="Default"/>
    <w:uiPriority w:val="99"/>
    <w:rsid w:val="004200AA"/>
    <w:rPr>
      <w:rFonts w:cs="Times New Roman"/>
      <w:color w:val="auto"/>
    </w:rPr>
  </w:style>
  <w:style w:type="paragraph" w:customStyle="1" w:styleId="CM16081">
    <w:name w:val="CM16081"/>
    <w:basedOn w:val="Default"/>
    <w:next w:val="Default"/>
    <w:uiPriority w:val="99"/>
    <w:rsid w:val="004200AA"/>
    <w:rPr>
      <w:rFonts w:cs="Times New Roman"/>
      <w:color w:val="auto"/>
    </w:rPr>
  </w:style>
  <w:style w:type="paragraph" w:customStyle="1" w:styleId="CM16281">
    <w:name w:val="CM16281"/>
    <w:basedOn w:val="Default"/>
    <w:next w:val="Default"/>
    <w:uiPriority w:val="99"/>
    <w:rsid w:val="004200AA"/>
    <w:rPr>
      <w:rFonts w:cs="Times New Roman"/>
      <w:color w:val="auto"/>
    </w:rPr>
  </w:style>
  <w:style w:type="paragraph" w:customStyle="1" w:styleId="CM14581">
    <w:name w:val="CM14581"/>
    <w:basedOn w:val="Default"/>
    <w:next w:val="Default"/>
    <w:uiPriority w:val="99"/>
    <w:rsid w:val="004200AA"/>
    <w:rPr>
      <w:rFonts w:cs="Times New Roman"/>
      <w:color w:val="auto"/>
    </w:rPr>
  </w:style>
  <w:style w:type="paragraph" w:customStyle="1" w:styleId="CM14281">
    <w:name w:val="CM14281"/>
    <w:basedOn w:val="Default"/>
    <w:next w:val="Default"/>
    <w:uiPriority w:val="99"/>
    <w:rsid w:val="004200AA"/>
    <w:rPr>
      <w:rFonts w:cs="Times New Roman"/>
      <w:color w:val="auto"/>
    </w:rPr>
  </w:style>
  <w:style w:type="paragraph" w:customStyle="1" w:styleId="CM11681">
    <w:name w:val="CM11681"/>
    <w:basedOn w:val="Default"/>
    <w:next w:val="Default"/>
    <w:uiPriority w:val="99"/>
    <w:rsid w:val="004200AA"/>
    <w:rPr>
      <w:rFonts w:cs="Times New Roman"/>
      <w:color w:val="auto"/>
    </w:rPr>
  </w:style>
  <w:style w:type="paragraph" w:customStyle="1" w:styleId="CM12281">
    <w:name w:val="CM12281"/>
    <w:basedOn w:val="Default"/>
    <w:next w:val="Default"/>
    <w:uiPriority w:val="99"/>
    <w:rsid w:val="004200AA"/>
    <w:pPr>
      <w:spacing w:line="360" w:lineRule="atLeast"/>
    </w:pPr>
    <w:rPr>
      <w:rFonts w:cs="Times New Roman"/>
      <w:color w:val="auto"/>
    </w:rPr>
  </w:style>
  <w:style w:type="paragraph" w:customStyle="1" w:styleId="CM12081">
    <w:name w:val="CM12081"/>
    <w:basedOn w:val="Default"/>
    <w:next w:val="Default"/>
    <w:uiPriority w:val="99"/>
    <w:rsid w:val="004200AA"/>
    <w:rPr>
      <w:rFonts w:cs="Times New Roman"/>
      <w:color w:val="auto"/>
    </w:rPr>
  </w:style>
  <w:style w:type="paragraph" w:customStyle="1" w:styleId="CM8281">
    <w:name w:val="CM8281"/>
    <w:basedOn w:val="Default"/>
    <w:next w:val="Default"/>
    <w:uiPriority w:val="99"/>
    <w:rsid w:val="004200AA"/>
    <w:pPr>
      <w:spacing w:line="720" w:lineRule="atLeast"/>
    </w:pPr>
    <w:rPr>
      <w:rFonts w:cs="Times New Roman"/>
      <w:color w:val="auto"/>
    </w:rPr>
  </w:style>
  <w:style w:type="paragraph" w:customStyle="1" w:styleId="CM15681">
    <w:name w:val="CM15681"/>
    <w:basedOn w:val="Default"/>
    <w:next w:val="Default"/>
    <w:uiPriority w:val="99"/>
    <w:rsid w:val="004200AA"/>
    <w:rPr>
      <w:rFonts w:cs="Times New Roman"/>
      <w:color w:val="auto"/>
    </w:rPr>
  </w:style>
  <w:style w:type="paragraph" w:customStyle="1" w:styleId="1810">
    <w:name w:val="1.81"/>
    <w:basedOn w:val="Default"/>
    <w:qFormat/>
    <w:rsid w:val="004200AA"/>
    <w:pPr>
      <w:ind w:leftChars="200" w:left="480"/>
    </w:pPr>
    <w:rPr>
      <w:rFonts w:cs="Times New Roman"/>
      <w:b/>
      <w:bCs/>
      <w:noProof/>
      <w:lang w:val="x-none" w:eastAsia="x-none"/>
    </w:rPr>
  </w:style>
  <w:style w:type="paragraph" w:customStyle="1" w:styleId="21910">
    <w:name w:val="2.1.91"/>
    <w:basedOn w:val="Default"/>
    <w:qFormat/>
    <w:rsid w:val="004200AA"/>
    <w:pPr>
      <w:ind w:leftChars="300" w:left="1200" w:hangingChars="200" w:hanging="480"/>
    </w:pPr>
    <w:rPr>
      <w:rFonts w:cs="Times New Roman"/>
      <w:lang w:val="x-none" w:eastAsia="x-none"/>
    </w:rPr>
  </w:style>
  <w:style w:type="paragraph" w:customStyle="1" w:styleId="21191">
    <w:name w:val="2.1.191"/>
    <w:basedOn w:val="CM138"/>
    <w:qFormat/>
    <w:rsid w:val="004200AA"/>
    <w:pPr>
      <w:ind w:leftChars="400" w:left="1680" w:hangingChars="300" w:hanging="720"/>
    </w:pPr>
  </w:style>
  <w:style w:type="paragraph" w:customStyle="1" w:styleId="2111810">
    <w:name w:val="2.1.1.1.81"/>
    <w:basedOn w:val="CM138"/>
    <w:qFormat/>
    <w:rsid w:val="004200AA"/>
    <w:pPr>
      <w:ind w:leftChars="500" w:left="2160" w:hangingChars="400" w:hanging="960"/>
    </w:pPr>
    <w:rPr>
      <w:lang w:val="x-none" w:eastAsia="x-none"/>
    </w:rPr>
  </w:style>
  <w:style w:type="character" w:customStyle="1" w:styleId="910">
    <w:name w:val="註解主旨 字元91"/>
    <w:basedOn w:val="af5"/>
    <w:uiPriority w:val="99"/>
    <w:semiHidden/>
    <w:rsid w:val="004200AA"/>
    <w:rPr>
      <w:rFonts w:ascii="Times New Roman" w:eastAsia="新細明體" w:hAnsi="Times New Roman" w:cs="Times New Roman"/>
      <w:b/>
      <w:bCs/>
      <w:szCs w:val="24"/>
      <w:lang w:val="x-none" w:eastAsia="x-none"/>
    </w:rPr>
  </w:style>
  <w:style w:type="character" w:customStyle="1" w:styleId="334">
    <w:name w:val="頁首 字元33"/>
    <w:basedOn w:val="a0"/>
    <w:uiPriority w:val="99"/>
    <w:rsid w:val="004200AA"/>
    <w:rPr>
      <w:sz w:val="20"/>
      <w:szCs w:val="20"/>
    </w:rPr>
  </w:style>
  <w:style w:type="character" w:customStyle="1" w:styleId="177">
    <w:name w:val="頁尾 字元17"/>
    <w:basedOn w:val="a0"/>
    <w:uiPriority w:val="99"/>
    <w:rsid w:val="004200AA"/>
    <w:rPr>
      <w:sz w:val="20"/>
      <w:szCs w:val="20"/>
    </w:rPr>
  </w:style>
  <w:style w:type="character" w:customStyle="1" w:styleId="343">
    <w:name w:val="頁首 字元34"/>
    <w:basedOn w:val="a0"/>
    <w:uiPriority w:val="99"/>
    <w:rsid w:val="004200AA"/>
    <w:rPr>
      <w:sz w:val="20"/>
      <w:szCs w:val="20"/>
    </w:rPr>
  </w:style>
  <w:style w:type="character" w:customStyle="1" w:styleId="185">
    <w:name w:val="頁尾 字元18"/>
    <w:basedOn w:val="a0"/>
    <w:uiPriority w:val="99"/>
    <w:rsid w:val="004200AA"/>
    <w:rPr>
      <w:sz w:val="20"/>
      <w:szCs w:val="20"/>
    </w:rPr>
  </w:style>
  <w:style w:type="character" w:customStyle="1" w:styleId="255">
    <w:name w:val="區塊文字 字元25"/>
    <w:rsid w:val="004200AA"/>
    <w:rPr>
      <w:rFonts w:ascii="標楷體" w:eastAsia="標楷體" w:hAnsi="Times New Roman" w:cs="Times New Roman"/>
      <w:kern w:val="0"/>
      <w:sz w:val="28"/>
      <w:szCs w:val="20"/>
      <w:lang w:val="x-none" w:eastAsia="x-none"/>
    </w:rPr>
  </w:style>
  <w:style w:type="paragraph" w:customStyle="1" w:styleId="Default151">
    <w:name w:val="Default151"/>
    <w:rsid w:val="004200AA"/>
    <w:pPr>
      <w:widowControl w:val="0"/>
      <w:autoSpaceDE w:val="0"/>
      <w:autoSpaceDN w:val="0"/>
      <w:adjustRightInd w:val="0"/>
    </w:pPr>
    <w:rPr>
      <w:rFonts w:ascii="標楷體" w:eastAsia="標楷體" w:hAnsi="Calibri" w:cs="標楷體"/>
      <w:color w:val="000000"/>
      <w:kern w:val="0"/>
      <w:szCs w:val="24"/>
    </w:rPr>
  </w:style>
  <w:style w:type="character" w:customStyle="1" w:styleId="353">
    <w:name w:val="頁首 字元35"/>
    <w:basedOn w:val="a0"/>
    <w:uiPriority w:val="99"/>
    <w:rsid w:val="004200AA"/>
    <w:rPr>
      <w:sz w:val="20"/>
      <w:szCs w:val="20"/>
    </w:rPr>
  </w:style>
  <w:style w:type="character" w:customStyle="1" w:styleId="195">
    <w:name w:val="頁尾 字元19"/>
    <w:basedOn w:val="a0"/>
    <w:uiPriority w:val="99"/>
    <w:rsid w:val="004200AA"/>
    <w:rPr>
      <w:sz w:val="20"/>
      <w:szCs w:val="20"/>
    </w:rPr>
  </w:style>
  <w:style w:type="character" w:customStyle="1" w:styleId="263">
    <w:name w:val="區塊文字 字元26"/>
    <w:rsid w:val="004200AA"/>
    <w:rPr>
      <w:rFonts w:ascii="標楷體" w:eastAsia="標楷體" w:hAnsi="Times New Roman" w:cs="Times New Roman"/>
      <w:kern w:val="0"/>
      <w:sz w:val="28"/>
      <w:szCs w:val="20"/>
      <w:lang w:val="x-none" w:eastAsia="x-none"/>
    </w:rPr>
  </w:style>
  <w:style w:type="paragraph" w:customStyle="1" w:styleId="Default152">
    <w:name w:val="Default152"/>
    <w:rsid w:val="004200AA"/>
    <w:pPr>
      <w:widowControl w:val="0"/>
      <w:autoSpaceDE w:val="0"/>
      <w:autoSpaceDN w:val="0"/>
      <w:adjustRightInd w:val="0"/>
    </w:pPr>
    <w:rPr>
      <w:rFonts w:ascii="標楷體" w:eastAsia="標楷體" w:hAnsi="Calibri" w:cs="標楷體"/>
      <w:color w:val="000000"/>
      <w:kern w:val="0"/>
      <w:szCs w:val="24"/>
    </w:rPr>
  </w:style>
  <w:style w:type="paragraph" w:styleId="aff">
    <w:name w:val="TOC Heading"/>
    <w:basedOn w:val="1"/>
    <w:next w:val="a"/>
    <w:uiPriority w:val="39"/>
    <w:semiHidden/>
    <w:unhideWhenUsed/>
    <w:qFormat/>
    <w:rsid w:val="009E5B16"/>
    <w:pPr>
      <w:keepLines/>
      <w:widowControl/>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zh-TW"/>
    </w:rPr>
  </w:style>
  <w:style w:type="character" w:customStyle="1" w:styleId="361">
    <w:name w:val="頁首 字元36"/>
    <w:basedOn w:val="a0"/>
    <w:uiPriority w:val="99"/>
    <w:rsid w:val="00890A49"/>
    <w:rPr>
      <w:sz w:val="20"/>
      <w:szCs w:val="20"/>
    </w:rPr>
  </w:style>
  <w:style w:type="character" w:customStyle="1" w:styleId="202">
    <w:name w:val="頁尾 字元20"/>
    <w:basedOn w:val="a0"/>
    <w:uiPriority w:val="99"/>
    <w:rsid w:val="00890A49"/>
    <w:rPr>
      <w:sz w:val="20"/>
      <w:szCs w:val="20"/>
    </w:rPr>
  </w:style>
  <w:style w:type="character" w:customStyle="1" w:styleId="168">
    <w:name w:val="註解方塊文字 字元16"/>
    <w:basedOn w:val="a0"/>
    <w:uiPriority w:val="99"/>
    <w:semiHidden/>
    <w:rsid w:val="00890A49"/>
    <w:rPr>
      <w:rFonts w:asciiTheme="majorHAnsi" w:eastAsiaTheme="majorEastAsia" w:hAnsiTheme="majorHAnsi" w:cstheme="majorBidi"/>
      <w:sz w:val="18"/>
      <w:szCs w:val="18"/>
    </w:rPr>
  </w:style>
  <w:style w:type="paragraph" w:customStyle="1" w:styleId="Default25">
    <w:name w:val="Default25"/>
    <w:rsid w:val="00890A49"/>
    <w:pPr>
      <w:widowControl w:val="0"/>
      <w:autoSpaceDE w:val="0"/>
      <w:autoSpaceDN w:val="0"/>
      <w:adjustRightInd w:val="0"/>
    </w:pPr>
    <w:rPr>
      <w:rFonts w:ascii="標楷體" w:eastAsia="標楷體" w:hAnsi="Calibri" w:cs="標楷體"/>
      <w:color w:val="000000"/>
      <w:kern w:val="0"/>
      <w:szCs w:val="24"/>
    </w:rPr>
  </w:style>
  <w:style w:type="paragraph" w:customStyle="1" w:styleId="CM13320">
    <w:name w:val="CM13320"/>
    <w:basedOn w:val="Default"/>
    <w:next w:val="Default"/>
    <w:uiPriority w:val="99"/>
    <w:rsid w:val="00890A49"/>
    <w:rPr>
      <w:rFonts w:cs="Times New Roman"/>
      <w:color w:val="auto"/>
    </w:rPr>
  </w:style>
  <w:style w:type="paragraph" w:customStyle="1" w:styleId="CM130">
    <w:name w:val="CM130"/>
    <w:basedOn w:val="Default"/>
    <w:next w:val="Default"/>
    <w:uiPriority w:val="99"/>
    <w:rsid w:val="00890A49"/>
    <w:rPr>
      <w:rFonts w:cs="Times New Roman"/>
      <w:color w:val="auto"/>
    </w:rPr>
  </w:style>
  <w:style w:type="paragraph" w:customStyle="1" w:styleId="CM13420">
    <w:name w:val="CM13420"/>
    <w:basedOn w:val="Default"/>
    <w:next w:val="Default"/>
    <w:uiPriority w:val="99"/>
    <w:rsid w:val="00890A49"/>
    <w:rPr>
      <w:rFonts w:cs="Times New Roman"/>
      <w:color w:val="auto"/>
    </w:rPr>
  </w:style>
  <w:style w:type="paragraph" w:customStyle="1" w:styleId="CM220">
    <w:name w:val="CM220"/>
    <w:basedOn w:val="Default"/>
    <w:next w:val="Default"/>
    <w:uiPriority w:val="99"/>
    <w:rsid w:val="00890A49"/>
    <w:pPr>
      <w:spacing w:line="376" w:lineRule="atLeast"/>
    </w:pPr>
    <w:rPr>
      <w:rFonts w:cs="Times New Roman"/>
      <w:color w:val="auto"/>
    </w:rPr>
  </w:style>
  <w:style w:type="paragraph" w:customStyle="1" w:styleId="CM320">
    <w:name w:val="CM320"/>
    <w:basedOn w:val="Default"/>
    <w:next w:val="Default"/>
    <w:uiPriority w:val="99"/>
    <w:rsid w:val="00890A49"/>
    <w:rPr>
      <w:rFonts w:cs="Times New Roman"/>
      <w:color w:val="auto"/>
    </w:rPr>
  </w:style>
  <w:style w:type="paragraph" w:customStyle="1" w:styleId="CM13520">
    <w:name w:val="CM13520"/>
    <w:basedOn w:val="Default"/>
    <w:next w:val="Default"/>
    <w:uiPriority w:val="99"/>
    <w:rsid w:val="00890A49"/>
    <w:rPr>
      <w:rFonts w:cs="Times New Roman"/>
      <w:color w:val="auto"/>
    </w:rPr>
  </w:style>
  <w:style w:type="paragraph" w:customStyle="1" w:styleId="CM13620">
    <w:name w:val="CM13620"/>
    <w:basedOn w:val="Default"/>
    <w:next w:val="Default"/>
    <w:uiPriority w:val="99"/>
    <w:rsid w:val="00890A49"/>
    <w:rPr>
      <w:rFonts w:cs="Times New Roman"/>
      <w:color w:val="auto"/>
    </w:rPr>
  </w:style>
  <w:style w:type="paragraph" w:customStyle="1" w:styleId="CM13720">
    <w:name w:val="CM13720"/>
    <w:basedOn w:val="Default"/>
    <w:next w:val="Default"/>
    <w:uiPriority w:val="99"/>
    <w:rsid w:val="00890A49"/>
    <w:rPr>
      <w:rFonts w:cs="Times New Roman"/>
      <w:color w:val="auto"/>
    </w:rPr>
  </w:style>
  <w:style w:type="paragraph" w:customStyle="1" w:styleId="CM13820">
    <w:name w:val="CM13820"/>
    <w:basedOn w:val="Default"/>
    <w:next w:val="Default"/>
    <w:uiPriority w:val="99"/>
    <w:rsid w:val="00890A49"/>
    <w:rPr>
      <w:rFonts w:cs="Times New Roman"/>
      <w:color w:val="auto"/>
    </w:rPr>
  </w:style>
  <w:style w:type="paragraph" w:customStyle="1" w:styleId="CM430">
    <w:name w:val="CM430"/>
    <w:basedOn w:val="Default"/>
    <w:next w:val="Default"/>
    <w:uiPriority w:val="99"/>
    <w:rsid w:val="00890A49"/>
    <w:rPr>
      <w:rFonts w:cs="Times New Roman"/>
      <w:color w:val="auto"/>
    </w:rPr>
  </w:style>
  <w:style w:type="paragraph" w:customStyle="1" w:styleId="CM530">
    <w:name w:val="CM530"/>
    <w:basedOn w:val="Default"/>
    <w:next w:val="Default"/>
    <w:uiPriority w:val="99"/>
    <w:rsid w:val="00890A49"/>
    <w:rPr>
      <w:rFonts w:cs="Times New Roman"/>
      <w:color w:val="auto"/>
    </w:rPr>
  </w:style>
  <w:style w:type="paragraph" w:customStyle="1" w:styleId="CM620">
    <w:name w:val="CM620"/>
    <w:basedOn w:val="Default"/>
    <w:next w:val="Default"/>
    <w:uiPriority w:val="99"/>
    <w:rsid w:val="00890A49"/>
    <w:rPr>
      <w:rFonts w:cs="Times New Roman"/>
      <w:color w:val="auto"/>
    </w:rPr>
  </w:style>
  <w:style w:type="paragraph" w:customStyle="1" w:styleId="CM920">
    <w:name w:val="CM920"/>
    <w:basedOn w:val="Default"/>
    <w:next w:val="Default"/>
    <w:uiPriority w:val="99"/>
    <w:rsid w:val="00890A49"/>
    <w:rPr>
      <w:rFonts w:cs="Times New Roman"/>
      <w:color w:val="auto"/>
    </w:rPr>
  </w:style>
  <w:style w:type="paragraph" w:customStyle="1" w:styleId="CM1328">
    <w:name w:val="CM1328"/>
    <w:basedOn w:val="Default"/>
    <w:next w:val="Default"/>
    <w:uiPriority w:val="99"/>
    <w:rsid w:val="00890A49"/>
    <w:pPr>
      <w:spacing w:line="360" w:lineRule="atLeast"/>
    </w:pPr>
    <w:rPr>
      <w:rFonts w:cs="Times New Roman"/>
      <w:color w:val="auto"/>
    </w:rPr>
  </w:style>
  <w:style w:type="paragraph" w:customStyle="1" w:styleId="CM1430">
    <w:name w:val="CM1430"/>
    <w:basedOn w:val="Default"/>
    <w:next w:val="Default"/>
    <w:uiPriority w:val="99"/>
    <w:rsid w:val="00890A49"/>
    <w:pPr>
      <w:spacing w:line="360" w:lineRule="atLeast"/>
    </w:pPr>
    <w:rPr>
      <w:rFonts w:cs="Times New Roman"/>
      <w:color w:val="auto"/>
    </w:rPr>
  </w:style>
  <w:style w:type="paragraph" w:customStyle="1" w:styleId="CM1720">
    <w:name w:val="CM1720"/>
    <w:basedOn w:val="Default"/>
    <w:next w:val="Default"/>
    <w:uiPriority w:val="99"/>
    <w:rsid w:val="00890A49"/>
    <w:pPr>
      <w:spacing w:line="360" w:lineRule="atLeast"/>
    </w:pPr>
    <w:rPr>
      <w:rFonts w:cs="Times New Roman"/>
      <w:color w:val="auto"/>
    </w:rPr>
  </w:style>
  <w:style w:type="paragraph" w:customStyle="1" w:styleId="CM1820">
    <w:name w:val="CM1820"/>
    <w:basedOn w:val="Default"/>
    <w:next w:val="Default"/>
    <w:uiPriority w:val="99"/>
    <w:rsid w:val="00890A49"/>
    <w:pPr>
      <w:spacing w:line="360" w:lineRule="atLeast"/>
    </w:pPr>
    <w:rPr>
      <w:rFonts w:cs="Times New Roman"/>
      <w:color w:val="auto"/>
    </w:rPr>
  </w:style>
  <w:style w:type="paragraph" w:customStyle="1" w:styleId="CM1920">
    <w:name w:val="CM1920"/>
    <w:basedOn w:val="Default"/>
    <w:next w:val="Default"/>
    <w:uiPriority w:val="99"/>
    <w:rsid w:val="00890A49"/>
    <w:pPr>
      <w:spacing w:line="360" w:lineRule="atLeast"/>
    </w:pPr>
    <w:rPr>
      <w:rFonts w:cs="Times New Roman"/>
      <w:color w:val="auto"/>
    </w:rPr>
  </w:style>
  <w:style w:type="paragraph" w:customStyle="1" w:styleId="CM2020">
    <w:name w:val="CM2020"/>
    <w:basedOn w:val="Default"/>
    <w:next w:val="Default"/>
    <w:uiPriority w:val="99"/>
    <w:rsid w:val="00890A49"/>
    <w:rPr>
      <w:rFonts w:cs="Times New Roman"/>
      <w:color w:val="auto"/>
    </w:rPr>
  </w:style>
  <w:style w:type="paragraph" w:customStyle="1" w:styleId="CM13920">
    <w:name w:val="CM13920"/>
    <w:basedOn w:val="Default"/>
    <w:next w:val="Default"/>
    <w:uiPriority w:val="99"/>
    <w:rsid w:val="00890A49"/>
    <w:rPr>
      <w:rFonts w:cs="Times New Roman"/>
      <w:color w:val="auto"/>
    </w:rPr>
  </w:style>
  <w:style w:type="paragraph" w:customStyle="1" w:styleId="CM3620">
    <w:name w:val="CM3620"/>
    <w:basedOn w:val="Default"/>
    <w:next w:val="Default"/>
    <w:uiPriority w:val="99"/>
    <w:rsid w:val="00890A49"/>
    <w:pPr>
      <w:spacing w:line="360" w:lineRule="atLeast"/>
    </w:pPr>
    <w:rPr>
      <w:rFonts w:cs="Times New Roman"/>
      <w:color w:val="auto"/>
    </w:rPr>
  </w:style>
  <w:style w:type="paragraph" w:customStyle="1" w:styleId="CM4020">
    <w:name w:val="CM4020"/>
    <w:basedOn w:val="Default"/>
    <w:next w:val="Default"/>
    <w:uiPriority w:val="99"/>
    <w:rsid w:val="00890A49"/>
    <w:pPr>
      <w:spacing w:line="360" w:lineRule="atLeast"/>
    </w:pPr>
    <w:rPr>
      <w:rFonts w:cs="Times New Roman"/>
      <w:color w:val="auto"/>
    </w:rPr>
  </w:style>
  <w:style w:type="paragraph" w:customStyle="1" w:styleId="CM4220">
    <w:name w:val="CM4220"/>
    <w:basedOn w:val="Default"/>
    <w:next w:val="Default"/>
    <w:uiPriority w:val="99"/>
    <w:rsid w:val="00890A49"/>
    <w:rPr>
      <w:rFonts w:cs="Times New Roman"/>
      <w:color w:val="auto"/>
    </w:rPr>
  </w:style>
  <w:style w:type="paragraph" w:customStyle="1" w:styleId="CM14620">
    <w:name w:val="CM14620"/>
    <w:basedOn w:val="Default"/>
    <w:next w:val="Default"/>
    <w:uiPriority w:val="99"/>
    <w:rsid w:val="00890A49"/>
    <w:rPr>
      <w:rFonts w:cs="Times New Roman"/>
      <w:color w:val="auto"/>
    </w:rPr>
  </w:style>
  <w:style w:type="paragraph" w:customStyle="1" w:styleId="CM4720">
    <w:name w:val="CM4720"/>
    <w:basedOn w:val="Default"/>
    <w:next w:val="Default"/>
    <w:uiPriority w:val="99"/>
    <w:rsid w:val="00890A49"/>
    <w:rPr>
      <w:rFonts w:cs="Times New Roman"/>
      <w:color w:val="auto"/>
    </w:rPr>
  </w:style>
  <w:style w:type="paragraph" w:customStyle="1" w:styleId="CM4920">
    <w:name w:val="CM4920"/>
    <w:basedOn w:val="Default"/>
    <w:next w:val="Default"/>
    <w:uiPriority w:val="99"/>
    <w:rsid w:val="00890A49"/>
    <w:pPr>
      <w:spacing w:line="360" w:lineRule="atLeast"/>
    </w:pPr>
    <w:rPr>
      <w:rFonts w:cs="Times New Roman"/>
      <w:color w:val="auto"/>
    </w:rPr>
  </w:style>
  <w:style w:type="paragraph" w:customStyle="1" w:styleId="CM5020">
    <w:name w:val="CM5020"/>
    <w:basedOn w:val="Default"/>
    <w:next w:val="Default"/>
    <w:uiPriority w:val="99"/>
    <w:rsid w:val="00890A49"/>
    <w:pPr>
      <w:spacing w:line="360" w:lineRule="atLeast"/>
    </w:pPr>
    <w:rPr>
      <w:rFonts w:cs="Times New Roman"/>
      <w:color w:val="auto"/>
    </w:rPr>
  </w:style>
  <w:style w:type="paragraph" w:customStyle="1" w:styleId="CM5120">
    <w:name w:val="CM5120"/>
    <w:basedOn w:val="Default"/>
    <w:next w:val="Default"/>
    <w:uiPriority w:val="99"/>
    <w:rsid w:val="00890A49"/>
    <w:rPr>
      <w:rFonts w:cs="Times New Roman"/>
      <w:color w:val="auto"/>
    </w:rPr>
  </w:style>
  <w:style w:type="paragraph" w:customStyle="1" w:styleId="CM6320">
    <w:name w:val="CM6320"/>
    <w:basedOn w:val="Default"/>
    <w:next w:val="Default"/>
    <w:uiPriority w:val="99"/>
    <w:rsid w:val="00890A49"/>
    <w:pPr>
      <w:spacing w:line="360" w:lineRule="atLeast"/>
    </w:pPr>
    <w:rPr>
      <w:rFonts w:cs="Times New Roman"/>
      <w:color w:val="auto"/>
    </w:rPr>
  </w:style>
  <w:style w:type="paragraph" w:customStyle="1" w:styleId="CM2620">
    <w:name w:val="CM2620"/>
    <w:basedOn w:val="Default"/>
    <w:next w:val="Default"/>
    <w:uiPriority w:val="99"/>
    <w:rsid w:val="00890A49"/>
    <w:pPr>
      <w:spacing w:line="360" w:lineRule="atLeast"/>
    </w:pPr>
    <w:rPr>
      <w:rFonts w:cs="Times New Roman"/>
      <w:color w:val="auto"/>
    </w:rPr>
  </w:style>
  <w:style w:type="paragraph" w:customStyle="1" w:styleId="CM5920">
    <w:name w:val="CM5920"/>
    <w:basedOn w:val="Default"/>
    <w:next w:val="Default"/>
    <w:uiPriority w:val="99"/>
    <w:rsid w:val="00890A49"/>
    <w:pPr>
      <w:spacing w:line="360" w:lineRule="atLeast"/>
    </w:pPr>
    <w:rPr>
      <w:rFonts w:cs="Times New Roman"/>
      <w:color w:val="auto"/>
    </w:rPr>
  </w:style>
  <w:style w:type="paragraph" w:customStyle="1" w:styleId="CM7020">
    <w:name w:val="CM7020"/>
    <w:basedOn w:val="Default"/>
    <w:next w:val="Default"/>
    <w:uiPriority w:val="99"/>
    <w:rsid w:val="00890A49"/>
    <w:pPr>
      <w:spacing w:line="360" w:lineRule="atLeast"/>
    </w:pPr>
    <w:rPr>
      <w:rFonts w:cs="Times New Roman"/>
      <w:color w:val="auto"/>
    </w:rPr>
  </w:style>
  <w:style w:type="paragraph" w:customStyle="1" w:styleId="CM7320">
    <w:name w:val="CM7320"/>
    <w:basedOn w:val="Default"/>
    <w:next w:val="Default"/>
    <w:uiPriority w:val="99"/>
    <w:rsid w:val="00890A49"/>
    <w:rPr>
      <w:rFonts w:cs="Times New Roman"/>
      <w:color w:val="auto"/>
    </w:rPr>
  </w:style>
  <w:style w:type="paragraph" w:customStyle="1" w:styleId="CM7420">
    <w:name w:val="CM7420"/>
    <w:basedOn w:val="Default"/>
    <w:next w:val="Default"/>
    <w:uiPriority w:val="99"/>
    <w:rsid w:val="00890A49"/>
    <w:pPr>
      <w:spacing w:line="360" w:lineRule="atLeast"/>
    </w:pPr>
    <w:rPr>
      <w:rFonts w:cs="Times New Roman"/>
      <w:color w:val="auto"/>
    </w:rPr>
  </w:style>
  <w:style w:type="paragraph" w:customStyle="1" w:styleId="CM7520">
    <w:name w:val="CM7520"/>
    <w:basedOn w:val="Default"/>
    <w:next w:val="Default"/>
    <w:uiPriority w:val="99"/>
    <w:rsid w:val="00890A49"/>
    <w:rPr>
      <w:rFonts w:cs="Times New Roman"/>
      <w:color w:val="auto"/>
    </w:rPr>
  </w:style>
  <w:style w:type="paragraph" w:customStyle="1" w:styleId="CM15420">
    <w:name w:val="CM15420"/>
    <w:basedOn w:val="Default"/>
    <w:next w:val="Default"/>
    <w:uiPriority w:val="99"/>
    <w:rsid w:val="00890A49"/>
    <w:rPr>
      <w:rFonts w:cs="Times New Roman"/>
      <w:color w:val="auto"/>
    </w:rPr>
  </w:style>
  <w:style w:type="paragraph" w:customStyle="1" w:styleId="CM7920">
    <w:name w:val="CM7920"/>
    <w:basedOn w:val="Default"/>
    <w:next w:val="Default"/>
    <w:uiPriority w:val="99"/>
    <w:rsid w:val="00890A49"/>
    <w:pPr>
      <w:spacing w:line="360" w:lineRule="atLeast"/>
    </w:pPr>
    <w:rPr>
      <w:rFonts w:cs="Times New Roman"/>
      <w:color w:val="auto"/>
    </w:rPr>
  </w:style>
  <w:style w:type="paragraph" w:customStyle="1" w:styleId="CM5720">
    <w:name w:val="CM5720"/>
    <w:basedOn w:val="Default"/>
    <w:next w:val="Default"/>
    <w:uiPriority w:val="99"/>
    <w:rsid w:val="00890A49"/>
    <w:pPr>
      <w:spacing w:line="360" w:lineRule="atLeast"/>
    </w:pPr>
    <w:rPr>
      <w:rFonts w:cs="Times New Roman"/>
      <w:color w:val="auto"/>
    </w:rPr>
  </w:style>
  <w:style w:type="paragraph" w:customStyle="1" w:styleId="CM8020">
    <w:name w:val="CM8020"/>
    <w:basedOn w:val="Default"/>
    <w:next w:val="Default"/>
    <w:uiPriority w:val="99"/>
    <w:rsid w:val="00890A49"/>
    <w:pPr>
      <w:spacing w:line="360" w:lineRule="atLeast"/>
    </w:pPr>
    <w:rPr>
      <w:rFonts w:cs="Times New Roman"/>
      <w:color w:val="auto"/>
    </w:rPr>
  </w:style>
  <w:style w:type="paragraph" w:customStyle="1" w:styleId="CM8320">
    <w:name w:val="CM8320"/>
    <w:basedOn w:val="Default"/>
    <w:next w:val="Default"/>
    <w:uiPriority w:val="99"/>
    <w:rsid w:val="00890A49"/>
    <w:pPr>
      <w:spacing w:line="720" w:lineRule="atLeast"/>
    </w:pPr>
    <w:rPr>
      <w:rFonts w:cs="Times New Roman"/>
      <w:color w:val="auto"/>
    </w:rPr>
  </w:style>
  <w:style w:type="paragraph" w:customStyle="1" w:styleId="CM15720">
    <w:name w:val="CM15720"/>
    <w:basedOn w:val="Default"/>
    <w:next w:val="Default"/>
    <w:uiPriority w:val="99"/>
    <w:rsid w:val="00890A49"/>
    <w:rPr>
      <w:rFonts w:cs="Times New Roman"/>
      <w:color w:val="auto"/>
    </w:rPr>
  </w:style>
  <w:style w:type="paragraph" w:customStyle="1" w:styleId="CM14020">
    <w:name w:val="CM14020"/>
    <w:basedOn w:val="Default"/>
    <w:next w:val="Default"/>
    <w:uiPriority w:val="99"/>
    <w:rsid w:val="00890A49"/>
    <w:rPr>
      <w:rFonts w:cs="Times New Roman"/>
      <w:color w:val="auto"/>
    </w:rPr>
  </w:style>
  <w:style w:type="paragraph" w:customStyle="1" w:styleId="CM9020">
    <w:name w:val="CM9020"/>
    <w:basedOn w:val="Default"/>
    <w:next w:val="Default"/>
    <w:uiPriority w:val="99"/>
    <w:rsid w:val="00890A49"/>
    <w:pPr>
      <w:spacing w:line="360" w:lineRule="atLeast"/>
    </w:pPr>
    <w:rPr>
      <w:rFonts w:cs="Times New Roman"/>
      <w:color w:val="auto"/>
    </w:rPr>
  </w:style>
  <w:style w:type="paragraph" w:customStyle="1" w:styleId="CM9220">
    <w:name w:val="CM9220"/>
    <w:basedOn w:val="Default"/>
    <w:next w:val="Default"/>
    <w:uiPriority w:val="99"/>
    <w:rsid w:val="00890A49"/>
    <w:rPr>
      <w:rFonts w:cs="Times New Roman"/>
      <w:color w:val="auto"/>
    </w:rPr>
  </w:style>
  <w:style w:type="paragraph" w:customStyle="1" w:styleId="CM10020">
    <w:name w:val="CM10020"/>
    <w:basedOn w:val="Default"/>
    <w:next w:val="Default"/>
    <w:uiPriority w:val="99"/>
    <w:rsid w:val="00890A49"/>
    <w:rPr>
      <w:rFonts w:cs="Times New Roman"/>
      <w:color w:val="auto"/>
    </w:rPr>
  </w:style>
  <w:style w:type="paragraph" w:customStyle="1" w:styleId="CM16020">
    <w:name w:val="CM16020"/>
    <w:basedOn w:val="Default"/>
    <w:next w:val="Default"/>
    <w:uiPriority w:val="99"/>
    <w:rsid w:val="00890A49"/>
    <w:rPr>
      <w:rFonts w:cs="Times New Roman"/>
      <w:color w:val="auto"/>
    </w:rPr>
  </w:style>
  <w:style w:type="paragraph" w:customStyle="1" w:styleId="CM16220">
    <w:name w:val="CM16220"/>
    <w:basedOn w:val="Default"/>
    <w:next w:val="Default"/>
    <w:uiPriority w:val="99"/>
    <w:rsid w:val="00890A49"/>
    <w:rPr>
      <w:rFonts w:cs="Times New Roman"/>
      <w:color w:val="auto"/>
    </w:rPr>
  </w:style>
  <w:style w:type="paragraph" w:customStyle="1" w:styleId="CM14520">
    <w:name w:val="CM14520"/>
    <w:basedOn w:val="Default"/>
    <w:next w:val="Default"/>
    <w:uiPriority w:val="99"/>
    <w:rsid w:val="00890A49"/>
    <w:rPr>
      <w:rFonts w:cs="Times New Roman"/>
      <w:color w:val="auto"/>
    </w:rPr>
  </w:style>
  <w:style w:type="paragraph" w:customStyle="1" w:styleId="CM14220">
    <w:name w:val="CM14220"/>
    <w:basedOn w:val="Default"/>
    <w:next w:val="Default"/>
    <w:uiPriority w:val="99"/>
    <w:rsid w:val="00890A49"/>
    <w:rPr>
      <w:rFonts w:cs="Times New Roman"/>
      <w:color w:val="auto"/>
    </w:rPr>
  </w:style>
  <w:style w:type="paragraph" w:customStyle="1" w:styleId="CM11620">
    <w:name w:val="CM11620"/>
    <w:basedOn w:val="Default"/>
    <w:next w:val="Default"/>
    <w:uiPriority w:val="99"/>
    <w:rsid w:val="00890A49"/>
    <w:rPr>
      <w:rFonts w:cs="Times New Roman"/>
      <w:color w:val="auto"/>
    </w:rPr>
  </w:style>
  <w:style w:type="paragraph" w:customStyle="1" w:styleId="CM12220">
    <w:name w:val="CM12220"/>
    <w:basedOn w:val="Default"/>
    <w:next w:val="Default"/>
    <w:uiPriority w:val="99"/>
    <w:rsid w:val="00890A49"/>
    <w:pPr>
      <w:spacing w:line="360" w:lineRule="atLeast"/>
    </w:pPr>
    <w:rPr>
      <w:rFonts w:cs="Times New Roman"/>
      <w:color w:val="auto"/>
    </w:rPr>
  </w:style>
  <w:style w:type="paragraph" w:customStyle="1" w:styleId="CM12020">
    <w:name w:val="CM12020"/>
    <w:basedOn w:val="Default"/>
    <w:next w:val="Default"/>
    <w:uiPriority w:val="99"/>
    <w:rsid w:val="00890A49"/>
    <w:rPr>
      <w:rFonts w:cs="Times New Roman"/>
      <w:color w:val="auto"/>
    </w:rPr>
  </w:style>
  <w:style w:type="paragraph" w:customStyle="1" w:styleId="CM8220">
    <w:name w:val="CM8220"/>
    <w:basedOn w:val="Default"/>
    <w:next w:val="Default"/>
    <w:uiPriority w:val="99"/>
    <w:rsid w:val="00890A49"/>
    <w:pPr>
      <w:spacing w:line="720" w:lineRule="atLeast"/>
    </w:pPr>
    <w:rPr>
      <w:rFonts w:cs="Times New Roman"/>
      <w:color w:val="auto"/>
    </w:rPr>
  </w:style>
  <w:style w:type="paragraph" w:customStyle="1" w:styleId="CM15620">
    <w:name w:val="CM15620"/>
    <w:basedOn w:val="Default"/>
    <w:next w:val="Default"/>
    <w:uiPriority w:val="99"/>
    <w:rsid w:val="00890A49"/>
    <w:rPr>
      <w:rFonts w:cs="Times New Roman"/>
      <w:color w:val="auto"/>
    </w:rPr>
  </w:style>
  <w:style w:type="character" w:customStyle="1" w:styleId="169">
    <w:name w:val="純文字 字元16"/>
    <w:basedOn w:val="a0"/>
    <w:rsid w:val="00890A49"/>
    <w:rPr>
      <w:rFonts w:ascii="細明體" w:eastAsia="細明體" w:hAnsi="Courier New" w:cs="Times New Roman"/>
      <w:szCs w:val="20"/>
      <w:lang w:val="x-none" w:eastAsia="x-none"/>
    </w:rPr>
  </w:style>
  <w:style w:type="character" w:customStyle="1" w:styleId="316">
    <w:name w:val="本文 3 字元16"/>
    <w:basedOn w:val="a0"/>
    <w:semiHidden/>
    <w:rsid w:val="00890A49"/>
    <w:rPr>
      <w:rFonts w:ascii="Times New Roman" w:eastAsia="標楷體" w:hAnsi="Times New Roman" w:cs="Times New Roman"/>
      <w:color w:val="0000FF"/>
      <w:szCs w:val="24"/>
      <w:lang w:val="x-none" w:eastAsia="x-none"/>
    </w:rPr>
  </w:style>
  <w:style w:type="character" w:customStyle="1" w:styleId="273">
    <w:name w:val="區塊文字 字元27"/>
    <w:rsid w:val="00890A49"/>
    <w:rPr>
      <w:rFonts w:ascii="標楷體" w:eastAsia="標楷體" w:hAnsi="Times New Roman" w:cs="Times New Roman"/>
      <w:kern w:val="0"/>
      <w:sz w:val="28"/>
      <w:szCs w:val="20"/>
      <w:lang w:val="x-none" w:eastAsia="x-none"/>
    </w:rPr>
  </w:style>
  <w:style w:type="character" w:customStyle="1" w:styleId="HTML16">
    <w:name w:val="HTML 預設格式 字元16"/>
    <w:basedOn w:val="a0"/>
    <w:rsid w:val="00890A49"/>
    <w:rPr>
      <w:rFonts w:ascii="細明體" w:eastAsia="細明體" w:hAnsi="細明體" w:cs="Times New Roman"/>
      <w:kern w:val="0"/>
      <w:szCs w:val="24"/>
      <w:lang w:val="x-none" w:eastAsia="x-none"/>
    </w:rPr>
  </w:style>
  <w:style w:type="character" w:customStyle="1" w:styleId="186">
    <w:name w:val="本文 字元18"/>
    <w:basedOn w:val="a0"/>
    <w:uiPriority w:val="99"/>
    <w:semiHidden/>
    <w:rsid w:val="00890A49"/>
    <w:rPr>
      <w:rFonts w:ascii="Calibri" w:eastAsia="新細明體" w:hAnsi="Calibri" w:cs="Times New Roman"/>
      <w:lang w:val="x-none" w:eastAsia="x-none"/>
    </w:rPr>
  </w:style>
  <w:style w:type="character" w:customStyle="1" w:styleId="16a">
    <w:name w:val="日期 字元16"/>
    <w:basedOn w:val="a0"/>
    <w:rsid w:val="00890A49"/>
    <w:rPr>
      <w:rFonts w:ascii="Times New Roman" w:eastAsia="新細明體" w:hAnsi="Times New Roman" w:cs="Times New Roman"/>
      <w:szCs w:val="24"/>
      <w:lang w:val="x-none" w:eastAsia="x-none"/>
    </w:rPr>
  </w:style>
  <w:style w:type="character" w:customStyle="1" w:styleId="16b">
    <w:name w:val="註解文字 字元16"/>
    <w:basedOn w:val="a0"/>
    <w:semiHidden/>
    <w:rsid w:val="00890A49"/>
    <w:rPr>
      <w:rFonts w:ascii="Times New Roman" w:eastAsia="新細明體" w:hAnsi="Times New Roman" w:cs="Times New Roman"/>
      <w:szCs w:val="24"/>
      <w:lang w:val="x-none" w:eastAsia="x-none"/>
    </w:rPr>
  </w:style>
  <w:style w:type="character" w:customStyle="1" w:styleId="2182">
    <w:name w:val="本文 2 字元18"/>
    <w:basedOn w:val="a0"/>
    <w:uiPriority w:val="99"/>
    <w:semiHidden/>
    <w:rsid w:val="00890A49"/>
    <w:rPr>
      <w:rFonts w:ascii="Calibri" w:eastAsia="新細明體" w:hAnsi="Calibri" w:cs="Times New Roman"/>
      <w:lang w:val="x-none" w:eastAsia="x-none"/>
    </w:rPr>
  </w:style>
  <w:style w:type="paragraph" w:customStyle="1" w:styleId="187">
    <w:name w:val="@18"/>
    <w:basedOn w:val="3"/>
    <w:qFormat/>
    <w:rsid w:val="00890A49"/>
    <w:rPr>
      <w:rFonts w:ascii="標楷體" w:eastAsia="標楷體" w:hAnsi="標楷體"/>
      <w:noProof/>
      <w:sz w:val="24"/>
      <w:szCs w:val="24"/>
    </w:rPr>
  </w:style>
  <w:style w:type="character" w:customStyle="1" w:styleId="15d">
    <w:name w:val="@ 字元15"/>
    <w:rsid w:val="00890A49"/>
    <w:rPr>
      <w:rFonts w:ascii="標楷體" w:eastAsia="標楷體" w:hAnsi="標楷體" w:cs="Times New Roman"/>
      <w:b/>
      <w:bCs/>
      <w:noProof/>
      <w:szCs w:val="24"/>
      <w:lang w:val="x-none" w:eastAsia="x-none"/>
    </w:rPr>
  </w:style>
  <w:style w:type="paragraph" w:customStyle="1" w:styleId="1200">
    <w:name w:val="1.20"/>
    <w:basedOn w:val="Default"/>
    <w:qFormat/>
    <w:rsid w:val="00890A49"/>
    <w:pPr>
      <w:ind w:leftChars="200" w:left="480"/>
    </w:pPr>
    <w:rPr>
      <w:rFonts w:cs="Times New Roman"/>
      <w:b/>
      <w:bCs/>
      <w:noProof/>
      <w:lang w:val="x-none" w:eastAsia="x-none"/>
    </w:rPr>
  </w:style>
  <w:style w:type="paragraph" w:customStyle="1" w:styleId="21300">
    <w:name w:val="2.1.30"/>
    <w:basedOn w:val="Default"/>
    <w:qFormat/>
    <w:rsid w:val="00890A49"/>
    <w:pPr>
      <w:ind w:leftChars="300" w:left="1200" w:hangingChars="200" w:hanging="480"/>
    </w:pPr>
    <w:rPr>
      <w:rFonts w:cs="Times New Roman"/>
      <w:lang w:val="x-none" w:eastAsia="x-none"/>
    </w:rPr>
  </w:style>
  <w:style w:type="character" w:customStyle="1" w:styleId="1151">
    <w:name w:val="1. 字元15"/>
    <w:rsid w:val="00890A49"/>
    <w:rPr>
      <w:rFonts w:ascii="標楷體" w:eastAsia="標楷體" w:hAnsi="Calibri" w:cs="Times New Roman"/>
      <w:b/>
      <w:bCs/>
      <w:noProof/>
      <w:color w:val="000000"/>
      <w:kern w:val="0"/>
      <w:szCs w:val="24"/>
      <w:lang w:val="x-none" w:eastAsia="x-none"/>
    </w:rPr>
  </w:style>
  <w:style w:type="paragraph" w:customStyle="1" w:styleId="211200">
    <w:name w:val="2.1.120"/>
    <w:basedOn w:val="CM138"/>
    <w:qFormat/>
    <w:rsid w:val="00890A49"/>
    <w:pPr>
      <w:ind w:leftChars="400" w:left="1680" w:hangingChars="300" w:hanging="720"/>
    </w:pPr>
  </w:style>
  <w:style w:type="character" w:customStyle="1" w:styleId="21154">
    <w:name w:val="2.1. 字元15"/>
    <w:rsid w:val="00890A49"/>
    <w:rPr>
      <w:rFonts w:ascii="標楷體" w:eastAsia="標楷體" w:hAnsi="Calibri" w:cs="Times New Roman"/>
      <w:color w:val="000000"/>
      <w:kern w:val="0"/>
      <w:szCs w:val="24"/>
      <w:lang w:val="x-none" w:eastAsia="x-none"/>
    </w:rPr>
  </w:style>
  <w:style w:type="paragraph" w:customStyle="1" w:styleId="2111200">
    <w:name w:val="2.1.1.1.20"/>
    <w:basedOn w:val="CM138"/>
    <w:qFormat/>
    <w:rsid w:val="00890A49"/>
    <w:pPr>
      <w:ind w:leftChars="500" w:left="2160" w:hangingChars="400" w:hanging="960"/>
    </w:pPr>
    <w:rPr>
      <w:lang w:val="x-none" w:eastAsia="x-none"/>
    </w:rPr>
  </w:style>
  <w:style w:type="character" w:customStyle="1" w:styleId="2111150">
    <w:name w:val="2.1.1.1. 字元15"/>
    <w:rsid w:val="00890A49"/>
    <w:rPr>
      <w:rFonts w:ascii="標楷體" w:eastAsia="標楷體" w:hAnsi="Calibri" w:cs="Times New Roman"/>
      <w:kern w:val="0"/>
      <w:szCs w:val="24"/>
      <w:lang w:val="x-none" w:eastAsia="x-none"/>
    </w:rPr>
  </w:style>
  <w:style w:type="character" w:customStyle="1" w:styleId="Default201">
    <w:name w:val="Default 字元20"/>
    <w:rsid w:val="00890A49"/>
    <w:rPr>
      <w:rFonts w:ascii="標楷體" w:eastAsia="標楷體" w:hAnsi="Calibri" w:cs="標楷體"/>
      <w:color w:val="000000"/>
      <w:kern w:val="0"/>
      <w:szCs w:val="24"/>
    </w:rPr>
  </w:style>
  <w:style w:type="paragraph" w:customStyle="1" w:styleId="21190">
    <w:name w:val="本文 2119"/>
    <w:basedOn w:val="a"/>
    <w:rsid w:val="00890A49"/>
    <w:pPr>
      <w:adjustRightInd w:val="0"/>
      <w:spacing w:line="360" w:lineRule="atLeast"/>
      <w:jc w:val="center"/>
      <w:textAlignment w:val="baseline"/>
    </w:pPr>
    <w:rPr>
      <w:rFonts w:ascii="Times New Roman" w:eastAsia="標楷體" w:hAnsi="Times New Roman"/>
      <w:kern w:val="0"/>
      <w:szCs w:val="20"/>
    </w:rPr>
  </w:style>
  <w:style w:type="character" w:customStyle="1" w:styleId="2164">
    <w:name w:val="本文縮排 2 字元16"/>
    <w:basedOn w:val="a0"/>
    <w:uiPriority w:val="99"/>
    <w:semiHidden/>
    <w:rsid w:val="00890A49"/>
    <w:rPr>
      <w:rFonts w:ascii="Calibri" w:eastAsia="新細明體" w:hAnsi="Calibri" w:cs="Times New Roman"/>
      <w:lang w:val="x-none" w:eastAsia="x-none"/>
    </w:rPr>
  </w:style>
  <w:style w:type="character" w:customStyle="1" w:styleId="203">
    <w:name w:val="註解主旨 字元20"/>
    <w:basedOn w:val="af5"/>
    <w:uiPriority w:val="99"/>
    <w:semiHidden/>
    <w:rsid w:val="00890A49"/>
    <w:rPr>
      <w:rFonts w:ascii="Times New Roman" w:eastAsia="新細明體" w:hAnsi="Times New Roman" w:cs="Times New Roman"/>
      <w:b/>
      <w:bCs/>
      <w:szCs w:val="24"/>
      <w:lang w:val="x-none" w:eastAsia="x-none"/>
    </w:rPr>
  </w:style>
  <w:style w:type="paragraph" w:customStyle="1" w:styleId="style1117">
    <w:name w:val="style1117"/>
    <w:basedOn w:val="a"/>
    <w:rsid w:val="00890A49"/>
    <w:pPr>
      <w:widowControl/>
      <w:spacing w:before="100" w:beforeAutospacing="1" w:after="100" w:afterAutospacing="1" w:line="330" w:lineRule="atLeast"/>
    </w:pPr>
    <w:rPr>
      <w:rFonts w:ascii="新細明體" w:hAnsi="新細明體" w:cs="新細明體"/>
      <w:kern w:val="0"/>
      <w:szCs w:val="24"/>
    </w:rPr>
  </w:style>
  <w:style w:type="character" w:customStyle="1" w:styleId="371">
    <w:name w:val="頁首 字元37"/>
    <w:basedOn w:val="a0"/>
    <w:uiPriority w:val="99"/>
    <w:rsid w:val="00890A49"/>
    <w:rPr>
      <w:sz w:val="20"/>
      <w:szCs w:val="20"/>
    </w:rPr>
  </w:style>
  <w:style w:type="character" w:customStyle="1" w:styleId="21e">
    <w:name w:val="頁尾 字元21"/>
    <w:basedOn w:val="a0"/>
    <w:uiPriority w:val="99"/>
    <w:rsid w:val="00890A49"/>
    <w:rPr>
      <w:sz w:val="20"/>
      <w:szCs w:val="20"/>
    </w:rPr>
  </w:style>
  <w:style w:type="character" w:customStyle="1" w:styleId="178">
    <w:name w:val="註解方塊文字 字元17"/>
    <w:basedOn w:val="a0"/>
    <w:uiPriority w:val="99"/>
    <w:semiHidden/>
    <w:rsid w:val="00890A49"/>
    <w:rPr>
      <w:rFonts w:asciiTheme="majorHAnsi" w:eastAsiaTheme="majorEastAsia" w:hAnsiTheme="majorHAnsi" w:cstheme="majorBidi"/>
      <w:sz w:val="18"/>
      <w:szCs w:val="18"/>
    </w:rPr>
  </w:style>
  <w:style w:type="paragraph" w:customStyle="1" w:styleId="Default26">
    <w:name w:val="Default26"/>
    <w:rsid w:val="00890A49"/>
    <w:pPr>
      <w:widowControl w:val="0"/>
      <w:autoSpaceDE w:val="0"/>
      <w:autoSpaceDN w:val="0"/>
      <w:adjustRightInd w:val="0"/>
    </w:pPr>
    <w:rPr>
      <w:rFonts w:ascii="標楷體" w:eastAsia="標楷體" w:hAnsi="Calibri" w:cs="標楷體"/>
      <w:color w:val="000000"/>
      <w:kern w:val="0"/>
      <w:szCs w:val="24"/>
    </w:rPr>
  </w:style>
  <w:style w:type="paragraph" w:customStyle="1" w:styleId="CM13326">
    <w:name w:val="CM13326"/>
    <w:basedOn w:val="Default"/>
    <w:next w:val="Default"/>
    <w:uiPriority w:val="99"/>
    <w:rsid w:val="00890A49"/>
    <w:rPr>
      <w:rFonts w:cs="Times New Roman"/>
      <w:color w:val="auto"/>
    </w:rPr>
  </w:style>
  <w:style w:type="paragraph" w:customStyle="1" w:styleId="CM150">
    <w:name w:val="CM150"/>
    <w:basedOn w:val="Default"/>
    <w:next w:val="Default"/>
    <w:uiPriority w:val="99"/>
    <w:rsid w:val="00890A49"/>
    <w:rPr>
      <w:rFonts w:cs="Times New Roman"/>
      <w:color w:val="auto"/>
    </w:rPr>
  </w:style>
  <w:style w:type="paragraph" w:customStyle="1" w:styleId="CM13426">
    <w:name w:val="CM13426"/>
    <w:basedOn w:val="Default"/>
    <w:next w:val="Default"/>
    <w:uiPriority w:val="99"/>
    <w:rsid w:val="00890A49"/>
    <w:rPr>
      <w:rFonts w:cs="Times New Roman"/>
      <w:color w:val="auto"/>
    </w:rPr>
  </w:style>
  <w:style w:type="paragraph" w:customStyle="1" w:styleId="CM226">
    <w:name w:val="CM226"/>
    <w:basedOn w:val="Default"/>
    <w:next w:val="Default"/>
    <w:uiPriority w:val="99"/>
    <w:rsid w:val="00890A49"/>
    <w:pPr>
      <w:spacing w:line="376" w:lineRule="atLeast"/>
    </w:pPr>
    <w:rPr>
      <w:rFonts w:cs="Times New Roman"/>
      <w:color w:val="auto"/>
    </w:rPr>
  </w:style>
  <w:style w:type="paragraph" w:customStyle="1" w:styleId="CM326">
    <w:name w:val="CM326"/>
    <w:basedOn w:val="Default"/>
    <w:next w:val="Default"/>
    <w:uiPriority w:val="99"/>
    <w:rsid w:val="00890A49"/>
    <w:rPr>
      <w:rFonts w:cs="Times New Roman"/>
      <w:color w:val="auto"/>
    </w:rPr>
  </w:style>
  <w:style w:type="paragraph" w:customStyle="1" w:styleId="CM13526">
    <w:name w:val="CM13526"/>
    <w:basedOn w:val="Default"/>
    <w:next w:val="Default"/>
    <w:uiPriority w:val="99"/>
    <w:rsid w:val="00890A49"/>
    <w:rPr>
      <w:rFonts w:cs="Times New Roman"/>
      <w:color w:val="auto"/>
    </w:rPr>
  </w:style>
  <w:style w:type="paragraph" w:customStyle="1" w:styleId="CM13626">
    <w:name w:val="CM13626"/>
    <w:basedOn w:val="Default"/>
    <w:next w:val="Default"/>
    <w:uiPriority w:val="99"/>
    <w:rsid w:val="00890A49"/>
    <w:rPr>
      <w:rFonts w:cs="Times New Roman"/>
      <w:color w:val="auto"/>
    </w:rPr>
  </w:style>
  <w:style w:type="paragraph" w:customStyle="1" w:styleId="CM13726">
    <w:name w:val="CM13726"/>
    <w:basedOn w:val="Default"/>
    <w:next w:val="Default"/>
    <w:uiPriority w:val="99"/>
    <w:rsid w:val="00890A49"/>
    <w:rPr>
      <w:rFonts w:cs="Times New Roman"/>
      <w:color w:val="auto"/>
    </w:rPr>
  </w:style>
  <w:style w:type="paragraph" w:customStyle="1" w:styleId="CM13826">
    <w:name w:val="CM13826"/>
    <w:basedOn w:val="Default"/>
    <w:next w:val="Default"/>
    <w:uiPriority w:val="99"/>
    <w:rsid w:val="00890A49"/>
    <w:rPr>
      <w:rFonts w:cs="Times New Roman"/>
      <w:color w:val="auto"/>
    </w:rPr>
  </w:style>
  <w:style w:type="paragraph" w:customStyle="1" w:styleId="CM436">
    <w:name w:val="CM436"/>
    <w:basedOn w:val="Default"/>
    <w:next w:val="Default"/>
    <w:uiPriority w:val="99"/>
    <w:rsid w:val="00890A49"/>
    <w:rPr>
      <w:rFonts w:cs="Times New Roman"/>
      <w:color w:val="auto"/>
    </w:rPr>
  </w:style>
  <w:style w:type="paragraph" w:customStyle="1" w:styleId="CM536">
    <w:name w:val="CM536"/>
    <w:basedOn w:val="Default"/>
    <w:next w:val="Default"/>
    <w:uiPriority w:val="99"/>
    <w:rsid w:val="00890A49"/>
    <w:rPr>
      <w:rFonts w:cs="Times New Roman"/>
      <w:color w:val="auto"/>
    </w:rPr>
  </w:style>
  <w:style w:type="paragraph" w:customStyle="1" w:styleId="CM626">
    <w:name w:val="CM626"/>
    <w:basedOn w:val="Default"/>
    <w:next w:val="Default"/>
    <w:uiPriority w:val="99"/>
    <w:rsid w:val="00890A49"/>
    <w:rPr>
      <w:rFonts w:cs="Times New Roman"/>
      <w:color w:val="auto"/>
    </w:rPr>
  </w:style>
  <w:style w:type="paragraph" w:customStyle="1" w:styleId="CM930">
    <w:name w:val="CM930"/>
    <w:basedOn w:val="Default"/>
    <w:next w:val="Default"/>
    <w:uiPriority w:val="99"/>
    <w:rsid w:val="00890A49"/>
    <w:rPr>
      <w:rFonts w:cs="Times New Roman"/>
      <w:color w:val="auto"/>
    </w:rPr>
  </w:style>
  <w:style w:type="paragraph" w:customStyle="1" w:styleId="CM1329">
    <w:name w:val="CM1329"/>
    <w:basedOn w:val="Default"/>
    <w:next w:val="Default"/>
    <w:uiPriority w:val="99"/>
    <w:rsid w:val="00890A49"/>
    <w:pPr>
      <w:spacing w:line="360" w:lineRule="atLeast"/>
    </w:pPr>
    <w:rPr>
      <w:rFonts w:cs="Times New Roman"/>
      <w:color w:val="auto"/>
    </w:rPr>
  </w:style>
  <w:style w:type="paragraph" w:customStyle="1" w:styleId="CM1436">
    <w:name w:val="CM1436"/>
    <w:basedOn w:val="Default"/>
    <w:next w:val="Default"/>
    <w:uiPriority w:val="99"/>
    <w:rsid w:val="00890A49"/>
    <w:pPr>
      <w:spacing w:line="360" w:lineRule="atLeast"/>
    </w:pPr>
    <w:rPr>
      <w:rFonts w:cs="Times New Roman"/>
      <w:color w:val="auto"/>
    </w:rPr>
  </w:style>
  <w:style w:type="paragraph" w:customStyle="1" w:styleId="CM1726">
    <w:name w:val="CM1726"/>
    <w:basedOn w:val="Default"/>
    <w:next w:val="Default"/>
    <w:uiPriority w:val="99"/>
    <w:rsid w:val="00890A49"/>
    <w:pPr>
      <w:spacing w:line="360" w:lineRule="atLeast"/>
    </w:pPr>
    <w:rPr>
      <w:rFonts w:cs="Times New Roman"/>
      <w:color w:val="auto"/>
    </w:rPr>
  </w:style>
  <w:style w:type="paragraph" w:customStyle="1" w:styleId="CM1826">
    <w:name w:val="CM1826"/>
    <w:basedOn w:val="Default"/>
    <w:next w:val="Default"/>
    <w:uiPriority w:val="99"/>
    <w:rsid w:val="00890A49"/>
    <w:pPr>
      <w:spacing w:line="360" w:lineRule="atLeast"/>
    </w:pPr>
    <w:rPr>
      <w:rFonts w:cs="Times New Roman"/>
      <w:color w:val="auto"/>
    </w:rPr>
  </w:style>
  <w:style w:type="paragraph" w:customStyle="1" w:styleId="CM1926">
    <w:name w:val="CM1926"/>
    <w:basedOn w:val="Default"/>
    <w:next w:val="Default"/>
    <w:uiPriority w:val="99"/>
    <w:rsid w:val="00890A49"/>
    <w:pPr>
      <w:spacing w:line="360" w:lineRule="atLeast"/>
    </w:pPr>
    <w:rPr>
      <w:rFonts w:cs="Times New Roman"/>
      <w:color w:val="auto"/>
    </w:rPr>
  </w:style>
  <w:style w:type="paragraph" w:customStyle="1" w:styleId="CM2026">
    <w:name w:val="CM2026"/>
    <w:basedOn w:val="Default"/>
    <w:next w:val="Default"/>
    <w:uiPriority w:val="99"/>
    <w:rsid w:val="00890A49"/>
    <w:rPr>
      <w:rFonts w:cs="Times New Roman"/>
      <w:color w:val="auto"/>
    </w:rPr>
  </w:style>
  <w:style w:type="paragraph" w:customStyle="1" w:styleId="CM13926">
    <w:name w:val="CM13926"/>
    <w:basedOn w:val="Default"/>
    <w:next w:val="Default"/>
    <w:uiPriority w:val="99"/>
    <w:rsid w:val="00890A49"/>
    <w:rPr>
      <w:rFonts w:cs="Times New Roman"/>
      <w:color w:val="auto"/>
    </w:rPr>
  </w:style>
  <w:style w:type="paragraph" w:customStyle="1" w:styleId="CM3626">
    <w:name w:val="CM3626"/>
    <w:basedOn w:val="Default"/>
    <w:next w:val="Default"/>
    <w:uiPriority w:val="99"/>
    <w:rsid w:val="00890A49"/>
    <w:pPr>
      <w:spacing w:line="360" w:lineRule="atLeast"/>
    </w:pPr>
    <w:rPr>
      <w:rFonts w:cs="Times New Roman"/>
      <w:color w:val="auto"/>
    </w:rPr>
  </w:style>
  <w:style w:type="paragraph" w:customStyle="1" w:styleId="CM4026">
    <w:name w:val="CM4026"/>
    <w:basedOn w:val="Default"/>
    <w:next w:val="Default"/>
    <w:uiPriority w:val="99"/>
    <w:rsid w:val="00890A49"/>
    <w:pPr>
      <w:spacing w:line="360" w:lineRule="atLeast"/>
    </w:pPr>
    <w:rPr>
      <w:rFonts w:cs="Times New Roman"/>
      <w:color w:val="auto"/>
    </w:rPr>
  </w:style>
  <w:style w:type="paragraph" w:customStyle="1" w:styleId="CM4226">
    <w:name w:val="CM4226"/>
    <w:basedOn w:val="Default"/>
    <w:next w:val="Default"/>
    <w:uiPriority w:val="99"/>
    <w:rsid w:val="00890A49"/>
    <w:rPr>
      <w:rFonts w:cs="Times New Roman"/>
      <w:color w:val="auto"/>
    </w:rPr>
  </w:style>
  <w:style w:type="paragraph" w:customStyle="1" w:styleId="CM14626">
    <w:name w:val="CM14626"/>
    <w:basedOn w:val="Default"/>
    <w:next w:val="Default"/>
    <w:uiPriority w:val="99"/>
    <w:rsid w:val="00890A49"/>
    <w:rPr>
      <w:rFonts w:cs="Times New Roman"/>
      <w:color w:val="auto"/>
    </w:rPr>
  </w:style>
  <w:style w:type="paragraph" w:customStyle="1" w:styleId="CM4726">
    <w:name w:val="CM4726"/>
    <w:basedOn w:val="Default"/>
    <w:next w:val="Default"/>
    <w:uiPriority w:val="99"/>
    <w:rsid w:val="00890A49"/>
    <w:rPr>
      <w:rFonts w:cs="Times New Roman"/>
      <w:color w:val="auto"/>
    </w:rPr>
  </w:style>
  <w:style w:type="paragraph" w:customStyle="1" w:styleId="CM4926">
    <w:name w:val="CM4926"/>
    <w:basedOn w:val="Default"/>
    <w:next w:val="Default"/>
    <w:uiPriority w:val="99"/>
    <w:rsid w:val="00890A49"/>
    <w:pPr>
      <w:spacing w:line="360" w:lineRule="atLeast"/>
    </w:pPr>
    <w:rPr>
      <w:rFonts w:cs="Times New Roman"/>
      <w:color w:val="auto"/>
    </w:rPr>
  </w:style>
  <w:style w:type="paragraph" w:customStyle="1" w:styleId="CM5026">
    <w:name w:val="CM5026"/>
    <w:basedOn w:val="Default"/>
    <w:next w:val="Default"/>
    <w:uiPriority w:val="99"/>
    <w:rsid w:val="00890A49"/>
    <w:pPr>
      <w:spacing w:line="360" w:lineRule="atLeast"/>
    </w:pPr>
    <w:rPr>
      <w:rFonts w:cs="Times New Roman"/>
      <w:color w:val="auto"/>
    </w:rPr>
  </w:style>
  <w:style w:type="paragraph" w:customStyle="1" w:styleId="CM5126">
    <w:name w:val="CM5126"/>
    <w:basedOn w:val="Default"/>
    <w:next w:val="Default"/>
    <w:uiPriority w:val="99"/>
    <w:rsid w:val="00890A49"/>
    <w:rPr>
      <w:rFonts w:cs="Times New Roman"/>
      <w:color w:val="auto"/>
    </w:rPr>
  </w:style>
  <w:style w:type="paragraph" w:customStyle="1" w:styleId="CM6326">
    <w:name w:val="CM6326"/>
    <w:basedOn w:val="Default"/>
    <w:next w:val="Default"/>
    <w:uiPriority w:val="99"/>
    <w:rsid w:val="00890A49"/>
    <w:pPr>
      <w:spacing w:line="360" w:lineRule="atLeast"/>
    </w:pPr>
    <w:rPr>
      <w:rFonts w:cs="Times New Roman"/>
      <w:color w:val="auto"/>
    </w:rPr>
  </w:style>
  <w:style w:type="paragraph" w:customStyle="1" w:styleId="CM2626">
    <w:name w:val="CM2626"/>
    <w:basedOn w:val="Default"/>
    <w:next w:val="Default"/>
    <w:uiPriority w:val="99"/>
    <w:rsid w:val="00890A49"/>
    <w:pPr>
      <w:spacing w:line="360" w:lineRule="atLeast"/>
    </w:pPr>
    <w:rPr>
      <w:rFonts w:cs="Times New Roman"/>
      <w:color w:val="auto"/>
    </w:rPr>
  </w:style>
  <w:style w:type="paragraph" w:customStyle="1" w:styleId="CM5926">
    <w:name w:val="CM5926"/>
    <w:basedOn w:val="Default"/>
    <w:next w:val="Default"/>
    <w:uiPriority w:val="99"/>
    <w:rsid w:val="00890A49"/>
    <w:pPr>
      <w:spacing w:line="360" w:lineRule="atLeast"/>
    </w:pPr>
    <w:rPr>
      <w:rFonts w:cs="Times New Roman"/>
      <w:color w:val="auto"/>
    </w:rPr>
  </w:style>
  <w:style w:type="paragraph" w:customStyle="1" w:styleId="CM7026">
    <w:name w:val="CM7026"/>
    <w:basedOn w:val="Default"/>
    <w:next w:val="Default"/>
    <w:uiPriority w:val="99"/>
    <w:rsid w:val="00890A49"/>
    <w:pPr>
      <w:spacing w:line="360" w:lineRule="atLeast"/>
    </w:pPr>
    <w:rPr>
      <w:rFonts w:cs="Times New Roman"/>
      <w:color w:val="auto"/>
    </w:rPr>
  </w:style>
  <w:style w:type="paragraph" w:customStyle="1" w:styleId="CM7326">
    <w:name w:val="CM7326"/>
    <w:basedOn w:val="Default"/>
    <w:next w:val="Default"/>
    <w:uiPriority w:val="99"/>
    <w:rsid w:val="00890A49"/>
    <w:rPr>
      <w:rFonts w:cs="Times New Roman"/>
      <w:color w:val="auto"/>
    </w:rPr>
  </w:style>
  <w:style w:type="paragraph" w:customStyle="1" w:styleId="CM7426">
    <w:name w:val="CM7426"/>
    <w:basedOn w:val="Default"/>
    <w:next w:val="Default"/>
    <w:uiPriority w:val="99"/>
    <w:rsid w:val="00890A49"/>
    <w:pPr>
      <w:spacing w:line="360" w:lineRule="atLeast"/>
    </w:pPr>
    <w:rPr>
      <w:rFonts w:cs="Times New Roman"/>
      <w:color w:val="auto"/>
    </w:rPr>
  </w:style>
  <w:style w:type="paragraph" w:customStyle="1" w:styleId="CM7526">
    <w:name w:val="CM7526"/>
    <w:basedOn w:val="Default"/>
    <w:next w:val="Default"/>
    <w:uiPriority w:val="99"/>
    <w:rsid w:val="00890A49"/>
    <w:rPr>
      <w:rFonts w:cs="Times New Roman"/>
      <w:color w:val="auto"/>
    </w:rPr>
  </w:style>
  <w:style w:type="paragraph" w:customStyle="1" w:styleId="CM15426">
    <w:name w:val="CM15426"/>
    <w:basedOn w:val="Default"/>
    <w:next w:val="Default"/>
    <w:uiPriority w:val="99"/>
    <w:rsid w:val="00890A49"/>
    <w:rPr>
      <w:rFonts w:cs="Times New Roman"/>
      <w:color w:val="auto"/>
    </w:rPr>
  </w:style>
  <w:style w:type="paragraph" w:customStyle="1" w:styleId="CM7926">
    <w:name w:val="CM7926"/>
    <w:basedOn w:val="Default"/>
    <w:next w:val="Default"/>
    <w:uiPriority w:val="99"/>
    <w:rsid w:val="00890A49"/>
    <w:pPr>
      <w:spacing w:line="360" w:lineRule="atLeast"/>
    </w:pPr>
    <w:rPr>
      <w:rFonts w:cs="Times New Roman"/>
      <w:color w:val="auto"/>
    </w:rPr>
  </w:style>
  <w:style w:type="paragraph" w:customStyle="1" w:styleId="CM5726">
    <w:name w:val="CM5726"/>
    <w:basedOn w:val="Default"/>
    <w:next w:val="Default"/>
    <w:uiPriority w:val="99"/>
    <w:rsid w:val="00890A49"/>
    <w:pPr>
      <w:spacing w:line="360" w:lineRule="atLeast"/>
    </w:pPr>
    <w:rPr>
      <w:rFonts w:cs="Times New Roman"/>
      <w:color w:val="auto"/>
    </w:rPr>
  </w:style>
  <w:style w:type="paragraph" w:customStyle="1" w:styleId="CM8026">
    <w:name w:val="CM8026"/>
    <w:basedOn w:val="Default"/>
    <w:next w:val="Default"/>
    <w:uiPriority w:val="99"/>
    <w:rsid w:val="00890A49"/>
    <w:pPr>
      <w:spacing w:line="360" w:lineRule="atLeast"/>
    </w:pPr>
    <w:rPr>
      <w:rFonts w:cs="Times New Roman"/>
      <w:color w:val="auto"/>
    </w:rPr>
  </w:style>
  <w:style w:type="paragraph" w:customStyle="1" w:styleId="CM8326">
    <w:name w:val="CM8326"/>
    <w:basedOn w:val="Default"/>
    <w:next w:val="Default"/>
    <w:uiPriority w:val="99"/>
    <w:rsid w:val="00890A49"/>
    <w:pPr>
      <w:spacing w:line="720" w:lineRule="atLeast"/>
    </w:pPr>
    <w:rPr>
      <w:rFonts w:cs="Times New Roman"/>
      <w:color w:val="auto"/>
    </w:rPr>
  </w:style>
  <w:style w:type="paragraph" w:customStyle="1" w:styleId="CM15726">
    <w:name w:val="CM15726"/>
    <w:basedOn w:val="Default"/>
    <w:next w:val="Default"/>
    <w:uiPriority w:val="99"/>
    <w:rsid w:val="00890A49"/>
    <w:rPr>
      <w:rFonts w:cs="Times New Roman"/>
      <w:color w:val="auto"/>
    </w:rPr>
  </w:style>
  <w:style w:type="paragraph" w:customStyle="1" w:styleId="CM14026">
    <w:name w:val="CM14026"/>
    <w:basedOn w:val="Default"/>
    <w:next w:val="Default"/>
    <w:uiPriority w:val="99"/>
    <w:rsid w:val="00890A49"/>
    <w:rPr>
      <w:rFonts w:cs="Times New Roman"/>
      <w:color w:val="auto"/>
    </w:rPr>
  </w:style>
  <w:style w:type="paragraph" w:customStyle="1" w:styleId="CM9026">
    <w:name w:val="CM9026"/>
    <w:basedOn w:val="Default"/>
    <w:next w:val="Default"/>
    <w:uiPriority w:val="99"/>
    <w:rsid w:val="00890A49"/>
    <w:pPr>
      <w:spacing w:line="360" w:lineRule="atLeast"/>
    </w:pPr>
    <w:rPr>
      <w:rFonts w:cs="Times New Roman"/>
      <w:color w:val="auto"/>
    </w:rPr>
  </w:style>
  <w:style w:type="paragraph" w:customStyle="1" w:styleId="CM9226">
    <w:name w:val="CM9226"/>
    <w:basedOn w:val="Default"/>
    <w:next w:val="Default"/>
    <w:uiPriority w:val="99"/>
    <w:rsid w:val="00890A49"/>
    <w:rPr>
      <w:rFonts w:cs="Times New Roman"/>
      <w:color w:val="auto"/>
    </w:rPr>
  </w:style>
  <w:style w:type="paragraph" w:customStyle="1" w:styleId="CM10026">
    <w:name w:val="CM10026"/>
    <w:basedOn w:val="Default"/>
    <w:next w:val="Default"/>
    <w:uiPriority w:val="99"/>
    <w:rsid w:val="00890A49"/>
    <w:rPr>
      <w:rFonts w:cs="Times New Roman"/>
      <w:color w:val="auto"/>
    </w:rPr>
  </w:style>
  <w:style w:type="paragraph" w:customStyle="1" w:styleId="CM16026">
    <w:name w:val="CM16026"/>
    <w:basedOn w:val="Default"/>
    <w:next w:val="Default"/>
    <w:uiPriority w:val="99"/>
    <w:rsid w:val="00890A49"/>
    <w:rPr>
      <w:rFonts w:cs="Times New Roman"/>
      <w:color w:val="auto"/>
    </w:rPr>
  </w:style>
  <w:style w:type="paragraph" w:customStyle="1" w:styleId="CM16226">
    <w:name w:val="CM16226"/>
    <w:basedOn w:val="Default"/>
    <w:next w:val="Default"/>
    <w:uiPriority w:val="99"/>
    <w:rsid w:val="00890A49"/>
    <w:rPr>
      <w:rFonts w:cs="Times New Roman"/>
      <w:color w:val="auto"/>
    </w:rPr>
  </w:style>
  <w:style w:type="paragraph" w:customStyle="1" w:styleId="CM14526">
    <w:name w:val="CM14526"/>
    <w:basedOn w:val="Default"/>
    <w:next w:val="Default"/>
    <w:uiPriority w:val="99"/>
    <w:rsid w:val="00890A49"/>
    <w:rPr>
      <w:rFonts w:cs="Times New Roman"/>
      <w:color w:val="auto"/>
    </w:rPr>
  </w:style>
  <w:style w:type="paragraph" w:customStyle="1" w:styleId="CM14226">
    <w:name w:val="CM14226"/>
    <w:basedOn w:val="Default"/>
    <w:next w:val="Default"/>
    <w:uiPriority w:val="99"/>
    <w:rsid w:val="00890A49"/>
    <w:rPr>
      <w:rFonts w:cs="Times New Roman"/>
      <w:color w:val="auto"/>
    </w:rPr>
  </w:style>
  <w:style w:type="paragraph" w:customStyle="1" w:styleId="CM11626">
    <w:name w:val="CM11626"/>
    <w:basedOn w:val="Default"/>
    <w:next w:val="Default"/>
    <w:uiPriority w:val="99"/>
    <w:rsid w:val="00890A49"/>
    <w:rPr>
      <w:rFonts w:cs="Times New Roman"/>
      <w:color w:val="auto"/>
    </w:rPr>
  </w:style>
  <w:style w:type="paragraph" w:customStyle="1" w:styleId="CM12226">
    <w:name w:val="CM12226"/>
    <w:basedOn w:val="Default"/>
    <w:next w:val="Default"/>
    <w:uiPriority w:val="99"/>
    <w:rsid w:val="00890A49"/>
    <w:pPr>
      <w:spacing w:line="360" w:lineRule="atLeast"/>
    </w:pPr>
    <w:rPr>
      <w:rFonts w:cs="Times New Roman"/>
      <w:color w:val="auto"/>
    </w:rPr>
  </w:style>
  <w:style w:type="paragraph" w:customStyle="1" w:styleId="CM12026">
    <w:name w:val="CM12026"/>
    <w:basedOn w:val="Default"/>
    <w:next w:val="Default"/>
    <w:uiPriority w:val="99"/>
    <w:rsid w:val="00890A49"/>
    <w:rPr>
      <w:rFonts w:cs="Times New Roman"/>
      <w:color w:val="auto"/>
    </w:rPr>
  </w:style>
  <w:style w:type="paragraph" w:customStyle="1" w:styleId="CM8226">
    <w:name w:val="CM8226"/>
    <w:basedOn w:val="Default"/>
    <w:next w:val="Default"/>
    <w:uiPriority w:val="99"/>
    <w:rsid w:val="00890A49"/>
    <w:pPr>
      <w:spacing w:line="720" w:lineRule="atLeast"/>
    </w:pPr>
    <w:rPr>
      <w:rFonts w:cs="Times New Roman"/>
      <w:color w:val="auto"/>
    </w:rPr>
  </w:style>
  <w:style w:type="paragraph" w:customStyle="1" w:styleId="CM15626">
    <w:name w:val="CM15626"/>
    <w:basedOn w:val="Default"/>
    <w:next w:val="Default"/>
    <w:uiPriority w:val="99"/>
    <w:rsid w:val="00890A49"/>
    <w:rPr>
      <w:rFonts w:cs="Times New Roman"/>
      <w:color w:val="auto"/>
    </w:rPr>
  </w:style>
  <w:style w:type="character" w:customStyle="1" w:styleId="179">
    <w:name w:val="純文字 字元17"/>
    <w:basedOn w:val="a0"/>
    <w:rsid w:val="00890A49"/>
    <w:rPr>
      <w:rFonts w:ascii="細明體" w:eastAsia="細明體" w:hAnsi="Courier New" w:cs="Times New Roman"/>
      <w:szCs w:val="20"/>
      <w:lang w:val="x-none" w:eastAsia="x-none"/>
    </w:rPr>
  </w:style>
  <w:style w:type="character" w:customStyle="1" w:styleId="317">
    <w:name w:val="本文 3 字元17"/>
    <w:basedOn w:val="a0"/>
    <w:semiHidden/>
    <w:rsid w:val="00890A49"/>
    <w:rPr>
      <w:rFonts w:ascii="Times New Roman" w:eastAsia="標楷體" w:hAnsi="Times New Roman" w:cs="Times New Roman"/>
      <w:color w:val="0000FF"/>
      <w:szCs w:val="24"/>
      <w:lang w:val="x-none" w:eastAsia="x-none"/>
    </w:rPr>
  </w:style>
  <w:style w:type="character" w:customStyle="1" w:styleId="283">
    <w:name w:val="區塊文字 字元28"/>
    <w:rsid w:val="00890A49"/>
    <w:rPr>
      <w:rFonts w:ascii="標楷體" w:eastAsia="標楷體" w:hAnsi="Times New Roman" w:cs="Times New Roman"/>
      <w:kern w:val="0"/>
      <w:sz w:val="28"/>
      <w:szCs w:val="20"/>
      <w:lang w:val="x-none" w:eastAsia="x-none"/>
    </w:rPr>
  </w:style>
  <w:style w:type="character" w:customStyle="1" w:styleId="HTML17">
    <w:name w:val="HTML 預設格式 字元17"/>
    <w:basedOn w:val="a0"/>
    <w:rsid w:val="00890A49"/>
    <w:rPr>
      <w:rFonts w:ascii="細明體" w:eastAsia="細明體" w:hAnsi="細明體" w:cs="Times New Roman"/>
      <w:kern w:val="0"/>
      <w:szCs w:val="24"/>
      <w:lang w:val="x-none" w:eastAsia="x-none"/>
    </w:rPr>
  </w:style>
  <w:style w:type="character" w:customStyle="1" w:styleId="196">
    <w:name w:val="本文 字元19"/>
    <w:basedOn w:val="a0"/>
    <w:uiPriority w:val="99"/>
    <w:semiHidden/>
    <w:rsid w:val="00890A49"/>
    <w:rPr>
      <w:rFonts w:ascii="Calibri" w:eastAsia="新細明體" w:hAnsi="Calibri" w:cs="Times New Roman"/>
      <w:lang w:val="x-none" w:eastAsia="x-none"/>
    </w:rPr>
  </w:style>
  <w:style w:type="character" w:customStyle="1" w:styleId="17a">
    <w:name w:val="日期 字元17"/>
    <w:basedOn w:val="a0"/>
    <w:rsid w:val="00890A49"/>
    <w:rPr>
      <w:rFonts w:ascii="Times New Roman" w:eastAsia="新細明體" w:hAnsi="Times New Roman" w:cs="Times New Roman"/>
      <w:szCs w:val="24"/>
      <w:lang w:val="x-none" w:eastAsia="x-none"/>
    </w:rPr>
  </w:style>
  <w:style w:type="character" w:customStyle="1" w:styleId="17b">
    <w:name w:val="註解文字 字元17"/>
    <w:basedOn w:val="a0"/>
    <w:semiHidden/>
    <w:rsid w:val="00890A49"/>
    <w:rPr>
      <w:rFonts w:ascii="Times New Roman" w:eastAsia="新細明體" w:hAnsi="Times New Roman" w:cs="Times New Roman"/>
      <w:szCs w:val="24"/>
      <w:lang w:val="x-none" w:eastAsia="x-none"/>
    </w:rPr>
  </w:style>
  <w:style w:type="character" w:customStyle="1" w:styleId="2192">
    <w:name w:val="本文 2 字元19"/>
    <w:basedOn w:val="a0"/>
    <w:uiPriority w:val="99"/>
    <w:semiHidden/>
    <w:rsid w:val="00890A49"/>
    <w:rPr>
      <w:rFonts w:ascii="Calibri" w:eastAsia="新細明體" w:hAnsi="Calibri" w:cs="Times New Roman"/>
      <w:lang w:val="x-none" w:eastAsia="x-none"/>
    </w:rPr>
  </w:style>
  <w:style w:type="paragraph" w:customStyle="1" w:styleId="197">
    <w:name w:val="@19"/>
    <w:basedOn w:val="3"/>
    <w:qFormat/>
    <w:rsid w:val="00890A49"/>
    <w:rPr>
      <w:rFonts w:ascii="標楷體" w:eastAsia="標楷體" w:hAnsi="標楷體"/>
      <w:noProof/>
      <w:sz w:val="24"/>
      <w:szCs w:val="24"/>
    </w:rPr>
  </w:style>
  <w:style w:type="character" w:customStyle="1" w:styleId="16c">
    <w:name w:val="@ 字元16"/>
    <w:rsid w:val="00890A49"/>
    <w:rPr>
      <w:rFonts w:ascii="標楷體" w:eastAsia="標楷體" w:hAnsi="標楷體" w:cs="Times New Roman"/>
      <w:b/>
      <w:bCs/>
      <w:noProof/>
      <w:szCs w:val="24"/>
      <w:lang w:val="x-none" w:eastAsia="x-none"/>
    </w:rPr>
  </w:style>
  <w:style w:type="paragraph" w:customStyle="1" w:styleId="1260">
    <w:name w:val="1.26"/>
    <w:basedOn w:val="Default"/>
    <w:qFormat/>
    <w:rsid w:val="00890A49"/>
    <w:pPr>
      <w:ind w:leftChars="200" w:left="480"/>
    </w:pPr>
    <w:rPr>
      <w:rFonts w:cs="Times New Roman"/>
      <w:b/>
      <w:bCs/>
      <w:noProof/>
      <w:lang w:val="x-none" w:eastAsia="x-none"/>
    </w:rPr>
  </w:style>
  <w:style w:type="paragraph" w:customStyle="1" w:styleId="2136">
    <w:name w:val="2.1.36"/>
    <w:basedOn w:val="Default"/>
    <w:qFormat/>
    <w:rsid w:val="00890A49"/>
    <w:pPr>
      <w:ind w:leftChars="300" w:left="1200" w:hangingChars="200" w:hanging="480"/>
    </w:pPr>
    <w:rPr>
      <w:rFonts w:cs="Times New Roman"/>
      <w:lang w:val="x-none" w:eastAsia="x-none"/>
    </w:rPr>
  </w:style>
  <w:style w:type="character" w:customStyle="1" w:styleId="1161">
    <w:name w:val="1. 字元16"/>
    <w:rsid w:val="00890A49"/>
    <w:rPr>
      <w:rFonts w:ascii="標楷體" w:eastAsia="標楷體" w:hAnsi="Calibri" w:cs="Times New Roman"/>
      <w:b/>
      <w:bCs/>
      <w:noProof/>
      <w:color w:val="000000"/>
      <w:kern w:val="0"/>
      <w:szCs w:val="24"/>
      <w:lang w:val="x-none" w:eastAsia="x-none"/>
    </w:rPr>
  </w:style>
  <w:style w:type="paragraph" w:customStyle="1" w:styleId="21126">
    <w:name w:val="2.1.126"/>
    <w:basedOn w:val="CM138"/>
    <w:qFormat/>
    <w:rsid w:val="00890A49"/>
    <w:pPr>
      <w:ind w:leftChars="400" w:left="1680" w:hangingChars="300" w:hanging="720"/>
    </w:pPr>
  </w:style>
  <w:style w:type="character" w:customStyle="1" w:styleId="21164">
    <w:name w:val="2.1. 字元16"/>
    <w:rsid w:val="00890A49"/>
    <w:rPr>
      <w:rFonts w:ascii="標楷體" w:eastAsia="標楷體" w:hAnsi="Calibri" w:cs="Times New Roman"/>
      <w:color w:val="000000"/>
      <w:kern w:val="0"/>
      <w:szCs w:val="24"/>
      <w:lang w:val="x-none" w:eastAsia="x-none"/>
    </w:rPr>
  </w:style>
  <w:style w:type="paragraph" w:customStyle="1" w:styleId="211126">
    <w:name w:val="2.1.1.1.26"/>
    <w:basedOn w:val="CM138"/>
    <w:qFormat/>
    <w:rsid w:val="00890A49"/>
    <w:pPr>
      <w:ind w:leftChars="500" w:left="2160" w:hangingChars="400" w:hanging="960"/>
    </w:pPr>
    <w:rPr>
      <w:lang w:val="x-none" w:eastAsia="x-none"/>
    </w:rPr>
  </w:style>
  <w:style w:type="character" w:customStyle="1" w:styleId="2111160">
    <w:name w:val="2.1.1.1. 字元16"/>
    <w:rsid w:val="00890A49"/>
    <w:rPr>
      <w:rFonts w:ascii="標楷體" w:eastAsia="標楷體" w:hAnsi="Calibri" w:cs="Times New Roman"/>
      <w:kern w:val="0"/>
      <w:szCs w:val="24"/>
      <w:lang w:val="x-none" w:eastAsia="x-none"/>
    </w:rPr>
  </w:style>
  <w:style w:type="character" w:customStyle="1" w:styleId="Default210">
    <w:name w:val="Default 字元21"/>
    <w:rsid w:val="00890A49"/>
    <w:rPr>
      <w:rFonts w:ascii="標楷體" w:eastAsia="標楷體" w:hAnsi="Calibri" w:cs="標楷體"/>
      <w:color w:val="000000"/>
      <w:kern w:val="0"/>
      <w:szCs w:val="24"/>
    </w:rPr>
  </w:style>
  <w:style w:type="paragraph" w:customStyle="1" w:styleId="21201">
    <w:name w:val="本文 2120"/>
    <w:basedOn w:val="a"/>
    <w:rsid w:val="00890A49"/>
    <w:pPr>
      <w:adjustRightInd w:val="0"/>
      <w:spacing w:line="360" w:lineRule="atLeast"/>
      <w:jc w:val="center"/>
      <w:textAlignment w:val="baseline"/>
    </w:pPr>
    <w:rPr>
      <w:rFonts w:ascii="Times New Roman" w:eastAsia="標楷體" w:hAnsi="Times New Roman"/>
      <w:kern w:val="0"/>
      <w:szCs w:val="20"/>
    </w:rPr>
  </w:style>
  <w:style w:type="character" w:customStyle="1" w:styleId="2174">
    <w:name w:val="本文縮排 2 字元17"/>
    <w:basedOn w:val="a0"/>
    <w:uiPriority w:val="99"/>
    <w:semiHidden/>
    <w:rsid w:val="00890A49"/>
    <w:rPr>
      <w:rFonts w:ascii="Calibri" w:eastAsia="新細明體" w:hAnsi="Calibri" w:cs="Times New Roman"/>
      <w:lang w:val="x-none" w:eastAsia="x-none"/>
    </w:rPr>
  </w:style>
  <w:style w:type="character" w:customStyle="1" w:styleId="264">
    <w:name w:val="註解主旨 字元26"/>
    <w:basedOn w:val="af5"/>
    <w:uiPriority w:val="99"/>
    <w:semiHidden/>
    <w:rsid w:val="00890A49"/>
    <w:rPr>
      <w:rFonts w:ascii="Times New Roman" w:eastAsia="新細明體" w:hAnsi="Times New Roman" w:cs="Times New Roman"/>
      <w:b/>
      <w:bCs/>
      <w:szCs w:val="24"/>
      <w:lang w:val="x-none" w:eastAsia="x-none"/>
    </w:rPr>
  </w:style>
  <w:style w:type="paragraph" w:customStyle="1" w:styleId="style1118">
    <w:name w:val="style1118"/>
    <w:basedOn w:val="a"/>
    <w:rsid w:val="00890A49"/>
    <w:pPr>
      <w:widowControl/>
      <w:spacing w:before="100" w:beforeAutospacing="1" w:after="100" w:afterAutospacing="1" w:line="330" w:lineRule="atLeast"/>
    </w:pPr>
    <w:rPr>
      <w:rFonts w:ascii="新細明體" w:hAnsi="新細明體" w:cs="新細明體"/>
      <w:kern w:val="0"/>
      <w:szCs w:val="24"/>
    </w:rPr>
  </w:style>
  <w:style w:type="character" w:customStyle="1" w:styleId="40">
    <w:name w:val="標題 4 字元"/>
    <w:basedOn w:val="a0"/>
    <w:link w:val="4"/>
    <w:uiPriority w:val="9"/>
    <w:rsid w:val="00DC4CB8"/>
    <w:rPr>
      <w:rFonts w:asciiTheme="majorHAnsi" w:eastAsiaTheme="majorEastAsia" w:hAnsiTheme="majorHAnsi" w:cstheme="majorBidi"/>
      <w:sz w:val="36"/>
      <w:szCs w:val="36"/>
    </w:rPr>
  </w:style>
  <w:style w:type="character" w:customStyle="1" w:styleId="381">
    <w:name w:val="頁首 字元38"/>
    <w:basedOn w:val="a0"/>
    <w:uiPriority w:val="99"/>
    <w:rsid w:val="00DC4CB8"/>
    <w:rPr>
      <w:rFonts w:ascii="Calibri" w:eastAsia="新細明體" w:hAnsi="Calibri" w:cs="Times New Roman"/>
      <w:sz w:val="20"/>
      <w:szCs w:val="20"/>
    </w:rPr>
  </w:style>
  <w:style w:type="character" w:customStyle="1" w:styleId="391">
    <w:name w:val="頁首 字元39"/>
    <w:basedOn w:val="a0"/>
    <w:uiPriority w:val="99"/>
    <w:rsid w:val="00D24E24"/>
    <w:rPr>
      <w:sz w:val="20"/>
      <w:szCs w:val="20"/>
    </w:rPr>
  </w:style>
  <w:style w:type="character" w:customStyle="1" w:styleId="227">
    <w:name w:val="頁尾 字元22"/>
    <w:basedOn w:val="a0"/>
    <w:uiPriority w:val="99"/>
    <w:rsid w:val="00D24E24"/>
    <w:rPr>
      <w:sz w:val="20"/>
      <w:szCs w:val="20"/>
    </w:rPr>
  </w:style>
  <w:style w:type="character" w:customStyle="1" w:styleId="188">
    <w:name w:val="註解方塊文字 字元18"/>
    <w:basedOn w:val="a0"/>
    <w:uiPriority w:val="99"/>
    <w:semiHidden/>
    <w:rsid w:val="00D24E24"/>
    <w:rPr>
      <w:rFonts w:asciiTheme="majorHAnsi" w:eastAsiaTheme="majorEastAsia" w:hAnsiTheme="majorHAnsi" w:cstheme="majorBidi"/>
      <w:sz w:val="18"/>
      <w:szCs w:val="18"/>
    </w:rPr>
  </w:style>
  <w:style w:type="paragraph" w:customStyle="1" w:styleId="Default27">
    <w:name w:val="Default27"/>
    <w:rsid w:val="00D24E24"/>
    <w:pPr>
      <w:widowControl w:val="0"/>
      <w:autoSpaceDE w:val="0"/>
      <w:autoSpaceDN w:val="0"/>
      <w:adjustRightInd w:val="0"/>
    </w:pPr>
    <w:rPr>
      <w:rFonts w:ascii="標楷體" w:eastAsia="標楷體" w:hAnsi="Calibri" w:cs="標楷體"/>
      <w:color w:val="000000"/>
      <w:kern w:val="0"/>
      <w:szCs w:val="24"/>
    </w:rPr>
  </w:style>
  <w:style w:type="paragraph" w:customStyle="1" w:styleId="CM13327">
    <w:name w:val="CM13327"/>
    <w:basedOn w:val="Default"/>
    <w:next w:val="Default"/>
    <w:uiPriority w:val="99"/>
    <w:rsid w:val="00D24E24"/>
    <w:rPr>
      <w:rFonts w:cs="Times New Roman"/>
      <w:color w:val="auto"/>
    </w:rPr>
  </w:style>
  <w:style w:type="paragraph" w:customStyle="1" w:styleId="CM159">
    <w:name w:val="CM159"/>
    <w:basedOn w:val="Default"/>
    <w:next w:val="Default"/>
    <w:uiPriority w:val="99"/>
    <w:rsid w:val="00D24E24"/>
    <w:rPr>
      <w:rFonts w:cs="Times New Roman"/>
      <w:color w:val="auto"/>
    </w:rPr>
  </w:style>
  <w:style w:type="paragraph" w:customStyle="1" w:styleId="CM13427">
    <w:name w:val="CM13427"/>
    <w:basedOn w:val="Default"/>
    <w:next w:val="Default"/>
    <w:uiPriority w:val="99"/>
    <w:rsid w:val="00D24E24"/>
    <w:rPr>
      <w:rFonts w:cs="Times New Roman"/>
      <w:color w:val="auto"/>
    </w:rPr>
  </w:style>
  <w:style w:type="paragraph" w:customStyle="1" w:styleId="CM227">
    <w:name w:val="CM227"/>
    <w:basedOn w:val="Default"/>
    <w:next w:val="Default"/>
    <w:uiPriority w:val="99"/>
    <w:rsid w:val="00D24E24"/>
    <w:pPr>
      <w:spacing w:line="376" w:lineRule="atLeast"/>
    </w:pPr>
    <w:rPr>
      <w:rFonts w:cs="Times New Roman"/>
      <w:color w:val="auto"/>
    </w:rPr>
  </w:style>
  <w:style w:type="paragraph" w:customStyle="1" w:styleId="CM327">
    <w:name w:val="CM327"/>
    <w:basedOn w:val="Default"/>
    <w:next w:val="Default"/>
    <w:uiPriority w:val="99"/>
    <w:rsid w:val="00D24E24"/>
    <w:rPr>
      <w:rFonts w:cs="Times New Roman"/>
      <w:color w:val="auto"/>
    </w:rPr>
  </w:style>
  <w:style w:type="paragraph" w:customStyle="1" w:styleId="CM13527">
    <w:name w:val="CM13527"/>
    <w:basedOn w:val="Default"/>
    <w:next w:val="Default"/>
    <w:uiPriority w:val="99"/>
    <w:rsid w:val="00D24E24"/>
    <w:rPr>
      <w:rFonts w:cs="Times New Roman"/>
      <w:color w:val="auto"/>
    </w:rPr>
  </w:style>
  <w:style w:type="paragraph" w:customStyle="1" w:styleId="CM13627">
    <w:name w:val="CM13627"/>
    <w:basedOn w:val="Default"/>
    <w:next w:val="Default"/>
    <w:uiPriority w:val="99"/>
    <w:rsid w:val="00D24E24"/>
    <w:rPr>
      <w:rFonts w:cs="Times New Roman"/>
      <w:color w:val="auto"/>
    </w:rPr>
  </w:style>
  <w:style w:type="paragraph" w:customStyle="1" w:styleId="CM13727">
    <w:name w:val="CM13727"/>
    <w:basedOn w:val="Default"/>
    <w:next w:val="Default"/>
    <w:uiPriority w:val="99"/>
    <w:rsid w:val="00D24E24"/>
    <w:rPr>
      <w:rFonts w:cs="Times New Roman"/>
      <w:color w:val="auto"/>
    </w:rPr>
  </w:style>
  <w:style w:type="paragraph" w:customStyle="1" w:styleId="CM13827">
    <w:name w:val="CM13827"/>
    <w:basedOn w:val="Default"/>
    <w:next w:val="Default"/>
    <w:uiPriority w:val="99"/>
    <w:rsid w:val="00D24E24"/>
    <w:rPr>
      <w:rFonts w:cs="Times New Roman"/>
      <w:color w:val="auto"/>
    </w:rPr>
  </w:style>
  <w:style w:type="paragraph" w:customStyle="1" w:styleId="CM437">
    <w:name w:val="CM437"/>
    <w:basedOn w:val="Default"/>
    <w:next w:val="Default"/>
    <w:uiPriority w:val="99"/>
    <w:rsid w:val="00D24E24"/>
    <w:rPr>
      <w:rFonts w:cs="Times New Roman"/>
      <w:color w:val="auto"/>
    </w:rPr>
  </w:style>
  <w:style w:type="paragraph" w:customStyle="1" w:styleId="CM537">
    <w:name w:val="CM537"/>
    <w:basedOn w:val="Default"/>
    <w:next w:val="Default"/>
    <w:uiPriority w:val="99"/>
    <w:rsid w:val="00D24E24"/>
    <w:rPr>
      <w:rFonts w:cs="Times New Roman"/>
      <w:color w:val="auto"/>
    </w:rPr>
  </w:style>
  <w:style w:type="paragraph" w:customStyle="1" w:styleId="CM627">
    <w:name w:val="CM627"/>
    <w:basedOn w:val="Default"/>
    <w:next w:val="Default"/>
    <w:uiPriority w:val="99"/>
    <w:rsid w:val="00D24E24"/>
    <w:rPr>
      <w:rFonts w:cs="Times New Roman"/>
      <w:color w:val="auto"/>
    </w:rPr>
  </w:style>
  <w:style w:type="paragraph" w:customStyle="1" w:styleId="CM936">
    <w:name w:val="CM936"/>
    <w:basedOn w:val="Default"/>
    <w:next w:val="Default"/>
    <w:uiPriority w:val="99"/>
    <w:rsid w:val="00D24E24"/>
    <w:rPr>
      <w:rFonts w:cs="Times New Roman"/>
      <w:color w:val="auto"/>
    </w:rPr>
  </w:style>
  <w:style w:type="paragraph" w:customStyle="1" w:styleId="CM1330">
    <w:name w:val="CM1330"/>
    <w:basedOn w:val="Default"/>
    <w:next w:val="Default"/>
    <w:uiPriority w:val="99"/>
    <w:rsid w:val="00D24E24"/>
    <w:pPr>
      <w:spacing w:line="360" w:lineRule="atLeast"/>
    </w:pPr>
    <w:rPr>
      <w:rFonts w:cs="Times New Roman"/>
      <w:color w:val="auto"/>
    </w:rPr>
  </w:style>
  <w:style w:type="paragraph" w:customStyle="1" w:styleId="CM1437">
    <w:name w:val="CM1437"/>
    <w:basedOn w:val="Default"/>
    <w:next w:val="Default"/>
    <w:uiPriority w:val="99"/>
    <w:rsid w:val="00D24E24"/>
    <w:pPr>
      <w:spacing w:line="360" w:lineRule="atLeast"/>
    </w:pPr>
    <w:rPr>
      <w:rFonts w:cs="Times New Roman"/>
      <w:color w:val="auto"/>
    </w:rPr>
  </w:style>
  <w:style w:type="paragraph" w:customStyle="1" w:styleId="CM1727">
    <w:name w:val="CM1727"/>
    <w:basedOn w:val="Default"/>
    <w:next w:val="Default"/>
    <w:uiPriority w:val="99"/>
    <w:rsid w:val="00D24E24"/>
    <w:pPr>
      <w:spacing w:line="360" w:lineRule="atLeast"/>
    </w:pPr>
    <w:rPr>
      <w:rFonts w:cs="Times New Roman"/>
      <w:color w:val="auto"/>
    </w:rPr>
  </w:style>
  <w:style w:type="paragraph" w:customStyle="1" w:styleId="CM1827">
    <w:name w:val="CM1827"/>
    <w:basedOn w:val="Default"/>
    <w:next w:val="Default"/>
    <w:uiPriority w:val="99"/>
    <w:rsid w:val="00D24E24"/>
    <w:pPr>
      <w:spacing w:line="360" w:lineRule="atLeast"/>
    </w:pPr>
    <w:rPr>
      <w:rFonts w:cs="Times New Roman"/>
      <w:color w:val="auto"/>
    </w:rPr>
  </w:style>
  <w:style w:type="paragraph" w:customStyle="1" w:styleId="CM1927">
    <w:name w:val="CM1927"/>
    <w:basedOn w:val="Default"/>
    <w:next w:val="Default"/>
    <w:uiPriority w:val="99"/>
    <w:rsid w:val="00D24E24"/>
    <w:pPr>
      <w:spacing w:line="360" w:lineRule="atLeast"/>
    </w:pPr>
    <w:rPr>
      <w:rFonts w:cs="Times New Roman"/>
      <w:color w:val="auto"/>
    </w:rPr>
  </w:style>
  <w:style w:type="paragraph" w:customStyle="1" w:styleId="CM2027">
    <w:name w:val="CM2027"/>
    <w:basedOn w:val="Default"/>
    <w:next w:val="Default"/>
    <w:uiPriority w:val="99"/>
    <w:rsid w:val="00D24E24"/>
    <w:rPr>
      <w:rFonts w:cs="Times New Roman"/>
      <w:color w:val="auto"/>
    </w:rPr>
  </w:style>
  <w:style w:type="paragraph" w:customStyle="1" w:styleId="CM13927">
    <w:name w:val="CM13927"/>
    <w:basedOn w:val="Default"/>
    <w:next w:val="Default"/>
    <w:uiPriority w:val="99"/>
    <w:rsid w:val="00D24E24"/>
    <w:rPr>
      <w:rFonts w:cs="Times New Roman"/>
      <w:color w:val="auto"/>
    </w:rPr>
  </w:style>
  <w:style w:type="paragraph" w:customStyle="1" w:styleId="CM3627">
    <w:name w:val="CM3627"/>
    <w:basedOn w:val="Default"/>
    <w:next w:val="Default"/>
    <w:uiPriority w:val="99"/>
    <w:rsid w:val="00D24E24"/>
    <w:pPr>
      <w:spacing w:line="360" w:lineRule="atLeast"/>
    </w:pPr>
    <w:rPr>
      <w:rFonts w:cs="Times New Roman"/>
      <w:color w:val="auto"/>
    </w:rPr>
  </w:style>
  <w:style w:type="paragraph" w:customStyle="1" w:styleId="CM4027">
    <w:name w:val="CM4027"/>
    <w:basedOn w:val="Default"/>
    <w:next w:val="Default"/>
    <w:uiPriority w:val="99"/>
    <w:rsid w:val="00D24E24"/>
    <w:pPr>
      <w:spacing w:line="360" w:lineRule="atLeast"/>
    </w:pPr>
    <w:rPr>
      <w:rFonts w:cs="Times New Roman"/>
      <w:color w:val="auto"/>
    </w:rPr>
  </w:style>
  <w:style w:type="paragraph" w:customStyle="1" w:styleId="CM4227">
    <w:name w:val="CM4227"/>
    <w:basedOn w:val="Default"/>
    <w:next w:val="Default"/>
    <w:uiPriority w:val="99"/>
    <w:rsid w:val="00D24E24"/>
    <w:rPr>
      <w:rFonts w:cs="Times New Roman"/>
      <w:color w:val="auto"/>
    </w:rPr>
  </w:style>
  <w:style w:type="paragraph" w:customStyle="1" w:styleId="CM14627">
    <w:name w:val="CM14627"/>
    <w:basedOn w:val="Default"/>
    <w:next w:val="Default"/>
    <w:uiPriority w:val="99"/>
    <w:rsid w:val="00D24E24"/>
    <w:rPr>
      <w:rFonts w:cs="Times New Roman"/>
      <w:color w:val="auto"/>
    </w:rPr>
  </w:style>
  <w:style w:type="paragraph" w:customStyle="1" w:styleId="CM4727">
    <w:name w:val="CM4727"/>
    <w:basedOn w:val="Default"/>
    <w:next w:val="Default"/>
    <w:uiPriority w:val="99"/>
    <w:rsid w:val="00D24E24"/>
    <w:rPr>
      <w:rFonts w:cs="Times New Roman"/>
      <w:color w:val="auto"/>
    </w:rPr>
  </w:style>
  <w:style w:type="paragraph" w:customStyle="1" w:styleId="CM4927">
    <w:name w:val="CM4927"/>
    <w:basedOn w:val="Default"/>
    <w:next w:val="Default"/>
    <w:uiPriority w:val="99"/>
    <w:rsid w:val="00D24E24"/>
    <w:pPr>
      <w:spacing w:line="360" w:lineRule="atLeast"/>
    </w:pPr>
    <w:rPr>
      <w:rFonts w:cs="Times New Roman"/>
      <w:color w:val="auto"/>
    </w:rPr>
  </w:style>
  <w:style w:type="paragraph" w:customStyle="1" w:styleId="CM5027">
    <w:name w:val="CM5027"/>
    <w:basedOn w:val="Default"/>
    <w:next w:val="Default"/>
    <w:uiPriority w:val="99"/>
    <w:rsid w:val="00D24E24"/>
    <w:pPr>
      <w:spacing w:line="360" w:lineRule="atLeast"/>
    </w:pPr>
    <w:rPr>
      <w:rFonts w:cs="Times New Roman"/>
      <w:color w:val="auto"/>
    </w:rPr>
  </w:style>
  <w:style w:type="paragraph" w:customStyle="1" w:styleId="CM5127">
    <w:name w:val="CM5127"/>
    <w:basedOn w:val="Default"/>
    <w:next w:val="Default"/>
    <w:uiPriority w:val="99"/>
    <w:rsid w:val="00D24E24"/>
    <w:rPr>
      <w:rFonts w:cs="Times New Roman"/>
      <w:color w:val="auto"/>
    </w:rPr>
  </w:style>
  <w:style w:type="paragraph" w:customStyle="1" w:styleId="CM6327">
    <w:name w:val="CM6327"/>
    <w:basedOn w:val="Default"/>
    <w:next w:val="Default"/>
    <w:uiPriority w:val="99"/>
    <w:rsid w:val="00D24E24"/>
    <w:pPr>
      <w:spacing w:line="360" w:lineRule="atLeast"/>
    </w:pPr>
    <w:rPr>
      <w:rFonts w:cs="Times New Roman"/>
      <w:color w:val="auto"/>
    </w:rPr>
  </w:style>
  <w:style w:type="paragraph" w:customStyle="1" w:styleId="CM2627">
    <w:name w:val="CM2627"/>
    <w:basedOn w:val="Default"/>
    <w:next w:val="Default"/>
    <w:uiPriority w:val="99"/>
    <w:rsid w:val="00D24E24"/>
    <w:pPr>
      <w:spacing w:line="360" w:lineRule="atLeast"/>
    </w:pPr>
    <w:rPr>
      <w:rFonts w:cs="Times New Roman"/>
      <w:color w:val="auto"/>
    </w:rPr>
  </w:style>
  <w:style w:type="paragraph" w:customStyle="1" w:styleId="CM5927">
    <w:name w:val="CM5927"/>
    <w:basedOn w:val="Default"/>
    <w:next w:val="Default"/>
    <w:uiPriority w:val="99"/>
    <w:rsid w:val="00D24E24"/>
    <w:pPr>
      <w:spacing w:line="360" w:lineRule="atLeast"/>
    </w:pPr>
    <w:rPr>
      <w:rFonts w:cs="Times New Roman"/>
      <w:color w:val="auto"/>
    </w:rPr>
  </w:style>
  <w:style w:type="paragraph" w:customStyle="1" w:styleId="CM7027">
    <w:name w:val="CM7027"/>
    <w:basedOn w:val="Default"/>
    <w:next w:val="Default"/>
    <w:uiPriority w:val="99"/>
    <w:rsid w:val="00D24E24"/>
    <w:pPr>
      <w:spacing w:line="360" w:lineRule="atLeast"/>
    </w:pPr>
    <w:rPr>
      <w:rFonts w:cs="Times New Roman"/>
      <w:color w:val="auto"/>
    </w:rPr>
  </w:style>
  <w:style w:type="paragraph" w:customStyle="1" w:styleId="CM7327">
    <w:name w:val="CM7327"/>
    <w:basedOn w:val="Default"/>
    <w:next w:val="Default"/>
    <w:uiPriority w:val="99"/>
    <w:rsid w:val="00D24E24"/>
    <w:rPr>
      <w:rFonts w:cs="Times New Roman"/>
      <w:color w:val="auto"/>
    </w:rPr>
  </w:style>
  <w:style w:type="paragraph" w:customStyle="1" w:styleId="CM7427">
    <w:name w:val="CM7427"/>
    <w:basedOn w:val="Default"/>
    <w:next w:val="Default"/>
    <w:uiPriority w:val="99"/>
    <w:rsid w:val="00D24E24"/>
    <w:pPr>
      <w:spacing w:line="360" w:lineRule="atLeast"/>
    </w:pPr>
    <w:rPr>
      <w:rFonts w:cs="Times New Roman"/>
      <w:color w:val="auto"/>
    </w:rPr>
  </w:style>
  <w:style w:type="paragraph" w:customStyle="1" w:styleId="CM7527">
    <w:name w:val="CM7527"/>
    <w:basedOn w:val="Default"/>
    <w:next w:val="Default"/>
    <w:uiPriority w:val="99"/>
    <w:rsid w:val="00D24E24"/>
    <w:rPr>
      <w:rFonts w:cs="Times New Roman"/>
      <w:color w:val="auto"/>
    </w:rPr>
  </w:style>
  <w:style w:type="paragraph" w:customStyle="1" w:styleId="CM15427">
    <w:name w:val="CM15427"/>
    <w:basedOn w:val="Default"/>
    <w:next w:val="Default"/>
    <w:uiPriority w:val="99"/>
    <w:rsid w:val="00D24E24"/>
    <w:rPr>
      <w:rFonts w:cs="Times New Roman"/>
      <w:color w:val="auto"/>
    </w:rPr>
  </w:style>
  <w:style w:type="paragraph" w:customStyle="1" w:styleId="CM7927">
    <w:name w:val="CM7927"/>
    <w:basedOn w:val="Default"/>
    <w:next w:val="Default"/>
    <w:uiPriority w:val="99"/>
    <w:rsid w:val="00D24E24"/>
    <w:pPr>
      <w:spacing w:line="360" w:lineRule="atLeast"/>
    </w:pPr>
    <w:rPr>
      <w:rFonts w:cs="Times New Roman"/>
      <w:color w:val="auto"/>
    </w:rPr>
  </w:style>
  <w:style w:type="paragraph" w:customStyle="1" w:styleId="CM5727">
    <w:name w:val="CM5727"/>
    <w:basedOn w:val="Default"/>
    <w:next w:val="Default"/>
    <w:uiPriority w:val="99"/>
    <w:rsid w:val="00D24E24"/>
    <w:pPr>
      <w:spacing w:line="360" w:lineRule="atLeast"/>
    </w:pPr>
    <w:rPr>
      <w:rFonts w:cs="Times New Roman"/>
      <w:color w:val="auto"/>
    </w:rPr>
  </w:style>
  <w:style w:type="paragraph" w:customStyle="1" w:styleId="CM8027">
    <w:name w:val="CM8027"/>
    <w:basedOn w:val="Default"/>
    <w:next w:val="Default"/>
    <w:uiPriority w:val="99"/>
    <w:rsid w:val="00D24E24"/>
    <w:pPr>
      <w:spacing w:line="360" w:lineRule="atLeast"/>
    </w:pPr>
    <w:rPr>
      <w:rFonts w:cs="Times New Roman"/>
      <w:color w:val="auto"/>
    </w:rPr>
  </w:style>
  <w:style w:type="paragraph" w:customStyle="1" w:styleId="CM8327">
    <w:name w:val="CM8327"/>
    <w:basedOn w:val="Default"/>
    <w:next w:val="Default"/>
    <w:uiPriority w:val="99"/>
    <w:rsid w:val="00D24E24"/>
    <w:pPr>
      <w:spacing w:line="720" w:lineRule="atLeast"/>
    </w:pPr>
    <w:rPr>
      <w:rFonts w:cs="Times New Roman"/>
      <w:color w:val="auto"/>
    </w:rPr>
  </w:style>
  <w:style w:type="paragraph" w:customStyle="1" w:styleId="CM15727">
    <w:name w:val="CM15727"/>
    <w:basedOn w:val="Default"/>
    <w:next w:val="Default"/>
    <w:uiPriority w:val="99"/>
    <w:rsid w:val="00D24E24"/>
    <w:rPr>
      <w:rFonts w:cs="Times New Roman"/>
      <w:color w:val="auto"/>
    </w:rPr>
  </w:style>
  <w:style w:type="paragraph" w:customStyle="1" w:styleId="CM14027">
    <w:name w:val="CM14027"/>
    <w:basedOn w:val="Default"/>
    <w:next w:val="Default"/>
    <w:uiPriority w:val="99"/>
    <w:rsid w:val="00D24E24"/>
    <w:rPr>
      <w:rFonts w:cs="Times New Roman"/>
      <w:color w:val="auto"/>
    </w:rPr>
  </w:style>
  <w:style w:type="paragraph" w:customStyle="1" w:styleId="CM9027">
    <w:name w:val="CM9027"/>
    <w:basedOn w:val="Default"/>
    <w:next w:val="Default"/>
    <w:uiPriority w:val="99"/>
    <w:rsid w:val="00D24E24"/>
    <w:pPr>
      <w:spacing w:line="360" w:lineRule="atLeast"/>
    </w:pPr>
    <w:rPr>
      <w:rFonts w:cs="Times New Roman"/>
      <w:color w:val="auto"/>
    </w:rPr>
  </w:style>
  <w:style w:type="paragraph" w:customStyle="1" w:styleId="CM9227">
    <w:name w:val="CM9227"/>
    <w:basedOn w:val="Default"/>
    <w:next w:val="Default"/>
    <w:uiPriority w:val="99"/>
    <w:rsid w:val="00D24E24"/>
    <w:rPr>
      <w:rFonts w:cs="Times New Roman"/>
      <w:color w:val="auto"/>
    </w:rPr>
  </w:style>
  <w:style w:type="paragraph" w:customStyle="1" w:styleId="CM10027">
    <w:name w:val="CM10027"/>
    <w:basedOn w:val="Default"/>
    <w:next w:val="Default"/>
    <w:uiPriority w:val="99"/>
    <w:rsid w:val="00D24E24"/>
    <w:rPr>
      <w:rFonts w:cs="Times New Roman"/>
      <w:color w:val="auto"/>
    </w:rPr>
  </w:style>
  <w:style w:type="paragraph" w:customStyle="1" w:styleId="CM16027">
    <w:name w:val="CM16027"/>
    <w:basedOn w:val="Default"/>
    <w:next w:val="Default"/>
    <w:uiPriority w:val="99"/>
    <w:rsid w:val="00D24E24"/>
    <w:rPr>
      <w:rFonts w:cs="Times New Roman"/>
      <w:color w:val="auto"/>
    </w:rPr>
  </w:style>
  <w:style w:type="paragraph" w:customStyle="1" w:styleId="CM16227">
    <w:name w:val="CM16227"/>
    <w:basedOn w:val="Default"/>
    <w:next w:val="Default"/>
    <w:uiPriority w:val="99"/>
    <w:rsid w:val="00D24E24"/>
    <w:rPr>
      <w:rFonts w:cs="Times New Roman"/>
      <w:color w:val="auto"/>
    </w:rPr>
  </w:style>
  <w:style w:type="paragraph" w:customStyle="1" w:styleId="CM14527">
    <w:name w:val="CM14527"/>
    <w:basedOn w:val="Default"/>
    <w:next w:val="Default"/>
    <w:uiPriority w:val="99"/>
    <w:rsid w:val="00D24E24"/>
    <w:rPr>
      <w:rFonts w:cs="Times New Roman"/>
      <w:color w:val="auto"/>
    </w:rPr>
  </w:style>
  <w:style w:type="paragraph" w:customStyle="1" w:styleId="CM14227">
    <w:name w:val="CM14227"/>
    <w:basedOn w:val="Default"/>
    <w:next w:val="Default"/>
    <w:uiPriority w:val="99"/>
    <w:rsid w:val="00D24E24"/>
    <w:rPr>
      <w:rFonts w:cs="Times New Roman"/>
      <w:color w:val="auto"/>
    </w:rPr>
  </w:style>
  <w:style w:type="paragraph" w:customStyle="1" w:styleId="CM11627">
    <w:name w:val="CM11627"/>
    <w:basedOn w:val="Default"/>
    <w:next w:val="Default"/>
    <w:uiPriority w:val="99"/>
    <w:rsid w:val="00D24E24"/>
    <w:rPr>
      <w:rFonts w:cs="Times New Roman"/>
      <w:color w:val="auto"/>
    </w:rPr>
  </w:style>
  <w:style w:type="paragraph" w:customStyle="1" w:styleId="CM12227">
    <w:name w:val="CM12227"/>
    <w:basedOn w:val="Default"/>
    <w:next w:val="Default"/>
    <w:uiPriority w:val="99"/>
    <w:rsid w:val="00D24E24"/>
    <w:pPr>
      <w:spacing w:line="360" w:lineRule="atLeast"/>
    </w:pPr>
    <w:rPr>
      <w:rFonts w:cs="Times New Roman"/>
      <w:color w:val="auto"/>
    </w:rPr>
  </w:style>
  <w:style w:type="paragraph" w:customStyle="1" w:styleId="CM12027">
    <w:name w:val="CM12027"/>
    <w:basedOn w:val="Default"/>
    <w:next w:val="Default"/>
    <w:uiPriority w:val="99"/>
    <w:rsid w:val="00D24E24"/>
    <w:rPr>
      <w:rFonts w:cs="Times New Roman"/>
      <w:color w:val="auto"/>
    </w:rPr>
  </w:style>
  <w:style w:type="paragraph" w:customStyle="1" w:styleId="CM8227">
    <w:name w:val="CM8227"/>
    <w:basedOn w:val="Default"/>
    <w:next w:val="Default"/>
    <w:uiPriority w:val="99"/>
    <w:rsid w:val="00D24E24"/>
    <w:pPr>
      <w:spacing w:line="720" w:lineRule="atLeast"/>
    </w:pPr>
    <w:rPr>
      <w:rFonts w:cs="Times New Roman"/>
      <w:color w:val="auto"/>
    </w:rPr>
  </w:style>
  <w:style w:type="paragraph" w:customStyle="1" w:styleId="CM15627">
    <w:name w:val="CM15627"/>
    <w:basedOn w:val="Default"/>
    <w:next w:val="Default"/>
    <w:uiPriority w:val="99"/>
    <w:rsid w:val="00D24E24"/>
    <w:rPr>
      <w:rFonts w:cs="Times New Roman"/>
      <w:color w:val="auto"/>
    </w:rPr>
  </w:style>
  <w:style w:type="character" w:customStyle="1" w:styleId="189">
    <w:name w:val="純文字 字元18"/>
    <w:basedOn w:val="a0"/>
    <w:rsid w:val="00D24E24"/>
    <w:rPr>
      <w:rFonts w:ascii="細明體" w:eastAsia="細明體" w:hAnsi="Courier New" w:cs="Times New Roman"/>
      <w:szCs w:val="20"/>
      <w:lang w:val="x-none" w:eastAsia="x-none"/>
    </w:rPr>
  </w:style>
  <w:style w:type="character" w:customStyle="1" w:styleId="318">
    <w:name w:val="本文 3 字元18"/>
    <w:basedOn w:val="a0"/>
    <w:semiHidden/>
    <w:rsid w:val="00D24E24"/>
    <w:rPr>
      <w:rFonts w:ascii="Times New Roman" w:eastAsia="標楷體" w:hAnsi="Times New Roman" w:cs="Times New Roman"/>
      <w:color w:val="0000FF"/>
      <w:szCs w:val="24"/>
      <w:lang w:val="x-none" w:eastAsia="x-none"/>
    </w:rPr>
  </w:style>
  <w:style w:type="character" w:customStyle="1" w:styleId="293">
    <w:name w:val="區塊文字 字元29"/>
    <w:rsid w:val="00D24E24"/>
    <w:rPr>
      <w:rFonts w:ascii="標楷體" w:eastAsia="標楷體" w:hAnsi="Times New Roman" w:cs="Times New Roman"/>
      <w:kern w:val="0"/>
      <w:sz w:val="28"/>
      <w:szCs w:val="20"/>
      <w:lang w:val="x-none" w:eastAsia="x-none"/>
    </w:rPr>
  </w:style>
  <w:style w:type="character" w:customStyle="1" w:styleId="HTML18">
    <w:name w:val="HTML 預設格式 字元18"/>
    <w:basedOn w:val="a0"/>
    <w:rsid w:val="00D24E24"/>
    <w:rPr>
      <w:rFonts w:ascii="細明體" w:eastAsia="細明體" w:hAnsi="細明體" w:cs="Times New Roman"/>
      <w:kern w:val="0"/>
      <w:szCs w:val="24"/>
      <w:lang w:val="x-none" w:eastAsia="x-none"/>
    </w:rPr>
  </w:style>
  <w:style w:type="character" w:customStyle="1" w:styleId="204">
    <w:name w:val="本文 字元20"/>
    <w:basedOn w:val="a0"/>
    <w:uiPriority w:val="99"/>
    <w:semiHidden/>
    <w:rsid w:val="00D24E24"/>
    <w:rPr>
      <w:rFonts w:ascii="Calibri" w:eastAsia="新細明體" w:hAnsi="Calibri" w:cs="Times New Roman"/>
      <w:lang w:val="x-none" w:eastAsia="x-none"/>
    </w:rPr>
  </w:style>
  <w:style w:type="character" w:customStyle="1" w:styleId="18a">
    <w:name w:val="日期 字元18"/>
    <w:basedOn w:val="a0"/>
    <w:rsid w:val="00D24E24"/>
    <w:rPr>
      <w:rFonts w:ascii="Times New Roman" w:eastAsia="新細明體" w:hAnsi="Times New Roman" w:cs="Times New Roman"/>
      <w:szCs w:val="24"/>
      <w:lang w:val="x-none" w:eastAsia="x-none"/>
    </w:rPr>
  </w:style>
  <w:style w:type="character" w:customStyle="1" w:styleId="18b">
    <w:name w:val="註解文字 字元18"/>
    <w:basedOn w:val="a0"/>
    <w:semiHidden/>
    <w:rsid w:val="00D24E24"/>
    <w:rPr>
      <w:rFonts w:ascii="Times New Roman" w:eastAsia="新細明體" w:hAnsi="Times New Roman" w:cs="Times New Roman"/>
      <w:szCs w:val="24"/>
      <w:lang w:val="x-none" w:eastAsia="x-none"/>
    </w:rPr>
  </w:style>
  <w:style w:type="character" w:customStyle="1" w:styleId="2200">
    <w:name w:val="本文 2 字元20"/>
    <w:basedOn w:val="a0"/>
    <w:uiPriority w:val="99"/>
    <w:semiHidden/>
    <w:rsid w:val="00D24E24"/>
    <w:rPr>
      <w:rFonts w:ascii="Calibri" w:eastAsia="新細明體" w:hAnsi="Calibri" w:cs="Times New Roman"/>
      <w:lang w:val="x-none" w:eastAsia="x-none"/>
    </w:rPr>
  </w:style>
  <w:style w:type="paragraph" w:customStyle="1" w:styleId="205">
    <w:name w:val="@20"/>
    <w:basedOn w:val="3"/>
    <w:qFormat/>
    <w:rsid w:val="00D24E24"/>
    <w:rPr>
      <w:rFonts w:ascii="標楷體" w:eastAsia="標楷體" w:hAnsi="標楷體"/>
      <w:noProof/>
      <w:sz w:val="24"/>
      <w:szCs w:val="24"/>
    </w:rPr>
  </w:style>
  <w:style w:type="character" w:customStyle="1" w:styleId="17c">
    <w:name w:val="@ 字元17"/>
    <w:rsid w:val="00D24E24"/>
    <w:rPr>
      <w:rFonts w:ascii="標楷體" w:eastAsia="標楷體" w:hAnsi="標楷體" w:cs="Times New Roman"/>
      <w:b/>
      <w:bCs/>
      <w:noProof/>
      <w:szCs w:val="24"/>
      <w:lang w:val="x-none" w:eastAsia="x-none"/>
    </w:rPr>
  </w:style>
  <w:style w:type="paragraph" w:customStyle="1" w:styleId="1270">
    <w:name w:val="1.27"/>
    <w:basedOn w:val="Default"/>
    <w:qFormat/>
    <w:rsid w:val="00D24E24"/>
    <w:pPr>
      <w:ind w:leftChars="200" w:left="480"/>
    </w:pPr>
    <w:rPr>
      <w:rFonts w:cs="Times New Roman"/>
      <w:b/>
      <w:bCs/>
      <w:noProof/>
      <w:lang w:val="x-none" w:eastAsia="x-none"/>
    </w:rPr>
  </w:style>
  <w:style w:type="paragraph" w:customStyle="1" w:styleId="2137">
    <w:name w:val="2.1.37"/>
    <w:basedOn w:val="Default"/>
    <w:qFormat/>
    <w:rsid w:val="00D24E24"/>
    <w:pPr>
      <w:ind w:leftChars="300" w:left="1200" w:hangingChars="200" w:hanging="480"/>
    </w:pPr>
    <w:rPr>
      <w:rFonts w:cs="Times New Roman"/>
      <w:lang w:val="x-none" w:eastAsia="x-none"/>
    </w:rPr>
  </w:style>
  <w:style w:type="character" w:customStyle="1" w:styleId="1171">
    <w:name w:val="1. 字元17"/>
    <w:rsid w:val="00D24E24"/>
    <w:rPr>
      <w:rFonts w:ascii="標楷體" w:eastAsia="標楷體" w:hAnsi="Calibri" w:cs="Times New Roman"/>
      <w:b/>
      <w:bCs/>
      <w:noProof/>
      <w:color w:val="000000"/>
      <w:kern w:val="0"/>
      <w:szCs w:val="24"/>
      <w:lang w:val="x-none" w:eastAsia="x-none"/>
    </w:rPr>
  </w:style>
  <w:style w:type="paragraph" w:customStyle="1" w:styleId="21127">
    <w:name w:val="2.1.127"/>
    <w:basedOn w:val="CM138"/>
    <w:qFormat/>
    <w:rsid w:val="00D24E24"/>
    <w:pPr>
      <w:ind w:leftChars="400" w:left="1680" w:hangingChars="300" w:hanging="720"/>
    </w:pPr>
  </w:style>
  <w:style w:type="character" w:customStyle="1" w:styleId="21174">
    <w:name w:val="2.1. 字元17"/>
    <w:rsid w:val="00D24E24"/>
    <w:rPr>
      <w:rFonts w:ascii="標楷體" w:eastAsia="標楷體" w:hAnsi="Calibri" w:cs="Times New Roman"/>
      <w:color w:val="000000"/>
      <w:kern w:val="0"/>
      <w:szCs w:val="24"/>
      <w:lang w:val="x-none" w:eastAsia="x-none"/>
    </w:rPr>
  </w:style>
  <w:style w:type="paragraph" w:customStyle="1" w:styleId="211127">
    <w:name w:val="2.1.1.1.27"/>
    <w:basedOn w:val="CM138"/>
    <w:qFormat/>
    <w:rsid w:val="00D24E24"/>
    <w:pPr>
      <w:ind w:leftChars="500" w:left="2160" w:hangingChars="400" w:hanging="960"/>
    </w:pPr>
    <w:rPr>
      <w:lang w:val="x-none" w:eastAsia="x-none"/>
    </w:rPr>
  </w:style>
  <w:style w:type="character" w:customStyle="1" w:styleId="2111170">
    <w:name w:val="2.1.1.1. 字元17"/>
    <w:rsid w:val="00D24E24"/>
    <w:rPr>
      <w:rFonts w:ascii="標楷體" w:eastAsia="標楷體" w:hAnsi="Calibri" w:cs="Times New Roman"/>
      <w:kern w:val="0"/>
      <w:szCs w:val="24"/>
      <w:lang w:val="x-none" w:eastAsia="x-none"/>
    </w:rPr>
  </w:style>
  <w:style w:type="character" w:customStyle="1" w:styleId="Default220">
    <w:name w:val="Default 字元22"/>
    <w:rsid w:val="00D24E24"/>
    <w:rPr>
      <w:rFonts w:ascii="標楷體" w:eastAsia="標楷體" w:hAnsi="Calibri" w:cs="標楷體"/>
      <w:color w:val="000000"/>
      <w:kern w:val="0"/>
      <w:szCs w:val="24"/>
    </w:rPr>
  </w:style>
  <w:style w:type="paragraph" w:customStyle="1" w:styleId="21231">
    <w:name w:val="本文 2123"/>
    <w:basedOn w:val="a"/>
    <w:rsid w:val="00D24E24"/>
    <w:pPr>
      <w:adjustRightInd w:val="0"/>
      <w:spacing w:line="360" w:lineRule="atLeast"/>
      <w:jc w:val="center"/>
      <w:textAlignment w:val="baseline"/>
    </w:pPr>
    <w:rPr>
      <w:rFonts w:ascii="Times New Roman" w:eastAsia="標楷體" w:hAnsi="Times New Roman"/>
      <w:kern w:val="0"/>
      <w:szCs w:val="20"/>
    </w:rPr>
  </w:style>
  <w:style w:type="character" w:customStyle="1" w:styleId="2183">
    <w:name w:val="本文縮排 2 字元18"/>
    <w:basedOn w:val="a0"/>
    <w:uiPriority w:val="99"/>
    <w:semiHidden/>
    <w:rsid w:val="00D24E24"/>
    <w:rPr>
      <w:rFonts w:ascii="Calibri" w:eastAsia="新細明體" w:hAnsi="Calibri" w:cs="Times New Roman"/>
      <w:lang w:val="x-none" w:eastAsia="x-none"/>
    </w:rPr>
  </w:style>
  <w:style w:type="character" w:customStyle="1" w:styleId="274">
    <w:name w:val="註解主旨 字元27"/>
    <w:basedOn w:val="af5"/>
    <w:uiPriority w:val="99"/>
    <w:semiHidden/>
    <w:rsid w:val="00D24E24"/>
    <w:rPr>
      <w:rFonts w:ascii="Times New Roman" w:eastAsia="新細明體" w:hAnsi="Times New Roman" w:cs="Times New Roman"/>
      <w:b/>
      <w:bCs/>
      <w:szCs w:val="24"/>
      <w:lang w:val="x-none" w:eastAsia="x-none"/>
    </w:rPr>
  </w:style>
  <w:style w:type="paragraph" w:customStyle="1" w:styleId="style1119">
    <w:name w:val="style1119"/>
    <w:basedOn w:val="a"/>
    <w:rsid w:val="00D24E24"/>
    <w:pPr>
      <w:widowControl/>
      <w:spacing w:before="100" w:beforeAutospacing="1" w:after="100" w:afterAutospacing="1" w:line="330" w:lineRule="atLeast"/>
    </w:pPr>
    <w:rPr>
      <w:rFonts w:ascii="新細明體" w:hAnsi="新細明體" w:cs="新細明體"/>
      <w:kern w:val="0"/>
      <w:szCs w:val="24"/>
    </w:rPr>
  </w:style>
  <w:style w:type="character" w:customStyle="1" w:styleId="50">
    <w:name w:val="標題 5 字元"/>
    <w:basedOn w:val="a0"/>
    <w:link w:val="5"/>
    <w:uiPriority w:val="9"/>
    <w:rsid w:val="00D24E24"/>
    <w:rPr>
      <w:rFonts w:asciiTheme="majorHAnsi" w:eastAsiaTheme="majorEastAsia" w:hAnsiTheme="majorHAnsi" w:cstheme="majorBidi"/>
      <w:b/>
      <w:bCs/>
      <w:sz w:val="36"/>
      <w:szCs w:val="36"/>
    </w:rPr>
  </w:style>
  <w:style w:type="paragraph" w:styleId="aff0">
    <w:name w:val="Body Text Indent"/>
    <w:basedOn w:val="a"/>
    <w:link w:val="aff1"/>
    <w:rsid w:val="00740479"/>
    <w:pPr>
      <w:spacing w:after="120"/>
      <w:ind w:leftChars="200" w:left="480"/>
    </w:pPr>
  </w:style>
  <w:style w:type="character" w:customStyle="1" w:styleId="aff1">
    <w:name w:val="本文縮排 字元"/>
    <w:basedOn w:val="a0"/>
    <w:link w:val="aff0"/>
    <w:rsid w:val="00740479"/>
    <w:rPr>
      <w:rFonts w:ascii="Calibri" w:eastAsia="新細明體" w:hAnsi="Calibri" w:cs="Times New Roman"/>
    </w:rPr>
  </w:style>
  <w:style w:type="paragraph" w:customStyle="1" w:styleId="aff2">
    <w:name w:val="節"/>
    <w:basedOn w:val="a"/>
    <w:rsid w:val="005A67F7"/>
    <w:pPr>
      <w:spacing w:after="120" w:line="440" w:lineRule="exact"/>
      <w:jc w:val="center"/>
    </w:pPr>
    <w:rPr>
      <w:rFonts w:ascii="標楷體" w:eastAsia="標楷體" w:hAnsi="標楷體"/>
      <w:b/>
      <w:color w:val="000000"/>
      <w:sz w:val="32"/>
      <w:szCs w:val="32"/>
    </w:rPr>
  </w:style>
  <w:style w:type="table" w:styleId="aff3">
    <w:name w:val="Table Grid"/>
    <w:basedOn w:val="a1"/>
    <w:uiPriority w:val="39"/>
    <w:rsid w:val="002F5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basedOn w:val="a0"/>
    <w:rsid w:val="00392A4E"/>
    <w:rPr>
      <w:rFonts w:ascii="細明體" w:eastAsia="細明體" w:hAnsi="細明體" w:hint="eastAsia"/>
      <w:color w:val="333333"/>
      <w:sz w:val="24"/>
      <w:szCs w:val="24"/>
    </w:rPr>
  </w:style>
  <w:style w:type="character" w:styleId="aff4">
    <w:name w:val="Placeholder Text"/>
    <w:basedOn w:val="a0"/>
    <w:uiPriority w:val="99"/>
    <w:semiHidden/>
    <w:rsid w:val="004E654C"/>
    <w:rPr>
      <w:color w:val="808080"/>
    </w:rPr>
  </w:style>
  <w:style w:type="paragraph" w:styleId="aff5">
    <w:name w:val="caption"/>
    <w:basedOn w:val="a"/>
    <w:next w:val="a"/>
    <w:uiPriority w:val="35"/>
    <w:unhideWhenUsed/>
    <w:qFormat/>
    <w:rsid w:val="00A04151"/>
    <w:rPr>
      <w:sz w:val="20"/>
      <w:szCs w:val="20"/>
    </w:rPr>
  </w:style>
  <w:style w:type="character" w:customStyle="1" w:styleId="af9">
    <w:name w:val="清單段落 字元"/>
    <w:basedOn w:val="a0"/>
    <w:link w:val="af8"/>
    <w:uiPriority w:val="34"/>
    <w:rsid w:val="00A04151"/>
    <w:rPr>
      <w:rFonts w:ascii="Calibri" w:eastAsia="新細明體" w:hAnsi="Calibri" w:cs="Times New Roman"/>
    </w:rPr>
  </w:style>
  <w:style w:type="character" w:styleId="aff6">
    <w:name w:val="FollowedHyperlink"/>
    <w:basedOn w:val="a0"/>
    <w:uiPriority w:val="99"/>
    <w:semiHidden/>
    <w:unhideWhenUsed/>
    <w:rsid w:val="00AC7241"/>
    <w:rPr>
      <w:color w:val="800080" w:themeColor="followedHyperlink"/>
      <w:u w:val="single"/>
    </w:rPr>
  </w:style>
  <w:style w:type="character" w:styleId="aff7">
    <w:name w:val="Unresolved Mention"/>
    <w:basedOn w:val="a0"/>
    <w:uiPriority w:val="99"/>
    <w:semiHidden/>
    <w:unhideWhenUsed/>
    <w:rsid w:val="00626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898031">
      <w:bodyDiv w:val="1"/>
      <w:marLeft w:val="0"/>
      <w:marRight w:val="0"/>
      <w:marTop w:val="0"/>
      <w:marBottom w:val="0"/>
      <w:divBdr>
        <w:top w:val="none" w:sz="0" w:space="0" w:color="auto"/>
        <w:left w:val="none" w:sz="0" w:space="0" w:color="auto"/>
        <w:bottom w:val="none" w:sz="0" w:space="0" w:color="auto"/>
        <w:right w:val="none" w:sz="0" w:space="0" w:color="auto"/>
      </w:divBdr>
    </w:div>
    <w:div w:id="44534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isu.edu.tw/interface/showdoc.php?dept_id=22&amp;levelid=7082&amp;level3id=15283&amp;dept_mno=111" TargetMode="External"/><Relationship Id="rId26" Type="http://schemas.openxmlformats.org/officeDocument/2006/relationships/hyperlink" Target="http://www2.isu.edu.tw/interface/showdoc.php?dept_id=4&amp;levelid=1570&amp;level3id=12606&amp;dept_mno=10" TargetMode="External"/><Relationship Id="rId39" Type="http://schemas.openxmlformats.org/officeDocument/2006/relationships/header" Target="header11.xml"/><Relationship Id="rId21" Type="http://schemas.openxmlformats.org/officeDocument/2006/relationships/header" Target="header4.xml"/><Relationship Id="rId34" Type="http://schemas.openxmlformats.org/officeDocument/2006/relationships/footer" Target="footer8.xml"/><Relationship Id="rId42" Type="http://schemas.openxmlformats.org/officeDocument/2006/relationships/footer" Target="footer12.xml"/><Relationship Id="rId47" Type="http://schemas.openxmlformats.org/officeDocument/2006/relationships/header" Target="header15.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isu.edu.tw/interface/showdoc.php?dept_id=22&amp;levelid=7082&amp;level3id=15286&amp;dept_mno=111" TargetMode="External"/><Relationship Id="rId29" Type="http://schemas.openxmlformats.org/officeDocument/2006/relationships/header" Target="header6.xml"/><Relationship Id="rId11" Type="http://schemas.openxmlformats.org/officeDocument/2006/relationships/header" Target="header2.xml"/><Relationship Id="rId24" Type="http://schemas.openxmlformats.org/officeDocument/2006/relationships/footer" Target="footer5.xml"/><Relationship Id="rId32" Type="http://schemas.openxmlformats.org/officeDocument/2006/relationships/footer" Target="footer7.xml"/><Relationship Id="rId37" Type="http://schemas.openxmlformats.org/officeDocument/2006/relationships/header" Target="header10.xml"/><Relationship Id="rId40" Type="http://schemas.openxmlformats.org/officeDocument/2006/relationships/footer" Target="footer11.xml"/><Relationship Id="rId45"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yperlink" Target="http://www.isu.edu.tw/interface/showdoc.php?dept_id=22&amp;levelid=7082&amp;level3id=15283&amp;dept_mno=111" TargetMode="External"/><Relationship Id="rId23" Type="http://schemas.openxmlformats.org/officeDocument/2006/relationships/header" Target="header5.xml"/><Relationship Id="rId28" Type="http://schemas.openxmlformats.org/officeDocument/2006/relationships/hyperlink" Target="http://www2.isu.edu.tw/interface/showdoc.php?dept_id=4&amp;levelid=1570&amp;level3id=12606&amp;dept_mno=10" TargetMode="External"/><Relationship Id="rId36" Type="http://schemas.openxmlformats.org/officeDocument/2006/relationships/footer" Target="footer9.xm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isu.edu.tw/interface/showdoc.php?dept_id=22&amp;levelid=7082&amp;level3id=15283&amp;dept_mno=111" TargetMode="External"/><Relationship Id="rId31" Type="http://schemas.openxmlformats.org/officeDocument/2006/relationships/header" Target="header7.xml"/><Relationship Id="rId44"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4.xml"/><Relationship Id="rId27" Type="http://schemas.openxmlformats.org/officeDocument/2006/relationships/hyperlink" Target="http://www2.isu.edu.tw/interface/showdoc.php?dept_id=4&amp;levelid=1570&amp;level3id=12606&amp;dept_mno=10" TargetMode="External"/><Relationship Id="rId30" Type="http://schemas.openxmlformats.org/officeDocument/2006/relationships/footer" Target="footer6.xml"/><Relationship Id="rId35" Type="http://schemas.openxmlformats.org/officeDocument/2006/relationships/header" Target="header9.xml"/><Relationship Id="rId43" Type="http://schemas.openxmlformats.org/officeDocument/2006/relationships/header" Target="header13.xml"/><Relationship Id="rId48" Type="http://schemas.openxmlformats.org/officeDocument/2006/relationships/footer" Target="footer15.xml"/><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isu.edu.tw/interface/showdoc.php?dept_id=22&amp;levelid=7081&amp;level3id=17968&amp;dept_mno=111" TargetMode="External"/><Relationship Id="rId25" Type="http://schemas.openxmlformats.org/officeDocument/2006/relationships/hyperlink" Target="http://www2.isu.edu.tw/interface/showdoc.php?dept_id=4&amp;levelid=1570&amp;level3id=12323&amp;dept_mno=10" TargetMode="External"/><Relationship Id="rId33" Type="http://schemas.openxmlformats.org/officeDocument/2006/relationships/header" Target="header8.xml"/><Relationship Id="rId38" Type="http://schemas.openxmlformats.org/officeDocument/2006/relationships/footer" Target="footer10.xml"/><Relationship Id="rId46" Type="http://schemas.openxmlformats.org/officeDocument/2006/relationships/footer" Target="footer14.xml"/><Relationship Id="rId20" Type="http://schemas.openxmlformats.org/officeDocument/2006/relationships/hyperlink" Target="http://www.isu.edu.tw/interface/showdoc.php?dept_id=22&amp;levelid=7082&amp;level3id=15286&amp;dept_mno=111" TargetMode="External"/><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3.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bwMode="auto">
        <a:ln>
          <a:headEnd/>
          <a:tailEnd/>
        </a:ln>
      </a:spPr>
      <a:bodyPr/>
      <a:lstStyle/>
      <a:style>
        <a:lnRef idx="1">
          <a:schemeClr val="accent2"/>
        </a:lnRef>
        <a:fillRef idx="0">
          <a:schemeClr val="accent2"/>
        </a:fillRef>
        <a:effectRef idx="0">
          <a:schemeClr val="accent2"/>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006B1-6E52-472F-BA39-80F358E66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58</Pages>
  <Words>5648</Words>
  <Characters>32200</Characters>
  <Application>Microsoft Office Word</Application>
  <DocSecurity>0</DocSecurity>
  <Lines>268</Lines>
  <Paragraphs>75</Paragraphs>
  <ScaleCrop>false</ScaleCrop>
  <Company>ISU</Company>
  <LinksUpToDate>false</LinksUpToDate>
  <CharactersWithSpaces>37773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稽核室</dc:creator>
  <cp:keywords>11206</cp:keywords>
  <dc:description/>
  <cp:lastModifiedBy>【義守大學】稽核室柯姵霙</cp:lastModifiedBy>
  <cp:revision>19</cp:revision>
  <cp:lastPrinted>2025-02-12T01:41:00Z</cp:lastPrinted>
  <dcterms:created xsi:type="dcterms:W3CDTF">2025-03-18T05:27:00Z</dcterms:created>
  <dcterms:modified xsi:type="dcterms:W3CDTF">2026-07-15T06:09:00Z</dcterms:modified>
</cp:coreProperties>
</file>