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1DE8498C"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381DC49E"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0D465F">
        <w:rPr>
          <w:rFonts w:ascii="Times New Roman" w:eastAsia="標楷體" w:hAnsi="Times New Roman" w:hint="eastAsia"/>
        </w:rPr>
        <w:t>12</w:t>
      </w:r>
      <w:r w:rsidRPr="00177CF8">
        <w:rPr>
          <w:rFonts w:ascii="Times New Roman" w:eastAsia="標楷體" w:hAnsi="Times New Roman" w:hint="eastAsia"/>
        </w:rPr>
        <w:t>月</w:t>
      </w:r>
      <w:r w:rsidR="00F878DB">
        <w:rPr>
          <w:rFonts w:ascii="Times New Roman" w:eastAsia="標楷體" w:hAnsi="Times New Roman" w:hint="eastAsia"/>
        </w:rPr>
        <w:t>2</w:t>
      </w:r>
      <w:r w:rsidR="000D465F">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3F25C8CF" w:rsidR="00FC50E0" w:rsidRPr="00177CF8" w:rsidRDefault="00F878DB"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0D465F" w:rsidRPr="00177CF8" w14:paraId="780FD218" w14:textId="77777777" w:rsidTr="00D14F18">
        <w:trPr>
          <w:trHeight w:hRule="exact" w:val="737"/>
        </w:trPr>
        <w:tc>
          <w:tcPr>
            <w:tcW w:w="813" w:type="dxa"/>
            <w:vAlign w:val="center"/>
          </w:tcPr>
          <w:p w14:paraId="329C7117" w14:textId="747170EA" w:rsidR="000D465F" w:rsidRPr="00177CF8" w:rsidRDefault="000D465F" w:rsidP="00D14F18">
            <w:pPr>
              <w:jc w:val="center"/>
              <w:rPr>
                <w:rFonts w:ascii="Times New Roman" w:eastAsia="標楷體" w:hAnsi="Times New Roman"/>
              </w:rPr>
            </w:pPr>
            <w:r>
              <w:rPr>
                <w:rFonts w:ascii="Times New Roman" w:eastAsia="標楷體" w:hAnsi="Times New Roman" w:hint="eastAsia"/>
              </w:rPr>
              <w:t>5.0</w:t>
            </w:r>
          </w:p>
        </w:tc>
        <w:tc>
          <w:tcPr>
            <w:tcW w:w="1361" w:type="dxa"/>
          </w:tcPr>
          <w:p w14:paraId="36AB5DEA" w14:textId="08CF1F5C"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1</w:t>
            </w:r>
            <w:r>
              <w:rPr>
                <w:rFonts w:ascii="Times New Roman" w:eastAsia="標楷體" w:hAnsi="Times New Roman" w:hint="eastAsia"/>
              </w:rPr>
              <w:t>2</w:t>
            </w:r>
            <w:r w:rsidRPr="00177CF8">
              <w:rPr>
                <w:rFonts w:ascii="Times New Roman" w:eastAsia="標楷體" w:hAnsi="Times New Roman"/>
              </w:rPr>
              <w:t>.</w:t>
            </w:r>
            <w:r>
              <w:rPr>
                <w:rFonts w:ascii="Times New Roman" w:eastAsia="標楷體" w:hAnsi="Times New Roman" w:hint="eastAsia"/>
              </w:rPr>
              <w:t>29</w:t>
            </w:r>
          </w:p>
          <w:p w14:paraId="673EBCB0" w14:textId="77777777"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6CD98E3E" w14:textId="77777777"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部分</w:t>
            </w:r>
          </w:p>
          <w:p w14:paraId="7132C659" w14:textId="77777777"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3F03ED7" w14:textId="77777777" w:rsidR="000D465F" w:rsidRPr="00177CF8" w:rsidRDefault="000D465F" w:rsidP="00D14F18">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2A79758" w14:textId="77777777" w:rsidR="000D465F" w:rsidRPr="00177CF8" w:rsidRDefault="000D465F" w:rsidP="00D14F18">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265F19F" w14:textId="77777777" w:rsidR="000D465F" w:rsidRPr="00177CF8" w:rsidRDefault="000D465F" w:rsidP="00D14F18">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BF334E8" w14:textId="77777777"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7C418171" w14:textId="77777777"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0D465F" w:rsidRDefault="00A67532" w:rsidP="00FC50E0">
      <w:pPr>
        <w:overflowPunct w:val="0"/>
        <w:spacing w:line="360" w:lineRule="exact"/>
        <w:rPr>
          <w:rFonts w:ascii="Times New Roman" w:eastAsia="標楷體" w:hAnsi="Times New Roman"/>
          <w:sz w:val="20"/>
          <w:szCs w:val="20"/>
        </w:rPr>
      </w:pPr>
      <w:proofErr w:type="gramStart"/>
      <w:r w:rsidRPr="000D465F">
        <w:rPr>
          <w:rFonts w:ascii="Times New Roman" w:eastAsia="標楷體" w:hAnsi="Times New Roman" w:hint="eastAsia"/>
          <w:sz w:val="20"/>
          <w:szCs w:val="20"/>
        </w:rPr>
        <w:t>註</w:t>
      </w:r>
      <w:proofErr w:type="gramEnd"/>
      <w:r w:rsidRPr="000D465F">
        <w:rPr>
          <w:rFonts w:ascii="標楷體" w:eastAsia="標楷體" w:hAnsi="標楷體" w:hint="eastAsia"/>
          <w:sz w:val="20"/>
          <w:szCs w:val="20"/>
        </w:rPr>
        <w:t>：</w:t>
      </w:r>
      <w:r w:rsidRPr="000D465F">
        <w:rPr>
          <w:rFonts w:ascii="Times New Roman" w:eastAsia="標楷體" w:hAnsi="Times New Roman"/>
          <w:sz w:val="20"/>
          <w:szCs w:val="20"/>
        </w:rPr>
        <w:t>1.</w:t>
      </w:r>
      <w:r w:rsidRPr="000D465F">
        <w:rPr>
          <w:rFonts w:ascii="Times New Roman" w:eastAsia="標楷體" w:hAnsi="Times New Roman" w:hint="eastAsia"/>
          <w:sz w:val="20"/>
          <w:szCs w:val="20"/>
        </w:rPr>
        <w:t>版本</w:t>
      </w:r>
      <w:r w:rsidRPr="000D465F">
        <w:rPr>
          <w:rFonts w:ascii="Times New Roman" w:eastAsia="標楷體" w:hAnsi="Times New Roman" w:hint="eastAsia"/>
          <w:sz w:val="20"/>
          <w:szCs w:val="20"/>
        </w:rPr>
        <w:t>(</w:t>
      </w:r>
      <w:r w:rsidRPr="000D465F">
        <w:rPr>
          <w:rFonts w:ascii="Times New Roman" w:eastAsia="標楷體" w:hAnsi="Times New Roman" w:hint="eastAsia"/>
          <w:sz w:val="20"/>
          <w:szCs w:val="20"/>
        </w:rPr>
        <w:t>次</w:t>
      </w:r>
      <w:r w:rsidRPr="000D465F">
        <w:rPr>
          <w:rFonts w:ascii="Times New Roman" w:eastAsia="標楷體" w:hAnsi="Times New Roman" w:hint="eastAsia"/>
          <w:sz w:val="20"/>
          <w:szCs w:val="20"/>
        </w:rPr>
        <w:t>)</w:t>
      </w:r>
      <w:r w:rsidRPr="000D465F">
        <w:rPr>
          <w:rFonts w:ascii="Times New Roman" w:eastAsia="標楷體" w:hAnsi="Times New Roman" w:hint="eastAsia"/>
          <w:sz w:val="20"/>
          <w:szCs w:val="20"/>
        </w:rPr>
        <w:t>原則</w:t>
      </w:r>
      <w:r w:rsidRPr="000D465F">
        <w:rPr>
          <w:rFonts w:ascii="標楷體" w:eastAsia="標楷體" w:hAnsi="標楷體" w:hint="eastAsia"/>
          <w:sz w:val="20"/>
          <w:szCs w:val="20"/>
        </w:rPr>
        <w:t>，</w:t>
      </w:r>
      <w:r w:rsidRPr="000D465F">
        <w:rPr>
          <w:rFonts w:ascii="Times New Roman" w:eastAsia="標楷體" w:hAnsi="Times New Roman" w:hint="eastAsia"/>
          <w:sz w:val="20"/>
          <w:szCs w:val="20"/>
        </w:rPr>
        <w:t>依修訂類別更新版本</w:t>
      </w:r>
      <w:r w:rsidRPr="000D465F">
        <w:rPr>
          <w:rFonts w:ascii="Times New Roman" w:eastAsia="標楷體" w:hAnsi="Times New Roman" w:hint="eastAsia"/>
          <w:sz w:val="20"/>
          <w:szCs w:val="20"/>
        </w:rPr>
        <w:t>(</w:t>
      </w:r>
      <w:r w:rsidRPr="000D465F">
        <w:rPr>
          <w:rFonts w:ascii="Times New Roman" w:eastAsia="標楷體" w:hAnsi="Times New Roman" w:hint="eastAsia"/>
          <w:sz w:val="20"/>
          <w:szCs w:val="20"/>
        </w:rPr>
        <w:t>次</w:t>
      </w:r>
      <w:r w:rsidRPr="000D465F">
        <w:rPr>
          <w:rFonts w:ascii="Times New Roman" w:eastAsia="標楷體" w:hAnsi="Times New Roman" w:hint="eastAsia"/>
          <w:sz w:val="20"/>
          <w:szCs w:val="20"/>
        </w:rPr>
        <w:t>)</w:t>
      </w:r>
      <w:r w:rsidRPr="000D465F">
        <w:rPr>
          <w:rFonts w:ascii="標楷體" w:eastAsia="標楷體" w:hAnsi="標楷體" w:hint="eastAsia"/>
          <w:sz w:val="20"/>
          <w:szCs w:val="20"/>
        </w:rPr>
        <w:t>。</w:t>
      </w:r>
    </w:p>
    <w:p w14:paraId="21512D3D" w14:textId="72C5544F" w:rsidR="00A67532" w:rsidRPr="000D465F" w:rsidRDefault="00A67532" w:rsidP="00FC50E0">
      <w:pPr>
        <w:overflowPunct w:val="0"/>
        <w:spacing w:line="360" w:lineRule="exact"/>
        <w:ind w:leftChars="200" w:left="480"/>
        <w:jc w:val="both"/>
        <w:rPr>
          <w:rFonts w:ascii="Times New Roman" w:eastAsia="標楷體" w:hAnsi="Times New Roman"/>
          <w:sz w:val="20"/>
          <w:szCs w:val="20"/>
        </w:rPr>
      </w:pPr>
      <w:r w:rsidRPr="000D465F">
        <w:rPr>
          <w:rFonts w:ascii="Times New Roman" w:eastAsia="標楷體" w:hAnsi="Times New Roman" w:hint="eastAsia"/>
          <w:sz w:val="20"/>
          <w:szCs w:val="20"/>
        </w:rPr>
        <w:t>2.</w:t>
      </w:r>
      <w:r w:rsidRPr="000D465F">
        <w:rPr>
          <w:rFonts w:ascii="Times New Roman" w:eastAsia="標楷體" w:hAnsi="Times New Roman" w:hint="eastAsia"/>
          <w:sz w:val="20"/>
          <w:szCs w:val="20"/>
        </w:rPr>
        <w:t>修訂日期</w:t>
      </w:r>
      <w:r w:rsidRPr="000D465F">
        <w:rPr>
          <w:rFonts w:ascii="標楷體" w:eastAsia="標楷體" w:hAnsi="標楷體" w:hint="eastAsia"/>
          <w:sz w:val="20"/>
          <w:szCs w:val="20"/>
        </w:rPr>
        <w:t>：</w:t>
      </w:r>
      <w:r w:rsidRPr="000D465F">
        <w:rPr>
          <w:rFonts w:ascii="Times New Roman" w:eastAsia="標楷體" w:hAnsi="Times New Roman" w:hint="eastAsia"/>
          <w:sz w:val="20"/>
          <w:szCs w:val="20"/>
        </w:rPr>
        <w:t>填寫最新修訂日期</w:t>
      </w:r>
      <w:r w:rsidRPr="000D465F">
        <w:rPr>
          <w:rFonts w:ascii="標楷體" w:eastAsia="標楷體" w:hAnsi="標楷體" w:hint="eastAsia"/>
          <w:sz w:val="20"/>
          <w:szCs w:val="20"/>
        </w:rPr>
        <w:t>。</w:t>
      </w:r>
    </w:p>
    <w:p w14:paraId="42413FEC" w14:textId="17404819" w:rsidR="00A67532" w:rsidRPr="000D465F" w:rsidRDefault="00A67532" w:rsidP="00FC50E0">
      <w:pPr>
        <w:overflowPunct w:val="0"/>
        <w:spacing w:line="360" w:lineRule="exact"/>
        <w:ind w:leftChars="200" w:left="480"/>
        <w:rPr>
          <w:rFonts w:ascii="Times New Roman" w:eastAsia="標楷體" w:hAnsi="Times New Roman"/>
          <w:sz w:val="20"/>
          <w:szCs w:val="20"/>
        </w:rPr>
      </w:pPr>
      <w:r w:rsidRPr="000D465F">
        <w:rPr>
          <w:rFonts w:ascii="Times New Roman" w:eastAsia="標楷體" w:hAnsi="Times New Roman" w:hint="eastAsia"/>
          <w:sz w:val="20"/>
          <w:szCs w:val="20"/>
        </w:rPr>
        <w:t>3.</w:t>
      </w:r>
      <w:r w:rsidRPr="000D465F">
        <w:rPr>
          <w:rFonts w:ascii="Times New Roman" w:eastAsia="標楷體" w:hAnsi="Times New Roman" w:hint="eastAsia"/>
          <w:sz w:val="20"/>
          <w:szCs w:val="20"/>
        </w:rPr>
        <w:t>修訂頁次</w:t>
      </w:r>
      <w:r w:rsidRPr="000D465F">
        <w:rPr>
          <w:rFonts w:ascii="標楷體" w:eastAsia="標楷體" w:hAnsi="標楷體" w:hint="eastAsia"/>
          <w:sz w:val="20"/>
          <w:szCs w:val="20"/>
        </w:rPr>
        <w:t>：</w:t>
      </w:r>
      <w:r w:rsidRPr="000D465F">
        <w:rPr>
          <w:rFonts w:ascii="Times New Roman" w:eastAsia="標楷體" w:hAnsi="Times New Roman" w:hint="eastAsia"/>
          <w:sz w:val="20"/>
          <w:szCs w:val="20"/>
        </w:rPr>
        <w:t>填寫修訂內容之頁次</w:t>
      </w:r>
      <w:r w:rsidRPr="000D465F">
        <w:rPr>
          <w:rFonts w:ascii="標楷體" w:eastAsia="標楷體" w:hAnsi="標楷體" w:hint="eastAsia"/>
          <w:sz w:val="20"/>
          <w:szCs w:val="20"/>
        </w:rPr>
        <w:t>。</w:t>
      </w:r>
    </w:p>
    <w:p w14:paraId="5C3E1481" w14:textId="77777777" w:rsidR="00A67532" w:rsidRPr="000D465F" w:rsidRDefault="00A67532" w:rsidP="00FC50E0">
      <w:pPr>
        <w:overflowPunct w:val="0"/>
        <w:spacing w:line="360" w:lineRule="exact"/>
        <w:ind w:leftChars="200" w:left="480"/>
        <w:rPr>
          <w:rFonts w:ascii="Times New Roman" w:eastAsia="標楷體" w:hAnsi="Times New Roman"/>
          <w:sz w:val="20"/>
          <w:szCs w:val="20"/>
        </w:rPr>
      </w:pPr>
      <w:r w:rsidRPr="000D465F">
        <w:rPr>
          <w:rFonts w:ascii="Times New Roman" w:eastAsia="標楷體" w:hAnsi="Times New Roman"/>
          <w:sz w:val="20"/>
          <w:szCs w:val="20"/>
        </w:rPr>
        <w:t>4</w:t>
      </w:r>
      <w:r w:rsidRPr="000D465F">
        <w:rPr>
          <w:rFonts w:ascii="Times New Roman" w:eastAsia="標楷體" w:hAnsi="Times New Roman" w:hint="eastAsia"/>
          <w:sz w:val="20"/>
          <w:szCs w:val="20"/>
        </w:rPr>
        <w:t>.</w:t>
      </w:r>
      <w:r w:rsidRPr="000D465F">
        <w:rPr>
          <w:rFonts w:ascii="Times New Roman" w:eastAsia="標楷體" w:hAnsi="Times New Roman" w:hint="eastAsia"/>
          <w:sz w:val="20"/>
          <w:szCs w:val="20"/>
        </w:rPr>
        <w:t>修訂類別</w:t>
      </w:r>
      <w:r w:rsidRPr="000D465F">
        <w:rPr>
          <w:rFonts w:ascii="標楷體" w:eastAsia="標楷體" w:hAnsi="標楷體" w:hint="eastAsia"/>
          <w:sz w:val="20"/>
          <w:szCs w:val="20"/>
        </w:rPr>
        <w:t>：依實際</w:t>
      </w:r>
      <w:r w:rsidRPr="000D465F">
        <w:rPr>
          <w:rFonts w:ascii="Times New Roman" w:eastAsia="標楷體" w:hAnsi="Times New Roman" w:hint="eastAsia"/>
          <w:sz w:val="20"/>
          <w:szCs w:val="20"/>
        </w:rPr>
        <w:t>修訂類別勾選</w:t>
      </w:r>
      <w:r w:rsidRPr="000D465F">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0D465F">
        <w:rPr>
          <w:rFonts w:ascii="Times New Roman" w:eastAsia="標楷體" w:hAnsi="Times New Roman" w:hint="eastAsia"/>
          <w:sz w:val="20"/>
          <w:szCs w:val="20"/>
        </w:rPr>
        <w:t>5.</w:t>
      </w:r>
      <w:r w:rsidRPr="000D465F">
        <w:rPr>
          <w:rFonts w:ascii="Times New Roman" w:eastAsia="標楷體" w:hAnsi="Times New Roman" w:hint="eastAsia"/>
          <w:sz w:val="20"/>
          <w:szCs w:val="20"/>
        </w:rPr>
        <w:t>修訂摘要</w:t>
      </w:r>
      <w:r w:rsidRPr="000D465F">
        <w:rPr>
          <w:rFonts w:ascii="標楷體" w:eastAsia="標楷體" w:hAnsi="標楷體" w:hint="eastAsia"/>
          <w:sz w:val="20"/>
          <w:szCs w:val="20"/>
        </w:rPr>
        <w:t>：</w:t>
      </w:r>
      <w:r w:rsidRPr="000D465F">
        <w:rPr>
          <w:rFonts w:ascii="Times New Roman" w:eastAsia="標楷體" w:hAnsi="Times New Roman" w:hint="eastAsia"/>
          <w:sz w:val="20"/>
          <w:szCs w:val="20"/>
        </w:rPr>
        <w:t>填寫修訂內容之摘要</w:t>
      </w:r>
      <w:r w:rsidRPr="000D465F">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7DF419FA" w:rsidR="00E60306" w:rsidRPr="00177CF8" w:rsidRDefault="00F878DB" w:rsidP="00E60306">
            <w:pPr>
              <w:jc w:val="center"/>
              <w:rPr>
                <w:rFonts w:ascii="Times New Roman" w:eastAsia="標楷體" w:hAnsi="Times New Roman"/>
                <w:highlight w:val="yellow"/>
              </w:rPr>
            </w:pPr>
            <w:r w:rsidRPr="00F878DB">
              <w:rPr>
                <w:rFonts w:ascii="Times New Roman" w:eastAsia="標楷體" w:hAnsi="Times New Roman" w:hint="eastAsia"/>
              </w:rPr>
              <w:t>4.3</w:t>
            </w:r>
          </w:p>
        </w:tc>
        <w:tc>
          <w:tcPr>
            <w:tcW w:w="2948" w:type="dxa"/>
            <w:vAlign w:val="center"/>
          </w:tcPr>
          <w:p w14:paraId="26FBAF7B" w14:textId="754F990F"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00F878DB">
              <w:rPr>
                <w:rFonts w:ascii="Times New Roman" w:eastAsia="標楷體" w:hAnsi="Times New Roman" w:hint="eastAsia"/>
              </w:rPr>
              <w:t>03.28</w:t>
            </w:r>
          </w:p>
        </w:tc>
        <w:tc>
          <w:tcPr>
            <w:tcW w:w="2948" w:type="dxa"/>
            <w:vAlign w:val="center"/>
          </w:tcPr>
          <w:p w14:paraId="11A532EA" w14:textId="675F76E5" w:rsidR="00E60306" w:rsidRPr="00177CF8" w:rsidRDefault="009D04C6" w:rsidP="00E60306">
            <w:pPr>
              <w:jc w:val="both"/>
              <w:rPr>
                <w:rFonts w:ascii="Times New Roman" w:eastAsia="標楷體" w:hAnsi="Times New Roman"/>
              </w:rPr>
            </w:pPr>
            <w:r>
              <w:rPr>
                <w:rFonts w:ascii="Times New Roman" w:eastAsia="標楷體" w:hAnsi="Times New Roman"/>
                <w:kern w:val="0"/>
              </w:rPr>
              <w:t>114.</w:t>
            </w:r>
            <w:r w:rsidR="00F878DB">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0D465F" w:rsidRPr="00177CF8" w14:paraId="269EA881" w14:textId="77777777" w:rsidTr="00D14F18">
        <w:trPr>
          <w:trHeight w:val="850"/>
        </w:trPr>
        <w:tc>
          <w:tcPr>
            <w:tcW w:w="1134" w:type="dxa"/>
            <w:vAlign w:val="center"/>
          </w:tcPr>
          <w:p w14:paraId="29DF427B" w14:textId="1BB59B83" w:rsidR="000D465F" w:rsidRPr="00177CF8" w:rsidRDefault="000D465F" w:rsidP="00D14F18">
            <w:pPr>
              <w:jc w:val="center"/>
              <w:rPr>
                <w:rFonts w:ascii="Times New Roman" w:eastAsia="標楷體" w:hAnsi="Times New Roman"/>
                <w:highlight w:val="yellow"/>
              </w:rPr>
            </w:pPr>
            <w:r>
              <w:rPr>
                <w:rFonts w:ascii="Times New Roman" w:eastAsia="標楷體" w:hAnsi="Times New Roman" w:hint="eastAsia"/>
              </w:rPr>
              <w:t>5.0</w:t>
            </w:r>
          </w:p>
        </w:tc>
        <w:tc>
          <w:tcPr>
            <w:tcW w:w="2948" w:type="dxa"/>
            <w:vAlign w:val="center"/>
          </w:tcPr>
          <w:p w14:paraId="75064092" w14:textId="668B48E2"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.0</w:t>
            </w:r>
            <w:r>
              <w:rPr>
                <w:rFonts w:ascii="Times New Roman" w:eastAsia="標楷體" w:hAnsi="Times New Roman" w:hint="eastAsia"/>
              </w:rPr>
              <w:t>1</w:t>
            </w:r>
            <w:r w:rsidRPr="00177CF8">
              <w:rPr>
                <w:rFonts w:ascii="Times New Roman" w:eastAsia="標楷體" w:hAnsi="Times New Roman"/>
              </w:rPr>
              <w:t>.0</w:t>
            </w:r>
            <w:r>
              <w:rPr>
                <w:rFonts w:ascii="Times New Roman" w:eastAsia="標楷體" w:hAnsi="Times New Roman" w:hint="eastAsia"/>
              </w:rPr>
              <w:t>2</w:t>
            </w:r>
          </w:p>
        </w:tc>
        <w:tc>
          <w:tcPr>
            <w:tcW w:w="2948" w:type="dxa"/>
            <w:vAlign w:val="center"/>
          </w:tcPr>
          <w:p w14:paraId="0BE823B8" w14:textId="70F26151"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hint="eastAsia"/>
              </w:rPr>
              <w:t>5</w:t>
            </w:r>
            <w:r w:rsidRPr="00177CF8">
              <w:rPr>
                <w:rFonts w:ascii="Times New Roman" w:eastAsia="標楷體" w:hAnsi="Times New Roman" w:hint="eastAsia"/>
              </w:rPr>
              <w:t>.</w:t>
            </w:r>
            <w:r>
              <w:rPr>
                <w:rFonts w:ascii="Times New Roman" w:eastAsia="標楷體" w:hAnsi="Times New Roman" w:hint="eastAsia"/>
              </w:rPr>
              <w:t>01</w:t>
            </w:r>
            <w:r w:rsidRPr="00177CF8">
              <w:rPr>
                <w:rFonts w:ascii="Times New Roman" w:eastAsia="標楷體" w:hAnsi="Times New Roman" w:hint="eastAsia"/>
              </w:rPr>
              <w:t>.2</w:t>
            </w:r>
            <w:r>
              <w:rPr>
                <w:rFonts w:ascii="Times New Roman" w:eastAsia="標楷體" w:hAnsi="Times New Roman" w:hint="eastAsia"/>
              </w:rPr>
              <w:t>1</w:t>
            </w:r>
            <w:r w:rsidRPr="00177CF8">
              <w:rPr>
                <w:rFonts w:ascii="Times New Roman" w:eastAsia="標楷體" w:hAnsi="Times New Roman" w:hint="eastAsia"/>
              </w:rPr>
              <w:t>行政會議</w:t>
            </w:r>
          </w:p>
          <w:p w14:paraId="63AEF4ED" w14:textId="0E27187A" w:rsidR="000D465F" w:rsidRPr="00177CF8" w:rsidRDefault="000D465F" w:rsidP="00D14F18">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49F712F2" w14:textId="77777777" w:rsidR="000D465F" w:rsidRPr="00177CF8" w:rsidRDefault="000D465F" w:rsidP="00D14F18">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1887B7AE" w14:textId="77777777" w:rsidR="00CA5C66" w:rsidRPr="00177CF8" w:rsidRDefault="00CA5C66" w:rsidP="009E5B16">
      <w:pPr>
        <w:pStyle w:val="1"/>
        <w:spacing w:before="0" w:after="0" w:line="240" w:lineRule="auto"/>
        <w:rPr>
          <w:rFonts w:ascii="Times New Roman" w:eastAsia="標楷體" w:hAnsi="Times New Roman"/>
          <w:b w:val="0"/>
          <w:sz w:val="32"/>
          <w:szCs w:val="32"/>
        </w:rPr>
      </w:pPr>
      <w:bookmarkStart w:id="1" w:name="_Toc187933743"/>
      <w:bookmarkStart w:id="2" w:name="_Toc272478086"/>
      <w:bookmarkEnd w:id="0"/>
      <w:proofErr w:type="spellStart"/>
      <w:r w:rsidRPr="00177CF8">
        <w:rPr>
          <w:rFonts w:ascii="Times New Roman" w:eastAsia="標楷體" w:hAnsi="Times New Roman" w:hint="eastAsia"/>
          <w:sz w:val="32"/>
          <w:szCs w:val="32"/>
        </w:rPr>
        <w:t>伍、營運事項</w:t>
      </w:r>
      <w:bookmarkEnd w:id="1"/>
      <w:proofErr w:type="spellEnd"/>
    </w:p>
    <w:p w14:paraId="299E42E3" w14:textId="77777777" w:rsidR="00CA5C66" w:rsidRPr="00177CF8" w:rsidRDefault="00CA5C66" w:rsidP="00C24779">
      <w:pPr>
        <w:outlineLvl w:val="1"/>
        <w:rPr>
          <w:rFonts w:ascii="Times New Roman" w:eastAsia="標楷體" w:hAnsi="Times New Roman"/>
          <w:b/>
          <w:szCs w:val="24"/>
        </w:rPr>
      </w:pPr>
      <w:bookmarkStart w:id="3" w:name="_Toc187933744"/>
      <w:r w:rsidRPr="00177CF8">
        <w:rPr>
          <w:rFonts w:ascii="Times New Roman" w:eastAsia="標楷體" w:hAnsi="Times New Roman" w:hint="eastAsia"/>
          <w:b/>
          <w:szCs w:val="24"/>
        </w:rPr>
        <w:t>一、目的</w:t>
      </w:r>
      <w:bookmarkEnd w:id="3"/>
    </w:p>
    <w:p w14:paraId="3778CC8A" w14:textId="77777777" w:rsidR="00CA5C66" w:rsidRPr="00177CF8" w:rsidRDefault="00CA5C66" w:rsidP="005016E4">
      <w:pPr>
        <w:pStyle w:val="CM7012"/>
        <w:ind w:firstLineChars="320" w:firstLine="768"/>
        <w:rPr>
          <w:rFonts w:ascii="Times New Roman" w:hAnsi="Times New Roman"/>
          <w:sz w:val="24"/>
        </w:rPr>
      </w:pPr>
      <w:r w:rsidRPr="00177CF8">
        <w:rPr>
          <w:rFonts w:ascii="Times New Roman" w:hAnsi="Times New Roman"/>
          <w:sz w:val="24"/>
        </w:rPr>
        <w:t>為使本校營運事項之下列作業程序有所依循。</w:t>
      </w:r>
    </w:p>
    <w:p w14:paraId="304BAE50"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proofErr w:type="gramStart"/>
      <w:r w:rsidRPr="00177CF8">
        <w:rPr>
          <w:rFonts w:ascii="Times New Roman" w:hAnsi="Times New Roman"/>
          <w:color w:val="auto"/>
          <w:sz w:val="24"/>
        </w:rPr>
        <w:t>一</w:t>
      </w:r>
      <w:proofErr w:type="gramEnd"/>
      <w:r w:rsidRPr="00177CF8">
        <w:rPr>
          <w:rFonts w:ascii="Times New Roman" w:hAnsi="Times New Roman"/>
          <w:color w:val="auto"/>
          <w:sz w:val="24"/>
        </w:rPr>
        <w:t>)</w:t>
      </w:r>
      <w:r w:rsidRPr="00177CF8">
        <w:rPr>
          <w:rFonts w:ascii="Times New Roman" w:hAnsi="Times New Roman"/>
          <w:color w:val="auto"/>
          <w:sz w:val="24"/>
        </w:rPr>
        <w:t>教學事項。</w:t>
      </w:r>
    </w:p>
    <w:p w14:paraId="626B0748"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二</w:t>
      </w:r>
      <w:r w:rsidRPr="00177CF8">
        <w:rPr>
          <w:rFonts w:ascii="Times New Roman" w:hAnsi="Times New Roman"/>
          <w:color w:val="auto"/>
          <w:sz w:val="24"/>
        </w:rPr>
        <w:t>)</w:t>
      </w:r>
      <w:r w:rsidRPr="00177CF8">
        <w:rPr>
          <w:rFonts w:ascii="Times New Roman" w:hAnsi="Times New Roman"/>
          <w:color w:val="auto"/>
          <w:sz w:val="24"/>
        </w:rPr>
        <w:t>學生事項。</w:t>
      </w:r>
    </w:p>
    <w:p w14:paraId="3F03354A"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三</w:t>
      </w:r>
      <w:r w:rsidRPr="00177CF8">
        <w:rPr>
          <w:rFonts w:ascii="Times New Roman" w:hAnsi="Times New Roman"/>
          <w:color w:val="auto"/>
          <w:sz w:val="24"/>
        </w:rPr>
        <w:t>)</w:t>
      </w:r>
      <w:r w:rsidRPr="00177CF8">
        <w:rPr>
          <w:rFonts w:ascii="Times New Roman" w:hAnsi="Times New Roman"/>
          <w:color w:val="auto"/>
          <w:sz w:val="24"/>
        </w:rPr>
        <w:t>總務事項。</w:t>
      </w:r>
    </w:p>
    <w:p w14:paraId="79203371"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四</w:t>
      </w:r>
      <w:r w:rsidRPr="00177CF8">
        <w:rPr>
          <w:rFonts w:ascii="Times New Roman" w:hAnsi="Times New Roman"/>
          <w:color w:val="auto"/>
          <w:sz w:val="24"/>
        </w:rPr>
        <w:t>)</w:t>
      </w:r>
      <w:r w:rsidRPr="00177CF8">
        <w:rPr>
          <w:rFonts w:ascii="Times New Roman" w:hAnsi="Times New Roman"/>
          <w:color w:val="auto"/>
          <w:sz w:val="24"/>
        </w:rPr>
        <w:t>研究發展事項。</w:t>
      </w:r>
    </w:p>
    <w:p w14:paraId="636274E7"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五</w:t>
      </w:r>
      <w:r w:rsidRPr="00177CF8">
        <w:rPr>
          <w:rFonts w:ascii="Times New Roman" w:hAnsi="Times New Roman"/>
          <w:color w:val="auto"/>
          <w:sz w:val="24"/>
        </w:rPr>
        <w:t>)</w:t>
      </w:r>
      <w:r w:rsidRPr="00177CF8">
        <w:rPr>
          <w:rFonts w:ascii="Times New Roman" w:hAnsi="Times New Roman"/>
          <w:color w:val="auto"/>
          <w:sz w:val="24"/>
        </w:rPr>
        <w:t>產學合作事項。</w:t>
      </w:r>
    </w:p>
    <w:p w14:paraId="532BAFB0"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六</w:t>
      </w:r>
      <w:r w:rsidRPr="00177CF8">
        <w:rPr>
          <w:rFonts w:ascii="Times New Roman" w:hAnsi="Times New Roman"/>
          <w:color w:val="auto"/>
          <w:sz w:val="24"/>
        </w:rPr>
        <w:t>)</w:t>
      </w:r>
      <w:r w:rsidRPr="00177CF8">
        <w:rPr>
          <w:rFonts w:ascii="Times New Roman" w:hAnsi="Times New Roman"/>
          <w:color w:val="auto"/>
          <w:sz w:val="24"/>
        </w:rPr>
        <w:t>國際交流及合作事項。</w:t>
      </w:r>
    </w:p>
    <w:p w14:paraId="4DFFD0BF" w14:textId="77777777" w:rsidR="00CA5C66" w:rsidRPr="00177CF8" w:rsidRDefault="00CA5C66" w:rsidP="007F1064">
      <w:pPr>
        <w:pStyle w:val="Default17"/>
        <w:spacing w:after="90"/>
        <w:ind w:leftChars="177" w:left="425"/>
        <w:rPr>
          <w:rFonts w:ascii="Times New Roman" w:hAnsi="Times New Roman"/>
          <w:iCs/>
          <w:color w:val="auto"/>
          <w:sz w:val="24"/>
        </w:rPr>
      </w:pPr>
      <w:r w:rsidRPr="00177CF8">
        <w:rPr>
          <w:rFonts w:ascii="Times New Roman" w:hAnsi="Times New Roman"/>
          <w:color w:val="auto"/>
          <w:sz w:val="24"/>
        </w:rPr>
        <w:t>(</w:t>
      </w:r>
      <w:r w:rsidRPr="00177CF8">
        <w:rPr>
          <w:rFonts w:ascii="Times New Roman" w:hAnsi="Times New Roman"/>
          <w:color w:val="auto"/>
          <w:sz w:val="24"/>
        </w:rPr>
        <w:t>七</w:t>
      </w:r>
      <w:r w:rsidRPr="00177CF8">
        <w:rPr>
          <w:rFonts w:ascii="Times New Roman" w:hAnsi="Times New Roman"/>
          <w:color w:val="auto"/>
          <w:sz w:val="24"/>
        </w:rPr>
        <w:t>)</w:t>
      </w:r>
      <w:r w:rsidRPr="00177CF8">
        <w:rPr>
          <w:rFonts w:ascii="Times New Roman" w:hAnsi="Times New Roman"/>
          <w:color w:val="auto"/>
          <w:sz w:val="24"/>
        </w:rPr>
        <w:t>資訊處理事項。</w:t>
      </w:r>
    </w:p>
    <w:p w14:paraId="69F8191C" w14:textId="77777777" w:rsidR="00CA5C66" w:rsidRPr="00177CF8" w:rsidRDefault="00CA5C66" w:rsidP="007F1064">
      <w:pPr>
        <w:pStyle w:val="Default17"/>
        <w:spacing w:after="90"/>
        <w:ind w:leftChars="177" w:left="425"/>
        <w:rPr>
          <w:rFonts w:ascii="Times New Roman" w:hAnsi="Times New Roman"/>
          <w:b/>
          <w:color w:val="auto"/>
          <w:sz w:val="24"/>
        </w:rPr>
      </w:pPr>
      <w:r w:rsidRPr="00177CF8">
        <w:rPr>
          <w:rFonts w:ascii="Times New Roman" w:hAnsi="Times New Roman"/>
          <w:color w:val="auto"/>
          <w:sz w:val="24"/>
        </w:rPr>
        <w:t>(</w:t>
      </w:r>
      <w:r w:rsidRPr="00177CF8">
        <w:rPr>
          <w:rFonts w:ascii="Times New Roman" w:hAnsi="Times New Roman"/>
          <w:color w:val="auto"/>
          <w:sz w:val="24"/>
        </w:rPr>
        <w:t>八</w:t>
      </w:r>
      <w:r w:rsidRPr="00177CF8">
        <w:rPr>
          <w:rFonts w:ascii="Times New Roman" w:hAnsi="Times New Roman"/>
          <w:color w:val="auto"/>
          <w:sz w:val="24"/>
        </w:rPr>
        <w:t>)</w:t>
      </w:r>
      <w:r w:rsidRPr="00177CF8">
        <w:rPr>
          <w:rFonts w:ascii="Times New Roman" w:hAnsi="Times New Roman"/>
          <w:color w:val="auto"/>
          <w:sz w:val="24"/>
        </w:rPr>
        <w:t>其他營運事項。</w:t>
      </w:r>
    </w:p>
    <w:p w14:paraId="6DE82C53" w14:textId="77777777" w:rsidR="00CA5C66" w:rsidRPr="00177CF8" w:rsidRDefault="00CA5C66" w:rsidP="00C24779">
      <w:pPr>
        <w:outlineLvl w:val="1"/>
        <w:rPr>
          <w:rFonts w:ascii="Times New Roman" w:eastAsia="標楷體" w:hAnsi="Times New Roman"/>
          <w:b/>
          <w:szCs w:val="24"/>
        </w:rPr>
      </w:pPr>
      <w:bookmarkStart w:id="4" w:name="_Toc187933745"/>
      <w:r w:rsidRPr="00177CF8">
        <w:rPr>
          <w:rFonts w:ascii="Times New Roman" w:eastAsia="標楷體" w:hAnsi="Times New Roman" w:hint="eastAsia"/>
          <w:b/>
          <w:szCs w:val="24"/>
        </w:rPr>
        <w:t>二、適用範圍</w:t>
      </w:r>
      <w:bookmarkEnd w:id="4"/>
    </w:p>
    <w:p w14:paraId="7EF94E3B" w14:textId="77777777" w:rsidR="00CA5C66" w:rsidRPr="00177CF8" w:rsidRDefault="00CA5C66" w:rsidP="000D465F">
      <w:pPr>
        <w:pStyle w:val="CM13712"/>
        <w:ind w:leftChars="300" w:left="720"/>
        <w:rPr>
          <w:rFonts w:ascii="Times New Roman" w:hAnsi="Times New Roman"/>
          <w:sz w:val="24"/>
          <w:szCs w:val="28"/>
        </w:rPr>
      </w:pPr>
      <w:r w:rsidRPr="00177CF8">
        <w:rPr>
          <w:rFonts w:ascii="Times New Roman" w:hAnsi="Times New Roman"/>
          <w:sz w:val="24"/>
          <w:szCs w:val="28"/>
        </w:rPr>
        <w:t>本校營運事項相關作業</w:t>
      </w:r>
      <w:proofErr w:type="gramStart"/>
      <w:r w:rsidRPr="00177CF8">
        <w:rPr>
          <w:rFonts w:ascii="Times New Roman" w:hAnsi="Times New Roman"/>
          <w:sz w:val="24"/>
          <w:szCs w:val="28"/>
        </w:rPr>
        <w:t>程序均依本</w:t>
      </w:r>
      <w:proofErr w:type="gramEnd"/>
      <w:r w:rsidRPr="00177CF8">
        <w:rPr>
          <w:rFonts w:ascii="Times New Roman" w:hAnsi="Times New Roman"/>
          <w:sz w:val="24"/>
          <w:szCs w:val="28"/>
        </w:rPr>
        <w:t>制度辦理。</w:t>
      </w:r>
    </w:p>
    <w:p w14:paraId="3D3B24CB" w14:textId="77777777" w:rsidR="00CA5C66" w:rsidRPr="00177CF8" w:rsidRDefault="00CA5C66" w:rsidP="000D465F">
      <w:pPr>
        <w:outlineLvl w:val="1"/>
        <w:rPr>
          <w:rFonts w:ascii="Times New Roman" w:eastAsia="標楷體" w:hAnsi="Times New Roman"/>
          <w:b/>
          <w:szCs w:val="24"/>
        </w:rPr>
      </w:pPr>
      <w:bookmarkStart w:id="5" w:name="_Toc187933746"/>
      <w:r w:rsidRPr="00177CF8">
        <w:rPr>
          <w:rFonts w:ascii="Times New Roman" w:eastAsia="標楷體" w:hAnsi="Times New Roman" w:hint="eastAsia"/>
          <w:b/>
          <w:szCs w:val="24"/>
        </w:rPr>
        <w:t>三、作業說明</w:t>
      </w:r>
      <w:bookmarkEnd w:id="5"/>
    </w:p>
    <w:p w14:paraId="20FF6739" w14:textId="77777777" w:rsidR="00CA5C66" w:rsidRPr="00177CF8" w:rsidRDefault="00CA5C66">
      <w:pPr>
        <w:widowControl/>
        <w:rPr>
          <w:rFonts w:ascii="Times New Roman" w:eastAsia="標楷體" w:hAnsi="Times New Roman"/>
          <w:b/>
          <w:szCs w:val="24"/>
        </w:rPr>
      </w:pPr>
      <w:r w:rsidRPr="00177CF8">
        <w:rPr>
          <w:rFonts w:ascii="Times New Roman" w:eastAsia="標楷體" w:hAnsi="Times New Roman"/>
          <w:b/>
          <w:szCs w:val="24"/>
        </w:rPr>
        <w:br w:type="page"/>
      </w:r>
    </w:p>
    <w:p w14:paraId="0127C9A2" w14:textId="77777777" w:rsidR="00CA5C66" w:rsidRPr="00177CF8" w:rsidRDefault="00CA5C66" w:rsidP="0059331C">
      <w:pPr>
        <w:rPr>
          <w:rFonts w:ascii="Times New Roman" w:eastAsia="標楷體" w:hAnsi="Times New Roman"/>
          <w:b/>
          <w:szCs w:val="24"/>
        </w:rPr>
        <w:sectPr w:rsidR="00CA5C66" w:rsidRPr="00177CF8" w:rsidSect="00FC6669">
          <w:headerReference w:type="default" r:id="rId11"/>
          <w:footerReference w:type="default" r:id="rId12"/>
          <w:pgSz w:w="11906" w:h="16838"/>
          <w:pgMar w:top="1134" w:right="1134" w:bottom="1134" w:left="1134" w:header="283" w:footer="340" w:gutter="0"/>
          <w:cols w:space="425"/>
          <w:docGrid w:linePitch="360"/>
        </w:sectPr>
      </w:pPr>
    </w:p>
    <w:p w14:paraId="32D8E3F3" w14:textId="7A16BB5F" w:rsidR="00CA5C66" w:rsidRPr="00177CF8" w:rsidRDefault="003E2647" w:rsidP="00C24779">
      <w:pPr>
        <w:outlineLvl w:val="2"/>
        <w:rPr>
          <w:rFonts w:ascii="Times New Roman" w:eastAsia="標楷體" w:hAnsi="Times New Roman"/>
          <w:b/>
          <w:szCs w:val="24"/>
        </w:rPr>
      </w:pPr>
      <w:bookmarkStart w:id="6" w:name="_Toc187933808"/>
      <w:bookmarkStart w:id="7" w:name="_Toc272478145"/>
      <w:bookmarkStart w:id="8" w:name="_Toc272478146"/>
      <w:bookmarkEnd w:id="2"/>
      <w:r w:rsidRPr="00177CF8">
        <w:rPr>
          <w:rFonts w:ascii="Times New Roman" w:eastAsia="標楷體" w:hAnsi="Times New Roman" w:hint="eastAsia"/>
          <w:b/>
          <w:szCs w:val="24"/>
        </w:rPr>
        <w:t xml:space="preserve"> </w:t>
      </w:r>
      <w:r w:rsidR="00CA5C66" w:rsidRPr="00177CF8">
        <w:rPr>
          <w:rFonts w:ascii="Times New Roman" w:eastAsia="標楷體" w:hAnsi="Times New Roman" w:hint="eastAsia"/>
          <w:b/>
          <w:szCs w:val="24"/>
        </w:rPr>
        <w:t>(</w:t>
      </w:r>
      <w:r w:rsidR="00CA5C66" w:rsidRPr="00177CF8">
        <w:rPr>
          <w:rFonts w:ascii="Times New Roman" w:eastAsia="標楷體" w:hAnsi="Times New Roman" w:hint="eastAsia"/>
          <w:b/>
          <w:szCs w:val="24"/>
        </w:rPr>
        <w:t>四</w:t>
      </w:r>
      <w:r w:rsidR="00CA5C66" w:rsidRPr="00177CF8">
        <w:rPr>
          <w:rFonts w:ascii="Times New Roman" w:eastAsia="標楷體" w:hAnsi="Times New Roman" w:hint="eastAsia"/>
          <w:b/>
          <w:szCs w:val="24"/>
        </w:rPr>
        <w:t xml:space="preserve">) </w:t>
      </w:r>
      <w:r w:rsidR="00CA5C66" w:rsidRPr="00177CF8">
        <w:rPr>
          <w:rFonts w:ascii="Times New Roman" w:eastAsia="標楷體" w:hAnsi="Times New Roman" w:hint="eastAsia"/>
          <w:b/>
          <w:szCs w:val="24"/>
        </w:rPr>
        <w:t>研究發展事項</w:t>
      </w:r>
      <w:bookmarkEnd w:id="6"/>
    </w:p>
    <w:p w14:paraId="45ADA131" w14:textId="283DEDBB" w:rsidR="00CA5C66" w:rsidRPr="00177CF8" w:rsidRDefault="005721AF" w:rsidP="00E31C10">
      <w:pPr>
        <w:pStyle w:val="4"/>
        <w:spacing w:line="240" w:lineRule="auto"/>
        <w:rPr>
          <w:rFonts w:ascii="Times New Roman" w:eastAsia="標楷體" w:hAnsi="Times New Roman"/>
          <w:sz w:val="24"/>
          <w:szCs w:val="24"/>
        </w:rPr>
      </w:pPr>
      <w:bookmarkStart w:id="9" w:name="_Toc187933809"/>
      <w:r w:rsidRPr="00177CF8">
        <w:rPr>
          <w:rFonts w:ascii="標楷體" w:eastAsia="標楷體" w:hAnsi="標楷體" w:cs="新細明體" w:hint="eastAsia"/>
          <w:b/>
          <w:sz w:val="24"/>
          <w:szCs w:val="24"/>
        </w:rPr>
        <w:t>◎</w:t>
      </w:r>
      <w:r w:rsidR="00CA5C66" w:rsidRPr="00177CF8">
        <w:rPr>
          <w:rFonts w:ascii="Times New Roman" w:eastAsia="標楷體" w:hAnsi="Times New Roman"/>
          <w:b/>
          <w:sz w:val="24"/>
          <w:szCs w:val="24"/>
        </w:rPr>
        <w:t>系所自我評鑑作業</w:t>
      </w:r>
      <w:r w:rsidR="00CA5C66" w:rsidRPr="00177CF8">
        <w:rPr>
          <w:rFonts w:ascii="Times New Roman" w:eastAsia="標楷體" w:hAnsi="Times New Roman"/>
          <w:b/>
          <w:sz w:val="24"/>
          <w:szCs w:val="24"/>
        </w:rPr>
        <w:t>(</w:t>
      </w:r>
      <w:r w:rsidR="00CA5C66" w:rsidRPr="00177CF8">
        <w:rPr>
          <w:rFonts w:ascii="Times New Roman" w:eastAsia="標楷體" w:hAnsi="Times New Roman"/>
          <w:b/>
          <w:sz w:val="24"/>
          <w:szCs w:val="24"/>
        </w:rPr>
        <w:t>學年度評鑑</w:t>
      </w:r>
      <w:r w:rsidR="00C95E52" w:rsidRPr="00177CF8">
        <w:rPr>
          <w:rFonts w:ascii="Times New Roman" w:eastAsia="標楷體" w:hAnsi="Times New Roman" w:hint="eastAsia"/>
          <w:b/>
          <w:sz w:val="24"/>
          <w:szCs w:val="24"/>
        </w:rPr>
        <w:t>/</w:t>
      </w:r>
      <w:r w:rsidR="00C95E52" w:rsidRPr="00177CF8">
        <w:rPr>
          <w:rFonts w:ascii="Times New Roman" w:eastAsia="標楷體" w:hAnsi="Times New Roman"/>
          <w:b/>
          <w:sz w:val="24"/>
          <w:szCs w:val="24"/>
        </w:rPr>
        <w:t>ISUQ</w:t>
      </w:r>
      <w:r w:rsidR="00CA5C66" w:rsidRPr="00177CF8">
        <w:rPr>
          <w:rFonts w:ascii="Times New Roman" w:eastAsia="標楷體" w:hAnsi="Times New Roman"/>
          <w:b/>
          <w:sz w:val="24"/>
          <w:szCs w:val="24"/>
        </w:rPr>
        <w:t>)</w:t>
      </w:r>
      <w:bookmarkEnd w:id="7"/>
      <w:bookmarkEnd w:id="9"/>
    </w:p>
    <w:p w14:paraId="310DAC51"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74987F42" w14:textId="77777777" w:rsidR="00CA5C66" w:rsidRPr="00177CF8" w:rsidRDefault="00CA5C66" w:rsidP="000E62E2">
      <w:pPr>
        <w:pStyle w:val="Default62"/>
        <w:ind w:leftChars="200" w:left="480"/>
        <w:rPr>
          <w:rFonts w:ascii="Times New Roman" w:hAnsi="Times New Roman" w:cs="Times New Roman"/>
          <w:b/>
          <w:bCs/>
          <w:color w:val="auto"/>
        </w:rPr>
      </w:pPr>
    </w:p>
    <w:p w14:paraId="1956ED08" w14:textId="77777777" w:rsidR="00CA5C66" w:rsidRPr="00177CF8" w:rsidRDefault="00CA5C66" w:rsidP="000E62E2">
      <w:pPr>
        <w:pStyle w:val="Default62"/>
        <w:ind w:leftChars="200" w:left="480"/>
        <w:rPr>
          <w:rFonts w:ascii="Times New Roman" w:hAnsi="Times New Roman" w:cs="Times New Roman"/>
          <w:b/>
          <w:bCs/>
          <w:color w:val="auto"/>
        </w:rPr>
      </w:pPr>
      <w:r w:rsidRPr="00177CF8">
        <w:rPr>
          <w:rFonts w:ascii="Times New Roman" w:hAnsi="Times New Roman" w:cs="Times New Roman"/>
          <w:b/>
          <w:bCs/>
          <w:noProof/>
          <w:color w:val="auto"/>
        </w:rPr>
        <mc:AlternateContent>
          <mc:Choice Requires="wpg">
            <w:drawing>
              <wp:anchor distT="0" distB="0" distL="114300" distR="114300" simplePos="0" relativeHeight="252204032" behindDoc="0" locked="0" layoutInCell="1" allowOverlap="1" wp14:anchorId="00ED2375" wp14:editId="2475E26C">
                <wp:simplePos x="0" y="0"/>
                <wp:positionH relativeFrom="column">
                  <wp:posOffset>1223010</wp:posOffset>
                </wp:positionH>
                <wp:positionV relativeFrom="paragraph">
                  <wp:posOffset>97155</wp:posOffset>
                </wp:positionV>
                <wp:extent cx="3282950" cy="7045353"/>
                <wp:effectExtent l="0" t="0" r="31750" b="22225"/>
                <wp:wrapNone/>
                <wp:docPr id="3" name="群組 3"/>
                <wp:cNvGraphicFramePr/>
                <a:graphic xmlns:a="http://schemas.openxmlformats.org/drawingml/2006/main">
                  <a:graphicData uri="http://schemas.microsoft.com/office/word/2010/wordprocessingGroup">
                    <wpg:wgp>
                      <wpg:cNvGrpSpPr/>
                      <wpg:grpSpPr>
                        <a:xfrm>
                          <a:off x="0" y="0"/>
                          <a:ext cx="3282950" cy="7045353"/>
                          <a:chOff x="0" y="0"/>
                          <a:chExt cx="3282950" cy="7045353"/>
                        </a:xfrm>
                      </wpg:grpSpPr>
                      <wpg:grpSp>
                        <wpg:cNvPr id="24" name="群組 16"/>
                        <wpg:cNvGrpSpPr>
                          <a:grpSpLocks/>
                        </wpg:cNvGrpSpPr>
                        <wpg:grpSpPr bwMode="auto">
                          <a:xfrm>
                            <a:off x="0" y="0"/>
                            <a:ext cx="3282950" cy="6409368"/>
                            <a:chOff x="3097" y="1658"/>
                            <a:chExt cx="5117" cy="11141"/>
                          </a:xfrm>
                        </wpg:grpSpPr>
                        <wps:wsp>
                          <wps:cNvPr id="28" name="Text Box 3"/>
                          <wps:cNvSpPr txBox="1">
                            <a:spLocks noChangeArrowheads="1"/>
                          </wps:cNvSpPr>
                          <wps:spPr bwMode="auto">
                            <a:xfrm>
                              <a:off x="3337" y="5203"/>
                              <a:ext cx="801"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8F1A8" w14:textId="77777777" w:rsidR="00D14F18" w:rsidRPr="003F39EB" w:rsidRDefault="00D14F18" w:rsidP="00754EA9">
                                <w:pPr>
                                  <w:jc w:val="center"/>
                                  <w:rPr>
                                    <w:rFonts w:ascii="標楷體" w:eastAsia="標楷體" w:hAnsi="標楷體"/>
                                  </w:rPr>
                                </w:pPr>
                                <w:r w:rsidRPr="003F39EB">
                                  <w:rPr>
                                    <w:rFonts w:ascii="標楷體" w:eastAsia="標楷體" w:hAnsi="標楷體" w:hint="eastAsia"/>
                                  </w:rPr>
                                  <w:t>否</w:t>
                                </w:r>
                              </w:p>
                            </w:txbxContent>
                          </wps:txbx>
                          <wps:bodyPr rot="0" vert="horz" wrap="square" lIns="91440" tIns="45720" rIns="91440" bIns="45720" anchor="t" anchorCtr="0" upright="1">
                            <a:noAutofit/>
                          </wps:bodyPr>
                        </wps:wsp>
                        <wps:wsp>
                          <wps:cNvPr id="29" name="Text Box 4"/>
                          <wps:cNvSpPr txBox="1">
                            <a:spLocks noChangeArrowheads="1"/>
                          </wps:cNvSpPr>
                          <wps:spPr bwMode="auto">
                            <a:xfrm>
                              <a:off x="5937" y="5177"/>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3DC96" w14:textId="77777777" w:rsidR="00D14F18" w:rsidRPr="003F39EB" w:rsidRDefault="00D14F18" w:rsidP="00754EA9">
                                <w:pPr>
                                  <w:rPr>
                                    <w:rFonts w:ascii="標楷體" w:eastAsia="標楷體" w:hAnsi="標楷體"/>
                                  </w:rPr>
                                </w:pPr>
                                <w:r w:rsidRPr="003F39EB">
                                  <w:rPr>
                                    <w:rFonts w:ascii="標楷體" w:eastAsia="標楷體" w:hAnsi="標楷體" w:hint="eastAsia"/>
                                  </w:rPr>
                                  <w:t>是</w:t>
                                </w:r>
                              </w:p>
                            </w:txbxContent>
                          </wps:txbx>
                          <wps:bodyPr rot="0" vert="horz" wrap="square" lIns="91440" tIns="45720" rIns="91440" bIns="45720" anchor="t" anchorCtr="0" upright="1">
                            <a:noAutofit/>
                          </wps:bodyPr>
                        </wps:wsp>
                        <wps:wsp>
                          <wps:cNvPr id="30" name="Freeform 5"/>
                          <wps:cNvSpPr>
                            <a:spLocks/>
                          </wps:cNvSpPr>
                          <wps:spPr bwMode="auto">
                            <a:xfrm>
                              <a:off x="6428" y="10861"/>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1" name="AutoShape 6"/>
                          <wps:cNvSpPr>
                            <a:spLocks noChangeArrowheads="1"/>
                          </wps:cNvSpPr>
                          <wps:spPr bwMode="auto">
                            <a:xfrm>
                              <a:off x="4625" y="1658"/>
                              <a:ext cx="3589" cy="515"/>
                            </a:xfrm>
                            <a:prstGeom prst="flowChartPreparation">
                              <a:avLst/>
                            </a:prstGeom>
                            <a:solidFill>
                              <a:srgbClr val="FFFFFF"/>
                            </a:solidFill>
                            <a:ln w="9525">
                              <a:solidFill>
                                <a:srgbClr val="000000"/>
                              </a:solidFill>
                              <a:miter lim="800000"/>
                              <a:headEnd/>
                              <a:tailEnd/>
                            </a:ln>
                          </wps:spPr>
                          <wps:txbx>
                            <w:txbxContent>
                              <w:p w14:paraId="3EC07DBD" w14:textId="77777777" w:rsidR="00D14F18" w:rsidRPr="003F39EB" w:rsidRDefault="00D14F18" w:rsidP="00754EA9">
                                <w:pPr>
                                  <w:jc w:val="center"/>
                                  <w:rPr>
                                    <w:rFonts w:ascii="標楷體" w:eastAsia="標楷體" w:hAnsi="標楷體"/>
                                  </w:rPr>
                                </w:pPr>
                                <w:r w:rsidRPr="003F39EB">
                                  <w:rPr>
                                    <w:rFonts w:ascii="標楷體" w:eastAsia="標楷體" w:hAnsi="標楷體" w:hint="eastAsia"/>
                                  </w:rPr>
                                  <w:t>辦理學年度評鑑</w:t>
                                </w:r>
                              </w:p>
                            </w:txbxContent>
                          </wps:txbx>
                          <wps:bodyPr rot="0" vert="horz" wrap="square" lIns="91440" tIns="45720" rIns="91440" bIns="45720" anchor="t" anchorCtr="0" upright="1">
                            <a:noAutofit/>
                          </wps:bodyPr>
                        </wps:wsp>
                        <wps:wsp>
                          <wps:cNvPr id="32" name="Freeform 7"/>
                          <wps:cNvSpPr>
                            <a:spLocks/>
                          </wps:cNvSpPr>
                          <wps:spPr bwMode="auto">
                            <a:xfrm>
                              <a:off x="6429" y="2173"/>
                              <a:ext cx="71" cy="502"/>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3" name="Rectangle 8"/>
                          <wps:cNvSpPr>
                            <a:spLocks noChangeArrowheads="1"/>
                          </wps:cNvSpPr>
                          <wps:spPr bwMode="auto">
                            <a:xfrm>
                              <a:off x="5262" y="11386"/>
                              <a:ext cx="2340" cy="888"/>
                            </a:xfrm>
                            <a:prstGeom prst="rect">
                              <a:avLst/>
                            </a:prstGeom>
                            <a:solidFill>
                              <a:srgbClr val="FFFFFF"/>
                            </a:solidFill>
                            <a:ln w="9525">
                              <a:solidFill>
                                <a:srgbClr val="000000"/>
                              </a:solidFill>
                              <a:miter lim="800000"/>
                              <a:headEnd/>
                              <a:tailEnd/>
                            </a:ln>
                          </wps:spPr>
                          <wps:txbx>
                            <w:txbxContent>
                              <w:p w14:paraId="3A2A9F9F" w14:textId="77777777" w:rsidR="00D14F18" w:rsidRPr="000B79C4" w:rsidRDefault="00D14F18" w:rsidP="00754EA9">
                                <w:pPr>
                                  <w:spacing w:line="280" w:lineRule="exact"/>
                                  <w:jc w:val="center"/>
                                  <w:rPr>
                                    <w:rFonts w:ascii="標楷體" w:eastAsia="標楷體" w:hAnsi="標楷體"/>
                                  </w:rPr>
                                </w:pPr>
                                <w:r>
                                  <w:rPr>
                                    <w:rFonts w:ascii="標楷體" w:eastAsia="標楷體" w:hAnsi="標楷體" w:hint="eastAsia"/>
                                  </w:rPr>
                                  <w:t>訂定下一學年</w:t>
                                </w:r>
                                <w:r w:rsidRPr="003376CB">
                                  <w:rPr>
                                    <w:rFonts w:ascii="標楷體" w:eastAsia="標楷體" w:hAnsi="標楷體" w:hint="eastAsia"/>
                                  </w:rPr>
                                  <w:t>系所績效表現</w:t>
                                </w:r>
                                <w:r>
                                  <w:rPr>
                                    <w:rFonts w:ascii="Times New Roman" w:eastAsia="標楷體" w:hAnsi="Times New Roman" w:hint="eastAsia"/>
                                    <w:szCs w:val="24"/>
                                    <w:lang w:val="zh-TW"/>
                                  </w:rPr>
                                  <w:t>計分</w:t>
                                </w:r>
                                <w:r w:rsidRPr="00CB5CFD">
                                  <w:rPr>
                                    <w:rFonts w:ascii="Times New Roman" w:eastAsia="標楷體" w:hAnsi="Times New Roman"/>
                                    <w:szCs w:val="24"/>
                                    <w:lang w:val="zh-TW"/>
                                  </w:rPr>
                                  <w:t>標</w:t>
                                </w:r>
                                <w:r>
                                  <w:rPr>
                                    <w:rFonts w:ascii="Times New Roman" w:eastAsia="標楷體" w:hAnsi="Times New Roman" w:hint="eastAsia"/>
                                    <w:szCs w:val="24"/>
                                    <w:lang w:val="zh-TW"/>
                                  </w:rPr>
                                  <w:t>準</w:t>
                                </w:r>
                              </w:p>
                            </w:txbxContent>
                          </wps:txbx>
                          <wps:bodyPr rot="0" vert="horz" wrap="square" lIns="91440" tIns="45720" rIns="91440" bIns="45720" anchor="t" anchorCtr="0" upright="1">
                            <a:noAutofit/>
                          </wps:bodyPr>
                        </wps:wsp>
                        <wps:wsp>
                          <wps:cNvPr id="34" name="AutoShape 9"/>
                          <wps:cNvSpPr>
                            <a:spLocks noChangeArrowheads="1"/>
                          </wps:cNvSpPr>
                          <wps:spPr bwMode="auto">
                            <a:xfrm>
                              <a:off x="5161" y="3749"/>
                              <a:ext cx="2549" cy="1493"/>
                            </a:xfrm>
                            <a:prstGeom prst="flowChartDecision">
                              <a:avLst/>
                            </a:prstGeom>
                            <a:solidFill>
                              <a:srgbClr val="FFFFFF"/>
                            </a:solidFill>
                            <a:ln w="9525">
                              <a:solidFill>
                                <a:srgbClr val="000000"/>
                              </a:solidFill>
                              <a:miter lim="800000"/>
                              <a:headEnd/>
                              <a:tailEnd/>
                            </a:ln>
                          </wps:spPr>
                          <wps:txbx>
                            <w:txbxContent>
                              <w:p w14:paraId="2B49A947" w14:textId="77777777" w:rsidR="00D14F18" w:rsidRPr="003F39EB" w:rsidRDefault="00D14F18" w:rsidP="00754EA9">
                                <w:pPr>
                                  <w:spacing w:line="280" w:lineRule="exact"/>
                                  <w:jc w:val="center"/>
                                  <w:rPr>
                                    <w:rFonts w:ascii="標楷體" w:eastAsia="標楷體" w:hAnsi="標楷體"/>
                                  </w:rPr>
                                </w:pPr>
                                <w:r w:rsidRPr="003F39EB">
                                  <w:rPr>
                                    <w:rFonts w:ascii="標楷體" w:eastAsia="標楷體" w:hAnsi="標楷體" w:hint="eastAsia"/>
                                  </w:rPr>
                                  <w:t>確認資料之正確性</w:t>
                                </w:r>
                              </w:p>
                            </w:txbxContent>
                          </wps:txbx>
                          <wps:bodyPr rot="0" vert="horz" wrap="square" lIns="91440" tIns="45720" rIns="91440" bIns="45720" anchor="t" anchorCtr="0" upright="1">
                            <a:noAutofit/>
                          </wps:bodyPr>
                        </wps:wsp>
                        <wps:wsp>
                          <wps:cNvPr id="25" name="Freeform 10"/>
                          <wps:cNvSpPr>
                            <a:spLocks/>
                          </wps:cNvSpPr>
                          <wps:spPr bwMode="auto">
                            <a:xfrm>
                              <a:off x="6435" y="3215"/>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471" name="Rectangle 11"/>
                          <wps:cNvSpPr>
                            <a:spLocks noChangeArrowheads="1"/>
                          </wps:cNvSpPr>
                          <wps:spPr bwMode="auto">
                            <a:xfrm>
                              <a:off x="3097" y="5744"/>
                              <a:ext cx="1784" cy="508"/>
                            </a:xfrm>
                            <a:prstGeom prst="rect">
                              <a:avLst/>
                            </a:prstGeom>
                            <a:solidFill>
                              <a:srgbClr val="FFFFFF"/>
                            </a:solidFill>
                            <a:ln w="9525">
                              <a:solidFill>
                                <a:srgbClr val="000000"/>
                              </a:solidFill>
                              <a:miter lim="800000"/>
                              <a:headEnd/>
                              <a:tailEnd/>
                            </a:ln>
                          </wps:spPr>
                          <wps:txbx>
                            <w:txbxContent>
                              <w:p w14:paraId="60E81FC9" w14:textId="77777777" w:rsidR="00D14F18" w:rsidRPr="003F39EB" w:rsidRDefault="00D14F18" w:rsidP="00754EA9">
                                <w:pPr>
                                  <w:jc w:val="center"/>
                                  <w:rPr>
                                    <w:rFonts w:ascii="標楷體" w:eastAsia="標楷體" w:hAnsi="標楷體"/>
                                  </w:rPr>
                                </w:pPr>
                                <w:r w:rsidRPr="003F39EB">
                                  <w:rPr>
                                    <w:rFonts w:ascii="標楷體" w:eastAsia="標楷體" w:hAnsi="標楷體" w:hint="eastAsia"/>
                                  </w:rPr>
                                  <w:t>修正資料</w:t>
                                </w:r>
                              </w:p>
                            </w:txbxContent>
                          </wps:txbx>
                          <wps:bodyPr rot="0" vert="horz" wrap="square" lIns="91440" tIns="45720" rIns="91440" bIns="45720" anchor="t" anchorCtr="0" upright="1">
                            <a:noAutofit/>
                          </wps:bodyPr>
                        </wps:wsp>
                        <wpg:grpSp>
                          <wpg:cNvPr id="3472" name="Group 12"/>
                          <wpg:cNvGrpSpPr>
                            <a:grpSpLocks/>
                          </wpg:cNvGrpSpPr>
                          <wpg:grpSpPr bwMode="auto">
                            <a:xfrm>
                              <a:off x="3995" y="4501"/>
                              <a:ext cx="1166" cy="1224"/>
                              <a:chOff x="3758" y="6788"/>
                              <a:chExt cx="1166" cy="1224"/>
                            </a:xfrm>
                          </wpg:grpSpPr>
                          <wps:wsp>
                            <wps:cNvPr id="3473" name="Freeform 13"/>
                            <wps:cNvSpPr>
                              <a:spLocks/>
                            </wps:cNvSpPr>
                            <wps:spPr bwMode="auto">
                              <a:xfrm>
                                <a:off x="3758" y="6788"/>
                                <a:ext cx="72" cy="1224"/>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474" name="Freeform 14"/>
                            <wps:cNvSpPr>
                              <a:spLocks/>
                            </wps:cNvSpPr>
                            <wps:spPr bwMode="auto">
                              <a:xfrm>
                                <a:off x="3758" y="6788"/>
                                <a:ext cx="1166" cy="79"/>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3475" name="AutoShape 15"/>
                          <wps:cNvCnPr>
                            <a:cxnSpLocks noChangeShapeType="1"/>
                          </wps:cNvCnPr>
                          <wps:spPr bwMode="auto">
                            <a:xfrm>
                              <a:off x="4881" y="6026"/>
                              <a:ext cx="62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6" name="Freeform 16"/>
                          <wps:cNvSpPr>
                            <a:spLocks/>
                          </wps:cNvSpPr>
                          <wps:spPr bwMode="auto">
                            <a:xfrm>
                              <a:off x="6437" y="6252"/>
                              <a:ext cx="71" cy="479"/>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477" name="Rectangle 17"/>
                          <wps:cNvSpPr>
                            <a:spLocks noChangeArrowheads="1"/>
                          </wps:cNvSpPr>
                          <wps:spPr bwMode="auto">
                            <a:xfrm>
                              <a:off x="5553" y="6731"/>
                              <a:ext cx="1784" cy="508"/>
                            </a:xfrm>
                            <a:prstGeom prst="rect">
                              <a:avLst/>
                            </a:prstGeom>
                            <a:solidFill>
                              <a:srgbClr val="FFFFFF"/>
                            </a:solidFill>
                            <a:ln w="9525">
                              <a:solidFill>
                                <a:srgbClr val="000000"/>
                              </a:solidFill>
                              <a:miter lim="800000"/>
                              <a:headEnd/>
                              <a:tailEnd/>
                            </a:ln>
                          </wps:spPr>
                          <wps:txbx>
                            <w:txbxContent>
                              <w:p w14:paraId="741B91CB" w14:textId="77777777" w:rsidR="00D14F18" w:rsidRPr="003F39EB" w:rsidRDefault="00D14F18" w:rsidP="00754EA9">
                                <w:pPr>
                                  <w:rPr>
                                    <w:rFonts w:ascii="標楷體" w:eastAsia="標楷體" w:hAnsi="標楷體"/>
                                  </w:rPr>
                                </w:pPr>
                                <w:r w:rsidRPr="003F39EB">
                                  <w:rPr>
                                    <w:rFonts w:ascii="標楷體" w:eastAsia="標楷體" w:hAnsi="標楷體" w:hint="eastAsia"/>
                                  </w:rPr>
                                  <w:t>報請校長核定</w:t>
                                </w:r>
                              </w:p>
                            </w:txbxContent>
                          </wps:txbx>
                          <wps:bodyPr rot="0" vert="horz" wrap="square" lIns="91440" tIns="45720" rIns="91440" bIns="45720" anchor="t" anchorCtr="0" upright="1">
                            <a:noAutofit/>
                          </wps:bodyPr>
                        </wps:wsp>
                        <wps:wsp>
                          <wps:cNvPr id="3478" name="Freeform 18"/>
                          <wps:cNvSpPr>
                            <a:spLocks/>
                          </wps:cNvSpPr>
                          <wps:spPr bwMode="auto">
                            <a:xfrm>
                              <a:off x="6437" y="7239"/>
                              <a:ext cx="71" cy="479"/>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479" name="Rectangle 19"/>
                          <wps:cNvSpPr>
                            <a:spLocks noChangeArrowheads="1"/>
                          </wps:cNvSpPr>
                          <wps:spPr bwMode="auto">
                            <a:xfrm>
                              <a:off x="5262" y="2675"/>
                              <a:ext cx="2340" cy="540"/>
                            </a:xfrm>
                            <a:prstGeom prst="rect">
                              <a:avLst/>
                            </a:prstGeom>
                            <a:solidFill>
                              <a:srgbClr val="FFFFFF"/>
                            </a:solidFill>
                            <a:ln w="9525">
                              <a:solidFill>
                                <a:srgbClr val="000000"/>
                              </a:solidFill>
                              <a:miter lim="800000"/>
                              <a:headEnd/>
                              <a:tailEnd/>
                            </a:ln>
                          </wps:spPr>
                          <wps:txbx>
                            <w:txbxContent>
                              <w:p w14:paraId="1D2C43CE" w14:textId="77777777" w:rsidR="00D14F18" w:rsidRPr="003F39EB" w:rsidRDefault="00D14F18" w:rsidP="00E070BC">
                                <w:pPr>
                                  <w:jc w:val="center"/>
                                  <w:rPr>
                                    <w:rFonts w:ascii="標楷體" w:eastAsia="標楷體" w:hAnsi="標楷體"/>
                                  </w:rPr>
                                </w:pPr>
                                <w:r w:rsidRPr="003F39EB">
                                  <w:rPr>
                                    <w:rFonts w:ascii="標楷體" w:eastAsia="標楷體" w:hAnsi="標楷體" w:hint="eastAsia"/>
                                  </w:rPr>
                                  <w:t>彙整</w:t>
                                </w:r>
                                <w:r>
                                  <w:rPr>
                                    <w:rFonts w:ascii="標楷體" w:eastAsia="標楷體" w:hAnsi="標楷體" w:hint="eastAsia"/>
                                  </w:rPr>
                                  <w:t>相關</w:t>
                                </w:r>
                                <w:r w:rsidRPr="003F39EB">
                                  <w:rPr>
                                    <w:rFonts w:ascii="標楷體" w:eastAsia="標楷體" w:hAnsi="標楷體" w:hint="eastAsia"/>
                                  </w:rPr>
                                  <w:t>資料</w:t>
                                </w:r>
                              </w:p>
                            </w:txbxContent>
                          </wps:txbx>
                          <wps:bodyPr rot="0" vert="horz" wrap="square" lIns="91440" tIns="45720" rIns="91440" bIns="45720" anchor="t" anchorCtr="0" upright="1">
                            <a:noAutofit/>
                          </wps:bodyPr>
                        </wps:wsp>
                        <wps:wsp>
                          <wps:cNvPr id="3480" name="Rectangle 20"/>
                          <wps:cNvSpPr>
                            <a:spLocks noChangeArrowheads="1"/>
                          </wps:cNvSpPr>
                          <wps:spPr bwMode="auto">
                            <a:xfrm>
                              <a:off x="5538" y="5744"/>
                              <a:ext cx="1784" cy="508"/>
                            </a:xfrm>
                            <a:prstGeom prst="rect">
                              <a:avLst/>
                            </a:prstGeom>
                            <a:solidFill>
                              <a:srgbClr val="FFFFFF"/>
                            </a:solidFill>
                            <a:ln w="9525">
                              <a:solidFill>
                                <a:srgbClr val="000000"/>
                              </a:solidFill>
                              <a:miter lim="800000"/>
                              <a:headEnd/>
                              <a:tailEnd/>
                            </a:ln>
                          </wps:spPr>
                          <wps:txbx>
                            <w:txbxContent>
                              <w:p w14:paraId="0565C181" w14:textId="77777777" w:rsidR="00D14F18" w:rsidRPr="003F39EB" w:rsidRDefault="00D14F18" w:rsidP="00754EA9">
                                <w:pPr>
                                  <w:jc w:val="center"/>
                                  <w:rPr>
                                    <w:rFonts w:ascii="標楷體" w:eastAsia="標楷體" w:hAnsi="標楷體"/>
                                  </w:rPr>
                                </w:pPr>
                                <w:r>
                                  <w:rPr>
                                    <w:rFonts w:ascii="標楷體" w:eastAsia="標楷體" w:hAnsi="標楷體" w:hint="eastAsia"/>
                                  </w:rPr>
                                  <w:t>評鑑</w:t>
                                </w:r>
                                <w:r w:rsidRPr="003F39EB">
                                  <w:rPr>
                                    <w:rFonts w:ascii="標楷體" w:eastAsia="標楷體" w:hAnsi="標楷體" w:hint="eastAsia"/>
                                  </w:rPr>
                                  <w:t>結果</w:t>
                                </w:r>
                              </w:p>
                            </w:txbxContent>
                          </wps:txbx>
                          <wps:bodyPr rot="0" vert="horz" wrap="square" lIns="91440" tIns="45720" rIns="91440" bIns="45720" anchor="t" anchorCtr="0" upright="1">
                            <a:noAutofit/>
                          </wps:bodyPr>
                        </wps:wsp>
                        <wps:wsp>
                          <wps:cNvPr id="3481" name="Rectangle 21"/>
                          <wps:cNvSpPr>
                            <a:spLocks noChangeArrowheads="1"/>
                          </wps:cNvSpPr>
                          <wps:spPr bwMode="auto">
                            <a:xfrm>
                              <a:off x="5536" y="7718"/>
                              <a:ext cx="1784" cy="508"/>
                            </a:xfrm>
                            <a:prstGeom prst="rect">
                              <a:avLst/>
                            </a:prstGeom>
                            <a:solidFill>
                              <a:srgbClr val="FFFFFF"/>
                            </a:solidFill>
                            <a:ln w="9525">
                              <a:solidFill>
                                <a:srgbClr val="000000"/>
                              </a:solidFill>
                              <a:miter lim="800000"/>
                              <a:headEnd/>
                              <a:tailEnd/>
                            </a:ln>
                          </wps:spPr>
                          <wps:txbx>
                            <w:txbxContent>
                              <w:p w14:paraId="116576C2" w14:textId="77777777" w:rsidR="00D14F18" w:rsidRPr="003F39EB" w:rsidRDefault="00D14F18" w:rsidP="00754EA9">
                                <w:pPr>
                                  <w:rPr>
                                    <w:rFonts w:ascii="標楷體" w:eastAsia="標楷體" w:hAnsi="標楷體"/>
                                  </w:rPr>
                                </w:pPr>
                                <w:r>
                                  <w:rPr>
                                    <w:rFonts w:ascii="標楷體" w:eastAsia="標楷體" w:hAnsi="標楷體" w:hint="eastAsia"/>
                                  </w:rPr>
                                  <w:t>公布評鑑結果</w:t>
                                </w:r>
                              </w:p>
                            </w:txbxContent>
                          </wps:txbx>
                          <wps:bodyPr rot="0" vert="horz" wrap="square" lIns="91440" tIns="45720" rIns="91440" bIns="45720" anchor="t" anchorCtr="0" upright="1">
                            <a:noAutofit/>
                          </wps:bodyPr>
                        </wps:wsp>
                        <wps:wsp>
                          <wps:cNvPr id="3482" name="Freeform 22"/>
                          <wps:cNvSpPr>
                            <a:spLocks/>
                          </wps:cNvSpPr>
                          <wps:spPr bwMode="auto">
                            <a:xfrm>
                              <a:off x="6437" y="8226"/>
                              <a:ext cx="71" cy="479"/>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483" name="Freeform 23"/>
                          <wps:cNvSpPr>
                            <a:spLocks/>
                          </wps:cNvSpPr>
                          <wps:spPr bwMode="auto">
                            <a:xfrm>
                              <a:off x="6434" y="5242"/>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484" name="Freeform 24"/>
                          <wps:cNvSpPr>
                            <a:spLocks/>
                          </wps:cNvSpPr>
                          <wps:spPr bwMode="auto">
                            <a:xfrm>
                              <a:off x="6442" y="9572"/>
                              <a:ext cx="71" cy="479"/>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485" name="Rectangle 25"/>
                          <wps:cNvSpPr>
                            <a:spLocks noChangeArrowheads="1"/>
                          </wps:cNvSpPr>
                          <wps:spPr bwMode="auto">
                            <a:xfrm>
                              <a:off x="4881" y="8705"/>
                              <a:ext cx="3121" cy="810"/>
                            </a:xfrm>
                            <a:prstGeom prst="rect">
                              <a:avLst/>
                            </a:prstGeom>
                            <a:solidFill>
                              <a:srgbClr val="FFFFFF"/>
                            </a:solidFill>
                            <a:ln w="9525">
                              <a:solidFill>
                                <a:srgbClr val="000000"/>
                              </a:solidFill>
                              <a:miter lim="800000"/>
                              <a:headEnd/>
                              <a:tailEnd/>
                            </a:ln>
                          </wps:spPr>
                          <wps:txbx>
                            <w:txbxContent>
                              <w:p w14:paraId="459A8DE0" w14:textId="77777777" w:rsidR="00D14F18" w:rsidRPr="003F39EB" w:rsidRDefault="00D14F18" w:rsidP="005F4F07">
                                <w:pPr>
                                  <w:spacing w:line="280" w:lineRule="exact"/>
                                  <w:rPr>
                                    <w:rFonts w:ascii="標楷體" w:eastAsia="標楷體" w:hAnsi="標楷體"/>
                                  </w:rPr>
                                </w:pPr>
                                <w:r w:rsidRPr="00580B0F">
                                  <w:rPr>
                                    <w:rFonts w:eastAsia="標楷體" w:cs="標楷體" w:hint="eastAsia"/>
                                  </w:rPr>
                                  <w:t>績效表現不佳的系</w:t>
                                </w:r>
                                <w:r w:rsidRPr="00580B0F">
                                  <w:rPr>
                                    <w:rFonts w:eastAsia="標楷體"/>
                                  </w:rPr>
                                  <w:t>(</w:t>
                                </w:r>
                                <w:r w:rsidRPr="00580B0F">
                                  <w:rPr>
                                    <w:rFonts w:eastAsia="標楷體" w:cs="標楷體" w:hint="eastAsia"/>
                                  </w:rPr>
                                  <w:t>所</w:t>
                                </w:r>
                                <w:r w:rsidRPr="00580B0F">
                                  <w:rPr>
                                    <w:rFonts w:eastAsia="標楷體"/>
                                  </w:rPr>
                                  <w:t>)</w:t>
                                </w:r>
                                <w:r w:rsidRPr="00320433">
                                  <w:rPr>
                                    <w:rFonts w:eastAsia="標楷體" w:cs="標楷體" w:hint="eastAsia"/>
                                  </w:rPr>
                                  <w:t>撰寫改善計畫書</w:t>
                                </w:r>
                              </w:p>
                            </w:txbxContent>
                          </wps:txbx>
                          <wps:bodyPr rot="0" vert="horz" wrap="square" lIns="91440" tIns="45720" rIns="91440" bIns="45720" anchor="t" anchorCtr="0" upright="1">
                            <a:noAutofit/>
                          </wps:bodyPr>
                        </wps:wsp>
                        <wps:wsp>
                          <wps:cNvPr id="3486" name="Rectangle 26"/>
                          <wps:cNvSpPr>
                            <a:spLocks noChangeArrowheads="1"/>
                          </wps:cNvSpPr>
                          <wps:spPr bwMode="auto">
                            <a:xfrm>
                              <a:off x="4962" y="10051"/>
                              <a:ext cx="2874" cy="810"/>
                            </a:xfrm>
                            <a:prstGeom prst="rect">
                              <a:avLst/>
                            </a:prstGeom>
                            <a:solidFill>
                              <a:srgbClr val="FFFFFF"/>
                            </a:solidFill>
                            <a:ln w="9525">
                              <a:solidFill>
                                <a:srgbClr val="000000"/>
                              </a:solidFill>
                              <a:miter lim="800000"/>
                              <a:headEnd/>
                              <a:tailEnd/>
                            </a:ln>
                          </wps:spPr>
                          <wps:txbx>
                            <w:txbxContent>
                              <w:p w14:paraId="52AD1EFF" w14:textId="77777777" w:rsidR="00D14F18" w:rsidRPr="00253A31" w:rsidRDefault="00D14F18" w:rsidP="001A60E5">
                                <w:pPr>
                                  <w:spacing w:line="280" w:lineRule="exact"/>
                                  <w:jc w:val="both"/>
                                  <w:rPr>
                                    <w:rFonts w:ascii="標楷體" w:eastAsia="標楷體" w:hAnsi="標楷體"/>
                                  </w:rPr>
                                </w:pPr>
                                <w:r w:rsidRPr="00D854FF">
                                  <w:rPr>
                                    <w:rFonts w:eastAsia="標楷體" w:cs="標楷體" w:hint="eastAsia"/>
                                  </w:rPr>
                                  <w:t>追蹤管考改善計畫書後，陳</w:t>
                                </w:r>
                                <w:r w:rsidRPr="000E4DF4">
                                  <w:rPr>
                                    <w:rFonts w:eastAsia="標楷體" w:cs="標楷體" w:hint="eastAsia"/>
                                    <w:color w:val="000000" w:themeColor="text1"/>
                                  </w:rPr>
                                  <w:t>權責</w:t>
                                </w:r>
                                <w:r w:rsidRPr="00D854FF">
                                  <w:rPr>
                                    <w:rFonts w:eastAsia="標楷體" w:cs="標楷體" w:hint="eastAsia"/>
                                  </w:rPr>
                                  <w:t>副校長審閱</w:t>
                                </w:r>
                              </w:p>
                            </w:txbxContent>
                          </wps:txbx>
                          <wps:bodyPr rot="0" vert="horz" wrap="square" lIns="91440" tIns="45720" rIns="91440" bIns="45720" anchor="t" anchorCtr="0" upright="1">
                            <a:noAutofit/>
                          </wps:bodyPr>
                        </wps:wsp>
                        <wps:wsp>
                          <wps:cNvPr id="3487" name="Freeform 27"/>
                          <wps:cNvSpPr>
                            <a:spLocks/>
                          </wps:cNvSpPr>
                          <wps:spPr bwMode="auto">
                            <a:xfrm>
                              <a:off x="6429" y="12274"/>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s:wsp>
                        <wps:cNvPr id="3515" name="流程圖: 結束點 3478"/>
                        <wps:cNvSpPr/>
                        <wps:spPr>
                          <a:xfrm>
                            <a:off x="1264258" y="6416703"/>
                            <a:ext cx="1699290" cy="628650"/>
                          </a:xfrm>
                          <a:prstGeom prst="flowChartTerminator">
                            <a:avLst/>
                          </a:prstGeom>
                          <a:solidFill>
                            <a:sysClr val="window" lastClr="FFFFFF"/>
                          </a:solidFill>
                          <a:ln w="9525" cap="flat" cmpd="sng" algn="ctr">
                            <a:solidFill>
                              <a:srgbClr val="000000"/>
                            </a:solidFill>
                            <a:prstDash val="solid"/>
                          </a:ln>
                          <a:effectLst/>
                        </wps:spPr>
                        <wps:txbx>
                          <w:txbxContent>
                            <w:p w14:paraId="2CD0AFFA" w14:textId="77777777" w:rsidR="00D14F18" w:rsidRPr="00DF0483" w:rsidRDefault="00D14F18" w:rsidP="00906038">
                              <w:pPr>
                                <w:spacing w:line="280" w:lineRule="exact"/>
                                <w:jc w:val="center"/>
                                <w:rPr>
                                  <w:rFonts w:ascii="Times New Roman" w:eastAsia="標楷體" w:hAnsi="Times New Roman"/>
                                </w:rPr>
                              </w:pPr>
                              <w:r>
                                <w:rPr>
                                  <w:rFonts w:ascii="標楷體" w:eastAsia="標楷體" w:hAnsi="標楷體" w:hint="eastAsia"/>
                                </w:rPr>
                                <w:t>公告下一學年系所績效表現計分</w:t>
                              </w:r>
                              <w:r w:rsidRPr="003376CB">
                                <w:rPr>
                                  <w:rFonts w:ascii="標楷體" w:eastAsia="標楷體" w:hAnsi="標楷體" w:hint="eastAsia"/>
                                </w:rPr>
                                <w:t>標</w:t>
                              </w:r>
                              <w:r>
                                <w:rPr>
                                  <w:rFonts w:ascii="標楷體" w:eastAsia="標楷體" w:hAnsi="標楷體" w:hint="eastAsia"/>
                                </w:rPr>
                                <w:t>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ED2375" id="群組 3" o:spid="_x0000_s1026" style="position:absolute;left:0;text-align:left;margin-left:96.3pt;margin-top:7.65pt;width:258.5pt;height:554.75pt;z-index:252204032" coordsize="32829,7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UQh8AoAAMVdAAAOAAAAZHJzL2Uyb0RvYy54bWzsXEtv29oR3hfofyC4LOCI74cQ5cKx46BA&#10;em/Q6+KuaYqSiEokS9KR06KLAt1101VXfWy66B/IqkD/TW/Qf9FvzosUJTuOJQvXuScLRxLJw3OG&#10;c2a+mfk4z7+6WS2Nd1nd5GUxMe1nlmlkRVpO82I+MX91eXESmUbTJsU0WZZFNjHfZ4351Yuf/uT5&#10;uhpnTrkol9OsNjBI0YzX1cRctG01Ho2adJGtkuZZWWUFDs7KepW0+FrPR9M6WWP01XLkWFYwWpf1&#10;tKrLNGsa/HrOD5ov2PizWZa238xmTdYay4mJubXsb83+XtHf0YvnyXheJ9UiT8U0kgfMYpXkBW6q&#10;hjpP2sS4rvOtoVZ5WpdNOWufpeVqVM5meZqxNWA1tjVYzeu6vK7YWubj9bxSYoJoB3J68LDp1+/e&#10;1kY+nZiuaRTJCo/o43/++fHDHw2XZLOu5mOc8rquvq3e1uKHOf9Gy72Z1Sv6HwsxbphU3yupZjet&#10;keJH14mc2IfwUxwLLc93fTZ2Mk4XeDhb16WLV5+4ciRvPKL5qemoL2reYmmON1ibHWwvjj89rPNN&#10;mf66wVLZ4N3i+aDiZsbV+hflFMJKrtuSPfjPlkTgWbEbRFwDlSRcKw5NA4KyA18dk/LwbRsHSYy2&#10;bXs2XXqrKLCdmk5jmv005ttFUmVMERtSBylW7G2uMpf0rF+WN1Jp2FmkMUZ7g58xXyajhsvWKMqz&#10;RVLMs9O6LteLLJlienw160pdSvJuxg0N8ilhu67LheY7llAtqXyRZXOJeVG8Ia9kXNVN+zorVwZ9&#10;mJg1bAWbZfLuTdNy0cpTSDeacplPL/Llkn2p51dny9p4l8CuXLB/YvSN05YFnVyUdBkfkf+C2eEe&#10;dIzmyezE72Lb8ayXTnxyEUThiXfh+SdxaEUnlh2/jAPLi73zi9/TBG1vvMin06x4kxeZtFm2d78n&#10;LKwntzbMahnriRn7js+f0K2LtNi/XYtc5S1M+DJfTcxInZSM6bm+KqZYdjJuk3zJP482p88UGDKQ&#10;/zOpYOPxB89VoL25usEo9ONVOX0PfahLPC8YFPgdfFiU9W9NYw0bPjGb31wndWYay58X0KnY9jwy&#10;+uyL54cOvtT9I1f9I0mRYqiJ2ZoG/3jWckdxXdX5fIE7cS0uylNs+lnOdKSbFTMYbNfxuT7+9ou3&#10;tp9Hz4emhE16vO3nx3L72WFIM+BqTbbft3yx/XxmcpW50tvPGj2d7ccAArPQnb7rXchhE2wKd4IX&#10;dZYRUDX8wS6kDSFcHzYHs25if/LNei8fF3gO3C25fisK2KPodplwcWTE6QYSHQFgXXMXRzOQbg0Y&#10;dSqcz3wq/TcWMVstgXx/NjIsY22IG3Qn4Ba9ExaGuBcNJsdwNk7ZMQYQphoD1xtqFMxYzSlZcO+L&#10;yd8UYp74BJMM1GsxJ1WVDYHGS0wa8rjkyIGdT+u85WTMjk5m8AD3w1lMUt1NyP8Po4TaNBAlXHGb&#10;ViUtzY3uQR/Jb0IqCxg54TxX5bvssmTH2wGqxR27o8ti+6zu2fGjuIBuwuaobkzz7j3RDajR3BeR&#10;7O3vEZQIt77DxRvt+wqwuK1zPLAlPDGktMqm8MgZ4kP6xDWUcNDAz2vn3sPWLlSLmxUCGwx/GyJo&#10;Ud6dNO2xILUXQKk34xAJqV0fUJpFIb49NDgSMAtMPVuWa0D9un1bZ1VSJy2yBIfH2Htr9Gci2PEO&#10;5SWQyvyBI42/Vue+OsP8DrwkQ4o9rNrT5r28JHQTht6xw0EkGEovabFHBFsqQ/a+TdVeUnvJBBt8&#10;b5uiveQRMlCuSlr+EuiNIQ6DZc1225WDJ558J+C40rbdiLnnDpQ7LuUeKFkXRWxOPYszcJOPk3ra&#10;W4UP6RaZMdbBo0zOiAyqqxLTHcpjacpj6a+NUJLcpRt67L499fXxC881e7GMmqTHHOivgnnnWZpT&#10;JegLx3gqzaYxXg/jUcAwwHg2K7DtVuZ9QJ7LYxPX4QFIp7US4+lMiM6EfLI2s7eD1BjvGBjPo8iN&#10;G5YO5dkqG61SqY+XDFFFWT/0mO3vGZwwgg8nlOdbGuWpzPfTcYyCP0CZeEZ1UMgsVCkLRsMwbJHZ&#10;6RMiKGfBGAEH4Qy4ccz9muejag3/2FMzOwgEGnPAZmDHOs5ACKoAobgg5JEG0sSKQ2FvXaniEEZw&#10;6LEnjrOZVcim6iW2Cg629/LDUYK7LRWZwaRHy1gUQpZKIpv59cPmgmwb5Wf24B5YMqEBUDOR42DS&#10;T7lowpZBKt7VRarPrpr0ZKHLJpoTgTjWC1VI3dkXFa8dyb50Njccko4enGt2gy3rAVik6qnMMtxl&#10;XnA96ro7RulXZdUoT9a40AKpJsupOg+zLWwMuFMmcEjiaZsW8qC0hidbb+1gypGIVTAiKpXR5eV4&#10;qkHkMs6KtzU5L9AHBGFU5ZZZrfaSVcE5M2HjEvpyL76HF0U8NRdYziCzHDiSBUobHg/3lrRc09YJ&#10;EdfOyqJAerys+aaQsAYXyjweLUWxFH9Y5Q+GgQXtokeWtOJX0avIO/Gc4NWJZ52fn5xenHknwYUd&#10;+ufu+dnZub1JliQK5v5kyQ1B9biMnBcKiX6Cy8jjIglqQRE8nkojfhhm5+4gFMgpKo95b8UNPMEG&#10;BIOAhUxdFCNLsN7h3KKIkzpIPXSKmqhEaS5IRROVNrjImqiE12s+67UR5thQ2RH+rEuUwBttpefu&#10;YHcoT3ko+r/v44USnv8AbQqWq7M4tk7PNWPFTVL2/umk546Tk1IvsnQx4x00ggP4xtBxB/VW7RsZ&#10;lGW8XIardzF+OdlCk3g1PelJvKGDQFK9o9MrXR2V4SEZSk6AoHbDN3YEJR9MJTJqt0aSPwKCkgIs&#10;2jf2OB2uFyGfNkR3vJAhcCC9Z0aQ67GY6AB3vLqli68703gK3SnEojV4U4MR/G5pMIsTjqfBSL4g&#10;oRyGNntIOj7ZesGXvTuhHKPW4E0NVlQEFZ846j0TlaFTJvgA8UnkDJPOOj7R8clYv2QINPTldBAA&#10;uttm4ziPwsZBVQCFeaLJOd6gKgD3zPhzmrPLC4o68XFHPxXN2WVdSn7grUlgWLZpOJy3uBtz7wNZ&#10;YE/IsMTo77KZ4NCQRUMWDVmQrPmyIIvi5nQpVQ4ddpuWg5cbFTMnCtHdaCOl6tqOQDMRf/XpR51S&#10;7d7+0vH8ZjyvuDg9FVbF2e2A/vAqHMv3li3LH5TMnYgotOy9Za3DaLRIO5wsi9bhTR1WrI8uJ6Vq&#10;KNsqvA/Ac3hLD9txoJkb9laHjlS00zXze7Xi1KHjnqHj8YnY1GBK1G6+//CHj//603//+pex8fHD&#10;n7//2z/+9++/Gyiwq6qXsDnCWhPHmqqSkhotGhTbDvroybflPDsIh/1i7SCOnRiQmRxg4EQBGheT&#10;7epGkpzpYYury6xe5UUCmjU4cl27PVwpr2BV0o0Gq+8bpbnoaT0t1+iTljQtfry7q6xSZSOlrqez&#10;ZdJixqtqig6oxRz9S5dzdFtLWz6V2/vE3d7UleZ8njQL3uGWjSDkIDrYst7avFXfoI+bKkjKNya3&#10;fGdTpRc5bvAGa32LtmCqmes36OhKzSQmJlrpsU/graK9667fD9v8tbhenZXo5QuPgtmxjxQ3tUv5&#10;cVaXq+/Qa/yUWs7ikOwWS0IWX2RSBk0g0+z0lJ2GLt9o3/cGbwmk8qUUEu3lzXdJXQkVakEa/5r3&#10;eNulOvxcUp57dJ5lexS9wpnKir7m1Iy8/x2f+93XX/wfAAD//wMAUEsDBBQABgAIAAAAIQDLi1/4&#10;4QAAAAsBAAAPAAAAZHJzL2Rvd25yZXYueG1sTI9BT8JAEIXvJv6HzZh4k22LIJRuCSHqiZgIJobb&#10;0B3ahu5u013a8u8dT3qb9+blzTfZejSN6KnztbMK4kkEgmzhdG1LBV+Ht6cFCB/QamycJQU38rDO&#10;7+8yTLUb7Cf1+1AKLrE+RQVVCG0qpS8qMugnriXLu7PrDAaWXSl1hwOXm0YmUTSXBmvLFypsaVtR&#10;cdlfjYL3AYfNNH7td5fz9nY8zD6+dzEp9fgwblYgAo3hLwy/+IwOOTOd3NVqLxrWy2TOUR5mUxAc&#10;eImWbJzYiJPnBcg8k/9/yH8AAAD//wMAUEsBAi0AFAAGAAgAAAAhALaDOJL+AAAA4QEAABMAAAAA&#10;AAAAAAAAAAAAAAAAAFtDb250ZW50X1R5cGVzXS54bWxQSwECLQAUAAYACAAAACEAOP0h/9YAAACU&#10;AQAACwAAAAAAAAAAAAAAAAAvAQAAX3JlbHMvLnJlbHNQSwECLQAUAAYACAAAACEADa1EIfAKAADF&#10;XQAADgAAAAAAAAAAAAAAAAAuAgAAZHJzL2Uyb0RvYy54bWxQSwECLQAUAAYACAAAACEAy4tf+OEA&#10;AAALAQAADwAAAAAAAAAAAAAAAABKDQAAZHJzL2Rvd25yZXYueG1sUEsFBgAAAAAEAAQA8wAAAFgO&#10;AAAAAA==&#10;">
                <v:group id="群組 16" o:spid="_x0000_s1027" style="position:absolute;width:32829;height:64093" coordorigin="3097,1658" coordsize="5117,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left:3337;top:5203;width:801;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2398F1A8" w14:textId="77777777" w:rsidR="00D14F18" w:rsidRPr="003F39EB" w:rsidRDefault="00D14F18" w:rsidP="00754EA9">
                          <w:pPr>
                            <w:jc w:val="center"/>
                            <w:rPr>
                              <w:rFonts w:ascii="標楷體" w:eastAsia="標楷體" w:hAnsi="標楷體"/>
                            </w:rPr>
                          </w:pPr>
                          <w:r w:rsidRPr="003F39EB">
                            <w:rPr>
                              <w:rFonts w:ascii="標楷體" w:eastAsia="標楷體" w:hAnsi="標楷體" w:hint="eastAsia"/>
                            </w:rPr>
                            <w:t>否</w:t>
                          </w:r>
                        </w:p>
                      </w:txbxContent>
                    </v:textbox>
                  </v:shape>
                  <v:shape id="Text Box 4" o:spid="_x0000_s1029" type="#_x0000_t202" style="position:absolute;left:5937;top:5177;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43F3DC96" w14:textId="77777777" w:rsidR="00D14F18" w:rsidRPr="003F39EB" w:rsidRDefault="00D14F18" w:rsidP="00754EA9">
                          <w:pPr>
                            <w:rPr>
                              <w:rFonts w:ascii="標楷體" w:eastAsia="標楷體" w:hAnsi="標楷體"/>
                            </w:rPr>
                          </w:pPr>
                          <w:r w:rsidRPr="003F39EB">
                            <w:rPr>
                              <w:rFonts w:ascii="標楷體" w:eastAsia="標楷體" w:hAnsi="標楷體" w:hint="eastAsia"/>
                            </w:rPr>
                            <w:t>是</w:t>
                          </w:r>
                        </w:p>
                      </w:txbxContent>
                    </v:textbox>
                  </v:shape>
                  <v:shape id="Freeform 5" o:spid="_x0000_s1030" style="position:absolute;left:6428;top:10861;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W/9wQAAANsAAAAPAAAAZHJzL2Rvd25yZXYueG1sRE/dasIw&#10;FL4f+A7hCLubqRsO6YwigmMwFBZ9gGNy1nZrTmqTtZ1Pby4ELz++/8VqcLXoqA2VZwXTSQaC2Hhb&#10;caHgeNg+zUGEiGyx9kwK/inAajl6WGBufc9f1OlYiBTCIUcFZYxNLmUwJTkME98QJ+7btw5jgm0h&#10;bYt9Cne1fM6yV+mw4tRQYkObksyv/nMK3rWZ76ZRm6b77M+ny55n+oeVehwP6zcQkYZ4F9/cH1bB&#10;S1qfvqQfIJdXAAAA//8DAFBLAQItABQABgAIAAAAIQDb4fbL7gAAAIUBAAATAAAAAAAAAAAAAAAA&#10;AAAAAABbQ29udGVudF9UeXBlc10ueG1sUEsBAi0AFAAGAAgAAAAhAFr0LFu/AAAAFQEAAAsAAAAA&#10;AAAAAAAAAAAAHwEAAF9yZWxzLy5yZWxzUEsBAi0AFAAGAAgAAAAhAPWxb/3BAAAA2wAAAA8AAAAA&#10;AAAAAAAAAAAABwIAAGRycy9kb3ducmV2LnhtbFBLBQYAAAAAAwADALcAAAD1AgAAAAA=&#10;" path="m,l,525e">
                    <v:stroke endarrow="block"/>
                    <v:path arrowok="t" o:connecttype="custom" o:connectlocs="0,0;0,525" o:connectangles="0,0"/>
                  </v:shape>
                  <v:shapetype id="_x0000_t117" coordsize="21600,21600" o:spt="117" path="m4353,l17214,r4386,10800l17214,21600r-12861,l,10800xe">
                    <v:stroke joinstyle="miter"/>
                    <v:path gradientshapeok="t" o:connecttype="rect" textboxrect="4353,0,17214,21600"/>
                  </v:shapetype>
                  <v:shape id="AutoShape 6" o:spid="_x0000_s1031" type="#_x0000_t117" style="position:absolute;left:4625;top:1658;width:3589;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rjwgAAANsAAAAPAAAAZHJzL2Rvd25yZXYueG1sRI9Ba8JA&#10;FITvBf/D8oTe6sYKRaOraEUovRlF8PbIPpNg9m3YfWraX98tFHocZuYbZrHqXavuFGLj2cB4lIEi&#10;Lr1tuDJwPOxepqCiIFtsPZOBL4qwWg6eFphb/+A93QupVIJwzNFALdLlWseyJodx5Dvi5F18cChJ&#10;hkrbgI8Ed61+zbI37bDhtFBjR+81ldfi5gyUJ5br97nnbRF0M81ott98ijHPw349ByXUy3/4r/1h&#10;DUzG8Psl/QC9/AEAAP//AwBQSwECLQAUAAYACAAAACEA2+H2y+4AAACFAQAAEwAAAAAAAAAAAAAA&#10;AAAAAAAAW0NvbnRlbnRfVHlwZXNdLnhtbFBLAQItABQABgAIAAAAIQBa9CxbvwAAABUBAAALAAAA&#10;AAAAAAAAAAAAAB8BAABfcmVscy8ucmVsc1BLAQItABQABgAIAAAAIQDmiurjwgAAANsAAAAPAAAA&#10;AAAAAAAAAAAAAAcCAABkcnMvZG93bnJldi54bWxQSwUGAAAAAAMAAwC3AAAA9gIAAAAA&#10;">
                    <v:textbox>
                      <w:txbxContent>
                        <w:p w14:paraId="3EC07DBD" w14:textId="77777777" w:rsidR="00D14F18" w:rsidRPr="003F39EB" w:rsidRDefault="00D14F18" w:rsidP="00754EA9">
                          <w:pPr>
                            <w:jc w:val="center"/>
                            <w:rPr>
                              <w:rFonts w:ascii="標楷體" w:eastAsia="標楷體" w:hAnsi="標楷體"/>
                            </w:rPr>
                          </w:pPr>
                          <w:r w:rsidRPr="003F39EB">
                            <w:rPr>
                              <w:rFonts w:ascii="標楷體" w:eastAsia="標楷體" w:hAnsi="標楷體" w:hint="eastAsia"/>
                            </w:rPr>
                            <w:t>辦理學年度評鑑</w:t>
                          </w:r>
                        </w:p>
                      </w:txbxContent>
                    </v:textbox>
                  </v:shape>
                  <v:shape id="Freeform 7" o:spid="_x0000_s1032" style="position:absolute;left:6429;top:2173;width:71;height:502;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1QRxAAAANsAAAAPAAAAZHJzL2Rvd25yZXYueG1sRI9Ra8Iw&#10;FIXfB/6HcIW9zVRlQ6pRRJgIY4Nl/oBrcm2rzU3XxLbbr18Ggz0ezjnf4aw2g6tFR22oPCuYTjIQ&#10;xMbbigsFx4/nhwWIEJEt1p5JwRcF2KxHdyvMre/5nTodC5EgHHJUUMbY5FIGU5LDMPENcfLOvnUY&#10;k2wLaVvsE9zVcpZlT9JhxWmhxIZ2JZmrvjkFe20Wr9OoTdO99J+n7zd+1BdW6n48bJcgIg3xP/zX&#10;PlgF8xn8fkk/QK5/AAAA//8DAFBLAQItABQABgAIAAAAIQDb4fbL7gAAAIUBAAATAAAAAAAAAAAA&#10;AAAAAAAAAABbQ29udGVudF9UeXBlc10ueG1sUEsBAi0AFAAGAAgAAAAhAFr0LFu/AAAAFQEAAAsA&#10;AAAAAAAAAAAAAAAAHwEAAF9yZWxzLy5yZWxzUEsBAi0AFAAGAAgAAAAhAGovVBHEAAAA2wAAAA8A&#10;AAAAAAAAAAAAAAAABwIAAGRycy9kb3ducmV2LnhtbFBLBQYAAAAAAwADALcAAAD4AgAAAAA=&#10;" path="m,l,525e">
                    <v:stroke endarrow="block"/>
                    <v:path arrowok="t" o:connecttype="custom" o:connectlocs="0,0;0,502" o:connectangles="0,0"/>
                  </v:shape>
                  <v:rect id="Rectangle 8" o:spid="_x0000_s1033" style="position:absolute;left:5262;top:11386;width:2340;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14:paraId="3A2A9F9F" w14:textId="77777777" w:rsidR="00D14F18" w:rsidRPr="000B79C4" w:rsidRDefault="00D14F18" w:rsidP="00754EA9">
                          <w:pPr>
                            <w:spacing w:line="280" w:lineRule="exact"/>
                            <w:jc w:val="center"/>
                            <w:rPr>
                              <w:rFonts w:ascii="標楷體" w:eastAsia="標楷體" w:hAnsi="標楷體"/>
                            </w:rPr>
                          </w:pPr>
                          <w:r>
                            <w:rPr>
                              <w:rFonts w:ascii="標楷體" w:eastAsia="標楷體" w:hAnsi="標楷體" w:hint="eastAsia"/>
                            </w:rPr>
                            <w:t>訂定下一學年</w:t>
                          </w:r>
                          <w:r w:rsidRPr="003376CB">
                            <w:rPr>
                              <w:rFonts w:ascii="標楷體" w:eastAsia="標楷體" w:hAnsi="標楷體" w:hint="eastAsia"/>
                            </w:rPr>
                            <w:t>系所績效表現</w:t>
                          </w:r>
                          <w:r>
                            <w:rPr>
                              <w:rFonts w:ascii="Times New Roman" w:eastAsia="標楷體" w:hAnsi="Times New Roman" w:hint="eastAsia"/>
                              <w:szCs w:val="24"/>
                              <w:lang w:val="zh-TW"/>
                            </w:rPr>
                            <w:t>計分</w:t>
                          </w:r>
                          <w:r w:rsidRPr="00CB5CFD">
                            <w:rPr>
                              <w:rFonts w:ascii="Times New Roman" w:eastAsia="標楷體" w:hAnsi="Times New Roman"/>
                              <w:szCs w:val="24"/>
                              <w:lang w:val="zh-TW"/>
                            </w:rPr>
                            <w:t>標</w:t>
                          </w:r>
                          <w:r>
                            <w:rPr>
                              <w:rFonts w:ascii="Times New Roman" w:eastAsia="標楷體" w:hAnsi="Times New Roman" w:hint="eastAsia"/>
                              <w:szCs w:val="24"/>
                              <w:lang w:val="zh-TW"/>
                            </w:rPr>
                            <w:t>準</w:t>
                          </w:r>
                        </w:p>
                      </w:txbxContent>
                    </v:textbox>
                  </v:rect>
                  <v:shapetype id="_x0000_t110" coordsize="21600,21600" o:spt="110" path="m10800,l,10800,10800,21600,21600,10800xe">
                    <v:stroke joinstyle="miter"/>
                    <v:path gradientshapeok="t" o:connecttype="rect" textboxrect="5400,5400,16200,16200"/>
                  </v:shapetype>
                  <v:shape id="AutoShape 9" o:spid="_x0000_s1034" type="#_x0000_t110" style="position:absolute;left:5161;top:3749;width:254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3ZxQAAANsAAAAPAAAAZHJzL2Rvd25yZXYueG1sRI9Ba8JA&#10;FITvBf/D8oTe6qY1WImuIkJpD1LUiudn9pmE5r0N2dWk/vquUOhxmJlvmPmy51pdqfWVEwPPowQU&#10;Se5sJYWBw9fb0xSUDygWaydk4Ic8LBeDhzlm1nWyo+s+FCpCxGdooAyhybT2eUmMfuQakuidXcsY&#10;omwLbVvsIpxr/ZIkE81YSVwosaF1Sfn3/sIGtqd0y93mdubNLT1yfXl/PX6OjXkc9qsZqEB9+A//&#10;tT+sgXEK9y/xB+jFLwAAAP//AwBQSwECLQAUAAYACAAAACEA2+H2y+4AAACFAQAAEwAAAAAAAAAA&#10;AAAAAAAAAAAAW0NvbnRlbnRfVHlwZXNdLnhtbFBLAQItABQABgAIAAAAIQBa9CxbvwAAABUBAAAL&#10;AAAAAAAAAAAAAAAAAB8BAABfcmVscy8ucmVsc1BLAQItABQABgAIAAAAIQANRt3ZxQAAANsAAAAP&#10;AAAAAAAAAAAAAAAAAAcCAABkcnMvZG93bnJldi54bWxQSwUGAAAAAAMAAwC3AAAA+QIAAAAA&#10;">
                    <v:textbox>
                      <w:txbxContent>
                        <w:p w14:paraId="2B49A947" w14:textId="77777777" w:rsidR="00D14F18" w:rsidRPr="003F39EB" w:rsidRDefault="00D14F18" w:rsidP="00754EA9">
                          <w:pPr>
                            <w:spacing w:line="280" w:lineRule="exact"/>
                            <w:jc w:val="center"/>
                            <w:rPr>
                              <w:rFonts w:ascii="標楷體" w:eastAsia="標楷體" w:hAnsi="標楷體"/>
                            </w:rPr>
                          </w:pPr>
                          <w:r w:rsidRPr="003F39EB">
                            <w:rPr>
                              <w:rFonts w:ascii="標楷體" w:eastAsia="標楷體" w:hAnsi="標楷體" w:hint="eastAsia"/>
                            </w:rPr>
                            <w:t>確認資料之正確性</w:t>
                          </w:r>
                        </w:p>
                      </w:txbxContent>
                    </v:textbox>
                  </v:shape>
                  <v:shape id="Freeform 10" o:spid="_x0000_s1035" style="position:absolute;left:6435;top:3215;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1q4wwAAANsAAAAPAAAAZHJzL2Rvd25yZXYueG1sRI9Ra8Iw&#10;FIXfB/6HcAXfZqrgkGoUERyCbLBsP+CaXNtqc9M1se3265fBYI+Hc853OOvt4GrRURsqzwpm0wwE&#10;sfG24kLBx/vhcQkiRGSLtWdS8EUBtpvRwxpz63t+o07HQiQIhxwVlDE2uZTBlOQwTH1DnLyLbx3G&#10;JNtC2hb7BHe1nGfZk3RYcVoosaF9Seam707BszbLl1nUpulO/ef5+5UX+spKTcbDbgUi0hD/w3/t&#10;o1UwX8Dvl/QD5OYHAAD//wMAUEsBAi0AFAAGAAgAAAAhANvh9svuAAAAhQEAABMAAAAAAAAAAAAA&#10;AAAAAAAAAFtDb250ZW50X1R5cGVzXS54bWxQSwECLQAUAAYACAAAACEAWvQsW78AAAAVAQAACwAA&#10;AAAAAAAAAAAAAAAfAQAAX3JlbHMvLnJlbHNQSwECLQAUAAYACAAAACEAYB9auMMAAADbAAAADwAA&#10;AAAAAAAAAAAAAAAHAgAAZHJzL2Rvd25yZXYueG1sUEsFBgAAAAADAAMAtwAAAPcCAAAAAA==&#10;" path="m,l,525e">
                    <v:stroke endarrow="block"/>
                    <v:path arrowok="t" o:connecttype="custom" o:connectlocs="0,0;0,525" o:connectangles="0,0"/>
                  </v:shape>
                  <v:rect id="Rectangle 11" o:spid="_x0000_s1036" style="position:absolute;left:3097;top:5744;width:1784;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KxgAAAN0AAAAPAAAAZHJzL2Rvd25yZXYueG1sRI9Ba8JA&#10;FITvBf/D8gRvdROVatNsRFqU9qjx0ttr9plEs29DdqOxv75bKPQ4zMw3TLoeTCOu1LnasoJ4GoEg&#10;LqyuuVRwzLePKxDOI2tsLJOCOzlYZ6OHFBNtb7yn68GXIkDYJaig8r5NpHRFRQbd1LbEwTvZzqAP&#10;siul7vAW4KaRsyh6kgZrDgsVtvRaUXE59EbBVz074vc+30XmeTv3H0N+7j/flJqMh80LCE+D/w//&#10;td+1gvliGcPvm/AEZPYDAAD//wMAUEsBAi0AFAAGAAgAAAAhANvh9svuAAAAhQEAABMAAAAAAAAA&#10;AAAAAAAAAAAAAFtDb250ZW50X1R5cGVzXS54bWxQSwECLQAUAAYACAAAACEAWvQsW78AAAAVAQAA&#10;CwAAAAAAAAAAAAAAAAAfAQAAX3JlbHMvLnJlbHNQSwECLQAUAAYACAAAACEABHfqSsYAAADdAAAA&#10;DwAAAAAAAAAAAAAAAAAHAgAAZHJzL2Rvd25yZXYueG1sUEsFBgAAAAADAAMAtwAAAPoCAAAAAA==&#10;">
                    <v:textbox>
                      <w:txbxContent>
                        <w:p w14:paraId="60E81FC9" w14:textId="77777777" w:rsidR="00D14F18" w:rsidRPr="003F39EB" w:rsidRDefault="00D14F18" w:rsidP="00754EA9">
                          <w:pPr>
                            <w:jc w:val="center"/>
                            <w:rPr>
                              <w:rFonts w:ascii="標楷體" w:eastAsia="標楷體" w:hAnsi="標楷體"/>
                            </w:rPr>
                          </w:pPr>
                          <w:r w:rsidRPr="003F39EB">
                            <w:rPr>
                              <w:rFonts w:ascii="標楷體" w:eastAsia="標楷體" w:hAnsi="標楷體" w:hint="eastAsia"/>
                            </w:rPr>
                            <w:t>修正資料</w:t>
                          </w:r>
                        </w:p>
                      </w:txbxContent>
                    </v:textbox>
                  </v:rect>
                  <v:group id="Group 12" o:spid="_x0000_s1037" style="position:absolute;left:3995;top:4501;width:1166;height:1224" coordorigin="3758,6788" coordsize="1166,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AtDxwAAAN0AAAAPAAAAZHJzL2Rvd25yZXYueG1sRI9Pa8JA&#10;FMTvQr/D8gre6ib+aSW6ioiVHkRoLIi3R/aZBLNvQ3abxG/fFQoeh5n5DbNc96YSLTWutKwgHkUg&#10;iDOrS84V/Jw+3+YgnEfWWFkmBXdysF69DJaYaNvxN7Wpz0WAsEtQQeF9nUjpsoIMupGtiYN3tY1B&#10;H2STS91gF+CmkuMoepcGSw4LBda0LSi7pb9Gwb7DbjOJd+3hdt3eL6fZ8XyISanha79ZgPDU+2f4&#10;v/2lFUymH2N4vAlPQK7+AAAA//8DAFBLAQItABQABgAIAAAAIQDb4fbL7gAAAIUBAAATAAAAAAAA&#10;AAAAAAAAAAAAAABbQ29udGVudF9UeXBlc10ueG1sUEsBAi0AFAAGAAgAAAAhAFr0LFu/AAAAFQEA&#10;AAsAAAAAAAAAAAAAAAAAHwEAAF9yZWxzLy5yZWxzUEsBAi0AFAAGAAgAAAAhACI8C0PHAAAA3QAA&#10;AA8AAAAAAAAAAAAAAAAABwIAAGRycy9kb3ducmV2LnhtbFBLBQYAAAAAAwADALcAAAD7AgAAAAA=&#10;">
                    <v:shape id="Freeform 13" o:spid="_x0000_s1038" style="position:absolute;left:3758;top:6788;width:72;height:1224;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KNyAAAAN0AAAAPAAAAZHJzL2Rvd25yZXYueG1sRI9PSwMx&#10;FMTvBb9DeEIvpc1qS/+sTYsWKoXqwa3g9bF5blY3L0uSdtdvb4SCx2FmfsOst71txIV8qB0ruJtk&#10;IIhLp2uuFLyf9uMliBCRNTaOScEPBdhubgZrzLXr+I0uRaxEgnDIUYGJsc2lDKUhi2HiWuLkfTpv&#10;MSbpK6k9dgluG3mfZXNpsea0YLClnaHyuzhbBfORf1o+d3v7cXz50mZ1ej2vRlqp4W3/+AAiUh//&#10;w9f2QSuYzhZT+HuTnoDc/AIAAP//AwBQSwECLQAUAAYACAAAACEA2+H2y+4AAACFAQAAEwAAAAAA&#10;AAAAAAAAAAAAAAAAW0NvbnRlbnRfVHlwZXNdLnhtbFBLAQItABQABgAIAAAAIQBa9CxbvwAAABUB&#10;AAALAAAAAAAAAAAAAAAAAB8BAABfcmVscy8ucmVsc1BLAQItABQABgAIAAAAIQAynOKNyAAAAN0A&#10;AAAPAAAAAAAAAAAAAAAAAAcCAABkcnMvZG93bnJldi54bWxQSwUGAAAAAAMAAwC3AAAA/AIAAAAA&#10;" path="m,l,1120e">
                      <v:stroke endarrow="block"/>
                      <v:path arrowok="t" o:connecttype="custom" o:connectlocs="0,0;0,1224" o:connectangles="0,0"/>
                    </v:shape>
                    <v:shape id="Freeform 14" o:spid="_x0000_s1039" style="position:absolute;left:3758;top:6788;width:1166;height:79;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HIyAAAAN0AAAAPAAAAZHJzL2Rvd25yZXYueG1sRI9BawIx&#10;FITvBf9DeEJvNWsVW7ZGEYtQC5YaldLbY/O6u7h5WTdRV3+9KRR6HGbmG2Y8bW0lTtT40rGCfi8B&#10;QZw5U3KuYLtZPDyD8AHZYOWYFFzIw3TSuRtjatyZ13TSIRcRwj5FBUUIdSqlzwqy6HuuJo7ej2ss&#10;hiibXJoGzxFuK/mYJCNpseS4UGBN84KyvT5aBUe99O+vn9fd9/rrslsOpF59HLRS99129gIiUBv+&#10;w3/tN6NgMHwawu+b+ATk5AYAAP//AwBQSwECLQAUAAYACAAAACEA2+H2y+4AAACFAQAAEwAAAAAA&#10;AAAAAAAAAAAAAAAAW0NvbnRlbnRfVHlwZXNdLnhtbFBLAQItABQABgAIAAAAIQBa9CxbvwAAABUB&#10;AAALAAAAAAAAAAAAAAAAAB8BAABfcmVscy8ucmVsc1BLAQItABQABgAIAAAAIQCZVxHIyAAAAN0A&#10;AAAPAAAAAAAAAAAAAAAAAAcCAABkcnMvZG93bnJldi54bWxQSwUGAAAAAAMAAwC3AAAA/AIAAAAA&#10;" path="m,l360,e">
                      <v:path arrowok="t" o:connecttype="custom" o:connectlocs="0,0;1166,0" o:connectangles="0,0"/>
                    </v:shape>
                  </v:group>
                  <v:shapetype id="_x0000_t32" coordsize="21600,21600" o:spt="32" o:oned="t" path="m,l21600,21600e" filled="f">
                    <v:path arrowok="t" fillok="f" o:connecttype="none"/>
                    <o:lock v:ext="edit" shapetype="t"/>
                  </v:shapetype>
                  <v:shape id="AutoShape 15" o:spid="_x0000_s1040" type="#_x0000_t32" style="position:absolute;left:4881;top:6026;width:62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oz1yAAAAN0AAAAPAAAAZHJzL2Rvd25yZXYueG1sRI9PawIx&#10;FMTvQr9DeIXeNKvWqlujiNBSlB78w2Jvj83r7tLNy5JEXfvpm4LgcZiZ3zCzRWtqcSbnK8sK+r0E&#10;BHFudcWFgsP+rTsB4QOyxtoyKbiSh8X8oTPDVNsLb+m8C4WIEPYpKihDaFIpfV6SQd+zDXH0vq0z&#10;GKJ0hdQOLxFuajlIkhdpsOK4UGJDq5Lyn93JKDhupqfsmn3SOutP11/ojP/dvyv19NguX0EEasM9&#10;fGt/aAXD5/EI/t/EJyDnfwAAAP//AwBQSwECLQAUAAYACAAAACEA2+H2y+4AAACFAQAAEwAAAAAA&#10;AAAAAAAAAAAAAAAAW0NvbnRlbnRfVHlwZXNdLnhtbFBLAQItABQABgAIAAAAIQBa9CxbvwAAABUB&#10;AAALAAAAAAAAAAAAAAAAAB8BAABfcmVscy8ucmVsc1BLAQItABQABgAIAAAAIQBxnoz1yAAAAN0A&#10;AAAPAAAAAAAAAAAAAAAAAAcCAABkcnMvZG93bnJldi54bWxQSwUGAAAAAAMAAwC3AAAA/AIAAAAA&#10;">
                    <v:stroke endarrow="block"/>
                  </v:shape>
                  <v:shape id="Freeform 16" o:spid="_x0000_s1041" style="position:absolute;left:6437;top:6252;width:71;height:479;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6OxgAAAN0AAAAPAAAAZHJzL2Rvd25yZXYueG1sRI/dSgMx&#10;FITvhb5DOIXe2Wyt/WHbtBRBEUTB2Ac4TY67azcn6yburj69EQpeDjPzDbPdD64WHbWh8qxgNs1A&#10;EBtvKy4UHN/ur9cgQkS2WHsmBd8UYL8bXW0xt77nV+p0LESCcMhRQRljk0sZTEkOw9Q3xMl7963D&#10;mGRbSNtin+CuljdZtpQOK04LJTZ0V5I56y+n4EGb9fMsatN0T/3n6eeFF/qDlZqMh8MGRKQh/ocv&#10;7UerYH67WsLfm/QE5O4XAAD//wMAUEsBAi0AFAAGAAgAAAAhANvh9svuAAAAhQEAABMAAAAAAAAA&#10;AAAAAAAAAAAAAFtDb250ZW50X1R5cGVzXS54bWxQSwECLQAUAAYACAAAACEAWvQsW78AAAAVAQAA&#10;CwAAAAAAAAAAAAAAAAAfAQAAX3JlbHMvLnJlbHNQSwECLQAUAAYACAAAACEAMwaejsYAAADdAAAA&#10;DwAAAAAAAAAAAAAAAAAHAgAAZHJzL2Rvd25yZXYueG1sUEsFBgAAAAADAAMAtwAAAPoCAAAAAA==&#10;" path="m,l,525e">
                    <v:stroke endarrow="block"/>
                    <v:path arrowok="t" o:connecttype="custom" o:connectlocs="0,0;0,479" o:connectangles="0,0"/>
                  </v:shape>
                  <v:rect id="Rectangle 17" o:spid="_x0000_s1042" style="position:absolute;left:5553;top:6731;width:1784;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elxgAAAN0AAAAPAAAAZHJzL2Rvd25yZXYueG1sRI9Ba8JA&#10;FITvhf6H5Qne6sZE1KauUlqUekzixdtr9jVJm30bsqvG/vpuQfA4zMw3zGozmFacqXeNZQXTSQSC&#10;uLS64UrBodg+LUE4j6yxtUwKruRgs358WGGq7YUzOue+EgHCLkUFtfddKqUrazLoJrYjDt6X7Q36&#10;IPtK6h4vAW5aGUfRXBpsOCzU2NFbTeVPfjIKPpv4gL9ZsYvM8zbx+6H4Ph3flRqPhtcXEJ4Gfw/f&#10;2h9aQTJbLOD/TXgCcv0HAAD//wMAUEsBAi0AFAAGAAgAAAAhANvh9svuAAAAhQEAABMAAAAAAAAA&#10;AAAAAAAAAAAAAFtDb250ZW50X1R5cGVzXS54bWxQSwECLQAUAAYACAAAACEAWvQsW78AAAAVAQAA&#10;CwAAAAAAAAAAAAAAAAAfAQAAX3JlbHMvLnJlbHNQSwECLQAUAAYACAAAACEA5NLXpcYAAADdAAAA&#10;DwAAAAAAAAAAAAAAAAAHAgAAZHJzL2Rvd25yZXYueG1sUEsFBgAAAAADAAMAtwAAAPoCAAAAAA==&#10;">
                    <v:textbox>
                      <w:txbxContent>
                        <w:p w14:paraId="741B91CB" w14:textId="77777777" w:rsidR="00D14F18" w:rsidRPr="003F39EB" w:rsidRDefault="00D14F18" w:rsidP="00754EA9">
                          <w:pPr>
                            <w:rPr>
                              <w:rFonts w:ascii="標楷體" w:eastAsia="標楷體" w:hAnsi="標楷體"/>
                            </w:rPr>
                          </w:pPr>
                          <w:r w:rsidRPr="003F39EB">
                            <w:rPr>
                              <w:rFonts w:ascii="標楷體" w:eastAsia="標楷體" w:hAnsi="標楷體" w:hint="eastAsia"/>
                            </w:rPr>
                            <w:t>報請校長核定</w:t>
                          </w:r>
                        </w:p>
                      </w:txbxContent>
                    </v:textbox>
                  </v:rect>
                  <v:shape id="Freeform 18" o:spid="_x0000_s1043" style="position:absolute;left:6437;top:7239;width:71;height:479;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a9nwwAAAN0AAAAPAAAAZHJzL2Rvd25yZXYueG1sRE/dTsIw&#10;FL438R2aQ+KddKAgGRRiTDQmBBOLD3Boj9tkPR1r3QZPTy9MvPzy/a82g6tFR22oPCuYjDMQxMbb&#10;igsFX/vX+wWIEJEt1p5JwZkCbNa3NyvMre/5kzodC5FCOOSooIyxyaUMpiSHYewb4sR9+9ZhTLAt&#10;pG2xT+GultMsm0uHFaeGEht6Kckc9a9T8KbNYjeJ2jTdtj8dLh880z+s1N1oeF6CiDTEf/Gf+90q&#10;eHh8SnPTm/QE5PoKAAD//wMAUEsBAi0AFAAGAAgAAAAhANvh9svuAAAAhQEAABMAAAAAAAAAAAAA&#10;AAAAAAAAAFtDb250ZW50X1R5cGVzXS54bWxQSwECLQAUAAYACAAAACEAWvQsW78AAAAVAQAACwAA&#10;AAAAAAAAAAAAAAAfAQAAX3JlbHMvLnJlbHNQSwECLQAUAAYACAAAACEALdWvZ8MAAADdAAAADwAA&#10;AAAAAAAAAAAAAAAHAgAAZHJzL2Rvd25yZXYueG1sUEsFBgAAAAADAAMAtwAAAPcCAAAAAA==&#10;" path="m,l,525e">
                    <v:stroke endarrow="block"/>
                    <v:path arrowok="t" o:connecttype="custom" o:connectlocs="0,0;0,479" o:connectangles="0,0"/>
                  </v:shape>
                  <v:rect id="Rectangle 19" o:spid="_x0000_s1044" style="position:absolute;left:5262;top:2675;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eZMxQAAAN0AAAAPAAAAZHJzL2Rvd25yZXYueG1sRI9Bi8Iw&#10;FITvgv8hPGFvmqrLqtUoori4R60Xb8/m2Vabl9JE7frrjbCwx2FmvmFmi8aU4k61Kywr6PciEMSp&#10;1QVnCg7JpjsG4TyyxtIyKfglB4t5uzXDWNsH7+i+95kIEHYxKsi9r2IpXZqTQdezFXHwzrY26IOs&#10;M6lrfAS4KeUgir6kwYLDQo4VrXJKr/ubUXAqBgd87pLvyEw2Q//TJJfbca3UR6dZTkF4avx/+K+9&#10;1QqGn6MJvN+EJyDnLwAAAP//AwBQSwECLQAUAAYACAAAACEA2+H2y+4AAACFAQAAEwAAAAAAAAAA&#10;AAAAAAAAAAAAW0NvbnRlbnRfVHlwZXNdLnhtbFBLAQItABQABgAIAAAAIQBa9CxbvwAAABUBAAAL&#10;AAAAAAAAAAAAAAAAAB8BAABfcmVscy8ucmVsc1BLAQItABQABgAIAAAAIQD6AeZMxQAAAN0AAAAP&#10;AAAAAAAAAAAAAAAAAAcCAABkcnMvZG93bnJldi54bWxQSwUGAAAAAAMAAwC3AAAA+QIAAAAA&#10;">
                    <v:textbox>
                      <w:txbxContent>
                        <w:p w14:paraId="1D2C43CE" w14:textId="77777777" w:rsidR="00D14F18" w:rsidRPr="003F39EB" w:rsidRDefault="00D14F18" w:rsidP="00E070BC">
                          <w:pPr>
                            <w:jc w:val="center"/>
                            <w:rPr>
                              <w:rFonts w:ascii="標楷體" w:eastAsia="標楷體" w:hAnsi="標楷體"/>
                            </w:rPr>
                          </w:pPr>
                          <w:r w:rsidRPr="003F39EB">
                            <w:rPr>
                              <w:rFonts w:ascii="標楷體" w:eastAsia="標楷體" w:hAnsi="標楷體" w:hint="eastAsia"/>
                            </w:rPr>
                            <w:t>彙整</w:t>
                          </w:r>
                          <w:r>
                            <w:rPr>
                              <w:rFonts w:ascii="標楷體" w:eastAsia="標楷體" w:hAnsi="標楷體" w:hint="eastAsia"/>
                            </w:rPr>
                            <w:t>相關</w:t>
                          </w:r>
                          <w:r w:rsidRPr="003F39EB">
                            <w:rPr>
                              <w:rFonts w:ascii="標楷體" w:eastAsia="標楷體" w:hAnsi="標楷體" w:hint="eastAsia"/>
                            </w:rPr>
                            <w:t>資料</w:t>
                          </w:r>
                        </w:p>
                      </w:txbxContent>
                    </v:textbox>
                  </v:rect>
                  <v:rect id="Rectangle 20" o:spid="_x0000_s1045" style="position:absolute;left:5538;top:5744;width:1784;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j/2wwAAAN0AAAAPAAAAZHJzL2Rvd25yZXYueG1sRE+7bsIw&#10;FN2R+AfrInUDB6gqGjAItUoFI4SF7Ta+JGnj6yh2HvTr8VCJ8ei8N7vBVKKjxpWWFcxnEQjizOqS&#10;cwWXNJmuQDiPrLGyTAru5GC3HY82GGvb84m6s89FCGEXo4LC+zqW0mUFGXQzWxMH7mYbgz7AJpe6&#10;wT6Em0ououhNGiw5NBRY00dB2e+5NQq+y8UF/07pV2Tek6U/DulPe/1U6mUy7NcgPA3+Kf53H7SC&#10;5esq7A9vwhOQ2wcAAAD//wMAUEsBAi0AFAAGAAgAAAAhANvh9svuAAAAhQEAABMAAAAAAAAAAAAA&#10;AAAAAAAAAFtDb250ZW50X1R5cGVzXS54bWxQSwECLQAUAAYACAAAACEAWvQsW78AAAAVAQAACwAA&#10;AAAAAAAAAAAAAAAfAQAAX3JlbHMvLnJlbHNQSwECLQAUAAYACAAAACEAXu4/9sMAAADdAAAADwAA&#10;AAAAAAAAAAAAAAAHAgAAZHJzL2Rvd25yZXYueG1sUEsFBgAAAAADAAMAtwAAAPcCAAAAAA==&#10;">
                    <v:textbox>
                      <w:txbxContent>
                        <w:p w14:paraId="0565C181" w14:textId="77777777" w:rsidR="00D14F18" w:rsidRPr="003F39EB" w:rsidRDefault="00D14F18" w:rsidP="00754EA9">
                          <w:pPr>
                            <w:jc w:val="center"/>
                            <w:rPr>
                              <w:rFonts w:ascii="標楷體" w:eastAsia="標楷體" w:hAnsi="標楷體"/>
                            </w:rPr>
                          </w:pPr>
                          <w:r>
                            <w:rPr>
                              <w:rFonts w:ascii="標楷體" w:eastAsia="標楷體" w:hAnsi="標楷體" w:hint="eastAsia"/>
                            </w:rPr>
                            <w:t>評鑑</w:t>
                          </w:r>
                          <w:r w:rsidRPr="003F39EB">
                            <w:rPr>
                              <w:rFonts w:ascii="標楷體" w:eastAsia="標楷體" w:hAnsi="標楷體" w:hint="eastAsia"/>
                            </w:rPr>
                            <w:t>結果</w:t>
                          </w:r>
                        </w:p>
                      </w:txbxContent>
                    </v:textbox>
                  </v:rect>
                  <v:rect id="Rectangle 21" o:spid="_x0000_s1046" style="position:absolute;left:5536;top:7718;width:1784;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ptxgAAAN0AAAAPAAAAZHJzL2Rvd25yZXYueG1sRI9Ba8JA&#10;FITvBf/D8oTe6iaxFBtdRVpS2qMml96e2WcSzb4N2TWm/fXdguBxmJlvmNVmNK0YqHeNZQXxLAJB&#10;XFrdcKWgyLOnBQjnkTW2lknBDznYrCcPK0y1vfKOhr2vRICwS1FB7X2XSunKmgy6me2Ig3e0vUEf&#10;ZF9J3eM1wE0rkyh6kQYbDgs1dvRWU3neX4yCQ5MU+LvLPyLzms3915ifLt/vSj1Ox+0ShKfR38O3&#10;9qdWMH9exPD/JjwBuf4DAAD//wMAUEsBAi0AFAAGAAgAAAAhANvh9svuAAAAhQEAABMAAAAAAAAA&#10;AAAAAAAAAAAAAFtDb250ZW50X1R5cGVzXS54bWxQSwECLQAUAAYACAAAACEAWvQsW78AAAAVAQAA&#10;CwAAAAAAAAAAAAAAAAAfAQAAX3JlbHMvLnJlbHNQSwECLQAUAAYACAAAACEAMaKabcYAAADdAAAA&#10;DwAAAAAAAAAAAAAAAAAHAgAAZHJzL2Rvd25yZXYueG1sUEsFBgAAAAADAAMAtwAAAPoCAAAAAA==&#10;">
                    <v:textbox>
                      <w:txbxContent>
                        <w:p w14:paraId="116576C2" w14:textId="77777777" w:rsidR="00D14F18" w:rsidRPr="003F39EB" w:rsidRDefault="00D14F18" w:rsidP="00754EA9">
                          <w:pPr>
                            <w:rPr>
                              <w:rFonts w:ascii="標楷體" w:eastAsia="標楷體" w:hAnsi="標楷體"/>
                            </w:rPr>
                          </w:pPr>
                          <w:r>
                            <w:rPr>
                              <w:rFonts w:ascii="標楷體" w:eastAsia="標楷體" w:hAnsi="標楷體" w:hint="eastAsia"/>
                            </w:rPr>
                            <w:t>公布評鑑結果</w:t>
                          </w:r>
                        </w:p>
                      </w:txbxContent>
                    </v:textbox>
                  </v:rect>
                  <v:shape id="Freeform 22" o:spid="_x0000_s1047" style="position:absolute;left:6437;top:8226;width:71;height:479;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OiqxgAAAN0AAAAPAAAAZHJzL2Rvd25yZXYueG1sRI9RS8Mw&#10;FIXfBf9DuMLeXLpNpXTLhgwUQRSW7QfcJXdtZ3PTNbGt/nojCD4ezjnf4aw2o2tET12oPSuYTTMQ&#10;xMbbmksFh/3TbQ4iRGSLjWdS8EUBNuvrqxUW1g+8o17HUiQIhwIVVDG2hZTBVOQwTH1LnLyT7xzG&#10;JLtS2g6HBHeNnGfZg3RYc1qosKVtReZDfzoFz9rkb7OoTdu/Dpfj9zvf6zMrNbkZH5cgIo3xP/zX&#10;frEKFnf5HH7fpCcg1z8AAAD//wMAUEsBAi0AFAAGAAgAAAAhANvh9svuAAAAhQEAABMAAAAAAAAA&#10;AAAAAAAAAAAAAFtDb250ZW50X1R5cGVzXS54bWxQSwECLQAUAAYACAAAACEAWvQsW78AAAAVAQAA&#10;CwAAAAAAAAAAAAAAAAAfAQAAX3JlbHMvLnJlbHNQSwECLQAUAAYACAAAACEAeejoqsYAAADdAAAA&#10;DwAAAAAAAAAAAAAAAAAHAgAAZHJzL2Rvd25yZXYueG1sUEsFBgAAAAADAAMAtwAAAPoCAAAAAA==&#10;" path="m,l,525e">
                    <v:stroke endarrow="block"/>
                    <v:path arrowok="t" o:connecttype="custom" o:connectlocs="0,0;0,479" o:connectangles="0,0"/>
                  </v:shape>
                  <v:shape id="Freeform 23" o:spid="_x0000_s1048" style="position:absolute;left:6434;top:5242;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0xxgAAAN0AAAAPAAAAZHJzL2Rvd25yZXYueG1sRI9RS8Mw&#10;FIXfBf9DuIJvLt2mUrplQwbKQBSW7QfcJXdtZ3NTm6yt/nojCD4ezjnf4SzXo2tET12oPSuYTjIQ&#10;xMbbmksFh/3zXQ4iRGSLjWdS8EUB1qvrqyUW1g+8o17HUiQIhwIVVDG2hZTBVOQwTHxLnLyT7xzG&#10;JLtS2g6HBHeNnGXZo3RYc1qosKVNReZDX5yCF23yt2nUpu1fh8/j9zs/6DMrdXszPi1ARBrjf/iv&#10;vbUK5vf5HH7fpCcgVz8AAAD//wMAUEsBAi0AFAAGAAgAAAAhANvh9svuAAAAhQEAABMAAAAAAAAA&#10;AAAAAAAAAAAAAFtDb250ZW50X1R5cGVzXS54bWxQSwECLQAUAAYACAAAACEAWvQsW78AAAAVAQAA&#10;CwAAAAAAAAAAAAAAAAAfAQAAX3JlbHMvLnJlbHNQSwECLQAUAAYACAAAACEAFqRNMcYAAADdAAAA&#10;DwAAAAAAAAAAAAAAAAAHAgAAZHJzL2Rvd25yZXYueG1sUEsFBgAAAAADAAMAtwAAAPoCAAAAAA==&#10;" path="m,l,525e">
                    <v:stroke endarrow="block"/>
                    <v:path arrowok="t" o:connecttype="custom" o:connectlocs="0,0;0,525" o:connectangles="0,0"/>
                  </v:shape>
                  <v:shape id="Freeform 24" o:spid="_x0000_s1049" style="position:absolute;left:6442;top:9572;width:71;height:479;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VFxgAAAN0AAAAPAAAAZHJzL2Rvd25yZXYueG1sRI9RS8Mw&#10;FIXfBf9DuMLeXDqdUrplQwRlMBSW7QfcJXdtZ3NTm6yt/nojCD4ezjnf4SzXo2tET12oPSuYTTMQ&#10;xMbbmksFh/3LbQ4iRGSLjWdS8EUB1qvrqyUW1g+8o17HUiQIhwIVVDG2hZTBVOQwTH1LnLyT7xzG&#10;JLtS2g6HBHeNvMuyR+mw5rRQYUvPFZkPfXEKXrXJ32ZRm7bfDp/H73d+0GdWanIzPi1ARBrjf/iv&#10;vbEK7uf5HH7fpCcgVz8AAAD//wMAUEsBAi0AFAAGAAgAAAAhANvh9svuAAAAhQEAABMAAAAAAAAA&#10;AAAAAAAAAAAAAFtDb250ZW50X1R5cGVzXS54bWxQSwECLQAUAAYACAAAACEAWvQsW78AAAAVAQAA&#10;CwAAAAAAAAAAAAAAAAAfAQAAX3JlbHMvLnJlbHNQSwECLQAUAAYACAAAACEAmU3VRcYAAADdAAAA&#10;DwAAAAAAAAAAAAAAAAAHAgAAZHJzL2Rvd25yZXYueG1sUEsFBgAAAAADAAMAtwAAAPoCAAAAAA==&#10;" path="m,l,525e">
                    <v:stroke endarrow="block"/>
                    <v:path arrowok="t" o:connecttype="custom" o:connectlocs="0,0;0,479" o:connectangles="0,0"/>
                  </v:shape>
                  <v:rect id="Rectangle 25" o:spid="_x0000_s1050" style="position:absolute;left:4881;top:8705;width:3121;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xuxgAAAN0AAAAPAAAAZHJzL2Rvd25yZXYueG1sRI9Ba8JA&#10;FITvhf6H5Qne6sZExaauUlqUekzixdtr9jVJm30bsqvG/vpuQfA4zMw3zGozmFacqXeNZQXTSQSC&#10;uLS64UrBodg+LUE4j6yxtUwKruRgs358WGGq7YUzOue+EgHCLkUFtfddKqUrazLoJrYjDt6X7Q36&#10;IPtK6h4vAW5aGUfRQhpsOCzU2NFbTeVPfjIKPpv4gL9ZsYvM8zbx+6H4Ph3flRqPhtcXEJ4Gfw/f&#10;2h9aQTJbzuH/TXgCcv0HAAD//wMAUEsBAi0AFAAGAAgAAAAhANvh9svuAAAAhQEAABMAAAAAAAAA&#10;AAAAAAAAAAAAAFtDb250ZW50X1R5cGVzXS54bWxQSwECLQAUAAYACAAAACEAWvQsW78AAAAVAQAA&#10;CwAAAAAAAAAAAAAAAAAfAQAAX3JlbHMvLnJlbHNQSwECLQAUAAYACAAAACEATpmcbsYAAADdAAAA&#10;DwAAAAAAAAAAAAAAAAAHAgAAZHJzL2Rvd25yZXYueG1sUEsFBgAAAAADAAMAtwAAAPoCAAAAAA==&#10;">
                    <v:textbox>
                      <w:txbxContent>
                        <w:p w14:paraId="459A8DE0" w14:textId="77777777" w:rsidR="00D14F18" w:rsidRPr="003F39EB" w:rsidRDefault="00D14F18" w:rsidP="005F4F07">
                          <w:pPr>
                            <w:spacing w:line="280" w:lineRule="exact"/>
                            <w:rPr>
                              <w:rFonts w:ascii="標楷體" w:eastAsia="標楷體" w:hAnsi="標楷體"/>
                            </w:rPr>
                          </w:pPr>
                          <w:r w:rsidRPr="00580B0F">
                            <w:rPr>
                              <w:rFonts w:eastAsia="標楷體" w:cs="標楷體" w:hint="eastAsia"/>
                            </w:rPr>
                            <w:t>績效表現不佳的系</w:t>
                          </w:r>
                          <w:r w:rsidRPr="00580B0F">
                            <w:rPr>
                              <w:rFonts w:eastAsia="標楷體"/>
                            </w:rPr>
                            <w:t>(</w:t>
                          </w:r>
                          <w:r w:rsidRPr="00580B0F">
                            <w:rPr>
                              <w:rFonts w:eastAsia="標楷體" w:cs="標楷體" w:hint="eastAsia"/>
                            </w:rPr>
                            <w:t>所</w:t>
                          </w:r>
                          <w:r w:rsidRPr="00580B0F">
                            <w:rPr>
                              <w:rFonts w:eastAsia="標楷體"/>
                            </w:rPr>
                            <w:t>)</w:t>
                          </w:r>
                          <w:r w:rsidRPr="00320433">
                            <w:rPr>
                              <w:rFonts w:eastAsia="標楷體" w:cs="標楷體" w:hint="eastAsia"/>
                            </w:rPr>
                            <w:t>撰寫改善計畫書</w:t>
                          </w:r>
                        </w:p>
                      </w:txbxContent>
                    </v:textbox>
                  </v:rect>
                  <v:rect id="Rectangle 26" o:spid="_x0000_s1051" style="position:absolute;left:4962;top:10051;width:2874;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IZxgAAAN0AAAAPAAAAZHJzL2Rvd25yZXYueG1sRI9Pa8JA&#10;FMTvhX6H5RV6qxu1iI2uIpaU9pg/l96e2WcSzb4N2dWk/fTdguBxmJnfMOvtaFpxpd41lhVMJxEI&#10;4tLqhisFRZ68LEE4j6yxtUwKfsjBdvP4sMZY24FTuma+EgHCLkYFtfddLKUrazLoJrYjDt7R9gZ9&#10;kH0ldY9DgJtWzqJoIQ02HBZq7GhfU3nOLkbBoZkV+JvmH5F5S+b+a8xPl+93pZ6fxt0KhKfR38O3&#10;9qdWMH9dLuD/TXgCcvMHAAD//wMAUEsBAi0AFAAGAAgAAAAhANvh9svuAAAAhQEAABMAAAAAAAAA&#10;AAAAAAAAAAAAAFtDb250ZW50X1R5cGVzXS54bWxQSwECLQAUAAYACAAAACEAWvQsW78AAAAVAQAA&#10;CwAAAAAAAAAAAAAAAAAfAQAAX3JlbHMvLnJlbHNQSwECLQAUAAYACAAAACEAvksCGcYAAADdAAAA&#10;DwAAAAAAAAAAAAAAAAAHAgAAZHJzL2Rvd25yZXYueG1sUEsFBgAAAAADAAMAtwAAAPoCAAAAAA==&#10;">
                    <v:textbox>
                      <w:txbxContent>
                        <w:p w14:paraId="52AD1EFF" w14:textId="77777777" w:rsidR="00D14F18" w:rsidRPr="00253A31" w:rsidRDefault="00D14F18" w:rsidP="001A60E5">
                          <w:pPr>
                            <w:spacing w:line="280" w:lineRule="exact"/>
                            <w:jc w:val="both"/>
                            <w:rPr>
                              <w:rFonts w:ascii="標楷體" w:eastAsia="標楷體" w:hAnsi="標楷體"/>
                            </w:rPr>
                          </w:pPr>
                          <w:r w:rsidRPr="00D854FF">
                            <w:rPr>
                              <w:rFonts w:eastAsia="標楷體" w:cs="標楷體" w:hint="eastAsia"/>
                            </w:rPr>
                            <w:t>追蹤管考改善計畫書後，陳</w:t>
                          </w:r>
                          <w:r w:rsidRPr="000E4DF4">
                            <w:rPr>
                              <w:rFonts w:eastAsia="標楷體" w:cs="標楷體" w:hint="eastAsia"/>
                              <w:color w:val="000000" w:themeColor="text1"/>
                            </w:rPr>
                            <w:t>權責</w:t>
                          </w:r>
                          <w:r w:rsidRPr="00D854FF">
                            <w:rPr>
                              <w:rFonts w:eastAsia="標楷體" w:cs="標楷體" w:hint="eastAsia"/>
                            </w:rPr>
                            <w:t>副校長審閱</w:t>
                          </w:r>
                        </w:p>
                      </w:txbxContent>
                    </v:textbox>
                  </v:rect>
                  <v:shape id="Freeform 27" o:spid="_x0000_s1052" style="position:absolute;left:6429;top:12274;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0syxgAAAN0AAAAPAAAAZHJzL2Rvd25yZXYueG1sRI9RS8Mw&#10;FIXfhf2HcAe+uXRTZ6nLxhAUQRws7gfcJde2W3NTm9hWf70RBB8P55zvcFab0TWipy7UnhXMZxkI&#10;YuNtzaWCw9vjVQ4iRGSLjWdS8EUBNuvJxQoL6wfeU69jKRKEQ4EKqhjbQspgKnIYZr4lTt677xzG&#10;JLtS2g6HBHeNXGTZUjqsOS1U2NJDReasP52CJ23y13nUpu1fho/j945v9YmVupyO23sQkcb4H/5r&#10;P1sF1zf5Hfy+SU9Arn8AAAD//wMAUEsBAi0AFAAGAAgAAAAhANvh9svuAAAAhQEAABMAAAAAAAAA&#10;AAAAAAAAAAAAAFtDb250ZW50X1R5cGVzXS54bWxQSwECLQAUAAYACAAAACEAWvQsW78AAAAVAQAA&#10;CwAAAAAAAAAAAAAAAAAfAQAAX3JlbHMvLnJlbHNQSwECLQAUAAYACAAAACEAaZ9LMsYAAADdAAAA&#10;DwAAAAAAAAAAAAAAAAAHAgAAZHJzL2Rvd25yZXYueG1sUEsFBgAAAAADAAMAtwAAAPoCAAAAAA==&#10;" path="m,l,525e">
                    <v:stroke endarrow="block"/>
                    <v:path arrowok="t" o:connecttype="custom" o:connectlocs="0,0;0,525" o:connectangles="0,0"/>
                  </v:shape>
                </v:group>
                <v:shapetype id="_x0000_t116" coordsize="21600,21600" o:spt="116" path="m3475,qx,10800,3475,21600l18125,21600qx21600,10800,18125,xe">
                  <v:stroke joinstyle="miter"/>
                  <v:path gradientshapeok="t" o:connecttype="rect" textboxrect="1018,3163,20582,18437"/>
                </v:shapetype>
                <v:shape id="流程圖: 結束點 3478" o:spid="_x0000_s1053" type="#_x0000_t116" style="position:absolute;left:12642;top:64167;width:16993;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bkMxgAAAN0AAAAPAAAAZHJzL2Rvd25yZXYueG1sRI9Pa8JA&#10;FMTvBb/D8gQvpdkkNiKpq4igSA8txoLXR/blD82+DdlV47fvFgo9DjPzG2a1GU0nbjS41rKCJIpB&#10;EJdWt1wr+DrvX5YgnEfW2FkmBQ9ysFlPnlaYa3vnE90KX4sAYZejgsb7PpfSlQ0ZdJHtiYNX2cGg&#10;D3KopR7wHuCmk2kcL6TBlsNCgz3tGiq/i6tRsNXp6/unvRRcpZfs5JPnpTt8KDWbjts3EJ5G/x/+&#10;ax+1gnmWZPD7JjwBuf4BAAD//wMAUEsBAi0AFAAGAAgAAAAhANvh9svuAAAAhQEAABMAAAAAAAAA&#10;AAAAAAAAAAAAAFtDb250ZW50X1R5cGVzXS54bWxQSwECLQAUAAYACAAAACEAWvQsW78AAAAVAQAA&#10;CwAAAAAAAAAAAAAAAAAfAQAAX3JlbHMvLnJlbHNQSwECLQAUAAYACAAAACEAOBW5DMYAAADdAAAA&#10;DwAAAAAAAAAAAAAAAAAHAgAAZHJzL2Rvd25yZXYueG1sUEsFBgAAAAADAAMAtwAAAPoCAAAAAA==&#10;" fillcolor="window">
                  <v:textbox>
                    <w:txbxContent>
                      <w:p w14:paraId="2CD0AFFA" w14:textId="77777777" w:rsidR="00D14F18" w:rsidRPr="00DF0483" w:rsidRDefault="00D14F18" w:rsidP="00906038">
                        <w:pPr>
                          <w:spacing w:line="280" w:lineRule="exact"/>
                          <w:jc w:val="center"/>
                          <w:rPr>
                            <w:rFonts w:ascii="Times New Roman" w:eastAsia="標楷體" w:hAnsi="Times New Roman"/>
                          </w:rPr>
                        </w:pPr>
                        <w:r>
                          <w:rPr>
                            <w:rFonts w:ascii="標楷體" w:eastAsia="標楷體" w:hAnsi="標楷體" w:hint="eastAsia"/>
                          </w:rPr>
                          <w:t>公告下一學年系所績效表現計分</w:t>
                        </w:r>
                        <w:r w:rsidRPr="003376CB">
                          <w:rPr>
                            <w:rFonts w:ascii="標楷體" w:eastAsia="標楷體" w:hAnsi="標楷體" w:hint="eastAsia"/>
                          </w:rPr>
                          <w:t>標</w:t>
                        </w:r>
                        <w:r>
                          <w:rPr>
                            <w:rFonts w:ascii="標楷體" w:eastAsia="標楷體" w:hAnsi="標楷體" w:hint="eastAsia"/>
                          </w:rPr>
                          <w:t>準</w:t>
                        </w:r>
                      </w:p>
                    </w:txbxContent>
                  </v:textbox>
                </v:shape>
              </v:group>
            </w:pict>
          </mc:Fallback>
        </mc:AlternateContent>
      </w:r>
    </w:p>
    <w:p w14:paraId="36D00EAB" w14:textId="77777777" w:rsidR="00CA5C66" w:rsidRPr="00177CF8" w:rsidRDefault="00CA5C66" w:rsidP="000E62E2">
      <w:pPr>
        <w:pStyle w:val="Default62"/>
        <w:ind w:leftChars="200" w:left="480"/>
        <w:rPr>
          <w:rFonts w:ascii="Times New Roman" w:hAnsi="Times New Roman" w:cs="Times New Roman"/>
          <w:b/>
          <w:bCs/>
          <w:color w:val="auto"/>
        </w:rPr>
      </w:pPr>
    </w:p>
    <w:p w14:paraId="66CF89E4" w14:textId="77777777" w:rsidR="00CA5C66" w:rsidRPr="00177CF8" w:rsidRDefault="00CA5C66" w:rsidP="000E62E2">
      <w:pPr>
        <w:pStyle w:val="Default62"/>
        <w:ind w:leftChars="200" w:left="480"/>
        <w:rPr>
          <w:rFonts w:ascii="Times New Roman" w:hAnsi="Times New Roman" w:cs="Times New Roman"/>
          <w:b/>
          <w:bCs/>
          <w:color w:val="auto"/>
        </w:rPr>
      </w:pPr>
    </w:p>
    <w:p w14:paraId="42E9CC84" w14:textId="77777777" w:rsidR="00CA5C66" w:rsidRPr="00177CF8" w:rsidRDefault="00CA5C66" w:rsidP="000E62E2">
      <w:pPr>
        <w:pStyle w:val="Default62"/>
        <w:ind w:leftChars="200" w:left="480"/>
        <w:rPr>
          <w:rFonts w:ascii="Times New Roman" w:hAnsi="Times New Roman" w:cs="Times New Roman"/>
          <w:b/>
          <w:bCs/>
          <w:color w:val="auto"/>
        </w:rPr>
      </w:pPr>
    </w:p>
    <w:p w14:paraId="1E57B1E2" w14:textId="77777777" w:rsidR="00CA5C66" w:rsidRPr="00177CF8" w:rsidRDefault="00CA5C66" w:rsidP="000E62E2">
      <w:pPr>
        <w:pStyle w:val="Default62"/>
        <w:ind w:leftChars="200" w:left="480"/>
        <w:rPr>
          <w:rFonts w:ascii="Times New Roman" w:hAnsi="Times New Roman" w:cs="Times New Roman"/>
          <w:b/>
          <w:bCs/>
          <w:color w:val="auto"/>
        </w:rPr>
      </w:pPr>
    </w:p>
    <w:p w14:paraId="254FDAFC" w14:textId="77777777" w:rsidR="00CA5C66" w:rsidRPr="00177CF8" w:rsidRDefault="00CA5C66" w:rsidP="000E62E2">
      <w:pPr>
        <w:pStyle w:val="Default62"/>
        <w:ind w:leftChars="200" w:left="480"/>
        <w:rPr>
          <w:rFonts w:ascii="Times New Roman" w:hAnsi="Times New Roman" w:cs="Times New Roman"/>
          <w:b/>
          <w:bCs/>
          <w:color w:val="auto"/>
        </w:rPr>
      </w:pPr>
    </w:p>
    <w:p w14:paraId="0390ABA6" w14:textId="77777777" w:rsidR="00CA5C66" w:rsidRPr="00177CF8" w:rsidRDefault="00CA5C66" w:rsidP="000E62E2">
      <w:pPr>
        <w:pStyle w:val="Default62"/>
        <w:ind w:leftChars="200" w:left="480"/>
        <w:rPr>
          <w:rFonts w:ascii="Times New Roman" w:hAnsi="Times New Roman" w:cs="Times New Roman"/>
          <w:b/>
          <w:bCs/>
          <w:color w:val="auto"/>
        </w:rPr>
      </w:pPr>
    </w:p>
    <w:p w14:paraId="6015B853" w14:textId="77777777" w:rsidR="00CA5C66" w:rsidRPr="00177CF8" w:rsidRDefault="00CA5C66" w:rsidP="000E62E2">
      <w:pPr>
        <w:pStyle w:val="Default62"/>
        <w:ind w:leftChars="200" w:left="480"/>
        <w:rPr>
          <w:rFonts w:ascii="Times New Roman" w:hAnsi="Times New Roman" w:cs="Times New Roman"/>
          <w:b/>
          <w:bCs/>
          <w:color w:val="auto"/>
        </w:rPr>
      </w:pPr>
    </w:p>
    <w:p w14:paraId="3C4D2AC2" w14:textId="77777777" w:rsidR="00CA5C66" w:rsidRPr="00177CF8" w:rsidRDefault="00CA5C66" w:rsidP="000E62E2">
      <w:pPr>
        <w:pStyle w:val="Default62"/>
        <w:ind w:leftChars="200" w:left="480"/>
        <w:rPr>
          <w:rFonts w:ascii="Times New Roman" w:hAnsi="Times New Roman" w:cs="Times New Roman"/>
          <w:b/>
          <w:bCs/>
          <w:color w:val="auto"/>
        </w:rPr>
      </w:pPr>
    </w:p>
    <w:p w14:paraId="776E2FD0" w14:textId="77777777" w:rsidR="00CA5C66" w:rsidRPr="00177CF8" w:rsidRDefault="00CA5C66" w:rsidP="000E62E2">
      <w:pPr>
        <w:pStyle w:val="Default62"/>
        <w:ind w:leftChars="200" w:left="480"/>
        <w:rPr>
          <w:rFonts w:ascii="Times New Roman" w:hAnsi="Times New Roman" w:cs="Times New Roman"/>
          <w:b/>
          <w:bCs/>
          <w:color w:val="auto"/>
        </w:rPr>
      </w:pPr>
    </w:p>
    <w:p w14:paraId="592D2883" w14:textId="77777777" w:rsidR="00CA5C66" w:rsidRPr="00177CF8" w:rsidRDefault="00CA5C66" w:rsidP="000E62E2">
      <w:pPr>
        <w:pStyle w:val="Default62"/>
        <w:ind w:leftChars="200" w:left="480"/>
        <w:rPr>
          <w:rFonts w:ascii="Times New Roman" w:hAnsi="Times New Roman" w:cs="Times New Roman"/>
          <w:b/>
          <w:bCs/>
          <w:color w:val="auto"/>
        </w:rPr>
      </w:pPr>
    </w:p>
    <w:p w14:paraId="3477FD70" w14:textId="77777777" w:rsidR="00CA5C66" w:rsidRPr="00177CF8" w:rsidRDefault="00CA5C66" w:rsidP="000E62E2">
      <w:pPr>
        <w:pStyle w:val="Default62"/>
        <w:ind w:leftChars="200" w:left="480"/>
        <w:rPr>
          <w:rFonts w:ascii="Times New Roman" w:hAnsi="Times New Roman" w:cs="Times New Roman"/>
          <w:b/>
          <w:bCs/>
          <w:color w:val="auto"/>
        </w:rPr>
      </w:pPr>
    </w:p>
    <w:p w14:paraId="7A426EFA" w14:textId="77777777" w:rsidR="00CA5C66" w:rsidRPr="00177CF8" w:rsidRDefault="00CA5C66" w:rsidP="000E62E2">
      <w:pPr>
        <w:pStyle w:val="Default62"/>
        <w:ind w:leftChars="200" w:left="480"/>
        <w:rPr>
          <w:rFonts w:ascii="Times New Roman" w:hAnsi="Times New Roman" w:cs="Times New Roman"/>
          <w:b/>
          <w:bCs/>
          <w:color w:val="auto"/>
        </w:rPr>
      </w:pPr>
    </w:p>
    <w:p w14:paraId="61A85CFC" w14:textId="77777777" w:rsidR="00CA5C66" w:rsidRPr="00177CF8" w:rsidRDefault="00CA5C66" w:rsidP="000E62E2">
      <w:pPr>
        <w:pStyle w:val="Default62"/>
        <w:ind w:leftChars="200" w:left="480"/>
        <w:rPr>
          <w:rFonts w:ascii="Times New Roman" w:hAnsi="Times New Roman" w:cs="Times New Roman"/>
          <w:b/>
          <w:bCs/>
          <w:color w:val="auto"/>
        </w:rPr>
      </w:pPr>
    </w:p>
    <w:p w14:paraId="13042C9B" w14:textId="77777777" w:rsidR="00CA5C66" w:rsidRPr="00177CF8" w:rsidRDefault="00CA5C66" w:rsidP="000E62E2">
      <w:pPr>
        <w:pStyle w:val="Default62"/>
        <w:ind w:leftChars="200" w:left="480"/>
        <w:rPr>
          <w:rFonts w:ascii="Times New Roman" w:hAnsi="Times New Roman" w:cs="Times New Roman"/>
          <w:b/>
          <w:bCs/>
          <w:color w:val="auto"/>
        </w:rPr>
      </w:pPr>
    </w:p>
    <w:p w14:paraId="222FEFDB" w14:textId="77777777" w:rsidR="00CA5C66" w:rsidRPr="00177CF8" w:rsidRDefault="00CA5C66" w:rsidP="000E62E2">
      <w:pPr>
        <w:pStyle w:val="Default62"/>
        <w:ind w:leftChars="200" w:left="480"/>
        <w:rPr>
          <w:rFonts w:ascii="Times New Roman" w:hAnsi="Times New Roman" w:cs="Times New Roman"/>
          <w:b/>
          <w:bCs/>
          <w:color w:val="auto"/>
        </w:rPr>
      </w:pPr>
    </w:p>
    <w:p w14:paraId="24116B38" w14:textId="77777777" w:rsidR="00CA5C66" w:rsidRPr="00177CF8" w:rsidRDefault="00CA5C66" w:rsidP="000E62E2">
      <w:pPr>
        <w:pStyle w:val="Default62"/>
        <w:ind w:leftChars="200" w:left="480"/>
        <w:rPr>
          <w:rFonts w:ascii="Times New Roman" w:hAnsi="Times New Roman" w:cs="Times New Roman"/>
          <w:b/>
          <w:bCs/>
          <w:color w:val="auto"/>
        </w:rPr>
      </w:pPr>
    </w:p>
    <w:p w14:paraId="4B4B01D5" w14:textId="77777777" w:rsidR="00CA5C66" w:rsidRPr="00177CF8" w:rsidRDefault="00CA5C66" w:rsidP="000E62E2">
      <w:pPr>
        <w:pStyle w:val="Default62"/>
        <w:ind w:leftChars="200" w:left="480"/>
        <w:rPr>
          <w:rFonts w:ascii="Times New Roman" w:hAnsi="Times New Roman" w:cs="Times New Roman"/>
          <w:b/>
          <w:bCs/>
          <w:color w:val="auto"/>
        </w:rPr>
      </w:pPr>
    </w:p>
    <w:p w14:paraId="179234F4" w14:textId="77777777" w:rsidR="00CA5C66" w:rsidRPr="00177CF8" w:rsidRDefault="00CA5C66" w:rsidP="000E62E2">
      <w:pPr>
        <w:pStyle w:val="Default62"/>
        <w:ind w:leftChars="200" w:left="480"/>
        <w:rPr>
          <w:rFonts w:ascii="Times New Roman" w:hAnsi="Times New Roman" w:cs="Times New Roman"/>
          <w:b/>
          <w:bCs/>
          <w:color w:val="auto"/>
        </w:rPr>
      </w:pPr>
    </w:p>
    <w:p w14:paraId="5F062FAF" w14:textId="77777777" w:rsidR="00CA5C66" w:rsidRPr="00177CF8" w:rsidRDefault="00CA5C66" w:rsidP="000E62E2">
      <w:pPr>
        <w:pStyle w:val="Default62"/>
        <w:ind w:leftChars="200" w:left="480"/>
        <w:rPr>
          <w:rFonts w:ascii="Times New Roman" w:hAnsi="Times New Roman" w:cs="Times New Roman"/>
          <w:b/>
          <w:bCs/>
          <w:color w:val="auto"/>
        </w:rPr>
      </w:pPr>
    </w:p>
    <w:p w14:paraId="0B602B83" w14:textId="77777777" w:rsidR="00CA5C66" w:rsidRPr="00177CF8" w:rsidRDefault="00CA5C66" w:rsidP="000E62E2">
      <w:pPr>
        <w:pStyle w:val="Default62"/>
        <w:ind w:leftChars="200" w:left="480"/>
        <w:rPr>
          <w:rFonts w:ascii="Times New Roman" w:hAnsi="Times New Roman" w:cs="Times New Roman"/>
          <w:b/>
          <w:bCs/>
          <w:color w:val="auto"/>
        </w:rPr>
      </w:pPr>
    </w:p>
    <w:p w14:paraId="0371F964" w14:textId="77777777" w:rsidR="00CA5C66" w:rsidRPr="00177CF8" w:rsidRDefault="00CA5C66" w:rsidP="000E62E2">
      <w:pPr>
        <w:pStyle w:val="Default62"/>
        <w:ind w:leftChars="200" w:left="480"/>
        <w:rPr>
          <w:rFonts w:ascii="Times New Roman" w:hAnsi="Times New Roman" w:cs="Times New Roman"/>
          <w:b/>
          <w:bCs/>
          <w:color w:val="auto"/>
        </w:rPr>
      </w:pPr>
    </w:p>
    <w:p w14:paraId="467918AA" w14:textId="77777777" w:rsidR="00F04CEB" w:rsidRPr="00177CF8" w:rsidRDefault="00F04CEB" w:rsidP="000E62E2">
      <w:pPr>
        <w:pStyle w:val="Default62"/>
        <w:ind w:leftChars="200" w:left="480"/>
        <w:rPr>
          <w:rFonts w:ascii="Times New Roman" w:hAnsi="Times New Roman" w:cs="Times New Roman"/>
          <w:b/>
          <w:bCs/>
          <w:color w:val="auto"/>
        </w:rPr>
      </w:pPr>
    </w:p>
    <w:p w14:paraId="2EB41976" w14:textId="77777777" w:rsidR="00F04CEB" w:rsidRPr="00177CF8" w:rsidRDefault="00F04CEB" w:rsidP="000E62E2">
      <w:pPr>
        <w:pStyle w:val="Default62"/>
        <w:ind w:leftChars="200" w:left="480"/>
        <w:rPr>
          <w:rFonts w:ascii="Times New Roman" w:hAnsi="Times New Roman" w:cs="Times New Roman"/>
          <w:b/>
          <w:bCs/>
          <w:color w:val="auto"/>
        </w:rPr>
      </w:pPr>
    </w:p>
    <w:p w14:paraId="4E418654" w14:textId="77777777" w:rsidR="00F04CEB" w:rsidRPr="00177CF8" w:rsidRDefault="00F04CEB" w:rsidP="000E62E2">
      <w:pPr>
        <w:pStyle w:val="Default62"/>
        <w:ind w:leftChars="200" w:left="480"/>
        <w:rPr>
          <w:rFonts w:ascii="Times New Roman" w:hAnsi="Times New Roman" w:cs="Times New Roman"/>
          <w:b/>
          <w:bCs/>
          <w:color w:val="auto"/>
        </w:rPr>
      </w:pPr>
    </w:p>
    <w:p w14:paraId="42CB22C7" w14:textId="77777777" w:rsidR="00F04CEB" w:rsidRPr="00177CF8" w:rsidRDefault="00F04CEB" w:rsidP="000E62E2">
      <w:pPr>
        <w:pStyle w:val="Default62"/>
        <w:ind w:leftChars="200" w:left="480"/>
        <w:rPr>
          <w:rFonts w:ascii="Times New Roman" w:hAnsi="Times New Roman" w:cs="Times New Roman"/>
          <w:b/>
          <w:bCs/>
          <w:color w:val="auto"/>
        </w:rPr>
      </w:pPr>
    </w:p>
    <w:p w14:paraId="0601F31B" w14:textId="77777777" w:rsidR="00F04CEB" w:rsidRPr="00177CF8" w:rsidRDefault="00F04CEB" w:rsidP="000E62E2">
      <w:pPr>
        <w:pStyle w:val="Default62"/>
        <w:ind w:leftChars="200" w:left="480"/>
        <w:rPr>
          <w:rFonts w:ascii="Times New Roman" w:hAnsi="Times New Roman" w:cs="Times New Roman"/>
          <w:b/>
          <w:bCs/>
          <w:color w:val="auto"/>
        </w:rPr>
      </w:pPr>
    </w:p>
    <w:p w14:paraId="13D7F8E0" w14:textId="77777777" w:rsidR="00F04CEB" w:rsidRPr="00177CF8" w:rsidRDefault="00F04CEB" w:rsidP="000E62E2">
      <w:pPr>
        <w:pStyle w:val="Default62"/>
        <w:ind w:leftChars="200" w:left="480"/>
        <w:rPr>
          <w:rFonts w:ascii="Times New Roman" w:hAnsi="Times New Roman" w:cs="Times New Roman"/>
          <w:b/>
          <w:bCs/>
          <w:color w:val="auto"/>
        </w:rPr>
      </w:pPr>
    </w:p>
    <w:p w14:paraId="5F736757" w14:textId="77777777" w:rsidR="00F04CEB" w:rsidRPr="00177CF8" w:rsidRDefault="00F04CEB" w:rsidP="000E62E2">
      <w:pPr>
        <w:pStyle w:val="Default62"/>
        <w:ind w:leftChars="200" w:left="480"/>
        <w:rPr>
          <w:rFonts w:ascii="Times New Roman" w:hAnsi="Times New Roman" w:cs="Times New Roman"/>
          <w:b/>
          <w:bCs/>
          <w:color w:val="auto"/>
        </w:rPr>
      </w:pPr>
    </w:p>
    <w:p w14:paraId="695056C2" w14:textId="77777777" w:rsidR="00F04CEB" w:rsidRPr="00177CF8" w:rsidRDefault="00F04CEB" w:rsidP="000E62E2">
      <w:pPr>
        <w:pStyle w:val="Default62"/>
        <w:ind w:leftChars="200" w:left="480"/>
        <w:rPr>
          <w:rFonts w:ascii="Times New Roman" w:hAnsi="Times New Roman" w:cs="Times New Roman"/>
          <w:b/>
          <w:bCs/>
          <w:color w:val="auto"/>
        </w:rPr>
      </w:pPr>
    </w:p>
    <w:p w14:paraId="4A1D4EBB" w14:textId="77777777" w:rsidR="00F04CEB" w:rsidRPr="00177CF8" w:rsidRDefault="00F04CEB" w:rsidP="000E62E2">
      <w:pPr>
        <w:pStyle w:val="Default62"/>
        <w:ind w:leftChars="200" w:left="480"/>
        <w:rPr>
          <w:rFonts w:ascii="Times New Roman" w:hAnsi="Times New Roman" w:cs="Times New Roman"/>
          <w:b/>
          <w:bCs/>
          <w:color w:val="auto"/>
        </w:rPr>
      </w:pPr>
    </w:p>
    <w:p w14:paraId="6162383E" w14:textId="77777777" w:rsidR="00F04CEB" w:rsidRPr="00177CF8" w:rsidRDefault="00F04CEB" w:rsidP="000E62E2">
      <w:pPr>
        <w:pStyle w:val="Default62"/>
        <w:ind w:leftChars="200" w:left="480"/>
        <w:rPr>
          <w:rFonts w:ascii="Times New Roman" w:hAnsi="Times New Roman" w:cs="Times New Roman"/>
          <w:b/>
          <w:bCs/>
          <w:color w:val="auto"/>
        </w:rPr>
      </w:pPr>
    </w:p>
    <w:p w14:paraId="10149A56" w14:textId="77777777" w:rsidR="00F04CEB" w:rsidRPr="00177CF8" w:rsidRDefault="00F04CEB" w:rsidP="000E62E2">
      <w:pPr>
        <w:pStyle w:val="Default62"/>
        <w:ind w:leftChars="200" w:left="480"/>
        <w:rPr>
          <w:rFonts w:ascii="Times New Roman" w:hAnsi="Times New Roman" w:cs="Times New Roman"/>
          <w:b/>
          <w:bCs/>
          <w:color w:val="auto"/>
        </w:rPr>
      </w:pPr>
    </w:p>
    <w:p w14:paraId="017199BB" w14:textId="77777777" w:rsidR="00F04CEB" w:rsidRPr="00177CF8" w:rsidRDefault="00F04CEB" w:rsidP="000E62E2">
      <w:pPr>
        <w:pStyle w:val="Default62"/>
        <w:ind w:leftChars="200" w:left="480"/>
        <w:rPr>
          <w:rFonts w:ascii="Times New Roman" w:hAnsi="Times New Roman" w:cs="Times New Roman"/>
          <w:b/>
          <w:bCs/>
          <w:color w:val="auto"/>
        </w:rPr>
      </w:pPr>
    </w:p>
    <w:p w14:paraId="7E234F28" w14:textId="77777777" w:rsidR="00906038" w:rsidRPr="00177CF8" w:rsidRDefault="00906038" w:rsidP="000E62E2">
      <w:pPr>
        <w:pStyle w:val="Default62"/>
        <w:ind w:leftChars="200" w:left="480"/>
        <w:rPr>
          <w:rFonts w:ascii="Times New Roman" w:hAnsi="Times New Roman" w:cs="Times New Roman"/>
          <w:b/>
          <w:bCs/>
          <w:color w:val="auto"/>
        </w:rPr>
      </w:pPr>
    </w:p>
    <w:p w14:paraId="2BA0A287" w14:textId="77777777" w:rsidR="00906038" w:rsidRPr="00177CF8" w:rsidRDefault="00906038" w:rsidP="000E62E2">
      <w:pPr>
        <w:pStyle w:val="Default62"/>
        <w:ind w:leftChars="200" w:left="480"/>
        <w:rPr>
          <w:rFonts w:ascii="Times New Roman" w:hAnsi="Times New Roman" w:cs="Times New Roman"/>
          <w:b/>
          <w:bCs/>
          <w:color w:val="auto"/>
        </w:rPr>
      </w:pPr>
    </w:p>
    <w:p w14:paraId="4C87D0C3" w14:textId="77777777" w:rsidR="00906038" w:rsidRPr="00177CF8" w:rsidRDefault="00906038" w:rsidP="000E62E2">
      <w:pPr>
        <w:pStyle w:val="Default62"/>
        <w:ind w:leftChars="200" w:left="480"/>
        <w:rPr>
          <w:rFonts w:ascii="Times New Roman" w:hAnsi="Times New Roman" w:cs="Times New Roman"/>
          <w:b/>
          <w:bCs/>
          <w:color w:val="auto"/>
        </w:rPr>
      </w:pPr>
    </w:p>
    <w:p w14:paraId="116099C4" w14:textId="77777777" w:rsidR="00F04CEB" w:rsidRPr="00177CF8" w:rsidRDefault="00F04CEB" w:rsidP="000E62E2">
      <w:pPr>
        <w:pStyle w:val="Default62"/>
        <w:ind w:leftChars="200" w:left="480"/>
        <w:rPr>
          <w:rFonts w:ascii="Times New Roman" w:hAnsi="Times New Roman" w:cs="Times New Roman"/>
          <w:b/>
          <w:bCs/>
          <w:color w:val="auto"/>
        </w:rPr>
      </w:pPr>
    </w:p>
    <w:p w14:paraId="41F7AE46" w14:textId="77777777" w:rsidR="00F04CEB" w:rsidRPr="00177CF8" w:rsidRDefault="00F04CEB" w:rsidP="000E62E2">
      <w:pPr>
        <w:pStyle w:val="Default62"/>
        <w:ind w:leftChars="200" w:left="480"/>
        <w:rPr>
          <w:rFonts w:ascii="Times New Roman" w:hAnsi="Times New Roman" w:cs="Times New Roman"/>
          <w:b/>
          <w:bCs/>
          <w:color w:val="auto"/>
        </w:rPr>
      </w:pPr>
    </w:p>
    <w:p w14:paraId="55E58480" w14:textId="608E6062" w:rsidR="00F04CEB" w:rsidRPr="00177CF8" w:rsidRDefault="00F04CEB" w:rsidP="000E62E2">
      <w:pPr>
        <w:pStyle w:val="Default62"/>
        <w:ind w:leftChars="200" w:left="480"/>
        <w:rPr>
          <w:rFonts w:ascii="Times New Roman" w:hAnsi="Times New Roman" w:cs="Times New Roman"/>
          <w:b/>
          <w:bCs/>
          <w:color w:val="auto"/>
        </w:rPr>
      </w:pPr>
    </w:p>
    <w:p w14:paraId="611910DE" w14:textId="77777777" w:rsidR="00F04CEB" w:rsidRPr="00177CF8" w:rsidRDefault="00F04CEB" w:rsidP="000E62E2">
      <w:pPr>
        <w:pStyle w:val="Default62"/>
        <w:ind w:leftChars="200" w:left="480"/>
        <w:rPr>
          <w:rFonts w:ascii="Times New Roman" w:hAnsi="Times New Roman" w:cs="Times New Roman"/>
          <w:b/>
          <w:bCs/>
          <w:color w:val="auto"/>
        </w:rPr>
      </w:pPr>
    </w:p>
    <w:p w14:paraId="19A903D8" w14:textId="77777777" w:rsidR="005B500E" w:rsidRPr="00177CF8" w:rsidRDefault="005B500E" w:rsidP="000E62E2">
      <w:pPr>
        <w:widowControl/>
        <w:rPr>
          <w:rFonts w:ascii="Times New Roman" w:hAnsi="Times New Roman"/>
          <w:b/>
          <w:bCs/>
        </w:rPr>
      </w:pPr>
    </w:p>
    <w:p w14:paraId="04053E3A" w14:textId="77777777" w:rsidR="00CA5C66" w:rsidRPr="00177CF8" w:rsidRDefault="00CA5C66" w:rsidP="000E62E2">
      <w:pPr>
        <w:widowControl/>
        <w:rPr>
          <w:rFonts w:ascii="Times New Roman" w:eastAsia="標楷體" w:hAnsi="Times New Roman"/>
          <w:b/>
          <w:bCs/>
          <w:kern w:val="0"/>
          <w:szCs w:val="24"/>
        </w:rPr>
      </w:pPr>
      <w:r w:rsidRPr="00177CF8">
        <w:rPr>
          <w:rFonts w:ascii="Times New Roman" w:hAnsi="Times New Roman"/>
          <w:b/>
          <w:bCs/>
        </w:rPr>
        <w:br w:type="page"/>
      </w:r>
    </w:p>
    <w:p w14:paraId="2C0B499C" w14:textId="77777777" w:rsidR="005721AF" w:rsidRPr="00177CF8" w:rsidRDefault="005721AF" w:rsidP="005721A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48139FE4"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2.1.</w:t>
      </w:r>
      <w:r w:rsidRPr="00177CF8">
        <w:rPr>
          <w:rFonts w:ascii="Times New Roman" w:eastAsia="標楷體" w:hAnsi="Times New Roman"/>
          <w:szCs w:val="24"/>
          <w:lang w:val="zh-TW"/>
        </w:rPr>
        <w:t>辦理學年度評鑑</w:t>
      </w:r>
      <w:r w:rsidRPr="00177CF8">
        <w:rPr>
          <w:rFonts w:ascii="Times New Roman" w:eastAsia="標楷體" w:hAnsi="Times New Roman" w:hint="eastAsia"/>
          <w:szCs w:val="24"/>
          <w:lang w:val="zh-TW"/>
        </w:rPr>
        <w:t>(</w:t>
      </w:r>
      <w:r w:rsidRPr="00177CF8">
        <w:rPr>
          <w:rFonts w:ascii="Times New Roman" w:eastAsia="標楷體" w:hAnsi="Times New Roman"/>
          <w:szCs w:val="24"/>
          <w:lang w:val="zh-TW"/>
        </w:rPr>
        <w:t>ISUQ</w:t>
      </w:r>
      <w:r w:rsidRPr="00177CF8">
        <w:rPr>
          <w:rFonts w:ascii="Times New Roman" w:eastAsia="標楷體" w:hAnsi="Times New Roman" w:hint="eastAsia"/>
          <w:szCs w:val="24"/>
          <w:lang w:val="zh-TW"/>
        </w:rPr>
        <w:t>)</w:t>
      </w:r>
      <w:r w:rsidRPr="00177CF8">
        <w:rPr>
          <w:rFonts w:ascii="Times New Roman" w:eastAsia="標楷體" w:hAnsi="Times New Roman"/>
          <w:szCs w:val="24"/>
          <w:lang w:val="zh-TW"/>
        </w:rPr>
        <w:t>。</w:t>
      </w:r>
    </w:p>
    <w:p w14:paraId="33E9CCD7"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2.1.1.</w:t>
      </w:r>
      <w:r w:rsidRPr="00177CF8">
        <w:rPr>
          <w:rFonts w:ascii="Times New Roman" w:eastAsia="標楷體" w:hAnsi="Times New Roman"/>
          <w:szCs w:val="24"/>
          <w:lang w:val="zh-TW"/>
        </w:rPr>
        <w:t>發出工作聯繫單請各系所提供相關統計資料並更新表現系統資料。</w:t>
      </w:r>
    </w:p>
    <w:p w14:paraId="2B6413DF"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2.1.2.</w:t>
      </w:r>
      <w:r w:rsidRPr="00177CF8">
        <w:rPr>
          <w:rFonts w:ascii="Times New Roman" w:eastAsia="標楷體" w:hAnsi="Times New Roman"/>
          <w:szCs w:val="24"/>
          <w:lang w:val="zh-TW"/>
        </w:rPr>
        <w:t>發出工作聯繫單請各行政單位提供相關統計資料。</w:t>
      </w:r>
    </w:p>
    <w:p w14:paraId="395B1B98"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2.2.</w:t>
      </w:r>
      <w:r w:rsidRPr="00177CF8">
        <w:rPr>
          <w:rFonts w:ascii="Times New Roman" w:eastAsia="標楷體" w:hAnsi="Times New Roman"/>
          <w:szCs w:val="24"/>
          <w:lang w:val="zh-TW"/>
        </w:rPr>
        <w:t>彙整相關資料。</w:t>
      </w:r>
    </w:p>
    <w:p w14:paraId="773E57EE"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2.2.1.</w:t>
      </w:r>
      <w:r w:rsidRPr="00177CF8">
        <w:rPr>
          <w:rFonts w:ascii="Times New Roman" w:eastAsia="標楷體" w:hAnsi="Times New Roman"/>
          <w:szCs w:val="24"/>
          <w:lang w:val="zh-TW"/>
        </w:rPr>
        <w:t>彙整各行政單位</w:t>
      </w:r>
      <w:r w:rsidRPr="00177CF8">
        <w:rPr>
          <w:rFonts w:ascii="Times New Roman" w:eastAsia="標楷體" w:hAnsi="Times New Roman" w:hint="eastAsia"/>
          <w:szCs w:val="24"/>
          <w:lang w:val="zh-TW"/>
        </w:rPr>
        <w:t>及</w:t>
      </w:r>
      <w:r w:rsidRPr="00177CF8">
        <w:rPr>
          <w:rFonts w:ascii="Times New Roman" w:eastAsia="標楷體" w:hAnsi="Times New Roman"/>
          <w:szCs w:val="24"/>
          <w:lang w:val="zh-TW"/>
        </w:rPr>
        <w:t>系所</w:t>
      </w:r>
      <w:r w:rsidRPr="00177CF8">
        <w:rPr>
          <w:rFonts w:ascii="Times New Roman" w:eastAsia="標楷體" w:hAnsi="Times New Roman" w:hint="eastAsia"/>
          <w:szCs w:val="24"/>
          <w:lang w:val="zh-TW"/>
        </w:rPr>
        <w:t>提</w:t>
      </w:r>
      <w:r w:rsidRPr="00177CF8">
        <w:rPr>
          <w:rFonts w:ascii="Times New Roman" w:eastAsia="標楷體" w:hAnsi="Times New Roman"/>
          <w:szCs w:val="24"/>
          <w:lang w:val="zh-TW"/>
        </w:rPr>
        <w:t>供之表現資料及量化數據。</w:t>
      </w:r>
    </w:p>
    <w:p w14:paraId="2DC02AC4"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2.3.</w:t>
      </w:r>
      <w:r w:rsidRPr="00177CF8">
        <w:rPr>
          <w:rFonts w:ascii="Times New Roman" w:eastAsia="標楷體" w:hAnsi="Times New Roman"/>
          <w:szCs w:val="24"/>
          <w:lang w:val="zh-TW"/>
        </w:rPr>
        <w:t>確認資料之正確性。</w:t>
      </w:r>
    </w:p>
    <w:p w14:paraId="40356ADC"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2.3.1.</w:t>
      </w:r>
      <w:r w:rsidRPr="00177CF8">
        <w:rPr>
          <w:rFonts w:ascii="Times New Roman" w:eastAsia="標楷體" w:hAnsi="Times New Roman"/>
          <w:szCs w:val="24"/>
          <w:lang w:val="zh-TW"/>
        </w:rPr>
        <w:t>發出工作聯繫單請各</w:t>
      </w:r>
      <w:r w:rsidRPr="00177CF8">
        <w:rPr>
          <w:rFonts w:ascii="Times New Roman" w:eastAsia="標楷體" w:hAnsi="Times New Roman"/>
          <w:szCs w:val="24"/>
        </w:rPr>
        <w:t>系所</w:t>
      </w:r>
      <w:r w:rsidRPr="00177CF8">
        <w:rPr>
          <w:rFonts w:ascii="Times New Roman" w:eastAsia="標楷體" w:hAnsi="Times New Roman"/>
          <w:szCs w:val="24"/>
          <w:lang w:val="zh-TW"/>
        </w:rPr>
        <w:t>確認各項系所績效表現資料。</w:t>
      </w:r>
    </w:p>
    <w:p w14:paraId="5C51429A"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hint="eastAsia"/>
          <w:szCs w:val="24"/>
          <w:lang w:val="zh-TW"/>
        </w:rPr>
        <w:t>2.3.2.</w:t>
      </w:r>
      <w:r w:rsidRPr="00177CF8">
        <w:rPr>
          <w:rFonts w:ascii="Times New Roman" w:eastAsia="標楷體" w:hAnsi="Times New Roman" w:hint="eastAsia"/>
          <w:szCs w:val="24"/>
          <w:lang w:val="zh-TW"/>
        </w:rPr>
        <w:t>針對績效表現資料有疑義之系所，提供修正後資料及佐證資料。</w:t>
      </w:r>
    </w:p>
    <w:p w14:paraId="3474EF21"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2.4.</w:t>
      </w:r>
      <w:r w:rsidRPr="00177CF8">
        <w:rPr>
          <w:rFonts w:ascii="Times New Roman" w:eastAsia="標楷體" w:hAnsi="Times New Roman" w:hint="eastAsia"/>
          <w:szCs w:val="24"/>
          <w:lang w:val="zh-TW"/>
        </w:rPr>
        <w:t>計算及</w:t>
      </w:r>
      <w:r w:rsidRPr="00177CF8">
        <w:rPr>
          <w:rFonts w:ascii="Times New Roman" w:eastAsia="標楷體" w:hAnsi="Times New Roman"/>
          <w:szCs w:val="24"/>
          <w:lang w:val="zh-TW"/>
        </w:rPr>
        <w:t>評鑑結果。</w:t>
      </w:r>
    </w:p>
    <w:p w14:paraId="05068F05"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2.4.1.</w:t>
      </w:r>
      <w:r w:rsidRPr="00177CF8">
        <w:rPr>
          <w:rFonts w:ascii="Times New Roman" w:eastAsia="標楷體" w:hAnsi="Times New Roman"/>
          <w:szCs w:val="24"/>
          <w:lang w:val="zh-TW"/>
        </w:rPr>
        <w:t>彙整各行政單位、各系所</w:t>
      </w:r>
      <w:r w:rsidRPr="00177CF8">
        <w:rPr>
          <w:rFonts w:ascii="Times New Roman" w:eastAsia="標楷體" w:hAnsi="Times New Roman" w:hint="eastAsia"/>
          <w:szCs w:val="24"/>
          <w:lang w:val="zh-TW"/>
        </w:rPr>
        <w:t>及</w:t>
      </w:r>
      <w:r w:rsidRPr="00177CF8">
        <w:rPr>
          <w:rFonts w:ascii="Times New Roman" w:eastAsia="標楷體" w:hAnsi="Times New Roman"/>
          <w:szCs w:val="24"/>
          <w:lang w:val="zh-TW"/>
        </w:rPr>
        <w:t>教師評鑑結果之表現資料及量化數據，並計算排序。</w:t>
      </w:r>
    </w:p>
    <w:p w14:paraId="67A977F9"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2.4.2.</w:t>
      </w:r>
      <w:r w:rsidRPr="00177CF8">
        <w:rPr>
          <w:rFonts w:ascii="Times New Roman" w:eastAsia="標楷體" w:hAnsi="Times New Roman"/>
          <w:szCs w:val="24"/>
          <w:lang w:val="zh-TW"/>
        </w:rPr>
        <w:t>撰寫分析報告，</w:t>
      </w:r>
      <w:proofErr w:type="gramStart"/>
      <w:r w:rsidRPr="00177CF8">
        <w:rPr>
          <w:rFonts w:ascii="Times New Roman" w:eastAsia="標楷體" w:hAnsi="Times New Roman" w:hint="eastAsia"/>
          <w:szCs w:val="24"/>
          <w:lang w:val="zh-TW"/>
        </w:rPr>
        <w:t>提列</w:t>
      </w:r>
      <w:r w:rsidRPr="00177CF8">
        <w:rPr>
          <w:rFonts w:ascii="Times New Roman" w:eastAsia="標楷體" w:hAnsi="Times New Roman"/>
          <w:szCs w:val="24"/>
          <w:lang w:val="zh-TW"/>
        </w:rPr>
        <w:t>待改善</w:t>
      </w:r>
      <w:proofErr w:type="gramEnd"/>
      <w:r w:rsidRPr="00177CF8">
        <w:rPr>
          <w:rFonts w:ascii="Times New Roman" w:eastAsia="標楷體" w:hAnsi="Times New Roman" w:hint="eastAsia"/>
          <w:szCs w:val="24"/>
          <w:lang w:val="zh-TW"/>
        </w:rPr>
        <w:t>系所</w:t>
      </w:r>
      <w:r w:rsidRPr="00177CF8">
        <w:rPr>
          <w:rFonts w:ascii="Times New Roman" w:eastAsia="標楷體" w:hAnsi="Times New Roman"/>
          <w:szCs w:val="24"/>
          <w:lang w:val="zh-TW"/>
        </w:rPr>
        <w:t>名單。</w:t>
      </w:r>
    </w:p>
    <w:p w14:paraId="6B6C7E65"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2.5.</w:t>
      </w:r>
      <w:r w:rsidRPr="00177CF8">
        <w:rPr>
          <w:rFonts w:ascii="Times New Roman" w:eastAsia="標楷體" w:hAnsi="Times New Roman"/>
          <w:szCs w:val="24"/>
          <w:lang w:val="zh-TW"/>
        </w:rPr>
        <w:t>報請校長核定。</w:t>
      </w:r>
    </w:p>
    <w:p w14:paraId="3C39DAF5"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2.6.</w:t>
      </w:r>
      <w:r w:rsidRPr="00177CF8">
        <w:rPr>
          <w:rFonts w:ascii="Times New Roman" w:eastAsia="標楷體" w:hAnsi="Times New Roman"/>
          <w:szCs w:val="24"/>
          <w:lang w:val="zh-TW"/>
        </w:rPr>
        <w:t>公</w:t>
      </w:r>
      <w:r w:rsidRPr="00177CF8">
        <w:rPr>
          <w:rFonts w:ascii="Times New Roman" w:eastAsia="標楷體" w:hAnsi="Times New Roman" w:hint="eastAsia"/>
          <w:szCs w:val="24"/>
          <w:lang w:val="zh-TW"/>
        </w:rPr>
        <w:t>布</w:t>
      </w:r>
      <w:r w:rsidRPr="00177CF8">
        <w:rPr>
          <w:rFonts w:ascii="Times New Roman" w:eastAsia="標楷體" w:hAnsi="Times New Roman"/>
          <w:szCs w:val="24"/>
          <w:lang w:val="zh-TW"/>
        </w:rPr>
        <w:t>評鑑結果。</w:t>
      </w:r>
    </w:p>
    <w:p w14:paraId="1291C2FF"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2.7.</w:t>
      </w:r>
      <w:r w:rsidRPr="00177CF8">
        <w:rPr>
          <w:rFonts w:ascii="Times New Roman" w:eastAsia="標楷體" w:hAnsi="Times New Roman"/>
          <w:szCs w:val="24"/>
          <w:lang w:val="zh-TW"/>
        </w:rPr>
        <w:t>績效表現不佳的</w:t>
      </w:r>
      <w:r w:rsidRPr="00177CF8">
        <w:rPr>
          <w:rFonts w:ascii="Times New Roman" w:eastAsia="標楷體" w:hAnsi="Times New Roman"/>
          <w:szCs w:val="24"/>
        </w:rPr>
        <w:t>系所</w:t>
      </w:r>
      <w:r w:rsidRPr="00177CF8">
        <w:rPr>
          <w:rFonts w:ascii="Times New Roman" w:eastAsia="標楷體" w:hAnsi="Times New Roman" w:hint="eastAsia"/>
          <w:szCs w:val="24"/>
          <w:lang w:val="zh-TW"/>
        </w:rPr>
        <w:t>提出自我</w:t>
      </w:r>
      <w:r w:rsidRPr="00177CF8">
        <w:rPr>
          <w:rFonts w:ascii="Times New Roman" w:eastAsia="標楷體" w:hAnsi="Times New Roman"/>
          <w:szCs w:val="24"/>
          <w:lang w:val="zh-TW"/>
        </w:rPr>
        <w:t>改善計畫書。</w:t>
      </w:r>
    </w:p>
    <w:p w14:paraId="7CF269E1" w14:textId="77777777" w:rsidR="005721AF" w:rsidRPr="00177CF8" w:rsidRDefault="005721AF" w:rsidP="005721AF">
      <w:pPr>
        <w:overflowPunct w:val="0"/>
        <w:autoSpaceDE w:val="0"/>
        <w:autoSpaceDN w:val="0"/>
        <w:snapToGrid w:val="0"/>
        <w:ind w:leftChars="150" w:left="900" w:hangingChars="225" w:hanging="540"/>
        <w:jc w:val="both"/>
        <w:rPr>
          <w:rFonts w:ascii="Times New Roman" w:eastAsia="標楷體" w:hAnsi="Times New Roman"/>
          <w:szCs w:val="24"/>
          <w:lang w:val="zh-TW"/>
        </w:rPr>
      </w:pPr>
      <w:r w:rsidRPr="00177CF8">
        <w:rPr>
          <w:rFonts w:ascii="Times New Roman" w:eastAsia="標楷體" w:hAnsi="Times New Roman"/>
          <w:szCs w:val="24"/>
          <w:lang w:val="zh-TW"/>
        </w:rPr>
        <w:t>2.7.1.</w:t>
      </w:r>
      <w:r w:rsidRPr="00177CF8">
        <w:rPr>
          <w:rFonts w:ascii="Times New Roman" w:eastAsia="標楷體" w:hAnsi="Times New Roman"/>
          <w:szCs w:val="24"/>
          <w:lang w:val="zh-TW"/>
        </w:rPr>
        <w:t>「教學」、「</w:t>
      </w:r>
      <w:proofErr w:type="gramStart"/>
      <w:r w:rsidRPr="00177CF8">
        <w:rPr>
          <w:rFonts w:ascii="Times New Roman" w:eastAsia="標楷體" w:hAnsi="Times New Roman"/>
          <w:szCs w:val="24"/>
          <w:lang w:val="zh-TW"/>
        </w:rPr>
        <w:t>研究</w:t>
      </w:r>
      <w:r w:rsidRPr="00177CF8">
        <w:rPr>
          <w:rFonts w:ascii="Times New Roman" w:eastAsia="標楷體" w:hAnsi="Times New Roman" w:hint="eastAsia"/>
          <w:szCs w:val="24"/>
          <w:lang w:val="zh-TW"/>
        </w:rPr>
        <w:t>暨產學</w:t>
      </w:r>
      <w:proofErr w:type="gramEnd"/>
      <w:r w:rsidRPr="00177CF8">
        <w:rPr>
          <w:rFonts w:ascii="Times New Roman" w:eastAsia="標楷體" w:hAnsi="Times New Roman"/>
          <w:szCs w:val="24"/>
          <w:lang w:val="zh-TW"/>
        </w:rPr>
        <w:t>」、「輔導暨</w:t>
      </w:r>
      <w:r w:rsidRPr="00177CF8">
        <w:rPr>
          <w:rFonts w:ascii="Times New Roman" w:eastAsia="標楷體" w:hAnsi="Times New Roman" w:hint="eastAsia"/>
          <w:szCs w:val="24"/>
          <w:lang w:val="zh-TW"/>
        </w:rPr>
        <w:t>職</w:t>
      </w:r>
      <w:proofErr w:type="gramStart"/>
      <w:r w:rsidRPr="00177CF8">
        <w:rPr>
          <w:rFonts w:ascii="Times New Roman" w:eastAsia="標楷體" w:hAnsi="Times New Roman" w:hint="eastAsia"/>
          <w:szCs w:val="24"/>
          <w:lang w:val="zh-TW"/>
        </w:rPr>
        <w:t>涯</w:t>
      </w:r>
      <w:proofErr w:type="gramEnd"/>
      <w:r w:rsidRPr="00177CF8">
        <w:rPr>
          <w:rFonts w:ascii="Times New Roman" w:eastAsia="標楷體" w:hAnsi="Times New Roman"/>
          <w:szCs w:val="24"/>
          <w:lang w:val="zh-TW"/>
        </w:rPr>
        <w:t>」</w:t>
      </w:r>
      <w:r w:rsidRPr="00177CF8">
        <w:rPr>
          <w:rFonts w:ascii="標楷體" w:eastAsia="標楷體" w:hAnsi="標楷體"/>
          <w:szCs w:val="24"/>
          <w:lang w:val="zh-TW"/>
        </w:rPr>
        <w:t>、「國際化」各項排名</w:t>
      </w:r>
      <w:r w:rsidRPr="00177CF8">
        <w:rPr>
          <w:rFonts w:ascii="標楷體" w:eastAsia="標楷體" w:hAnsi="標楷體" w:hint="eastAsia"/>
          <w:szCs w:val="24"/>
          <w:lang w:val="zh-TW"/>
        </w:rPr>
        <w:t>連續二年任</w:t>
      </w:r>
      <w:proofErr w:type="gramStart"/>
      <w:r w:rsidRPr="00177CF8">
        <w:rPr>
          <w:rFonts w:ascii="標楷體" w:eastAsia="標楷體" w:hAnsi="標楷體" w:hint="eastAsia"/>
          <w:szCs w:val="24"/>
          <w:lang w:val="zh-TW"/>
        </w:rPr>
        <w:t>一</w:t>
      </w:r>
      <w:proofErr w:type="gramEnd"/>
      <w:r w:rsidRPr="00177CF8">
        <w:rPr>
          <w:rFonts w:ascii="標楷體" w:eastAsia="標楷體" w:hAnsi="標楷體" w:hint="eastAsia"/>
          <w:szCs w:val="24"/>
          <w:lang w:val="zh-TW"/>
        </w:rPr>
        <w:t>指標(組)</w:t>
      </w:r>
      <w:r w:rsidRPr="00177CF8">
        <w:rPr>
          <w:rFonts w:ascii="標楷體" w:eastAsia="標楷體" w:hAnsi="標楷體"/>
          <w:szCs w:val="24"/>
          <w:lang w:val="zh-TW"/>
        </w:rPr>
        <w:t>在後</w:t>
      </w:r>
      <w:r w:rsidRPr="00177CF8">
        <w:rPr>
          <w:rFonts w:ascii="Times New Roman" w:eastAsia="標楷體" w:hAnsi="Times New Roman"/>
          <w:szCs w:val="24"/>
          <w:lang w:val="zh-TW"/>
        </w:rPr>
        <w:t>30%</w:t>
      </w:r>
      <w:r w:rsidRPr="00177CF8">
        <w:rPr>
          <w:rFonts w:ascii="標楷體" w:eastAsia="標楷體" w:hAnsi="標楷體"/>
          <w:szCs w:val="24"/>
          <w:lang w:val="zh-TW"/>
        </w:rPr>
        <w:t>之</w:t>
      </w:r>
      <w:r w:rsidRPr="00177CF8">
        <w:rPr>
          <w:rFonts w:ascii="Times New Roman" w:eastAsia="標楷體" w:hAnsi="Times New Roman" w:hint="eastAsia"/>
          <w:szCs w:val="24"/>
          <w:lang w:val="zh-TW"/>
        </w:rPr>
        <w:t>系所</w:t>
      </w:r>
      <w:r w:rsidRPr="00177CF8">
        <w:rPr>
          <w:rFonts w:ascii="標楷體" w:eastAsia="標楷體" w:hAnsi="標楷體"/>
          <w:szCs w:val="24"/>
          <w:lang w:val="zh-TW"/>
        </w:rPr>
        <w:t>，需針對表現</w:t>
      </w:r>
      <w:r w:rsidRPr="00177CF8">
        <w:rPr>
          <w:rFonts w:ascii="Times New Roman" w:eastAsia="標楷體" w:hAnsi="Times New Roman"/>
          <w:szCs w:val="24"/>
          <w:lang w:val="zh-TW"/>
        </w:rPr>
        <w:t>不佳的項目，提出改善計畫書</w:t>
      </w:r>
      <w:r w:rsidRPr="00177CF8">
        <w:rPr>
          <w:rFonts w:ascii="Times New Roman" w:eastAsia="標楷體" w:hAnsi="Times New Roman" w:hint="eastAsia"/>
          <w:szCs w:val="24"/>
          <w:lang w:val="zh-TW"/>
        </w:rPr>
        <w:t>；連續二次須提出改善計畫之系所，應於相關校級會議中進行報告說明</w:t>
      </w:r>
      <w:r w:rsidRPr="00177CF8">
        <w:rPr>
          <w:rFonts w:ascii="Times New Roman" w:eastAsia="標楷體" w:hAnsi="Times New Roman"/>
          <w:szCs w:val="24"/>
          <w:lang w:val="zh-TW"/>
        </w:rPr>
        <w:t>。</w:t>
      </w:r>
    </w:p>
    <w:p w14:paraId="7AD4D43F"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2.7.2.</w:t>
      </w:r>
      <w:r w:rsidRPr="00177CF8">
        <w:rPr>
          <w:rFonts w:ascii="Times New Roman" w:eastAsia="標楷體" w:hAnsi="Times New Roman"/>
          <w:szCs w:val="24"/>
          <w:lang w:val="zh-TW"/>
        </w:rPr>
        <w:t>改善計畫書繳交各學院院長審閱，由院長確實督導上述學系，並協助</w:t>
      </w:r>
      <w:r w:rsidRPr="00177CF8">
        <w:rPr>
          <w:rFonts w:ascii="Times New Roman" w:eastAsia="標楷體" w:hAnsi="Times New Roman" w:hint="eastAsia"/>
          <w:szCs w:val="24"/>
          <w:lang w:val="zh-TW"/>
        </w:rPr>
        <w:t>系所</w:t>
      </w:r>
      <w:r w:rsidRPr="00177CF8">
        <w:rPr>
          <w:rFonts w:ascii="Times New Roman" w:eastAsia="標楷體" w:hAnsi="Times New Roman"/>
          <w:szCs w:val="24"/>
          <w:lang w:val="zh-TW"/>
        </w:rPr>
        <w:t>規劃具體可行之改善方案。</w:t>
      </w:r>
    </w:p>
    <w:p w14:paraId="51DF6A4C"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2.7.3.</w:t>
      </w:r>
      <w:r w:rsidRPr="00177CF8">
        <w:rPr>
          <w:rFonts w:ascii="Times New Roman" w:eastAsia="標楷體" w:hAnsi="Times New Roman"/>
          <w:szCs w:val="24"/>
          <w:lang w:val="zh-TW"/>
        </w:rPr>
        <w:t>改善計畫書送交研發處，由研發處進行追蹤管考作業。</w:t>
      </w:r>
    </w:p>
    <w:p w14:paraId="02FDD7BB"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hint="eastAsia"/>
          <w:szCs w:val="24"/>
          <w:lang w:val="zh-TW"/>
        </w:rPr>
        <w:t>2.</w:t>
      </w:r>
      <w:r w:rsidRPr="00177CF8">
        <w:rPr>
          <w:rFonts w:ascii="Times New Roman" w:eastAsia="標楷體" w:hAnsi="Times New Roman"/>
          <w:szCs w:val="24"/>
          <w:lang w:val="zh-TW"/>
        </w:rPr>
        <w:t>8</w:t>
      </w:r>
      <w:r w:rsidRPr="00177CF8">
        <w:rPr>
          <w:rFonts w:ascii="Times New Roman" w:eastAsia="標楷體" w:hAnsi="Times New Roman" w:hint="eastAsia"/>
          <w:szCs w:val="24"/>
          <w:lang w:val="zh-TW"/>
        </w:rPr>
        <w:t>.</w:t>
      </w:r>
      <w:r w:rsidRPr="00177CF8">
        <w:rPr>
          <w:rFonts w:ascii="Times New Roman" w:eastAsia="標楷體" w:hAnsi="Times New Roman"/>
          <w:szCs w:val="24"/>
          <w:lang w:val="zh-TW"/>
        </w:rPr>
        <w:t>追蹤管考</w:t>
      </w:r>
      <w:r w:rsidRPr="00177CF8">
        <w:rPr>
          <w:rFonts w:ascii="Times New Roman" w:eastAsia="標楷體" w:hAnsi="Times New Roman" w:hint="eastAsia"/>
          <w:szCs w:val="24"/>
          <w:lang w:val="zh-TW"/>
        </w:rPr>
        <w:t>後續執行成效</w:t>
      </w:r>
      <w:r w:rsidRPr="00177CF8">
        <w:rPr>
          <w:rFonts w:ascii="Times New Roman" w:eastAsia="標楷體" w:hAnsi="Times New Roman"/>
          <w:szCs w:val="24"/>
          <w:lang w:val="zh-TW"/>
        </w:rPr>
        <w:t>。</w:t>
      </w:r>
    </w:p>
    <w:p w14:paraId="5F49C68C"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2.8.1.</w:t>
      </w:r>
      <w:r w:rsidRPr="00177CF8">
        <w:rPr>
          <w:rFonts w:ascii="Times New Roman" w:eastAsia="標楷體" w:hAnsi="Times New Roman"/>
          <w:szCs w:val="24"/>
          <w:lang w:val="zh-TW"/>
        </w:rPr>
        <w:t>研發處進行追蹤管考後陳</w:t>
      </w:r>
      <w:r w:rsidRPr="00177CF8">
        <w:rPr>
          <w:rFonts w:ascii="Times New Roman" w:eastAsia="標楷體" w:hAnsi="Times New Roman" w:hint="eastAsia"/>
          <w:szCs w:val="24"/>
          <w:lang w:val="zh-TW"/>
        </w:rPr>
        <w:t>權責</w:t>
      </w:r>
      <w:r w:rsidRPr="00177CF8">
        <w:rPr>
          <w:rFonts w:ascii="Times New Roman" w:eastAsia="標楷體" w:hAnsi="Times New Roman"/>
          <w:szCs w:val="24"/>
          <w:lang w:val="zh-TW"/>
        </w:rPr>
        <w:t>副校長審查。</w:t>
      </w:r>
      <w:r w:rsidRPr="00177CF8">
        <w:rPr>
          <w:rFonts w:ascii="Times New Roman" w:eastAsia="標楷體" w:hAnsi="Times New Roman" w:hint="eastAsia"/>
          <w:szCs w:val="24"/>
          <w:lang w:val="zh-TW"/>
        </w:rPr>
        <w:t>權責</w:t>
      </w:r>
      <w:r w:rsidRPr="00177CF8">
        <w:rPr>
          <w:rFonts w:ascii="Times New Roman" w:eastAsia="標楷體" w:hAnsi="Times New Roman"/>
          <w:szCs w:val="24"/>
          <w:lang w:val="zh-TW"/>
        </w:rPr>
        <w:t>副校長審查後，請各系所根據改善計畫書管考結果</w:t>
      </w:r>
      <w:r w:rsidRPr="00177CF8">
        <w:rPr>
          <w:rFonts w:ascii="Times New Roman" w:eastAsia="標楷體" w:hAnsi="Times New Roman" w:hint="eastAsia"/>
          <w:szCs w:val="24"/>
          <w:lang w:val="zh-TW"/>
        </w:rPr>
        <w:t>及</w:t>
      </w:r>
      <w:r w:rsidRPr="00177CF8">
        <w:rPr>
          <w:rFonts w:ascii="Times New Roman" w:eastAsia="標楷體" w:hAnsi="Times New Roman"/>
          <w:szCs w:val="24"/>
          <w:lang w:val="zh-TW"/>
        </w:rPr>
        <w:t>建議，調整並規劃具體可行的改善方案，並進行下一階段的改善計畫。共有</w:t>
      </w:r>
      <w:r w:rsidRPr="00177CF8">
        <w:rPr>
          <w:rFonts w:ascii="Times New Roman" w:eastAsia="標楷體" w:hAnsi="Times New Roman"/>
          <w:szCs w:val="24"/>
          <w:lang w:val="zh-TW"/>
        </w:rPr>
        <w:t>3</w:t>
      </w:r>
      <w:r w:rsidRPr="00177CF8">
        <w:rPr>
          <w:rFonts w:ascii="Times New Roman" w:eastAsia="標楷體" w:hAnsi="Times New Roman"/>
          <w:szCs w:val="24"/>
          <w:lang w:val="zh-TW"/>
        </w:rPr>
        <w:t>、</w:t>
      </w:r>
      <w:r w:rsidRPr="00177CF8">
        <w:rPr>
          <w:rFonts w:ascii="Times New Roman" w:eastAsia="標楷體" w:hAnsi="Times New Roman"/>
          <w:szCs w:val="24"/>
          <w:lang w:val="zh-TW"/>
        </w:rPr>
        <w:t>5</w:t>
      </w:r>
      <w:r w:rsidRPr="00177CF8">
        <w:rPr>
          <w:rFonts w:ascii="Times New Roman" w:eastAsia="標楷體" w:hAnsi="Times New Roman"/>
          <w:szCs w:val="24"/>
          <w:lang w:val="zh-TW"/>
        </w:rPr>
        <w:t>、</w:t>
      </w:r>
      <w:r w:rsidRPr="00177CF8">
        <w:rPr>
          <w:rFonts w:ascii="Times New Roman" w:eastAsia="標楷體" w:hAnsi="Times New Roman"/>
          <w:szCs w:val="24"/>
          <w:lang w:val="zh-TW"/>
        </w:rPr>
        <w:t>7</w:t>
      </w:r>
      <w:r w:rsidRPr="00177CF8">
        <w:rPr>
          <w:rFonts w:ascii="Times New Roman" w:eastAsia="標楷體" w:hAnsi="Times New Roman"/>
          <w:szCs w:val="24"/>
          <w:lang w:val="zh-TW"/>
        </w:rPr>
        <w:t>月</w:t>
      </w:r>
      <w:proofErr w:type="gramStart"/>
      <w:r w:rsidRPr="00177CF8">
        <w:rPr>
          <w:rFonts w:ascii="Times New Roman" w:eastAsia="標楷體" w:hAnsi="Times New Roman"/>
          <w:szCs w:val="24"/>
          <w:lang w:val="zh-TW"/>
        </w:rPr>
        <w:t>三</w:t>
      </w:r>
      <w:proofErr w:type="gramEnd"/>
      <w:r w:rsidRPr="00177CF8">
        <w:rPr>
          <w:rFonts w:ascii="Times New Roman" w:eastAsia="標楷體" w:hAnsi="Times New Roman"/>
          <w:szCs w:val="24"/>
          <w:lang w:val="zh-TW"/>
        </w:rPr>
        <w:t>階段的改善計畫。</w:t>
      </w:r>
    </w:p>
    <w:p w14:paraId="2C52C9BF"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2.9.</w:t>
      </w:r>
      <w:r w:rsidRPr="00177CF8">
        <w:rPr>
          <w:rFonts w:ascii="Times New Roman" w:eastAsia="標楷體" w:hAnsi="Times New Roman" w:hint="eastAsia"/>
          <w:szCs w:val="24"/>
          <w:lang w:val="zh-TW"/>
        </w:rPr>
        <w:t>與各學院院長討論下一學年計分標準</w:t>
      </w:r>
      <w:r w:rsidRPr="00177CF8">
        <w:rPr>
          <w:rFonts w:ascii="Times New Roman" w:eastAsia="標楷體" w:hAnsi="Times New Roman" w:hint="eastAsia"/>
          <w:szCs w:val="24"/>
          <w:lang w:val="zh-TW"/>
        </w:rPr>
        <w:t>/</w:t>
      </w:r>
      <w:r w:rsidRPr="00177CF8">
        <w:rPr>
          <w:rFonts w:ascii="Times New Roman" w:eastAsia="標楷體" w:hAnsi="Times New Roman" w:hint="eastAsia"/>
          <w:szCs w:val="24"/>
          <w:lang w:val="zh-TW"/>
        </w:rPr>
        <w:t>評量指標</w:t>
      </w:r>
      <w:r w:rsidRPr="00177CF8">
        <w:rPr>
          <w:rFonts w:ascii="Times New Roman" w:eastAsia="標楷體" w:hAnsi="Times New Roman"/>
          <w:szCs w:val="24"/>
          <w:lang w:val="zh-TW"/>
        </w:rPr>
        <w:t>。</w:t>
      </w:r>
    </w:p>
    <w:p w14:paraId="7F12698B"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hint="eastAsia"/>
          <w:szCs w:val="24"/>
          <w:lang w:val="zh-TW"/>
        </w:rPr>
        <w:t>2.1</w:t>
      </w:r>
      <w:r w:rsidRPr="00177CF8">
        <w:rPr>
          <w:rFonts w:ascii="Times New Roman" w:eastAsia="標楷體" w:hAnsi="Times New Roman"/>
          <w:szCs w:val="24"/>
          <w:lang w:val="zh-TW"/>
        </w:rPr>
        <w:t>0</w:t>
      </w:r>
      <w:r w:rsidRPr="00177CF8">
        <w:rPr>
          <w:rFonts w:ascii="Times New Roman" w:eastAsia="標楷體" w:hAnsi="Times New Roman" w:hint="eastAsia"/>
          <w:szCs w:val="24"/>
          <w:lang w:val="zh-TW"/>
        </w:rPr>
        <w:t>.</w:t>
      </w:r>
      <w:r w:rsidRPr="00177CF8">
        <w:rPr>
          <w:rFonts w:ascii="Times New Roman" w:eastAsia="標楷體" w:hAnsi="Times New Roman" w:hint="eastAsia"/>
          <w:szCs w:val="24"/>
          <w:lang w:val="zh-TW"/>
        </w:rPr>
        <w:t>經各級會議審議後，陳校長核定。</w:t>
      </w:r>
    </w:p>
    <w:p w14:paraId="0067EC71"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w:t>
      </w:r>
      <w:r w:rsidRPr="00177CF8">
        <w:rPr>
          <w:rFonts w:ascii="Times New Roman" w:eastAsia="標楷體" w:hAnsi="Times New Roman" w:hint="eastAsia"/>
          <w:szCs w:val="24"/>
          <w:lang w:val="zh-TW"/>
        </w:rPr>
        <w:t>1</w:t>
      </w:r>
      <w:r w:rsidRPr="00177CF8">
        <w:rPr>
          <w:rFonts w:ascii="Times New Roman" w:eastAsia="標楷體" w:hAnsi="Times New Roman"/>
          <w:szCs w:val="24"/>
          <w:lang w:val="zh-TW"/>
        </w:rPr>
        <w:t>0.1.</w:t>
      </w:r>
      <w:r w:rsidRPr="00177CF8">
        <w:rPr>
          <w:rFonts w:ascii="Times New Roman" w:eastAsia="標楷體" w:hAnsi="Times New Roman"/>
          <w:szCs w:val="24"/>
          <w:lang w:val="zh-TW"/>
        </w:rPr>
        <w:t>經</w:t>
      </w:r>
      <w:r w:rsidRPr="00177CF8">
        <w:rPr>
          <w:rFonts w:ascii="Times New Roman" w:eastAsia="標楷體" w:hAnsi="Times New Roman" w:hint="eastAsia"/>
          <w:szCs w:val="24"/>
          <w:lang w:val="zh-TW"/>
        </w:rPr>
        <w:t>主管會報</w:t>
      </w:r>
      <w:r w:rsidRPr="00177CF8">
        <w:rPr>
          <w:rFonts w:ascii="Times New Roman" w:eastAsia="標楷體" w:hAnsi="Times New Roman"/>
          <w:szCs w:val="24"/>
        </w:rPr>
        <w:t>討論</w:t>
      </w:r>
      <w:r w:rsidRPr="00177CF8">
        <w:rPr>
          <w:rFonts w:ascii="Times New Roman" w:eastAsia="標楷體" w:hAnsi="Times New Roman" w:hint="eastAsia"/>
          <w:szCs w:val="24"/>
        </w:rPr>
        <w:t>通過</w:t>
      </w:r>
      <w:r w:rsidRPr="00177CF8">
        <w:rPr>
          <w:rFonts w:ascii="Times New Roman" w:eastAsia="標楷體" w:hAnsi="Times New Roman" w:hint="eastAsia"/>
          <w:szCs w:val="24"/>
          <w:lang w:val="zh-TW"/>
        </w:rPr>
        <w:t>，</w:t>
      </w:r>
      <w:r w:rsidRPr="00177CF8">
        <w:rPr>
          <w:rFonts w:ascii="Times New Roman" w:eastAsia="標楷體" w:hAnsi="Times New Roman"/>
          <w:szCs w:val="24"/>
          <w:lang w:val="zh-TW"/>
        </w:rPr>
        <w:t>送行政會議</w:t>
      </w:r>
      <w:r w:rsidRPr="00177CF8">
        <w:rPr>
          <w:rFonts w:ascii="Times New Roman" w:eastAsia="標楷體" w:hAnsi="Times New Roman"/>
          <w:szCs w:val="24"/>
        </w:rPr>
        <w:t>審議</w:t>
      </w:r>
      <w:r w:rsidRPr="00177CF8">
        <w:rPr>
          <w:rFonts w:ascii="Times New Roman" w:eastAsia="標楷體" w:hAnsi="Times New Roman"/>
          <w:szCs w:val="24"/>
          <w:lang w:val="zh-TW"/>
        </w:rPr>
        <w:t>。</w:t>
      </w:r>
    </w:p>
    <w:p w14:paraId="2DE650BE" w14:textId="77777777" w:rsidR="005721AF" w:rsidRPr="00177CF8" w:rsidRDefault="005721AF" w:rsidP="005721AF">
      <w:pPr>
        <w:overflowPunct w:val="0"/>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w:t>
      </w:r>
      <w:r w:rsidRPr="00177CF8">
        <w:rPr>
          <w:rFonts w:ascii="Times New Roman" w:eastAsia="標楷體" w:hAnsi="Times New Roman" w:hint="eastAsia"/>
          <w:szCs w:val="24"/>
          <w:lang w:val="zh-TW"/>
        </w:rPr>
        <w:t>1</w:t>
      </w:r>
      <w:r w:rsidRPr="00177CF8">
        <w:rPr>
          <w:rFonts w:ascii="Times New Roman" w:eastAsia="標楷體" w:hAnsi="Times New Roman"/>
          <w:szCs w:val="24"/>
          <w:lang w:val="zh-TW"/>
        </w:rPr>
        <w:t>0.2.</w:t>
      </w:r>
      <w:r w:rsidRPr="00177CF8">
        <w:rPr>
          <w:rFonts w:ascii="Times New Roman" w:eastAsia="標楷體" w:hAnsi="Times New Roman"/>
          <w:szCs w:val="24"/>
          <w:lang w:val="zh-TW"/>
        </w:rPr>
        <w:t>經行政會議決議通過後，簽</w:t>
      </w:r>
      <w:r w:rsidRPr="00177CF8">
        <w:rPr>
          <w:rFonts w:ascii="Times New Roman" w:eastAsia="標楷體" w:hAnsi="Times New Roman" w:hint="eastAsia"/>
          <w:szCs w:val="24"/>
          <w:lang w:val="zh-TW"/>
        </w:rPr>
        <w:t>陳</w:t>
      </w:r>
      <w:r w:rsidRPr="00177CF8">
        <w:rPr>
          <w:rFonts w:ascii="Times New Roman" w:eastAsia="標楷體" w:hAnsi="Times New Roman"/>
          <w:szCs w:val="24"/>
          <w:lang w:val="zh-TW"/>
        </w:rPr>
        <w:t>校長核定後公告。</w:t>
      </w:r>
    </w:p>
    <w:p w14:paraId="77B44A82"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2.11.</w:t>
      </w:r>
      <w:r w:rsidRPr="00177CF8">
        <w:rPr>
          <w:rFonts w:ascii="Times New Roman" w:eastAsia="標楷體" w:hAnsi="Times New Roman"/>
          <w:szCs w:val="24"/>
          <w:lang w:val="zh-TW"/>
        </w:rPr>
        <w:t>公告下一學年系所績效表現計分標準</w:t>
      </w:r>
      <w:r w:rsidRPr="00177CF8">
        <w:rPr>
          <w:rFonts w:ascii="Times New Roman" w:eastAsia="標楷體" w:hAnsi="Times New Roman" w:hint="eastAsia"/>
          <w:szCs w:val="24"/>
          <w:lang w:val="zh-TW"/>
        </w:rPr>
        <w:t>/</w:t>
      </w:r>
      <w:r w:rsidRPr="00177CF8">
        <w:rPr>
          <w:rFonts w:ascii="Times New Roman" w:eastAsia="標楷體" w:hAnsi="Times New Roman" w:hint="eastAsia"/>
          <w:szCs w:val="24"/>
          <w:lang w:val="zh-TW"/>
        </w:rPr>
        <w:t>評量指標</w:t>
      </w:r>
      <w:r w:rsidRPr="00177CF8">
        <w:rPr>
          <w:rFonts w:ascii="Times New Roman" w:eastAsia="標楷體" w:hAnsi="Times New Roman"/>
          <w:szCs w:val="24"/>
          <w:lang w:val="zh-TW"/>
        </w:rPr>
        <w:t>。</w:t>
      </w:r>
    </w:p>
    <w:p w14:paraId="5A9B625F" w14:textId="77777777" w:rsidR="005721AF" w:rsidRPr="00177CF8" w:rsidRDefault="005721AF" w:rsidP="005721A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1619CE2D"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3.1.</w:t>
      </w:r>
      <w:r w:rsidRPr="00177CF8">
        <w:rPr>
          <w:rFonts w:ascii="Times New Roman" w:eastAsia="標楷體" w:hAnsi="Times New Roman"/>
          <w:szCs w:val="24"/>
          <w:lang w:val="zh-TW"/>
        </w:rPr>
        <w:t>促進各系所建立品質改善機制。</w:t>
      </w:r>
    </w:p>
    <w:p w14:paraId="77074AE4" w14:textId="77777777" w:rsidR="005721AF" w:rsidRPr="00177CF8" w:rsidRDefault="005721AF" w:rsidP="005721A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DD11605"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4.1.</w:t>
      </w:r>
      <w:r w:rsidRPr="00177CF8">
        <w:rPr>
          <w:rFonts w:ascii="Times New Roman" w:eastAsia="標楷體" w:hAnsi="Times New Roman"/>
          <w:szCs w:val="24"/>
          <w:lang w:val="zh-TW"/>
        </w:rPr>
        <w:t>義守大學</w:t>
      </w:r>
      <w:r w:rsidRPr="00177CF8">
        <w:rPr>
          <w:rFonts w:ascii="Times New Roman" w:eastAsia="標楷體" w:hAnsi="Times New Roman"/>
          <w:szCs w:val="24"/>
          <w:lang w:val="zh-TW"/>
        </w:rPr>
        <w:t>(ISUQ)</w:t>
      </w:r>
      <w:r w:rsidRPr="00177CF8">
        <w:rPr>
          <w:rFonts w:ascii="Times New Roman" w:eastAsia="標楷體" w:hAnsi="Times New Roman"/>
          <w:szCs w:val="24"/>
          <w:lang w:val="zh-TW"/>
        </w:rPr>
        <w:t>績效表現改善計畫表。</w:t>
      </w:r>
    </w:p>
    <w:p w14:paraId="0946AE23" w14:textId="77777777" w:rsidR="005721AF" w:rsidRPr="00177CF8" w:rsidRDefault="005721AF" w:rsidP="005721A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79332FA"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5.1.</w:t>
      </w:r>
      <w:r w:rsidRPr="00177CF8">
        <w:rPr>
          <w:rFonts w:ascii="Times New Roman" w:eastAsia="標楷體" w:hAnsi="Times New Roman"/>
          <w:szCs w:val="24"/>
          <w:lang w:val="zh-TW"/>
        </w:rPr>
        <w:t>義守大學</w:t>
      </w:r>
      <w:proofErr w:type="gramStart"/>
      <w:r w:rsidRPr="00177CF8">
        <w:rPr>
          <w:rFonts w:ascii="Times New Roman" w:eastAsia="標楷體" w:hAnsi="Times New Roman"/>
          <w:szCs w:val="24"/>
          <w:lang w:val="zh-TW"/>
        </w:rPr>
        <w:t>學年度系所</w:t>
      </w:r>
      <w:proofErr w:type="gramEnd"/>
      <w:r w:rsidRPr="00177CF8">
        <w:rPr>
          <w:rFonts w:ascii="Times New Roman" w:eastAsia="標楷體" w:hAnsi="Times New Roman"/>
          <w:szCs w:val="24"/>
          <w:lang w:val="zh-TW"/>
        </w:rPr>
        <w:t>自我評鑑</w:t>
      </w:r>
      <w:r w:rsidRPr="00177CF8">
        <w:rPr>
          <w:rFonts w:ascii="Times New Roman" w:eastAsia="標楷體" w:hAnsi="Times New Roman" w:hint="eastAsia"/>
          <w:szCs w:val="24"/>
          <w:lang w:val="zh-TW"/>
        </w:rPr>
        <w:t>(</w:t>
      </w:r>
      <w:r w:rsidRPr="00177CF8">
        <w:rPr>
          <w:rFonts w:ascii="Times New Roman" w:eastAsia="標楷體" w:hAnsi="Times New Roman"/>
          <w:szCs w:val="24"/>
          <w:lang w:val="zh-TW"/>
        </w:rPr>
        <w:t>ISUQ</w:t>
      </w:r>
      <w:r w:rsidRPr="00177CF8">
        <w:rPr>
          <w:rFonts w:ascii="Times New Roman" w:eastAsia="標楷體" w:hAnsi="Times New Roman" w:hint="eastAsia"/>
          <w:szCs w:val="24"/>
          <w:lang w:val="zh-TW"/>
        </w:rPr>
        <w:t>)</w:t>
      </w:r>
      <w:r w:rsidRPr="00177CF8">
        <w:rPr>
          <w:rFonts w:ascii="Times New Roman" w:eastAsia="標楷體" w:hAnsi="Times New Roman"/>
          <w:szCs w:val="24"/>
          <w:lang w:val="zh-TW"/>
        </w:rPr>
        <w:t>標準。</w:t>
      </w:r>
    </w:p>
    <w:p w14:paraId="65179ED9" w14:textId="77777777" w:rsidR="005721AF" w:rsidRPr="00177CF8" w:rsidRDefault="005721AF" w:rsidP="005721AF">
      <w:pPr>
        <w:overflowPunct w:val="0"/>
        <w:autoSpaceDE w:val="0"/>
        <w:autoSpaceDN w:val="0"/>
        <w:snapToGrid w:val="0"/>
        <w:ind w:leftChars="80" w:left="552" w:hangingChars="150" w:hanging="360"/>
        <w:jc w:val="both"/>
        <w:rPr>
          <w:rFonts w:ascii="Times New Roman" w:eastAsia="標楷體" w:hAnsi="Times New Roman"/>
          <w:szCs w:val="24"/>
          <w:lang w:val="zh-TW"/>
        </w:rPr>
      </w:pPr>
      <w:r w:rsidRPr="00177CF8">
        <w:rPr>
          <w:rFonts w:ascii="Times New Roman" w:eastAsia="標楷體" w:hAnsi="Times New Roman"/>
          <w:szCs w:val="24"/>
          <w:lang w:val="zh-TW"/>
        </w:rPr>
        <w:t>5.2.</w:t>
      </w:r>
      <w:r w:rsidRPr="00177CF8">
        <w:rPr>
          <w:rFonts w:ascii="Times New Roman" w:eastAsia="標楷體" w:hAnsi="Times New Roman"/>
          <w:szCs w:val="24"/>
          <w:lang w:val="zh-TW"/>
        </w:rPr>
        <w:t>系所績效表現計分標準。</w:t>
      </w:r>
    </w:p>
    <w:p w14:paraId="6DCCADC4" w14:textId="77777777" w:rsidR="00CA5C66" w:rsidRPr="00177CF8" w:rsidRDefault="00CA5C66" w:rsidP="0059331C">
      <w:pPr>
        <w:rPr>
          <w:rFonts w:ascii="新細明體" w:hAnsi="新細明體" w:cs="新細明體"/>
          <w:b/>
          <w:szCs w:val="24"/>
        </w:rPr>
      </w:pPr>
      <w:r w:rsidRPr="00177CF8">
        <w:rPr>
          <w:rFonts w:ascii="Times New Roman" w:eastAsia="標楷體" w:hAnsi="Times New Roman"/>
          <w:szCs w:val="24"/>
        </w:rPr>
        <w:br w:type="page"/>
      </w:r>
      <w:bookmarkStart w:id="10" w:name="_Toc272478147"/>
      <w:bookmarkEnd w:id="8"/>
    </w:p>
    <w:p w14:paraId="60333149" w14:textId="77777777" w:rsidR="00CA5C66" w:rsidRPr="00177CF8" w:rsidRDefault="00CA5C66" w:rsidP="0059331C">
      <w:pPr>
        <w:rPr>
          <w:rFonts w:ascii="Times New Roman" w:eastAsia="標楷體" w:hAnsi="Times New Roman"/>
        </w:rPr>
        <w:sectPr w:rsidR="00CA5C66" w:rsidRPr="00177CF8" w:rsidSect="003B49E2">
          <w:headerReference w:type="default" r:id="rId13"/>
          <w:footerReference w:type="default" r:id="rId14"/>
          <w:pgSz w:w="11906" w:h="16838" w:code="9"/>
          <w:pgMar w:top="1134" w:right="1134" w:bottom="1134" w:left="1134" w:header="283" w:footer="340" w:gutter="0"/>
          <w:cols w:space="425"/>
          <w:docGrid w:linePitch="360"/>
        </w:sectPr>
      </w:pPr>
    </w:p>
    <w:p w14:paraId="26F6ABBE" w14:textId="77777777" w:rsidR="00CA5C66" w:rsidRPr="00177CF8" w:rsidRDefault="00CA5C66" w:rsidP="005721AF">
      <w:pPr>
        <w:pStyle w:val="4"/>
        <w:spacing w:line="240" w:lineRule="auto"/>
        <w:rPr>
          <w:rFonts w:ascii="Times New Roman" w:eastAsia="標楷體" w:hAnsi="Times New Roman"/>
          <w:b/>
          <w:sz w:val="24"/>
          <w:szCs w:val="24"/>
        </w:rPr>
      </w:pPr>
      <w:bookmarkStart w:id="11" w:name="_Toc187933810"/>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教師評鑑作業</w:t>
      </w:r>
      <w:bookmarkEnd w:id="10"/>
      <w:bookmarkEnd w:id="11"/>
    </w:p>
    <w:p w14:paraId="602752EA" w14:textId="77777777" w:rsidR="007E6045" w:rsidRPr="00177CF8" w:rsidRDefault="00CA5C66" w:rsidP="005721AF">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5FA4D25E" w14:textId="6216DB08" w:rsidR="005B500E" w:rsidRPr="00177CF8" w:rsidRDefault="00322CCD" w:rsidP="007E6045">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843008" behindDoc="0" locked="0" layoutInCell="1" allowOverlap="1" wp14:anchorId="733BB0F2" wp14:editId="243ACE8D">
                <wp:simplePos x="0" y="0"/>
                <wp:positionH relativeFrom="column">
                  <wp:posOffset>439791</wp:posOffset>
                </wp:positionH>
                <wp:positionV relativeFrom="paragraph">
                  <wp:posOffset>174625</wp:posOffset>
                </wp:positionV>
                <wp:extent cx="5739765" cy="8116570"/>
                <wp:effectExtent l="247650" t="0" r="0" b="17780"/>
                <wp:wrapNone/>
                <wp:docPr id="6448" name="群組 6448"/>
                <wp:cNvGraphicFramePr/>
                <a:graphic xmlns:a="http://schemas.openxmlformats.org/drawingml/2006/main">
                  <a:graphicData uri="http://schemas.microsoft.com/office/word/2010/wordprocessingGroup">
                    <wpg:wgp>
                      <wpg:cNvGrpSpPr/>
                      <wpg:grpSpPr>
                        <a:xfrm>
                          <a:off x="0" y="0"/>
                          <a:ext cx="5739765" cy="8116570"/>
                          <a:chOff x="0" y="0"/>
                          <a:chExt cx="5740188" cy="8116723"/>
                        </a:xfrm>
                      </wpg:grpSpPr>
                      <wps:wsp>
                        <wps:cNvPr id="6449" name="直線單箭頭接點 6449"/>
                        <wps:cNvCnPr/>
                        <wps:spPr>
                          <a:xfrm flipH="1">
                            <a:off x="1390650" y="6000750"/>
                            <a:ext cx="4036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6450" name="群組 6450"/>
                        <wpg:cNvGrpSpPr/>
                        <wpg:grpSpPr>
                          <a:xfrm>
                            <a:off x="0" y="0"/>
                            <a:ext cx="5740188" cy="8116723"/>
                            <a:chOff x="0" y="0"/>
                            <a:chExt cx="5740188" cy="8116723"/>
                          </a:xfrm>
                        </wpg:grpSpPr>
                        <wpg:grpSp>
                          <wpg:cNvPr id="6451" name="群組 6451"/>
                          <wpg:cNvGrpSpPr/>
                          <wpg:grpSpPr>
                            <a:xfrm>
                              <a:off x="1905000" y="6343650"/>
                              <a:ext cx="1483042" cy="874128"/>
                              <a:chOff x="0" y="0"/>
                              <a:chExt cx="1483042" cy="874128"/>
                            </a:xfrm>
                          </wpg:grpSpPr>
                          <wps:wsp>
                            <wps:cNvPr id="6452" name="文字方塊 2"/>
                            <wps:cNvSpPr txBox="1">
                              <a:spLocks noChangeArrowheads="1"/>
                            </wps:cNvSpPr>
                            <wps:spPr bwMode="auto">
                              <a:xfrm>
                                <a:off x="742950" y="0"/>
                                <a:ext cx="708617" cy="243834"/>
                              </a:xfrm>
                              <a:prstGeom prst="rect">
                                <a:avLst/>
                              </a:prstGeom>
                              <a:solidFill>
                                <a:srgbClr val="FFFFFF"/>
                              </a:solidFill>
                              <a:ln w="9525">
                                <a:noFill/>
                                <a:miter lim="800000"/>
                                <a:headEnd/>
                                <a:tailEnd/>
                              </a:ln>
                            </wps:spPr>
                            <wps:txbx>
                              <w:txbxContent>
                                <w:p w14:paraId="15603F80" w14:textId="77777777" w:rsidR="00D14F18" w:rsidRPr="005E0868" w:rsidRDefault="00D14F18" w:rsidP="00322CCD">
                                  <w:pPr>
                                    <w:spacing w:line="240" w:lineRule="exact"/>
                                    <w:rPr>
                                      <w:rFonts w:ascii="標楷體" w:eastAsia="標楷體" w:hAnsi="標楷體"/>
                                    </w:rPr>
                                  </w:pPr>
                                  <w:r w:rsidRPr="005E0868">
                                    <w:rPr>
                                      <w:rFonts w:ascii="標楷體" w:eastAsia="標楷體" w:hAnsi="標楷體" w:hint="eastAsia"/>
                                    </w:rPr>
                                    <w:t>不申請</w:t>
                                  </w:r>
                                </w:p>
                              </w:txbxContent>
                            </wps:txbx>
                            <wps:bodyPr rot="0" vert="horz" wrap="square" lIns="91440" tIns="45720" rIns="91440" bIns="45720" anchor="t" anchorCtr="0">
                              <a:noAutofit/>
                            </wps:bodyPr>
                          </wps:wsp>
                          <wps:wsp>
                            <wps:cNvPr id="6453" name="流程圖: 結束點 6453"/>
                            <wps:cNvSpPr/>
                            <wps:spPr>
                              <a:xfrm>
                                <a:off x="0" y="304800"/>
                                <a:ext cx="1483042" cy="569328"/>
                              </a:xfrm>
                              <a:prstGeom prst="flowChartTerminator">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70C760" w14:textId="77777777" w:rsidR="00D14F18" w:rsidRPr="005E0868" w:rsidRDefault="00D14F18" w:rsidP="00322CCD">
                                  <w:pPr>
                                    <w:spacing w:line="240" w:lineRule="exact"/>
                                    <w:jc w:val="center"/>
                                    <w:rPr>
                                      <w:rFonts w:ascii="標楷體" w:eastAsia="標楷體" w:hAnsi="標楷體"/>
                                    </w:rPr>
                                  </w:pPr>
                                  <w:r w:rsidRPr="005E0868">
                                    <w:rPr>
                                      <w:rFonts w:ascii="標楷體" w:eastAsia="標楷體" w:hAnsi="標楷體" w:hint="eastAsia"/>
                                    </w:rPr>
                                    <w:t>資料留存及</w:t>
                                  </w:r>
                                  <w:r w:rsidRPr="005E0868">
                                    <w:rPr>
                                      <w:rFonts w:ascii="標楷體" w:eastAsia="標楷體" w:hAnsi="標楷體"/>
                                    </w:rPr>
                                    <w:br/>
                                  </w:r>
                                  <w:r w:rsidRPr="005E0868">
                                    <w:rPr>
                                      <w:rFonts w:ascii="標楷體" w:eastAsia="標楷體" w:hAnsi="標楷體" w:hint="eastAsia"/>
                                    </w:rPr>
                                    <w:t>給相關單位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454" name="群組 6454"/>
                          <wpg:cNvGrpSpPr/>
                          <wpg:grpSpPr>
                            <a:xfrm>
                              <a:off x="0" y="0"/>
                              <a:ext cx="5740188" cy="8116723"/>
                              <a:chOff x="0" y="0"/>
                              <a:chExt cx="5740188" cy="8116723"/>
                            </a:xfrm>
                          </wpg:grpSpPr>
                          <wps:wsp>
                            <wps:cNvPr id="6455" name="直線單箭頭接點 6455"/>
                            <wps:cNvCnPr/>
                            <wps:spPr>
                              <a:xfrm>
                                <a:off x="4781550" y="1000125"/>
                                <a:ext cx="0" cy="1984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6456" name="群組 6456"/>
                            <wpg:cNvGrpSpPr/>
                            <wpg:grpSpPr>
                              <a:xfrm>
                                <a:off x="0" y="0"/>
                                <a:ext cx="5740188" cy="8116723"/>
                                <a:chOff x="0" y="0"/>
                                <a:chExt cx="5740188" cy="8116723"/>
                              </a:xfrm>
                            </wpg:grpSpPr>
                            <wps:wsp>
                              <wps:cNvPr id="6457" name="矩形 6457"/>
                              <wps:cNvSpPr/>
                              <wps:spPr>
                                <a:xfrm>
                                  <a:off x="1924050" y="4210050"/>
                                  <a:ext cx="1390566" cy="523861"/>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9D785B"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陳請校長核定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8" name="矩形 6458"/>
                              <wps:cNvSpPr/>
                              <wps:spPr>
                                <a:xfrm>
                                  <a:off x="1905000" y="4933950"/>
                                  <a:ext cx="1390566" cy="523861"/>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1F03A9"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結果通知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59" name="群組 6459"/>
                              <wpg:cNvGrpSpPr/>
                              <wpg:grpSpPr>
                                <a:xfrm>
                                  <a:off x="0" y="0"/>
                                  <a:ext cx="5740188" cy="8116723"/>
                                  <a:chOff x="0" y="0"/>
                                  <a:chExt cx="5740188" cy="8116723"/>
                                </a:xfrm>
                              </wpg:grpSpPr>
                              <wps:wsp>
                                <wps:cNvPr id="6460" name="直線單箭頭接點 6460"/>
                                <wps:cNvCnPr/>
                                <wps:spPr>
                                  <a:xfrm flipH="1">
                                    <a:off x="1287780" y="792480"/>
                                    <a:ext cx="38636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1" name="接點: 肘形 5504"/>
                                <wps:cNvCnPr/>
                                <wps:spPr>
                                  <a:xfrm>
                                    <a:off x="2621280" y="6339840"/>
                                    <a:ext cx="0" cy="310543"/>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2" name="直線單箭頭接點 6462"/>
                                <wps:cNvCnPr/>
                                <wps:spPr>
                                  <a:xfrm>
                                    <a:off x="678180" y="6644640"/>
                                    <a:ext cx="0" cy="3105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3" name="直線單箭頭接點 6463"/>
                                <wps:cNvCnPr/>
                                <wps:spPr>
                                  <a:xfrm>
                                    <a:off x="2606040" y="411480"/>
                                    <a:ext cx="0" cy="1803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4" name="直線單箭頭接點 6464"/>
                                <wps:cNvCnPr/>
                                <wps:spPr>
                                  <a:xfrm>
                                    <a:off x="2606040" y="998220"/>
                                    <a:ext cx="0" cy="275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5" name="直線單箭頭接點 6465"/>
                                <wps:cNvCnPr/>
                                <wps:spPr>
                                  <a:xfrm>
                                    <a:off x="2606040" y="1798320"/>
                                    <a:ext cx="0" cy="208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6" name="直線單箭頭接點 6466"/>
                                <wps:cNvCnPr/>
                                <wps:spPr>
                                  <a:xfrm>
                                    <a:off x="2606040" y="2529840"/>
                                    <a:ext cx="0" cy="208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7" name="直線單箭頭接點 6467"/>
                                <wps:cNvCnPr/>
                                <wps:spPr>
                                  <a:xfrm>
                                    <a:off x="2606040" y="3268980"/>
                                    <a:ext cx="0" cy="208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8" name="直線單箭頭接點 6468"/>
                                <wps:cNvCnPr/>
                                <wps:spPr>
                                  <a:xfrm>
                                    <a:off x="2621280" y="3992880"/>
                                    <a:ext cx="0" cy="20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69" name="直線單箭頭接點 6469"/>
                                <wps:cNvCnPr/>
                                <wps:spPr>
                                  <a:xfrm>
                                    <a:off x="2621280" y="4716780"/>
                                    <a:ext cx="0" cy="2095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70" name="直線單箭頭接點 6470"/>
                                <wps:cNvCnPr/>
                                <wps:spPr>
                                  <a:xfrm>
                                    <a:off x="2621280" y="5455920"/>
                                    <a:ext cx="0" cy="1809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71" name="直線單箭頭接點 6471"/>
                                <wps:cNvCnPr/>
                                <wps:spPr>
                                  <a:xfrm>
                                    <a:off x="2621280" y="7208520"/>
                                    <a:ext cx="0" cy="364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72" name="流程圖: 準備作業 6472"/>
                                <wps:cNvSpPr/>
                                <wps:spPr>
                                  <a:xfrm>
                                    <a:off x="1676400" y="586740"/>
                                    <a:ext cx="1847738" cy="409564"/>
                                  </a:xfrm>
                                  <a:prstGeom prst="flowChartPreparation">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DC6AF9"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全校教師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3" name="流程圖: 準備作業 6473"/>
                                <wps:cNvSpPr/>
                                <wps:spPr>
                                  <a:xfrm>
                                    <a:off x="1676400" y="0"/>
                                    <a:ext cx="1847850" cy="409575"/>
                                  </a:xfrm>
                                  <a:prstGeom prst="flowChartPreparation">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00A09B"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公告評鑑時程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4" name="文字方塊 2"/>
                                <wps:cNvSpPr txBox="1">
                                  <a:spLocks noChangeArrowheads="1"/>
                                </wps:cNvSpPr>
                                <wps:spPr bwMode="auto">
                                  <a:xfrm>
                                    <a:off x="3289415" y="1325630"/>
                                    <a:ext cx="654097" cy="299090"/>
                                  </a:xfrm>
                                  <a:prstGeom prst="rect">
                                    <a:avLst/>
                                  </a:prstGeom>
                                  <a:solidFill>
                                    <a:srgbClr val="FFFFFF"/>
                                  </a:solidFill>
                                  <a:ln w="9525">
                                    <a:noFill/>
                                    <a:miter lim="800000"/>
                                    <a:headEnd/>
                                    <a:tailEnd/>
                                  </a:ln>
                                </wps:spPr>
                                <wps:txbx>
                                  <w:txbxContent>
                                    <w:p w14:paraId="071E4576" w14:textId="77777777" w:rsidR="00D14F18" w:rsidRPr="005E0868" w:rsidRDefault="00D14F18" w:rsidP="00322CCD">
                                      <w:pPr>
                                        <w:rPr>
                                          <w:rFonts w:ascii="標楷體" w:eastAsia="標楷體" w:hAnsi="標楷體"/>
                                        </w:rPr>
                                      </w:pPr>
                                      <w:r w:rsidRPr="005E0868">
                                        <w:rPr>
                                          <w:rFonts w:ascii="標楷體" w:eastAsia="標楷體" w:hAnsi="標楷體" w:hint="eastAsia"/>
                                        </w:rPr>
                                        <w:t>未通過</w:t>
                                      </w:r>
                                    </w:p>
                                  </w:txbxContent>
                                </wps:txbx>
                                <wps:bodyPr rot="0" vert="horz" wrap="square" lIns="91440" tIns="45720" rIns="91440" bIns="45720" anchor="t" anchorCtr="0">
                                  <a:spAutoFit/>
                                </wps:bodyPr>
                              </wps:wsp>
                              <wps:wsp>
                                <wps:cNvPr id="6475" name="文字方塊 2"/>
                                <wps:cNvSpPr txBox="1">
                                  <a:spLocks noChangeArrowheads="1"/>
                                </wps:cNvSpPr>
                                <wps:spPr bwMode="auto">
                                  <a:xfrm>
                                    <a:off x="1371600" y="5715000"/>
                                    <a:ext cx="537813" cy="243834"/>
                                  </a:xfrm>
                                  <a:prstGeom prst="rect">
                                    <a:avLst/>
                                  </a:prstGeom>
                                  <a:solidFill>
                                    <a:srgbClr val="FFFFFF"/>
                                  </a:solidFill>
                                  <a:ln w="9525">
                                    <a:noFill/>
                                    <a:miter lim="800000"/>
                                    <a:headEnd/>
                                    <a:tailEnd/>
                                  </a:ln>
                                </wps:spPr>
                                <wps:txbx>
                                  <w:txbxContent>
                                    <w:p w14:paraId="2F5B699B" w14:textId="77777777" w:rsidR="00D14F18" w:rsidRPr="005E0868" w:rsidRDefault="00D14F18" w:rsidP="00322CCD">
                                      <w:pPr>
                                        <w:spacing w:line="240" w:lineRule="exact"/>
                                        <w:rPr>
                                          <w:rFonts w:ascii="標楷體" w:eastAsia="標楷體" w:hAnsi="標楷體"/>
                                        </w:rPr>
                                      </w:pPr>
                                      <w:r w:rsidRPr="005E0868">
                                        <w:rPr>
                                          <w:rFonts w:ascii="標楷體" w:eastAsia="標楷體" w:hAnsi="標楷體" w:hint="eastAsia"/>
                                        </w:rPr>
                                        <w:t>申請</w:t>
                                      </w:r>
                                    </w:p>
                                  </w:txbxContent>
                                </wps:txbx>
                                <wps:bodyPr rot="0" vert="horz" wrap="square" lIns="91440" tIns="45720" rIns="91440" bIns="45720" anchor="t" anchorCtr="0">
                                  <a:noAutofit/>
                                </wps:bodyPr>
                              </wps:wsp>
                              <wps:wsp>
                                <wps:cNvPr id="6476" name="流程圖: 決策 6476"/>
                                <wps:cNvSpPr/>
                                <wps:spPr>
                                  <a:xfrm>
                                    <a:off x="3825240" y="1196340"/>
                                    <a:ext cx="1914948" cy="806369"/>
                                  </a:xfrm>
                                  <a:prstGeom prst="flowChartDecision">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EF1974" w14:textId="77777777" w:rsidR="00D14F18" w:rsidRPr="005E0868" w:rsidRDefault="00D14F18" w:rsidP="00322CCD">
                                      <w:pPr>
                                        <w:spacing w:line="240" w:lineRule="exact"/>
                                        <w:jc w:val="center"/>
                                        <w:rPr>
                                          <w:rFonts w:ascii="標楷體" w:eastAsia="標楷體" w:hAnsi="標楷體"/>
                                        </w:rPr>
                                      </w:pPr>
                                      <w:r w:rsidRPr="005E0868">
                                        <w:rPr>
                                          <w:rFonts w:ascii="標楷體" w:eastAsia="標楷體" w:hAnsi="標楷體" w:hint="eastAsia"/>
                                        </w:rPr>
                                        <w:t>教師評鑑委員會審議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7" name="流程圖: 換頁接點 6477"/>
                                <wps:cNvSpPr/>
                                <wps:spPr>
                                  <a:xfrm>
                                    <a:off x="2225040" y="7581900"/>
                                    <a:ext cx="775923" cy="534823"/>
                                  </a:xfrm>
                                  <a:prstGeom prst="flowChartOffpageConnector">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B04F2E" w14:textId="77777777" w:rsidR="00D14F18" w:rsidRPr="00406DAB" w:rsidRDefault="00D14F18" w:rsidP="00322CCD">
                                      <w:pPr>
                                        <w:spacing w:line="240" w:lineRule="exact"/>
                                        <w:jc w:val="center"/>
                                        <w:rPr>
                                          <w:rFonts w:ascii="標楷體" w:eastAsia="標楷體" w:hAnsi="標楷體"/>
                                          <w:color w:val="FF0000"/>
                                        </w:rPr>
                                      </w:pPr>
                                      <w:r w:rsidRPr="005E0868">
                                        <w:rPr>
                                          <w:rFonts w:ascii="標楷體" w:eastAsia="標楷體" w:hAnsi="標楷體" w:hint="eastAsia"/>
                                        </w:rPr>
                                        <w:t>輔導</w:t>
                                      </w:r>
                                      <w:r w:rsidRPr="005E0868">
                                        <w:rPr>
                                          <w:rFonts w:ascii="標楷體" w:eastAsia="標楷體" w:hAnsi="標楷體"/>
                                        </w:rPr>
                                        <w:br/>
                                      </w:r>
                                      <w:r w:rsidRPr="005E0868">
                                        <w:rPr>
                                          <w:rFonts w:ascii="標楷體" w:eastAsia="標楷體" w:hAnsi="標楷體" w:hint="eastAsia"/>
                                        </w:rPr>
                                        <w:t>機制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8" name="矩形 6478"/>
                                <wps:cNvSpPr/>
                                <wps:spPr>
                                  <a:xfrm>
                                    <a:off x="1882140" y="2019300"/>
                                    <a:ext cx="1390015" cy="5232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DA81F6"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初審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9" name="矩形 6479"/>
                                <wps:cNvSpPr/>
                                <wps:spPr>
                                  <a:xfrm>
                                    <a:off x="0" y="6339840"/>
                                    <a:ext cx="1390566" cy="310507"/>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B88393"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陳請校長核定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0" name="矩形 6480"/>
                                <wps:cNvSpPr/>
                                <wps:spPr>
                                  <a:xfrm>
                                    <a:off x="1905000" y="2743200"/>
                                    <a:ext cx="1390015" cy="5232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9C63A3"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複審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1" name="矩形 6481"/>
                                <wps:cNvSpPr/>
                                <wps:spPr>
                                  <a:xfrm>
                                    <a:off x="1905000" y="1272540"/>
                                    <a:ext cx="1390015" cy="5232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A737C3"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教師自評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2" name="矩形 6482"/>
                                <wps:cNvSpPr/>
                                <wps:spPr>
                                  <a:xfrm>
                                    <a:off x="0" y="586740"/>
                                    <a:ext cx="1285797" cy="409564"/>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DE22D7" w14:textId="77777777" w:rsidR="00D14F18" w:rsidRPr="00D704B1" w:rsidRDefault="00D14F18" w:rsidP="00322CCD">
                                      <w:pPr>
                                        <w:spacing w:line="240" w:lineRule="exact"/>
                                        <w:jc w:val="center"/>
                                        <w:rPr>
                                          <w:rFonts w:ascii="標楷體" w:eastAsia="標楷體" w:hAnsi="標楷體"/>
                                        </w:rPr>
                                      </w:pPr>
                                      <w:r w:rsidRPr="00D704B1">
                                        <w:rPr>
                                          <w:rFonts w:ascii="標楷體" w:eastAsia="標楷體" w:hAnsi="標楷體" w:hint="eastAsia"/>
                                        </w:rPr>
                                        <w:t>依辦法規定</w:t>
                                      </w:r>
                                    </w:p>
                                    <w:p w14:paraId="1B12FBA0" w14:textId="1170579F" w:rsidR="00D14F18" w:rsidRPr="00D704B1" w:rsidRDefault="00D14F18" w:rsidP="00322CCD">
                                      <w:pPr>
                                        <w:spacing w:line="240" w:lineRule="exact"/>
                                        <w:jc w:val="center"/>
                                        <w:rPr>
                                          <w:rFonts w:ascii="標楷體" w:eastAsia="標楷體" w:hAnsi="標楷體"/>
                                        </w:rPr>
                                      </w:pPr>
                                      <w:r w:rsidRPr="00D704B1">
                                        <w:rPr>
                                          <w:rFonts w:ascii="標楷體" w:eastAsia="標楷體" w:hAnsi="標楷體" w:hint="eastAsia"/>
                                        </w:rPr>
                                        <w:t>免受評鑑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3" name="矩形 6483"/>
                                <wps:cNvSpPr/>
                                <wps:spPr>
                                  <a:xfrm>
                                    <a:off x="0" y="5829300"/>
                                    <a:ext cx="1390566" cy="326968"/>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4BDD0D"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教師評鑑委員會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4" name="流程圖: 決策 6484"/>
                                <wps:cNvSpPr/>
                                <wps:spPr>
                                  <a:xfrm>
                                    <a:off x="1790700" y="5638800"/>
                                    <a:ext cx="1621668" cy="707239"/>
                                  </a:xfrm>
                                  <a:prstGeom prst="flowChartDecision">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6C10D7"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申請複評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5" name="矩形 6485"/>
                                <wps:cNvSpPr/>
                                <wps:spPr>
                                  <a:xfrm>
                                    <a:off x="4114800" y="586740"/>
                                    <a:ext cx="1390566" cy="4044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CEEF23" w14:textId="77777777" w:rsidR="00D14F18" w:rsidRPr="005E0868" w:rsidRDefault="00D14F18" w:rsidP="00322CCD">
                                      <w:pPr>
                                        <w:spacing w:line="240" w:lineRule="exact"/>
                                        <w:jc w:val="center"/>
                                        <w:rPr>
                                          <w:rFonts w:ascii="標楷體" w:eastAsia="標楷體" w:hAnsi="標楷體"/>
                                        </w:rPr>
                                      </w:pPr>
                                      <w:r w:rsidRPr="005E0868">
                                        <w:rPr>
                                          <w:rFonts w:ascii="標楷體" w:eastAsia="標楷體" w:hAnsi="標楷體" w:hint="eastAsia"/>
                                        </w:rPr>
                                        <w:t>申請免受評鑑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6" name="矩形 6486"/>
                                <wps:cNvSpPr/>
                                <wps:spPr>
                                  <a:xfrm>
                                    <a:off x="1905000" y="3482340"/>
                                    <a:ext cx="1390015" cy="5232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B8BBE7"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決審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7" name="接點: 肘形 5518"/>
                                <wps:cNvCnPr/>
                                <wps:spPr>
                                  <a:xfrm flipH="1">
                                    <a:off x="3368040" y="2019300"/>
                                    <a:ext cx="1410885" cy="4949060"/>
                                  </a:xfrm>
                                  <a:prstGeom prst="bentConnector3">
                                    <a:avLst>
                                      <a:gd name="adj1" fmla="val 307"/>
                                    </a:avLst>
                                  </a:prstGeom>
                                  <a:ln>
                                    <a:tailEnd type="triangle"/>
                                  </a:ln>
                                </wps:spPr>
                                <wps:style>
                                  <a:lnRef idx="1">
                                    <a:schemeClr val="dk1"/>
                                  </a:lnRef>
                                  <a:fillRef idx="0">
                                    <a:schemeClr val="dk1"/>
                                  </a:fillRef>
                                  <a:effectRef idx="0">
                                    <a:schemeClr val="dk1"/>
                                  </a:effectRef>
                                  <a:fontRef idx="minor">
                                    <a:schemeClr val="tx1"/>
                                  </a:fontRef>
                                </wps:style>
                                <wps:bodyPr/>
                              </wps:wsp>
                              <wps:wsp>
                                <wps:cNvPr id="6488" name="接點: 肘形 5519"/>
                                <wps:cNvCnPr/>
                                <wps:spPr>
                                  <a:xfrm>
                                    <a:off x="0" y="815340"/>
                                    <a:ext cx="1883277" cy="6155718"/>
                                  </a:xfrm>
                                  <a:prstGeom prst="bentConnector3">
                                    <a:avLst>
                                      <a:gd name="adj1" fmla="val -12335"/>
                                    </a:avLst>
                                  </a:prstGeom>
                                  <a:ln>
                                    <a:tailEnd type="triangle"/>
                                  </a:ln>
                                </wps:spPr>
                                <wps:style>
                                  <a:lnRef idx="1">
                                    <a:schemeClr val="dk1"/>
                                  </a:lnRef>
                                  <a:fillRef idx="0">
                                    <a:schemeClr val="dk1"/>
                                  </a:fillRef>
                                  <a:effectRef idx="0">
                                    <a:schemeClr val="dk1"/>
                                  </a:effectRef>
                                  <a:fontRef idx="minor">
                                    <a:schemeClr val="tx1"/>
                                  </a:fontRef>
                                </wps:style>
                                <wps:bodyPr/>
                              </wps:wsp>
                              <wps:wsp>
                                <wps:cNvPr id="6489" name="直線單箭頭接點 6489"/>
                                <wps:cNvCnPr/>
                                <wps:spPr>
                                  <a:xfrm>
                                    <a:off x="3520440" y="800100"/>
                                    <a:ext cx="593390" cy="100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90" name="文字方塊 2"/>
                                <wps:cNvSpPr txBox="1">
                                  <a:spLocks noChangeArrowheads="1"/>
                                </wps:cNvSpPr>
                                <wps:spPr bwMode="auto">
                                  <a:xfrm>
                                    <a:off x="4827520" y="3900700"/>
                                    <a:ext cx="654732" cy="299090"/>
                                  </a:xfrm>
                                  <a:prstGeom prst="rect">
                                    <a:avLst/>
                                  </a:prstGeom>
                                  <a:solidFill>
                                    <a:srgbClr val="FFFFFF"/>
                                  </a:solidFill>
                                  <a:ln w="9525">
                                    <a:noFill/>
                                    <a:miter lim="800000"/>
                                    <a:headEnd/>
                                    <a:tailEnd/>
                                  </a:ln>
                                </wps:spPr>
                                <wps:txbx>
                                  <w:txbxContent>
                                    <w:p w14:paraId="3E0D4A82" w14:textId="77777777" w:rsidR="00D14F18" w:rsidRPr="005E0868" w:rsidRDefault="00D14F18" w:rsidP="00322CCD">
                                      <w:pPr>
                                        <w:rPr>
                                          <w:rFonts w:ascii="標楷體" w:eastAsia="標楷體" w:hAnsi="標楷體"/>
                                        </w:rPr>
                                      </w:pPr>
                                      <w:r w:rsidRPr="005E0868">
                                        <w:rPr>
                                          <w:rFonts w:ascii="標楷體" w:eastAsia="標楷體" w:hAnsi="標楷體" w:hint="eastAsia"/>
                                        </w:rPr>
                                        <w:t>通過</w:t>
                                      </w:r>
                                    </w:p>
                                  </w:txbxContent>
                                </wps:txbx>
                                <wps:bodyPr rot="0" vert="horz" wrap="square" lIns="91440" tIns="45720" rIns="91440" bIns="45720" anchor="t" anchorCtr="0">
                                  <a:spAutoFit/>
                                </wps:bodyPr>
                              </wps:wsp>
                              <wps:wsp>
                                <wps:cNvPr id="6491" name="文字方塊 2"/>
                                <wps:cNvSpPr txBox="1">
                                  <a:spLocks noChangeArrowheads="1"/>
                                </wps:cNvSpPr>
                                <wps:spPr bwMode="auto">
                                  <a:xfrm>
                                    <a:off x="2644140" y="7277100"/>
                                    <a:ext cx="793115" cy="241300"/>
                                  </a:xfrm>
                                  <a:prstGeom prst="rect">
                                    <a:avLst/>
                                  </a:prstGeom>
                                  <a:solidFill>
                                    <a:srgbClr val="FFFFFF"/>
                                  </a:solidFill>
                                  <a:ln w="9525">
                                    <a:noFill/>
                                    <a:miter lim="800000"/>
                                    <a:headEnd/>
                                    <a:tailEnd/>
                                  </a:ln>
                                </wps:spPr>
                                <wps:txbx>
                                  <w:txbxContent>
                                    <w:p w14:paraId="1EF042E8" w14:textId="77777777" w:rsidR="00D14F18" w:rsidRPr="005E0868" w:rsidRDefault="00D14F18" w:rsidP="00322CCD">
                                      <w:pPr>
                                        <w:spacing w:line="240" w:lineRule="exact"/>
                                        <w:rPr>
                                          <w:rFonts w:ascii="標楷體" w:eastAsia="標楷體" w:hAnsi="標楷體"/>
                                        </w:rPr>
                                      </w:pPr>
                                      <w:r w:rsidRPr="005E0868">
                                        <w:rPr>
                                          <w:rFonts w:ascii="標楷體" w:eastAsia="標楷體" w:hAnsi="標楷體" w:hint="eastAsia"/>
                                        </w:rPr>
                                        <w:t>未通過</w:t>
                                      </w:r>
                                    </w:p>
                                  </w:txbxContent>
                                </wps:txbx>
                                <wps:bodyPr rot="0" vert="horz" wrap="square" lIns="91440" tIns="45720" rIns="91440" bIns="45720" anchor="t" anchorCtr="0">
                                  <a:noAutofit/>
                                </wps:bodyPr>
                              </wps:wsp>
                              <wps:wsp>
                                <wps:cNvPr id="6492" name="直線單箭頭接點 6492"/>
                                <wps:cNvCnPr/>
                                <wps:spPr>
                                  <a:xfrm>
                                    <a:off x="678180" y="6149340"/>
                                    <a:ext cx="0" cy="1904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wgp>
                  </a:graphicData>
                </a:graphic>
              </wp:anchor>
            </w:drawing>
          </mc:Choice>
          <mc:Fallback>
            <w:pict>
              <v:group w14:anchorId="733BB0F2" id="群組 6448" o:spid="_x0000_s1054" style="position:absolute;margin-left:34.65pt;margin-top:13.75pt;width:451.95pt;height:639.1pt;z-index:252843008" coordsize="57401,8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MVhgwAAGWAAAAOAAAAZHJzL2Uyb0RvYy54bWzsXduP3FYZf0fif7DmvVnfL6NsqrBpClJo&#10;IxLUZ6/Hc6Ee29hOZsNbKyQkkICn5dJCC6ISPKQSEhGiqPw17C75L/idqz1ee2cmTSaT2ZOHjWfs&#10;4/E5/r7fd//OzbdP5on2OC7KWZYeDowb+kCL0ygbzdLJ4eCHD+++5Q+0sgrTUZhkaXw4eBKXg7dv&#10;fftbNxf5MDazaZaM4kLDTdJyuMgPB9OqyocHB2U0jedheSPL4xQnx1kxDyt8LCYHoyJc4O7z5MDU&#10;dfdgkRWjvMiiuCzx7R12cnCL3n88jqPq/fG4jCstORzg2Sr6t6B/j8nfg1s3w+GkCPPpLOKPEb7A&#10;U8zDWYoflbe6E1ah9qiYXbrVfBYVWZmNqxtRNj/IxuNZFNM5YDaG3prNu0X2KKdzmQwXk1wuE5a2&#10;tU4vfNvovcf3C202Ohy4to13lYZzvKWL//zl4tlPNfoVVmiRT4a48N0if5DfL/gXE/aJTPpkXMzJ&#10;/5iOdkLX9olc2/ik0iJ86XhW4LnOQItwzjcM1/H46kdTvKJL46LpO3KkrRs+nk2M9EyLvLcD8cMH&#10;5Pnk4yxyUFJZL1b5zRbrwTTMY/oOSrIG9WIFcrE++cfFP39/dvrlxZdPn3/+9PyXXzz/9x/J2gXk&#10;KcnjYNxRyheuHJZYQ7Fq2jiZ5d8F41Di4etnWIHuOqBWrJSr67qHY9wpHIq1tHXLNXGeLAg9JZci&#10;HOZFWb0bZ3ONHBwOyqoIZ5NpdZSlKZghK9gvhY/vlRVbQzGA/ECSkr9VOEveSUda9SQHLVTFLEwn&#10;ScyXnFyCBRfToEfVkyRmw38Qj0FMeN3sZygbx0dJoT0OwYCjDw15F1xJhoxnSSIH6XQVegfxa8mw&#10;mLL2ugPl1fQXs7SSA+ezNCu6frU6EY86ZteLWbO5kmkfZ6Mn9KXS5QDJMUahhCh5RtILeZ8t5mKv&#10;9eUwVzeLhMOXzlyc0zomaFyeIF3DDSdoBLoDomfUb9kW4YQl6jds39Jtk+OBZxumzy5YNdeegZJ5&#10;XguOOJgIo4vz05+dPf3N+em/zv70c80kU+LYQUBXq06+k9V8ld/Log9LLc2OpmDO+HZRZItpHI4A&#10;doxuG0PZfQjqaMeL72cj8HT4qMoo1beQ27PNgBCqwJUacjzddw2PrblpW75lc04WdxAwwnGnANjQ&#10;X+hBmjJLZqO7YH7CkmUxOZYgcZf+43dfuixJtcXhIHBMh945zch4ShrzWQUtIpnNIVpAO6Ae+jVZ&#10;EQAZPeaghmO87w4Qq06OT6gcNKhwqRlcKzKmNUDLwcE0K34y0BbQGACuP34UFvFAS76XYuEDw7ax&#10;dhX9YDseQeiieea4eSZMI9wK8DrQ2OFRRdUSsh5pdhsvaDyjCF0/CYcgjjRbkXKOJanz2UcXf/3F&#10;2aenQ+3i2a/P//AZE3K4AEvaoDb+qSnkyJSWVAOwL14Te0dCpi0xp+MGFuNqyZyXJNs4yRag/qJ6&#10;GBeA8RCy7SqCaxHPEmG1JE6N/Y2ruqmm7BB9Jn2M1j3DKIrTyuVknaRd4q9TZiaVFERMVJLVlAKN&#10;CdtOubn8i3IEGc5FGhvcKwJrad0rAmumoXBQk6pkmjKP7s6gidwLy+p+WEC3BlcQTnoff8grPBxk&#10;/GigEd7q+v7lcl76aH6UQRuBvMLT0UPCqVUiDsdFNv8AZsVtwu84JVg1qgrxgTOrBsMkim/fppdB&#10;oc/D6l76II+E/kNA8eHJB2GRc1isQO7vZUKnDIctdGTXrgkBtbhiwrhP8bAFC0ut3uFv62Vo9VtT&#10;PLaDdzBQuJbWo9U7TgPwerT6BuDZnm84XKQaEEwGhBeVRwL3QF9EjTcC39ap0O9HPKXLY21eAMhq&#10;PO8Fsg11eVdSiTCUHQrtG6q6ePeXNS3H2zOWgtbIWeqzv519/WdYxo7X4CGi3V6tNBiBacMmoItl&#10;m+CiSxYBDGbHxUshnOSYFlRV8gP9nLRKO1XKAtR3oaKsZS9vpCxICGVsp5QFqjG+UmWBqGZb8Io5&#10;tQtRMju1zte2EJrmvx1YFrFHlwQm8Y4pZof++oZYBlwwCn+ZYvZtMHu/l652W0vVhfuplTXAQUr6&#10;bF3oHFdbA7iC6y6b+vhN3/N8ptN40G9wuIRy0GEsl8c86Kl+ZUaZBds1C7YiSKHBCrcwjScNtf99&#10;/FuiPcOYlL6WfpprWKCma8JDzijNhTyFnblMajhF9GbL0B17ObB2yed2DB+WjCRZV7vbyCOoSBIc&#10;vC8YSdoOmcnow0WPv8NtRiJW+ztc+DsEsSEE6n4DYlO4to+4JgMKvQTXjCisJjjT1V2dxF0AYbaB&#10;KEI3uoEoLUaLSpASZG6FJ2rzfYv+te0gXO3+7kO4TeVpTXBB4JsI8y1pblycmp7jBEpzQ8i6Mzq1&#10;xwS3MoSALKiVRsOSAlcTnOEFvtVHcbofGPTWCuKuF8TV4Yg+iJNOmDVNhpriTMfsNRlMRXE83e26&#10;YVwd0+mjuGaIZzMtzjJdP+hR4xTFiQTL60ZxdWChj+KacYZ1KK52i1hBYPq9FKfrTOAqqXq9pGrt&#10;Ke+juDUSvJf0uJribM+Ap6THctADx6Y2iaK4a0VxKIhYEW5gJRM8TLEZxjk27NEeywHOkYDdWlHc&#10;9aI4GWXo88Z5PIX/qiKWHoxDArTv9FCcRUqLlHfk+nlHPBlwOK8Tys+/Oj37+Hf//frT8y+eIj0M&#10;19T+kTXSw1wPYQbmAXZ8F+lzyw45w7c9z+KxVBvC1V0hXGVm+f0izpGzXKG28epY11JdQiNp/JKf&#10;tQ4GNa4C6HYUJKjUcl6PIS1JlS22rdTyLWWLeTIYdAUYNMNBm4FBBw74JI2URLsJDngrnKUKB+pC&#10;yU53w3ZLTKR9r3Bg33BAxuh2oAYShWeBjTgKCSgblum4VgtHXAfgIUohg0BfFeVblWze0AR2rRRS&#10;OjhaLPdyC7JEfVVXKWSZk1LIuztQCglpITKyXn+hrmHBgSR0Xs+gBdNLUWjHQiIOxCuRdftdr8ss&#10;TKKxvDYi3Z16XU+GApsa1d+/unh6SgyrZhhwtS5l+Qj+8dQawwhcnkBTF4UbKHkOSNcQQmW+joxV&#10;Chj9TiSpUd2JoxlpGaPMqnndHmOr6pQpHTsttkFNrKrYfTUVu9syq2R0tgkCv/rk+ecfyeY0nrSq&#10;kRGwGgpM00TeMfOxeI6PIp2WUuR58C5zeeNYtt9q0XMpk1giAXr/5OEkllnFChFeGyJIt5tChH0z&#10;sOrouSjL86Q5vRYAoAGXaXAAQKeywGoDACnL04nZRHQBx7SI4gCNtF8XWGUWqRrcV1mDy/C5Q2tW&#10;4v+VNezYlvivExcks0tDfi1mZ3K+s1hoqfqWlAzpVJFQbE672cnk+V3py2PK3HYl0/dMpiN8LrJF&#10;BJuziDqBmbXYvFlqb3o28spbSr2S6bxx5ZtRas9aCymZvs0mXFuS6X6dqCOZXTpwNmZ2w/RMBDFa&#10;aRJKgWddat8QZpe+XCXZ902yyxypC8ns0jezFrMzBb4zGcr0HU9EL9dJhlJmeqtUdrteeummVVy+&#10;b1wuk59qLt8s10lwudntjZNNslBQFaCXjPLGkU7zJFl598x06YxVbL5vbF7nNjUSnkVE3pf+mbXk&#10;Osq/dU+kfbgWatbaSjya/biib5SnY6cMFZF/UzrlmdJJq0Bg30BA5o7Vsr7ZBGJ1AJ61thESv6PI&#10;odkV09bReUmF33a4Xz7LKVWuun101ckUvJrXpa9mPSnf2AGHptIoV53YUKFli78ZrjpLemqVYN83&#10;wV6n2rXbdBrSpgPT99Rqd27/ZqHxq8i16061sQ3d93mqDRJwsVvcCmHf17eTGMOTEQ8jhqMfIcow&#10;nifYpAXbtWmWDO3TXUpoLo/Y5YkMVJvFiX3t6qrOzTaY2EoDPLJzImtizJI/G51kDWlx9JNoo7ib&#10;aZ/Yz+RyIriPrmRIKaXJXy42PPEY9fenhbwQRb5lmJYlivYUUdKNFnu3b9ptoqxzlHqaq/ib0aaF&#10;TgN0+zVaiYCtVFuOEYdsJQACJtmJOLmqBFz1ngXrSjcpwYD19gzbaaIj758j4euv4EKKvEe6Y5Ay&#10;QxJ5J269pQoulBl6FiKBtIJrr8sMMUvMvMMYvo5lhoHM9NiBWlgTbVpE1rcHAX8JVr3AMkTSt2kb&#10;PCu8X+yviibvbi2sJWNzLSNue0S6O2WGQZ2h0CO+cQXn6bVUy2bbeNQUXlIwheQOdDsQCmDPzrNK&#10;dG9TdDc3oVz7GHvZU2tygl10p7PoTliFzc84XuTD2MymWTKKi1v/BwAA//8DAFBLAwQUAAYACAAA&#10;ACEAhIm/6uEAAAAKAQAADwAAAGRycy9kb3ducmV2LnhtbEyPTUvDQBCG74L/YRnBm918kMbGbEop&#10;6qkItoJ42ybTJDQ7G7LbJP33jid7HN6H930mX8+mEyMOrrWkIFwEIJBKW7VUK/g6vD09g3BeU6U7&#10;S6jgig7Wxf1drrPKTvSJ497XgkvIZVpB432fSenKBo12C9sjcXayg9Gez6GW1aAnLjedjIJgKY1u&#10;iRca3eO2wfK8vxgF75OeNnH4Ou7Op+3155B8fO9CVOrxYd68gPA4+38Y/vRZHQp2OtoLVU50Cpar&#10;mEkFUZqA4HyVxhGII4NxkKQgi1zevlD8AgAA//8DAFBLAQItABQABgAIAAAAIQC2gziS/gAAAOEB&#10;AAATAAAAAAAAAAAAAAAAAAAAAABbQ29udGVudF9UeXBlc10ueG1sUEsBAi0AFAAGAAgAAAAhADj9&#10;If/WAAAAlAEAAAsAAAAAAAAAAAAAAAAALwEAAF9yZWxzLy5yZWxzUEsBAi0AFAAGAAgAAAAhAIMI&#10;wxWGDAAAZYAAAA4AAAAAAAAAAAAAAAAALgIAAGRycy9lMm9Eb2MueG1sUEsBAi0AFAAGAAgAAAAh&#10;AISJv+rhAAAACgEAAA8AAAAAAAAAAAAAAAAA4A4AAGRycy9kb3ducmV2LnhtbFBLBQYAAAAABAAE&#10;APMAAADuDwAAAAA=&#10;">
                <v:shape id="直線單箭頭接點 6449" o:spid="_x0000_s1055" type="#_x0000_t32" style="position:absolute;left:13906;top:60007;width:403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bMxgAAAN0AAAAPAAAAZHJzL2Rvd25yZXYueG1sRI9Ba8JA&#10;FITvQv/D8gq96cYSgkZXkYJQ7KE0CbTHR/aZRLNvQ3Ybt/++Wyh4HGbmG2a7D6YXE42us6xguUhA&#10;ENdWd9woqMrjfAXCeWSNvWVS8EMO9ruH2RZzbW/8QVPhGxEh7HJU0Ho/5FK6uiWDbmEH4uid7WjQ&#10;Rzk2Uo94i3DTy+ckyaTBjuNCiwO9tFRfi2+j4PR5OZey6gKaImSnt+T43n8tlXp6DIcNCE/B38P/&#10;7VetIEvTNfy9iU9A7n4BAAD//wMAUEsBAi0AFAAGAAgAAAAhANvh9svuAAAAhQEAABMAAAAAAAAA&#10;AAAAAAAAAAAAAFtDb250ZW50X1R5cGVzXS54bWxQSwECLQAUAAYACAAAACEAWvQsW78AAAAVAQAA&#10;CwAAAAAAAAAAAAAAAAAfAQAAX3JlbHMvLnJlbHNQSwECLQAUAAYACAAAACEAkYK2zMYAAADdAAAA&#10;DwAAAAAAAAAAAAAAAAAHAgAAZHJzL2Rvd25yZXYueG1sUEsFBgAAAAADAAMAtwAAAPoCAAAAAA==&#10;" strokecolor="black [3040]">
                  <v:stroke endarrow="block"/>
                </v:shape>
                <v:group id="群組 6450" o:spid="_x0000_s1056" style="position:absolute;width:57401;height:81167" coordsize="57401,8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v8wwAAAN0AAAAPAAAAZHJzL2Rvd25yZXYueG1sRE9Ni8Iw&#10;EL0L+x/CCHvTtLtalmoUEXfxIIK6IN6GZmyLzaQ0sa3/3hwEj4/3PV/2phItNa60rCAeRyCIM6tL&#10;zhX8n35HPyCcR9ZYWSYFD3KwXHwM5phq2/GB2qPPRQhhl6KCwvs6ldJlBRl0Y1sTB+5qG4M+wCaX&#10;usEuhJtKfkVRIg2WHBoKrGldUHY73o2Cvw671Xe8aXe36/pxOU33511MSn0O+9UMhKfev8Uv91Yr&#10;SCbTsD+8CU9ALp4AAAD//wMAUEsBAi0AFAAGAAgAAAAhANvh9svuAAAAhQEAABMAAAAAAAAAAAAA&#10;AAAAAAAAAFtDb250ZW50X1R5cGVzXS54bWxQSwECLQAUAAYACAAAACEAWvQsW78AAAAVAQAACwAA&#10;AAAAAAAAAAAAAAAfAQAAX3JlbHMvLnJlbHNQSwECLQAUAAYACAAAACEAfanr/MMAAADdAAAADwAA&#10;AAAAAAAAAAAAAAAHAgAAZHJzL2Rvd25yZXYueG1sUEsFBgAAAAADAAMAtwAAAPcCAAAAAA==&#10;">
                  <v:group id="群組 6451" o:spid="_x0000_s1057" style="position:absolute;left:19050;top:63436;width:14830;height:8741" coordsize="14830,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U5nxwAAAN0AAAAPAAAAZHJzL2Rvd25yZXYueG1sRI9Pa8JA&#10;FMTvBb/D8oTe6iZaRaKriNTSQyg0EUpvj+wzCWbfhuw2f759t1DocZiZ3zD742ga0VPnassK4kUE&#10;griwuuZSwTW/PG1BOI+ssbFMCiZycDzMHvaYaDvwB/WZL0WAsEtQQeV9m0jpiooMuoVtiYN3s51B&#10;H2RXSt3hEOCmkcso2kiDNYeFCls6V1Tcs2+j4HXA4bSKX/r0fjtPX/n6/TONSanH+XjagfA0+v/w&#10;X/tNK9g8r2P4fROegDz8AAAA//8DAFBLAQItABQABgAIAAAAIQDb4fbL7gAAAIUBAAATAAAAAAAA&#10;AAAAAAAAAAAAAABbQ29udGVudF9UeXBlc10ueG1sUEsBAi0AFAAGAAgAAAAhAFr0LFu/AAAAFQEA&#10;AAsAAAAAAAAAAAAAAAAAHwEAAF9yZWxzLy5yZWxzUEsBAi0AFAAGAAgAAAAhABLlTmfHAAAA3QAA&#10;AA8AAAAAAAAAAAAAAAAABwIAAGRycy9kb3ducmV2LnhtbFBLBQYAAAAAAwADALcAAAD7AgAAAAA=&#10;">
                    <v:shape id="_x0000_s1058" type="#_x0000_t202" style="position:absolute;left:7429;width:708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vAXxAAAAN0AAAAPAAAAZHJzL2Rvd25yZXYueG1sRI/disIw&#10;FITvhX2HcBa8EZsqWne7RlHBxVt/HuC0ObZlm5PSRFvf3iwIXg4z8w2zXPemFndqXWVZwSSKQRDn&#10;VldcKLic9+MvEM4ja6wtk4IHOVivPgZLTLXt+Ej3ky9EgLBLUUHpfZNK6fKSDLrINsTBu9rWoA+y&#10;LaRusQtwU8tpHCfSYMVhocSGdiXlf6ebUXA9dKP5d5f9+sviOEu2WC0y+1Bq+NlvfkB46v07/Gof&#10;tIJkNp/C/5vwBOTqCQAA//8DAFBLAQItABQABgAIAAAAIQDb4fbL7gAAAIUBAAATAAAAAAAAAAAA&#10;AAAAAAAAAABbQ29udGVudF9UeXBlc10ueG1sUEsBAi0AFAAGAAgAAAAhAFr0LFu/AAAAFQEAAAsA&#10;AAAAAAAAAAAAAAAAHwEAAF9yZWxzLy5yZWxzUEsBAi0AFAAGAAgAAAAhAKMm8BfEAAAA3QAAAA8A&#10;AAAAAAAAAAAAAAAABwIAAGRycy9kb3ducmV2LnhtbFBLBQYAAAAAAwADALcAAAD4AgAAAAA=&#10;" stroked="f">
                      <v:textbox>
                        <w:txbxContent>
                          <w:p w14:paraId="15603F80" w14:textId="77777777" w:rsidR="00D14F18" w:rsidRPr="005E0868" w:rsidRDefault="00D14F18" w:rsidP="00322CCD">
                            <w:pPr>
                              <w:spacing w:line="240" w:lineRule="exact"/>
                              <w:rPr>
                                <w:rFonts w:ascii="標楷體" w:eastAsia="標楷體" w:hAnsi="標楷體"/>
                              </w:rPr>
                            </w:pPr>
                            <w:r w:rsidRPr="005E0868">
                              <w:rPr>
                                <w:rFonts w:ascii="標楷體" w:eastAsia="標楷體" w:hAnsi="標楷體" w:hint="eastAsia"/>
                              </w:rPr>
                              <w:t>不申請</w:t>
                            </w:r>
                          </w:p>
                        </w:txbxContent>
                      </v:textbox>
                    </v:shape>
                    <v:shape id="流程圖: 結束點 6453" o:spid="_x0000_s1059" type="#_x0000_t116" style="position:absolute;top:3048;width:14830;height:5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CByQAAAN0AAAAPAAAAZHJzL2Rvd25yZXYueG1sRI9Pa8JA&#10;FMTvgt9heYXe6sY/EYmuIkJBeik1Knp7Zp9JavZtmt1q7KfvFgoeh5n5DTNbtKYSV2pcaVlBvxeB&#10;IM6sLjlXsE1fXyYgnEfWWFkmBXdysJh3OzNMtL3xB103PhcBwi5BBYX3dSKlywoy6Hq2Jg7e2TYG&#10;fZBNLnWDtwA3lRxE0VgaLDksFFjTqqDssvk2Ck5fh/7+p72sR7tj+vn+Njym9zhW6vmpXU5BeGr9&#10;I/zfXmsF41E8hL834QnI+S8AAAD//wMAUEsBAi0AFAAGAAgAAAAhANvh9svuAAAAhQEAABMAAAAA&#10;AAAAAAAAAAAAAAAAAFtDb250ZW50X1R5cGVzXS54bWxQSwECLQAUAAYACAAAACEAWvQsW78AAAAV&#10;AQAACwAAAAAAAAAAAAAAAAAfAQAAX3JlbHMvLnJlbHNQSwECLQAUAAYACAAAACEAI44wgckAAADd&#10;AAAADwAAAAAAAAAAAAAAAAAHAgAAZHJzL2Rvd25yZXYueG1sUEsFBgAAAAADAAMAtwAAAP0CAAAA&#10;AA==&#10;" fillcolor="white [3201]" strokecolor="black [3213]">
                      <v:textbox>
                        <w:txbxContent>
                          <w:p w14:paraId="2870C760" w14:textId="77777777" w:rsidR="00D14F18" w:rsidRPr="005E0868" w:rsidRDefault="00D14F18" w:rsidP="00322CCD">
                            <w:pPr>
                              <w:spacing w:line="240" w:lineRule="exact"/>
                              <w:jc w:val="center"/>
                              <w:rPr>
                                <w:rFonts w:ascii="標楷體" w:eastAsia="標楷體" w:hAnsi="標楷體"/>
                              </w:rPr>
                            </w:pPr>
                            <w:r w:rsidRPr="005E0868">
                              <w:rPr>
                                <w:rFonts w:ascii="標楷體" w:eastAsia="標楷體" w:hAnsi="標楷體" w:hint="eastAsia"/>
                              </w:rPr>
                              <w:t>資料留存及</w:t>
                            </w:r>
                            <w:r w:rsidRPr="005E0868">
                              <w:rPr>
                                <w:rFonts w:ascii="標楷體" w:eastAsia="標楷體" w:hAnsi="標楷體"/>
                              </w:rPr>
                              <w:br/>
                            </w:r>
                            <w:r w:rsidRPr="005E0868">
                              <w:rPr>
                                <w:rFonts w:ascii="標楷體" w:eastAsia="標楷體" w:hAnsi="標楷體" w:hint="eastAsia"/>
                              </w:rPr>
                              <w:t>給相關單位</w:t>
                            </w:r>
                          </w:p>
                        </w:txbxContent>
                      </v:textbox>
                    </v:shape>
                  </v:group>
                  <v:group id="群組 6454" o:spid="_x0000_s1060" style="position:absolute;width:57401;height:81167" coordsize="57401,8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3/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Iaj+D5JjwBOX8AAAD//wMAUEsBAi0AFAAGAAgAAAAhANvh9svuAAAAhQEAABMAAAAAAAAA&#10;AAAAAAAAAAAAAFtDb250ZW50X1R5cGVzXS54bWxQSwECLQAUAAYACAAAACEAWvQsW78AAAAVAQAA&#10;CwAAAAAAAAAAAAAAAAAfAQAAX3JlbHMvLnJlbHNQSwECLQAUAAYACAAAACEAApLt/8YAAADdAAAA&#10;DwAAAAAAAAAAAAAAAAAHAgAAZHJzL2Rvd25yZXYueG1sUEsFBgAAAAADAAMAtwAAAPoCAAAAAA==&#10;">
                    <v:shape id="直線單箭頭接點 6455" o:spid="_x0000_s1061" type="#_x0000_t32" style="position:absolute;left:47815;top:10001;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M/wgAAAN0AAAAPAAAAZHJzL2Rvd25yZXYueG1sRI/disIw&#10;FITvhX2HcBa8EU1XVJauUURYqJfqPsChOTbF5qQk6c++vREEL4eZ+YbZ7kfbiJ58qB0r+FpkIIhL&#10;p2uuFPxdf+ffIEJE1tg4JgX/FGC/+5hsMddu4DP1l1iJBOGQowITY5tLGUpDFsPCtcTJuzlvMSbp&#10;K6k9DgluG7nMso20WHNaMNjS0VB5v3RWgevZnFYzG++yK68H7Irj4Aulpp/j4QdEpDG+w692oRVs&#10;Vus1PN+kJyB3DwAAAP//AwBQSwECLQAUAAYACAAAACEA2+H2y+4AAACFAQAAEwAAAAAAAAAAAAAA&#10;AAAAAAAAW0NvbnRlbnRfVHlwZXNdLnhtbFBLAQItABQABgAIAAAAIQBa9CxbvwAAABUBAAALAAAA&#10;AAAAAAAAAAAAAB8BAABfcmVscy8ucmVsc1BLAQItABQABgAIAAAAIQA6/PM/wgAAAN0AAAAPAAAA&#10;AAAAAAAAAAAAAAcCAABkcnMvZG93bnJldi54bWxQSwUGAAAAAAMAAwC3AAAA9gIAAAAA&#10;" strokecolor="black [3040]">
                      <v:stroke endarrow="block"/>
                    </v:shape>
                    <v:group id="群組 6456" o:spid="_x0000_s1062" style="position:absolute;width:57401;height:81167" coordsize="57401,8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YTxgAAAN0AAAAPAAAAZHJzL2Rvd25yZXYueG1sRI9Ba8JA&#10;FITvBf/D8oTe6iZag0RXEamlBxGqgnh7ZJ9JMPs2ZLdJ/PeuIPQ4zMw3zGLVm0q01LjSsoJ4FIEg&#10;zqwuOVdwOm4/ZiCcR9ZYWSYFd3KwWg7eFphq2/EvtQefiwBhl6KCwvs6ldJlBRl0I1sTB+9qG4M+&#10;yCaXusEuwE0lx1GUSIMlh4UCa9oUlN0Of0bBd4fdehJ/tbvbdXO/HKf78y4mpd6H/XoOwlPv/8Ov&#10;9o9WkHxOE3i+CU9ALh8AAAD//wMAUEsBAi0AFAAGAAgAAAAhANvh9svuAAAAhQEAABMAAAAAAAAA&#10;AAAAAAAAAAAAAFtDb250ZW50X1R5cGVzXS54bWxQSwECLQAUAAYACAAAACEAWvQsW78AAAAVAQAA&#10;CwAAAAAAAAAAAAAAAAAfAQAAX3JlbHMvLnJlbHNQSwECLQAUAAYACAAAACEAnQzWE8YAAADdAAAA&#10;DwAAAAAAAAAAAAAAAAAHAgAAZHJzL2Rvd25yZXYueG1sUEsFBgAAAAADAAMAtwAAAPoCAAAAAA==&#10;">
                      <v:rect id="矩形 6457" o:spid="_x0000_s1063" style="position:absolute;left:19240;top:42100;width:13906;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T7xgAAAN0AAAAPAAAAZHJzL2Rvd25yZXYueG1sRI9PawIx&#10;FMTvhX6H8Aq91ayi22U1ihSFnlpWBa/Pzds/unlZklS3fvqmUOhxmJnfMIvVYDpxJedbywrGowQE&#10;cWl1y7WCw377koHwAVljZ5kUfJOH1fLxYYG5tjcu6LoLtYgQ9jkqaELocyl92ZBBP7I9cfQq6wyG&#10;KF0ttcNbhJtOTpIklQZbjgsN9vTWUHnZfRkFm/OkOu2PpAv3sd4U9zS7fFaZUs9Pw3oOItAQ/sN/&#10;7XetIJ3OXuH3TXwCcvkDAAD//wMAUEsBAi0AFAAGAAgAAAAhANvh9svuAAAAhQEAABMAAAAAAAAA&#10;AAAAAAAAAAAAAFtDb250ZW50X1R5cGVzXS54bWxQSwECLQAUAAYACAAAACEAWvQsW78AAAAVAQAA&#10;CwAAAAAAAAAAAAAAAAAfAQAAX3JlbHMvLnJlbHNQSwECLQAUAAYACAAAACEA10DU+8YAAADdAAAA&#10;DwAAAAAAAAAAAAAAAAAHAgAAZHJzL2Rvd25yZXYueG1sUEsFBgAAAAADAAMAtwAAAPoCAAAAAA==&#10;" fillcolor="white [3201]" strokecolor="black [3213]">
                        <v:textbox>
                          <w:txbxContent>
                            <w:p w14:paraId="099D785B"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陳請校長核定</w:t>
                              </w:r>
                            </w:p>
                          </w:txbxContent>
                        </v:textbox>
                      </v:rect>
                      <v:rect id="矩形 6458" o:spid="_x0000_s1064" style="position:absolute;left:19050;top:49339;width:13905;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0CJwwAAAN0AAAAPAAAAZHJzL2Rvd25yZXYueG1sRE/LagIx&#10;FN0X/IdwBXc1o9hhGI0iotCVZbTQ7XVy56GTmyFJdezXN4tCl4fzXm0G04k7Od9aVjCbJiCIS6tb&#10;rhV8ng+vGQgfkDV2lknBkzxs1qOXFebaPrig+ynUIoawz1FBE0KfS+nLhgz6qe2JI1dZZzBE6Gqp&#10;HT5iuOnkPElSabDl2NBgT7uGytvp2yjYX+fV5fxFunDH7b74SbPbR5UpNRkP2yWIQEP4F/+537WC&#10;dPEW58Y38QnI9S8AAAD//wMAUEsBAi0AFAAGAAgAAAAhANvh9svuAAAAhQEAABMAAAAAAAAAAAAA&#10;AAAAAAAAAFtDb250ZW50X1R5cGVzXS54bWxQSwECLQAUAAYACAAAACEAWvQsW78AAAAVAQAACwAA&#10;AAAAAAAAAAAAAAAfAQAAX3JlbHMvLnJlbHNQSwECLQAUAAYACAAAACEApt9AicMAAADdAAAADwAA&#10;AAAAAAAAAAAAAAAHAgAAZHJzL2Rvd25yZXYueG1sUEsFBgAAAAADAAMAtwAAAPcCAAAAAA==&#10;" fillcolor="white [3201]" strokecolor="black [3213]">
                        <v:textbox>
                          <w:txbxContent>
                            <w:p w14:paraId="791F03A9"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結果通知</w:t>
                              </w:r>
                            </w:p>
                          </w:txbxContent>
                        </v:textbox>
                      </v:rect>
                      <v:group id="群組 6459" o:spid="_x0000_s1065" style="position:absolute;width:57401;height:81167" coordsize="57401,8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0JhxwAAAN0AAAAPAAAAZHJzL2Rvd25yZXYueG1sRI9Ba8JA&#10;FITvBf/D8gq91U20Bk2ziogtPYigFoq3R/aZhGTfhuw2if++Wyj0OMzMN0y2GU0jeupcZVlBPI1A&#10;EOdWV1wo+Ly8PS9BOI+ssbFMCu7kYLOePGSYajvwifqzL0SAsEtRQel9m0rp8pIMuqltiYN3s51B&#10;H2RXSN3hEOCmkbMoSqTBisNCiS3tSsrr87dR8D7gsJ3H+/5Q33b362Vx/DrEpNTT47h9BeFp9P/h&#10;v/aHVpC8LFbw+yY8Abn+AQAA//8DAFBLAQItABQABgAIAAAAIQDb4fbL7gAAAIUBAAATAAAAAAAA&#10;AAAAAAAAAAAAAABbQ29udGVudF9UeXBlc10ueG1sUEsBAi0AFAAGAAgAAAAhAFr0LFu/AAAAFQEA&#10;AAsAAAAAAAAAAAAAAAAAHwEAAF9yZWxzLy5yZWxzUEsBAi0AFAAGAAgAAAAhAOyTQmHHAAAA3QAA&#10;AA8AAAAAAAAAAAAAAAAABwIAAGRycy9kb3ducmV2LnhtbFBLBQYAAAAAAwADALcAAAD7AgAAAAA=&#10;">
                        <v:shape id="直線單箭頭接點 6460" o:spid="_x0000_s1066" type="#_x0000_t32" style="position:absolute;left:12877;top:7924;width:38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MxwQAAAN0AAAAPAAAAZHJzL2Rvd25yZXYueG1sRE9Ni8Iw&#10;EL0L/ocwgjdNFSnSNS2LIIgeFquwexyase1uMylN1PjvNwfB4+N9b4pgOnGnwbWWFSzmCQjiyuqW&#10;awWX8262BuE8ssbOMil4koMiH482mGn74BPdS1+LGMIuQwWN930mpasaMujmtieO3NUOBn2EQy31&#10;gI8Ybjq5TJJUGmw5NjTY07ah6q+8GQWH79/rWV7agKYM6eGY7L66n4VS00n4/ADhKfi3+OXeawXp&#10;Ko3745v4BGT+DwAA//8DAFBLAQItABQABgAIAAAAIQDb4fbL7gAAAIUBAAATAAAAAAAAAAAAAAAA&#10;AAAAAABbQ29udGVudF9UeXBlc10ueG1sUEsBAi0AFAAGAAgAAAAhAFr0LFu/AAAAFQEAAAsAAAAA&#10;AAAAAAAAAAAAHwEAAF9yZWxzLy5yZWxzUEsBAi0AFAAGAAgAAAAhAEsNQzHBAAAA3QAAAA8AAAAA&#10;AAAAAAAAAAAABwIAAGRycy9kb3ducmV2LnhtbFBLBQYAAAAAAwADALcAAAD1AgAAAAA=&#10;" strokecolor="black [304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5504" o:spid="_x0000_s1067" type="#_x0000_t34" style="position:absolute;left:26212;top:63398;width:0;height:310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ziBxwAAAN0AAAAPAAAAZHJzL2Rvd25yZXYueG1sRI9Pa8JA&#10;FMTvhX6H5RW8FN1EJJToRqQl1INUTMXzI/vyB7Nv0+yqsZ++Wyj0OMz8ZpjVejSduNLgWssK4lkE&#10;gri0uuVawfEzn76AcB5ZY2eZFNzJwTp7fFhhqu2ND3QtfC1CCbsUFTTe96mUrmzIoJvZnjh4lR0M&#10;+iCHWuoBb6HcdHIeRYk02HJYaLCn14bKc3ExCpKL/nrfPycfu/K0b7/fqs7leazU5GncLEF4Gv1/&#10;+I/e6sAtkhh+34QnILMfAAAA//8DAFBLAQItABQABgAIAAAAIQDb4fbL7gAAAIUBAAATAAAAAAAA&#10;AAAAAAAAAAAAAABbQ29udGVudF9UeXBlc10ueG1sUEsBAi0AFAAGAAgAAAAhAFr0LFu/AAAAFQEA&#10;AAsAAAAAAAAAAAAAAAAAHwEAAF9yZWxzLy5yZWxzUEsBAi0AFAAGAAgAAAAhAObXOIHHAAAA3QAA&#10;AA8AAAAAAAAAAAAAAAAABwIAAGRycy9kb3ducmV2LnhtbFBLBQYAAAAAAwADALcAAAD7AgAAAAA=&#10;" strokecolor="black [3040]">
                          <v:stroke endarrow="block"/>
                        </v:shape>
                        <v:shape id="直線單箭頭接點 6462" o:spid="_x0000_s1068" type="#_x0000_t32" style="position:absolute;left:6781;top:66446;width:0;height:3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aH2wQAAAN0AAAAPAAAAZHJzL2Rvd25yZXYueG1sRI/disIw&#10;FITvhX2HcARvZE0VKVKNIsJC93LVBzg0Z5tic1KS9Me33wgLXg4z8w1zOE22FQP50DhWsF5lIIgr&#10;pxuuFdxvX587ECEia2wdk4InBTgdP2YHLLQb+YeGa6xFgnAoUIGJsSukDJUhi2HlOuLk/TpvMSbp&#10;a6k9jgluW7nJslxabDgtGOzoYqh6XHurwA1svrdLGx+yr25n7MvL6EulFvPpvAcRaYrv8H+71Ary&#10;bb6B15v0BOTxDwAA//8DAFBLAQItABQABgAIAAAAIQDb4fbL7gAAAIUBAAATAAAAAAAAAAAAAAAA&#10;AAAAAABbQ29udGVudF9UeXBlc10ueG1sUEsBAi0AFAAGAAgAAAAhAFr0LFu/AAAAFQEAAAsAAAAA&#10;AAAAAAAAAAAAHwEAAF9yZWxzLy5yZWxzUEsBAi0AFAAGAAgAAAAhAHt5ofbBAAAA3QAAAA8AAAAA&#10;AAAAAAAAAAAABwIAAGRycy9kb3ducmV2LnhtbFBLBQYAAAAAAwADALcAAAD1AgAAAAA=&#10;" strokecolor="black [3040]">
                          <v:stroke endarrow="block"/>
                        </v:shape>
                        <v:shape id="直線單箭頭接點 6463" o:spid="_x0000_s1069" type="#_x0000_t32" style="position:absolute;left:26060;top:4114;width:0;height:1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RtwgAAAN0AAAAPAAAAZHJzL2Rvd25yZXYueG1sRI/NasMw&#10;EITvgbyD2EAvoZbbBFPcKCEECu4xPw+wWFvLxFoZSf7p21eFQI7DzHzD7A6z7cRIPrSOFbxlOQji&#10;2umWGwW369frB4gQkTV2jknBLwU47JeLHZbaTXym8RIbkSAcSlRgYuxLKUNtyGLIXE+cvB/nLcYk&#10;fSO1xynBbSff87yQFltOCwZ7Ohmq75fBKnAjm+/t2sa7HOrrEYfqNPlKqZfVfPwEEWmOz/CjXWkF&#10;xbbYwP+b9ATk/g8AAP//AwBQSwECLQAUAAYACAAAACEA2+H2y+4AAACFAQAAEwAAAAAAAAAAAAAA&#10;AAAAAAAAW0NvbnRlbnRfVHlwZXNdLnhtbFBLAQItABQABgAIAAAAIQBa9CxbvwAAABUBAAALAAAA&#10;AAAAAAAAAAAAAB8BAABfcmVscy8ucmVsc1BLAQItABQABgAIAAAAIQAUNQRtwgAAAN0AAAAPAAAA&#10;AAAAAAAAAAAAAAcCAABkcnMvZG93bnJldi54bWxQSwUGAAAAAAMAAwC3AAAA9gIAAAAA&#10;" strokecolor="black [3040]">
                          <v:stroke endarrow="block"/>
                        </v:shape>
                        <v:shape id="直線單箭頭接點 6464" o:spid="_x0000_s1070" type="#_x0000_t32" style="position:absolute;left:26060;top:9982;width:0;height:2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JwZwgAAAN0AAAAPAAAAZHJzL2Rvd25yZXYueG1sRI/NasMw&#10;EITvgbyD2EAuoZFbjClulBACBfeYnwdYrK1lYq2MJP/07atAIMdhZr5hdofZdmIkH1rHCt63GQji&#10;2umWGwW36/fbJ4gQkTV2jknBHwU47JeLHZbaTXym8RIbkSAcSlRgYuxLKUNtyGLYup44eb/OW4xJ&#10;+kZqj1OC205+ZFkhLbacFgz2dDJU3y+DVeBGNj/5xsa7HOrrEYfqNPlKqfVqPn6BiDTHV/jZrrSC&#10;Ii9yeLxJT0Du/wEAAP//AwBQSwECLQAUAAYACAAAACEA2+H2y+4AAACFAQAAEwAAAAAAAAAAAAAA&#10;AAAAAAAAW0NvbnRlbnRfVHlwZXNdLnhtbFBLAQItABQABgAIAAAAIQBa9CxbvwAAABUBAAALAAAA&#10;AAAAAAAAAAAAAB8BAABfcmVscy8ucmVsc1BLAQItABQABgAIAAAAIQCb3JwZwgAAAN0AAAAPAAAA&#10;AAAAAAAAAAAAAAcCAABkcnMvZG93bnJldi54bWxQSwUGAAAAAAMAAwC3AAAA9gIAAAAA&#10;" strokecolor="black [3040]">
                          <v:stroke endarrow="block"/>
                        </v:shape>
                        <v:shape id="直線單箭頭接點 6465" o:spid="_x0000_s1071" type="#_x0000_t32" style="position:absolute;left:26060;top:17983;width:0;height:2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DmCwgAAAN0AAAAPAAAAZHJzL2Rvd25yZXYueG1sRI/NasMw&#10;EITvgbyD2EAvoZZbElPcKCEECu4xPw+wWFvLxFoZSf7p21eFQI7DzHzD7A6z7cRIPrSOFbxlOQji&#10;2umWGwW369frB4gQkTV2jknBLwU47JeLHZbaTXym8RIbkSAcSlRgYuxLKUNtyGLIXE+cvB/nLcYk&#10;fSO1xynBbSff87yQFltOCwZ7Ohmq75fBKnAjm+/N2sa7HOrrEYfqNPlKqZfVfPwEEWmOz/CjXWkF&#10;xabYwv+b9ATk/g8AAP//AwBQSwECLQAUAAYACAAAACEA2+H2y+4AAACFAQAAEwAAAAAAAAAAAAAA&#10;AAAAAAAAW0NvbnRlbnRfVHlwZXNdLnhtbFBLAQItABQABgAIAAAAIQBa9CxbvwAAABUBAAALAAAA&#10;AAAAAAAAAAAAAB8BAABfcmVscy8ucmVsc1BLAQItABQABgAIAAAAIQD0kDmCwgAAAN0AAAAPAAAA&#10;AAAAAAAAAAAAAAcCAABkcnMvZG93bnJldi54bWxQSwUGAAAAAAMAAwC3AAAA9gIAAAAA&#10;" strokecolor="black [3040]">
                          <v:stroke endarrow="block"/>
                        </v:shape>
                        <v:shape id="直線單箭頭接點 6466" o:spid="_x0000_s1072" type="#_x0000_t32" style="position:absolute;left:26060;top:25298;width:0;height:2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f1wgAAAN0AAAAPAAAAZHJzL2Rvd25yZXYueG1sRI/disIw&#10;FITvhX2HcBb2RjRVpEjXKCII9dKfBzg0Z5tic1KS9GfffrMgeDnMzDfM7jDZVgzkQ+NYwWqZgSCu&#10;nG64VvC4nxdbECEia2wdk4JfCnDYf8x2WGg38pWGW6xFgnAoUIGJsSukDJUhi2HpOuLk/ThvMSbp&#10;a6k9jgluW7nOslxabDgtGOzoZKh63nqrwA1sLpu5jU/ZV/cj9uVp9KVSX5/T8RtEpCm+w692qRXk&#10;mzyH/zfpCcj9HwAAAP//AwBQSwECLQAUAAYACAAAACEA2+H2y+4AAACFAQAAEwAAAAAAAAAAAAAA&#10;AAAAAAAAW0NvbnRlbnRfVHlwZXNdLnhtbFBLAQItABQABgAIAAAAIQBa9CxbvwAAABUBAAALAAAA&#10;AAAAAAAAAAAAAB8BAABfcmVscy8ucmVsc1BLAQItABQABgAIAAAAIQAEQqf1wgAAAN0AAAAPAAAA&#10;AAAAAAAAAAAAAAcCAABkcnMvZG93bnJldi54bWxQSwUGAAAAAAMAAwC3AAAA9gIAAAAA&#10;" strokecolor="black [3040]">
                          <v:stroke endarrow="block"/>
                        </v:shape>
                        <v:shape id="直線單箭頭接點 6467" o:spid="_x0000_s1073" type="#_x0000_t32" style="position:absolute;left:26060;top:32689;width:0;height:2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gJuwgAAAN0AAAAPAAAAZHJzL2Rvd25yZXYueG1sRI/NasMw&#10;EITvgb6D2EAvoZZbglucKCEEAu4xPw+wWFvLxFoZSf7J21eFQo7DzHzDbPez7cRIPrSOFbxnOQji&#10;2umWGwW36+ntC0SIyBo7x6TgQQH2u5fFFkvtJj7TeImNSBAOJSowMfallKE2ZDFkridO3o/zFmOS&#10;vpHa45TgtpMfeV5Iiy2nBYM9HQ3V98tgFbiRzfd6ZeNdDvX1gEN1nHyl1OtyPmxARJrjM/zfrrSC&#10;Yl18wt+b9ATk7hcAAP//AwBQSwECLQAUAAYACAAAACEA2+H2y+4AAACFAQAAEwAAAAAAAAAAAAAA&#10;AAAAAAAAW0NvbnRlbnRfVHlwZXNdLnhtbFBLAQItABQABgAIAAAAIQBa9CxbvwAAABUBAAALAAAA&#10;AAAAAAAAAAAAAB8BAABfcmVscy8ucmVsc1BLAQItABQABgAIAAAAIQBrDgJuwgAAAN0AAAAPAAAA&#10;AAAAAAAAAAAAAAcCAABkcnMvZG93bnJldi54bWxQSwUGAAAAAAMAAwC3AAAA9gIAAAAA&#10;" strokecolor="black [3040]">
                          <v:stroke endarrow="block"/>
                        </v:shape>
                        <v:shape id="直線單箭頭接點 6468" o:spid="_x0000_s1074" type="#_x0000_t32" style="position:absolute;left:26212;top:39928;width:0;height:2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YcvwAAAN0AAAAPAAAAZHJzL2Rvd25yZXYueG1sRE/LisIw&#10;FN0P+A/hCm6GaToiRapRRBA6Sx8fcGnuNMXmpiTpY/5+shBcHs57f5xtJ0byoXWs4DvLQRDXTrfc&#10;KHjcL19bECEia+wck4I/CnA8LD72WGo38ZXGW2xECuFQogITY19KGWpDFkPmeuLE/TpvMSboG6k9&#10;TincdnKd54W02HJqMNjT2VD9vA1WgRvZ/Gw+bXzKob6fcKjOk6+UWi3n0w5EpDm+xS93pRUUmyLN&#10;TW/SE5CHfwAAAP//AwBQSwECLQAUAAYACAAAACEA2+H2y+4AAACFAQAAEwAAAAAAAAAAAAAAAAAA&#10;AAAAW0NvbnRlbnRfVHlwZXNdLnhtbFBLAQItABQABgAIAAAAIQBa9CxbvwAAABUBAAALAAAAAAAA&#10;AAAAAAAAAB8BAABfcmVscy8ucmVsc1BLAQItABQABgAIAAAAIQAakZYcvwAAAN0AAAAPAAAAAAAA&#10;AAAAAAAAAAcCAABkcnMvZG93bnJldi54bWxQSwUGAAAAAAMAAwC3AAAA8wIAAAAA&#10;" strokecolor="black [3040]">
                          <v:stroke endarrow="block"/>
                        </v:shape>
                        <v:shape id="直線單箭頭接點 6469" o:spid="_x0000_s1075" type="#_x0000_t32" style="position:absolute;left:26212;top:47167;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OHwgAAAN0AAAAPAAAAZHJzL2Rvd25yZXYueG1sRI/NasMw&#10;EITvgb6D2EAvoZZbgmmdKCEEAu4xPw+wWFvLxFoZSf7J21eFQo7DzHzDbPez7cRIPrSOFbxnOQji&#10;2umWGwW36+ntE0SIyBo7x6TgQQH2u5fFFkvtJj7TeImNSBAOJSowMfallKE2ZDFkridO3o/zFmOS&#10;vpHa45TgtpMfeV5Iiy2nBYM9HQ3V98tgFbiRzfd6ZeNdDvX1gEN1nHyl1OtyPmxARJrjM/zfrrSC&#10;Yl18wd+b9ATk7hcAAP//AwBQSwECLQAUAAYACAAAACEA2+H2y+4AAACFAQAAEwAAAAAAAAAAAAAA&#10;AAAAAAAAW0NvbnRlbnRfVHlwZXNdLnhtbFBLAQItABQABgAIAAAAIQBa9CxbvwAAABUBAAALAAAA&#10;AAAAAAAAAAAAAB8BAABfcmVscy8ucmVsc1BLAQItABQABgAIAAAAIQB13TOHwgAAAN0AAAAPAAAA&#10;AAAAAAAAAAAAAAcCAABkcnMvZG93bnJldi54bWxQSwUGAAAAAAMAAwC3AAAA9gIAAAAA&#10;" strokecolor="black [3040]">
                          <v:stroke endarrow="block"/>
                        </v:shape>
                        <v:shape id="直線單箭頭接點 6470" o:spid="_x0000_s1076" type="#_x0000_t32" style="position:absolute;left:26212;top:5455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zHvgAAAN0AAAAPAAAAZHJzL2Rvd25yZXYueG1sRE/LisIw&#10;FN0L/kO4wmxEUwdxpBpFBKGzVOcDLs21KTY3JUkf/r1ZDLg8nPf+ONpG9ORD7VjBapmBIC6drrlS&#10;8He/LLYgQkTW2DgmBS8KcDxMJ3vMtRv4Sv0tViKFcMhRgYmxzaUMpSGLYela4sQ9nLcYE/SV1B6H&#10;FG4b+Z1lG2mx5tRgsKWzofJ566wC17P5Xc9tfMquvJ+wK86DL5T6mo2nHYhIY/yI/92FVrBZ/6T9&#10;6U16AvLwBgAA//8DAFBLAQItABQABgAIAAAAIQDb4fbL7gAAAIUBAAATAAAAAAAAAAAAAAAAAAAA&#10;AABbQ29udGVudF9UeXBlc10ueG1sUEsBAi0AFAAGAAgAAAAhAFr0LFu/AAAAFQEAAAsAAAAAAAAA&#10;AAAAAAAAHwEAAF9yZWxzLy5yZWxzUEsBAi0AFAAGAAgAAAAhAGE+DMe+AAAA3QAAAA8AAAAAAAAA&#10;AAAAAAAABwIAAGRycy9kb3ducmV2LnhtbFBLBQYAAAAAAwADALcAAADyAgAAAAA=&#10;" strokecolor="black [3040]">
                          <v:stroke endarrow="block"/>
                        </v:shape>
                        <v:shape id="直線單箭頭接點 6471" o:spid="_x0000_s1077" type="#_x0000_t32" style="position:absolute;left:26212;top:72085;width:0;height:3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lcwgAAAN0AAAAPAAAAZHJzL2Rvd25yZXYueG1sRI/disIw&#10;FITvF/YdwlnwZtFUEZWuUUQQupf+PMChOdsUm5OSpD++vREWvBxm5htmux9tI3ryoXasYD7LQBCX&#10;TtdcKbhdT9MNiBCRNTaOScGDAux3nx9bzLUb+Ez9JVYiQTjkqMDE2OZShtKQxTBzLXHy/py3GJP0&#10;ldQehwS3jVxk2UparDktGGzpaKi8XzqrwPVsfpffNt5lV14P2BXHwRdKTb7Gww+ISGN8h//bhVaw&#10;Wq7n8HqTnoDcPQEAAP//AwBQSwECLQAUAAYACAAAACEA2+H2y+4AAACFAQAAEwAAAAAAAAAAAAAA&#10;AAAAAAAAW0NvbnRlbnRfVHlwZXNdLnhtbFBLAQItABQABgAIAAAAIQBa9CxbvwAAABUBAAALAAAA&#10;AAAAAAAAAAAAAB8BAABfcmVscy8ucmVsc1BLAQItABQABgAIAAAAIQAOcqlcwgAAAN0AAAAPAAAA&#10;AAAAAAAAAAAAAAcCAABkcnMvZG93bnJldi54bWxQSwUGAAAAAAMAAwC3AAAA9gIAAAAA&#10;" strokecolor="black [3040]">
                          <v:stroke endarrow="block"/>
                        </v:shape>
                        <v:shape id="流程圖: 準備作業 6472" o:spid="_x0000_s1078" type="#_x0000_t117" style="position:absolute;left:16764;top:5867;width:1847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1lwwAAAN0AAAAPAAAAZHJzL2Rvd25yZXYueG1sRE9Ni8Iw&#10;FLwv+B/CE/YimlpEpRpFRBdh8WAVvD6aZ1ttXkqTtd1/vxGEhbkM88Us152pxJMaV1pWMB5FIIgz&#10;q0vOFVzO++EchPPIGivLpOCXHKxXvY8lJtq2fKJn6nMRStglqKDwvk6kdFlBBt3I1sRBu9nGoA+0&#10;yaVusA3lppJxFE2lwZLDQoE1bQvKHumPUfDYxYP2+n0/7qmKrgFfW8xjpT773WYBwlPn/83v9EEr&#10;mE5mMbzehCcgV38AAAD//wMAUEsBAi0AFAAGAAgAAAAhANvh9svuAAAAhQEAABMAAAAAAAAAAAAA&#10;AAAAAAAAAFtDb250ZW50X1R5cGVzXS54bWxQSwECLQAUAAYACAAAACEAWvQsW78AAAAVAQAACwAA&#10;AAAAAAAAAAAAAAAfAQAAX3JlbHMvLnJlbHNQSwECLQAUAAYACAAAACEAhRm9ZcMAAADdAAAADwAA&#10;AAAAAAAAAAAAAAAHAgAAZHJzL2Rvd25yZXYueG1sUEsFBgAAAAADAAMAtwAAAPcCAAAAAA==&#10;" fillcolor="white [3201]" strokecolor="black [3213]">
                          <v:textbox>
                            <w:txbxContent>
                              <w:p w14:paraId="35DC6AF9"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全校教師</w:t>
                                </w:r>
                              </w:p>
                            </w:txbxContent>
                          </v:textbox>
                        </v:shape>
                        <v:shape id="流程圖: 準備作業 6473" o:spid="_x0000_s1079" type="#_x0000_t117" style="position:absolute;left:16764;width:18478;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j+wwAAAN0AAAAPAAAAZHJzL2Rvd25yZXYueG1sRE/LisIw&#10;FN0P+A/hCm4GTe0MKtUoIjoIgwsf4PbSXNtqc1OaaOvfG2Fg4GwO58WZLVpTigfVrrCsYDiIQBCn&#10;VhecKTgdN/0JCOeRNZaWScGTHCzmnY8ZJto2vKfHwWcilLBLUEHufZVI6dKcDLqBrYiDdrG1QR9o&#10;nUldYxPKTSnjKBpJgwWHhRwrWuWU3g53o+C2jj+b8+91t6EyOgf8rDCLlep12+UUhKfW/5v/0lut&#10;YPQ9/oL3m/AE5PwFAAD//wMAUEsBAi0AFAAGAAgAAAAhANvh9svuAAAAhQEAABMAAAAAAAAAAAAA&#10;AAAAAAAAAFtDb250ZW50X1R5cGVzXS54bWxQSwECLQAUAAYACAAAACEAWvQsW78AAAAVAQAACwAA&#10;AAAAAAAAAAAAAAAfAQAAX3JlbHMvLnJlbHNQSwECLQAUAAYACAAAACEA6lUY/sMAAADdAAAADwAA&#10;AAAAAAAAAAAAAAAHAgAAZHJzL2Rvd25yZXYueG1sUEsFBgAAAAADAAMAtwAAAPcCAAAAAA==&#10;" fillcolor="white [3201]" strokecolor="black [3213]">
                          <v:textbox>
                            <w:txbxContent>
                              <w:p w14:paraId="6400A09B"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公告評鑑時程</w:t>
                                </w:r>
                              </w:p>
                            </w:txbxContent>
                          </v:textbox>
                        </v:shape>
                        <v:shape id="_x0000_s1080" type="#_x0000_t202" style="position:absolute;left:32894;top:13256;width:654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m2xQAAAN0AAAAPAAAAZHJzL2Rvd25yZXYueG1sRI/NasJA&#10;FIX3hb7DcAvu6kSxqUTHUARBxIXaLrq8ZK6ZmMydNDPR9O2dQsHl4fx8nGU+2EZcqfOVYwWTcQKC&#10;uHC64lLB1+fmdQ7CB2SNjWNS8Ese8tXz0xIz7W58pOsplCKOsM9QgQmhzaT0hSGLfuxa4uidXWcx&#10;RNmVUnd4i+O2kdMkSaXFiiPBYEtrQ0V96m2E7H3RH93PZbKv5bepU3w7mJ1So5fhYwEi0BAe4f/2&#10;VitIZ+8z+HsTn4Bc3QEAAP//AwBQSwECLQAUAAYACAAAACEA2+H2y+4AAACFAQAAEwAAAAAAAAAA&#10;AAAAAAAAAAAAW0NvbnRlbnRfVHlwZXNdLnhtbFBLAQItABQABgAIAAAAIQBa9CxbvwAAABUBAAAL&#10;AAAAAAAAAAAAAAAAAB8BAABfcmVscy8ucmVsc1BLAQItABQABgAIAAAAIQD/I3m2xQAAAN0AAAAP&#10;AAAAAAAAAAAAAAAAAAcCAABkcnMvZG93bnJldi54bWxQSwUGAAAAAAMAAwC3AAAA+QIAAAAA&#10;" stroked="f">
                          <v:textbox style="mso-fit-shape-to-text:t">
                            <w:txbxContent>
                              <w:p w14:paraId="071E4576" w14:textId="77777777" w:rsidR="00D14F18" w:rsidRPr="005E0868" w:rsidRDefault="00D14F18" w:rsidP="00322CCD">
                                <w:pPr>
                                  <w:rPr>
                                    <w:rFonts w:ascii="標楷體" w:eastAsia="標楷體" w:hAnsi="標楷體"/>
                                  </w:rPr>
                                </w:pPr>
                                <w:r w:rsidRPr="005E0868">
                                  <w:rPr>
                                    <w:rFonts w:ascii="標楷體" w:eastAsia="標楷體" w:hAnsi="標楷體" w:hint="eastAsia"/>
                                  </w:rPr>
                                  <w:t>未通過</w:t>
                                </w:r>
                              </w:p>
                            </w:txbxContent>
                          </v:textbox>
                        </v:shape>
                        <v:shape id="_x0000_s1081" type="#_x0000_t202" style="position:absolute;left:13716;top:57150;width:537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QDxQAAAN0AAAAPAAAAZHJzL2Rvd25yZXYueG1sRI/dasJA&#10;FITvC32H5RS8KXXTokmNrtIKFm+NeYBj9piEZs+G7DY/b+8WBC+HmfmG2exG04ieOldbVvA+j0AQ&#10;F1bXXCrIz4e3TxDOI2tsLJOCiRzsts9PG0y1HfhEfeZLESDsUlRQed+mUrqiIoNublvi4F1tZ9AH&#10;2ZVSdzgEuGnkRxTF0mDNYaHClvYVFb/Zn1FwPQ6vy9Vw+fF5clrE31gnFzspNXsZv9YgPI3+Eb63&#10;j1pBvEiW8P8mPAG5vQEAAP//AwBQSwECLQAUAAYACAAAACEA2+H2y+4AAACFAQAAEwAAAAAAAAAA&#10;AAAAAAAAAAAAW0NvbnRlbnRfVHlwZXNdLnhtbFBLAQItABQABgAIAAAAIQBa9CxbvwAAABUBAAAL&#10;AAAAAAAAAAAAAAAAAB8BAABfcmVscy8ucmVsc1BLAQItABQABgAIAAAAIQBnejQDxQAAAN0AAAAP&#10;AAAAAAAAAAAAAAAAAAcCAABkcnMvZG93bnJldi54bWxQSwUGAAAAAAMAAwC3AAAA+QIAAAAA&#10;" stroked="f">
                          <v:textbox>
                            <w:txbxContent>
                              <w:p w14:paraId="2F5B699B" w14:textId="77777777" w:rsidR="00D14F18" w:rsidRPr="005E0868" w:rsidRDefault="00D14F18" w:rsidP="00322CCD">
                                <w:pPr>
                                  <w:spacing w:line="240" w:lineRule="exact"/>
                                  <w:rPr>
                                    <w:rFonts w:ascii="標楷體" w:eastAsia="標楷體" w:hAnsi="標楷體"/>
                                  </w:rPr>
                                </w:pPr>
                                <w:r w:rsidRPr="005E0868">
                                  <w:rPr>
                                    <w:rFonts w:ascii="標楷體" w:eastAsia="標楷體" w:hAnsi="標楷體" w:hint="eastAsia"/>
                                  </w:rPr>
                                  <w:t>申請</w:t>
                                </w:r>
                              </w:p>
                            </w:txbxContent>
                          </v:textbox>
                        </v:shape>
                        <v:shape id="流程圖: 決策 6476" o:spid="_x0000_s1082" type="#_x0000_t110" style="position:absolute;left:38252;top:11963;width:19149;height:8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c00xQAAAN0AAAAPAAAAZHJzL2Rvd25yZXYueG1sRI9BawIx&#10;FITvhf6H8ApeimYrJcrWKKWsxYuHrh48PjfP3cXNy5JE3f57UxB6HGbmG2axGmwnruRD61jD2yQD&#10;QVw503KtYb9bj+cgQkQ22DkmDb8UYLV8flpgbtyNf+haxlokCIccNTQx9rmUoWrIYpi4njh5J+ct&#10;xiR9LY3HW4LbTk6zTEmLLaeFBnv6aqg6lxer4XRgc9zWpcuOxTd5NS9e1bnQevQyfH6AiDTE//Cj&#10;vTEa1PtMwd+b9ATk8g4AAP//AwBQSwECLQAUAAYACAAAACEA2+H2y+4AAACFAQAAEwAAAAAAAAAA&#10;AAAAAAAAAAAAW0NvbnRlbnRfVHlwZXNdLnhtbFBLAQItABQABgAIAAAAIQBa9CxbvwAAABUBAAAL&#10;AAAAAAAAAAAAAAAAAB8BAABfcmVscy8ucmVsc1BLAQItABQABgAIAAAAIQAcac00xQAAAN0AAAAP&#10;AAAAAAAAAAAAAAAAAAcCAABkcnMvZG93bnJldi54bWxQSwUGAAAAAAMAAwC3AAAA+QIAAAAA&#10;" fillcolor="white [3201]" strokecolor="black [3213]">
                          <v:textbox>
                            <w:txbxContent>
                              <w:p w14:paraId="60EF1974" w14:textId="77777777" w:rsidR="00D14F18" w:rsidRPr="005E0868" w:rsidRDefault="00D14F18" w:rsidP="00322CCD">
                                <w:pPr>
                                  <w:spacing w:line="240" w:lineRule="exact"/>
                                  <w:jc w:val="center"/>
                                  <w:rPr>
                                    <w:rFonts w:ascii="標楷體" w:eastAsia="標楷體" w:hAnsi="標楷體"/>
                                  </w:rPr>
                                </w:pPr>
                                <w:r w:rsidRPr="005E0868">
                                  <w:rPr>
                                    <w:rFonts w:ascii="標楷體" w:eastAsia="標楷體" w:hAnsi="標楷體" w:hint="eastAsia"/>
                                  </w:rPr>
                                  <w:t>教師評鑑委員會審議</w:t>
                                </w:r>
                              </w:p>
                            </w:txbxContent>
                          </v:textbox>
                        </v:shape>
                        <v:shapetype id="_x0000_t177" coordsize="21600,21600" o:spt="177" path="m,l21600,r,17255l10800,21600,,17255xe">
                          <v:stroke joinstyle="miter"/>
                          <v:path gradientshapeok="t" o:connecttype="rect" textboxrect="0,0,21600,17255"/>
                        </v:shapetype>
                        <v:shape id="流程圖: 換頁接點 6477" o:spid="_x0000_s1083" type="#_x0000_t177" style="position:absolute;left:22250;top:75819;width:7759;height: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roxwAAAN0AAAAPAAAAZHJzL2Rvd25yZXYueG1sRI/dSsNA&#10;FITvhb7Dcgre2Y0/9Cd2W6RQEEHQtA9wmj0mqdmzYfeYJj69KwheDjPzDbPeDq5VPYXYeDZwO8tA&#10;EZfeNlwZOB72N0tQUZAttp7JwEgRtpvJ1Rpz6y/8Tn0hlUoQjjkaqEW6XOtY1uQwznxHnLwPHxxK&#10;kqHSNuAlwV2r77Jsrh02nBZq7GhXU/lZfDkDxeH+e9yd++XL6jSSvO3lFM6vxlxPh6dHUEKD/If/&#10;2s/WwPxhsYDfN+kJ6M0PAAAA//8DAFBLAQItABQABgAIAAAAIQDb4fbL7gAAAIUBAAATAAAAAAAA&#10;AAAAAAAAAAAAAABbQ29udGVudF9UeXBlc10ueG1sUEsBAi0AFAAGAAgAAAAhAFr0LFu/AAAAFQEA&#10;AAsAAAAAAAAAAAAAAAAAHwEAAF9yZWxzLy5yZWxzUEsBAi0AFAAGAAgAAAAhALIEOujHAAAA3QAA&#10;AA8AAAAAAAAAAAAAAAAABwIAAGRycy9kb3ducmV2LnhtbFBLBQYAAAAAAwADALcAAAD7AgAAAAA=&#10;" fillcolor="white [3201]" strokecolor="black [3213]">
                          <v:textbox>
                            <w:txbxContent>
                              <w:p w14:paraId="4FB04F2E" w14:textId="77777777" w:rsidR="00D14F18" w:rsidRPr="00406DAB" w:rsidRDefault="00D14F18" w:rsidP="00322CCD">
                                <w:pPr>
                                  <w:spacing w:line="240" w:lineRule="exact"/>
                                  <w:jc w:val="center"/>
                                  <w:rPr>
                                    <w:rFonts w:ascii="標楷體" w:eastAsia="標楷體" w:hAnsi="標楷體"/>
                                    <w:color w:val="FF0000"/>
                                  </w:rPr>
                                </w:pPr>
                                <w:r w:rsidRPr="005E0868">
                                  <w:rPr>
                                    <w:rFonts w:ascii="標楷體" w:eastAsia="標楷體" w:hAnsi="標楷體" w:hint="eastAsia"/>
                                  </w:rPr>
                                  <w:t>輔導</w:t>
                                </w:r>
                                <w:r w:rsidRPr="005E0868">
                                  <w:rPr>
                                    <w:rFonts w:ascii="標楷體" w:eastAsia="標楷體" w:hAnsi="標楷體"/>
                                  </w:rPr>
                                  <w:br/>
                                </w:r>
                                <w:r w:rsidRPr="005E0868">
                                  <w:rPr>
                                    <w:rFonts w:ascii="標楷體" w:eastAsia="標楷體" w:hAnsi="標楷體" w:hint="eastAsia"/>
                                  </w:rPr>
                                  <w:t>機制</w:t>
                                </w:r>
                              </w:p>
                            </w:txbxContent>
                          </v:textbox>
                        </v:shape>
                        <v:rect id="矩形 6478" o:spid="_x0000_s1084" style="position:absolute;left:18821;top:20193;width:13900;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zpwwAAAN0AAAAPAAAAZHJzL2Rvd25yZXYueG1sRE/LagIx&#10;FN0X/IdwBXc1o8h0GI0iotCVZbTQ7XVy56GTmyFJdezXN4tCl4fzXm0G04k7Od9aVjCbJiCIS6tb&#10;rhV8ng+vGQgfkDV2lknBkzxs1qOXFebaPrig+ynUIoawz1FBE0KfS+nLhgz6qe2JI1dZZzBE6Gqp&#10;HT5iuOnkPElSabDl2NBgT7uGytvp2yjYX+fV5fxFunDH7b74SbPbR5UpNRkP2yWIQEP4F/+537WC&#10;dPEW58Y38QnI9S8AAAD//wMAUEsBAi0AFAAGAAgAAAAhANvh9svuAAAAhQEAABMAAAAAAAAAAAAA&#10;AAAAAAAAAFtDb250ZW50X1R5cGVzXS54bWxQSwECLQAUAAYACAAAACEAWvQsW78AAAAVAQAACwAA&#10;AAAAAAAAAAAAAAAfAQAAX3JlbHMvLnJlbHNQSwECLQAUAAYACAAAACEA7Woc6cMAAADdAAAADwAA&#10;AAAAAAAAAAAAAAAHAgAAZHJzL2Rvd25yZXYueG1sUEsFBgAAAAADAAMAtwAAAPcCAAAAAA==&#10;" fillcolor="white [3201]" strokecolor="black [3213]">
                          <v:textbox>
                            <w:txbxContent>
                              <w:p w14:paraId="39DA81F6"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初審</w:t>
                                </w:r>
                              </w:p>
                            </w:txbxContent>
                          </v:textbox>
                        </v:rect>
                        <v:rect id="矩形 6479" o:spid="_x0000_s1085" style="position:absolute;top:63398;width:13905;height:3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lyxgAAAN0AAAAPAAAAZHJzL2Rvd25yZXYueG1sRI9PawIx&#10;FMTvhX6H8Aq91WylbNfVKFIUempZFbw+N2//6OZlSaJu++mbguBxmJnfMLPFYDpxIedbywpeRwkI&#10;4tLqlmsFu+36JQPhA7LGzjIp+CEPi/njwwxzba9c0GUTahEh7HNU0ITQ51L6siGDfmR74uhV1hkM&#10;UbpaaofXCDedHCdJKg22HBca7OmjofK0ORsFq+O4Omz3pAv3tVwVv2l2+q4ypZ6fhuUURKAh3MO3&#10;9qdWkL69T+D/TXwCcv4HAAD//wMAUEsBAi0AFAAGAAgAAAAhANvh9svuAAAAhQEAABMAAAAAAAAA&#10;AAAAAAAAAAAAAFtDb250ZW50X1R5cGVzXS54bWxQSwECLQAUAAYACAAAACEAWvQsW78AAAAVAQAA&#10;CwAAAAAAAAAAAAAAAAAfAQAAX3JlbHMvLnJlbHNQSwECLQAUAAYACAAAACEAgia5csYAAADdAAAA&#10;DwAAAAAAAAAAAAAAAAAHAgAAZHJzL2Rvd25yZXYueG1sUEsFBgAAAAADAAMAtwAAAPoCAAAAAA==&#10;" fillcolor="white [3201]" strokecolor="black [3213]">
                          <v:textbox>
                            <w:txbxContent>
                              <w:p w14:paraId="0EB88393"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陳請校長核定</w:t>
                                </w:r>
                              </w:p>
                            </w:txbxContent>
                          </v:textbox>
                        </v:rect>
                        <v:rect id="矩形 6480" o:spid="_x0000_s1086" style="position:absolute;left:19050;top:27432;width:13900;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DIwgAAAN0AAAAPAAAAZHJzL2Rvd25yZXYueG1sRE/LasJA&#10;FN0L/sNwBXdmUpEQUkeRYqGrlqjQ7W3m5lEzd8LMVFO/3lkILg/nvd6OphcXcr6zrOAlSUEQV1Z3&#10;3Cg4Hd8XOQgfkDX2lknBP3nYbqaTNRbaXrmkyyE0IoawL1BBG8JQSOmrlgz6xA7EkautMxgidI3U&#10;Dq8x3PRymaaZNNhxbGhxoLeWqvPhzyjY/y7rn+M36dJ97vblLcvPX3Wu1Hw27l5BBBrDU/xwf2gF&#10;2SqP++Ob+ATk5g4AAP//AwBQSwECLQAUAAYACAAAACEA2+H2y+4AAACFAQAAEwAAAAAAAAAAAAAA&#10;AAAAAAAAW0NvbnRlbnRfVHlwZXNdLnhtbFBLAQItABQABgAIAAAAIQBa9CxbvwAAABUBAAALAAAA&#10;AAAAAAAAAAAAAB8BAABfcmVscy8ucmVsc1BLAQItABQABgAIAAAAIQAmyWDIwgAAAN0AAAAPAAAA&#10;AAAAAAAAAAAAAAcCAABkcnMvZG93bnJldi54bWxQSwUGAAAAAAMAAwC3AAAA9gIAAAAA&#10;" fillcolor="white [3201]" strokecolor="black [3213]">
                          <v:textbox>
                            <w:txbxContent>
                              <w:p w14:paraId="579C63A3"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複審</w:t>
                                </w:r>
                              </w:p>
                            </w:txbxContent>
                          </v:textbox>
                        </v:rect>
                        <v:rect id="矩形 6481" o:spid="_x0000_s1087" style="position:absolute;left:19050;top:12725;width:13900;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VTxQAAAN0AAAAPAAAAZHJzL2Rvd25yZXYueG1sRI9PawIx&#10;FMTvQr9DeEJvmlXKsmyNImLBU8uq0Ovr5u2funlZkqjbfnojCB6HmfkNs1gNphMXcr61rGA2TUAQ&#10;l1a3XCs4Hj4mGQgfkDV2lknBH3lYLV9GC8y1vXJBl32oRYSwz1FBE0KfS+nLhgz6qe2Jo1dZZzBE&#10;6WqpHV4j3HRyniSpNNhyXGiwp01D5Wl/Ngq2v/Pq5/BNunCf623xn2anrypT6nU8rN9BBBrCM/xo&#10;77SC9C2bwf1NfAJyeQMAAP//AwBQSwECLQAUAAYACAAAACEA2+H2y+4AAACFAQAAEwAAAAAAAAAA&#10;AAAAAAAAAAAAW0NvbnRlbnRfVHlwZXNdLnhtbFBLAQItABQABgAIAAAAIQBa9CxbvwAAABUBAAAL&#10;AAAAAAAAAAAAAAAAAB8BAABfcmVscy8ucmVsc1BLAQItABQABgAIAAAAIQBJhcVTxQAAAN0AAAAP&#10;AAAAAAAAAAAAAAAAAAcCAABkcnMvZG93bnJldi54bWxQSwUGAAAAAAMAAwC3AAAA+QIAAAAA&#10;" fillcolor="white [3201]" strokecolor="black [3213]">
                          <v:textbox>
                            <w:txbxContent>
                              <w:p w14:paraId="25A737C3"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教師自評</w:t>
                                </w:r>
                              </w:p>
                            </w:txbxContent>
                          </v:textbox>
                        </v:rect>
                        <v:rect id="矩形 6482" o:spid="_x0000_s1088" style="position:absolute;top:5867;width:1285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1skxgAAAN0AAAAPAAAAZHJzL2Rvd25yZXYueG1sRI/NasMw&#10;EITvhb6D2EJvtVxTjHGjhBBS6KnFSSDXrbX+SayVkdTE7dNHgUCOw8x8w8wWkxnEiZzvLSt4TVIQ&#10;xLXVPbcKdtuPlwKED8gaB8uk4I88LOaPDzMstT1zRadNaEWEsC9RQRfCWErp644M+sSOxNFrrDMY&#10;onSt1A7PEW4GmaVpLg32HBc6HGnVUX3c/BoF60PW/Gz3pCv3tVxX/3lx/G4KpZ6fpuU7iEBTuIdv&#10;7U+tIH8rMri+iU9Azi8AAAD//wMAUEsBAi0AFAAGAAgAAAAhANvh9svuAAAAhQEAABMAAAAAAAAA&#10;AAAAAAAAAAAAAFtDb250ZW50X1R5cGVzXS54bWxQSwECLQAUAAYACAAAACEAWvQsW78AAAAVAQAA&#10;CwAAAAAAAAAAAAAAAAAfAQAAX3JlbHMvLnJlbHNQSwECLQAUAAYACAAAACEAuVdbJMYAAADdAAAA&#10;DwAAAAAAAAAAAAAAAAAHAgAAZHJzL2Rvd25yZXYueG1sUEsFBgAAAAADAAMAtwAAAPoCAAAAAA==&#10;" fillcolor="white [3201]" strokecolor="black [3213]">
                          <v:textbox>
                            <w:txbxContent>
                              <w:p w14:paraId="1DDE22D7" w14:textId="77777777" w:rsidR="00D14F18" w:rsidRPr="00D704B1" w:rsidRDefault="00D14F18" w:rsidP="00322CCD">
                                <w:pPr>
                                  <w:spacing w:line="240" w:lineRule="exact"/>
                                  <w:jc w:val="center"/>
                                  <w:rPr>
                                    <w:rFonts w:ascii="標楷體" w:eastAsia="標楷體" w:hAnsi="標楷體"/>
                                  </w:rPr>
                                </w:pPr>
                                <w:r w:rsidRPr="00D704B1">
                                  <w:rPr>
                                    <w:rFonts w:ascii="標楷體" w:eastAsia="標楷體" w:hAnsi="標楷體" w:hint="eastAsia"/>
                                  </w:rPr>
                                  <w:t>依辦法規定</w:t>
                                </w:r>
                              </w:p>
                              <w:p w14:paraId="1B12FBA0" w14:textId="1170579F" w:rsidR="00D14F18" w:rsidRPr="00D704B1" w:rsidRDefault="00D14F18" w:rsidP="00322CCD">
                                <w:pPr>
                                  <w:spacing w:line="240" w:lineRule="exact"/>
                                  <w:jc w:val="center"/>
                                  <w:rPr>
                                    <w:rFonts w:ascii="標楷體" w:eastAsia="標楷體" w:hAnsi="標楷體"/>
                                  </w:rPr>
                                </w:pPr>
                                <w:r w:rsidRPr="00D704B1">
                                  <w:rPr>
                                    <w:rFonts w:ascii="標楷體" w:eastAsia="標楷體" w:hAnsi="標楷體" w:hint="eastAsia"/>
                                  </w:rPr>
                                  <w:t>免受評鑑</w:t>
                                </w:r>
                              </w:p>
                            </w:txbxContent>
                          </v:textbox>
                        </v:rect>
                        <v:rect id="矩形 6483" o:spid="_x0000_s1089" style="position:absolute;top:58293;width:13905;height:3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6/xgAAAN0AAAAPAAAAZHJzL2Rvd25yZXYueG1sRI9PawIx&#10;FMTvhX6H8ArealYty7I1ihQLPVVWBa+vm7d/dPOyJKlu/fSNIHgcZuY3zHw5mE6cyfnWsoLJOAFB&#10;XFrdcq1gv/t8zUD4gKyxs0wK/sjDcvH8NMdc2wsXdN6GWkQI+xwVNCH0uZS+bMigH9ueOHqVdQZD&#10;lK6W2uElwk0np0mSSoMtx4UGe/poqDxtf42C9XFa/ewOpAv3vVoX1zQ7bapMqdHLsHoHEWgIj/C9&#10;/aUVpG/ZDG5v4hOQi38AAAD//wMAUEsBAi0AFAAGAAgAAAAhANvh9svuAAAAhQEAABMAAAAAAAAA&#10;AAAAAAAAAAAAAFtDb250ZW50X1R5cGVzXS54bWxQSwECLQAUAAYACAAAACEAWvQsW78AAAAVAQAA&#10;CwAAAAAAAAAAAAAAAAAfAQAAX3JlbHMvLnJlbHNQSwECLQAUAAYACAAAACEA1hv+v8YAAADdAAAA&#10;DwAAAAAAAAAAAAAAAAAHAgAAZHJzL2Rvd25yZXYueG1sUEsFBgAAAAADAAMAtwAAAPoCAAAAAA==&#10;" fillcolor="white [3201]" strokecolor="black [3213]">
                          <v:textbox>
                            <w:txbxContent>
                              <w:p w14:paraId="424BDD0D"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教師評鑑委員會</w:t>
                                </w:r>
                              </w:p>
                            </w:txbxContent>
                          </v:textbox>
                        </v:rect>
                        <v:shape id="流程圖: 決策 6484" o:spid="_x0000_s1090" type="#_x0000_t110" style="position:absolute;left:17907;top:56388;width:16216;height:7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b/xgAAAN0AAAAPAAAAZHJzL2Rvd25yZXYueG1sRI9Pa8JA&#10;FMTvQr/D8oRepG5aJITUjUiJ0ouHRg8en9mXP5h9G3a3mn57t1DocZiZ3zDrzWQGcSPne8sKXpcJ&#10;COLa6p5bBafj7iUD4QOyxsEyKfghD5viabbGXNs7f9GtCq2IEPY5KuhCGHMpfd2RQb+0I3H0GusM&#10;hihdK7XDe4SbQb4lSSoN9hwXOhzpo6P6Wn0bBc2Z9eXQVja5lHtyaVYu0mup1PN82r6DCDSF//Bf&#10;+1MrSFfZCn7fxCcgiwcAAAD//wMAUEsBAi0AFAAGAAgAAAAhANvh9svuAAAAhQEAABMAAAAAAAAA&#10;AAAAAAAAAAAAAFtDb250ZW50X1R5cGVzXS54bWxQSwECLQAUAAYACAAAACEAWvQsW78AAAAVAQAA&#10;CwAAAAAAAAAAAAAAAAAfAQAAX3JlbHMvLnJlbHNQSwECLQAUAAYACAAAACEAtiKG/8YAAADdAAAA&#10;DwAAAAAAAAAAAAAAAAAHAgAAZHJzL2Rvd25yZXYueG1sUEsFBgAAAAADAAMAtwAAAPoCAAAAAA==&#10;" fillcolor="white [3201]" strokecolor="black [3213]">
                          <v:textbox>
                            <w:txbxContent>
                              <w:p w14:paraId="736C10D7"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申請複評</w:t>
                                </w:r>
                              </w:p>
                            </w:txbxContent>
                          </v:textbox>
                        </v:shape>
                        <v:rect id="矩形 6485" o:spid="_x0000_s1091" style="position:absolute;left:41148;top:5867;width:13905;height:4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sNQxgAAAN0AAAAPAAAAZHJzL2Rvd25yZXYueG1sRI9PawIx&#10;FMTvhX6H8Arealaxy7I1ihQLPVVWBa+vm7d/dPOyJKlu/fSNIHgcZuY3zHw5mE6cyfnWsoLJOAFB&#10;XFrdcq1gv/t8zUD4gKyxs0wK/sjDcvH8NMdc2wsXdN6GWkQI+xwVNCH0uZS+bMigH9ueOHqVdQZD&#10;lK6W2uElwk0np0mSSoMtx4UGe/poqDxtf42C9XFa/ewOpAv3vVoX1zQ7bapMqdHLsHoHEWgIj/C9&#10;/aUVpLPsDW5v4hOQi38AAAD//wMAUEsBAi0AFAAGAAgAAAAhANvh9svuAAAAhQEAABMAAAAAAAAA&#10;AAAAAAAAAAAAAFtDb250ZW50X1R5cGVzXS54bWxQSwECLQAUAAYACAAAACEAWvQsW78AAAAVAQAA&#10;CwAAAAAAAAAAAAAAAAAfAQAAX3JlbHMvLnJlbHNQSwECLQAUAAYACAAAACEANr7DUMYAAADdAAAA&#10;DwAAAAAAAAAAAAAAAAAHAgAAZHJzL2Rvd25yZXYueG1sUEsFBgAAAAADAAMAtwAAAPoCAAAAAA==&#10;" fillcolor="white [3201]" strokecolor="black [3213]">
                          <v:textbox>
                            <w:txbxContent>
                              <w:p w14:paraId="13CEEF23" w14:textId="77777777" w:rsidR="00D14F18" w:rsidRPr="005E0868" w:rsidRDefault="00D14F18" w:rsidP="00322CCD">
                                <w:pPr>
                                  <w:spacing w:line="240" w:lineRule="exact"/>
                                  <w:jc w:val="center"/>
                                  <w:rPr>
                                    <w:rFonts w:ascii="標楷體" w:eastAsia="標楷體" w:hAnsi="標楷體"/>
                                  </w:rPr>
                                </w:pPr>
                                <w:r w:rsidRPr="005E0868">
                                  <w:rPr>
                                    <w:rFonts w:ascii="標楷體" w:eastAsia="標楷體" w:hAnsi="標楷體" w:hint="eastAsia"/>
                                  </w:rPr>
                                  <w:t>申請免受評鑑</w:t>
                                </w:r>
                              </w:p>
                            </w:txbxContent>
                          </v:textbox>
                        </v:rect>
                        <v:rect id="矩形 6486" o:spid="_x0000_s1092" style="position:absolute;left:19050;top:34823;width:13900;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0nxQAAAN0AAAAPAAAAZHJzL2Rvd25yZXYueG1sRI9PawIx&#10;FMTvBb9DeIK3mlVkWbZGkaLQk7Ja6PV18/ZP3bwsSaqrn74pCB6HmfkNs1wPphMXcr61rGA2TUAQ&#10;l1a3XCv4PO1eMxA+IGvsLJOCG3lYr0YvS8y1vXJBl2OoRYSwz1FBE0KfS+nLhgz6qe2Jo1dZZzBE&#10;6WqpHV4j3HRyniSpNNhyXGiwp/eGyvPx1yjY/syr79MX6cLtN9vinmbnQ5UpNRkPmzcQgYbwDD/a&#10;H1pBushS+H8Tn4Bc/QEAAP//AwBQSwECLQAUAAYACAAAACEA2+H2y+4AAACFAQAAEwAAAAAAAAAA&#10;AAAAAAAAAAAAW0NvbnRlbnRfVHlwZXNdLnhtbFBLAQItABQABgAIAAAAIQBa9CxbvwAAABUBAAAL&#10;AAAAAAAAAAAAAAAAAB8BAABfcmVscy8ucmVsc1BLAQItABQABgAIAAAAIQDGbF0nxQAAAN0AAAAP&#10;AAAAAAAAAAAAAAAAAAcCAABkcnMvZG93bnJldi54bWxQSwUGAAAAAAMAAwC3AAAA+QIAAAAA&#10;" fillcolor="white [3201]" strokecolor="black [3213]">
                          <v:textbox>
                            <w:txbxContent>
                              <w:p w14:paraId="04B8BBE7" w14:textId="77777777" w:rsidR="00D14F18" w:rsidRPr="005E0868" w:rsidRDefault="00D14F18" w:rsidP="00322CCD">
                                <w:pPr>
                                  <w:jc w:val="center"/>
                                  <w:rPr>
                                    <w:rFonts w:ascii="標楷體" w:eastAsia="標楷體" w:hAnsi="標楷體"/>
                                  </w:rPr>
                                </w:pPr>
                                <w:r w:rsidRPr="005E0868">
                                  <w:rPr>
                                    <w:rFonts w:ascii="標楷體" w:eastAsia="標楷體" w:hAnsi="標楷體" w:hint="eastAsia"/>
                                  </w:rPr>
                                  <w:t>決審</w:t>
                                </w:r>
                              </w:p>
                            </w:txbxContent>
                          </v:textbox>
                        </v:rect>
                        <v:shape id="接點: 肘形 5518" o:spid="_x0000_s1093" type="#_x0000_t34" style="position:absolute;left:33680;top:20193;width:14109;height:494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8xgAAAN0AAAAPAAAAZHJzL2Rvd25yZXYueG1sRI9Pa8JA&#10;FMTvgt9heYKXUjdK0RBdRfyDeii11t4f2WcSzL4N2dWk394VCh6HmfkNM1u0phR3ql1hWcFwEIEg&#10;Tq0uOFNw/tm+xyCcR9ZYWiYFf+RgMe92Zpho2/A33U8+EwHCLkEFufdVIqVLczLoBrYiDt7F1gZ9&#10;kHUmdY1NgJtSjqJoLA0WHBZyrGiVU3o93YyC9W9b0spdj7u1/toczs1n8RZ7pfq9djkF4an1r/B/&#10;e68VjD/iCTzfhCcg5w8AAAD//wMAUEsBAi0AFAAGAAgAAAAhANvh9svuAAAAhQEAABMAAAAAAAAA&#10;AAAAAAAAAAAAAFtDb250ZW50X1R5cGVzXS54bWxQSwECLQAUAAYACAAAACEAWvQsW78AAAAVAQAA&#10;CwAAAAAAAAAAAAAAAAAfAQAAX3JlbHMvLnJlbHNQSwECLQAUAAYACAAAACEAybCf/MYAAADdAAAA&#10;DwAAAAAAAAAAAAAAAAAHAgAAZHJzL2Rvd25yZXYueG1sUEsFBgAAAAADAAMAtwAAAPoCAAAAAA==&#10;" adj="66" strokecolor="black [3040]">
                          <v:stroke endarrow="block"/>
                        </v:shape>
                        <v:shape id="接點: 肘形 5519" o:spid="_x0000_s1094" type="#_x0000_t34" style="position:absolute;top:8153;width:18832;height:615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NkwwAAAN0AAAAPAAAAZHJzL2Rvd25yZXYueG1sRE9Na4NA&#10;EL0H+h+WKeSWrC1BrMkqttAmkEMSW3oe3IlK3Vlxt2r+ffZQ6PHxvnf5bDox0uBaywqe1hEI4srq&#10;lmsFX5/vqwSE88gaO8uk4EYO8uxhscNU24kvNJa+FiGEXYoKGu/7VEpXNWTQrW1PHLirHQz6AIda&#10;6gGnEG46+RxFsTTYcmhosKe3hqqf8tcomF9P++IjSqaX71OhzTkeb3wclVo+zsUWhKfZ/4v/3Aet&#10;IN4kYW54E56AzO4AAAD//wMAUEsBAi0AFAAGAAgAAAAhANvh9svuAAAAhQEAABMAAAAAAAAAAAAA&#10;AAAAAAAAAFtDb250ZW50X1R5cGVzXS54bWxQSwECLQAUAAYACAAAACEAWvQsW78AAAAVAQAACwAA&#10;AAAAAAAAAAAAAAAfAQAAX3JlbHMvLnJlbHNQSwECLQAUAAYACAAAACEAOHoTZMMAAADdAAAADwAA&#10;AAAAAAAAAAAAAAAHAgAAZHJzL2Rvd25yZXYueG1sUEsFBgAAAAADAAMAtwAAAPcCAAAAAA==&#10;" adj="-2664" strokecolor="black [3040]">
                          <v:stroke endarrow="block"/>
                        </v:shape>
                        <v:shape id="直線單箭頭接點 6489" o:spid="_x0000_s1095" type="#_x0000_t32" style="position:absolute;left:35204;top:8001;width:5934;height: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dV9wgAAAN0AAAAPAAAAZHJzL2Rvd25yZXYueG1sRI/disIw&#10;FITvhX2HcBa8EU1XRNyuUURYqJfqPsChOTbF5qQk6c++vREEL4eZ+YbZ7kfbiJ58qB0r+FpkIIhL&#10;p2uuFPxdf+cbECEia2wck4J/CrDffUy2mGs38Jn6S6xEgnDIUYGJsc2lDKUhi2HhWuLk3Zy3GJP0&#10;ldQehwS3jVxm2VparDktGGzpaKi8XzqrwPVsTquZjXfZldcDdsVx8IVS08/x8AMi0hjf4Ve70ArW&#10;q803PN+kJyB3DwAAAP//AwBQSwECLQAUAAYACAAAACEA2+H2y+4AAACFAQAAEwAAAAAAAAAAAAAA&#10;AAAAAAAAW0NvbnRlbnRfVHlwZXNdLnhtbFBLAQItABQABgAIAAAAIQBa9CxbvwAAABUBAAALAAAA&#10;AAAAAAAAAAAAAB8BAABfcmVscy8ucmVsc1BLAQItABQABgAIAAAAIQDF0dV9wgAAAN0AAAAPAAAA&#10;AAAAAAAAAAAAAAcCAABkcnMvZG93bnJldi54bWxQSwUGAAAAAAMAAwC3AAAA9gIAAAAA&#10;" strokecolor="black [3040]">
                          <v:stroke endarrow="block"/>
                        </v:shape>
                        <v:shape id="_x0000_s1096" type="#_x0000_t202" style="position:absolute;left:48275;top:39007;width:654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lPwgAAAN0AAAAPAAAAZHJzL2Rvd25yZXYueG1sRE9Na8JA&#10;EL0X+h+WEbzVjaUNNbpKEQpFPFTtweOQHbMx2dmYXTX9951DocfH+16sBt+qG/WxDmxgOslAEZfB&#10;1lwZ+D58PL2BignZYhuYDPxQhNXy8WGBhQ133tFtnyolIRwLNOBS6gqtY+nIY5yEjli4U+g9JoF9&#10;pW2Pdwn3rX7Oslx7rFkaHHa0dlQ2+6uXkm0sr7twOU+3jT66JsfXL7cxZjwa3uegEg3pX/zn/rQG&#10;8peZ7Jc38gT08hcAAP//AwBQSwECLQAUAAYACAAAACEA2+H2y+4AAACFAQAAEwAAAAAAAAAAAAAA&#10;AAAAAAAAW0NvbnRlbnRfVHlwZXNdLnhtbFBLAQItABQABgAIAAAAIQBa9CxbvwAAABUBAAALAAAA&#10;AAAAAAAAAAAAAB8BAABfcmVscy8ucmVsc1BLAQItABQABgAIAAAAIQAwFJlPwgAAAN0AAAAPAAAA&#10;AAAAAAAAAAAAAAcCAABkcnMvZG93bnJldi54bWxQSwUGAAAAAAMAAwC3AAAA9gIAAAAA&#10;" stroked="f">
                          <v:textbox style="mso-fit-shape-to-text:t">
                            <w:txbxContent>
                              <w:p w14:paraId="3E0D4A82" w14:textId="77777777" w:rsidR="00D14F18" w:rsidRPr="005E0868" w:rsidRDefault="00D14F18" w:rsidP="00322CCD">
                                <w:pPr>
                                  <w:rPr>
                                    <w:rFonts w:ascii="標楷體" w:eastAsia="標楷體" w:hAnsi="標楷體"/>
                                  </w:rPr>
                                </w:pPr>
                                <w:r w:rsidRPr="005E0868">
                                  <w:rPr>
                                    <w:rFonts w:ascii="標楷體" w:eastAsia="標楷體" w:hAnsi="標楷體" w:hint="eastAsia"/>
                                  </w:rPr>
                                  <w:t>通過</w:t>
                                </w:r>
                              </w:p>
                            </w:txbxContent>
                          </v:textbox>
                        </v:shape>
                        <v:shape id="_x0000_s1097" type="#_x0000_t202" style="position:absolute;left:26441;top:72771;width:793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T6wwAAAN0AAAAPAAAAZHJzL2Rvd25yZXYueG1sRI/disIw&#10;FITvBd8hHGFvRFMXrVqNoguKt/48wLE5tsXmpDTR1rffCIKXw8x8wyzXrSnFk2pXWFYwGkYgiFOr&#10;C84UXM67wQyE88gaS8uk4EUO1qtuZ4mJtg0f6XnymQgQdgkqyL2vEildmpNBN7QVcfButjbog6wz&#10;qWtsAtyU8jeKYmmw4LCQY0V/OaX308MouB2a/mTeXPf+Mj2O4y0W06t9KfXTazcLEJ5a/w1/2get&#10;IB7PR/B+E56AXP0DAAD//wMAUEsBAi0AFAAGAAgAAAAhANvh9svuAAAAhQEAABMAAAAAAAAAAAAA&#10;AAAAAAAAAFtDb250ZW50X1R5cGVzXS54bWxQSwECLQAUAAYACAAAACEAWvQsW78AAAAVAQAACwAA&#10;AAAAAAAAAAAAAAAfAQAAX3JlbHMvLnJlbHNQSwECLQAUAAYACAAAACEAqE3U+sMAAADdAAAADwAA&#10;AAAAAAAAAAAAAAAHAgAAZHJzL2Rvd25yZXYueG1sUEsFBgAAAAADAAMAtwAAAPcCAAAAAA==&#10;" stroked="f">
                          <v:textbox>
                            <w:txbxContent>
                              <w:p w14:paraId="1EF042E8" w14:textId="77777777" w:rsidR="00D14F18" w:rsidRPr="005E0868" w:rsidRDefault="00D14F18" w:rsidP="00322CCD">
                                <w:pPr>
                                  <w:spacing w:line="240" w:lineRule="exact"/>
                                  <w:rPr>
                                    <w:rFonts w:ascii="標楷體" w:eastAsia="標楷體" w:hAnsi="標楷體"/>
                                  </w:rPr>
                                </w:pPr>
                                <w:r w:rsidRPr="005E0868">
                                  <w:rPr>
                                    <w:rFonts w:ascii="標楷體" w:eastAsia="標楷體" w:hAnsi="標楷體" w:hint="eastAsia"/>
                                  </w:rPr>
                                  <w:t>未通過</w:t>
                                </w:r>
                              </w:p>
                            </w:txbxContent>
                          </v:textbox>
                        </v:shape>
                        <v:shape id="直線單箭頭接點 6492" o:spid="_x0000_s1098" type="#_x0000_t32" style="position:absolute;left:6781;top:61493;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HRwgAAAN0AAAAPAAAAZHJzL2Rvd25yZXYueG1sRI/disIw&#10;FITvF3yHcARvFk0VkbUaRQShe7m6D3Bojk2xOSlJ+uPbG2FhL4eZ+YbZH0fbiJ58qB0rWC4yEMSl&#10;0zVXCn5vl/kXiBCRNTaOScGTAhwPk4895toN/EP9NVYiQTjkqMDE2OZShtKQxbBwLXHy7s5bjEn6&#10;SmqPQ4LbRq6ybCMt1pwWDLZ0NlQ+rp1V4Ho23+tPGx+yK28n7Irz4AulZtPxtAMRaYz/4b92oRVs&#10;1tsVvN+kJyAPLwAAAP//AwBQSwECLQAUAAYACAAAACEA2+H2y+4AAACFAQAAEwAAAAAAAAAAAAAA&#10;AAAAAAAAW0NvbnRlbnRfVHlwZXNdLnhtbFBLAQItABQABgAIAAAAIQBa9CxbvwAAABUBAAALAAAA&#10;AAAAAAAAAAAAAB8BAABfcmVscy8ucmVsc1BLAQItABQABgAIAAAAIQBOrNHRwgAAAN0AAAAPAAAA&#10;AAAAAAAAAAAAAAcCAABkcnMvZG93bnJldi54bWxQSwUGAAAAAAMAAwC3AAAA9gIAAAAA&#10;" strokecolor="black [3040]">
                          <v:stroke endarrow="block"/>
                        </v:shape>
                      </v:group>
                    </v:group>
                  </v:group>
                </v:group>
              </v:group>
            </w:pict>
          </mc:Fallback>
        </mc:AlternateContent>
      </w:r>
    </w:p>
    <w:p w14:paraId="5127478C" w14:textId="796CE840" w:rsidR="00DE4020" w:rsidRPr="00177CF8" w:rsidRDefault="00DE4020" w:rsidP="0059331C">
      <w:pPr>
        <w:rPr>
          <w:rFonts w:ascii="Times New Roman" w:eastAsia="標楷體" w:hAnsi="Times New Roman"/>
        </w:rPr>
      </w:pPr>
    </w:p>
    <w:p w14:paraId="6AF0B92C" w14:textId="214AB08A" w:rsidR="00322CCD" w:rsidRPr="00177CF8" w:rsidRDefault="00AD70DD"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870656" behindDoc="0" locked="0" layoutInCell="1" allowOverlap="1" wp14:anchorId="0EAC576A" wp14:editId="2AD927EA">
                <wp:simplePos x="0" y="0"/>
                <wp:positionH relativeFrom="column">
                  <wp:posOffset>3730625</wp:posOffset>
                </wp:positionH>
                <wp:positionV relativeFrom="paragraph">
                  <wp:posOffset>1406261</wp:posOffset>
                </wp:positionV>
                <wp:extent cx="543431" cy="0"/>
                <wp:effectExtent l="38100" t="76200" r="0" b="95250"/>
                <wp:wrapNone/>
                <wp:docPr id="928" name="直線單箭頭接點 928"/>
                <wp:cNvGraphicFramePr/>
                <a:graphic xmlns:a="http://schemas.openxmlformats.org/drawingml/2006/main">
                  <a:graphicData uri="http://schemas.microsoft.com/office/word/2010/wordprocessingShape">
                    <wps:wsp>
                      <wps:cNvCnPr/>
                      <wps:spPr bwMode="auto">
                        <a:xfrm flipH="1">
                          <a:off x="0" y="0"/>
                          <a:ext cx="543431" cy="0"/>
                        </a:xfrm>
                        <a:prstGeom prst="straightConnector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EE4E58A" id="直線單箭頭接點 928" o:spid="_x0000_s1026" type="#_x0000_t32" style="position:absolute;margin-left:293.75pt;margin-top:110.75pt;width:42.8pt;height:0;flip:x;z-index:252870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3k/DgIAACMEAAAOAAAAZHJzL2Uyb0RvYy54bWysU8mOEzEQvSPxD5bvpJPMgKCVzhwyLAeW&#10;EcsHOHY5beFNtied/ARHDiAhLhxnTkgc+B6I5i8ou5MGsUgIcbG81HtV71V5drIxmqwhROVsQyej&#10;MSVguRPKrhr64vm9G7cpiYlZwbSz0NAtRHoyv35t1vkapq51WkAgSGJj3fmGtin5uqoib8GwOHIe&#10;LD5KFwxLeAyrSgTWIbvR1XQ8vlV1LggfHIcY8fa0f6Tzwi8l8PREygiJ6IZibamsoazLvFbzGatX&#10;gflW8X0Z7B+qMExZTDpQnbLEyHlQv1AZxYOLTqYRd6ZyUioORQOqmYx/UvOsZR6KFjQn+sGm+P9o&#10;+eP1WSBKNPTOFFtlmcEm7d5+3H168+X15e7y4ur9xddXH64+vyM5AO3qfKwRtbBnYX+KHimW3SMn&#10;EMvOkytObGQwRGrlH+BclBtUSzbF+u1gPWwS4Xh58/jo+GhCCT88VazODNlTH2K6D86QvGloTIGp&#10;VZsWzlrsrws9O1s/jAkrQuABkMHa5rUFJu5aUbqdmNK4J2nrsd4UFLMrDVkaQvtwrGpPltVmfb3u&#10;mLYaetanINE2rLzPXgYWFjqQNcNREy8nAyFGZohUWg+gcTHkj6B9bIZBGeK/BQ7RJaOzaQAaZV34&#10;Xda0OZQq+3j0oajutebt0olt6XZ5wEksVu1/TR71H88F/v1vz78BAAD//wMAUEsDBBQABgAIAAAA&#10;IQBnWQZK3wAAAAsBAAAPAAAAZHJzL2Rvd25yZXYueG1sTI/LTsMwEEX3SPyDNUjsqJOU9BHiVKhS&#10;lyDRsqA7Nx6cQDyOYrcNfD2DVAl28zi6c6Zcja4TJxxC60lBOklAINXetGQVvO42dwsQIWoyuvOE&#10;Cr4wwKq6vip1YfyZXvC0jVZwCIVCK2hi7AspQ92g02HieyTevfvB6cjtYKUZ9JnDXSezJJlJp1vi&#10;C43ucd1g/bk9OgVP0dnBLfPNvbU03X+E3frt+Vup25vx8QFExDH+wfCrz+pQsdPBH8kE0SnIF/Oc&#10;UQVZlnLBxGw+TUEcLhNZlfL/D9UPAAAA//8DAFBLAQItABQABgAIAAAAIQC2gziS/gAAAOEBAAAT&#10;AAAAAAAAAAAAAAAAAAAAAABbQ29udGVudF9UeXBlc10ueG1sUEsBAi0AFAAGAAgAAAAhADj9If/W&#10;AAAAlAEAAAsAAAAAAAAAAAAAAAAALwEAAF9yZWxzLy5yZWxzUEsBAi0AFAAGAAgAAAAhAIZHeT8O&#10;AgAAIwQAAA4AAAAAAAAAAAAAAAAALgIAAGRycy9lMm9Eb2MueG1sUEsBAi0AFAAGAAgAAAAhAGdZ&#10;BkrfAAAACwEAAA8AAAAAAAAAAAAAAAAAaAQAAGRycy9kb3ducmV2LnhtbFBLBQYAAAAABAAEAPMA&#10;AAB0BQAAAAA=&#10;" strokecolor="black [3040]">
                <v:stroke endarrow="block"/>
              </v:shape>
            </w:pict>
          </mc:Fallback>
        </mc:AlternateContent>
      </w:r>
    </w:p>
    <w:p w14:paraId="496352CF" w14:textId="026C9D47" w:rsidR="00635C5F" w:rsidRPr="00177CF8" w:rsidRDefault="00635C5F" w:rsidP="0059331C">
      <w:pPr>
        <w:rPr>
          <w:rFonts w:ascii="Times New Roman" w:eastAsia="標楷體" w:hAnsi="Times New Roman"/>
        </w:rPr>
      </w:pPr>
    </w:p>
    <w:p w14:paraId="1BDA6A9D" w14:textId="2538B6E5" w:rsidR="00635C5F" w:rsidRPr="00177CF8" w:rsidRDefault="00635C5F" w:rsidP="0059331C">
      <w:pPr>
        <w:rPr>
          <w:rFonts w:ascii="Times New Roman" w:eastAsia="標楷體" w:hAnsi="Times New Roman"/>
        </w:rPr>
      </w:pPr>
    </w:p>
    <w:p w14:paraId="0BCD3FF8" w14:textId="5C1BB93A" w:rsidR="00635C5F" w:rsidRPr="00177CF8" w:rsidRDefault="00635C5F" w:rsidP="0059331C">
      <w:pPr>
        <w:rPr>
          <w:rFonts w:ascii="Times New Roman" w:eastAsia="標楷體" w:hAnsi="Times New Roman"/>
        </w:rPr>
      </w:pPr>
    </w:p>
    <w:p w14:paraId="2E9DBF63" w14:textId="74C40038" w:rsidR="00635C5F" w:rsidRPr="00177CF8" w:rsidRDefault="00635C5F" w:rsidP="0059331C">
      <w:pPr>
        <w:rPr>
          <w:rFonts w:ascii="Times New Roman" w:eastAsia="標楷體" w:hAnsi="Times New Roman"/>
        </w:rPr>
      </w:pPr>
    </w:p>
    <w:p w14:paraId="1E495A95" w14:textId="7F24D1E1" w:rsidR="00635C5F" w:rsidRPr="00177CF8" w:rsidRDefault="00635C5F" w:rsidP="0059331C">
      <w:pPr>
        <w:rPr>
          <w:rFonts w:ascii="Times New Roman" w:eastAsia="標楷體" w:hAnsi="Times New Roman"/>
        </w:rPr>
      </w:pPr>
    </w:p>
    <w:p w14:paraId="42949714" w14:textId="5974BB4C" w:rsidR="00635C5F" w:rsidRPr="00177CF8" w:rsidRDefault="00635C5F" w:rsidP="0059331C">
      <w:pPr>
        <w:rPr>
          <w:rFonts w:ascii="Times New Roman" w:eastAsia="標楷體" w:hAnsi="Times New Roman"/>
        </w:rPr>
      </w:pPr>
    </w:p>
    <w:p w14:paraId="6E423510" w14:textId="7CFA9A93" w:rsidR="00635C5F" w:rsidRPr="00177CF8" w:rsidRDefault="00635C5F" w:rsidP="0059331C">
      <w:pPr>
        <w:rPr>
          <w:rFonts w:ascii="Times New Roman" w:eastAsia="標楷體" w:hAnsi="Times New Roman"/>
        </w:rPr>
      </w:pPr>
    </w:p>
    <w:p w14:paraId="3508EBAB" w14:textId="3245D91C" w:rsidR="00635C5F" w:rsidRPr="00177CF8" w:rsidRDefault="00635C5F" w:rsidP="0059331C">
      <w:pPr>
        <w:rPr>
          <w:rFonts w:ascii="Times New Roman" w:eastAsia="標楷體" w:hAnsi="Times New Roman"/>
        </w:rPr>
      </w:pPr>
    </w:p>
    <w:p w14:paraId="3CA6E6C8" w14:textId="69F057CD" w:rsidR="00635C5F" w:rsidRPr="00177CF8" w:rsidRDefault="00635C5F" w:rsidP="0059331C">
      <w:pPr>
        <w:rPr>
          <w:rFonts w:ascii="Times New Roman" w:eastAsia="標楷體" w:hAnsi="Times New Roman"/>
        </w:rPr>
      </w:pPr>
    </w:p>
    <w:p w14:paraId="446548CF" w14:textId="7CA71845" w:rsidR="00635C5F" w:rsidRPr="00177CF8" w:rsidRDefault="00635C5F" w:rsidP="0059331C">
      <w:pPr>
        <w:rPr>
          <w:rFonts w:ascii="Times New Roman" w:eastAsia="標楷體" w:hAnsi="Times New Roman"/>
        </w:rPr>
      </w:pPr>
    </w:p>
    <w:p w14:paraId="315AFE90" w14:textId="0AE49895" w:rsidR="00635C5F" w:rsidRPr="00177CF8" w:rsidRDefault="00635C5F" w:rsidP="0059331C">
      <w:pPr>
        <w:rPr>
          <w:rFonts w:ascii="Times New Roman" w:eastAsia="標楷體" w:hAnsi="Times New Roman"/>
        </w:rPr>
      </w:pPr>
    </w:p>
    <w:p w14:paraId="7EBE3D6E" w14:textId="634792BB" w:rsidR="00635C5F" w:rsidRPr="00177CF8" w:rsidRDefault="00635C5F" w:rsidP="0059331C">
      <w:pPr>
        <w:rPr>
          <w:rFonts w:ascii="Times New Roman" w:eastAsia="標楷體" w:hAnsi="Times New Roman"/>
        </w:rPr>
      </w:pPr>
    </w:p>
    <w:p w14:paraId="4BD4EDD1" w14:textId="42B45B9E" w:rsidR="00635C5F" w:rsidRPr="00177CF8" w:rsidRDefault="00635C5F" w:rsidP="0059331C">
      <w:pPr>
        <w:rPr>
          <w:rFonts w:ascii="Times New Roman" w:eastAsia="標楷體" w:hAnsi="Times New Roman"/>
        </w:rPr>
      </w:pPr>
    </w:p>
    <w:p w14:paraId="1C2B9D6F" w14:textId="5043676B" w:rsidR="00635C5F" w:rsidRPr="00177CF8" w:rsidRDefault="00635C5F" w:rsidP="0059331C">
      <w:pPr>
        <w:rPr>
          <w:rFonts w:ascii="Times New Roman" w:eastAsia="標楷體" w:hAnsi="Times New Roman"/>
        </w:rPr>
      </w:pPr>
    </w:p>
    <w:p w14:paraId="44E34146" w14:textId="5D4BE641" w:rsidR="00635C5F" w:rsidRPr="00177CF8" w:rsidRDefault="00635C5F" w:rsidP="0059331C">
      <w:pPr>
        <w:rPr>
          <w:rFonts w:ascii="Times New Roman" w:eastAsia="標楷體" w:hAnsi="Times New Roman"/>
        </w:rPr>
      </w:pPr>
    </w:p>
    <w:p w14:paraId="43CD44EC" w14:textId="34D9EE7F" w:rsidR="00635C5F" w:rsidRPr="00177CF8" w:rsidRDefault="00635C5F" w:rsidP="0059331C">
      <w:pPr>
        <w:rPr>
          <w:rFonts w:ascii="Times New Roman" w:eastAsia="標楷體" w:hAnsi="Times New Roman"/>
        </w:rPr>
      </w:pPr>
    </w:p>
    <w:p w14:paraId="279F5308" w14:textId="26412C08" w:rsidR="00635C5F" w:rsidRPr="00177CF8" w:rsidRDefault="00635C5F" w:rsidP="0059331C">
      <w:pPr>
        <w:rPr>
          <w:rFonts w:ascii="Times New Roman" w:eastAsia="標楷體" w:hAnsi="Times New Roman"/>
        </w:rPr>
      </w:pPr>
    </w:p>
    <w:p w14:paraId="2D42E561" w14:textId="7A669619" w:rsidR="00635C5F" w:rsidRPr="00177CF8" w:rsidRDefault="00635C5F" w:rsidP="0059331C">
      <w:pPr>
        <w:rPr>
          <w:rFonts w:ascii="Times New Roman" w:eastAsia="標楷體" w:hAnsi="Times New Roman"/>
        </w:rPr>
      </w:pPr>
    </w:p>
    <w:p w14:paraId="4C993172" w14:textId="2C0ABFB4" w:rsidR="00635C5F" w:rsidRPr="00177CF8" w:rsidRDefault="00635C5F" w:rsidP="0059331C">
      <w:pPr>
        <w:rPr>
          <w:rFonts w:ascii="Times New Roman" w:eastAsia="標楷體" w:hAnsi="Times New Roman"/>
        </w:rPr>
      </w:pPr>
    </w:p>
    <w:p w14:paraId="33691556" w14:textId="61645FE1" w:rsidR="00635C5F" w:rsidRPr="00177CF8" w:rsidRDefault="00635C5F" w:rsidP="0059331C">
      <w:pPr>
        <w:rPr>
          <w:rFonts w:ascii="Times New Roman" w:eastAsia="標楷體" w:hAnsi="Times New Roman"/>
        </w:rPr>
      </w:pPr>
    </w:p>
    <w:p w14:paraId="62BF1A32" w14:textId="585CD9BD" w:rsidR="00635C5F" w:rsidRPr="00177CF8" w:rsidRDefault="00635C5F" w:rsidP="0059331C">
      <w:pPr>
        <w:rPr>
          <w:rFonts w:ascii="Times New Roman" w:eastAsia="標楷體" w:hAnsi="Times New Roman"/>
        </w:rPr>
      </w:pPr>
    </w:p>
    <w:p w14:paraId="7D19FEE0" w14:textId="6953C1B2" w:rsidR="00635C5F" w:rsidRPr="00177CF8" w:rsidRDefault="00635C5F" w:rsidP="0059331C">
      <w:pPr>
        <w:rPr>
          <w:rFonts w:ascii="Times New Roman" w:eastAsia="標楷體" w:hAnsi="Times New Roman"/>
        </w:rPr>
      </w:pPr>
    </w:p>
    <w:p w14:paraId="4D3AC046" w14:textId="61EF2BDF" w:rsidR="00635C5F" w:rsidRPr="00177CF8" w:rsidRDefault="00635C5F" w:rsidP="0059331C">
      <w:pPr>
        <w:rPr>
          <w:rFonts w:ascii="Times New Roman" w:eastAsia="標楷體" w:hAnsi="Times New Roman"/>
        </w:rPr>
      </w:pPr>
    </w:p>
    <w:p w14:paraId="2F73002D" w14:textId="69DA82FB" w:rsidR="00635C5F" w:rsidRPr="00177CF8" w:rsidRDefault="00635C5F" w:rsidP="0059331C">
      <w:pPr>
        <w:rPr>
          <w:rFonts w:ascii="Times New Roman" w:eastAsia="標楷體" w:hAnsi="Times New Roman"/>
        </w:rPr>
      </w:pPr>
    </w:p>
    <w:p w14:paraId="7EDFBFB4" w14:textId="68CA6B80" w:rsidR="00635C5F" w:rsidRPr="00177CF8" w:rsidRDefault="00635C5F" w:rsidP="0059331C">
      <w:pPr>
        <w:rPr>
          <w:rFonts w:ascii="Times New Roman" w:eastAsia="標楷體" w:hAnsi="Times New Roman"/>
        </w:rPr>
      </w:pPr>
    </w:p>
    <w:p w14:paraId="388B0B4E" w14:textId="493D8833" w:rsidR="00635C5F" w:rsidRPr="00177CF8" w:rsidRDefault="00635C5F" w:rsidP="0059331C">
      <w:pPr>
        <w:rPr>
          <w:rFonts w:ascii="Times New Roman" w:eastAsia="標楷體" w:hAnsi="Times New Roman"/>
        </w:rPr>
      </w:pPr>
    </w:p>
    <w:p w14:paraId="589EF6B3" w14:textId="656B19A0" w:rsidR="00635C5F" w:rsidRPr="00177CF8" w:rsidRDefault="00635C5F" w:rsidP="0059331C">
      <w:pPr>
        <w:rPr>
          <w:rFonts w:ascii="Times New Roman" w:eastAsia="標楷體" w:hAnsi="Times New Roman"/>
        </w:rPr>
      </w:pPr>
    </w:p>
    <w:p w14:paraId="58C2FED8" w14:textId="4BB777A4" w:rsidR="00635C5F" w:rsidRPr="00177CF8" w:rsidRDefault="00635C5F" w:rsidP="0059331C">
      <w:pPr>
        <w:rPr>
          <w:rFonts w:ascii="Times New Roman" w:eastAsia="標楷體" w:hAnsi="Times New Roman"/>
        </w:rPr>
      </w:pPr>
    </w:p>
    <w:p w14:paraId="587599E1" w14:textId="329D3BA2" w:rsidR="00635C5F" w:rsidRPr="00177CF8" w:rsidRDefault="00635C5F" w:rsidP="0059331C">
      <w:pPr>
        <w:rPr>
          <w:rFonts w:ascii="Times New Roman" w:eastAsia="標楷體" w:hAnsi="Times New Roman"/>
        </w:rPr>
      </w:pPr>
    </w:p>
    <w:p w14:paraId="55058919" w14:textId="5069565A" w:rsidR="00635C5F" w:rsidRPr="00177CF8" w:rsidRDefault="00635C5F" w:rsidP="0059331C">
      <w:pPr>
        <w:rPr>
          <w:rFonts w:ascii="Times New Roman" w:eastAsia="標楷體" w:hAnsi="Times New Roman"/>
        </w:rPr>
      </w:pPr>
    </w:p>
    <w:p w14:paraId="7422A577" w14:textId="7032C036" w:rsidR="00635C5F" w:rsidRPr="00177CF8" w:rsidRDefault="00635C5F" w:rsidP="0059331C">
      <w:pPr>
        <w:rPr>
          <w:rFonts w:ascii="Times New Roman" w:eastAsia="標楷體" w:hAnsi="Times New Roman"/>
        </w:rPr>
      </w:pPr>
    </w:p>
    <w:p w14:paraId="6604CCBA" w14:textId="612EF82D" w:rsidR="00635C5F" w:rsidRPr="00177CF8" w:rsidRDefault="00635C5F" w:rsidP="0059331C">
      <w:pPr>
        <w:rPr>
          <w:rFonts w:ascii="Times New Roman" w:eastAsia="標楷體" w:hAnsi="Times New Roman"/>
        </w:rPr>
      </w:pPr>
    </w:p>
    <w:p w14:paraId="61F3B2CF" w14:textId="5D1F8E95" w:rsidR="00635C5F" w:rsidRPr="00177CF8" w:rsidRDefault="00635C5F" w:rsidP="0059331C">
      <w:pPr>
        <w:rPr>
          <w:rFonts w:ascii="Times New Roman" w:eastAsia="標楷體" w:hAnsi="Times New Roman"/>
        </w:rPr>
      </w:pPr>
    </w:p>
    <w:p w14:paraId="1EADCCBD" w14:textId="0C9423A3" w:rsidR="00635C5F" w:rsidRPr="00177CF8" w:rsidRDefault="00635C5F" w:rsidP="0059331C">
      <w:pPr>
        <w:rPr>
          <w:rFonts w:ascii="Times New Roman" w:eastAsia="標楷體" w:hAnsi="Times New Roman"/>
        </w:rPr>
      </w:pPr>
    </w:p>
    <w:p w14:paraId="2A27E7CD" w14:textId="57F4772B" w:rsidR="00635C5F" w:rsidRPr="00177CF8" w:rsidRDefault="00635C5F" w:rsidP="0059331C">
      <w:pPr>
        <w:rPr>
          <w:rFonts w:ascii="Times New Roman" w:eastAsia="標楷體" w:hAnsi="Times New Roman"/>
        </w:rPr>
      </w:pPr>
    </w:p>
    <w:p w14:paraId="588C8256" w14:textId="217115A7" w:rsidR="00635C5F" w:rsidRPr="00177CF8" w:rsidRDefault="00635C5F" w:rsidP="0059331C">
      <w:pPr>
        <w:rPr>
          <w:rFonts w:ascii="Times New Roman" w:eastAsia="標楷體" w:hAnsi="Times New Roman"/>
        </w:rPr>
      </w:pPr>
    </w:p>
    <w:p w14:paraId="0A587D8A" w14:textId="7FD4D0C0" w:rsidR="00635C5F" w:rsidRPr="00177CF8" w:rsidRDefault="00635C5F" w:rsidP="0059331C">
      <w:pPr>
        <w:rPr>
          <w:rFonts w:ascii="Times New Roman" w:eastAsia="標楷體" w:hAnsi="Times New Roman"/>
        </w:rPr>
      </w:pPr>
    </w:p>
    <w:p w14:paraId="225949BE" w14:textId="566EB864" w:rsidR="00635C5F" w:rsidRPr="00177CF8" w:rsidRDefault="00635C5F" w:rsidP="0059331C">
      <w:pPr>
        <w:rPr>
          <w:rFonts w:ascii="Times New Roman" w:eastAsia="標楷體" w:hAnsi="Times New Roman"/>
        </w:rPr>
      </w:pPr>
    </w:p>
    <w:p w14:paraId="70A4C145" w14:textId="7B977850" w:rsidR="00635C5F" w:rsidRPr="00177CF8" w:rsidRDefault="00635C5F" w:rsidP="0059331C">
      <w:pPr>
        <w:rPr>
          <w:rFonts w:ascii="Times New Roman" w:eastAsia="標楷體" w:hAnsi="Times New Roman"/>
        </w:rPr>
      </w:pPr>
    </w:p>
    <w:p w14:paraId="7CEF85D4" w14:textId="0BEDFE18" w:rsidR="00635C5F" w:rsidRPr="00177CF8" w:rsidRDefault="00635C5F" w:rsidP="0059331C">
      <w:pPr>
        <w:rPr>
          <w:rFonts w:ascii="Times New Roman" w:eastAsia="標楷體" w:hAnsi="Times New Roman"/>
        </w:rPr>
      </w:pPr>
    </w:p>
    <w:p w14:paraId="44399DBC" w14:textId="716505EB" w:rsidR="00635C5F" w:rsidRPr="00177CF8" w:rsidRDefault="00635C5F" w:rsidP="0059331C">
      <w:pPr>
        <w:rPr>
          <w:rFonts w:ascii="Times New Roman" w:eastAsia="標楷體" w:hAnsi="Times New Roman"/>
        </w:rPr>
      </w:pPr>
    </w:p>
    <w:p w14:paraId="4BA0F34B" w14:textId="78A265E0" w:rsidR="00635C5F" w:rsidRPr="00177CF8" w:rsidRDefault="00635C5F" w:rsidP="0059331C">
      <w:pPr>
        <w:rPr>
          <w:rFonts w:ascii="Times New Roman" w:eastAsia="標楷體" w:hAnsi="Times New Roman"/>
        </w:rPr>
      </w:pPr>
    </w:p>
    <w:p w14:paraId="092B3638" w14:textId="59CBAEED" w:rsidR="00635C5F" w:rsidRPr="00177CF8" w:rsidRDefault="00635C5F" w:rsidP="0059331C">
      <w:pPr>
        <w:rPr>
          <w:rFonts w:ascii="Times New Roman" w:eastAsia="標楷體" w:hAnsi="Times New Roman"/>
        </w:rPr>
      </w:pPr>
    </w:p>
    <w:p w14:paraId="760296DB" w14:textId="5C624AD0" w:rsidR="00635C5F" w:rsidRPr="00177CF8" w:rsidRDefault="00635C5F" w:rsidP="0059331C">
      <w:pPr>
        <w:rPr>
          <w:rFonts w:ascii="Times New Roman" w:eastAsia="標楷體" w:hAnsi="Times New Roman"/>
        </w:rPr>
      </w:pPr>
    </w:p>
    <w:p w14:paraId="68BBDEEA" w14:textId="77777777" w:rsidR="00635C5F" w:rsidRPr="00177CF8" w:rsidRDefault="00635C5F" w:rsidP="0059331C">
      <w:pPr>
        <w:rPr>
          <w:rFonts w:ascii="Times New Roman" w:eastAsia="標楷體" w:hAnsi="Times New Roman"/>
        </w:rPr>
      </w:pPr>
    </w:p>
    <w:p w14:paraId="296137A3" w14:textId="494E18F3" w:rsidR="005721AF" w:rsidRPr="00177CF8" w:rsidRDefault="005721AF">
      <w:pPr>
        <w:widowControl/>
        <w:rPr>
          <w:rFonts w:ascii="Times New Roman" w:eastAsia="標楷體" w:hAnsi="Times New Roman"/>
        </w:rPr>
      </w:pPr>
      <w:r w:rsidRPr="00177CF8">
        <w:rPr>
          <w:rFonts w:ascii="Times New Roman" w:eastAsia="標楷體" w:hAnsi="Times New Roman"/>
        </w:rPr>
        <w:br w:type="page"/>
      </w:r>
    </w:p>
    <w:p w14:paraId="541FF599" w14:textId="77777777" w:rsidR="00DE4020" w:rsidRPr="00177CF8" w:rsidRDefault="00DE4020" w:rsidP="0059331C">
      <w:pPr>
        <w:rPr>
          <w:rFonts w:ascii="Times New Roman" w:eastAsia="標楷體" w:hAnsi="Times New Roman"/>
        </w:rPr>
      </w:pPr>
    </w:p>
    <w:p w14:paraId="2FFCBBBB" w14:textId="77777777" w:rsidR="00CA5C66" w:rsidRPr="00177CF8" w:rsidRDefault="00CA5C66" w:rsidP="000E62E2">
      <w:pPr>
        <w:rPr>
          <w:rFonts w:ascii="Times New Roman" w:eastAsia="標楷體" w:hAnsi="Times New Roman"/>
        </w:rPr>
      </w:pPr>
    </w:p>
    <w:p w14:paraId="0DBABA65" w14:textId="77777777" w:rsidR="00CA5C66" w:rsidRPr="00177CF8" w:rsidRDefault="00CA5C66" w:rsidP="000E62E2">
      <w:pPr>
        <w:rPr>
          <w:rFonts w:ascii="Times New Roman" w:eastAsia="標楷體" w:hAnsi="Times New Roman"/>
        </w:rPr>
      </w:pPr>
      <w:r w:rsidRPr="00177CF8">
        <w:rPr>
          <w:rFonts w:ascii="Times New Roman" w:eastAsia="標楷體" w:hAnsi="Times New Roman" w:hint="eastAsia"/>
          <w:noProof/>
        </w:rPr>
        <mc:AlternateContent>
          <mc:Choice Requires="wps">
            <w:drawing>
              <wp:anchor distT="0" distB="0" distL="114300" distR="114300" simplePos="0" relativeHeight="252196864" behindDoc="0" locked="0" layoutInCell="1" allowOverlap="1" wp14:anchorId="084F449E" wp14:editId="640811CD">
                <wp:simplePos x="0" y="0"/>
                <wp:positionH relativeFrom="column">
                  <wp:posOffset>860425</wp:posOffset>
                </wp:positionH>
                <wp:positionV relativeFrom="paragraph">
                  <wp:posOffset>-60960</wp:posOffset>
                </wp:positionV>
                <wp:extent cx="4362450" cy="504000"/>
                <wp:effectExtent l="0" t="0" r="0" b="0"/>
                <wp:wrapNone/>
                <wp:docPr id="2433" name="矩形 2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504000"/>
                        </a:xfrm>
                        <a:prstGeom prst="rect">
                          <a:avLst/>
                        </a:prstGeom>
                        <a:noFill/>
                        <a:ln>
                          <a:noFill/>
                        </a:ln>
                      </wps:spPr>
                      <wps:txbx>
                        <w:txbxContent>
                          <w:p w14:paraId="427CC88E" w14:textId="160770FF" w:rsidR="00D14F18" w:rsidRPr="008A1E09" w:rsidRDefault="00D14F18" w:rsidP="00754EA9">
                            <w:pPr>
                              <w:jc w:val="center"/>
                              <w:rPr>
                                <w:rFonts w:ascii="標楷體" w:eastAsia="標楷體" w:hAnsi="標楷體"/>
                                <w:b/>
                                <w:sz w:val="28"/>
                                <w:szCs w:val="28"/>
                              </w:rPr>
                            </w:pPr>
                            <w:r w:rsidRPr="007C1F1B">
                              <w:rPr>
                                <w:rFonts w:ascii="標楷體" w:eastAsia="標楷體" w:hAnsi="標楷體" w:hint="eastAsia"/>
                                <w:b/>
                                <w:sz w:val="28"/>
                                <w:szCs w:val="28"/>
                              </w:rPr>
                              <w:t>評鑑結</w:t>
                            </w:r>
                            <w:r w:rsidRPr="005E0868">
                              <w:rPr>
                                <w:rFonts w:ascii="標楷體" w:eastAsia="標楷體" w:hAnsi="標楷體" w:hint="eastAsia"/>
                                <w:b/>
                                <w:sz w:val="28"/>
                                <w:szCs w:val="28"/>
                              </w:rPr>
                              <w:t>果未通過教師之後</w:t>
                            </w:r>
                            <w:r w:rsidRPr="007C1F1B">
                              <w:rPr>
                                <w:rFonts w:ascii="標楷體" w:eastAsia="標楷體" w:hAnsi="標楷體" w:hint="eastAsia"/>
                                <w:b/>
                                <w:sz w:val="28"/>
                                <w:szCs w:val="28"/>
                              </w:rPr>
                              <w:t>續追蹤與輔導之作法</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4F449E" id="矩形 2433" o:spid="_x0000_s1099" style="position:absolute;margin-left:67.75pt;margin-top:-4.8pt;width:343.5pt;height:39.7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lyAAIAAMoDAAAOAAAAZHJzL2Uyb0RvYy54bWysU91u0zAUvkfiHSzf06RtOiBqOk2bhpAG&#10;TBo8gOM4iUXiY47dJuVlkLjbQ/A4iNfg2Om6Du4QN1bOjz9/33dO1udj37GdQqfBFHw+SzlTRkKl&#10;TVPwTx+vX7zizHlhKtGBUQXfK8fPN8+frQebqwW00FUKGYEYlw+24K33Nk8SJ1vVCzcDqwwVa8Be&#10;eAqxSSoUA6H3XbJI07NkAKwsglTOUfZqKvJNxK9rJf2HunbKs67gxM3HE+NZhjPZrEXeoLCtlgca&#10;4h9Y9EIbevQIdSW8YFvUf0H1WiI4qP1MQp9AXWupogZSM0//UHPXCquiFjLH2aNN7v/Byve7W2S6&#10;KvgiWy45M6KnKf36dv/zx3cWU+TQYF1OjXf2FoNGZ29AfnbMwGUrTKMuEGFolaiI1zw4mjy5EAJH&#10;V1k5vIOK0MXWQzRrrLEPgGQDG+NM9seZqNEzSclsebbIVjQ6SbVVmqVpHFoi8ofbFp1/o6Bn4aPg&#10;SDOP6GJ343xgI/KHlvCYgWvddXHunXmSoMaQiewD4Um4H8sxGrTMgragpoRqT3oQpnWi9aePFvAr&#10;ZwOtUsHdl61AxVn31pAnr+dZFnYvBtnq5YICPK2UpxVhJEEVXHrkbAou/bSxW4u6aemteRRo4IKc&#10;rHUU+cjroIAWJmo/LHfYyNM4dj3+gpvfAAAA//8DAFBLAwQUAAYACAAAACEADZzXw9sAAAAJAQAA&#10;DwAAAGRycy9kb3ducmV2LnhtbEyPTU/DMAyG70j8h8hI3La0Rau60nSCoV24MZC4eo3XVOSjarKu&#10;/HvMCY6v/ej142a3OCtmmuIQvIJ8nYEg3wU9+F7Bx/thVYGICb1GGzwp+KYIu/b2psFah6t/o/mY&#10;esElPtaowKQ01lLGzpDDuA4jed6dw+QwcZx6qSe8crmzssiyUjocPF8wONLeUPd1vDgFy/MnymAN&#10;nVG67HU+5C/53ip1f7c8PYJItKQ/GH71WR1adjqFi9dRWM4Pmw2jClbbEgQDVVHw4KSg3FYg20b+&#10;/6D9AQAA//8DAFBLAQItABQABgAIAAAAIQC2gziS/gAAAOEBAAATAAAAAAAAAAAAAAAAAAAAAABb&#10;Q29udGVudF9UeXBlc10ueG1sUEsBAi0AFAAGAAgAAAAhADj9If/WAAAAlAEAAAsAAAAAAAAAAAAA&#10;AAAALwEAAF9yZWxzLy5yZWxzUEsBAi0AFAAGAAgAAAAhAOW12XIAAgAAygMAAA4AAAAAAAAAAAAA&#10;AAAALgIAAGRycy9lMm9Eb2MueG1sUEsBAi0AFAAGAAgAAAAhAA2c18PbAAAACQEAAA8AAAAAAAAA&#10;AAAAAAAAWgQAAGRycy9kb3ducmV2LnhtbFBLBQYAAAAABAAEAPMAAABiBQAAAAA=&#10;" filled="f" stroked="f">
                <v:textbox>
                  <w:txbxContent>
                    <w:p w14:paraId="427CC88E" w14:textId="160770FF" w:rsidR="00D14F18" w:rsidRPr="008A1E09" w:rsidRDefault="00D14F18" w:rsidP="00754EA9">
                      <w:pPr>
                        <w:jc w:val="center"/>
                        <w:rPr>
                          <w:rFonts w:ascii="標楷體" w:eastAsia="標楷體" w:hAnsi="標楷體"/>
                          <w:b/>
                          <w:sz w:val="28"/>
                          <w:szCs w:val="28"/>
                        </w:rPr>
                      </w:pPr>
                      <w:r w:rsidRPr="007C1F1B">
                        <w:rPr>
                          <w:rFonts w:ascii="標楷體" w:eastAsia="標楷體" w:hAnsi="標楷體" w:hint="eastAsia"/>
                          <w:b/>
                          <w:sz w:val="28"/>
                          <w:szCs w:val="28"/>
                        </w:rPr>
                        <w:t>評鑑結</w:t>
                      </w:r>
                      <w:r w:rsidRPr="005E0868">
                        <w:rPr>
                          <w:rFonts w:ascii="標楷體" w:eastAsia="標楷體" w:hAnsi="標楷體" w:hint="eastAsia"/>
                          <w:b/>
                          <w:sz w:val="28"/>
                          <w:szCs w:val="28"/>
                        </w:rPr>
                        <w:t>果未通過教師之後</w:t>
                      </w:r>
                      <w:r w:rsidRPr="007C1F1B">
                        <w:rPr>
                          <w:rFonts w:ascii="標楷體" w:eastAsia="標楷體" w:hAnsi="標楷體" w:hint="eastAsia"/>
                          <w:b/>
                          <w:sz w:val="28"/>
                          <w:szCs w:val="28"/>
                        </w:rPr>
                        <w:t>續追蹤與輔導之作法</w:t>
                      </w:r>
                    </w:p>
                  </w:txbxContent>
                </v:textbox>
              </v:rect>
            </w:pict>
          </mc:Fallback>
        </mc:AlternateContent>
      </w:r>
    </w:p>
    <w:p w14:paraId="4F8D76C7" w14:textId="77777777" w:rsidR="00CA5C66" w:rsidRPr="00177CF8" w:rsidRDefault="00CA5C66" w:rsidP="000E62E2">
      <w:pPr>
        <w:rPr>
          <w:rFonts w:ascii="Times New Roman" w:eastAsia="標楷體" w:hAnsi="Times New Roman"/>
        </w:rPr>
      </w:pPr>
    </w:p>
    <w:p w14:paraId="01129214" w14:textId="230F09F2" w:rsidR="00CA5C66" w:rsidRPr="00177CF8" w:rsidRDefault="00370091" w:rsidP="000E62E2">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845056" behindDoc="0" locked="0" layoutInCell="1" allowOverlap="1" wp14:anchorId="30C7B7B9" wp14:editId="538BD113">
                <wp:simplePos x="0" y="0"/>
                <wp:positionH relativeFrom="column">
                  <wp:posOffset>-280143</wp:posOffset>
                </wp:positionH>
                <wp:positionV relativeFrom="paragraph">
                  <wp:posOffset>235741</wp:posOffset>
                </wp:positionV>
                <wp:extent cx="6240780" cy="6703695"/>
                <wp:effectExtent l="0" t="0" r="426720" b="40005"/>
                <wp:wrapNone/>
                <wp:docPr id="6542" name="群組 6542"/>
                <wp:cNvGraphicFramePr/>
                <a:graphic xmlns:a="http://schemas.openxmlformats.org/drawingml/2006/main">
                  <a:graphicData uri="http://schemas.microsoft.com/office/word/2010/wordprocessingGroup">
                    <wpg:wgp>
                      <wpg:cNvGrpSpPr/>
                      <wpg:grpSpPr>
                        <a:xfrm>
                          <a:off x="0" y="0"/>
                          <a:ext cx="6240780" cy="6703695"/>
                          <a:chOff x="0" y="0"/>
                          <a:chExt cx="6240992" cy="6704217"/>
                        </a:xfrm>
                      </wpg:grpSpPr>
                      <wpg:grpSp>
                        <wpg:cNvPr id="6543" name="群組 6543"/>
                        <wpg:cNvGrpSpPr/>
                        <wpg:grpSpPr>
                          <a:xfrm>
                            <a:off x="0" y="0"/>
                            <a:ext cx="6240992" cy="6703695"/>
                            <a:chOff x="-43392" y="0"/>
                            <a:chExt cx="6240992" cy="6703695"/>
                          </a:xfrm>
                        </wpg:grpSpPr>
                        <wps:wsp>
                          <wps:cNvPr id="6544" name="直線接點 6544"/>
                          <wps:cNvCnPr/>
                          <wps:spPr>
                            <a:xfrm>
                              <a:off x="4299543" y="6300028"/>
                              <a:ext cx="9990" cy="403667"/>
                            </a:xfrm>
                            <a:prstGeom prst="line">
                              <a:avLst/>
                            </a:prstGeom>
                          </wps:spPr>
                          <wps:style>
                            <a:lnRef idx="1">
                              <a:schemeClr val="dk1"/>
                            </a:lnRef>
                            <a:fillRef idx="0">
                              <a:schemeClr val="dk1"/>
                            </a:fillRef>
                            <a:effectRef idx="0">
                              <a:schemeClr val="dk1"/>
                            </a:effectRef>
                            <a:fontRef idx="minor">
                              <a:schemeClr val="tx1"/>
                            </a:fontRef>
                          </wps:style>
                          <wps:bodyPr/>
                        </wps:wsp>
                        <wpg:grpSp>
                          <wpg:cNvPr id="6545" name="群組 6545"/>
                          <wpg:cNvGrpSpPr/>
                          <wpg:grpSpPr>
                            <a:xfrm>
                              <a:off x="-43392" y="0"/>
                              <a:ext cx="6240992" cy="6300028"/>
                              <a:chOff x="-43392" y="0"/>
                              <a:chExt cx="6240992" cy="6300028"/>
                            </a:xfrm>
                          </wpg:grpSpPr>
                          <wps:wsp>
                            <wps:cNvPr id="6546" name="流程圖: 決策 6546"/>
                            <wps:cNvSpPr/>
                            <wps:spPr>
                              <a:xfrm>
                                <a:off x="2683933" y="1961014"/>
                                <a:ext cx="3143250" cy="1441450"/>
                              </a:xfrm>
                              <a:prstGeom prst="flowChartDecision">
                                <a:avLst/>
                              </a:prstGeom>
                              <a:noFill/>
                              <a:ln/>
                              <a:effectLst/>
                            </wps:spPr>
                            <wps:style>
                              <a:lnRef idx="1">
                                <a:schemeClr val="dk1"/>
                              </a:lnRef>
                              <a:fillRef idx="2">
                                <a:schemeClr val="dk1"/>
                              </a:fillRef>
                              <a:effectRef idx="1">
                                <a:schemeClr val="dk1"/>
                              </a:effectRef>
                              <a:fontRef idx="minor">
                                <a:schemeClr val="dk1"/>
                              </a:fontRef>
                            </wps:style>
                            <wps:txbx>
                              <w:txbxContent>
                                <w:p w14:paraId="0A1CCB94" w14:textId="77777777" w:rsidR="00D14F18" w:rsidRPr="00C07423" w:rsidRDefault="00D14F18" w:rsidP="00370091">
                                  <w:pPr>
                                    <w:jc w:val="center"/>
                                    <w:rPr>
                                      <w:rFonts w:ascii="標楷體" w:eastAsia="標楷體" w:hAnsi="標楷體"/>
                                    </w:rPr>
                                  </w:pPr>
                                  <w:r w:rsidRPr="00C07423">
                                    <w:rPr>
                                      <w:rFonts w:ascii="標楷體" w:eastAsia="標楷體" w:hAnsi="標楷體" w:hint="eastAsia"/>
                                    </w:rPr>
                                    <w:t>連續兩屆未通過</w:t>
                                  </w:r>
                                  <w:r w:rsidRPr="00C07423">
                                    <w:rPr>
                                      <w:rFonts w:ascii="標楷體" w:eastAsia="標楷體" w:hAnsi="標楷體"/>
                                    </w:rPr>
                                    <w:br/>
                                  </w:r>
                                  <w:r w:rsidRPr="00C07423">
                                    <w:rPr>
                                      <w:rFonts w:ascii="標楷體" w:eastAsia="標楷體" w:hAnsi="標楷體" w:hint="eastAsia"/>
                                    </w:rPr>
                                    <w:t>或</w:t>
                                  </w:r>
                                  <w:r w:rsidRPr="00C07423">
                                    <w:rPr>
                                      <w:rFonts w:ascii="標楷體" w:eastAsia="標楷體" w:hAnsi="標楷體"/>
                                    </w:rPr>
                                    <w:br/>
                                  </w:r>
                                  <w:r w:rsidRPr="00C07423">
                                    <w:rPr>
                                      <w:rFonts w:ascii="標楷體" w:eastAsia="標楷體" w:hAnsi="標楷體" w:hint="eastAsia"/>
                                    </w:rPr>
                                    <w:t>五屆內有三屆未通過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8" name="流程圖: 程序 6548"/>
                            <wps:cNvSpPr/>
                            <wps:spPr>
                              <a:xfrm>
                                <a:off x="-43392" y="3835452"/>
                                <a:ext cx="2165304" cy="1262310"/>
                              </a:xfrm>
                              <a:prstGeom prst="flowChartProcess">
                                <a:avLst/>
                              </a:prstGeom>
                              <a:noFill/>
                              <a:effectLst/>
                            </wps:spPr>
                            <wps:style>
                              <a:lnRef idx="1">
                                <a:schemeClr val="dk1"/>
                              </a:lnRef>
                              <a:fillRef idx="2">
                                <a:schemeClr val="dk1"/>
                              </a:fillRef>
                              <a:effectRef idx="1">
                                <a:schemeClr val="dk1"/>
                              </a:effectRef>
                              <a:fontRef idx="minor">
                                <a:schemeClr val="dk1"/>
                              </a:fontRef>
                            </wps:style>
                            <wps:txbx>
                              <w:txbxContent>
                                <w:p w14:paraId="4DAA84C9" w14:textId="773AC6E4" w:rsidR="00D14F18" w:rsidRPr="000072B3" w:rsidRDefault="00D14F18" w:rsidP="00370091">
                                  <w:pPr>
                                    <w:jc w:val="both"/>
                                    <w:rPr>
                                      <w:rFonts w:ascii="標楷體" w:eastAsia="標楷體" w:hAnsi="標楷體"/>
                                      <w:szCs w:val="24"/>
                                    </w:rPr>
                                  </w:pPr>
                                  <w:r w:rsidRPr="00D704B1">
                                    <w:rPr>
                                      <w:rFonts w:ascii="標楷體" w:eastAsia="標楷體" w:hAnsi="標楷體" w:hint="eastAsia"/>
                                      <w:szCs w:val="24"/>
                                    </w:rPr>
                                    <w:t>本校得審酌教師個別情狀，分別促其退休或依規定予以資遣、停聘、不續聘。前開教師資遣、停聘、不續</w:t>
                                  </w:r>
                                  <w:r w:rsidRPr="000072B3">
                                    <w:rPr>
                                      <w:rFonts w:ascii="標楷體" w:eastAsia="標楷體" w:hAnsi="標楷體" w:hint="eastAsia"/>
                                      <w:szCs w:val="24"/>
                                    </w:rPr>
                                    <w:t>聘案經教育部核准前，不接受評鑑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9" name="流程圖: 準備作業 6549"/>
                            <wps:cNvSpPr/>
                            <wps:spPr>
                              <a:xfrm>
                                <a:off x="3310466" y="0"/>
                                <a:ext cx="1892300" cy="495300"/>
                              </a:xfrm>
                              <a:prstGeom prst="flowChartPreparation">
                                <a:avLst/>
                              </a:prstGeom>
                              <a:noFill/>
                              <a:effectLst/>
                            </wps:spPr>
                            <wps:style>
                              <a:lnRef idx="1">
                                <a:schemeClr val="dk1"/>
                              </a:lnRef>
                              <a:fillRef idx="2">
                                <a:schemeClr val="dk1"/>
                              </a:fillRef>
                              <a:effectRef idx="1">
                                <a:schemeClr val="dk1"/>
                              </a:effectRef>
                              <a:fontRef idx="minor">
                                <a:schemeClr val="dk1"/>
                              </a:fontRef>
                            </wps:style>
                            <wps:txbx>
                              <w:txbxContent>
                                <w:p w14:paraId="21B501C4" w14:textId="77777777" w:rsidR="00D14F18" w:rsidRPr="00C07423" w:rsidRDefault="00D14F18" w:rsidP="00370091">
                                  <w:pPr>
                                    <w:jc w:val="center"/>
                                    <w:rPr>
                                      <w:rFonts w:ascii="標楷體" w:eastAsia="標楷體" w:hAnsi="標楷體"/>
                                    </w:rPr>
                                  </w:pPr>
                                  <w:r w:rsidRPr="00C07423">
                                    <w:rPr>
                                      <w:rFonts w:ascii="標楷體" w:eastAsia="標楷體" w:hAnsi="標楷體" w:hint="eastAsia"/>
                                    </w:rPr>
                                    <w:t>教師評鑑作業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0" name="流程圖: 程序 6550"/>
                            <wps:cNvSpPr/>
                            <wps:spPr>
                              <a:xfrm>
                                <a:off x="2336800" y="3789662"/>
                                <a:ext cx="3860800" cy="1308100"/>
                              </a:xfrm>
                              <a:prstGeom prst="flowChartProcess">
                                <a:avLst/>
                              </a:prstGeom>
                              <a:noFill/>
                              <a:effectLst/>
                            </wps:spPr>
                            <wps:style>
                              <a:lnRef idx="1">
                                <a:schemeClr val="dk1"/>
                              </a:lnRef>
                              <a:fillRef idx="2">
                                <a:schemeClr val="dk1"/>
                              </a:fillRef>
                              <a:effectRef idx="1">
                                <a:schemeClr val="dk1"/>
                              </a:effectRef>
                              <a:fontRef idx="minor">
                                <a:schemeClr val="dk1"/>
                              </a:fontRef>
                            </wps:style>
                            <wps:txbx>
                              <w:txbxContent>
                                <w:p w14:paraId="38118183" w14:textId="5B1B2A0E" w:rsidR="00D14F18" w:rsidRPr="005E0868" w:rsidRDefault="00D14F18" w:rsidP="00370091">
                                  <w:pPr>
                                    <w:jc w:val="both"/>
                                    <w:rPr>
                                      <w:rFonts w:ascii="標楷體" w:eastAsia="標楷體" w:hAnsi="標楷體"/>
                                      <w:szCs w:val="24"/>
                                    </w:rPr>
                                  </w:pPr>
                                  <w:r w:rsidRPr="005E0868">
                                    <w:rPr>
                                      <w:rFonts w:ascii="標楷體" w:eastAsia="標楷體" w:hAnsi="標楷體" w:hint="eastAsia"/>
                                      <w:szCs w:val="24"/>
                                    </w:rPr>
                                    <w:t>自</w:t>
                                  </w:r>
                                  <w:r w:rsidRPr="000072B3">
                                    <w:rPr>
                                      <w:rFonts w:ascii="標楷體" w:eastAsia="標楷體" w:hAnsi="標楷體" w:hint="eastAsia"/>
                                      <w:szCs w:val="24"/>
                                    </w:rPr>
                                    <w:t>次學期起，二學期內不得晉薪、晉級、超鐘點、校外兼職、兼課及教授休假研究（已核准通過或正執行中者，由本校行文撤銷其未完成之休假研究期間），亦不得擔任校級委員及各級教師評審委員會委員（已擔任而任期未滿者，由本校行文解除其委員資格）、或兼任本校行政主管（已擔任而任期未滿者，由本校行</w:t>
                                  </w:r>
                                  <w:r w:rsidRPr="005E0868">
                                    <w:rPr>
                                      <w:rFonts w:ascii="標楷體" w:eastAsia="標楷體" w:hAnsi="標楷體" w:hint="eastAsia"/>
                                      <w:szCs w:val="24"/>
                                    </w:rPr>
                                    <w:t>文解除其兼任職務）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1" name="流程圖: 程序 6551"/>
                            <wps:cNvSpPr/>
                            <wps:spPr>
                              <a:xfrm>
                                <a:off x="2929466" y="5542262"/>
                                <a:ext cx="2740448" cy="757766"/>
                              </a:xfrm>
                              <a:prstGeom prst="flowChartProcess">
                                <a:avLst/>
                              </a:prstGeom>
                              <a:noFill/>
                              <a:effectLst/>
                            </wps:spPr>
                            <wps:style>
                              <a:lnRef idx="1">
                                <a:schemeClr val="dk1"/>
                              </a:lnRef>
                              <a:fillRef idx="2">
                                <a:schemeClr val="dk1"/>
                              </a:fillRef>
                              <a:effectRef idx="1">
                                <a:schemeClr val="dk1"/>
                              </a:effectRef>
                              <a:fontRef idx="minor">
                                <a:schemeClr val="dk1"/>
                              </a:fontRef>
                            </wps:style>
                            <wps:txbx>
                              <w:txbxContent>
                                <w:p w14:paraId="12A2591B" w14:textId="77777777" w:rsidR="00D14F18" w:rsidRPr="00C07423" w:rsidRDefault="00D14F18" w:rsidP="00370091">
                                  <w:pPr>
                                    <w:jc w:val="both"/>
                                    <w:rPr>
                                      <w:rFonts w:ascii="標楷體" w:eastAsia="標楷體" w:hAnsi="標楷體"/>
                                    </w:rPr>
                                  </w:pPr>
                                  <w:r>
                                    <w:rPr>
                                      <w:rFonts w:ascii="標楷體" w:eastAsia="標楷體" w:hAnsi="標楷體" w:hint="eastAsia"/>
                                    </w:rPr>
                                    <w:t>輔導機制</w:t>
                                  </w:r>
                                  <w:r w:rsidRPr="005E0868">
                                    <w:rPr>
                                      <w:rFonts w:ascii="標楷體" w:eastAsia="標楷體" w:hAnsi="標楷體" w:hint="eastAsia"/>
                                    </w:rPr>
                                    <w:t>：自次學期起，由所屬學院協調系所（班、學位學程）或校內相關單位，給予一</w:t>
                                  </w:r>
                                  <w:r w:rsidRPr="00C07423">
                                    <w:rPr>
                                      <w:rFonts w:ascii="標楷體" w:eastAsia="標楷體" w:hAnsi="標楷體" w:hint="eastAsia"/>
                                    </w:rPr>
                                    <w:t>學期之適當協助及輔導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2" name="接點: 肘形 6552"/>
                            <wps:cNvCnPr/>
                            <wps:spPr>
                              <a:xfrm flipH="1">
                                <a:off x="992716" y="2672291"/>
                                <a:ext cx="1691217" cy="1129877"/>
                              </a:xfrm>
                              <a:prstGeom prst="bentConnector3">
                                <a:avLst>
                                  <a:gd name="adj1" fmla="val 100056"/>
                                </a:avLst>
                              </a:prstGeom>
                              <a:ln>
                                <a:tailEnd type="triangle"/>
                              </a:ln>
                            </wps:spPr>
                            <wps:style>
                              <a:lnRef idx="1">
                                <a:schemeClr val="dk1"/>
                              </a:lnRef>
                              <a:fillRef idx="0">
                                <a:schemeClr val="dk1"/>
                              </a:fillRef>
                              <a:effectRef idx="0">
                                <a:schemeClr val="dk1"/>
                              </a:effectRef>
                              <a:fontRef idx="minor">
                                <a:schemeClr val="tx1"/>
                              </a:fontRef>
                            </wps:style>
                            <wps:bodyPr/>
                          </wps:wsp>
                          <wps:wsp>
                            <wps:cNvPr id="6553" name="直線單箭頭接點 6553"/>
                            <wps:cNvCnPr/>
                            <wps:spPr>
                              <a:xfrm>
                                <a:off x="4303183" y="5097762"/>
                                <a:ext cx="0" cy="444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54" name="直線單箭頭接點 6554"/>
                            <wps:cNvCnPr/>
                            <wps:spPr>
                              <a:xfrm flipH="1">
                                <a:off x="4252872" y="3402199"/>
                                <a:ext cx="2540" cy="3808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55" name="直線單箭頭接點 6555"/>
                            <wps:cNvCnPr/>
                            <wps:spPr>
                              <a:xfrm>
                                <a:off x="4252383" y="495300"/>
                                <a:ext cx="0" cy="4529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56" name="直線單箭頭接點 6556"/>
                            <wps:cNvCnPr/>
                            <wps:spPr>
                              <a:xfrm>
                                <a:off x="4252383" y="1502833"/>
                                <a:ext cx="0" cy="4550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57" name="文字方塊 2"/>
                            <wps:cNvSpPr txBox="1">
                              <a:spLocks noChangeArrowheads="1"/>
                            </wps:cNvSpPr>
                            <wps:spPr bwMode="auto">
                              <a:xfrm>
                                <a:off x="1745403" y="2366211"/>
                                <a:ext cx="397523" cy="299107"/>
                              </a:xfrm>
                              <a:prstGeom prst="rect">
                                <a:avLst/>
                              </a:prstGeom>
                              <a:solidFill>
                                <a:srgbClr val="FFFFFF"/>
                              </a:solidFill>
                              <a:ln w="9525">
                                <a:noFill/>
                                <a:miter lim="800000"/>
                                <a:headEnd/>
                                <a:tailEnd/>
                              </a:ln>
                            </wps:spPr>
                            <wps:txbx>
                              <w:txbxContent>
                                <w:p w14:paraId="79412477" w14:textId="77777777" w:rsidR="00D14F18" w:rsidRPr="00C07423" w:rsidRDefault="00D14F18" w:rsidP="00370091">
                                  <w:pPr>
                                    <w:rPr>
                                      <w:rFonts w:ascii="標楷體" w:eastAsia="標楷體" w:hAnsi="標楷體"/>
                                    </w:rPr>
                                  </w:pPr>
                                  <w:r w:rsidRPr="00C07423">
                                    <w:rPr>
                                      <w:rFonts w:ascii="標楷體" w:eastAsia="標楷體" w:hAnsi="標楷體" w:hint="eastAsia"/>
                                    </w:rPr>
                                    <w:t>是</w:t>
                                  </w:r>
                                </w:p>
                              </w:txbxContent>
                            </wps:txbx>
                            <wps:bodyPr rot="0" vert="horz" wrap="square" lIns="91440" tIns="45720" rIns="91440" bIns="45720" anchor="t" anchorCtr="0">
                              <a:spAutoFit/>
                            </wps:bodyPr>
                          </wps:wsp>
                        </wpg:grpSp>
                      </wpg:grpSp>
                      <wps:wsp>
                        <wps:cNvPr id="6558" name="接點: 肘形 6558"/>
                        <wps:cNvCnPr/>
                        <wps:spPr>
                          <a:xfrm flipV="1">
                            <a:off x="4352925" y="257175"/>
                            <a:ext cx="896902" cy="6447042"/>
                          </a:xfrm>
                          <a:prstGeom prst="bentConnector3">
                            <a:avLst>
                              <a:gd name="adj1" fmla="val 254948"/>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0C7B7B9" id="群組 6542" o:spid="_x0000_s1100" style="position:absolute;margin-left:-22.05pt;margin-top:18.55pt;width:491.4pt;height:527.85pt;z-index:252845056" coordsize="62409,67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PXnQcAALErAAAOAAAAZHJzL2Uyb0RvYy54bWzsWltv3EQYfUfiP1h+b9ce39arbqqQNgUp&#10;tBEt9HnWa++a2h4znmQ3vFEhIYEEb+FWIUBU4iWVkKgQReXXkIT+C76Zscfu7jrZhLagaPOwWa9n&#10;7Lmcc77bXLk6TRNtN6RFTLK+bl42dC3MAjKMs1Fff/fO5qWurhUMZ0OckCzs63thoV9de/21K5O8&#10;FyIyJskwpBo8JCt6k7yvjxnLe51OEYzDFBeXSR5mcDMiNMUMLumoM6R4Ak9Pkw4yDLczIXSYUxKE&#10;RQG/XpM39TXx/CgKA3YrioqQaUlfh7Ex8UnF54B/dtau4N6I4nwcB+Uw8DlGkeI4g5eqR13DDGs7&#10;NJ57VBoHlBQkYpcDknZIFMVBKOYAszGNmdncoGQnF3MZ9SajXC0TLO3MOp37scHN3W2qxcO+7jo2&#10;0rUMp7BLx3/+dPz4Y038BCs0yUc9aHiD5rfzbVr+MJJXfNLTiKb8P0xHm4q13VNrG06ZFsCPLrIN&#10;rwtbEMA91zMs13fk6gdj2KK5fsH4eqOn78PYyp42Mj3es1O9uMPHp4ajLtS46wla8xO0+KNe1ASb&#10;w1wwwUu2ZfGJ1KvTPsuqe+ssgS9FDYni30Hi9hjnoUBawXe6XjFbrdi3vx7/9s3R5w+f/fEdB4Yt&#10;100038hKVBS9AgCyABI28n3HhuXnm28ZhoG6cvMrePi+X2LDBmi4z28w7uW0YDdCkmr8S19P4oyP&#10;Fvfw7lbBJBaqJgCMSV4NRHxje0nIGyfZO2EEWAc0mqK3UJlwI6HaLgZ9GN4zS1yJlrxLFCeJ6mSc&#10;3Klsy7uFQnmW7ahaizeSjKmOaZwRuuitbFoNNZLtq1nLufJpD8hwT2yLWA7AioS54IlCfL3Rjtpo&#10;xX3BzzNSYx7i1Q5zAaj50cSAEoD5zm38qLv/x/xwq2U7evzR8c+fHT7Y72lHvzw5PtjnJHEbJFHS&#10;WWGzki+lm8jtWr4lSWL6rmmYgmQAp1IJLdO2kFPyxLRt04aLphLOESVKyGRjjCm7FgYxt9HtrMG9&#10;jGwC3OF5nCrin0RmSbGXxCq0CN81FdtZdQqHz8GqxlvbWMWmg6kwl1bJjopoGiXSuSjyYDMGldrC&#10;BdvGFLwJ2DDwkNgt+OD70ddJ+U3XxoR+uOh33h4UHe7q2gS8k75efLCDaahryVsZaL0Puw+PZeLC&#10;djwEF7R5Z9C8k+2kGwQEzgRfLA/EV96eJdXXiJL0LjhS6/ytcAtnAby7rweMVhcbTHpN4IoF4fq6&#10;aAYuTI7ZVnY7DypJ5Sp8Z3oX07yUagbgvUkq+zKn2LIth1xG1ncYiWIh57WAlcJW6terMXrgs0o/&#10;qEFqTu4nX3BSC8vFBwiG8nRSNzTN6lqO7aDnDR8yXccywMxy78ZELrLMZTm9Ld3eJSm94rL0C2oL&#10;WXNZ6bQ0misuC0xdCC77C7h89GT/8P7Xfz19cPTwgDPaP5OZtoChtguGv3bjKwNtdn0Erokks+0D&#10;sZfncpiDsWDLm+gVn9v5LMKH2oas+Hxh+My933bbLN3hpW0zsiy3y+kKTLa8ru+6M8bZ6rqGaCCM&#10;s2V0zTMQWuSkVsZZrEBrpN0avtbGWflbK+N8wRxtBwKSE8gsUhzLk9lHfmWWHchlgis942l7tmGD&#10;9y48bc/xPLDhywXPK0e7r7emos4UNCtPa8Xli8ZlVTyQOeKe9vf9rw6f/gj+tQx5SyK35Iq1KInz&#10;N6ssQllIgHShZ0pHG7keQr5QhDofZrq+yYsBMnY2kd/1TkkcD8KMbZAsg7oQoVZtnHkCYjQsxQgP&#10;3wdhitIEcjeQGNbA6BtOpRUi4yyKD3XCmefL+BMYjpPr2VBjezkUURiNcTZKwlJkeJNVZrp2yrn0&#10;8qtXmdlx6gKQKGcc7j86fnTw7PsDVdeAFjCwk7HKt7pEqG0ZltmVKVvH8MGmzBidKha0IVV7SixY&#10;MIrj0bjGp0xwLixxrBBXl23OWwt5JblEZ6aAtgBxS1TSFqqjjRzU9WQ50bINZPrCutbyiByeI+ah&#10;i9WF0EXcVeWSuVLBCn6wNucoGvy/4VeX9doET9UxIJ3dYpybggeggzy2CJnrBFeNuUrvHATR9Mnu&#10;9QpwFxFwqiB63AY4lWw/M+BMB84NQIFU1ibLoqhCnGN0hZSuJI7ztTXjcuEkDvz/Momw/8nhwZdH&#10;+78f/vCpJvyw0o/jVTqNTd8g9cmPfIsE9wotI1Adz0bhOqVkMg7xEGqr8mRFo6v0B/nJFm0weZsM&#10;wbfHUKoU0cPM0SfTs8HoSnlEcI4FmTMhi+V7IKDSKsOZGNM4JWChEKnUYYpMVzQDj4Ik8ZCX7cWe&#10;09FAnWbZFH+lBD/XLMk0KEL7DnLEkxtl/zRmcBovidO+DmlP+JNU4wsDcY2gXRnjyJEsiGlU3g58&#10;D2jEl3Em1n+xte2qVM1mCtViPXJeUt48qaQMIUh5dkyEI+o7HzdEJurI3Us6X+XUpWZxsqoZNau8&#10;Z7tOCr/wvZmo2bbA+MLe8qw2cjzTExa+NtGQ5/YNcBvFcTrb9gw49ye3swJzBbCyhH+uoBmcT1+W&#10;ykGPV0GzOHXWmkM7nw8psAvnQkU2ojzDyg+eNq8FquuTtmv/AAAA//8DAFBLAwQUAAYACAAAACEA&#10;IdBvl+IAAAALAQAADwAAAGRycy9kb3ducmV2LnhtbEyPwWrCQBCG74W+wzKF3nQTY2tMsxGRticR&#10;qgXxtiZjEszOhuyaxLfv9NSehmE+/vn+dDWaRvTYudqSgnAagEDKbVFTqeD78DGJQTivqdCNJVRw&#10;Rwer7PEh1UlhB/rCfu9LwSHkEq2g8r5NpHR5hUa7qW2R+HaxndGe166URacHDjeNnAXBqzS6Jv5Q&#10;6RY3FebX/c0o+Bz0sI7C9357vWzup8PL7rgNUannp3H9BsLj6P9g+NVndcjY6WxvVDjRKJjM5yGj&#10;CqIFTwaWUbwAcWYyWM5ikFkq/3fIfgAAAP//AwBQSwECLQAUAAYACAAAACEAtoM4kv4AAADhAQAA&#10;EwAAAAAAAAAAAAAAAAAAAAAAW0NvbnRlbnRfVHlwZXNdLnhtbFBLAQItABQABgAIAAAAIQA4/SH/&#10;1gAAAJQBAAALAAAAAAAAAAAAAAAAAC8BAABfcmVscy8ucmVsc1BLAQItABQABgAIAAAAIQCCfQPX&#10;nQcAALErAAAOAAAAAAAAAAAAAAAAAC4CAABkcnMvZTJvRG9jLnhtbFBLAQItABQABgAIAAAAIQAh&#10;0G+X4gAAAAsBAAAPAAAAAAAAAAAAAAAAAPcJAABkcnMvZG93bnJldi54bWxQSwUGAAAAAAQABADz&#10;AAAABgsAAAAA&#10;">
                <v:group id="群組 6543" o:spid="_x0000_s1101" style="position:absolute;width:62409;height:67036" coordorigin="-433" coordsize="62409,6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LxgAAAN0AAAAPAAAAZHJzL2Rvd25yZXYueG1sRI9Li8JA&#10;EITvC/6HoYW9rZOsDyQ6isi6eJAFHyDemkybBDM9ITMm8d87woLHoqq+oubLzpSiodoVlhXEgwgE&#10;cWp1wZmC03HzNQXhPLLG0jIpeJCD5aL3McdE25b31Bx8JgKEXYIKcu+rREqX5mTQDWxFHLyrrQ36&#10;IOtM6hrbADel/I6iiTRYcFjIsaJ1TuntcDcKfltsV8P4p9ndruvH5Tj+O+9iUuqz361mIDx1/h3+&#10;b2+1gsl4NITXm/AE5OIJAAD//wMAUEsBAi0AFAAGAAgAAAAhANvh9svuAAAAhQEAABMAAAAAAAAA&#10;AAAAAAAAAAAAAFtDb250ZW50X1R5cGVzXS54bWxQSwECLQAUAAYACAAAACEAWvQsW78AAAAVAQAA&#10;CwAAAAAAAAAAAAAAAAAfAQAAX3JlbHMvLnJlbHNQSwECLQAUAAYACAAAACEAfkPsy8YAAADdAAAA&#10;DwAAAAAAAAAAAAAAAAAHAgAAZHJzL2Rvd25yZXYueG1sUEsFBgAAAAADAAMAtwAAAPoCAAAAAA==&#10;">
                  <v:line id="直線接點 6544" o:spid="_x0000_s1102" style="position:absolute;visibility:visible;mso-wrap-style:square" from="42995,63000" to="43095,67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lnxAAAAN0AAAAPAAAAZHJzL2Rvd25yZXYueG1sRI9BawIx&#10;FITvBf9DeEJvmtXqUrdGEbFU6kmr98fmdXdx87Imqab/3hSEHoeZ+YaZL6NpxZWcbywrGA0zEMSl&#10;1Q1XCo5f74NXED4ga2wtk4Jf8rBc9J7mWGh74z1dD6ESCcK+QAV1CF0hpS9rMuiHtiNO3rd1BkOS&#10;rpLa4S3BTSvHWZZLgw2nhRo7WtdUng8/JlFGp4uRH+cZnj7dzm1e8jiNF6We+3H1BiJQDP/hR3ur&#10;FeTTyQT+3qQnIBd3AAAA//8DAFBLAQItABQABgAIAAAAIQDb4fbL7gAAAIUBAAATAAAAAAAAAAAA&#10;AAAAAAAAAABbQ29udGVudF9UeXBlc10ueG1sUEsBAi0AFAAGAAgAAAAhAFr0LFu/AAAAFQEAAAsA&#10;AAAAAAAAAAAAAAAAHwEAAF9yZWxzLy5yZWxzUEsBAi0AFAAGAAgAAAAhAHlY6WfEAAAA3QAAAA8A&#10;AAAAAAAAAAAAAAAABwIAAGRycy9kb3ducmV2LnhtbFBLBQYAAAAAAwADALcAAAD4AgAAAAA=&#10;" strokecolor="black [3040]"/>
                  <v:group id="群組 6545" o:spid="_x0000_s1103" style="position:absolute;left:-433;width:62409;height:63000" coordorigin="-433" coordsize="62409,6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tEkxgAAAN0AAAAPAAAAZHJzL2Rvd25yZXYueG1sRI9Ba8JA&#10;FITvBf/D8oTe6ibaiERXEamlBxGqgnh7ZJ9JMPs2ZLdJ/PeuIPQ4zMw3zGLVm0q01LjSsoJ4FIEg&#10;zqwuOVdwOm4/ZiCcR9ZYWSYFd3KwWg7eFphq2/EvtQefiwBhl6KCwvs6ldJlBRl0I1sTB+9qG4M+&#10;yCaXusEuwE0lx1E0lQZLDgsF1rQpKLsd/oyC7w679ST+ane36+Z+OSb78y4mpd6H/XoOwlPv/8Ov&#10;9o9WME0+E3i+CU9ALh8AAAD//wMAUEsBAi0AFAAGAAgAAAAhANvh9svuAAAAhQEAABMAAAAAAAAA&#10;AAAAAAAAAAAAAFtDb250ZW50X1R5cGVzXS54bWxQSwECLQAUAAYACAAAACEAWvQsW78AAAAVAQAA&#10;CwAAAAAAAAAAAAAAAAAfAQAAX3JlbHMvLnJlbHNQSwECLQAUAAYACAAAACEAnubRJMYAAADdAAAA&#10;DwAAAAAAAAAAAAAAAAAHAgAAZHJzL2Rvd25yZXYueG1sUEsFBgAAAAADAAMAtwAAAPoCAAAAAA==&#10;">
                    <v:shape id="流程圖: 決策 6546" o:spid="_x0000_s1104" type="#_x0000_t110" style="position:absolute;left:26839;top:19610;width:31432;height:14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gCxgAAAN0AAAAPAAAAZHJzL2Rvd25yZXYueG1sRI9BSwMx&#10;FITvgv8hPMGbTSx1Kdtmi1gEQTxYF/T43LzdbN28LElst/56Iwg9DjPzDbPeTG4QBwqx96zhdqZA&#10;EDfe9NxpqN8eb5YgYkI2OHgmDSeKsKkuL9ZYGn/kVzrsUicyhGOJGmxKYyllbCw5jDM/Emev9cFh&#10;yjJ00gQ8Zrgb5FypQjrsOS9YHOnBUvO1+3YathRs+7N/NrI+LT9f3EJ9mHel9fXVdL8CkWhK5/B/&#10;+8loKO4WBfy9yU9AVr8AAAD//wMAUEsBAi0AFAAGAAgAAAAhANvh9svuAAAAhQEAABMAAAAAAAAA&#10;AAAAAAAAAAAAAFtDb250ZW50X1R5cGVzXS54bWxQSwECLQAUAAYACAAAACEAWvQsW78AAAAVAQAA&#10;CwAAAAAAAAAAAAAAAAAfAQAAX3JlbHMvLnJlbHNQSwECLQAUAAYACAAAACEAw/MYAsYAAADdAAAA&#10;DwAAAAAAAAAAAAAAAAAHAgAAZHJzL2Rvd25yZXYueG1sUEsFBgAAAAADAAMAtwAAAPoCAAAAAA==&#10;" filled="f" strokecolor="black [3040]">
                      <v:textbox>
                        <w:txbxContent>
                          <w:p w14:paraId="0A1CCB94" w14:textId="77777777" w:rsidR="00D14F18" w:rsidRPr="00C07423" w:rsidRDefault="00D14F18" w:rsidP="00370091">
                            <w:pPr>
                              <w:jc w:val="center"/>
                              <w:rPr>
                                <w:rFonts w:ascii="標楷體" w:eastAsia="標楷體" w:hAnsi="標楷體"/>
                              </w:rPr>
                            </w:pPr>
                            <w:r w:rsidRPr="00C07423">
                              <w:rPr>
                                <w:rFonts w:ascii="標楷體" w:eastAsia="標楷體" w:hAnsi="標楷體" w:hint="eastAsia"/>
                              </w:rPr>
                              <w:t>連續兩屆未通過</w:t>
                            </w:r>
                            <w:r w:rsidRPr="00C07423">
                              <w:rPr>
                                <w:rFonts w:ascii="標楷體" w:eastAsia="標楷體" w:hAnsi="標楷體"/>
                              </w:rPr>
                              <w:br/>
                            </w:r>
                            <w:r w:rsidRPr="00C07423">
                              <w:rPr>
                                <w:rFonts w:ascii="標楷體" w:eastAsia="標楷體" w:hAnsi="標楷體" w:hint="eastAsia"/>
                              </w:rPr>
                              <w:t>或</w:t>
                            </w:r>
                            <w:r w:rsidRPr="00C07423">
                              <w:rPr>
                                <w:rFonts w:ascii="標楷體" w:eastAsia="標楷體" w:hAnsi="標楷體"/>
                              </w:rPr>
                              <w:br/>
                            </w:r>
                            <w:r w:rsidRPr="00C07423">
                              <w:rPr>
                                <w:rFonts w:ascii="標楷體" w:eastAsia="標楷體" w:hAnsi="標楷體" w:hint="eastAsia"/>
                              </w:rPr>
                              <w:t>五屆內有三屆未通過</w:t>
                            </w:r>
                          </w:p>
                        </w:txbxContent>
                      </v:textbox>
                    </v:shape>
                    <v:shapetype id="_x0000_t109" coordsize="21600,21600" o:spt="109" path="m,l,21600r21600,l21600,xe">
                      <v:stroke joinstyle="miter"/>
                      <v:path gradientshapeok="t" o:connecttype="rect"/>
                    </v:shapetype>
                    <v:shape id="流程圖: 程序 6548" o:spid="_x0000_s1105" type="#_x0000_t109" style="position:absolute;left:-433;top:38354;width:21652;height:1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DXxgAAAN0AAAAPAAAAZHJzL2Rvd25yZXYueG1sRE9da8Iw&#10;FH0X9h/CFXzTVHFldkYZQ2GCTOZkbm/X5tqGNTe1ibb798vDYI+H8z1fdrYSN2q8caxgPEpAEOdO&#10;Gy4UHN7XwwcQPiBrrByTgh/ysFzc9eaYadfyG932oRAxhH2GCsoQ6kxKn5dk0Y9cTRy5s2sshgib&#10;QuoG2xhuKzlJklRaNBwbSqzpuaT8e3+1CtrPjdmcDsf164dZ7dLtZXa8fM2UGvS7p0cQgbrwL/5z&#10;v2gF6f00zo1v4hOQi18AAAD//wMAUEsBAi0AFAAGAAgAAAAhANvh9svuAAAAhQEAABMAAAAAAAAA&#10;AAAAAAAAAAAAAFtDb250ZW50X1R5cGVzXS54bWxQSwECLQAUAAYACAAAACEAWvQsW78AAAAVAQAA&#10;CwAAAAAAAAAAAAAAAAAfAQAAX3JlbHMvLnJlbHNQSwECLQAUAAYACAAAACEA1boA18YAAADdAAAA&#10;DwAAAAAAAAAAAAAAAAAHAgAAZHJzL2Rvd25yZXYueG1sUEsFBgAAAAADAAMAtwAAAPoCAAAAAA==&#10;" filled="f" strokecolor="black [3040]">
                      <v:textbox>
                        <w:txbxContent>
                          <w:p w14:paraId="4DAA84C9" w14:textId="773AC6E4" w:rsidR="00D14F18" w:rsidRPr="000072B3" w:rsidRDefault="00D14F18" w:rsidP="00370091">
                            <w:pPr>
                              <w:jc w:val="both"/>
                              <w:rPr>
                                <w:rFonts w:ascii="標楷體" w:eastAsia="標楷體" w:hAnsi="標楷體"/>
                                <w:szCs w:val="24"/>
                              </w:rPr>
                            </w:pPr>
                            <w:r w:rsidRPr="00D704B1">
                              <w:rPr>
                                <w:rFonts w:ascii="標楷體" w:eastAsia="標楷體" w:hAnsi="標楷體" w:hint="eastAsia"/>
                                <w:szCs w:val="24"/>
                              </w:rPr>
                              <w:t>本校得審酌教師個別情狀，分別促其退休或依規定予以資遣、停聘、不續聘。前開教師資遣、停聘、不續</w:t>
                            </w:r>
                            <w:r w:rsidRPr="000072B3">
                              <w:rPr>
                                <w:rFonts w:ascii="標楷體" w:eastAsia="標楷體" w:hAnsi="標楷體" w:hint="eastAsia"/>
                                <w:szCs w:val="24"/>
                              </w:rPr>
                              <w:t>聘案經教育部核准前，不接受評鑑</w:t>
                            </w:r>
                          </w:p>
                        </w:txbxContent>
                      </v:textbox>
                    </v:shape>
                    <v:shape id="流程圖: 準備作業 6549" o:spid="_x0000_s1106" type="#_x0000_t117" style="position:absolute;left:33104;width:18923;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xxgAAAN0AAAAPAAAAZHJzL2Rvd25yZXYueG1sRI9Ba8JA&#10;FITvhf6H5RV6qxul1RhdpS0UlZ6qhXp8ZJ9JMPs27D41/fduoeBxmJlvmPmyd606U4iNZwPDQQaK&#10;uPS24crA9+7jKQcVBdli65kM/FKE5eL+bo6F9Rf+ovNWKpUgHAs0UIt0hdaxrMlhHPiOOHkHHxxK&#10;kqHSNuAlwV2rR1k21g4bTgs1dvReU3ncnpyB1egzbETyid9NjvnPYdW9nfYbYx4f+tcZKKFebuH/&#10;9toaGL88T+HvTXoCenEFAAD//wMAUEsBAi0AFAAGAAgAAAAhANvh9svuAAAAhQEAABMAAAAAAAAA&#10;AAAAAAAAAAAAAFtDb250ZW50X1R5cGVzXS54bWxQSwECLQAUAAYACAAAACEAWvQsW78AAAAVAQAA&#10;CwAAAAAAAAAAAAAAAAAfAQAAX3JlbHMvLnJlbHNQSwECLQAUAAYACAAAACEAlS/+McYAAADdAAAA&#10;DwAAAAAAAAAAAAAAAAAHAgAAZHJzL2Rvd25yZXYueG1sUEsFBgAAAAADAAMAtwAAAPoCAAAAAA==&#10;" filled="f" strokecolor="black [3040]">
                      <v:textbox>
                        <w:txbxContent>
                          <w:p w14:paraId="21B501C4" w14:textId="77777777" w:rsidR="00D14F18" w:rsidRPr="00C07423" w:rsidRDefault="00D14F18" w:rsidP="00370091">
                            <w:pPr>
                              <w:jc w:val="center"/>
                              <w:rPr>
                                <w:rFonts w:ascii="標楷體" w:eastAsia="標楷體" w:hAnsi="標楷體"/>
                              </w:rPr>
                            </w:pPr>
                            <w:r w:rsidRPr="00C07423">
                              <w:rPr>
                                <w:rFonts w:ascii="標楷體" w:eastAsia="標楷體" w:hAnsi="標楷體" w:hint="eastAsia"/>
                              </w:rPr>
                              <w:t>教師評鑑作業</w:t>
                            </w:r>
                          </w:p>
                        </w:txbxContent>
                      </v:textbox>
                    </v:shape>
                    <v:shape id="流程圖: 程序 6550" o:spid="_x0000_s1107" type="#_x0000_t109" style="position:absolute;left:23368;top:37896;width:38608;height:13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oMxQAAAN0AAAAPAAAAZHJzL2Rvd25yZXYueG1sRE9da8Iw&#10;FH0f7D+EK/g2UwXL7IwiY4LC2NDJnG/X5tqGNTe1ibb798uD4OPhfE/nna3ElRpvHCsYDhIQxLnT&#10;hgsFu6/l0zMIH5A1Vo5JwR95mM8eH6aYadfyhq7bUIgYwj5DBWUIdSalz0uy6AeuJo7cyTUWQ4RN&#10;IXWDbQy3lRwlSSotGo4NJdb0WlL+u71YBe3P2qyPu/3y49u8fabv58n+fJgo1e91ixcQgbpwF9/c&#10;K60gHY/j/vgmPgE5+wcAAP//AwBQSwECLQAUAAYACAAAACEA2+H2y+4AAACFAQAAEwAAAAAAAAAA&#10;AAAAAAAAAAAAW0NvbnRlbnRfVHlwZXNdLnhtbFBLAQItABQABgAIAAAAIQBa9CxbvwAAABUBAAAL&#10;AAAAAAAAAAAAAAAAAB8BAABfcmVscy8ucmVsc1BLAQItABQABgAIAAAAIQCuFZoMxQAAAN0AAAAP&#10;AAAAAAAAAAAAAAAAAAcCAABkcnMvZG93bnJldi54bWxQSwUGAAAAAAMAAwC3AAAA+QIAAAAA&#10;" filled="f" strokecolor="black [3040]">
                      <v:textbox>
                        <w:txbxContent>
                          <w:p w14:paraId="38118183" w14:textId="5B1B2A0E" w:rsidR="00D14F18" w:rsidRPr="005E0868" w:rsidRDefault="00D14F18" w:rsidP="00370091">
                            <w:pPr>
                              <w:jc w:val="both"/>
                              <w:rPr>
                                <w:rFonts w:ascii="標楷體" w:eastAsia="標楷體" w:hAnsi="標楷體"/>
                                <w:szCs w:val="24"/>
                              </w:rPr>
                            </w:pPr>
                            <w:r w:rsidRPr="005E0868">
                              <w:rPr>
                                <w:rFonts w:ascii="標楷體" w:eastAsia="標楷體" w:hAnsi="標楷體" w:hint="eastAsia"/>
                                <w:szCs w:val="24"/>
                              </w:rPr>
                              <w:t>自</w:t>
                            </w:r>
                            <w:r w:rsidRPr="000072B3">
                              <w:rPr>
                                <w:rFonts w:ascii="標楷體" w:eastAsia="標楷體" w:hAnsi="標楷體" w:hint="eastAsia"/>
                                <w:szCs w:val="24"/>
                              </w:rPr>
                              <w:t>次學期起，二學期內不得晉薪、晉級、超鐘點、校外兼職、兼課及教授休假研究（已核准通過或正執行中者，由本校行文撤銷其未完成之休假研究期間），亦不得擔任校級委員及各級教師評審委員會委員（已擔任而任期未滿者，由本校行文解除其委員資格）、或兼任本校行政主管（已擔任而任期未滿者，由本校行</w:t>
                            </w:r>
                            <w:r w:rsidRPr="005E0868">
                              <w:rPr>
                                <w:rFonts w:ascii="標楷體" w:eastAsia="標楷體" w:hAnsi="標楷體" w:hint="eastAsia"/>
                                <w:szCs w:val="24"/>
                              </w:rPr>
                              <w:t>文解除其兼任職務）</w:t>
                            </w:r>
                          </w:p>
                        </w:txbxContent>
                      </v:textbox>
                    </v:shape>
                    <v:shape id="流程圖: 程序 6551" o:spid="_x0000_s1108" type="#_x0000_t109" style="position:absolute;left:29294;top:55422;width:27405;height:7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XyAAAAN0AAAAPAAAAZHJzL2Rvd25yZXYueG1sRI9Ba8JA&#10;FITvhf6H5RV6qxsFg0ZXKaWCgiha0fb2mn1Nlmbfxuxq4r/vFgo9DjPzDTOdd7YSV2q8cayg30tA&#10;EOdOGy4UHN4WTyMQPiBrrByTght5mM/u76aYadfyjq77UIgIYZ+hgjKEOpPS5yVZ9D1XE0fvyzUW&#10;Q5RNIXWDbYTbSg6SJJUWDceFEmt6KSn/3l+sgvZ9ZVafh9NiczSv23R9Hp/OH2OlHh+65wmIQF34&#10;D/+1l1pBOhz24fdNfAJy9gMAAP//AwBQSwECLQAUAAYACAAAACEA2+H2y+4AAACFAQAAEwAAAAAA&#10;AAAAAAAAAAAAAAAAW0NvbnRlbnRfVHlwZXNdLnhtbFBLAQItABQABgAIAAAAIQBa9CxbvwAAABUB&#10;AAALAAAAAAAAAAAAAAAAAB8BAABfcmVscy8ucmVsc1BLAQItABQABgAIAAAAIQDBWT+XyAAAAN0A&#10;AAAPAAAAAAAAAAAAAAAAAAcCAABkcnMvZG93bnJldi54bWxQSwUGAAAAAAMAAwC3AAAA/AIAAAAA&#10;" filled="f" strokecolor="black [3040]">
                      <v:textbox>
                        <w:txbxContent>
                          <w:p w14:paraId="12A2591B" w14:textId="77777777" w:rsidR="00D14F18" w:rsidRPr="00C07423" w:rsidRDefault="00D14F18" w:rsidP="00370091">
                            <w:pPr>
                              <w:jc w:val="both"/>
                              <w:rPr>
                                <w:rFonts w:ascii="標楷體" w:eastAsia="標楷體" w:hAnsi="標楷體"/>
                              </w:rPr>
                            </w:pPr>
                            <w:r>
                              <w:rPr>
                                <w:rFonts w:ascii="標楷體" w:eastAsia="標楷體" w:hAnsi="標楷體" w:hint="eastAsia"/>
                              </w:rPr>
                              <w:t>輔導機制</w:t>
                            </w:r>
                            <w:r w:rsidRPr="005E0868">
                              <w:rPr>
                                <w:rFonts w:ascii="標楷體" w:eastAsia="標楷體" w:hAnsi="標楷體" w:hint="eastAsia"/>
                              </w:rPr>
                              <w:t>：自次學期起，由所屬學院協調系所（班、學位學程）或校內相關單位，給予一</w:t>
                            </w:r>
                            <w:r w:rsidRPr="00C07423">
                              <w:rPr>
                                <w:rFonts w:ascii="標楷體" w:eastAsia="標楷體" w:hAnsi="標楷體" w:hint="eastAsia"/>
                              </w:rPr>
                              <w:t>學期之適當協助及輔導</w:t>
                            </w:r>
                          </w:p>
                        </w:txbxContent>
                      </v:textbox>
                    </v:shape>
                    <v:shape id="接點: 肘形 6552" o:spid="_x0000_s1109" type="#_x0000_t34" style="position:absolute;left:9927;top:26722;width:16912;height:1129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z7RxwAAAN0AAAAPAAAAZHJzL2Rvd25yZXYueG1sRI9Ba8JA&#10;FITvBf/D8oReiu5WiEjMRqTQIhQLWpUcH9lnEsy+TbNbTf99tyD0OMzMN0y2GmwrrtT7xrGG56kC&#10;QVw603Cl4fD5OlmA8AHZYOuYNPyQh1U+esgwNe7GO7ruQyUihH2KGuoQulRKX9Zk0U9dRxy9s+st&#10;hij7SpoebxFuWzlTai4tNhwXauzopabysv+2Gk7q6/jkirbYVMX2Y/v+dkiMV1o/jof1EkSgIfyH&#10;7+2N0TBPkhn8vYlPQOa/AAAA//8DAFBLAQItABQABgAIAAAAIQDb4fbL7gAAAIUBAAATAAAAAAAA&#10;AAAAAAAAAAAAAABbQ29udGVudF9UeXBlc10ueG1sUEsBAi0AFAAGAAgAAAAhAFr0LFu/AAAAFQEA&#10;AAsAAAAAAAAAAAAAAAAAHwEAAF9yZWxzLy5yZWxzUEsBAi0AFAAGAAgAAAAhANUfPtHHAAAA3QAA&#10;AA8AAAAAAAAAAAAAAAAABwIAAGRycy9kb3ducmV2LnhtbFBLBQYAAAAAAwADALcAAAD7AgAAAAA=&#10;" adj="21612" strokecolor="black [3040]">
                      <v:stroke endarrow="block"/>
                    </v:shape>
                    <v:shape id="直線單箭頭接點 6553" o:spid="_x0000_s1110" type="#_x0000_t32" style="position:absolute;left:43031;top:50977;width:0;height:4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FNwwAAAN0AAAAPAAAAZHJzL2Rvd25yZXYueG1sRI/NasMw&#10;EITvgb6D2EIvoZHb/FBcyyEECs4xSR9gsbaWibUykvzTt68KgRyHmfmGKfaz7cRIPrSOFbytMhDE&#10;tdMtNwq+r1+vHyBCRNbYOSYFvxRgXz4tCsy1m/hM4yU2IkE45KjAxNjnUobakMWwcj1x8n6ctxiT&#10;9I3UHqcEt518z7KdtNhyWjDY09FQfbsMVoEb2Zw2SxtvcqivBxyq4+QrpV6e58MniEhzfITv7Uor&#10;2G23a/h/k56ALP8AAAD//wMAUEsBAi0AFAAGAAgAAAAhANvh9svuAAAAhQEAABMAAAAAAAAAAAAA&#10;AAAAAAAAAFtDb250ZW50X1R5cGVzXS54bWxQSwECLQAUAAYACAAAACEAWvQsW78AAAAVAQAACwAA&#10;AAAAAAAAAAAAAAAfAQAAX3JlbHMvLnJlbHNQSwECLQAUAAYACAAAACEArLjBTcMAAADdAAAADwAA&#10;AAAAAAAAAAAAAAAHAgAAZHJzL2Rvd25yZXYueG1sUEsFBgAAAAADAAMAtwAAAPcCAAAAAA==&#10;" strokecolor="black [3040]">
                      <v:stroke endarrow="block"/>
                    </v:shape>
                    <v:shape id="直線單箭頭接點 6554" o:spid="_x0000_s1111" type="#_x0000_t32" style="position:absolute;left:42528;top:34021;width:26;height:38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4ASxAAAAN0AAAAPAAAAZHJzL2Rvd25yZXYueG1sRI9Bi8Iw&#10;FITvgv8hPMGbpooW6RplEYTFPYhV0OOjebbdbV5Kk9XsvzeC4HGYmW+Y5TqYRtyoc7VlBZNxAoK4&#10;sLrmUsHpuB0tQDiPrLGxTAr+ycF61e8tMdP2zge65b4UEcIuQwWV920mpSsqMujGtiWO3tV2Bn2U&#10;XSl1h/cIN42cJkkqDdYcFypsaVNR8Zv/GQW788/1KE91QJOHdPedbPfNZaLUcBA+P0B4Cv4dfrW/&#10;tIJ0Pp/B8018AnL1AAAA//8DAFBLAQItABQABgAIAAAAIQDb4fbL7gAAAIUBAAATAAAAAAAAAAAA&#10;AAAAAAAAAABbQ29udGVudF9UeXBlc10ueG1sUEsBAi0AFAAGAAgAAAAhAFr0LFu/AAAAFQEAAAsA&#10;AAAAAAAAAAAAAAAAHwEAAF9yZWxzLy5yZWxzUEsBAi0AFAAGAAgAAAAhAIy7gBLEAAAA3QAAAA8A&#10;AAAAAAAAAAAAAAAABwIAAGRycy9kb3ducmV2LnhtbFBLBQYAAAAAAwADALcAAAD4AgAAAAA=&#10;" strokecolor="black [3040]">
                      <v:stroke endarrow="block"/>
                    </v:shape>
                    <v:shape id="直線單箭頭接點 6555" o:spid="_x0000_s1112" type="#_x0000_t32" style="position:absolute;left:42523;top:4953;width:0;height:45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yiwgAAAN0AAAAPAAAAZHJzL2Rvd25yZXYueG1sRI/NasMw&#10;EITvgb6D2EIvoZFbYlOcKCEECu4xPw+wWBvLxFoZSf7p21eFQI7DzHzDbPez7cRIPrSOFXysMhDE&#10;tdMtNwqul+/3LxAhImvsHJOCXwqw370stlhqN/GJxnNsRIJwKFGBibEvpQy1IYth5Xri5N2ctxiT&#10;9I3UHqcEt538zLJCWmw5LRjs6Wiovp8Hq8CNbH7WSxvvcqgvBxyq4+Qrpd5e58MGRKQ5PsOPdqUV&#10;FHmew/+b9ATk7g8AAP//AwBQSwECLQAUAAYACAAAACEA2+H2y+4AAACFAQAAEwAAAAAAAAAAAAAA&#10;AAAAAAAAW0NvbnRlbnRfVHlwZXNdLnhtbFBLAQItABQABgAIAAAAIQBa9CxbvwAAABUBAAALAAAA&#10;AAAAAAAAAAAAAB8BAABfcmVscy8ucmVsc1BLAQItABQABgAIAAAAIQBMHfyiwgAAAN0AAAAPAAAA&#10;AAAAAAAAAAAAAAcCAABkcnMvZG93bnJldi54bWxQSwUGAAAAAAMAAwC3AAAA9gIAAAAA&#10;" strokecolor="black [3040]">
                      <v:stroke endarrow="block"/>
                    </v:shape>
                    <v:shape id="直線單箭頭接點 6556" o:spid="_x0000_s1113" type="#_x0000_t32" style="position:absolute;left:42523;top:15028;width:0;height:45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2LVwgAAAN0AAAAPAAAAZHJzL2Rvd25yZXYueG1sRI/NasMw&#10;EITvgbyD2EAvoZZbElPcKCEECu4xPw+wWFvLxFoZSf7p21eFQI7DzHzD7A6z7cRIPrSOFbxlOQji&#10;2umWGwW369frB4gQkTV2jknBLwU47JeLHZbaTXym8RIbkSAcSlRgYuxLKUNtyGLIXE+cvB/nLcYk&#10;fSO1xynBbSff87yQFltOCwZ7Ohmq75fBKnAjm+/N2sa7HOrrEYfqNPlKqZfVfPwEEWmOz/CjXWkF&#10;xXZbwP+b9ATk/g8AAP//AwBQSwECLQAUAAYACAAAACEA2+H2y+4AAACFAQAAEwAAAAAAAAAAAAAA&#10;AAAAAAAAW0NvbnRlbnRfVHlwZXNdLnhtbFBLAQItABQABgAIAAAAIQBa9CxbvwAAABUBAAALAAAA&#10;AAAAAAAAAAAAAB8BAABfcmVscy8ucmVsc1BLAQItABQABgAIAAAAIQC8z2LVwgAAAN0AAAAPAAAA&#10;AAAAAAAAAAAAAAcCAABkcnMvZG93bnJldi54bWxQSwUGAAAAAAMAAwC3AAAA9gIAAAAA&#10;" strokecolor="black [3040]">
                      <v:stroke endarrow="block"/>
                    </v:shape>
                    <v:shape id="_x0000_s1114" type="#_x0000_t202" style="position:absolute;left:17454;top:23662;width:397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Q8xAAAAN0AAAAPAAAAZHJzL2Rvd25yZXYueG1sRI9La8JA&#10;FIX3Qv/DcAvdmYlC0hIdRQpCKS58Lbq8ZK6ZmMydNDNq+u8dQejycB4fZ74cbCuu1PvasYJJkoIg&#10;Lp2uuVJwPKzHHyB8QNbYOiYFf+RhuXgZzbHQ7sY7uu5DJeII+wIVmBC6QkpfGrLoE9cRR+/keosh&#10;yr6SusdbHLetnKZpLi3WHAkGO/o0VDb7i42QjS8vO/d7nmwa+WOaHLOt+Vbq7XVYzUAEGsJ/+Nn+&#10;0gryLHuHx5v4BOTiDgAA//8DAFBLAQItABQABgAIAAAAIQDb4fbL7gAAAIUBAAATAAAAAAAAAAAA&#10;AAAAAAAAAABbQ29udGVudF9UeXBlc10ueG1sUEsBAi0AFAAGAAgAAAAhAFr0LFu/AAAAFQEAAAsA&#10;AAAAAAAAAAAAAAAAHwEAAF9yZWxzLy5yZWxzUEsBAi0AFAAGAAgAAAAhADKltDzEAAAA3QAAAA8A&#10;AAAAAAAAAAAAAAAABwIAAGRycy9kb3ducmV2LnhtbFBLBQYAAAAAAwADALcAAAD4AgAAAAA=&#10;" stroked="f">
                      <v:textbox style="mso-fit-shape-to-text:t">
                        <w:txbxContent>
                          <w:p w14:paraId="79412477" w14:textId="77777777" w:rsidR="00D14F18" w:rsidRPr="00C07423" w:rsidRDefault="00D14F18" w:rsidP="00370091">
                            <w:pPr>
                              <w:rPr>
                                <w:rFonts w:ascii="標楷體" w:eastAsia="標楷體" w:hAnsi="標楷體"/>
                              </w:rPr>
                            </w:pPr>
                            <w:r w:rsidRPr="00C07423">
                              <w:rPr>
                                <w:rFonts w:ascii="標楷體" w:eastAsia="標楷體" w:hAnsi="標楷體" w:hint="eastAsia"/>
                              </w:rPr>
                              <w:t>是</w:t>
                            </w:r>
                          </w:p>
                        </w:txbxContent>
                      </v:textbox>
                    </v:shape>
                  </v:group>
                </v:group>
                <v:shape id="接點: 肘形 6558" o:spid="_x0000_s1115" type="#_x0000_t34" style="position:absolute;left:43529;top:2571;width:8969;height:6447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hAxAAAAN0AAAAPAAAAZHJzL2Rvd25yZXYueG1sRE9Na8JA&#10;EL0X/A/LCN7qpoVISN0EG6m04KXqxduQnSYx2dmYXWP677sHocfH+17nk+nESINrLCt4WUYgiEur&#10;G64UnI4fzwkI55E1dpZJwS85yLPZ0xpTbe/8TePBVyKEsEtRQe19n0rpypoMuqXtiQP3YweDPsCh&#10;knrAewg3nXyNopU02HBoqLGnoqayPdyMguu+PY2Ff0+Sr+K8vZWX+LxrY6UW82nzBsLT5P/FD/en&#10;VrCK4zA3vAlPQGZ/AAAA//8DAFBLAQItABQABgAIAAAAIQDb4fbL7gAAAIUBAAATAAAAAAAAAAAA&#10;AAAAAAAAAABbQ29udGVudF9UeXBlc10ueG1sUEsBAi0AFAAGAAgAAAAhAFr0LFu/AAAAFQEAAAsA&#10;AAAAAAAAAAAAAAAAHwEAAF9yZWxzLy5yZWxzUEsBAi0AFAAGAAgAAAAhAHavKEDEAAAA3QAAAA8A&#10;AAAAAAAAAAAAAAAABwIAAGRycy9kb3ducmV2LnhtbFBLBQYAAAAAAwADALcAAAD4AgAAAAA=&#10;" adj="55069" strokecolor="black [3040]">
                  <v:stroke endarrow="block"/>
                </v:shape>
              </v:group>
            </w:pict>
          </mc:Fallback>
        </mc:AlternateContent>
      </w:r>
    </w:p>
    <w:p w14:paraId="407ABE51" w14:textId="484DB67F" w:rsidR="00CA5C66" w:rsidRPr="00177CF8" w:rsidRDefault="00CA5C66" w:rsidP="0059331C">
      <w:pPr>
        <w:rPr>
          <w:rFonts w:ascii="Times New Roman" w:eastAsia="標楷體" w:hAnsi="Times New Roman"/>
        </w:rPr>
      </w:pPr>
    </w:p>
    <w:p w14:paraId="3FE3F3FB" w14:textId="49612660" w:rsidR="00CA5C66" w:rsidRPr="00177CF8" w:rsidRDefault="00CA5C66" w:rsidP="000E62E2">
      <w:pPr>
        <w:rPr>
          <w:rFonts w:ascii="Times New Roman" w:eastAsia="標楷體" w:hAnsi="Times New Roman"/>
        </w:rPr>
      </w:pPr>
    </w:p>
    <w:p w14:paraId="2713BF39" w14:textId="620E1B7A" w:rsidR="00CA5C66" w:rsidRPr="00177CF8" w:rsidRDefault="00CA5C66" w:rsidP="000E62E2">
      <w:pPr>
        <w:rPr>
          <w:rFonts w:ascii="Times New Roman" w:eastAsia="標楷體" w:hAnsi="Times New Roman"/>
        </w:rPr>
      </w:pPr>
    </w:p>
    <w:p w14:paraId="3B9BBBC8" w14:textId="022810A3" w:rsidR="00CA5C66" w:rsidRPr="00177CF8" w:rsidRDefault="00432DEE"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913664" behindDoc="0" locked="0" layoutInCell="1" allowOverlap="1" wp14:anchorId="01A5C18C" wp14:editId="2B4DC468">
                <wp:simplePos x="0" y="0"/>
                <wp:positionH relativeFrom="column">
                  <wp:posOffset>4114477</wp:posOffset>
                </wp:positionH>
                <wp:positionV relativeFrom="paragraph">
                  <wp:posOffset>2923540</wp:posOffset>
                </wp:positionV>
                <wp:extent cx="397509" cy="299084"/>
                <wp:effectExtent l="0" t="0" r="0" b="0"/>
                <wp:wrapNone/>
                <wp:docPr id="8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09" cy="299084"/>
                        </a:xfrm>
                        <a:prstGeom prst="rect">
                          <a:avLst/>
                        </a:prstGeom>
                        <a:solidFill>
                          <a:srgbClr val="FFFFFF"/>
                        </a:solidFill>
                        <a:ln w="9525">
                          <a:noFill/>
                          <a:miter lim="800000"/>
                          <a:headEnd/>
                          <a:tailEnd/>
                        </a:ln>
                      </wps:spPr>
                      <wps:txbx>
                        <w:txbxContent>
                          <w:p w14:paraId="5154A1B6" w14:textId="77777777" w:rsidR="00D14F18" w:rsidRPr="00EC5B73" w:rsidRDefault="00D14F18" w:rsidP="00432DEE">
                            <w:pPr>
                              <w:rPr>
                                <w:rFonts w:ascii="標楷體" w:eastAsia="標楷體" w:hAnsi="標楷體"/>
                              </w:rPr>
                            </w:pPr>
                            <w:r w:rsidRPr="00EC5B73">
                              <w:rPr>
                                <w:rFonts w:ascii="標楷體" w:eastAsia="標楷體" w:hAnsi="標楷體" w:hint="eastAsia"/>
                              </w:rPr>
                              <w:t>否</w:t>
                            </w:r>
                          </w:p>
                        </w:txbxContent>
                      </wps:txbx>
                      <wps:bodyPr rot="0" vert="horz" wrap="square" lIns="91440" tIns="45720" rIns="91440" bIns="45720" anchor="t" anchorCtr="0">
                        <a:spAutoFit/>
                      </wps:bodyPr>
                    </wps:wsp>
                  </a:graphicData>
                </a:graphic>
              </wp:anchor>
            </w:drawing>
          </mc:Choice>
          <mc:Fallback>
            <w:pict>
              <v:shape w14:anchorId="01A5C18C" id="文字方塊 2" o:spid="_x0000_s1116" type="#_x0000_t202" style="position:absolute;margin-left:323.95pt;margin-top:230.2pt;width:31.3pt;height:23.55pt;z-index:25291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eKOgIAACgEAAAOAAAAZHJzL2Uyb0RvYy54bWysU12O0zAQfkfiDpbfadLQbtuo6WrpUoS0&#10;/EgLB3Adp7FwPMZ2m5QLrMQBlmcOwAE40O45GDvdboE3hB+sGc/M55lvZubnXaPITlgnQRd0OEgp&#10;EZpDKfWmoB8/rJ5NKXGe6ZIp0KKge+Ho+eLpk3lrcpFBDaoUliCIdnlrClp7b/IkcbwWDXMDMEKj&#10;sQLbMI+q3SSlZS2iNyrJ0vQsacGWxgIXzuHrZW+ki4hfVYL7d1XlhCeqoJibj7eN9zrcyWLO8o1l&#10;ppb8kAb7hywaJjV+eoS6ZJ6RrZV/QTWSW3BQ+QGHJoGqklzEGrCaYfpHNdc1MyLWguQ4c6TJ/T9Y&#10;/nb33hJZFnQ6OaNEswabdH97c/fj2/3tz7vvX0kWOGqNy9H12qCz715Ah72O9TpzBfyTIxqWNdMb&#10;cWEttLVgJeY4DJHJSWiP4wLIun0DJX7Fth4iUFfZJhCIlBBEx17tj/0RnSccH5/PJuN0RglHUzab&#10;pdNR/IHlD8HGOv9KQEOCUFCL7Y/gbHflfEiG5Q8u4S8HSpYrqVRU7Ga9VJbsGI7KKp4D+m9uSpO2&#10;oLNxNo7IGkJ8nKJGehxlJRvkMg0nhLM8kPFSl1H2TKpexkyUPrATCOmp8d26i80YRe4CdWso98iX&#10;hX50cdVQqMF+oaTFsS2o+7xlVlCiXmvkfDYcjcKcR2U0nmSo2FPL+tTCNEeognpKenHp425EPswF&#10;9mYlI2+PmRxyxnGMdB5WJ8z7qR69Hhd88QsAAP//AwBQSwMEFAAGAAgAAAAhAKUidPngAAAACwEA&#10;AA8AAABkcnMvZG93bnJldi54bWxMj8tOwzAQRfdI/IM1SOyoHZQHDXEqhMQGdUELC5bTeBqHxHaI&#10;nTb8PWZFl6N7dO+ZarOYgZ1o8p2zEpKVAEa2caqzrYSP95e7B2A+oFU4OEsSfsjDpr6+qrBU7mx3&#10;dNqHlsUS60uUoEMYS859o8mgX7mRbMyObjIY4jm1XE14juVm4PdC5NxgZ+OCxpGeNTX9fjZxZOub&#10;eee+v5Jtzz91n2P2pl+lvL1Znh6BBVrCPwx/+lEd6uh0cLNVng0S8rRYR1RCmosUWCSKRGTADhIy&#10;UWTA64pf/lD/AgAA//8DAFBLAQItABQABgAIAAAAIQC2gziS/gAAAOEBAAATAAAAAAAAAAAAAAAA&#10;AAAAAABbQ29udGVudF9UeXBlc10ueG1sUEsBAi0AFAAGAAgAAAAhADj9If/WAAAAlAEAAAsAAAAA&#10;AAAAAAAAAAAALwEAAF9yZWxzLy5yZWxzUEsBAi0AFAAGAAgAAAAhAClVN4o6AgAAKAQAAA4AAAAA&#10;AAAAAAAAAAAALgIAAGRycy9lMm9Eb2MueG1sUEsBAi0AFAAGAAgAAAAhAKUidPngAAAACwEAAA8A&#10;AAAAAAAAAAAAAAAAlAQAAGRycy9kb3ducmV2LnhtbFBLBQYAAAAABAAEAPMAAAChBQAAAAA=&#10;" stroked="f">
                <v:textbox style="mso-fit-shape-to-text:t">
                  <w:txbxContent>
                    <w:p w14:paraId="5154A1B6" w14:textId="77777777" w:rsidR="00D14F18" w:rsidRPr="00EC5B73" w:rsidRDefault="00D14F18" w:rsidP="00432DEE">
                      <w:pPr>
                        <w:rPr>
                          <w:rFonts w:ascii="標楷體" w:eastAsia="標楷體" w:hAnsi="標楷體"/>
                        </w:rPr>
                      </w:pPr>
                      <w:r w:rsidRPr="00EC5B73">
                        <w:rPr>
                          <w:rFonts w:ascii="標楷體" w:eastAsia="標楷體" w:hAnsi="標楷體" w:hint="eastAsia"/>
                        </w:rPr>
                        <w:t>否</w:t>
                      </w:r>
                    </w:p>
                  </w:txbxContent>
                </v:textbox>
              </v:shape>
            </w:pict>
          </mc:Fallback>
        </mc:AlternateContent>
      </w:r>
      <w:r w:rsidRPr="00177CF8">
        <w:rPr>
          <w:rFonts w:ascii="Times New Roman" w:eastAsia="標楷體" w:hAnsi="Times New Roman"/>
          <w:noProof/>
        </w:rPr>
        <mc:AlternateContent>
          <mc:Choice Requires="wps">
            <w:drawing>
              <wp:anchor distT="0" distB="0" distL="114300" distR="114300" simplePos="0" relativeHeight="252911616" behindDoc="0" locked="0" layoutInCell="1" allowOverlap="1" wp14:anchorId="2E024135" wp14:editId="45E80EF6">
                <wp:simplePos x="0" y="0"/>
                <wp:positionH relativeFrom="column">
                  <wp:posOffset>3179157</wp:posOffset>
                </wp:positionH>
                <wp:positionV relativeFrom="paragraph">
                  <wp:posOffset>482737</wp:posOffset>
                </wp:positionV>
                <wp:extent cx="1701947" cy="552407"/>
                <wp:effectExtent l="0" t="0" r="0" b="0"/>
                <wp:wrapNone/>
                <wp:docPr id="6547" name="矩形: 剪去單一角落 6547"/>
                <wp:cNvGraphicFramePr/>
                <a:graphic xmlns:a="http://schemas.openxmlformats.org/drawingml/2006/main">
                  <a:graphicData uri="http://schemas.microsoft.com/office/word/2010/wordprocessingShape">
                    <wps:wsp>
                      <wps:cNvSpPr/>
                      <wps:spPr>
                        <a:xfrm flipH="1">
                          <a:off x="0" y="0"/>
                          <a:ext cx="1701947" cy="552407"/>
                        </a:xfrm>
                        <a:prstGeom prst="snip1Rect">
                          <a:avLst/>
                        </a:prstGeom>
                        <a:noFill/>
                        <a:effectLst/>
                      </wps:spPr>
                      <wps:style>
                        <a:lnRef idx="1">
                          <a:schemeClr val="dk1"/>
                        </a:lnRef>
                        <a:fillRef idx="2">
                          <a:schemeClr val="dk1"/>
                        </a:fillRef>
                        <a:effectRef idx="1">
                          <a:schemeClr val="dk1"/>
                        </a:effectRef>
                        <a:fontRef idx="minor">
                          <a:schemeClr val="dk1"/>
                        </a:fontRef>
                      </wps:style>
                      <wps:txbx>
                        <w:txbxContent>
                          <w:p w14:paraId="50978CBC" w14:textId="77777777" w:rsidR="00D14F18" w:rsidRPr="00C07423" w:rsidRDefault="00D14F18" w:rsidP="00432DEE">
                            <w:pPr>
                              <w:jc w:val="center"/>
                              <w:rPr>
                                <w:rFonts w:ascii="標楷體" w:eastAsia="標楷體" w:hAnsi="標楷體"/>
                              </w:rPr>
                            </w:pPr>
                            <w:r w:rsidRPr="00C07423">
                              <w:rPr>
                                <w:rFonts w:ascii="標楷體" w:eastAsia="標楷體" w:hAnsi="標楷體" w:hint="eastAsia"/>
                              </w:rPr>
                              <w:t>公告本年度評鑑結果</w:t>
                            </w:r>
                            <w:r w:rsidRPr="00EC5B73">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024135" id="矩形: 剪去單一角落 6547" o:spid="_x0000_s1117" style="position:absolute;margin-left:250.35pt;margin-top:38pt;width:134pt;height:43.5pt;flip:x;z-index:252911616;visibility:visible;mso-wrap-style:square;mso-wrap-distance-left:9pt;mso-wrap-distance-top:0;mso-wrap-distance-right:9pt;mso-wrap-distance-bottom:0;mso-position-horizontal:absolute;mso-position-horizontal-relative:text;mso-position-vertical:absolute;mso-position-vertical-relative:text;v-text-anchor:middle" coordsize="1701947,55240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JzpAIAAFwFAAAOAAAAZHJzL2Uyb0RvYy54bWysVD9vEzEU35H4DpZ3erkoaeiplypqVUCq&#10;2qgt6uz47MbCZxvbyV2YWLsgxMCKxIJgYEZC/TZE9GPw7LukUUFUQizWs9/v/f897+7VpURzZp3Q&#10;KsfpVgcjpqguhLrM8fPzw0ePMXKeqIJIrViOF8zhveHDB7uVyVhXT7UsmEXgRLmsMjmeem+yJHF0&#10;ykritrRhCpRc25J4uNrLpLCkAu+lTLqdznZSaVsYqylzDl4PGiUeRv+cM+pPOHfMI5ljyM3H08Zz&#10;Es5kuEuyS0vMVNA2DfIPWZREKAi6dnVAPEEzK35zVQpqtdPcb1FdJppzQVmsAapJO3eqOZsSw2It&#10;0Bxn1m1y/88tPZ6PLRJFjrf7vQFGipQwpZ8fPi+vP2ZoefVl+eb78v3XH99e33x6d/P2GkUYdK0y&#10;LgPjMzO27c2BGFpQc1siLoV5CoSITYEyUR17vlj3nNUeUXhMB510J0SmoOv3u73OIAwlafwEf8Y6&#10;/4TpEgUhx04Jk57CYKNrMj9yvsGvcMFG6UMhJbyTjEUWtKiQdZNnlPxCsoCR6pRx6ELIJ7qN/GP7&#10;0qI5AeYUL9I2qYgMJhz8r426fzdqsbfZrA3vidbkDugYUSu/NiyF0vaeqA0eerlRaxB9PanjyHvd&#10;UFV4muhiATywulkQZ+ihgG4fEefHxMJGwO7AlvsTOLjUVY51K2E01fbVn94DHogKWowq2DAY3csZ&#10;sQwj+UwBhXfSXi+sZLz0+oMuXOymZrKpUbNyX8MoUvhPDI1iwHu5ErnV5QV8BqMQFVREUYidY+rt&#10;6rLvm82H74Sy0SjCYA0N8UfqzNDV8AORzusLYk1LOQ9kPdarbSTZHdI12DAipUczr7mIjLztazsC&#10;WOFI7Pa7CX/E5j2ibj/F4S8AAAD//wMAUEsDBBQABgAIAAAAIQCbW7gj4AAAAAoBAAAPAAAAZHJz&#10;L2Rvd25yZXYueG1sTI/LTsMwEEX3SPyDNUhsELV5JVWIU1Ug6AYJNSDWTmziiHgcbLc1fD3DCpYz&#10;c3Tn3HqV3cT2JsTRo4SLhQBmsPd6xEHC68vD+RJYTAq1mjwaCV8mwqo5PqpVpf0Bt2bfpoFRCMZK&#10;SbApzRXnsbfGqbjws0G6vfvgVKIxDFwHdaBwN/FLIQru1Ij0warZ3FnTf7Q7J+Ezf8ez6/Zt85i3&#10;6/uNfQ5PXd9JeXqS17fAksnpD4ZffVKHhpw6v0Md2SThRoiSUAllQZ0IKIslLToiiysBvKn5/wrN&#10;DwAAAP//AwBQSwECLQAUAAYACAAAACEAtoM4kv4AAADhAQAAEwAAAAAAAAAAAAAAAAAAAAAAW0Nv&#10;bnRlbnRfVHlwZXNdLnhtbFBLAQItABQABgAIAAAAIQA4/SH/1gAAAJQBAAALAAAAAAAAAAAAAAAA&#10;AC8BAABfcmVscy8ucmVsc1BLAQItABQABgAIAAAAIQCZ5EJzpAIAAFwFAAAOAAAAAAAAAAAAAAAA&#10;AC4CAABkcnMvZTJvRG9jLnhtbFBLAQItABQABgAIAAAAIQCbW7gj4AAAAAoBAAAPAAAAAAAAAAAA&#10;AAAAAP4EAABkcnMvZG93bnJldi54bWxQSwUGAAAAAAQABADzAAAACwYAAAAA&#10;" adj="-11796480,,5400" path="m,l1609877,r92070,92070l1701947,552407,,552407,,xe" filled="f" strokecolor="black [3040]">
                <v:stroke joinstyle="miter"/>
                <v:formulas/>
                <v:path arrowok="t" o:connecttype="custom" o:connectlocs="0,0;1609877,0;1701947,92070;1701947,552407;0,552407;0,0" o:connectangles="0,0,0,0,0,0" textboxrect="0,0,1701947,552407"/>
                <v:textbox>
                  <w:txbxContent>
                    <w:p w14:paraId="50978CBC" w14:textId="77777777" w:rsidR="00D14F18" w:rsidRPr="00C07423" w:rsidRDefault="00D14F18" w:rsidP="00432DEE">
                      <w:pPr>
                        <w:jc w:val="center"/>
                        <w:rPr>
                          <w:rFonts w:ascii="標楷體" w:eastAsia="標楷體" w:hAnsi="標楷體"/>
                        </w:rPr>
                      </w:pPr>
                      <w:r w:rsidRPr="00C07423">
                        <w:rPr>
                          <w:rFonts w:ascii="標楷體" w:eastAsia="標楷體" w:hAnsi="標楷體" w:hint="eastAsia"/>
                        </w:rPr>
                        <w:t>公告本年度評鑑結果</w:t>
                      </w:r>
                      <w:r w:rsidRPr="00EC5B73">
                        <w:rPr>
                          <w:rFonts w:ascii="標楷體" w:eastAsia="標楷體" w:hAnsi="標楷體" w:hint="eastAsia"/>
                        </w:rPr>
                        <w:t>未通過</w:t>
                      </w:r>
                    </w:p>
                  </w:txbxContent>
                </v:textbox>
              </v:shape>
            </w:pict>
          </mc:Fallback>
        </mc:AlternateContent>
      </w:r>
    </w:p>
    <w:p w14:paraId="5612E467" w14:textId="2DD11D30" w:rsidR="00635C5F" w:rsidRPr="00177CF8" w:rsidRDefault="00635C5F" w:rsidP="0059331C">
      <w:pPr>
        <w:rPr>
          <w:rFonts w:ascii="Times New Roman" w:eastAsia="標楷體" w:hAnsi="Times New Roman"/>
        </w:rPr>
      </w:pPr>
    </w:p>
    <w:p w14:paraId="4A5975C8" w14:textId="28C8867C" w:rsidR="00635C5F" w:rsidRPr="00177CF8" w:rsidRDefault="00635C5F" w:rsidP="0059331C">
      <w:pPr>
        <w:rPr>
          <w:rFonts w:ascii="Times New Roman" w:eastAsia="標楷體" w:hAnsi="Times New Roman"/>
        </w:rPr>
      </w:pPr>
    </w:p>
    <w:p w14:paraId="2FDBFFD1" w14:textId="0CC0CDDB" w:rsidR="00635C5F" w:rsidRPr="00177CF8" w:rsidRDefault="00635C5F" w:rsidP="0059331C">
      <w:pPr>
        <w:rPr>
          <w:rFonts w:ascii="Times New Roman" w:eastAsia="標楷體" w:hAnsi="Times New Roman"/>
        </w:rPr>
      </w:pPr>
    </w:p>
    <w:p w14:paraId="5BA5FF75" w14:textId="579E4F0E" w:rsidR="00635C5F" w:rsidRPr="00177CF8" w:rsidRDefault="00635C5F" w:rsidP="0059331C">
      <w:pPr>
        <w:rPr>
          <w:rFonts w:ascii="Times New Roman" w:eastAsia="標楷體" w:hAnsi="Times New Roman"/>
        </w:rPr>
      </w:pPr>
    </w:p>
    <w:p w14:paraId="6F4BB68E" w14:textId="1873E41B" w:rsidR="00635C5F" w:rsidRPr="00177CF8" w:rsidRDefault="00635C5F" w:rsidP="0059331C">
      <w:pPr>
        <w:rPr>
          <w:rFonts w:ascii="Times New Roman" w:eastAsia="標楷體" w:hAnsi="Times New Roman"/>
        </w:rPr>
      </w:pPr>
    </w:p>
    <w:p w14:paraId="3102A2A5" w14:textId="611D62F0" w:rsidR="00635C5F" w:rsidRPr="00177CF8" w:rsidRDefault="00635C5F" w:rsidP="0059331C">
      <w:pPr>
        <w:rPr>
          <w:rFonts w:ascii="Times New Roman" w:eastAsia="標楷體" w:hAnsi="Times New Roman"/>
        </w:rPr>
      </w:pPr>
    </w:p>
    <w:p w14:paraId="3F697F68" w14:textId="66B954C7" w:rsidR="00635C5F" w:rsidRPr="00177CF8" w:rsidRDefault="00635C5F" w:rsidP="0059331C">
      <w:pPr>
        <w:rPr>
          <w:rFonts w:ascii="Times New Roman" w:eastAsia="標楷體" w:hAnsi="Times New Roman"/>
        </w:rPr>
      </w:pPr>
    </w:p>
    <w:p w14:paraId="6EF6451C" w14:textId="266A8B6E" w:rsidR="00635C5F" w:rsidRPr="00177CF8" w:rsidRDefault="00635C5F" w:rsidP="0059331C">
      <w:pPr>
        <w:rPr>
          <w:rFonts w:ascii="Times New Roman" w:eastAsia="標楷體" w:hAnsi="Times New Roman"/>
        </w:rPr>
      </w:pPr>
    </w:p>
    <w:p w14:paraId="6073B494" w14:textId="0F79C465" w:rsidR="00635C5F" w:rsidRPr="00177CF8" w:rsidRDefault="00635C5F" w:rsidP="0059331C">
      <w:pPr>
        <w:rPr>
          <w:rFonts w:ascii="Times New Roman" w:eastAsia="標楷體" w:hAnsi="Times New Roman"/>
        </w:rPr>
      </w:pPr>
    </w:p>
    <w:p w14:paraId="4D702105" w14:textId="35648059" w:rsidR="00635C5F" w:rsidRPr="00177CF8" w:rsidRDefault="00635C5F" w:rsidP="0059331C">
      <w:pPr>
        <w:rPr>
          <w:rFonts w:ascii="Times New Roman" w:eastAsia="標楷體" w:hAnsi="Times New Roman"/>
        </w:rPr>
      </w:pPr>
    </w:p>
    <w:p w14:paraId="6B9CA946" w14:textId="3C642453" w:rsidR="00635C5F" w:rsidRPr="00177CF8" w:rsidRDefault="00635C5F" w:rsidP="0059331C">
      <w:pPr>
        <w:rPr>
          <w:rFonts w:ascii="Times New Roman" w:eastAsia="標楷體" w:hAnsi="Times New Roman"/>
        </w:rPr>
      </w:pPr>
    </w:p>
    <w:p w14:paraId="68D25CCA" w14:textId="7C96C728" w:rsidR="00635C5F" w:rsidRPr="00177CF8" w:rsidRDefault="00635C5F" w:rsidP="0059331C">
      <w:pPr>
        <w:rPr>
          <w:rFonts w:ascii="Times New Roman" w:eastAsia="標楷體" w:hAnsi="Times New Roman"/>
        </w:rPr>
      </w:pPr>
    </w:p>
    <w:p w14:paraId="3F6352A7" w14:textId="23EAE280" w:rsidR="00635C5F" w:rsidRPr="00177CF8" w:rsidRDefault="00635C5F" w:rsidP="0059331C">
      <w:pPr>
        <w:rPr>
          <w:rFonts w:ascii="Times New Roman" w:eastAsia="標楷體" w:hAnsi="Times New Roman"/>
        </w:rPr>
      </w:pPr>
    </w:p>
    <w:p w14:paraId="050010A9" w14:textId="455DAD83" w:rsidR="00635C5F" w:rsidRPr="00177CF8" w:rsidRDefault="00635C5F" w:rsidP="0059331C">
      <w:pPr>
        <w:rPr>
          <w:rFonts w:ascii="Times New Roman" w:eastAsia="標楷體" w:hAnsi="Times New Roman"/>
        </w:rPr>
      </w:pPr>
    </w:p>
    <w:p w14:paraId="35D65F85" w14:textId="3A06E0FC" w:rsidR="00635C5F" w:rsidRPr="00177CF8" w:rsidRDefault="00635C5F" w:rsidP="0059331C">
      <w:pPr>
        <w:rPr>
          <w:rFonts w:ascii="Times New Roman" w:eastAsia="標楷體" w:hAnsi="Times New Roman"/>
        </w:rPr>
      </w:pPr>
    </w:p>
    <w:p w14:paraId="34F1FEE3" w14:textId="6147D4E6" w:rsidR="00635C5F" w:rsidRPr="00177CF8" w:rsidRDefault="00635C5F" w:rsidP="0059331C">
      <w:pPr>
        <w:rPr>
          <w:rFonts w:ascii="Times New Roman" w:eastAsia="標楷體" w:hAnsi="Times New Roman"/>
        </w:rPr>
      </w:pPr>
    </w:p>
    <w:p w14:paraId="1BBF77CA" w14:textId="7C66CF85" w:rsidR="00635C5F" w:rsidRPr="00177CF8" w:rsidRDefault="00635C5F" w:rsidP="0059331C">
      <w:pPr>
        <w:rPr>
          <w:rFonts w:ascii="Times New Roman" w:eastAsia="標楷體" w:hAnsi="Times New Roman"/>
        </w:rPr>
      </w:pPr>
    </w:p>
    <w:p w14:paraId="0F342591" w14:textId="57B9ED68" w:rsidR="00635C5F" w:rsidRPr="00177CF8" w:rsidRDefault="00635C5F" w:rsidP="0059331C">
      <w:pPr>
        <w:rPr>
          <w:rFonts w:ascii="Times New Roman" w:eastAsia="標楷體" w:hAnsi="Times New Roman"/>
        </w:rPr>
      </w:pPr>
    </w:p>
    <w:p w14:paraId="12D59D74" w14:textId="68AAB216" w:rsidR="00635C5F" w:rsidRPr="00177CF8" w:rsidRDefault="00635C5F" w:rsidP="0059331C">
      <w:pPr>
        <w:rPr>
          <w:rFonts w:ascii="Times New Roman" w:eastAsia="標楷體" w:hAnsi="Times New Roman"/>
        </w:rPr>
      </w:pPr>
    </w:p>
    <w:p w14:paraId="777EDC31" w14:textId="458BE85E" w:rsidR="00635C5F" w:rsidRPr="00177CF8" w:rsidRDefault="00635C5F" w:rsidP="0059331C">
      <w:pPr>
        <w:rPr>
          <w:rFonts w:ascii="Times New Roman" w:eastAsia="標楷體" w:hAnsi="Times New Roman"/>
        </w:rPr>
      </w:pPr>
    </w:p>
    <w:p w14:paraId="235E38F7" w14:textId="75177EDC" w:rsidR="00635C5F" w:rsidRPr="00177CF8" w:rsidRDefault="00635C5F" w:rsidP="0059331C">
      <w:pPr>
        <w:rPr>
          <w:rFonts w:ascii="Times New Roman" w:eastAsia="標楷體" w:hAnsi="Times New Roman"/>
        </w:rPr>
      </w:pPr>
    </w:p>
    <w:p w14:paraId="216AAFAA" w14:textId="364EA903" w:rsidR="00635C5F" w:rsidRPr="00177CF8" w:rsidRDefault="00635C5F" w:rsidP="0059331C">
      <w:pPr>
        <w:rPr>
          <w:rFonts w:ascii="Times New Roman" w:eastAsia="標楷體" w:hAnsi="Times New Roman"/>
        </w:rPr>
      </w:pPr>
    </w:p>
    <w:p w14:paraId="02B6B66E" w14:textId="6EF74670" w:rsidR="00635C5F" w:rsidRPr="00177CF8" w:rsidRDefault="00635C5F" w:rsidP="0059331C">
      <w:pPr>
        <w:rPr>
          <w:rFonts w:ascii="Times New Roman" w:eastAsia="標楷體" w:hAnsi="Times New Roman"/>
        </w:rPr>
      </w:pPr>
    </w:p>
    <w:p w14:paraId="1F56212A" w14:textId="15653209" w:rsidR="00635C5F" w:rsidRPr="00177CF8" w:rsidRDefault="00635C5F" w:rsidP="0059331C">
      <w:pPr>
        <w:rPr>
          <w:rFonts w:ascii="Times New Roman" w:eastAsia="標楷體" w:hAnsi="Times New Roman"/>
        </w:rPr>
      </w:pPr>
    </w:p>
    <w:p w14:paraId="663D42BB" w14:textId="7D3B74AB" w:rsidR="00635C5F" w:rsidRPr="00177CF8" w:rsidRDefault="00635C5F" w:rsidP="0059331C">
      <w:pPr>
        <w:rPr>
          <w:rFonts w:ascii="Times New Roman" w:eastAsia="標楷體" w:hAnsi="Times New Roman"/>
        </w:rPr>
      </w:pPr>
    </w:p>
    <w:p w14:paraId="6CF7B8DB" w14:textId="413A2E2C" w:rsidR="00635C5F" w:rsidRPr="00177CF8" w:rsidRDefault="00635C5F" w:rsidP="0059331C">
      <w:pPr>
        <w:rPr>
          <w:rFonts w:ascii="Times New Roman" w:eastAsia="標楷體" w:hAnsi="Times New Roman"/>
        </w:rPr>
      </w:pPr>
    </w:p>
    <w:p w14:paraId="700A217D" w14:textId="6C13C861" w:rsidR="00635C5F" w:rsidRPr="00177CF8" w:rsidRDefault="00635C5F" w:rsidP="0059331C">
      <w:pPr>
        <w:rPr>
          <w:rFonts w:ascii="Times New Roman" w:eastAsia="標楷體" w:hAnsi="Times New Roman"/>
        </w:rPr>
      </w:pPr>
    </w:p>
    <w:p w14:paraId="4DFB1D6F" w14:textId="702B836D" w:rsidR="00635C5F" w:rsidRPr="00177CF8" w:rsidRDefault="00635C5F" w:rsidP="0059331C">
      <w:pPr>
        <w:rPr>
          <w:rFonts w:ascii="Times New Roman" w:eastAsia="標楷體" w:hAnsi="Times New Roman"/>
        </w:rPr>
      </w:pPr>
    </w:p>
    <w:p w14:paraId="505DEE99" w14:textId="61C99E1E" w:rsidR="00635C5F" w:rsidRPr="00177CF8" w:rsidRDefault="00635C5F" w:rsidP="0059331C">
      <w:pPr>
        <w:rPr>
          <w:rFonts w:ascii="Times New Roman" w:eastAsia="標楷體" w:hAnsi="Times New Roman"/>
        </w:rPr>
      </w:pPr>
    </w:p>
    <w:p w14:paraId="0EC3D7EB" w14:textId="111BBDFC" w:rsidR="00635C5F" w:rsidRPr="00177CF8" w:rsidRDefault="00635C5F" w:rsidP="0059331C">
      <w:pPr>
        <w:rPr>
          <w:rFonts w:ascii="Times New Roman" w:eastAsia="標楷體" w:hAnsi="Times New Roman"/>
        </w:rPr>
      </w:pPr>
    </w:p>
    <w:p w14:paraId="7054269D" w14:textId="657BB9D9" w:rsidR="00635C5F" w:rsidRPr="00177CF8" w:rsidRDefault="00635C5F" w:rsidP="0059331C">
      <w:pPr>
        <w:rPr>
          <w:rFonts w:ascii="Times New Roman" w:eastAsia="標楷體" w:hAnsi="Times New Roman"/>
        </w:rPr>
      </w:pPr>
    </w:p>
    <w:p w14:paraId="5695A2BB" w14:textId="1EA52B4A" w:rsidR="00635C5F" w:rsidRPr="00177CF8" w:rsidRDefault="00635C5F" w:rsidP="0059331C">
      <w:pPr>
        <w:rPr>
          <w:rFonts w:ascii="Times New Roman" w:eastAsia="標楷體" w:hAnsi="Times New Roman"/>
        </w:rPr>
      </w:pPr>
    </w:p>
    <w:p w14:paraId="417A836F" w14:textId="51CD1B38" w:rsidR="00635C5F" w:rsidRPr="00177CF8" w:rsidRDefault="00635C5F" w:rsidP="0059331C">
      <w:pPr>
        <w:rPr>
          <w:rFonts w:ascii="Times New Roman" w:eastAsia="標楷體" w:hAnsi="Times New Roman"/>
        </w:rPr>
      </w:pPr>
    </w:p>
    <w:p w14:paraId="449A029E" w14:textId="1C305C1E" w:rsidR="00635C5F" w:rsidRPr="00177CF8" w:rsidRDefault="00635C5F" w:rsidP="0059331C">
      <w:pPr>
        <w:rPr>
          <w:rFonts w:ascii="Times New Roman" w:eastAsia="標楷體" w:hAnsi="Times New Roman"/>
        </w:rPr>
      </w:pPr>
    </w:p>
    <w:p w14:paraId="064AB395" w14:textId="18C65080" w:rsidR="00635C5F" w:rsidRPr="00177CF8" w:rsidRDefault="00635C5F" w:rsidP="0059331C">
      <w:pPr>
        <w:rPr>
          <w:rFonts w:ascii="Times New Roman" w:eastAsia="標楷體" w:hAnsi="Times New Roman"/>
        </w:rPr>
      </w:pPr>
    </w:p>
    <w:p w14:paraId="0B0B0A8E" w14:textId="35F362D5" w:rsidR="00635C5F" w:rsidRPr="00177CF8" w:rsidRDefault="00635C5F" w:rsidP="0059331C">
      <w:pPr>
        <w:rPr>
          <w:rFonts w:ascii="Times New Roman" w:eastAsia="標楷體" w:hAnsi="Times New Roman"/>
        </w:rPr>
      </w:pPr>
    </w:p>
    <w:p w14:paraId="55234AD6" w14:textId="159FBF0D" w:rsidR="00635C5F" w:rsidRPr="00177CF8" w:rsidRDefault="00635C5F" w:rsidP="0059331C">
      <w:pPr>
        <w:rPr>
          <w:rFonts w:ascii="Times New Roman" w:eastAsia="標楷體" w:hAnsi="Times New Roman"/>
        </w:rPr>
      </w:pPr>
    </w:p>
    <w:p w14:paraId="2C71254C" w14:textId="20CBD1B6" w:rsidR="00635C5F" w:rsidRPr="00177CF8" w:rsidRDefault="00635C5F" w:rsidP="0059331C">
      <w:pPr>
        <w:rPr>
          <w:rFonts w:ascii="Times New Roman" w:eastAsia="標楷體" w:hAnsi="Times New Roman"/>
        </w:rPr>
      </w:pPr>
    </w:p>
    <w:p w14:paraId="4638EF22" w14:textId="77777777" w:rsidR="00635C5F" w:rsidRPr="00177CF8" w:rsidRDefault="00635C5F" w:rsidP="0059331C">
      <w:pPr>
        <w:rPr>
          <w:rFonts w:ascii="Times New Roman" w:eastAsia="標楷體" w:hAnsi="Times New Roman"/>
        </w:rPr>
      </w:pPr>
    </w:p>
    <w:p w14:paraId="2CC09814" w14:textId="77777777" w:rsidR="00635C5F" w:rsidRPr="00177CF8" w:rsidRDefault="00635C5F">
      <w:pPr>
        <w:widowControl/>
        <w:rPr>
          <w:rFonts w:ascii="Times New Roman" w:eastAsia="標楷體" w:hAnsi="Times New Roman"/>
        </w:rPr>
      </w:pPr>
      <w:bookmarkStart w:id="12" w:name="_Toc374631039"/>
      <w:r w:rsidRPr="00177CF8">
        <w:rPr>
          <w:rFonts w:ascii="Times New Roman" w:eastAsia="標楷體" w:hAnsi="Times New Roman"/>
        </w:rPr>
        <w:br w:type="page"/>
      </w:r>
    </w:p>
    <w:p w14:paraId="607FCBD5" w14:textId="0A63ABC0" w:rsidR="00CA5C66" w:rsidRPr="00177CF8" w:rsidRDefault="00CA5C66" w:rsidP="000E62E2">
      <w:pPr>
        <w:rPr>
          <w:rFonts w:ascii="Times New Roman" w:eastAsia="標楷體" w:hAnsi="Times New Roman"/>
        </w:rPr>
      </w:pPr>
      <w:r w:rsidRPr="00177CF8">
        <w:rPr>
          <w:rFonts w:ascii="Times New Roman" w:eastAsia="標楷體" w:hAnsi="Times New Roman" w:hint="eastAsia"/>
          <w:noProof/>
        </w:rPr>
        <mc:AlternateContent>
          <mc:Choice Requires="wps">
            <w:drawing>
              <wp:anchor distT="0" distB="0" distL="114300" distR="114300" simplePos="0" relativeHeight="252198912" behindDoc="0" locked="0" layoutInCell="1" allowOverlap="1" wp14:anchorId="216F5B3C" wp14:editId="228C0EB0">
                <wp:simplePos x="0" y="0"/>
                <wp:positionH relativeFrom="column">
                  <wp:posOffset>917575</wp:posOffset>
                </wp:positionH>
                <wp:positionV relativeFrom="paragraph">
                  <wp:posOffset>5715</wp:posOffset>
                </wp:positionV>
                <wp:extent cx="4362450" cy="503555"/>
                <wp:effectExtent l="0" t="0" r="0" b="0"/>
                <wp:wrapNone/>
                <wp:docPr id="2458" name="矩形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503555"/>
                        </a:xfrm>
                        <a:prstGeom prst="rect">
                          <a:avLst/>
                        </a:prstGeom>
                        <a:noFill/>
                        <a:ln>
                          <a:noFill/>
                        </a:ln>
                      </wps:spPr>
                      <wps:txbx>
                        <w:txbxContent>
                          <w:p w14:paraId="12B3F027" w14:textId="57CE9DAF" w:rsidR="00D14F18" w:rsidRPr="008A1E09" w:rsidRDefault="00D14F18" w:rsidP="00754EA9">
                            <w:pPr>
                              <w:jc w:val="center"/>
                              <w:rPr>
                                <w:rFonts w:ascii="標楷體" w:eastAsia="標楷體" w:hAnsi="標楷體"/>
                                <w:b/>
                                <w:sz w:val="28"/>
                                <w:szCs w:val="28"/>
                              </w:rPr>
                            </w:pPr>
                            <w:r w:rsidRPr="007C1F1B">
                              <w:rPr>
                                <w:rFonts w:ascii="標楷體" w:eastAsia="標楷體" w:hAnsi="標楷體" w:hint="eastAsia"/>
                                <w:b/>
                                <w:sz w:val="28"/>
                                <w:szCs w:val="28"/>
                              </w:rPr>
                              <w:t>教師評鑑辦</w:t>
                            </w:r>
                            <w:r w:rsidRPr="005E0868">
                              <w:rPr>
                                <w:rFonts w:ascii="標楷體" w:eastAsia="標楷體" w:hAnsi="標楷體" w:hint="eastAsia"/>
                                <w:b/>
                                <w:sz w:val="28"/>
                                <w:szCs w:val="28"/>
                              </w:rPr>
                              <w:t>法修正作</w:t>
                            </w:r>
                            <w:r w:rsidRPr="007C1F1B">
                              <w:rPr>
                                <w:rFonts w:ascii="標楷體" w:eastAsia="標楷體" w:hAnsi="標楷體" w:hint="eastAsia"/>
                                <w:b/>
                                <w:sz w:val="28"/>
                                <w:szCs w:val="28"/>
                              </w:rPr>
                              <w:t>業流程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6F5B3C" id="矩形 2458" o:spid="_x0000_s1118" style="position:absolute;margin-left:72.25pt;margin-top:.45pt;width:343.5pt;height:39.6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lV/wEAAMoDAAAOAAAAZHJzL2Uyb0RvYy54bWysU1GO0zAQ/UfiDpb/aZo2WSBqulrtahHS&#10;AistHMB1nMQi8Zix26RcBom/PQTHQVyDsdPtduEP8WNlZuw3772ZrM7HvmM7hU6DKXk6m3OmjIRK&#10;m6bknz5ev3jFmfPCVKIDo0q+V46fr58/Ww22UAtooasUMgIxrhhsyVvvbZEkTraqF24GVhkq1oC9&#10;8BRik1QoBkLvu2Qxn58lA2BlEaRyjrJXU5GvI35dK+k/1LVTnnUlJ24+nhjPTTiT9UoUDQrbanmg&#10;If6BRS+0oaZHqCvhBdui/guq1xLBQe1nEvoE6lpLFTWQmnT+h5q7VlgVtZA5zh5tcv8PVr7f3SLT&#10;VckXWU6zMqKnKf36dv/zx3cWU+TQYF1BF+/sLQaNzt6A/OyYgctWmEZdIMLQKlERrzQ4mjx5EAJH&#10;T9lmeAcVoYuth2jWWGMfAMkGNsaZ7I8zUaNnkpLZ8oxo0Ogk1fL5Ms/z2EIUD68tOv9GQc/CR8mR&#10;Zh7Rxe7G+cBGFA9XQjMD17rr4tw78yRBF0Mmsg+EJ+F+3IzRoGwZGgc1G6j2pAdhWidaf/poAb9y&#10;NtAqldx92QpUnHVvDXnyOs2ysHsxyPKXCwrwtLI5rQgjCark0iNnU3Dpp43dWtRNS73SKNDABTlZ&#10;6yjykddBAS1M1H5Y7rCRp3G89fgLrn8DAAD//wMAUEsDBBQABgAIAAAAIQAoEzQf2AAAAAcBAAAP&#10;AAAAZHJzL2Rvd25yZXYueG1sTI7BTsMwEETvSPyDtUjcqJ1SUAlxKijqhRsFies23iYR9jqK3TT8&#10;PcsJbvs0o9lXbebg1URj6iNbKBYGFHETXc+thY/33c0aVMrIDn1ksvBNCTb15UWFpYtnfqNpn1sl&#10;I5xKtNDlPJRap6ajgGkRB2LJjnEMmAXHVrsRzzIevF4ac68D9iwfOhxo21HztT8FC/PzJ+roOzqi&#10;DuZ12hUvxdZbe301Pz2CyjTnvzL86os61OJ0iCd2SXnh1epOqhYeQEm8vi0ED3KYJei60v/96x8A&#10;AAD//wMAUEsBAi0AFAAGAAgAAAAhALaDOJL+AAAA4QEAABMAAAAAAAAAAAAAAAAAAAAAAFtDb250&#10;ZW50X1R5cGVzXS54bWxQSwECLQAUAAYACAAAACEAOP0h/9YAAACUAQAACwAAAAAAAAAAAAAAAAAv&#10;AQAAX3JlbHMvLnJlbHNQSwECLQAUAAYACAAAACEAk/t5Vf8BAADKAwAADgAAAAAAAAAAAAAAAAAu&#10;AgAAZHJzL2Uyb0RvYy54bWxQSwECLQAUAAYACAAAACEAKBM0H9gAAAAHAQAADwAAAAAAAAAAAAAA&#10;AABZBAAAZHJzL2Rvd25yZXYueG1sUEsFBgAAAAAEAAQA8wAAAF4FAAAAAA==&#10;" filled="f" stroked="f">
                <v:textbox>
                  <w:txbxContent>
                    <w:p w14:paraId="12B3F027" w14:textId="57CE9DAF" w:rsidR="00D14F18" w:rsidRPr="008A1E09" w:rsidRDefault="00D14F18" w:rsidP="00754EA9">
                      <w:pPr>
                        <w:jc w:val="center"/>
                        <w:rPr>
                          <w:rFonts w:ascii="標楷體" w:eastAsia="標楷體" w:hAnsi="標楷體"/>
                          <w:b/>
                          <w:sz w:val="28"/>
                          <w:szCs w:val="28"/>
                        </w:rPr>
                      </w:pPr>
                      <w:r w:rsidRPr="007C1F1B">
                        <w:rPr>
                          <w:rFonts w:ascii="標楷體" w:eastAsia="標楷體" w:hAnsi="標楷體" w:hint="eastAsia"/>
                          <w:b/>
                          <w:sz w:val="28"/>
                          <w:szCs w:val="28"/>
                        </w:rPr>
                        <w:t>教師評鑑辦</w:t>
                      </w:r>
                      <w:r w:rsidRPr="005E0868">
                        <w:rPr>
                          <w:rFonts w:ascii="標楷體" w:eastAsia="標楷體" w:hAnsi="標楷體" w:hint="eastAsia"/>
                          <w:b/>
                          <w:sz w:val="28"/>
                          <w:szCs w:val="28"/>
                        </w:rPr>
                        <w:t>法修正作</w:t>
                      </w:r>
                      <w:r w:rsidRPr="007C1F1B">
                        <w:rPr>
                          <w:rFonts w:ascii="標楷體" w:eastAsia="標楷體" w:hAnsi="標楷體" w:hint="eastAsia"/>
                          <w:b/>
                          <w:sz w:val="28"/>
                          <w:szCs w:val="28"/>
                        </w:rPr>
                        <w:t>業流程</w:t>
                      </w:r>
                    </w:p>
                  </w:txbxContent>
                </v:textbox>
              </v:rect>
            </w:pict>
          </mc:Fallback>
        </mc:AlternateContent>
      </w:r>
      <w:bookmarkEnd w:id="12"/>
    </w:p>
    <w:p w14:paraId="21BBA4F7" w14:textId="54B5F92A" w:rsidR="00CA5C66" w:rsidRPr="00177CF8" w:rsidRDefault="0088263F" w:rsidP="000E62E2">
      <w:pPr>
        <w:rPr>
          <w:rFonts w:ascii="Times New Roman" w:eastAsia="標楷體" w:hAnsi="Times New Roman"/>
        </w:rPr>
      </w:pPr>
      <w:bookmarkStart w:id="13" w:name="_Toc374631040"/>
      <w:r w:rsidRPr="00177CF8">
        <w:rPr>
          <w:rFonts w:ascii="Times New Roman" w:eastAsia="標楷體" w:hAnsi="Times New Roman" w:hint="eastAsia"/>
          <w:noProof/>
        </w:rPr>
        <mc:AlternateContent>
          <mc:Choice Requires="wpc">
            <w:drawing>
              <wp:anchor distT="0" distB="0" distL="114300" distR="114300" simplePos="0" relativeHeight="252847104" behindDoc="1" locked="0" layoutInCell="1" allowOverlap="1" wp14:anchorId="6424B166" wp14:editId="368BA0FE">
                <wp:simplePos x="0" y="0"/>
                <wp:positionH relativeFrom="margin">
                  <wp:posOffset>0</wp:posOffset>
                </wp:positionH>
                <wp:positionV relativeFrom="margin">
                  <wp:posOffset>679450</wp:posOffset>
                </wp:positionV>
                <wp:extent cx="5897302" cy="10300335"/>
                <wp:effectExtent l="0" t="0" r="0" b="0"/>
                <wp:wrapNone/>
                <wp:docPr id="5594" name="畫布 559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6559" name="直線單箭頭接點 6559"/>
                        <wps:cNvCnPr/>
                        <wps:spPr>
                          <a:xfrm flipH="1">
                            <a:off x="3773347" y="1919112"/>
                            <a:ext cx="219879" cy="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69" name="直線單箭頭接點 5569"/>
                        <wps:cNvCnPr/>
                        <wps:spPr>
                          <a:xfrm>
                            <a:off x="3052951" y="925975"/>
                            <a:ext cx="0" cy="578734"/>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70" name="Rectangle 408"/>
                        <wps:cNvSpPr>
                          <a:spLocks noChangeArrowheads="1"/>
                        </wps:cNvSpPr>
                        <wps:spPr bwMode="auto">
                          <a:xfrm>
                            <a:off x="1095375" y="3196594"/>
                            <a:ext cx="680085" cy="273685"/>
                          </a:xfrm>
                          <a:prstGeom prst="rect">
                            <a:avLst/>
                          </a:prstGeom>
                          <a:noFill/>
                          <a:ln w="9525">
                            <a:noFill/>
                            <a:miter lim="800000"/>
                            <a:headEnd/>
                            <a:tailEnd/>
                          </a:ln>
                        </wps:spPr>
                        <wps:txbx>
                          <w:txbxContent>
                            <w:p w14:paraId="752429C4" w14:textId="77777777" w:rsidR="00D14F18" w:rsidRPr="005E0868" w:rsidRDefault="00D14F18" w:rsidP="0088263F">
                              <w:pPr>
                                <w:pStyle w:val="Web"/>
                                <w:spacing w:before="0" w:beforeAutospacing="0" w:after="0" w:afterAutospacing="0" w:line="240" w:lineRule="exact"/>
                                <w:jc w:val="center"/>
                                <w:rPr>
                                  <w:color w:val="auto"/>
                                </w:rPr>
                              </w:pPr>
                              <w:r w:rsidRPr="005E0868">
                                <w:rPr>
                                  <w:rFonts w:ascii="Calibri" w:eastAsia="標楷體" w:hAnsi="標楷體" w:cs="Times New Roman" w:hint="eastAsia"/>
                                  <w:color w:val="auto"/>
                                </w:rPr>
                                <w:t>未通過</w:t>
                              </w:r>
                            </w:p>
                          </w:txbxContent>
                        </wps:txbx>
                        <wps:bodyPr rot="0" vert="horz" wrap="square" lIns="91440" tIns="45720" rIns="91440" bIns="45720" anchor="t" anchorCtr="0" upright="1">
                          <a:noAutofit/>
                        </wps:bodyPr>
                      </wps:wsp>
                      <wps:wsp>
                        <wps:cNvPr id="5571" name="流程圖: 準備作業 5571"/>
                        <wps:cNvSpPr/>
                        <wps:spPr>
                          <a:xfrm>
                            <a:off x="2409824" y="380999"/>
                            <a:ext cx="1311437" cy="602850"/>
                          </a:xfrm>
                          <a:prstGeom prst="flowChartPreparation">
                            <a:avLst/>
                          </a:prstGeom>
                          <a:ln w="9525"/>
                        </wps:spPr>
                        <wps:style>
                          <a:lnRef idx="2">
                            <a:schemeClr val="dk1"/>
                          </a:lnRef>
                          <a:fillRef idx="1">
                            <a:schemeClr val="lt1"/>
                          </a:fillRef>
                          <a:effectRef idx="0">
                            <a:schemeClr val="dk1"/>
                          </a:effectRef>
                          <a:fontRef idx="minor">
                            <a:schemeClr val="dk1"/>
                          </a:fontRef>
                        </wps:style>
                        <wps:txbx>
                          <w:txbxContent>
                            <w:p w14:paraId="0763465B" w14:textId="77777777" w:rsidR="00D14F18" w:rsidRPr="008A1E09" w:rsidRDefault="00D14F18" w:rsidP="0088263F">
                              <w:pPr>
                                <w:jc w:val="center"/>
                                <w:rPr>
                                  <w:rFonts w:ascii="標楷體" w:eastAsia="標楷體" w:hAnsi="標楷體"/>
                                </w:rPr>
                              </w:pPr>
                              <w:r w:rsidRPr="008A1E09">
                                <w:rPr>
                                  <w:rFonts w:ascii="標楷體" w:eastAsia="標楷體" w:hAnsi="標楷體" w:hint="eastAsia"/>
                                </w:rPr>
                                <w:t>業辦單位規劃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2" name="直線單箭頭接點 5572"/>
                        <wps:cNvCnPr/>
                        <wps:spPr>
                          <a:xfrm>
                            <a:off x="3052951" y="3564186"/>
                            <a:ext cx="0" cy="57600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73" name="矩形 5573"/>
                        <wps:cNvSpPr/>
                        <wps:spPr>
                          <a:xfrm>
                            <a:off x="4114727" y="1122744"/>
                            <a:ext cx="972000" cy="533401"/>
                          </a:xfrm>
                          <a:prstGeom prst="rect">
                            <a:avLst/>
                          </a:prstGeom>
                          <a:ln w="317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068ED82B" w14:textId="77777777" w:rsidR="00D14F18" w:rsidRDefault="00D14F18" w:rsidP="0088263F">
                              <w:pPr>
                                <w:pStyle w:val="Web"/>
                                <w:spacing w:before="0" w:beforeAutospacing="0" w:after="0" w:afterAutospacing="0"/>
                                <w:jc w:val="both"/>
                              </w:pPr>
                              <w:r>
                                <w:rPr>
                                  <w:rFonts w:ascii="標楷體" w:eastAsia="標楷體" w:hAnsi="標楷體" w:cs="Times New Roman" w:hint="eastAsia"/>
                                  <w:kern w:val="2"/>
                                </w:rPr>
                                <w:t>召開行政單位協調會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74" name="肘形接點 2474"/>
                        <wps:cNvCnPr/>
                        <wps:spPr>
                          <a:xfrm>
                            <a:off x="3727049" y="682424"/>
                            <a:ext cx="879281" cy="422958"/>
                          </a:xfrm>
                          <a:prstGeom prst="bentConnector3">
                            <a:avLst>
                              <a:gd name="adj1" fmla="val 100018"/>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75" name="矩形 5575"/>
                        <wps:cNvSpPr/>
                        <wps:spPr>
                          <a:xfrm>
                            <a:off x="4134573" y="2107427"/>
                            <a:ext cx="972000" cy="431800"/>
                          </a:xfrm>
                          <a:prstGeom prst="rect">
                            <a:avLst/>
                          </a:prstGeom>
                          <a:ln w="317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3107AB8F" w14:textId="77777777" w:rsidR="00D14F18" w:rsidRDefault="00D14F18" w:rsidP="0088263F">
                              <w:pPr>
                                <w:pStyle w:val="Web"/>
                                <w:spacing w:before="0" w:beforeAutospacing="0" w:after="0" w:afterAutospacing="0"/>
                                <w:jc w:val="center"/>
                              </w:pPr>
                              <w:r>
                                <w:rPr>
                                  <w:rFonts w:ascii="標楷體" w:eastAsia="標楷體" w:hAnsi="標楷體" w:cs="Times New Roman" w:hint="eastAsia"/>
                                  <w:kern w:val="2"/>
                                </w:rPr>
                                <w:t>召開說明會</w:t>
                              </w:r>
                            </w:p>
                          </w:txbxContent>
                        </wps:txbx>
                        <wps:bodyPr rot="0" spcFirstLastPara="0" vert="horz" wrap="square" lIns="90000" tIns="45720" rIns="91440" bIns="45720" numCol="1" spcCol="0" rtlCol="0" fromWordArt="0" anchor="ctr" anchorCtr="0" forceAA="0" compatLnSpc="1">
                          <a:prstTxWarp prst="textNoShape">
                            <a:avLst/>
                          </a:prstTxWarp>
                          <a:noAutofit/>
                        </wps:bodyPr>
                      </wps:wsp>
                      <wps:wsp>
                        <wps:cNvPr id="5576" name="直線單箭頭接點 5576"/>
                        <wps:cNvCnPr/>
                        <wps:spPr>
                          <a:xfrm>
                            <a:off x="4608011" y="1663491"/>
                            <a:ext cx="975" cy="43815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77" name="Rectangle 408"/>
                        <wps:cNvSpPr>
                          <a:spLocks noChangeArrowheads="1"/>
                        </wps:cNvSpPr>
                        <wps:spPr bwMode="auto">
                          <a:xfrm>
                            <a:off x="4514778" y="1763548"/>
                            <a:ext cx="680085" cy="273685"/>
                          </a:xfrm>
                          <a:prstGeom prst="rect">
                            <a:avLst/>
                          </a:prstGeom>
                          <a:noFill/>
                          <a:ln w="9525">
                            <a:noFill/>
                            <a:miter lim="800000"/>
                            <a:headEnd/>
                            <a:tailEnd/>
                          </a:ln>
                        </wps:spPr>
                        <wps:txbx>
                          <w:txbxContent>
                            <w:p w14:paraId="0E4D60CC"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wps:txbx>
                        <wps:bodyPr rot="0" vert="horz" wrap="square" lIns="91440" tIns="45720" rIns="91440" bIns="45720" anchor="t" anchorCtr="0" upright="1">
                          <a:noAutofit/>
                        </wps:bodyPr>
                      </wps:wsp>
                      <wps:wsp>
                        <wps:cNvPr id="5578" name="肘形接點 2478"/>
                        <wps:cNvCnPr/>
                        <wps:spPr>
                          <a:xfrm rot="10800000" flipH="1" flipV="1">
                            <a:off x="4114687" y="1389445"/>
                            <a:ext cx="19846" cy="933882"/>
                          </a:xfrm>
                          <a:prstGeom prst="bentConnector3">
                            <a:avLst>
                              <a:gd name="adj1" fmla="val -598005"/>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5579" name="Rectangle 408"/>
                        <wps:cNvSpPr>
                          <a:spLocks noChangeArrowheads="1"/>
                        </wps:cNvSpPr>
                        <wps:spPr bwMode="auto">
                          <a:xfrm>
                            <a:off x="3868420" y="682424"/>
                            <a:ext cx="680085" cy="273685"/>
                          </a:xfrm>
                          <a:prstGeom prst="rect">
                            <a:avLst/>
                          </a:prstGeom>
                          <a:noFill/>
                          <a:ln w="9525">
                            <a:noFill/>
                            <a:miter lim="800000"/>
                            <a:headEnd/>
                            <a:tailEnd/>
                          </a:ln>
                        </wps:spPr>
                        <wps:txbx>
                          <w:txbxContent>
                            <w:p w14:paraId="49872F67"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wps:txbx>
                        <wps:bodyPr rot="0" vert="horz" wrap="square" lIns="91440" tIns="45720" rIns="91440" bIns="45720" anchor="t" anchorCtr="0" upright="1">
                          <a:noAutofit/>
                        </wps:bodyPr>
                      </wps:wsp>
                      <wps:wsp>
                        <wps:cNvPr id="5580" name="直線單箭頭接點 5580"/>
                        <wps:cNvCnPr/>
                        <wps:spPr>
                          <a:xfrm>
                            <a:off x="3056555" y="4932186"/>
                            <a:ext cx="0" cy="54000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81" name="Rectangle 408"/>
                        <wps:cNvSpPr>
                          <a:spLocks noChangeArrowheads="1"/>
                        </wps:cNvSpPr>
                        <wps:spPr bwMode="auto">
                          <a:xfrm>
                            <a:off x="2970716" y="5048925"/>
                            <a:ext cx="534375" cy="273685"/>
                          </a:xfrm>
                          <a:prstGeom prst="rect">
                            <a:avLst/>
                          </a:prstGeom>
                          <a:noFill/>
                          <a:ln w="9525">
                            <a:noFill/>
                            <a:miter lim="800000"/>
                            <a:headEnd/>
                            <a:tailEnd/>
                          </a:ln>
                        </wps:spPr>
                        <wps:txbx>
                          <w:txbxContent>
                            <w:p w14:paraId="62324C38"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通過</w:t>
                              </w:r>
                            </w:p>
                          </w:txbxContent>
                        </wps:txbx>
                        <wps:bodyPr rot="0" vert="horz" wrap="square" lIns="91440" tIns="45720" rIns="91440" bIns="45720" anchor="t" anchorCtr="0" upright="1">
                          <a:noAutofit/>
                        </wps:bodyPr>
                      </wps:wsp>
                      <wps:wsp>
                        <wps:cNvPr id="5582" name="矩形 5582"/>
                        <wps:cNvSpPr/>
                        <wps:spPr>
                          <a:xfrm>
                            <a:off x="2507739" y="5472186"/>
                            <a:ext cx="1104900" cy="431800"/>
                          </a:xfrm>
                          <a:prstGeom prst="rect">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3EA2FD53" w14:textId="77777777" w:rsidR="00D14F18" w:rsidRDefault="00D14F18" w:rsidP="0088263F">
                              <w:pPr>
                                <w:pStyle w:val="Web"/>
                                <w:spacing w:before="0" w:beforeAutospacing="0" w:after="0" w:afterAutospacing="0"/>
                                <w:jc w:val="center"/>
                              </w:pPr>
                              <w:r>
                                <w:rPr>
                                  <w:rFonts w:eastAsia="標楷體" w:hAnsi="標楷體" w:cs="Times New Roman" w:hint="eastAsia"/>
                                </w:rPr>
                                <w:t>校長核定</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83" name="直線單箭頭接點 5583"/>
                        <wps:cNvCnPr/>
                        <wps:spPr>
                          <a:xfrm>
                            <a:off x="3056555" y="5910514"/>
                            <a:ext cx="0" cy="43200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84" name="流程圖: 結束點 5584"/>
                        <wps:cNvSpPr/>
                        <wps:spPr>
                          <a:xfrm>
                            <a:off x="2115525" y="6336311"/>
                            <a:ext cx="1905002" cy="992879"/>
                          </a:xfrm>
                          <a:prstGeom prst="flowChartTerminator">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0DDD3218" w14:textId="77777777" w:rsidR="00D14F18" w:rsidRPr="00DF0483" w:rsidRDefault="00D14F18" w:rsidP="0088263F">
                              <w:pPr>
                                <w:spacing w:line="240" w:lineRule="exact"/>
                                <w:jc w:val="both"/>
                                <w:rPr>
                                  <w:rFonts w:ascii="Times New Roman" w:eastAsia="標楷體" w:hAnsi="Times New Roman"/>
                                </w:rPr>
                              </w:pPr>
                              <w:r w:rsidRPr="00DF0483">
                                <w:rPr>
                                  <w:rFonts w:ascii="Times New Roman" w:eastAsia="標楷體" w:hAnsi="Times New Roman"/>
                                </w:rPr>
                                <w:t>受評期間起始日開始前公告之〈</w:t>
                              </w:r>
                              <w:r w:rsidRPr="00DF0483">
                                <w:rPr>
                                  <w:rFonts w:ascii="Times New Roman" w:eastAsia="標楷體" w:hAnsi="Times New Roman"/>
                                </w:rPr>
                                <w:t>EX.10</w:t>
                              </w:r>
                              <w:r>
                                <w:rPr>
                                  <w:rFonts w:ascii="Times New Roman" w:eastAsia="標楷體" w:hAnsi="Times New Roman" w:hint="eastAsia"/>
                                </w:rPr>
                                <w:t>2</w:t>
                              </w:r>
                              <w:r w:rsidRPr="00DF0483">
                                <w:rPr>
                                  <w:rFonts w:ascii="Times New Roman" w:eastAsia="標楷體" w:hAnsi="Times New Roman"/>
                                </w:rPr>
                                <w:t>年</w:t>
                              </w:r>
                              <w:r w:rsidRPr="00DF0483">
                                <w:rPr>
                                  <w:rFonts w:ascii="Times New Roman" w:eastAsia="標楷體" w:hAnsi="Times New Roman"/>
                                </w:rPr>
                                <w:t>7</w:t>
                              </w:r>
                              <w:r w:rsidRPr="00DF0483">
                                <w:rPr>
                                  <w:rFonts w:ascii="Times New Roman" w:eastAsia="標楷體" w:hAnsi="Times New Roman"/>
                                </w:rPr>
                                <w:t>月公告</w:t>
                              </w:r>
                              <w:r w:rsidRPr="00DF0483">
                                <w:rPr>
                                  <w:rFonts w:ascii="Times New Roman" w:eastAsia="標楷體" w:hAnsi="Times New Roman"/>
                                </w:rPr>
                                <w:t>10</w:t>
                              </w:r>
                              <w:r>
                                <w:rPr>
                                  <w:rFonts w:ascii="Times New Roman" w:eastAsia="標楷體" w:hAnsi="Times New Roman" w:hint="eastAsia"/>
                                </w:rPr>
                                <w:t>3</w:t>
                              </w:r>
                              <w:r w:rsidRPr="00DF0483">
                                <w:rPr>
                                  <w:rFonts w:ascii="Times New Roman" w:eastAsia="標楷體" w:hAnsi="Times New Roman"/>
                                </w:rPr>
                                <w:t>學年度標準〉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5" name="直線單箭頭接點 5585"/>
                        <wps:cNvCnPr/>
                        <wps:spPr>
                          <a:xfrm>
                            <a:off x="3055100" y="2230069"/>
                            <a:ext cx="0" cy="575945"/>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86" name="菱形 5586"/>
                        <wps:cNvSpPr/>
                        <wps:spPr>
                          <a:xfrm>
                            <a:off x="2246827" y="2795638"/>
                            <a:ext cx="1619885" cy="791845"/>
                          </a:xfrm>
                          <a:prstGeom prst="diamond">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9D78D7E" w14:textId="77777777" w:rsidR="00D14F18" w:rsidRPr="005E0868" w:rsidRDefault="00D14F18" w:rsidP="0088263F">
                              <w:pPr>
                                <w:rPr>
                                  <w:kern w:val="0"/>
                                  <w:szCs w:val="24"/>
                                </w:rPr>
                              </w:pPr>
                              <w:r w:rsidRPr="005E0868">
                                <w:rPr>
                                  <w:rFonts w:ascii="標楷體" w:eastAsia="標楷體" w:hAnsi="標楷體" w:hint="eastAsia"/>
                                </w:rPr>
                                <w:t>行政會議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87" name="接點: 肘形 2800"/>
                        <wps:cNvCnPr/>
                        <wps:spPr>
                          <a:xfrm rot="5400000" flipH="1" flipV="1">
                            <a:off x="-312756" y="1787989"/>
                            <a:ext cx="3814256" cy="1603126"/>
                          </a:xfrm>
                          <a:prstGeom prst="bentConnector3">
                            <a:avLst>
                              <a:gd name="adj1" fmla="val 100070"/>
                            </a:avLst>
                          </a:prstGeom>
                          <a:ln>
                            <a:tailEnd type="triangle"/>
                          </a:ln>
                        </wps:spPr>
                        <wps:style>
                          <a:lnRef idx="1">
                            <a:schemeClr val="dk1"/>
                          </a:lnRef>
                          <a:fillRef idx="0">
                            <a:schemeClr val="dk1"/>
                          </a:fillRef>
                          <a:effectRef idx="0">
                            <a:schemeClr val="dk1"/>
                          </a:effectRef>
                          <a:fontRef idx="minor">
                            <a:schemeClr val="tx1"/>
                          </a:fontRef>
                        </wps:style>
                        <wps:bodyPr/>
                      </wps:wsp>
                      <wps:wsp>
                        <wps:cNvPr id="5588" name="Rectangle 408"/>
                        <wps:cNvSpPr>
                          <a:spLocks noChangeArrowheads="1"/>
                        </wps:cNvSpPr>
                        <wps:spPr bwMode="auto">
                          <a:xfrm>
                            <a:off x="1089588" y="4519790"/>
                            <a:ext cx="680085" cy="273685"/>
                          </a:xfrm>
                          <a:prstGeom prst="rect">
                            <a:avLst/>
                          </a:prstGeom>
                          <a:noFill/>
                          <a:ln w="9525">
                            <a:noFill/>
                            <a:miter lim="800000"/>
                            <a:headEnd/>
                            <a:tailEnd/>
                          </a:ln>
                        </wps:spPr>
                        <wps:txbx>
                          <w:txbxContent>
                            <w:p w14:paraId="5D5C259D" w14:textId="77777777" w:rsidR="00D14F18" w:rsidRPr="005E0868" w:rsidRDefault="00D14F18" w:rsidP="0088263F">
                              <w:pPr>
                                <w:spacing w:line="240" w:lineRule="exact"/>
                                <w:jc w:val="center"/>
                                <w:rPr>
                                  <w:kern w:val="0"/>
                                  <w:szCs w:val="24"/>
                                </w:rPr>
                              </w:pPr>
                              <w:r w:rsidRPr="005E0868">
                                <w:rPr>
                                  <w:rFonts w:eastAsia="標楷體" w:hAnsi="標楷體" w:hint="eastAsia"/>
                                </w:rPr>
                                <w:t>未通過</w:t>
                              </w:r>
                            </w:p>
                          </w:txbxContent>
                        </wps:txbx>
                        <wps:bodyPr rot="0" vert="horz" wrap="square" lIns="91440" tIns="45720" rIns="91440" bIns="45720" anchor="t" anchorCtr="0" upright="1">
                          <a:noAutofit/>
                        </wps:bodyPr>
                      </wps:wsp>
                      <wps:wsp>
                        <wps:cNvPr id="5589" name="直線接點 5589"/>
                        <wps:cNvCnPr/>
                        <wps:spPr>
                          <a:xfrm>
                            <a:off x="787065" y="4502549"/>
                            <a:ext cx="1510508" cy="2893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90" name="菱形 5590"/>
                        <wps:cNvSpPr/>
                        <wps:spPr>
                          <a:xfrm>
                            <a:off x="2246827" y="4134399"/>
                            <a:ext cx="1620000" cy="792000"/>
                          </a:xfrm>
                          <a:prstGeom prst="diamond">
                            <a:avLst/>
                          </a:prstGeom>
                          <a:ln w="9525"/>
                        </wps:spPr>
                        <wps:style>
                          <a:lnRef idx="2">
                            <a:schemeClr val="dk1"/>
                          </a:lnRef>
                          <a:fillRef idx="1">
                            <a:schemeClr val="lt1"/>
                          </a:fillRef>
                          <a:effectRef idx="0">
                            <a:schemeClr val="dk1"/>
                          </a:effectRef>
                          <a:fontRef idx="minor">
                            <a:schemeClr val="dk1"/>
                          </a:fontRef>
                        </wps:style>
                        <wps:txbx>
                          <w:txbxContent>
                            <w:p w14:paraId="331BE834" w14:textId="77777777" w:rsidR="00D14F18" w:rsidRPr="00152493" w:rsidRDefault="00D14F18" w:rsidP="0088263F">
                              <w:pPr>
                                <w:rPr>
                                  <w:rFonts w:ascii="標楷體" w:eastAsia="標楷體" w:hAnsi="標楷體"/>
                                </w:rPr>
                              </w:pPr>
                              <w:r w:rsidRPr="00152493">
                                <w:rPr>
                                  <w:rFonts w:ascii="標楷體" w:eastAsia="標楷體" w:hAnsi="標楷體" w:hint="eastAsia"/>
                                </w:rPr>
                                <w:t>校務會議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1" name="直線接點 5591"/>
                        <wps:cNvCnPr/>
                        <wps:spPr>
                          <a:xfrm flipH="1" flipV="1">
                            <a:off x="792793" y="3183038"/>
                            <a:ext cx="1454012" cy="852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92" name="直線接點 5592"/>
                        <wps:cNvCnPr/>
                        <wps:spPr>
                          <a:xfrm flipH="1">
                            <a:off x="787658" y="1916198"/>
                            <a:ext cx="1562003"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93" name="Rectangle 408"/>
                        <wps:cNvSpPr>
                          <a:spLocks noChangeArrowheads="1"/>
                        </wps:cNvSpPr>
                        <wps:spPr bwMode="auto">
                          <a:xfrm>
                            <a:off x="1065464" y="1916202"/>
                            <a:ext cx="679450" cy="273685"/>
                          </a:xfrm>
                          <a:prstGeom prst="rect">
                            <a:avLst/>
                          </a:prstGeom>
                          <a:noFill/>
                          <a:ln w="9525">
                            <a:noFill/>
                            <a:miter lim="800000"/>
                            <a:headEnd/>
                            <a:tailEnd/>
                          </a:ln>
                        </wps:spPr>
                        <wps:txbx>
                          <w:txbxContent>
                            <w:p w14:paraId="50A7E982" w14:textId="77777777" w:rsidR="00D14F18" w:rsidRPr="005E0868" w:rsidRDefault="00D14F18" w:rsidP="0088263F">
                              <w:pPr>
                                <w:pStyle w:val="Web"/>
                                <w:spacing w:before="0" w:beforeAutospacing="0" w:after="0" w:afterAutospacing="0" w:line="240" w:lineRule="exact"/>
                                <w:jc w:val="center"/>
                                <w:rPr>
                                  <w:color w:val="auto"/>
                                </w:rPr>
                              </w:pPr>
                              <w:r w:rsidRPr="005E0868">
                                <w:rPr>
                                  <w:rFonts w:ascii="Calibri" w:eastAsia="標楷體" w:hAnsi="標楷體" w:cs="Times New Roman" w:hint="eastAsia"/>
                                  <w:color w:val="auto"/>
                                </w:rPr>
                                <w:t>未通過</w:t>
                              </w:r>
                            </w:p>
                          </w:txbxContent>
                        </wps:txbx>
                        <wps:bodyPr rot="0" vert="horz" wrap="square" lIns="91440" tIns="45720" rIns="91440" bIns="45720" anchor="t" anchorCtr="0" upright="1">
                          <a:noAutofit/>
                        </wps:bodyPr>
                      </wps:wsp>
                      <wps:wsp>
                        <wps:cNvPr id="5595" name="菱形 5595"/>
                        <wps:cNvSpPr/>
                        <wps:spPr>
                          <a:xfrm>
                            <a:off x="2327977" y="1496083"/>
                            <a:ext cx="1452880" cy="838200"/>
                          </a:xfrm>
                          <a:prstGeom prst="diamond">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98E237" w14:textId="77777777" w:rsidR="00D14F18" w:rsidRDefault="00D14F18" w:rsidP="0088263F">
                              <w:pPr>
                                <w:pStyle w:val="Web"/>
                                <w:spacing w:before="0" w:beforeAutospacing="0" w:after="0" w:afterAutospacing="0" w:line="220" w:lineRule="exact"/>
                                <w:jc w:val="center"/>
                              </w:pPr>
                              <w:r>
                                <w:rPr>
                                  <w:rFonts w:ascii="標楷體" w:eastAsia="標楷體" w:hAnsi="標楷體" w:cs="Times New Roman" w:hint="eastAsia"/>
                                  <w:kern w:val="2"/>
                                  <w:sz w:val="22"/>
                                  <w:szCs w:val="22"/>
                                </w:rPr>
                                <w:t>召開校教師評鑑委員會</w:t>
                              </w:r>
                            </w:p>
                            <w:p w14:paraId="632B430D" w14:textId="77777777" w:rsidR="00D14F18" w:rsidRDefault="00D14F18" w:rsidP="0088263F">
                              <w:pPr>
                                <w:pStyle w:val="Web"/>
                                <w:spacing w:before="0" w:beforeAutospacing="0" w:after="0" w:afterAutospacing="0" w:line="240" w:lineRule="exact"/>
                                <w:jc w:val="center"/>
                              </w:pPr>
                              <w:r>
                                <w:rPr>
                                  <w:rFonts w:ascii="標楷體" w:hAnsi="標楷體" w:cs="Times New Roman" w:hint="eastAsia"/>
                                  <w:kern w:val="2"/>
                                </w:rPr>
                                <w:t> </w:t>
                              </w:r>
                            </w:p>
                          </w:txbxContent>
                        </wps:txbx>
                        <wps:bodyPr rot="0" spcFirstLastPara="0" vert="horz" wrap="square" lIns="91440" tIns="0" rIns="9144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424B166" id="畫布 5594" o:spid="_x0000_s1119" editas="canvas" style="position:absolute;margin-left:0;margin-top:53.5pt;width:464.35pt;height:811.05pt;z-index:-250469376;mso-position-horizontal-relative:margin;mso-position-vertical-relative:margin;mso-width-relative:margin;mso-height-relative:margin" coordsize="58972,103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GE3woAACBUAAAOAAAAZHJzL2Uyb0RvYy54bWzsXFtv48YVfi/Q/0Dwfde8DS/CagPD6bYF&#10;tomR3TbPNEXZbChSJemV3bfmtUDSp0UvaVMUCNA+bIACDQq0yL/p2sm/6HdmhkNJJmVJq/iSpQ0I&#10;lDgkh8NzzvedGx+9czZJtRdxUSZ5NtTNh4auxVmUj5LseKj//PmTB76ulVWYjcI0z+Khfh6X+juP&#10;f/iDR7PpILbykzwdxYWGk2TlYDYd6idVNR3s7ZXRSTwJy4f5NM6wc5wXk7DC1+J4b1SEM5x9ku5Z&#10;huHuzfJiNC3yKC5L/Pqu2Kk/5ucfj+Ooen88LuNKS4c65lbxz4J/HtHn3uNH4eC4CKcnSSSnEW4x&#10;i0mYZLioOtW7YRVqp0Vy5VSTJCryMh9XD6N8spePx0kU83vA3ZjG0t0chNmLsOQ3E2F16glia4fn&#10;PTrGGuCUgxkeRkz3kGb0meVPkjTFvj3xy97cmNkUT6ucqudWvtl8np2E05jfZjmI3ntxWGjJaKi7&#10;jAW6loUTiM3ln/51+e8/vn755eWXr77966uLT7749r9/0fgIPnt+3EF2WMhv5fSwoJs4GxcTbZwm&#10;059AOPkDwpJrZ0Pd9jzbdjxdO8eOAP+mJWQhPqu0CAMsM/A9XD/CAC4mWAY6G511WpTVj+N8otHG&#10;UC+rIkyOT6qDPMsgcHkhrhS+eFpWYv3qA5rVLfM0GdEC009lcXx0kBbai5CklP/RZHDFhWEncTj6&#10;UTbSqvMpliSDPunabKhP4pGupTHUj7ZwXDiowiRtRlZFEmbHacfo5vGWA7Fs9HTL6rwWhg/iMZ4H&#10;lkTcFlfNWE03jKI4q0w53zTDaJrBGLemDjT4yq88UI6nQ2OutpscrI7gV86zSh08SbK8aLt6dVZP&#10;eSzGY7nn7ps2j/LRORcovgPiTmpyA3LPmHuN3PMRUtKhLx1yT4tRS7vBrICZXNoDiwUeWxR2WEaS&#10;c+b5nu3IR9kLO9Zvpcz2wr4JmLUbecY8CJ8w8h/AeHJDpTmGT1JI6gb5fiaNeTl9mkcflVqWH5xg&#10;XLxfFPmMjCLgR2jzwgH0hQyadjT7WT6CxQxPq5zbglq0pXaYRsBsqARhgW0GLgu4DsASSSxwfcPw&#10;sZ90xPJsF9vCPNcnqu27BIQCN8Iv1AEBCloJWcmEB8xi/IC5PZOkAjNKk8lQx+XxJ1RWgsC8mRdz&#10;IdQWJowvF919dXZ0xqHU4TdEPwmjphW5YEJgbtg4yYtfA0rAggBmvzoNC0BF+tMMyxqYjkO0iX9x&#10;mGfhSzG/52h+T5hFONVQr3RNbB5UgmqdTgsCyBpCsnwfj2KccHRsZiXnf5OW1oNNFMJ38dVvLv/+&#10;29efvRxoF/95+frjP/zv688uvnilQUC5bNE0pSxKyZznGHO21nKMwLccIU2+EQSBeHC1MJm2aTo2&#10;mAdJk2tYPruGXozTfAaBL6rDIp6GRViBaq+SrjmRIsmgia/GdYufbcnUjT6qAbLdzLWSgVQRgQ3x&#10;vLnaFljeHNyJ5Y0mcNVtZE5pQjmNniSgc0/DsjrEKhPrI8emeh8f9AiGei63dI0Upu333apTdjo5&#10;yMEIIaOYHd8k9avSenNc5JMP4f/skxJjV61/UVXUX2oNhAcVxfv7fBg8j2lYPc2ekR8hniMZsOdn&#10;H4bFVJqwCuL6Xl7b7HCwZMnEWJL6O6TLVq3L7d4CNJlzfKnJm7Emm7mO6buLqowlF7TJlea59xFa&#10;zULvIywENTaKAdQqKKVW+saQZVtJ++f/eP313wiobBJPOZBI02qgcoBDniVdYNOyPMESGtoTAO5B&#10;O4SMw1s2akTYkvYIYLJNUC2yHAu+7Vou8PquaiukCTHkOszP1Oaqtsrv1rC2eMXvGtr4nW0Cbbtj&#10;fj1UjdoCeJ3KC3ooaOc3H/8eyivjWZbjKaK+nl8P/TUcRAuISoJ0gnZC5xsNRgTL8kEfCKUcCyEA&#10;7lZ1o9QRQjkqimU3JJPOeTySUw5Hv8Qpx5MUHAkRK82EkTDrE3OeANbZBMnoWBFR3Fzhw0Ef8+qI&#10;tG1hTO50zIv8bxnrVXimuPpajpdj2vBQAYvkpZuG5wDbFrRhHs8c24RXTfu7teE6N77HM8qv1Ci6&#10;Vth1I1eNP76d4RmsFLjMmpGMHs82wzNXKW9rogbcVJGTtYDNcQ3fMAEz0GXTdW0n4NyzQTYKYQtY&#10;s33zughKn6BRcZn2YE6foCk2k3d4Tbcbs3YYnDcPyXVSEM+1mcMZWKMg9z9mrVIAfcx6LisOU4qn&#10;3u48qBXrtrEi3mnCugo8VLlxniX/RR0PlJkRChG4vgwR2H7gOEuJQyTJHdh+8i8C2/Z9HmDrZlRb&#10;+RcPWIDZ1imX3ToYmGpL3qRPft9i8puKLm7Xttq+6zuU6YJUt3nV99+08pRUC7Pebf6iTkfcn3Sg&#10;j4cundAOHosRMqrabWMp4tEUXqBICVQVouQEttWZQnC4OV7pjvYstmexPEmLusidpBAoMni7ltYK&#10;PMMzQSCgHsxwfNQmLYZsmI1UufT07mXlhXBNe1Nbp6VU/gpUsTa1dbxPsEdaq7XifRYzUMQpgt8M&#10;mawrttU0ERuvE1i7C/ipYp3N49nr0823MYGFAkWJrUseX2dtRp/AohLVW6ib8pvscxdRmk9Gr1Vr&#10;oYgSC0wD4Y1FJJB5aMfmOemeKPX12DdXj+2rdO1cleDlV7+7+PPn1IbAGAY0XsH1lReWaTKq+OQO&#10;pm27qAhcFHYzMJhhACF5YAU5XDjFK0Ve1Qg+jwvUvIdoQmiyt+LIukZV5GMXqk57ILu+YWCTzBVT&#10;dWbrAllbMWFfZMgLEkle706RIZWBXxMhmM9arwV8DBUU3BZYlo2WtqV6YQl8zENZeh0E7SjA6iME&#10;fYRgtxECldf95tN/iiJDUQO7vpNmIYEgiwwtL2CuvZSnMl3kEOrmCi8w/euEfJSEkzwbbQ1v1Fna&#10;tK81NTFzIPiGbloDFe3Z1t3WGDZX26IkqDn4+tJ5phj9uqjWu2e35Z6p/LSoLBxoos5Qs2TRk9Tf&#10;DngSSULGY9KAn9U5wge2aXlMxPBMNBAG/hKAoUDDsWgAkVnTNTC+rsHtwLGt0oRUhoheMkF2V2UJ&#10;O5pjxYFvkg1slKld71urLJqDbrJlpjF7nXovlJxWhYTlJpuyfJXgvr2OQB+1sqK6ApUWgRdwwfoe&#10;VVcw5bEuGfO3PgWo0s+ii0iWZsPHV0nTtTJ/sISGKxN/zLAYqrShS40EmWD9DG2u3CpafoCOQGGB&#10;OmximqDdn06w1IlF7yEQLj19zpGYK83Ljc7PjVqf6rSylr6zZ/edPbA10sVUpFuYn61IN1VF21d6&#10;UF2KokrPEj0CtL1S+jYj3TVo9G2ndQM2SgCwKPQAl8xtZ2qjjwi1GLu72HaKyuSFiJACDFGyfA3T&#10;Xs2toZpeIDoa0K9gG1ecZwckHW+u4SDiM4t7aDDpPYaIxgTx3ppW3r2IXFu4zg2c3kEKHTTZdZ6f&#10;a4RShaa7WUzj8JEKykom8BkX7WOUssDbkihos8xnCFMgq9zLW40mPZdpAlDfczlUeeLbc+Vc5rji&#10;dRwkuBbSaoDihoi7HuLqkgrdzxIj1VqzxC3edlcuULmahkgrHrZeiZEN/PVk/bsToCmJI2wjPKbD&#10;LJ+qRsnq+bYPE7ja9G1GpL9jl+6tLDLabVfh/PuRIAYt70bCr1t3E16pnL7N17ggDoiXRE4j3jIr&#10;X5lJ77mc/86jhc2LPR//HwAA//8DAFBLAwQUAAYACAAAACEAdaeQJ98AAAAJAQAADwAAAGRycy9k&#10;b3ducmV2LnhtbEyPzU7DMBCE70i8g7VI3KjdiJI2jVMhRIVAXGi59ObGSxIRr6PY+YGnZznBbXdm&#10;NftNvptdK0bsQ+NJw3KhQCCV3jZUaXg/7m/WIEI0ZE3rCTV8YYBdcXmRm8z6id5wPMRKcAiFzGio&#10;Y+wyKUNZozNh4Tsk9j5870zkta+k7c3E4a6ViVJ30pmG+ENtOnyosfw8DE7DpF4e5+/j/nU80Uy3&#10;49PzEFcrra+v5vstiIhz/DuGX3xGh4KZzn4gG0SrgYtEVlXKA9ubZJ2COLOSJpslyCKX/xsUPwAA&#10;AP//AwBQSwECLQAUAAYACAAAACEAtoM4kv4AAADhAQAAEwAAAAAAAAAAAAAAAAAAAAAAW0NvbnRl&#10;bnRfVHlwZXNdLnhtbFBLAQItABQABgAIAAAAIQA4/SH/1gAAAJQBAAALAAAAAAAAAAAAAAAAAC8B&#10;AABfcmVscy8ucmVsc1BLAQItABQABgAIAAAAIQBLLiGE3woAACBUAAAOAAAAAAAAAAAAAAAAAC4C&#10;AABkcnMvZTJvRG9jLnhtbFBLAQItABQABgAIAAAAIQB1p5An3wAAAAkBAAAPAAAAAAAAAAAAAAAA&#10;ADkNAABkcnMvZG93bnJldi54bWxQSwUGAAAAAAQABADzAAAARQ4AAAAA&#10;">
                <v:shape id="_x0000_s1120" type="#_x0000_t75" style="position:absolute;width:58972;height:103003;visibility:visible;mso-wrap-style:square">
                  <v:fill o:detectmouseclick="t"/>
                  <v:path o:connecttype="none"/>
                </v:shape>
                <v:shape id="直線單箭頭接點 6559" o:spid="_x0000_s1121" type="#_x0000_t32" style="position:absolute;left:37733;top:19191;width:219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FUxAAAAN0AAAAPAAAAZHJzL2Rvd25yZXYueG1sRI9PawIx&#10;FMTvBb9DeEJvNWthpa5GUaEgvRT/gB4fm+ducPOybNLN+u2bgtDjMDO/YZbrwTaip84bxwqmkwwE&#10;cem04UrB+fT59gHCB2SNjWNS8CAP69XoZYmFdpEP1B9DJRKEfYEK6hDaQkpf1mTRT1xLnLyb6yyG&#10;JLtK6g5jgttGvmfZTFo0nBZqbGlXU3k//lgFJn6bvt3v4vbrcvU6knnkzij1Oh42CxCBhvAffrb3&#10;WsEsz+fw9yY9Abn6BQAA//8DAFBLAQItABQABgAIAAAAIQDb4fbL7gAAAIUBAAATAAAAAAAAAAAA&#10;AAAAAAAAAABbQ29udGVudF9UeXBlc10ueG1sUEsBAi0AFAAGAAgAAAAhAFr0LFu/AAAAFQEAAAsA&#10;AAAAAAAAAAAAAAAAHwEAAF9yZWxzLy5yZWxzUEsBAi0AFAAGAAgAAAAhAKVSoVTEAAAA3QAAAA8A&#10;AAAAAAAAAAAAAAAABwIAAGRycy9kb3ducmV2LnhtbFBLBQYAAAAAAwADALcAAAD4AgAAAAA=&#10;">
                  <v:stroke endarrow="block"/>
                </v:shape>
                <v:shape id="直線單箭頭接點 5569" o:spid="_x0000_s1122" type="#_x0000_t32" style="position:absolute;left:30529;top:9259;width:0;height:5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WSxgAAAN0AAAAPAAAAZHJzL2Rvd25yZXYueG1sRI9Ba8JA&#10;FITvBf/D8gRvdWNBaaKriFARpYeqBL09ss8kmH0bdleN/fXdQqHHYWa+YWaLzjTiTs7XlhWMhgkI&#10;4sLqmksFx8PH6zsIH5A1NpZJwZM8LOa9lxlm2j74i+77UIoIYZ+hgiqENpPSFxUZ9EPbEkfvYp3B&#10;EKUrpXb4iHDTyLckmUiDNceFCltaVVRc9zej4LRLb/kz/6RtPkq3Z3TGfx/WSg363XIKIlAX/sN/&#10;7Y1WMB5PUvh9E5+AnP8AAAD//wMAUEsBAi0AFAAGAAgAAAAhANvh9svuAAAAhQEAABMAAAAAAAAA&#10;AAAAAAAAAAAAAFtDb250ZW50X1R5cGVzXS54bWxQSwECLQAUAAYACAAAACEAWvQsW78AAAAVAQAA&#10;CwAAAAAAAAAAAAAAAAAfAQAAX3JlbHMvLnJlbHNQSwECLQAUAAYACAAAACEA8T/lksYAAADdAAAA&#10;DwAAAAAAAAAAAAAAAAAHAgAAZHJzL2Rvd25yZXYueG1sUEsFBgAAAAADAAMAtwAAAPoCAAAAAA==&#10;">
                  <v:stroke endarrow="block"/>
                </v:shape>
                <v:rect id="Rectangle 408" o:spid="_x0000_s1123" style="position:absolute;left:10953;top:31965;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1MtxAAAAN0AAAAPAAAAZHJzL2Rvd25yZXYueG1sRE/LasJA&#10;FN0X/IfhCt0UnViwSnQMEigNpSDGx/qSuSbBzJ2YmSbp33cWhS4P571NRtOInjpXW1awmEcgiAur&#10;ay4VnE/vszUI55E1NpZJwQ85SHaTpy3G2g58pD73pQgh7GJUUHnfxlK6oiKDbm5b4sDdbGfQB9iV&#10;Unc4hHDTyNcoepMGaw4NFbaUVlTc82+jYCgO/fX09SEPL9fM8iN7pPnlU6nn6bjfgPA0+n/xnzvT&#10;CpbLVdgf3oQnIHe/AAAA//8DAFBLAQItABQABgAIAAAAIQDb4fbL7gAAAIUBAAATAAAAAAAAAAAA&#10;AAAAAAAAAABbQ29udGVudF9UeXBlc10ueG1sUEsBAi0AFAAGAAgAAAAhAFr0LFu/AAAAFQEAAAsA&#10;AAAAAAAAAAAAAAAAHwEAAF9yZWxzLy5yZWxzUEsBAi0AFAAGAAgAAAAhAFgDUy3EAAAA3QAAAA8A&#10;AAAAAAAAAAAAAAAABwIAAGRycy9kb3ducmV2LnhtbFBLBQYAAAAAAwADALcAAAD4AgAAAAA=&#10;" filled="f" stroked="f">
                  <v:textbox>
                    <w:txbxContent>
                      <w:p w14:paraId="752429C4" w14:textId="77777777" w:rsidR="00D14F18" w:rsidRPr="005E0868" w:rsidRDefault="00D14F18" w:rsidP="0088263F">
                        <w:pPr>
                          <w:pStyle w:val="Web"/>
                          <w:spacing w:before="0" w:beforeAutospacing="0" w:after="0" w:afterAutospacing="0" w:line="240" w:lineRule="exact"/>
                          <w:jc w:val="center"/>
                          <w:rPr>
                            <w:color w:val="auto"/>
                          </w:rPr>
                        </w:pPr>
                        <w:r w:rsidRPr="005E0868">
                          <w:rPr>
                            <w:rFonts w:ascii="Calibri" w:eastAsia="標楷體" w:hAnsi="標楷體" w:cs="Times New Roman" w:hint="eastAsia"/>
                            <w:color w:val="auto"/>
                          </w:rPr>
                          <w:t>未通過</w:t>
                        </w:r>
                      </w:p>
                    </w:txbxContent>
                  </v:textbox>
                </v:rect>
                <v:shape id="流程圖: 準備作業 5571" o:spid="_x0000_s1124" type="#_x0000_t117" style="position:absolute;left:24098;top:3809;width:13114;height:6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eJxgAAAN0AAAAPAAAAZHJzL2Rvd25yZXYueG1sRI9Ba8JA&#10;FITvBf/D8oReim5UNBJdJS0UPJRCY/H8zD6TaPZtyK4m/nu3UPA4zMw3zHrbm1rcqHWVZQWTcQSC&#10;OLe64kLB7/5ztAThPLLG2jIpuJOD7WbwssZE245/6Jb5QgQIuwQVlN43iZQuL8mgG9uGOHgn2xr0&#10;QbaF1C12AW5qOY2ihTRYcVgosaGPkvJLdjUK0v3ivYnP8Sw9fE+7r+tbJd0xU+p12KcrEJ56/wz/&#10;t3dawXweT+DvTXgCcvMAAAD//wMAUEsBAi0AFAAGAAgAAAAhANvh9svuAAAAhQEAABMAAAAAAAAA&#10;AAAAAAAAAAAAAFtDb250ZW50X1R5cGVzXS54bWxQSwECLQAUAAYACAAAACEAWvQsW78AAAAVAQAA&#10;CwAAAAAAAAAAAAAAAAAfAQAAX3JlbHMvLnJlbHNQSwECLQAUAAYACAAAACEARt3XicYAAADdAAAA&#10;DwAAAAAAAAAAAAAAAAAHAgAAZHJzL2Rvd25yZXYueG1sUEsFBgAAAAADAAMAtwAAAPoCAAAAAA==&#10;" fillcolor="white [3201]" strokecolor="black [3200]">
                  <v:textbox>
                    <w:txbxContent>
                      <w:p w14:paraId="0763465B" w14:textId="77777777" w:rsidR="00D14F18" w:rsidRPr="008A1E09" w:rsidRDefault="00D14F18" w:rsidP="0088263F">
                        <w:pPr>
                          <w:jc w:val="center"/>
                          <w:rPr>
                            <w:rFonts w:ascii="標楷體" w:eastAsia="標楷體" w:hAnsi="標楷體"/>
                          </w:rPr>
                        </w:pPr>
                        <w:r w:rsidRPr="008A1E09">
                          <w:rPr>
                            <w:rFonts w:ascii="標楷體" w:eastAsia="標楷體" w:hAnsi="標楷體" w:hint="eastAsia"/>
                          </w:rPr>
                          <w:t>業辦單位規劃</w:t>
                        </w:r>
                      </w:p>
                    </w:txbxContent>
                  </v:textbox>
                </v:shape>
                <v:shape id="直線單箭頭接點 5572" o:spid="_x0000_s1125" type="#_x0000_t32" style="position:absolute;left:30529;top:35641;width:0;height:57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uE+xgAAAN0AAAAPAAAAZHJzL2Rvd25yZXYueG1sRI9BawIx&#10;FITvBf9DeIK3mlWw6moUEVpE6UEtS709Nq+7SzcvSxJ17a83BcHjMDPfMPNla2pxIecrywoG/QQE&#10;cW51xYWCr+P76wSED8gaa8uk4EYelovOyxxTba+8p8shFCJC2KeooAyhSaX0eUkGfd82xNH7sc5g&#10;iNIVUju8Rrip5TBJ3qTBiuNCiQ2tS8p/D2ej4Hs3PWe37JO22WC6PaEz/u/4oVSv265mIAK14Rl+&#10;tDdawWg0HsL/m/gE5OIOAAD//wMAUEsBAi0AFAAGAAgAAAAhANvh9svuAAAAhQEAABMAAAAAAAAA&#10;AAAAAAAAAAAAAFtDb250ZW50X1R5cGVzXS54bWxQSwECLQAUAAYACAAAACEAWvQsW78AAAAVAQAA&#10;CwAAAAAAAAAAAAAAAAAfAQAAX3JlbHMvLnJlbHNQSwECLQAUAAYACAAAACEAekLhPsYAAADdAAAA&#10;DwAAAAAAAAAAAAAAAAAHAgAAZHJzL2Rvd25yZXYueG1sUEsFBgAAAAADAAMAtwAAAPoCAAAAAA==&#10;">
                  <v:stroke endarrow="block"/>
                </v:shape>
                <v:rect id="矩形 5573" o:spid="_x0000_s1126" style="position:absolute;left:41147;top:11227;width:9720;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MzQwwAAAN0AAAAPAAAAZHJzL2Rvd25yZXYueG1sRI9BawIx&#10;FITvQv9DeAVvmlVx226NIoqleKsVen1snpulm5eQRF3/vSkUPA4z8w2zWPW2ExcKsXWsYDIuQBDX&#10;TrfcKDh+70avIGJC1tg5JgU3irBaPg0WWGl35S+6HFIjMoRjhQpMSr6SMtaGLMax88TZO7lgMWUZ&#10;GqkDXjPcdnJaFKW02HJeMOhpY6j+PZytgqI8+Q8dA0/98efNTNbltrR7pYbP/fodRKI+PcL/7U+t&#10;YD5/mcHfm/wE5PIOAAD//wMAUEsBAi0AFAAGAAgAAAAhANvh9svuAAAAhQEAABMAAAAAAAAAAAAA&#10;AAAAAAAAAFtDb250ZW50X1R5cGVzXS54bWxQSwECLQAUAAYACAAAACEAWvQsW78AAAAVAQAACwAA&#10;AAAAAAAAAAAAAAAfAQAAX3JlbHMvLnJlbHNQSwECLQAUAAYACAAAACEAVazM0MMAAADdAAAADwAA&#10;AAAAAAAAAAAAAAAHAgAAZHJzL2Rvd25yZXYueG1sUEsFBgAAAAADAAMAtwAAAPcCAAAAAA==&#10;" fillcolor="white [3201]" strokeweight=".25pt">
                  <v:textbox>
                    <w:txbxContent>
                      <w:p w14:paraId="068ED82B" w14:textId="77777777" w:rsidR="00D14F18" w:rsidRDefault="00D14F18" w:rsidP="0088263F">
                        <w:pPr>
                          <w:pStyle w:val="Web"/>
                          <w:spacing w:before="0" w:beforeAutospacing="0" w:after="0" w:afterAutospacing="0"/>
                          <w:jc w:val="both"/>
                        </w:pPr>
                        <w:r>
                          <w:rPr>
                            <w:rFonts w:ascii="標楷體" w:eastAsia="標楷體" w:hAnsi="標楷體" w:cs="Times New Roman" w:hint="eastAsia"/>
                            <w:kern w:val="2"/>
                          </w:rPr>
                          <w:t>召開行政單位協調會</w:t>
                        </w:r>
                      </w:p>
                    </w:txbxContent>
                  </v:textbox>
                </v:rect>
                <v:shape id="肘形接點 2474" o:spid="_x0000_s1127" type="#_x0000_t34" style="position:absolute;left:37270;top:6824;width:8793;height:422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4wlxgAAAN0AAAAPAAAAZHJzL2Rvd25yZXYueG1sRI/dasJA&#10;FITvhb7Dcgre6abFVEldpVWEIHjhzwMcs6dJ2uzZsLtq9OldoeDlMDPfMNN5ZxpxJudrywrehgkI&#10;4sLqmksFh/1qMAHhA7LGxjIpuJKH+eylN8VM2wtv6bwLpYgQ9hkqqEJoMyl9UZFBP7QtcfR+rDMY&#10;onSl1A4vEW4a+Z4kH9JgzXGhwpYWFRV/u5NRsP0ebW6ldPjLeXNartcuT69Hpfqv3dcniEBdeIb/&#10;27lWkKbjETzexCcgZ3cAAAD//wMAUEsBAi0AFAAGAAgAAAAhANvh9svuAAAAhQEAABMAAAAAAAAA&#10;AAAAAAAAAAAAAFtDb250ZW50X1R5cGVzXS54bWxQSwECLQAUAAYACAAAACEAWvQsW78AAAAVAQAA&#10;CwAAAAAAAAAAAAAAAAAfAQAAX3JlbHMvLnJlbHNQSwECLQAUAAYACAAAACEAKWeMJcYAAADdAAAA&#10;DwAAAAAAAAAAAAAAAAAHAgAAZHJzL2Rvd25yZXYueG1sUEsFBgAAAAADAAMAtwAAAPoCAAAAAA==&#10;" adj="21604">
                  <v:stroke endarrow="block"/>
                </v:shape>
                <v:rect id="矩形 5575" o:spid="_x0000_s1128" style="position:absolute;left:41345;top:21074;width:9720;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0LoxgAAAN0AAAAPAAAAZHJzL2Rvd25yZXYueG1sRI9BawIx&#10;FITvQv9DeIXeNKuwKlujtAWlJ8G1hx4fm9fs1s3LdhPd6K9vCkKPw8x8w6w20bbiQr1vHCuYTjIQ&#10;xJXTDRsFH8fteAnCB2SNrWNScCUPm/XDaIWFdgMf6FIGIxKEfYEK6hC6Qkpf1WTRT1xHnLwv11sM&#10;SfZG6h6HBLetnGXZXFpsOC3U2NFbTdWpPFsFy+PB7Kbh5/u13MdPc2qGeONBqafH+PIMIlAM/+F7&#10;+10ryPNFDn9v0hOQ618AAAD//wMAUEsBAi0AFAAGAAgAAAAhANvh9svuAAAAhQEAABMAAAAAAAAA&#10;AAAAAAAAAAAAAFtDb250ZW50X1R5cGVzXS54bWxQSwECLQAUAAYACAAAACEAWvQsW78AAAAVAQAA&#10;CwAAAAAAAAAAAAAAAAAfAQAAX3JlbHMvLnJlbHNQSwECLQAUAAYACAAAACEAboNC6MYAAADdAAAA&#10;DwAAAAAAAAAAAAAAAAAHAgAAZHJzL2Rvd25yZXYueG1sUEsFBgAAAAADAAMAtwAAAPoCAAAAAA==&#10;" fillcolor="white [3201]" strokeweight=".25pt">
                  <v:textbox inset="2.5mm">
                    <w:txbxContent>
                      <w:p w14:paraId="3107AB8F" w14:textId="77777777" w:rsidR="00D14F18" w:rsidRDefault="00D14F18" w:rsidP="0088263F">
                        <w:pPr>
                          <w:pStyle w:val="Web"/>
                          <w:spacing w:before="0" w:beforeAutospacing="0" w:after="0" w:afterAutospacing="0"/>
                          <w:jc w:val="center"/>
                        </w:pPr>
                        <w:r>
                          <w:rPr>
                            <w:rFonts w:ascii="標楷體" w:eastAsia="標楷體" w:hAnsi="標楷體" w:cs="Times New Roman" w:hint="eastAsia"/>
                            <w:kern w:val="2"/>
                          </w:rPr>
                          <w:t>召開說明會</w:t>
                        </w:r>
                      </w:p>
                    </w:txbxContent>
                  </v:textbox>
                </v:rect>
                <v:shape id="直線單箭頭接點 5576" o:spid="_x0000_s1129" type="#_x0000_t32" style="position:absolute;left:46080;top:16634;width:9;height:4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c9xwAAAN0AAAAPAAAAZHJzL2Rvd25yZXYueG1sRI9PawIx&#10;FMTvBb9DeIK3mrWg1dUoIlSKpQf/sOjtsXnuLm5eliTq2k/fFAoeh5n5DTNbtKYWN3K+sqxg0E9A&#10;EOdWV1woOOw/XscgfEDWWFsmBQ/ysJh3XmaYanvnLd12oRARwj5FBWUITSqlz0sy6Pu2IY7e2TqD&#10;IUpXSO3wHuGmlm9JMpIGK44LJTa0Kim/7K5GwfFrcs0e2TdtssFkc0Jn/M9+rVSv2y6nIAK14Rn+&#10;b39qBcPh+wj+3sQnIOe/AAAA//8DAFBLAQItABQABgAIAAAAIQDb4fbL7gAAAIUBAAATAAAAAAAA&#10;AAAAAAAAAAAAAABbQ29udGVudF9UeXBlc10ueG1sUEsBAi0AFAAGAAgAAAAhAFr0LFu/AAAAFQEA&#10;AAsAAAAAAAAAAAAAAAAAHwEAAF9yZWxzLy5yZWxzUEsBAi0AFAAGAAgAAAAhAAV55z3HAAAA3QAA&#10;AA8AAAAAAAAAAAAAAAAABwIAAGRycy9kb3ducmV2LnhtbFBLBQYAAAAAAwADALcAAAD7AgAAAAA=&#10;">
                  <v:stroke endarrow="block"/>
                </v:shape>
                <v:rect id="Rectangle 408" o:spid="_x0000_s1130" style="position:absolute;left:45147;top:17635;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stZxgAAAN0AAAAPAAAAZHJzL2Rvd25yZXYueG1sRI/dasJA&#10;FITvC77DcgRvim4UrBJdRYTSUApi/Lk+ZI9JMHs2ZrdJ+vbdQsHLYWa+Ydbb3lSipcaVlhVMJxEI&#10;4szqknMF59P7eAnCeWSNlWVS8EMOtpvByxpjbTs+Upv6XAQIuxgVFN7XsZQuK8igm9iaOHg32xj0&#10;QTa51A12AW4qOYuiN2mw5LBQYE37grJ7+m0UdNmhvZ6+PuTh9ZpYfiSPfXr5VGo07HcrEJ56/wz/&#10;txOtYD5fLODvTXgCcvMLAAD//wMAUEsBAi0AFAAGAAgAAAAhANvh9svuAAAAhQEAABMAAAAAAAAA&#10;AAAAAAAAAAAAAFtDb250ZW50X1R5cGVzXS54bWxQSwECLQAUAAYACAAAACEAWvQsW78AAAAVAQAA&#10;CwAAAAAAAAAAAAAAAAAfAQAAX3JlbHMvLnJlbHNQSwECLQAUAAYACAAAACEA1+rLWcYAAADdAAAA&#10;DwAAAAAAAAAAAAAAAAAHAgAAZHJzL2Rvd25yZXYueG1sUEsFBgAAAAADAAMAtwAAAPoCAAAAAA==&#10;" filled="f" stroked="f">
                  <v:textbox>
                    <w:txbxContent>
                      <w:p w14:paraId="0E4D60CC"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v:textbox>
                </v:rect>
                <v:shape id="肘形接點 2478" o:spid="_x0000_s1131" type="#_x0000_t34" style="position:absolute;left:41146;top:13894;width:199;height:9339;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JIxAAAAN0AAAAPAAAAZHJzL2Rvd25yZXYueG1sRE9Na8JA&#10;EL0X/A/LFHopukkhKqmriFQoepCoeB6z0yQ0O5tmtyb6692D4PHxvmeL3tTiQq2rLCuIRxEI4tzq&#10;igsFx8N6OAXhPLLG2jIpuJKDxXzwMsNU244zuux9IUIIuxQVlN43qZQuL8mgG9mGOHA/tjXoA2wL&#10;qVvsQrip5UcUjaXBikNDiQ2tSsp/9/9Gwflm41NyXW+n75vsK94dl3/ZtlPq7bVffoLw1Pun+OH+&#10;1gqSZBLmhjfhCcj5HQAA//8DAFBLAQItABQABgAIAAAAIQDb4fbL7gAAAIUBAAATAAAAAAAAAAAA&#10;AAAAAAAAAABbQ29udGVudF9UeXBlc10ueG1sUEsBAi0AFAAGAAgAAAAhAFr0LFu/AAAAFQEAAAsA&#10;AAAAAAAAAAAAAAAAHwEAAF9yZWxzLy5yZWxzUEsBAi0AFAAGAAgAAAAhAKYMgkjEAAAA3QAAAA8A&#10;AAAAAAAAAAAAAAAABwIAAGRycy9kb3ducmV2LnhtbFBLBQYAAAAAAwADALcAAAD4AgAAAAA=&#10;" adj="-129169"/>
                <v:rect id="Rectangle 408" o:spid="_x0000_s1132" style="position:absolute;left:38684;top:6824;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qwxwAAAN0AAAAPAAAAZHJzL2Rvd25yZXYueG1sRI/dasJA&#10;FITvC32H5RS8Ed1Y0Gp0FRFKQylI48/1IXtMgtmzMbsm6dt3C0Ivh5n5hlltelOJlhpXWlYwGUcg&#10;iDOrS84VHA/vozkI55E1VpZJwQ852Kyfn1YYa9vxN7Wpz0WAsItRQeF9HUvpsoIMurGtiYN3sY1B&#10;H2STS91gF+Cmkq9RNJMGSw4LBda0Kyi7pnejoMv27fnw9SH3w3Ni+ZbcdunpU6nBS79dgvDU+//w&#10;o51oBdPp2wL+3oQnINe/AAAA//8DAFBLAQItABQABgAIAAAAIQDb4fbL7gAAAIUBAAATAAAAAAAA&#10;AAAAAAAAAAAAAABbQ29udGVudF9UeXBlc10ueG1sUEsBAi0AFAAGAAgAAAAhAFr0LFu/AAAAFQEA&#10;AAsAAAAAAAAAAAAAAAAAHwEAAF9yZWxzLy5yZWxzUEsBAi0AFAAGAAgAAAAhAMk5+rDHAAAA3QAA&#10;AA8AAAAAAAAAAAAAAAAABwIAAGRycy9kb3ducmV2LnhtbFBLBQYAAAAAAwADALcAAAD7AgAAAAA=&#10;" filled="f" stroked="f">
                  <v:textbox>
                    <w:txbxContent>
                      <w:p w14:paraId="49872F67"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v:textbox>
                </v:rect>
                <v:shape id="直線單箭頭接點 5580" o:spid="_x0000_s1133" type="#_x0000_t32" style="position:absolute;left:30565;top:49321;width:0;height:5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r1xAAAAN0AAAAPAAAAZHJzL2Rvd25yZXYueG1sRE/Pa8Iw&#10;FL4P9j+EN9htTRUU7RplDBRx7KCOst0ezVtb1ryUJLXVv345CB4/vt/5ejStOJPzjWUFkyQFQVxa&#10;3XCl4Ou0eVmA8AFZY2uZFFzIw3r1+JBjpu3ABzofQyViCPsMFdQhdJmUvqzJoE9sRxy5X+sMhghd&#10;JbXDIYabVk7TdC4NNhwbauzovaby79gbBd8fy764FJ+0LybL/Q8646+nrVLPT+PbK4hAY7iLb+6d&#10;VjCbLeL++CY+Abn6BwAA//8DAFBLAQItABQABgAIAAAAIQDb4fbL7gAAAIUBAAATAAAAAAAAAAAA&#10;AAAAAAAAAABbQ29udGVudF9UeXBlc10ueG1sUEsBAi0AFAAGAAgAAAAhAFr0LFu/AAAAFQEAAAsA&#10;AAAAAAAAAAAAAAAAHwEAAF9yZWxzLy5yZWxzUEsBAi0AFAAGAAgAAAAhANAJqvXEAAAA3QAAAA8A&#10;AAAAAAAAAAAAAAAABwIAAGRycy9kb3ducmV2LnhtbFBLBQYAAAAAAwADALcAAAD4AgAAAAA=&#10;">
                  <v:stroke endarrow="block"/>
                </v:shape>
                <v:rect id="Rectangle 408" o:spid="_x0000_s1134" style="position:absolute;left:29707;top:50489;width:5343;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aRxgAAAN0AAAAPAAAAZHJzL2Rvd25yZXYueG1sRI/dasJA&#10;FITvC77DcgRvim4ULBJdRQRpkII0/lwfssckmD0bs9skvn23UPBymJlvmNWmN5VoqXGlZQXTSQSC&#10;OLO65FzB+bQfL0A4j6yxskwKnuRgsx68rTDWtuNvalOfiwBhF6OCwvs6ltJlBRl0E1sTB+9mG4M+&#10;yCaXusEuwE0lZ1H0IQ2WHBYKrGlXUHZPf4yCLju219PXpzy+XxPLj+SxSy8HpUbDfrsE4an3r/B/&#10;O9EK5vPFFP7ehCcg178AAAD//wMAUEsBAi0AFAAGAAgAAAAhANvh9svuAAAAhQEAABMAAAAAAAAA&#10;AAAAAAAAAAAAAFtDb250ZW50X1R5cGVzXS54bWxQSwECLQAUAAYACAAAACEAWvQsW78AAAAVAQAA&#10;CwAAAAAAAAAAAAAAAAAfAQAAX3JlbHMvLnJlbHNQSwECLQAUAAYACAAAACEAApqGkcYAAADdAAAA&#10;DwAAAAAAAAAAAAAAAAAHAgAAZHJzL2Rvd25yZXYueG1sUEsFBgAAAAADAAMAtwAAAPoCAAAAAA==&#10;" filled="f" stroked="f">
                  <v:textbox>
                    <w:txbxContent>
                      <w:p w14:paraId="62324C38"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通過</w:t>
                        </w:r>
                      </w:p>
                    </w:txbxContent>
                  </v:textbox>
                </v:rect>
                <v:rect id="矩形 5582" o:spid="_x0000_s1135" style="position:absolute;left:25077;top:54721;width:1104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9LwwAAAN0AAAAPAAAAZHJzL2Rvd25yZXYueG1sRI9BawIx&#10;FITvgv8hvEJvmlVRtlujiKB4tFo8PzavydLNS9xEXf99Uyj0OMzMN8xy3btW3KmLjWcFk3EBgrj2&#10;umGj4PO8G5UgYkLW2HomBU+KsF4NB0ustH/wB91PyYgM4VihAptSqKSMtSWHcewDcfa+fOcwZdkZ&#10;qTt8ZLhr5bQoFtJhw3nBYqCtpfr7dHMKjK2f4e0QLhMzu14KH46L/dEo9frSb95BJOrTf/ivfdAK&#10;5vNyCr9v8hOQqx8AAAD//wMAUEsBAi0AFAAGAAgAAAAhANvh9svuAAAAhQEAABMAAAAAAAAAAAAA&#10;AAAAAAAAAFtDb250ZW50X1R5cGVzXS54bWxQSwECLQAUAAYACAAAACEAWvQsW78AAAAVAQAACwAA&#10;AAAAAAAAAAAAAAAfAQAAX3JlbHMvLnJlbHNQSwECLQAUAAYACAAAACEAJCkfS8MAAADdAAAADwAA&#10;AAAAAAAAAAAAAAAHAgAAZHJzL2Rvd25yZXYueG1sUEsFBgAAAAADAAMAtwAAAPcCAAAAAA==&#10;" fillcolor="white [3201]">
                  <v:textbox>
                    <w:txbxContent>
                      <w:p w14:paraId="3EA2FD53" w14:textId="77777777" w:rsidR="00D14F18" w:rsidRDefault="00D14F18" w:rsidP="0088263F">
                        <w:pPr>
                          <w:pStyle w:val="Web"/>
                          <w:spacing w:before="0" w:beforeAutospacing="0" w:after="0" w:afterAutospacing="0"/>
                          <w:jc w:val="center"/>
                        </w:pPr>
                        <w:r>
                          <w:rPr>
                            <w:rFonts w:eastAsia="標楷體" w:hAnsi="標楷體" w:cs="Times New Roman" w:hint="eastAsia"/>
                          </w:rPr>
                          <w:t>校長核定</w:t>
                        </w:r>
                      </w:p>
                    </w:txbxContent>
                  </v:textbox>
                </v:rect>
                <v:shape id="直線單箭頭接點 5583" o:spid="_x0000_s1136" type="#_x0000_t32" style="position:absolute;left:30565;top:59105;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zSCyAAAAN0AAAAPAAAAZHJzL2Rvd25yZXYueG1sRI9Pa8JA&#10;FMTvBb/D8gq91Y0tFo1ZRQqKWHrwD6G9PbLPJDT7NuxuNPrpu4WCx2FmfsNki9404kzO15YVjIYJ&#10;COLC6ppLBcfD6nkCwgdkjY1lUnAlD4v54CHDVNsL7+i8D6WIEPYpKqhCaFMpfVGRQT+0LXH0TtYZ&#10;DFG6UmqHlwg3jXxJkjdpsOa4UGFL7xUVP/vOKPj6mHb5Nf+kbT6abr/RGX87rJV6euyXMxCB+nAP&#10;/7c3WsF4PHmFvzfxCcj5LwAAAP//AwBQSwECLQAUAAYACAAAACEA2+H2y+4AAACFAQAAEwAAAAAA&#10;AAAAAAAAAAAAAAAAW0NvbnRlbnRfVHlwZXNdLnhtbFBLAQItABQABgAIAAAAIQBa9CxbvwAAABUB&#10;AAALAAAAAAAAAAAAAAAAAB8BAABfcmVscy8ucmVsc1BLAQItABQABgAIAAAAIQAg2zSCyAAAAN0A&#10;AAAPAAAAAAAAAAAAAAAAAAcCAABkcnMvZG93bnJldi54bWxQSwUGAAAAAAMAAwC3AAAA/AIAAAAA&#10;">
                  <v:stroke endarrow="block"/>
                </v:shape>
                <v:shape id="流程圖: 結束點 5584" o:spid="_x0000_s1137" type="#_x0000_t116" style="position:absolute;left:21155;top:63363;width:19050;height:9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z7ygAAAN0AAAAPAAAAZHJzL2Rvd25yZXYueG1sRI9ba8JA&#10;FITfC/0Pyyn4VjfVektdpZTWC0Ukah/6dsgek9Ds2ZDdxtRf7wpCH4eZ+YaZzltTioZqV1hW8NSN&#10;QBCnVhecKTjsPx7HIJxH1lhaJgV/5GA+u7+bYqztiRNqdj4TAcIuRgW591UspUtzMui6tiIO3tHW&#10;Bn2QdSZ1jacAN6XsRdFQGiw4LORY0VtO6c/u1yh4X5b9TzNan7fNZPO9WvSS49cwUarz0L6+gPDU&#10;+v/wrb3SCgaD8TNc34QnIGcXAAAA//8DAFBLAQItABQABgAIAAAAIQDb4fbL7gAAAIUBAAATAAAA&#10;AAAAAAAAAAAAAAAAAABbQ29udGVudF9UeXBlc10ueG1sUEsBAi0AFAAGAAgAAAAhAFr0LFu/AAAA&#10;FQEAAAsAAAAAAAAAAAAAAAAAHwEAAF9yZWxzLy5yZWxzUEsBAi0AFAAGAAgAAAAhAEMCHPvKAAAA&#10;3QAAAA8AAAAAAAAAAAAAAAAABwIAAGRycy9kb3ducmV2LnhtbFBLBQYAAAAAAwADALcAAAD+AgAA&#10;AAA=&#10;" fillcolor="white [3201]">
                  <v:textbox>
                    <w:txbxContent>
                      <w:p w14:paraId="0DDD3218" w14:textId="77777777" w:rsidR="00D14F18" w:rsidRPr="00DF0483" w:rsidRDefault="00D14F18" w:rsidP="0088263F">
                        <w:pPr>
                          <w:spacing w:line="240" w:lineRule="exact"/>
                          <w:jc w:val="both"/>
                          <w:rPr>
                            <w:rFonts w:ascii="Times New Roman" w:eastAsia="標楷體" w:hAnsi="Times New Roman"/>
                          </w:rPr>
                        </w:pPr>
                        <w:r w:rsidRPr="00DF0483">
                          <w:rPr>
                            <w:rFonts w:ascii="Times New Roman" w:eastAsia="標楷體" w:hAnsi="Times New Roman"/>
                          </w:rPr>
                          <w:t>受評期間起始日開始前公告之〈</w:t>
                        </w:r>
                        <w:r w:rsidRPr="00DF0483">
                          <w:rPr>
                            <w:rFonts w:ascii="Times New Roman" w:eastAsia="標楷體" w:hAnsi="Times New Roman"/>
                          </w:rPr>
                          <w:t>EX.10</w:t>
                        </w:r>
                        <w:r>
                          <w:rPr>
                            <w:rFonts w:ascii="Times New Roman" w:eastAsia="標楷體" w:hAnsi="Times New Roman" w:hint="eastAsia"/>
                          </w:rPr>
                          <w:t>2</w:t>
                        </w:r>
                        <w:r w:rsidRPr="00DF0483">
                          <w:rPr>
                            <w:rFonts w:ascii="Times New Roman" w:eastAsia="標楷體" w:hAnsi="Times New Roman"/>
                          </w:rPr>
                          <w:t>年</w:t>
                        </w:r>
                        <w:r w:rsidRPr="00DF0483">
                          <w:rPr>
                            <w:rFonts w:ascii="Times New Roman" w:eastAsia="標楷體" w:hAnsi="Times New Roman"/>
                          </w:rPr>
                          <w:t>7</w:t>
                        </w:r>
                        <w:r w:rsidRPr="00DF0483">
                          <w:rPr>
                            <w:rFonts w:ascii="Times New Roman" w:eastAsia="標楷體" w:hAnsi="Times New Roman"/>
                          </w:rPr>
                          <w:t>月公告</w:t>
                        </w:r>
                        <w:r w:rsidRPr="00DF0483">
                          <w:rPr>
                            <w:rFonts w:ascii="Times New Roman" w:eastAsia="標楷體" w:hAnsi="Times New Roman"/>
                          </w:rPr>
                          <w:t>10</w:t>
                        </w:r>
                        <w:r>
                          <w:rPr>
                            <w:rFonts w:ascii="Times New Roman" w:eastAsia="標楷體" w:hAnsi="Times New Roman" w:hint="eastAsia"/>
                          </w:rPr>
                          <w:t>3</w:t>
                        </w:r>
                        <w:r w:rsidRPr="00DF0483">
                          <w:rPr>
                            <w:rFonts w:ascii="Times New Roman" w:eastAsia="標楷體" w:hAnsi="Times New Roman"/>
                          </w:rPr>
                          <w:t>學年度標準〉</w:t>
                        </w:r>
                      </w:p>
                    </w:txbxContent>
                  </v:textbox>
                </v:shape>
                <v:shape id="直線單箭頭接點 5585" o:spid="_x0000_s1138" type="#_x0000_t32" style="position:absolute;left:30551;top:22300;width:0;height:57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gltxgAAAN0AAAAPAAAAZHJzL2Rvd25yZXYueG1sRI9Ba8JA&#10;FITvgv9heYI33VhI0egqIrQUpYeqBL09ss8kmH0bdleN/fXdQqHHYWa+YRarzjTiTs7XlhVMxgkI&#10;4sLqmksFx8PbaArCB2SNjWVS8CQPq2W/t8BM2wd/0X0fShEh7DNUUIXQZlL6oiKDfmxb4uhdrDMY&#10;onSl1A4fEW4a+ZIkr9JgzXGhwpY2FRXX/c0oOO1mt/yZf9I2n8y2Z3TGfx/elRoOuvUcRKAu/If/&#10;2h9aQZpOU/h9E5+AXP4AAAD//wMAUEsBAi0AFAAGAAgAAAAhANvh9svuAAAAhQEAABMAAAAAAAAA&#10;AAAAAAAAAAAAAFtDb250ZW50X1R5cGVzXS54bWxQSwECLQAUAAYACAAAACEAWvQsW78AAAAVAQAA&#10;CwAAAAAAAAAAAAAAAAAfAQAAX3JlbHMvLnJlbHNQSwECLQAUAAYACAAAACEAwH4JbcYAAADdAAAA&#10;DwAAAAAAAAAAAAAAAAAHAgAAZHJzL2Rvd25yZXYueG1sUEsFBgAAAAADAAMAtwAAAPoCAAAAAA==&#10;">
                  <v:stroke endarrow="block"/>
                </v:shape>
                <v:shapetype id="_x0000_t4" coordsize="21600,21600" o:spt="4" path="m10800,l,10800,10800,21600,21600,10800xe">
                  <v:stroke joinstyle="miter"/>
                  <v:path gradientshapeok="t" o:connecttype="rect" textboxrect="5400,5400,16200,16200"/>
                </v:shapetype>
                <v:shape id="菱形 5586" o:spid="_x0000_s1139" type="#_x0000_t4" style="position:absolute;left:22468;top:27956;width:16199;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3OxgAAAN0AAAAPAAAAZHJzL2Rvd25yZXYueG1sRI9Ba8JA&#10;EIXvgv9hGaE33ShVQnQNtSBtwYtpDx6H7DQJyc6mu6tGf323UPD4ePO+N2+TD6YTF3K+saxgPktA&#10;EJdWN1wp+PrcT1MQPiBr7CyTght5yLfj0QYzba98pEsRKhEh7DNUUIfQZ1L6siaDfmZ74uh9W2cw&#10;ROkqqR1eI9x0cpEkK2mw4dhQY0+vNZVtcTbxDTyfjvefZ3RFUmHffhze0t1BqafJ8LIGEWgIj+P/&#10;9LtWsFymK/hbExEgt78AAAD//wMAUEsBAi0AFAAGAAgAAAAhANvh9svuAAAAhQEAABMAAAAAAAAA&#10;AAAAAAAAAAAAAFtDb250ZW50X1R5cGVzXS54bWxQSwECLQAUAAYACAAAACEAWvQsW78AAAAVAQAA&#10;CwAAAAAAAAAAAAAAAAAfAQAAX3JlbHMvLnJlbHNQSwECLQAUAAYACAAAACEA8TU9zsYAAADdAAAA&#10;DwAAAAAAAAAAAAAAAAAHAgAAZHJzL2Rvd25yZXYueG1sUEsFBgAAAAADAAMAtwAAAPoCAAAAAA==&#10;" fillcolor="white [3201]" strokecolor="black [3213]">
                  <v:textbox>
                    <w:txbxContent>
                      <w:p w14:paraId="79D78D7E" w14:textId="77777777" w:rsidR="00D14F18" w:rsidRPr="005E0868" w:rsidRDefault="00D14F18" w:rsidP="0088263F">
                        <w:pPr>
                          <w:rPr>
                            <w:kern w:val="0"/>
                            <w:szCs w:val="24"/>
                          </w:rPr>
                        </w:pPr>
                        <w:r w:rsidRPr="005E0868">
                          <w:rPr>
                            <w:rFonts w:ascii="標楷體" w:eastAsia="標楷體" w:hAnsi="標楷體" w:hint="eastAsia"/>
                          </w:rPr>
                          <w:t>行政會議</w:t>
                        </w:r>
                      </w:p>
                    </w:txbxContent>
                  </v:textbox>
                </v:shape>
                <v:shape id="接點: 肘形 2800" o:spid="_x0000_s1140" type="#_x0000_t34" style="position:absolute;left:-3127;top:17879;width:38142;height:1603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HsyAAAAN0AAAAPAAAAZHJzL2Rvd25yZXYueG1sRI9Pa8JA&#10;FMTvQr/D8gredNNKrKauYi3FHqT476C3R/Y1Cc2+DdltEv303YLgcZiZ3zCzRWdK0VDtCssKnoYR&#10;COLU6oIzBcfDx2ACwnlkjaVlUnAhB4v5Q2+GibYt76jZ+0wECLsEFeTeV4mULs3JoBvaijh437Y2&#10;6IOsM6lrbAPclPI5isbSYMFhIceKVjmlP/tfo0BOs/X1slk28fnUvuFp+z5afR2U6j92y1cQnjp/&#10;D9/an1pBHE9e4P9NeAJy/gcAAP//AwBQSwECLQAUAAYACAAAACEA2+H2y+4AAACFAQAAEwAAAAAA&#10;AAAAAAAAAAAAAAAAW0NvbnRlbnRfVHlwZXNdLnhtbFBLAQItABQABgAIAAAAIQBa9CxbvwAAABUB&#10;AAALAAAAAAAAAAAAAAAAAB8BAABfcmVscy8ucmVsc1BLAQItABQABgAIAAAAIQAxAIHsyAAAAN0A&#10;AAAPAAAAAAAAAAAAAAAAAAcCAABkcnMvZG93bnJldi54bWxQSwUGAAAAAAMAAwC3AAAA/AIAAAAA&#10;" adj="21615" strokecolor="black [3040]">
                  <v:stroke endarrow="block"/>
                </v:shape>
                <v:rect id="Rectangle 408" o:spid="_x0000_s1141" style="position:absolute;left:10895;top:45197;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C8MwgAAAN0AAAAPAAAAZHJzL2Rvd25yZXYueG1sRE/LisIw&#10;FN0L/kO4wmxEUwcU6RhlEMQyCGJ9rC/NnbZMc1Ob2Hb+3iwEl4fzXm16U4mWGldaVjCbRiCIM6tL&#10;zhVczrvJEoTzyBory6Tgnxxs1sPBCmNtOz5Rm/pchBB2MSoovK9jKV1WkEE3tTVx4H5tY9AH2ORS&#10;N9iFcFPJzyhaSIMlh4YCa9oWlP2lD6Ogy47t7XzYy+P4lli+J/dtev1R6mPUf3+B8NT7t/jlTrSC&#10;+XwZ5oY34QnI9RMAAP//AwBQSwECLQAUAAYACAAAACEA2+H2y+4AAACFAQAAEwAAAAAAAAAAAAAA&#10;AAAAAAAAW0NvbnRlbnRfVHlwZXNdLnhtbFBLAQItABQABgAIAAAAIQBa9CxbvwAAABUBAAALAAAA&#10;AAAAAAAAAAAAAB8BAABfcmVscy8ucmVsc1BLAQItABQABgAIAAAAIQCToC8MwgAAAN0AAAAPAAAA&#10;AAAAAAAAAAAAAAcCAABkcnMvZG93bnJldi54bWxQSwUGAAAAAAMAAwC3AAAA9gIAAAAA&#10;" filled="f" stroked="f">
                  <v:textbox>
                    <w:txbxContent>
                      <w:p w14:paraId="5D5C259D" w14:textId="77777777" w:rsidR="00D14F18" w:rsidRPr="005E0868" w:rsidRDefault="00D14F18" w:rsidP="0088263F">
                        <w:pPr>
                          <w:spacing w:line="240" w:lineRule="exact"/>
                          <w:jc w:val="center"/>
                          <w:rPr>
                            <w:kern w:val="0"/>
                            <w:szCs w:val="24"/>
                          </w:rPr>
                        </w:pPr>
                        <w:r w:rsidRPr="005E0868">
                          <w:rPr>
                            <w:rFonts w:eastAsia="標楷體" w:hAnsi="標楷體" w:hint="eastAsia"/>
                          </w:rPr>
                          <w:t>未通過</w:t>
                        </w:r>
                      </w:p>
                    </w:txbxContent>
                  </v:textbox>
                </v:rect>
                <v:line id="直線接點 5589" o:spid="_x0000_s1142" style="position:absolute;visibility:visible;mso-wrap-style:square" from="7870,45025" to="22975,45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ssxwAAAN0AAAAPAAAAZHJzL2Rvd25yZXYueG1sRI9PS8NA&#10;FMTvgt9heYI3u2khTUyzKUEo+OdkVXp9ZF+T1OzbsLum0U/vCkKPw8z8him3sxnERM73lhUsFwkI&#10;4sbqnlsF72+7uxyED8gaB8uk4Js8bKvrqxILbc/8StM+tCJC2BeooAthLKT0TUcG/cKOxNE7Wmcw&#10;ROlaqR2eI9wMcpUka2mw57jQ4UgPHTWf+y+jIG+eT67O6qdl+jFmP9PqZb07ZErd3sz1BkSgOVzC&#10;/+1HrSBN83v4exOfgKx+AQAA//8DAFBLAQItABQABgAIAAAAIQDb4fbL7gAAAIUBAAATAAAAAAAA&#10;AAAAAAAAAAAAAABbQ29udGVudF9UeXBlc10ueG1sUEsBAi0AFAAGAAgAAAAhAFr0LFu/AAAAFQEA&#10;AAsAAAAAAAAAAAAAAAAAHwEAAF9yZWxzLy5yZWxzUEsBAi0AFAAGAAgAAAAhAK086yzHAAAA3QAA&#10;AA8AAAAAAAAAAAAAAAAABwIAAGRycy9kb3ducmV2LnhtbFBLBQYAAAAAAwADALcAAAD7AgAAAAA=&#10;" strokecolor="black [3213]"/>
                <v:shape id="菱形 5590" o:spid="_x0000_s1143" type="#_x0000_t4" style="position:absolute;left:22468;top:41343;width:16200;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VHswwAAAN0AAAAPAAAAZHJzL2Rvd25yZXYueG1sRE9Ni8Iw&#10;EL0L/ocwC15EUwVl7RpFBEVRca0e9jjbjG2xmZQmavffbw6Cx8f7ns4bU4oH1a6wrGDQj0AQp1YX&#10;nCm4nFe9TxDOI2ssLZOCP3Iwn7VbU4y1ffKJHonPRAhhF6OC3PsqltKlORl0fVsRB+5qa4M+wDqT&#10;usZnCDelHEbRWBosODTkWNEyp/SW3I2C9SXb43VxOPrqe/e7NtufbtlslOp8NIsvEJ4a/xa/3But&#10;YDSahP3hTXgCcvYPAAD//wMAUEsBAi0AFAAGAAgAAAAhANvh9svuAAAAhQEAABMAAAAAAAAAAAAA&#10;AAAAAAAAAFtDb250ZW50X1R5cGVzXS54bWxQSwECLQAUAAYACAAAACEAWvQsW78AAAAVAQAACwAA&#10;AAAAAAAAAAAAAAAfAQAAX3JlbHMvLnJlbHNQSwECLQAUAAYACAAAACEAUM1R7MMAAADdAAAADwAA&#10;AAAAAAAAAAAAAAAHAgAAZHJzL2Rvd25yZXYueG1sUEsFBgAAAAADAAMAtwAAAPcCAAAAAA==&#10;" fillcolor="white [3201]" strokecolor="black [3200]">
                  <v:textbox>
                    <w:txbxContent>
                      <w:p w14:paraId="331BE834" w14:textId="77777777" w:rsidR="00D14F18" w:rsidRPr="00152493" w:rsidRDefault="00D14F18" w:rsidP="0088263F">
                        <w:pPr>
                          <w:rPr>
                            <w:rFonts w:ascii="標楷體" w:eastAsia="標楷體" w:hAnsi="標楷體"/>
                          </w:rPr>
                        </w:pPr>
                        <w:r w:rsidRPr="00152493">
                          <w:rPr>
                            <w:rFonts w:ascii="標楷體" w:eastAsia="標楷體" w:hAnsi="標楷體" w:hint="eastAsia"/>
                          </w:rPr>
                          <w:t>校務會議</w:t>
                        </w:r>
                      </w:p>
                    </w:txbxContent>
                  </v:textbox>
                </v:shape>
                <v:line id="直線接點 5591" o:spid="_x0000_s1144" style="position:absolute;flip:x y;visibility:visible;mso-wrap-style:square" from="7927,31830" to="22468,3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OIxQAAAN0AAAAPAAAAZHJzL2Rvd25yZXYueG1sRI9Ba8JA&#10;FITvBf/D8oTe6sZCiqZuggoVoSKo7f2RfU2i2bchu5rtv3cLBY/DzHzDLIpgWnGj3jWWFUwnCQji&#10;0uqGKwVfp4+XGQjnkTW2lknBLzko8tHTAjNtBz7Q7egrESHsMlRQe99lUrqyJoNuYjvi6P3Y3qCP&#10;sq+k7nGIcNPK1yR5kwYbjgs1drSuqbwcr0bB9jPMZ7zen3f4Pdh2n64SvQlKPY/D8h2Ep+Af4f/2&#10;VitI0/kU/t7EJyDzOwAAAP//AwBQSwECLQAUAAYACAAAACEA2+H2y+4AAACFAQAAEwAAAAAAAAAA&#10;AAAAAAAAAAAAW0NvbnRlbnRfVHlwZXNdLnhtbFBLAQItABQABgAIAAAAIQBa9CxbvwAAABUBAAAL&#10;AAAAAAAAAAAAAAAAAB8BAABfcmVscy8ucmVsc1BLAQItABQABgAIAAAAIQDpbnOIxQAAAN0AAAAP&#10;AAAAAAAAAAAAAAAAAAcCAABkcnMvZG93bnJldi54bWxQSwUGAAAAAAMAAwC3AAAA+QIAAAAA&#10;" strokecolor="black [3213]"/>
                <v:line id="直線接點 5592" o:spid="_x0000_s1145" style="position:absolute;flip:x;visibility:visible;mso-wrap-style:square" from="7876,19161" to="23496,19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yBexQAAAN0AAAAPAAAAZHJzL2Rvd25yZXYueG1sRI/dagIx&#10;FITvC75DOELvarbSFd0aRYVC6Y348wCHzelm6eZkTaKu+/SNIHg5zMw3zHzZ2UZcyIfasYL3UQaC&#10;uHS65krB8fD1NgURIrLGxjEpuFGA5WLwMsdCuyvv6LKPlUgQDgUqMDG2hZShNGQxjFxLnLxf5y3G&#10;JH0ltcdrgttGjrNsIi3WnBYMtrQxVP7tz1ZB08djP1tvTJ+dPm56u504n/8o9TrsVp8gInXxGX60&#10;v7WCPJ+N4f4mPQG5+AcAAP//AwBQSwECLQAUAAYACAAAACEA2+H2y+4AAACFAQAAEwAAAAAAAAAA&#10;AAAAAAAAAAAAW0NvbnRlbnRfVHlwZXNdLnhtbFBLAQItABQABgAIAAAAIQBa9CxbvwAAABUBAAAL&#10;AAAAAAAAAAAAAAAAAB8BAABfcmVscy8ucmVsc1BLAQItABQABgAIAAAAIQATnyBexQAAAN0AAAAP&#10;AAAAAAAAAAAAAAAAAAcCAABkcnMvZG93bnJldi54bWxQSwUGAAAAAAMAAwC3AAAA+QIAAAAA&#10;" strokecolor="black [3213]"/>
                <v:rect id="Rectangle 408" o:spid="_x0000_s1146" style="position:absolute;left:10654;top:19162;width:6795;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SugxwAAAN0AAAAPAAAAZHJzL2Rvd25yZXYueG1sRI9Ba8JA&#10;FITvgv9heUIvUjdtsbSpqxShNIggTdTzI/tMgtm3MbtN4r/vFgSPw8x8wyxWg6lFR62rLCt4mkUg&#10;iHOrKy4U7LOvxzcQziNrrC2Tgis5WC3HowXG2vb8Q13qCxEg7GJUUHrfxFK6vCSDbmYb4uCdbGvQ&#10;B9kWUrfYB7ip5XMUvUqDFYeFEhtal5Sf01+joM933THbfsvd9JhYviSXdXrYKPUwGT4/QHga/D18&#10;aydawXz+/gL/b8ITkMs/AAAA//8DAFBLAQItABQABgAIAAAAIQDb4fbL7gAAAIUBAAATAAAAAAAA&#10;AAAAAAAAAAAAAABbQ29udGVudF9UeXBlc10ueG1sUEsBAi0AFAAGAAgAAAAhAFr0LFu/AAAAFQEA&#10;AAsAAAAAAAAAAAAAAAAAHwEAAF9yZWxzLy5yZWxzUEsBAi0AFAAGAAgAAAAhABjdK6DHAAAA3QAA&#10;AA8AAAAAAAAAAAAAAAAABwIAAGRycy9kb3ducmV2LnhtbFBLBQYAAAAAAwADALcAAAD7AgAAAAA=&#10;" filled="f" stroked="f">
                  <v:textbox>
                    <w:txbxContent>
                      <w:p w14:paraId="50A7E982" w14:textId="77777777" w:rsidR="00D14F18" w:rsidRPr="005E0868" w:rsidRDefault="00D14F18" w:rsidP="0088263F">
                        <w:pPr>
                          <w:pStyle w:val="Web"/>
                          <w:spacing w:before="0" w:beforeAutospacing="0" w:after="0" w:afterAutospacing="0" w:line="240" w:lineRule="exact"/>
                          <w:jc w:val="center"/>
                          <w:rPr>
                            <w:color w:val="auto"/>
                          </w:rPr>
                        </w:pPr>
                        <w:r w:rsidRPr="005E0868">
                          <w:rPr>
                            <w:rFonts w:ascii="Calibri" w:eastAsia="標楷體" w:hAnsi="標楷體" w:cs="Times New Roman" w:hint="eastAsia"/>
                            <w:color w:val="auto"/>
                          </w:rPr>
                          <w:t>未通過</w:t>
                        </w:r>
                      </w:p>
                    </w:txbxContent>
                  </v:textbox>
                </v:rect>
                <v:shape id="菱形 5595" o:spid="_x0000_s1147" type="#_x0000_t4" style="position:absolute;left:23279;top:14960;width:14529;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8rxgAAAN0AAAAPAAAAZHJzL2Rvd25yZXYueG1sRI9Ba8JA&#10;FITvQv/D8gq9mU2kERuzhmop9CSopfX4yD6T0OzbkN0m8d+7hYLHYWa+YfJiMq0YqHeNZQVJFIMg&#10;Lq1uuFLweXqfr0A4j6yxtUwKruSg2DzMcsy0HflAw9FXIkDYZaig9r7LpHRlTQZdZDvi4F1sb9AH&#10;2VdS9zgGuGnlIo6X0mDDYaHGjnY1lT/HX6NgXHw3p+mt+qLna3I5b/fargat1NPj9LoG4Wny9/B/&#10;+0MrSNOXFP7ehCcgNzcAAAD//wMAUEsBAi0AFAAGAAgAAAAhANvh9svuAAAAhQEAABMAAAAAAAAA&#10;AAAAAAAAAAAAAFtDb250ZW50X1R5cGVzXS54bWxQSwECLQAUAAYACAAAACEAWvQsW78AAAAVAQAA&#10;CwAAAAAAAAAAAAAAAAAfAQAAX3JlbHMvLnJlbHNQSwECLQAUAAYACAAAACEAhP7/K8YAAADdAAAA&#10;DwAAAAAAAAAAAAAAAAAHAgAAZHJzL2Rvd25yZXYueG1sUEsFBgAAAAADAAMAtwAAAPoCAAAAAA==&#10;" fillcolor="white [3201]" strokecolor="black [3213]">
                  <v:textbox inset=",0,,0">
                    <w:txbxContent>
                      <w:p w14:paraId="6B98E237" w14:textId="77777777" w:rsidR="00D14F18" w:rsidRDefault="00D14F18" w:rsidP="0088263F">
                        <w:pPr>
                          <w:pStyle w:val="Web"/>
                          <w:spacing w:before="0" w:beforeAutospacing="0" w:after="0" w:afterAutospacing="0" w:line="220" w:lineRule="exact"/>
                          <w:jc w:val="center"/>
                        </w:pPr>
                        <w:r>
                          <w:rPr>
                            <w:rFonts w:ascii="標楷體" w:eastAsia="標楷體" w:hAnsi="標楷體" w:cs="Times New Roman" w:hint="eastAsia"/>
                            <w:kern w:val="2"/>
                            <w:sz w:val="22"/>
                            <w:szCs w:val="22"/>
                          </w:rPr>
                          <w:t>召開校教師評鑑委員會</w:t>
                        </w:r>
                      </w:p>
                      <w:p w14:paraId="632B430D" w14:textId="77777777" w:rsidR="00D14F18" w:rsidRDefault="00D14F18" w:rsidP="0088263F">
                        <w:pPr>
                          <w:pStyle w:val="Web"/>
                          <w:spacing w:before="0" w:beforeAutospacing="0" w:after="0" w:afterAutospacing="0" w:line="240" w:lineRule="exact"/>
                          <w:jc w:val="center"/>
                        </w:pPr>
                        <w:r>
                          <w:rPr>
                            <w:rFonts w:ascii="標楷體" w:hAnsi="標楷體" w:cs="Times New Roman" w:hint="eastAsia"/>
                            <w:kern w:val="2"/>
                          </w:rPr>
                          <w:t> </w:t>
                        </w:r>
                      </w:p>
                    </w:txbxContent>
                  </v:textbox>
                </v:shape>
                <w10:wrap anchorx="margin" anchory="margin"/>
              </v:group>
            </w:pict>
          </mc:Fallback>
        </mc:AlternateContent>
      </w:r>
      <w:bookmarkEnd w:id="13"/>
    </w:p>
    <w:p w14:paraId="36B45180" w14:textId="2D5C2644" w:rsidR="00CA5C66" w:rsidRPr="00177CF8" w:rsidRDefault="00CA5C66" w:rsidP="000E62E2">
      <w:pPr>
        <w:rPr>
          <w:rFonts w:ascii="Times New Roman" w:eastAsia="標楷體" w:hAnsi="Times New Roman"/>
        </w:rPr>
      </w:pPr>
    </w:p>
    <w:p w14:paraId="3EA77710" w14:textId="77777777" w:rsidR="007E6045" w:rsidRPr="00177CF8" w:rsidRDefault="007E6045" w:rsidP="000E62E2">
      <w:pPr>
        <w:rPr>
          <w:rFonts w:ascii="Times New Roman" w:eastAsia="標楷體" w:hAnsi="Times New Roman"/>
        </w:rPr>
      </w:pPr>
    </w:p>
    <w:p w14:paraId="398F794E" w14:textId="77777777" w:rsidR="007E6045" w:rsidRPr="00177CF8" w:rsidRDefault="007E6045" w:rsidP="000E62E2">
      <w:pPr>
        <w:rPr>
          <w:rFonts w:ascii="Times New Roman" w:eastAsia="標楷體" w:hAnsi="Times New Roman"/>
        </w:rPr>
      </w:pPr>
    </w:p>
    <w:p w14:paraId="502D6CAB" w14:textId="77777777" w:rsidR="007E6045" w:rsidRPr="00177CF8" w:rsidRDefault="007E6045" w:rsidP="000E62E2">
      <w:pPr>
        <w:rPr>
          <w:rFonts w:ascii="Times New Roman" w:eastAsia="標楷體" w:hAnsi="Times New Roman"/>
        </w:rPr>
      </w:pPr>
    </w:p>
    <w:p w14:paraId="79AEB2F6" w14:textId="3CBF011C" w:rsidR="00CA5C66" w:rsidRPr="00177CF8" w:rsidRDefault="00CA5C66" w:rsidP="000E62E2">
      <w:pPr>
        <w:rPr>
          <w:rFonts w:ascii="Times New Roman" w:eastAsia="標楷體" w:hAnsi="Times New Roman"/>
        </w:rPr>
      </w:pPr>
    </w:p>
    <w:p w14:paraId="069A5F20" w14:textId="6B3FFAD5" w:rsidR="00635C5F" w:rsidRPr="00177CF8" w:rsidRDefault="00635C5F" w:rsidP="000E62E2">
      <w:pPr>
        <w:rPr>
          <w:rFonts w:ascii="Times New Roman" w:eastAsia="標楷體" w:hAnsi="Times New Roman"/>
        </w:rPr>
      </w:pPr>
    </w:p>
    <w:p w14:paraId="10869DAA" w14:textId="4561F55A" w:rsidR="00635C5F" w:rsidRPr="00177CF8" w:rsidRDefault="00635C5F" w:rsidP="000E62E2">
      <w:pPr>
        <w:rPr>
          <w:rFonts w:ascii="Times New Roman" w:eastAsia="標楷體" w:hAnsi="Times New Roman"/>
        </w:rPr>
      </w:pPr>
    </w:p>
    <w:p w14:paraId="5A0E652C" w14:textId="2F3DE193" w:rsidR="00635C5F" w:rsidRPr="00177CF8" w:rsidRDefault="00635C5F" w:rsidP="000E62E2">
      <w:pPr>
        <w:rPr>
          <w:rFonts w:ascii="Times New Roman" w:eastAsia="標楷體" w:hAnsi="Times New Roman"/>
        </w:rPr>
      </w:pPr>
    </w:p>
    <w:p w14:paraId="740395B2" w14:textId="0F138941" w:rsidR="00635C5F" w:rsidRPr="00177CF8" w:rsidRDefault="00635C5F" w:rsidP="000E62E2">
      <w:pPr>
        <w:rPr>
          <w:rFonts w:ascii="Times New Roman" w:eastAsia="標楷體" w:hAnsi="Times New Roman"/>
        </w:rPr>
      </w:pPr>
    </w:p>
    <w:p w14:paraId="7B853111" w14:textId="3966C4A5" w:rsidR="00635C5F" w:rsidRPr="00177CF8" w:rsidRDefault="00635C5F" w:rsidP="000E62E2">
      <w:pPr>
        <w:rPr>
          <w:rFonts w:ascii="Times New Roman" w:eastAsia="標楷體" w:hAnsi="Times New Roman"/>
        </w:rPr>
      </w:pPr>
    </w:p>
    <w:p w14:paraId="3692B9C5" w14:textId="020D8F0E" w:rsidR="00635C5F" w:rsidRPr="00177CF8" w:rsidRDefault="00635C5F" w:rsidP="000E62E2">
      <w:pPr>
        <w:rPr>
          <w:rFonts w:ascii="Times New Roman" w:eastAsia="標楷體" w:hAnsi="Times New Roman"/>
        </w:rPr>
      </w:pPr>
    </w:p>
    <w:p w14:paraId="5D35C987" w14:textId="434C63A4" w:rsidR="00635C5F" w:rsidRPr="00177CF8" w:rsidRDefault="00635C5F" w:rsidP="000E62E2">
      <w:pPr>
        <w:rPr>
          <w:rFonts w:ascii="Times New Roman" w:eastAsia="標楷體" w:hAnsi="Times New Roman"/>
        </w:rPr>
      </w:pPr>
    </w:p>
    <w:p w14:paraId="64976803" w14:textId="325CB8C4" w:rsidR="00635C5F" w:rsidRPr="00177CF8" w:rsidRDefault="00635C5F" w:rsidP="000E62E2">
      <w:pPr>
        <w:rPr>
          <w:rFonts w:ascii="Times New Roman" w:eastAsia="標楷體" w:hAnsi="Times New Roman"/>
        </w:rPr>
      </w:pPr>
    </w:p>
    <w:p w14:paraId="2A290BA6" w14:textId="635A131C" w:rsidR="00635C5F" w:rsidRPr="00177CF8" w:rsidRDefault="00635C5F" w:rsidP="000E62E2">
      <w:pPr>
        <w:rPr>
          <w:rFonts w:ascii="Times New Roman" w:eastAsia="標楷體" w:hAnsi="Times New Roman"/>
        </w:rPr>
      </w:pPr>
    </w:p>
    <w:p w14:paraId="119BFEED" w14:textId="0731ACD2" w:rsidR="00635C5F" w:rsidRPr="00177CF8" w:rsidRDefault="00635C5F" w:rsidP="000E62E2">
      <w:pPr>
        <w:rPr>
          <w:rFonts w:ascii="Times New Roman" w:eastAsia="標楷體" w:hAnsi="Times New Roman"/>
        </w:rPr>
      </w:pPr>
    </w:p>
    <w:p w14:paraId="17BFB10F" w14:textId="10B47379" w:rsidR="00635C5F" w:rsidRPr="00177CF8" w:rsidRDefault="00635C5F" w:rsidP="000E62E2">
      <w:pPr>
        <w:rPr>
          <w:rFonts w:ascii="Times New Roman" w:eastAsia="標楷體" w:hAnsi="Times New Roman"/>
        </w:rPr>
      </w:pPr>
    </w:p>
    <w:p w14:paraId="75BE9DDA" w14:textId="0B791439" w:rsidR="00635C5F" w:rsidRPr="00177CF8" w:rsidRDefault="00635C5F" w:rsidP="000E62E2">
      <w:pPr>
        <w:rPr>
          <w:rFonts w:ascii="Times New Roman" w:eastAsia="標楷體" w:hAnsi="Times New Roman"/>
        </w:rPr>
      </w:pPr>
    </w:p>
    <w:p w14:paraId="3F099344" w14:textId="171B3013" w:rsidR="00635C5F" w:rsidRPr="00177CF8" w:rsidRDefault="00635C5F" w:rsidP="000E62E2">
      <w:pPr>
        <w:rPr>
          <w:rFonts w:ascii="Times New Roman" w:eastAsia="標楷體" w:hAnsi="Times New Roman"/>
        </w:rPr>
      </w:pPr>
    </w:p>
    <w:p w14:paraId="090FFF14" w14:textId="382AAA2D" w:rsidR="00635C5F" w:rsidRPr="00177CF8" w:rsidRDefault="00635C5F" w:rsidP="000E62E2">
      <w:pPr>
        <w:rPr>
          <w:rFonts w:ascii="Times New Roman" w:eastAsia="標楷體" w:hAnsi="Times New Roman"/>
        </w:rPr>
      </w:pPr>
    </w:p>
    <w:p w14:paraId="57CF3F70" w14:textId="5D99E927" w:rsidR="00635C5F" w:rsidRPr="00177CF8" w:rsidRDefault="00635C5F" w:rsidP="000E62E2">
      <w:pPr>
        <w:rPr>
          <w:rFonts w:ascii="Times New Roman" w:eastAsia="標楷體" w:hAnsi="Times New Roman"/>
        </w:rPr>
      </w:pPr>
    </w:p>
    <w:p w14:paraId="749265D7" w14:textId="5E75B864" w:rsidR="00635C5F" w:rsidRPr="00177CF8" w:rsidRDefault="00635C5F" w:rsidP="000E62E2">
      <w:pPr>
        <w:rPr>
          <w:rFonts w:ascii="Times New Roman" w:eastAsia="標楷體" w:hAnsi="Times New Roman"/>
        </w:rPr>
      </w:pPr>
    </w:p>
    <w:p w14:paraId="652FB954" w14:textId="29D7E69A" w:rsidR="00635C5F" w:rsidRPr="00177CF8" w:rsidRDefault="00635C5F" w:rsidP="000E62E2">
      <w:pPr>
        <w:rPr>
          <w:rFonts w:ascii="Times New Roman" w:eastAsia="標楷體" w:hAnsi="Times New Roman"/>
        </w:rPr>
      </w:pPr>
    </w:p>
    <w:p w14:paraId="5AB66B86" w14:textId="3266ADB9" w:rsidR="00635C5F" w:rsidRPr="00177CF8" w:rsidRDefault="00635C5F" w:rsidP="000E62E2">
      <w:pPr>
        <w:rPr>
          <w:rFonts w:ascii="Times New Roman" w:eastAsia="標楷體" w:hAnsi="Times New Roman"/>
        </w:rPr>
      </w:pPr>
    </w:p>
    <w:p w14:paraId="28237364" w14:textId="56CDAA87" w:rsidR="00635C5F" w:rsidRPr="00177CF8" w:rsidRDefault="00635C5F" w:rsidP="000E62E2">
      <w:pPr>
        <w:rPr>
          <w:rFonts w:ascii="Times New Roman" w:eastAsia="標楷體" w:hAnsi="Times New Roman"/>
        </w:rPr>
      </w:pPr>
    </w:p>
    <w:p w14:paraId="2B13D2D6" w14:textId="5E4E3D47" w:rsidR="00635C5F" w:rsidRPr="00177CF8" w:rsidRDefault="00635C5F" w:rsidP="000E62E2">
      <w:pPr>
        <w:rPr>
          <w:rFonts w:ascii="Times New Roman" w:eastAsia="標楷體" w:hAnsi="Times New Roman"/>
        </w:rPr>
      </w:pPr>
    </w:p>
    <w:p w14:paraId="7A91BF48" w14:textId="1383B940" w:rsidR="00635C5F" w:rsidRPr="00177CF8" w:rsidRDefault="00635C5F" w:rsidP="000E62E2">
      <w:pPr>
        <w:rPr>
          <w:rFonts w:ascii="Times New Roman" w:eastAsia="標楷體" w:hAnsi="Times New Roman"/>
        </w:rPr>
      </w:pPr>
    </w:p>
    <w:p w14:paraId="3F667D67" w14:textId="172C571D" w:rsidR="00635C5F" w:rsidRPr="00177CF8" w:rsidRDefault="00635C5F" w:rsidP="000E62E2">
      <w:pPr>
        <w:rPr>
          <w:rFonts w:ascii="Times New Roman" w:eastAsia="標楷體" w:hAnsi="Times New Roman"/>
        </w:rPr>
      </w:pPr>
    </w:p>
    <w:p w14:paraId="1B16B21A" w14:textId="59E15FC2" w:rsidR="00635C5F" w:rsidRPr="00177CF8" w:rsidRDefault="00635C5F" w:rsidP="000E62E2">
      <w:pPr>
        <w:rPr>
          <w:rFonts w:ascii="Times New Roman" w:eastAsia="標楷體" w:hAnsi="Times New Roman"/>
        </w:rPr>
      </w:pPr>
    </w:p>
    <w:p w14:paraId="362374F0" w14:textId="30CADF94" w:rsidR="00635C5F" w:rsidRPr="00177CF8" w:rsidRDefault="00635C5F" w:rsidP="000E62E2">
      <w:pPr>
        <w:rPr>
          <w:rFonts w:ascii="Times New Roman" w:eastAsia="標楷體" w:hAnsi="Times New Roman"/>
        </w:rPr>
      </w:pPr>
    </w:p>
    <w:p w14:paraId="71EFF8D8" w14:textId="2DD05BAE" w:rsidR="00635C5F" w:rsidRPr="00177CF8" w:rsidRDefault="00635C5F" w:rsidP="000E62E2">
      <w:pPr>
        <w:rPr>
          <w:rFonts w:ascii="Times New Roman" w:eastAsia="標楷體" w:hAnsi="Times New Roman"/>
        </w:rPr>
      </w:pPr>
    </w:p>
    <w:p w14:paraId="2D59F9E1" w14:textId="5B1BEA9C" w:rsidR="00635C5F" w:rsidRPr="00177CF8" w:rsidRDefault="00635C5F" w:rsidP="000E62E2">
      <w:pPr>
        <w:rPr>
          <w:rFonts w:ascii="Times New Roman" w:eastAsia="標楷體" w:hAnsi="Times New Roman"/>
        </w:rPr>
      </w:pPr>
    </w:p>
    <w:p w14:paraId="590444C1" w14:textId="6CBAE455" w:rsidR="00635C5F" w:rsidRPr="00177CF8" w:rsidRDefault="00635C5F" w:rsidP="000E62E2">
      <w:pPr>
        <w:rPr>
          <w:rFonts w:ascii="Times New Roman" w:eastAsia="標楷體" w:hAnsi="Times New Roman"/>
        </w:rPr>
      </w:pPr>
    </w:p>
    <w:p w14:paraId="58D68551" w14:textId="16F4BF52" w:rsidR="00635C5F" w:rsidRPr="00177CF8" w:rsidRDefault="00635C5F" w:rsidP="000E62E2">
      <w:pPr>
        <w:rPr>
          <w:rFonts w:ascii="Times New Roman" w:eastAsia="標楷體" w:hAnsi="Times New Roman"/>
        </w:rPr>
      </w:pPr>
    </w:p>
    <w:p w14:paraId="465C57DF" w14:textId="609C08E2" w:rsidR="00635C5F" w:rsidRPr="00177CF8" w:rsidRDefault="00635C5F" w:rsidP="000E62E2">
      <w:pPr>
        <w:rPr>
          <w:rFonts w:ascii="Times New Roman" w:eastAsia="標楷體" w:hAnsi="Times New Roman"/>
        </w:rPr>
      </w:pPr>
    </w:p>
    <w:p w14:paraId="5D0DBE83" w14:textId="32C7F7E0" w:rsidR="00635C5F" w:rsidRPr="00177CF8" w:rsidRDefault="00635C5F" w:rsidP="000E62E2">
      <w:pPr>
        <w:rPr>
          <w:rFonts w:ascii="Times New Roman" w:eastAsia="標楷體" w:hAnsi="Times New Roman"/>
        </w:rPr>
      </w:pPr>
    </w:p>
    <w:p w14:paraId="3C7D0ED6" w14:textId="533A2779" w:rsidR="00635C5F" w:rsidRPr="00177CF8" w:rsidRDefault="00635C5F" w:rsidP="000E62E2">
      <w:pPr>
        <w:rPr>
          <w:rFonts w:ascii="Times New Roman" w:eastAsia="標楷體" w:hAnsi="Times New Roman"/>
        </w:rPr>
      </w:pPr>
    </w:p>
    <w:p w14:paraId="79092F1C" w14:textId="4CEFBAF7" w:rsidR="00635C5F" w:rsidRPr="00177CF8" w:rsidRDefault="00635C5F" w:rsidP="000E62E2">
      <w:pPr>
        <w:rPr>
          <w:rFonts w:ascii="Times New Roman" w:eastAsia="標楷體" w:hAnsi="Times New Roman"/>
        </w:rPr>
      </w:pPr>
    </w:p>
    <w:p w14:paraId="23E46C93" w14:textId="38D57C22" w:rsidR="00635C5F" w:rsidRPr="00177CF8" w:rsidRDefault="00635C5F" w:rsidP="000E62E2">
      <w:pPr>
        <w:rPr>
          <w:rFonts w:ascii="Times New Roman" w:eastAsia="標楷體" w:hAnsi="Times New Roman"/>
        </w:rPr>
      </w:pPr>
    </w:p>
    <w:p w14:paraId="710802E9" w14:textId="259BF5D7" w:rsidR="00635C5F" w:rsidRPr="00177CF8" w:rsidRDefault="00635C5F" w:rsidP="000E62E2">
      <w:pPr>
        <w:rPr>
          <w:rFonts w:ascii="Times New Roman" w:eastAsia="標楷體" w:hAnsi="Times New Roman"/>
        </w:rPr>
      </w:pPr>
    </w:p>
    <w:p w14:paraId="6B330BAD" w14:textId="243AF35E" w:rsidR="00635C5F" w:rsidRPr="00177CF8" w:rsidRDefault="00635C5F" w:rsidP="000E62E2">
      <w:pPr>
        <w:rPr>
          <w:rFonts w:ascii="Times New Roman" w:eastAsia="標楷體" w:hAnsi="Times New Roman"/>
        </w:rPr>
      </w:pPr>
    </w:p>
    <w:p w14:paraId="04972D53" w14:textId="75FB77B8" w:rsidR="00635C5F" w:rsidRPr="00177CF8" w:rsidRDefault="00635C5F" w:rsidP="000E62E2">
      <w:pPr>
        <w:rPr>
          <w:rFonts w:ascii="Times New Roman" w:eastAsia="標楷體" w:hAnsi="Times New Roman"/>
        </w:rPr>
      </w:pPr>
    </w:p>
    <w:p w14:paraId="4B2CD22B" w14:textId="61764031" w:rsidR="00635C5F" w:rsidRPr="00177CF8" w:rsidRDefault="00635C5F" w:rsidP="000E62E2">
      <w:pPr>
        <w:rPr>
          <w:rFonts w:ascii="Times New Roman" w:eastAsia="標楷體" w:hAnsi="Times New Roman"/>
        </w:rPr>
      </w:pPr>
    </w:p>
    <w:p w14:paraId="108994B6" w14:textId="71CCCA47" w:rsidR="00635C5F" w:rsidRPr="00177CF8" w:rsidRDefault="00635C5F" w:rsidP="000E62E2">
      <w:pPr>
        <w:rPr>
          <w:rFonts w:ascii="Times New Roman" w:eastAsia="標楷體" w:hAnsi="Times New Roman"/>
        </w:rPr>
      </w:pPr>
    </w:p>
    <w:p w14:paraId="5878EA1F" w14:textId="157F27D2" w:rsidR="00635C5F" w:rsidRPr="00177CF8" w:rsidRDefault="00635C5F" w:rsidP="000E62E2">
      <w:pPr>
        <w:rPr>
          <w:rFonts w:ascii="Times New Roman" w:eastAsia="標楷體" w:hAnsi="Times New Roman"/>
        </w:rPr>
      </w:pPr>
    </w:p>
    <w:p w14:paraId="4A276440" w14:textId="41F26F22" w:rsidR="00635C5F" w:rsidRPr="00177CF8" w:rsidRDefault="00635C5F" w:rsidP="000E62E2">
      <w:pPr>
        <w:rPr>
          <w:rFonts w:ascii="Times New Roman" w:eastAsia="標楷體" w:hAnsi="Times New Roman"/>
        </w:rPr>
      </w:pPr>
    </w:p>
    <w:p w14:paraId="0C9E439F" w14:textId="66CFD7F3" w:rsidR="00635C5F" w:rsidRPr="00177CF8" w:rsidRDefault="00635C5F" w:rsidP="000E62E2">
      <w:pPr>
        <w:rPr>
          <w:rFonts w:ascii="Times New Roman" w:eastAsia="標楷體" w:hAnsi="Times New Roman"/>
        </w:rPr>
      </w:pPr>
    </w:p>
    <w:p w14:paraId="4E9C8255" w14:textId="264E6F9F" w:rsidR="00635C5F" w:rsidRPr="00177CF8" w:rsidRDefault="00635C5F" w:rsidP="000E62E2">
      <w:pPr>
        <w:rPr>
          <w:rFonts w:ascii="Times New Roman" w:eastAsia="標楷體" w:hAnsi="Times New Roman"/>
        </w:rPr>
      </w:pPr>
    </w:p>
    <w:p w14:paraId="2A1CE1CF" w14:textId="77777777" w:rsidR="00635C5F" w:rsidRPr="00177CF8" w:rsidRDefault="00635C5F" w:rsidP="000E62E2">
      <w:pPr>
        <w:rPr>
          <w:rFonts w:ascii="Times New Roman" w:eastAsia="標楷體" w:hAnsi="Times New Roman"/>
        </w:rPr>
      </w:pPr>
    </w:p>
    <w:p w14:paraId="3A3ADB0F" w14:textId="77777777" w:rsidR="00635C5F" w:rsidRPr="00177CF8" w:rsidRDefault="00635C5F">
      <w:pPr>
        <w:widowControl/>
        <w:rPr>
          <w:rFonts w:ascii="Times New Roman" w:eastAsia="標楷體" w:hAnsi="Times New Roman"/>
        </w:rPr>
      </w:pPr>
      <w:bookmarkStart w:id="14" w:name="_Toc374631041"/>
      <w:r w:rsidRPr="00177CF8">
        <w:rPr>
          <w:rFonts w:ascii="Times New Roman" w:eastAsia="標楷體" w:hAnsi="Times New Roman"/>
        </w:rPr>
        <w:br w:type="page"/>
      </w:r>
    </w:p>
    <w:p w14:paraId="3E147536" w14:textId="2C2FA0DC" w:rsidR="00CA5C66" w:rsidRPr="00177CF8" w:rsidRDefault="00CA5C66" w:rsidP="000E62E2">
      <w:pPr>
        <w:rPr>
          <w:rFonts w:ascii="Times New Roman" w:eastAsia="標楷體" w:hAnsi="Times New Roman"/>
        </w:rPr>
      </w:pPr>
      <w:r w:rsidRPr="00177CF8">
        <w:rPr>
          <w:rFonts w:ascii="Times New Roman" w:eastAsia="標楷體" w:hAnsi="Times New Roman" w:hint="eastAsia"/>
          <w:noProof/>
        </w:rPr>
        <mc:AlternateContent>
          <mc:Choice Requires="wps">
            <w:drawing>
              <wp:anchor distT="0" distB="0" distL="114300" distR="114300" simplePos="0" relativeHeight="252200960" behindDoc="0" locked="0" layoutInCell="1" allowOverlap="1" wp14:anchorId="23A04BCA" wp14:editId="375F3E17">
                <wp:simplePos x="0" y="0"/>
                <wp:positionH relativeFrom="column">
                  <wp:posOffset>1069975</wp:posOffset>
                </wp:positionH>
                <wp:positionV relativeFrom="paragraph">
                  <wp:posOffset>158115</wp:posOffset>
                </wp:positionV>
                <wp:extent cx="4362450" cy="503555"/>
                <wp:effectExtent l="0" t="0" r="0" b="0"/>
                <wp:wrapNone/>
                <wp:docPr id="2487" name="矩形 2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503555"/>
                        </a:xfrm>
                        <a:prstGeom prst="rect">
                          <a:avLst/>
                        </a:prstGeom>
                        <a:noFill/>
                        <a:ln>
                          <a:noFill/>
                        </a:ln>
                      </wps:spPr>
                      <wps:txbx>
                        <w:txbxContent>
                          <w:p w14:paraId="0B31CC37" w14:textId="75E65C1A" w:rsidR="00D14F18" w:rsidRPr="008A1E09" w:rsidRDefault="00D14F18" w:rsidP="00754EA9">
                            <w:pPr>
                              <w:jc w:val="center"/>
                              <w:rPr>
                                <w:rFonts w:ascii="標楷體" w:eastAsia="標楷體" w:hAnsi="標楷體"/>
                                <w:b/>
                                <w:sz w:val="28"/>
                                <w:szCs w:val="28"/>
                              </w:rPr>
                            </w:pPr>
                            <w:r w:rsidRPr="007131D4">
                              <w:rPr>
                                <w:rFonts w:ascii="標楷體" w:eastAsia="標楷體" w:hAnsi="標楷體" w:hint="eastAsia"/>
                                <w:b/>
                                <w:sz w:val="28"/>
                                <w:szCs w:val="28"/>
                              </w:rPr>
                              <w:t>教師</w:t>
                            </w:r>
                            <w:r w:rsidRPr="005E0868">
                              <w:rPr>
                                <w:rFonts w:ascii="標楷體" w:eastAsia="標楷體" w:hAnsi="標楷體" w:hint="eastAsia"/>
                                <w:b/>
                                <w:sz w:val="28"/>
                                <w:szCs w:val="28"/>
                              </w:rPr>
                              <w:t>評鑑總表修正作業流程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A04BCA" id="矩形 2487" o:spid="_x0000_s1148" style="position:absolute;margin-left:84.25pt;margin-top:12.45pt;width:343.5pt;height:39.6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rSGAQIAAMoDAAAOAAAAZHJzL2Uyb0RvYy54bWysU0Fu2zAQvBfoHwjea1mOlLiC5SBIkKJA&#10;2gZI+gCKoiyiEpdd0pbczxToLY/oc4p+I0vacZz2VvRCaHfJ2ZnZ1eJ87Du2Ueg0mJKnkylnykio&#10;tVmV/PP99Zs5Z84LU4sOjCr5Vjl+vnz9ajHYQs2gha5WyAjEuGKwJW+9t0WSONmqXrgJWGWo2AD2&#10;wlOIq6RGMRB63yWz6fQ0GQBriyCVc5S92hX5MuI3jZL+U9M45VlXcuLm44nxrMKZLBeiWKGwrZZ7&#10;GuIfWPRCG2p6gLoSXrA16r+gei0RHDR+IqFPoGm0VFEDqUmnf6i5a4VVUQuZ4+zBJvf/YOXHzS0y&#10;XZd8ls3PODOipyn9/v7w6+cPFlPk0GBdQRfv7C0Gjc7egPzimIHLVpiVukCEoVWiJl5pcDR58SAE&#10;jp6yavgANaGLtYdo1thgHwDJBjbGmWwPM1GjZ5KS2cnpLMtpdJJq+fQkz/PYQhRPry06/05Bz8JH&#10;yZFmHtHF5sb5wEYUT1dCMwPXuuvi3DvzIkEXQyayD4R3wv1YjdGgfB4aBzUV1FvSg7BbJ1p/+mgB&#10;v3E20CqV3H1dC1Scde8NefI2zbKwezHI8rMZBXhcqY4rwkiCKrn0yNkuuPS7jV1b1KuWeqVRoIEL&#10;crLRUeQzr70CWpiofb/cYSOP43jr+RdcPgIAAP//AwBQSwMEFAAGAAgAAAAhAL2HqMzbAAAACgEA&#10;AA8AAABkcnMvZG93bnJldi54bWxMj81OwzAQhO9IvIO1SNyok6ipQohTQVEv3GiRuG7jbRzhnyh2&#10;0/D2LCc4zs6n2ZlmuzgrZpriELyCfJWBIN8FPfhewcdx/1CBiAm9Rhs8KfimCNv29qbBWoerf6f5&#10;kHrBIT7WqMCkNNZSxs6Qw7gKI3n2zmFymFhOvdQTXjncWVlk2UY6HDx/MDjSzlD3dbg4BcvLJ8pg&#10;DZ1Ruuxt3uev+c4qdX+3PD+BSLSkPxh+63N1aLnTKVy8jsKy3lQlowqK9SMIBqqy5MOJnWxdgGwb&#10;+X9C+wMAAP//AwBQSwECLQAUAAYACAAAACEAtoM4kv4AAADhAQAAEwAAAAAAAAAAAAAAAAAAAAAA&#10;W0NvbnRlbnRfVHlwZXNdLnhtbFBLAQItABQABgAIAAAAIQA4/SH/1gAAAJQBAAALAAAAAAAAAAAA&#10;AAAAAC8BAABfcmVscy8ucmVsc1BLAQItABQABgAIAAAAIQB67rSGAQIAAMoDAAAOAAAAAAAAAAAA&#10;AAAAAC4CAABkcnMvZTJvRG9jLnhtbFBLAQItABQABgAIAAAAIQC9h6jM2wAAAAoBAAAPAAAAAAAA&#10;AAAAAAAAAFsEAABkcnMvZG93bnJldi54bWxQSwUGAAAAAAQABADzAAAAYwUAAAAA&#10;" filled="f" stroked="f">
                <v:textbox>
                  <w:txbxContent>
                    <w:p w14:paraId="0B31CC37" w14:textId="75E65C1A" w:rsidR="00D14F18" w:rsidRPr="008A1E09" w:rsidRDefault="00D14F18" w:rsidP="00754EA9">
                      <w:pPr>
                        <w:jc w:val="center"/>
                        <w:rPr>
                          <w:rFonts w:ascii="標楷體" w:eastAsia="標楷體" w:hAnsi="標楷體"/>
                          <w:b/>
                          <w:sz w:val="28"/>
                          <w:szCs w:val="28"/>
                        </w:rPr>
                      </w:pPr>
                      <w:r w:rsidRPr="007131D4">
                        <w:rPr>
                          <w:rFonts w:ascii="標楷體" w:eastAsia="標楷體" w:hAnsi="標楷體" w:hint="eastAsia"/>
                          <w:b/>
                          <w:sz w:val="28"/>
                          <w:szCs w:val="28"/>
                        </w:rPr>
                        <w:t>教師</w:t>
                      </w:r>
                      <w:r w:rsidRPr="005E0868">
                        <w:rPr>
                          <w:rFonts w:ascii="標楷體" w:eastAsia="標楷體" w:hAnsi="標楷體" w:hint="eastAsia"/>
                          <w:b/>
                          <w:sz w:val="28"/>
                          <w:szCs w:val="28"/>
                        </w:rPr>
                        <w:t>評鑑總表修正作業流程</w:t>
                      </w:r>
                    </w:p>
                  </w:txbxContent>
                </v:textbox>
              </v:rect>
            </w:pict>
          </mc:Fallback>
        </mc:AlternateContent>
      </w:r>
      <w:bookmarkEnd w:id="14"/>
    </w:p>
    <w:p w14:paraId="31E17D8C" w14:textId="20C09DEA" w:rsidR="00CA5C66" w:rsidRPr="00177CF8" w:rsidRDefault="0088263F" w:rsidP="000E62E2">
      <w:pPr>
        <w:rPr>
          <w:rFonts w:ascii="Times New Roman" w:eastAsia="標楷體" w:hAnsi="Times New Roman"/>
        </w:rPr>
      </w:pPr>
      <w:r w:rsidRPr="00177CF8">
        <w:rPr>
          <w:rFonts w:ascii="Times New Roman" w:eastAsia="標楷體" w:hAnsi="Times New Roman" w:hint="eastAsia"/>
          <w:noProof/>
        </w:rPr>
        <mc:AlternateContent>
          <mc:Choice Requires="wpc">
            <w:drawing>
              <wp:anchor distT="0" distB="0" distL="114300" distR="114300" simplePos="0" relativeHeight="252849152" behindDoc="0" locked="0" layoutInCell="1" allowOverlap="1" wp14:anchorId="11705D56" wp14:editId="2ECA62D4">
                <wp:simplePos x="0" y="0"/>
                <wp:positionH relativeFrom="margin">
                  <wp:posOffset>0</wp:posOffset>
                </wp:positionH>
                <wp:positionV relativeFrom="margin">
                  <wp:posOffset>508108</wp:posOffset>
                </wp:positionV>
                <wp:extent cx="6353175" cy="8028940"/>
                <wp:effectExtent l="0" t="0" r="0" b="10160"/>
                <wp:wrapSquare wrapText="bothSides"/>
                <wp:docPr id="6725" name="畫布 67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596" name="群組 5596"/>
                        <wpg:cNvGrpSpPr/>
                        <wpg:grpSpPr>
                          <a:xfrm>
                            <a:off x="304798" y="161925"/>
                            <a:ext cx="5562602" cy="7867015"/>
                            <a:chOff x="304798" y="161925"/>
                            <a:chExt cx="5562602" cy="7867015"/>
                          </a:xfrm>
                        </wpg:grpSpPr>
                        <wps:wsp>
                          <wps:cNvPr id="5597" name="菱形 5597"/>
                          <wps:cNvSpPr/>
                          <wps:spPr>
                            <a:xfrm>
                              <a:off x="2686050" y="4546629"/>
                              <a:ext cx="1304925" cy="809625"/>
                            </a:xfrm>
                            <a:prstGeom prst="diamond">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24DE385E" w14:textId="77777777" w:rsidR="00D14F18" w:rsidRDefault="00D14F18" w:rsidP="0088263F">
                                <w:pPr>
                                  <w:pStyle w:val="Web"/>
                                  <w:spacing w:before="0" w:beforeAutospacing="0" w:after="0" w:afterAutospacing="0" w:line="240" w:lineRule="exact"/>
                                  <w:jc w:val="center"/>
                                </w:pPr>
                                <w:r w:rsidRPr="007131D4">
                                  <w:rPr>
                                    <w:rFonts w:ascii="標楷體" w:eastAsia="標楷體" w:hAnsi="標楷體" w:cs="Times New Roman" w:hint="eastAsia"/>
                                    <w:kern w:val="2"/>
                                  </w:rPr>
                                  <w:t>行政會議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598" name="肘形接點 2490"/>
                          <wps:cNvCnPr>
                            <a:stCxn id="5609" idx="1"/>
                          </wps:cNvCnPr>
                          <wps:spPr>
                            <a:xfrm rot="10800000">
                              <a:off x="371250" y="430874"/>
                              <a:ext cx="2196690" cy="3383279"/>
                            </a:xfrm>
                            <a:prstGeom prst="bentConnector2">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g:grpSp>
                          <wpg:cNvPr id="5599" name="群組 5599"/>
                          <wpg:cNvGrpSpPr/>
                          <wpg:grpSpPr>
                            <a:xfrm>
                              <a:off x="304798" y="161925"/>
                              <a:ext cx="5562602" cy="4387132"/>
                              <a:chOff x="304798" y="161925"/>
                              <a:chExt cx="5562602" cy="4387132"/>
                            </a:xfrm>
                          </wpg:grpSpPr>
                          <wps:wsp>
                            <wps:cNvPr id="5600" name="流程圖: 準備作業 5600"/>
                            <wps:cNvSpPr/>
                            <wps:spPr>
                              <a:xfrm>
                                <a:off x="2676525" y="161925"/>
                                <a:ext cx="1304925" cy="542925"/>
                              </a:xfrm>
                              <a:prstGeom prst="flowChartPreparation">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C252FC8" w14:textId="77777777" w:rsidR="00D14F18" w:rsidRPr="007670C4" w:rsidRDefault="00D14F18" w:rsidP="0088263F">
                                  <w:pPr>
                                    <w:jc w:val="center"/>
                                    <w:rPr>
                                      <w:rFonts w:ascii="標楷體" w:eastAsia="標楷體" w:hAnsi="標楷體"/>
                                    </w:rPr>
                                  </w:pPr>
                                  <w:r w:rsidRPr="007670C4">
                                    <w:rPr>
                                      <w:rFonts w:ascii="標楷體" w:eastAsia="標楷體" w:hAnsi="標楷體" w:hint="eastAsia"/>
                                    </w:rPr>
                                    <w:t>業辦單位規劃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1" name="矩形 5601"/>
                            <wps:cNvSpPr/>
                            <wps:spPr>
                              <a:xfrm>
                                <a:off x="2743201" y="952500"/>
                                <a:ext cx="1171575" cy="609600"/>
                              </a:xfrm>
                              <a:prstGeom prst="rect">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39A7105B" w14:textId="77777777" w:rsidR="00D14F18" w:rsidRPr="007670C4" w:rsidRDefault="00D14F18" w:rsidP="0088263F">
                                  <w:pPr>
                                    <w:jc w:val="both"/>
                                    <w:rPr>
                                      <w:rFonts w:ascii="標楷體" w:eastAsia="標楷體" w:hAnsi="標楷體"/>
                                    </w:rPr>
                                  </w:pPr>
                                  <w:r w:rsidRPr="007131D4">
                                    <w:rPr>
                                      <w:rFonts w:ascii="標楷體" w:eastAsia="標楷體" w:hAnsi="標楷體" w:hint="eastAsia"/>
                                    </w:rPr>
                                    <w:t>工作聯繫單給相關單位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2" name="直線單箭頭接點 5602"/>
                            <wps:cNvCnPr/>
                            <wps:spPr>
                              <a:xfrm>
                                <a:off x="3328988" y="704850"/>
                                <a:ext cx="3470" cy="24765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03" name="流程圖: 資料 5603"/>
                            <wps:cNvSpPr/>
                            <wps:spPr>
                              <a:xfrm>
                                <a:off x="2854325" y="1860550"/>
                                <a:ext cx="990600" cy="540000"/>
                              </a:xfrm>
                              <a:prstGeom prst="flowChartInputOutput">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592B40E8" w14:textId="77777777" w:rsidR="00D14F18" w:rsidRPr="005A7171" w:rsidRDefault="00D14F18" w:rsidP="0088263F">
                                  <w:pPr>
                                    <w:jc w:val="center"/>
                                    <w:rPr>
                                      <w:rFonts w:ascii="標楷體" w:eastAsia="標楷體" w:hAnsi="標楷體"/>
                                    </w:rPr>
                                  </w:pPr>
                                  <w:r w:rsidRPr="007131D4">
                                    <w:rPr>
                                      <w:rFonts w:ascii="標楷體" w:eastAsia="標楷體" w:hAnsi="標楷體" w:hint="eastAsia"/>
                                    </w:rPr>
                                    <w:t>彙整資料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4" name="直線單箭頭接點 5604"/>
                            <wps:cNvCnPr/>
                            <wps:spPr>
                              <a:xfrm>
                                <a:off x="3356860" y="1557950"/>
                                <a:ext cx="0" cy="30260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05" name="矩形 5605"/>
                            <wps:cNvSpPr/>
                            <wps:spPr>
                              <a:xfrm>
                                <a:off x="1295401" y="2409860"/>
                                <a:ext cx="1065825" cy="468000"/>
                              </a:xfrm>
                              <a:prstGeom prst="rect">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B65F9EB" w14:textId="77777777" w:rsidR="00D14F18" w:rsidRDefault="00D14F18" w:rsidP="0088263F">
                                  <w:pPr>
                                    <w:pStyle w:val="Web"/>
                                    <w:spacing w:before="0" w:beforeAutospacing="0" w:after="0" w:afterAutospacing="0" w:line="300" w:lineRule="exact"/>
                                    <w:jc w:val="both"/>
                                  </w:pPr>
                                  <w:r>
                                    <w:rPr>
                                      <w:rFonts w:ascii="標楷體" w:eastAsia="標楷體" w:hAnsi="標楷體" w:cs="Times New Roman" w:hint="eastAsia"/>
                                      <w:kern w:val="2"/>
                                    </w:rPr>
                                    <w:t>召開行政單位協調會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06" name="肘形接點 2498"/>
                            <wps:cNvCnPr/>
                            <wps:spPr>
                              <a:xfrm rot="10800000" flipV="1">
                                <a:off x="1828315" y="2130550"/>
                                <a:ext cx="1125071" cy="279310"/>
                              </a:xfrm>
                              <a:prstGeom prst="bentConnector2">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07" name="矩形 5607"/>
                            <wps:cNvSpPr/>
                            <wps:spPr>
                              <a:xfrm>
                                <a:off x="1289344" y="3155950"/>
                                <a:ext cx="1065530" cy="477225"/>
                              </a:xfrm>
                              <a:prstGeom prst="rect">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42318CF4" w14:textId="77777777" w:rsidR="00D14F18" w:rsidRDefault="00D14F18" w:rsidP="0088263F">
                                  <w:pPr>
                                    <w:pStyle w:val="Web"/>
                                    <w:spacing w:before="0" w:beforeAutospacing="0" w:after="0" w:afterAutospacing="0"/>
                                    <w:jc w:val="center"/>
                                  </w:pPr>
                                  <w:r>
                                    <w:rPr>
                                      <w:rFonts w:eastAsia="標楷體" w:hAnsi="標楷體" w:cs="Times New Roman" w:hint="eastAsia"/>
                                    </w:rPr>
                                    <w:t>召開說明會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08" name="直線單箭頭接點 5608"/>
                            <wps:cNvCnPr/>
                            <wps:spPr>
                              <a:xfrm>
                                <a:off x="1828314" y="2877860"/>
                                <a:ext cx="0" cy="27809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09" name="菱形 5609"/>
                            <wps:cNvSpPr/>
                            <wps:spPr>
                              <a:xfrm>
                                <a:off x="2567940" y="3395050"/>
                                <a:ext cx="1520189" cy="838203"/>
                              </a:xfrm>
                              <a:prstGeom prst="diamond">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01F94BBB" w14:textId="59AE56AE" w:rsidR="00D14F18" w:rsidRPr="00D704B1" w:rsidRDefault="00D14F18" w:rsidP="0088263F">
                                  <w:pPr>
                                    <w:spacing w:line="220" w:lineRule="exact"/>
                                    <w:jc w:val="center"/>
                                    <w:rPr>
                                      <w:rFonts w:ascii="標楷體" w:eastAsia="標楷體" w:hAnsi="標楷體"/>
                                      <w:sz w:val="22"/>
                                    </w:rPr>
                                  </w:pPr>
                                  <w:r w:rsidRPr="00D704B1">
                                    <w:rPr>
                                      <w:rFonts w:ascii="標楷體" w:eastAsia="標楷體" w:hAnsi="標楷體" w:hint="eastAsia"/>
                                      <w:sz w:val="22"/>
                                    </w:rPr>
                                    <w:t>召開校教師</w:t>
                                  </w:r>
                                  <w:r w:rsidRPr="00D704B1">
                                    <w:rPr>
                                      <w:rFonts w:ascii="標楷體" w:eastAsia="標楷體" w:hAnsi="標楷體"/>
                                      <w:sz w:val="22"/>
                                    </w:rPr>
                                    <w:t>評鑑委員</w:t>
                                  </w:r>
                                  <w:r w:rsidRPr="00D704B1">
                                    <w:rPr>
                                      <w:rFonts w:ascii="標楷體" w:eastAsia="標楷體" w:hAnsi="標楷體" w:hint="eastAsia"/>
                                      <w:sz w:val="22"/>
                                    </w:rPr>
                                    <w:t>會</w:t>
                                  </w:r>
                                </w:p>
                                <w:p w14:paraId="53DAE54D" w14:textId="77777777" w:rsidR="00D14F18" w:rsidRPr="005A7171" w:rsidRDefault="00D14F18" w:rsidP="0088263F">
                                  <w:pPr>
                                    <w:spacing w:line="240" w:lineRule="exact"/>
                                    <w:jc w:val="center"/>
                                    <w:rPr>
                                      <w:rFonts w:ascii="標楷體" w:eastAsia="標楷體" w:hAnsi="標楷體"/>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5610" name="直線單箭頭接點 5610"/>
                            <wps:cNvCnPr/>
                            <wps:spPr>
                              <a:xfrm>
                                <a:off x="2354874" y="3394563"/>
                                <a:ext cx="968058" cy="487"/>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11" name="肘形接點 2503"/>
                            <wps:cNvCnPr/>
                            <wps:spPr>
                              <a:xfrm>
                                <a:off x="2361226" y="2643860"/>
                                <a:ext cx="381975" cy="750703"/>
                              </a:xfrm>
                              <a:prstGeom prst="bentConnector2">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5612" name="直線單箭頭接點 5612"/>
                            <wps:cNvCnPr/>
                            <wps:spPr>
                              <a:xfrm flipH="1">
                                <a:off x="3328987" y="2400550"/>
                                <a:ext cx="10411" cy="1006712"/>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13" name="Rectangle 408"/>
                            <wps:cNvSpPr>
                              <a:spLocks noChangeArrowheads="1"/>
                            </wps:cNvSpPr>
                            <wps:spPr bwMode="auto">
                              <a:xfrm>
                                <a:off x="1072027" y="2136175"/>
                                <a:ext cx="680085" cy="273685"/>
                              </a:xfrm>
                              <a:prstGeom prst="rect">
                                <a:avLst/>
                              </a:prstGeom>
                              <a:noFill/>
                              <a:ln w="9525">
                                <a:noFill/>
                                <a:miter lim="800000"/>
                                <a:headEnd/>
                                <a:tailEnd/>
                              </a:ln>
                            </wps:spPr>
                            <wps:txbx>
                              <w:txbxContent>
                                <w:p w14:paraId="0F9BA6CD"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wps:txbx>
                            <wps:bodyPr rot="0" vert="horz" wrap="square" lIns="91440" tIns="45720" rIns="91440" bIns="45720" anchor="t" anchorCtr="0" upright="1">
                              <a:noAutofit/>
                            </wps:bodyPr>
                          </wps:wsp>
                          <wps:wsp>
                            <wps:cNvPr id="5614" name="Rectangle 408"/>
                            <wps:cNvSpPr>
                              <a:spLocks noChangeArrowheads="1"/>
                            </wps:cNvSpPr>
                            <wps:spPr bwMode="auto">
                              <a:xfrm>
                                <a:off x="1072027" y="2899075"/>
                                <a:ext cx="680085" cy="273685"/>
                              </a:xfrm>
                              <a:prstGeom prst="rect">
                                <a:avLst/>
                              </a:prstGeom>
                              <a:noFill/>
                              <a:ln w="9525">
                                <a:noFill/>
                                <a:miter lim="800000"/>
                                <a:headEnd/>
                                <a:tailEnd/>
                              </a:ln>
                            </wps:spPr>
                            <wps:txbx>
                              <w:txbxContent>
                                <w:p w14:paraId="615AB933"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wps:txbx>
                            <wps:bodyPr rot="0" vert="horz" wrap="square" lIns="91440" tIns="45720" rIns="91440" bIns="45720" anchor="t" anchorCtr="0" upright="1">
                              <a:noAutofit/>
                            </wps:bodyPr>
                          </wps:wsp>
                          <wps:wsp>
                            <wps:cNvPr id="5615" name="直線接點 5615"/>
                            <wps:cNvCnPr/>
                            <wps:spPr>
                              <a:xfrm>
                                <a:off x="3332458" y="2734860"/>
                                <a:ext cx="2002177"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5616" name="矩形 5616"/>
                            <wps:cNvSpPr/>
                            <wps:spPr>
                              <a:xfrm>
                                <a:off x="4801870" y="3561715"/>
                                <a:ext cx="1065530" cy="476885"/>
                              </a:xfrm>
                              <a:prstGeom prst="rect">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07FB23D" w14:textId="77777777" w:rsidR="00D14F18" w:rsidRDefault="00D14F18" w:rsidP="0088263F">
                                  <w:pPr>
                                    <w:pStyle w:val="Web"/>
                                    <w:spacing w:before="0" w:beforeAutospacing="0" w:after="0" w:afterAutospacing="0"/>
                                    <w:jc w:val="center"/>
                                  </w:pPr>
                                  <w:r>
                                    <w:rPr>
                                      <w:rFonts w:eastAsia="標楷體" w:hAnsi="標楷體" w:cs="Times New Roman" w:hint="eastAsia"/>
                                    </w:rPr>
                                    <w:t>召開說明會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17" name="直線單箭頭接點 5617"/>
                            <wps:cNvCnPr/>
                            <wps:spPr>
                              <a:xfrm flipV="1">
                                <a:off x="5334635" y="2734860"/>
                                <a:ext cx="0" cy="826855"/>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18" name="直線單箭頭接點 5618"/>
                            <wps:cNvCnPr>
                              <a:stCxn id="5609" idx="3"/>
                            </wps:cNvCnPr>
                            <wps:spPr>
                              <a:xfrm>
                                <a:off x="4088129" y="3814152"/>
                                <a:ext cx="721322" cy="13288"/>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19" name="Rectangle 408"/>
                            <wps:cNvSpPr>
                              <a:spLocks noChangeArrowheads="1"/>
                            </wps:cNvSpPr>
                            <wps:spPr bwMode="auto">
                              <a:xfrm>
                                <a:off x="3981449" y="3552680"/>
                                <a:ext cx="680085" cy="273685"/>
                              </a:xfrm>
                              <a:prstGeom prst="rect">
                                <a:avLst/>
                              </a:prstGeom>
                              <a:noFill/>
                              <a:ln w="9525">
                                <a:noFill/>
                                <a:miter lim="800000"/>
                                <a:headEnd/>
                                <a:tailEnd/>
                              </a:ln>
                            </wps:spPr>
                            <wps:txbx>
                              <w:txbxContent>
                                <w:p w14:paraId="6DE5D0C2"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wps:txbx>
                            <wps:bodyPr rot="0" vert="horz" wrap="square" lIns="91440" tIns="45720" rIns="91440" bIns="45720" anchor="t" anchorCtr="0" upright="1">
                              <a:noAutofit/>
                            </wps:bodyPr>
                          </wps:wsp>
                          <wps:wsp>
                            <wps:cNvPr id="5620" name="Rectangle 408"/>
                            <wps:cNvSpPr>
                              <a:spLocks noChangeArrowheads="1"/>
                            </wps:cNvSpPr>
                            <wps:spPr bwMode="auto">
                              <a:xfrm>
                                <a:off x="3981451" y="2400550"/>
                                <a:ext cx="680085" cy="273685"/>
                              </a:xfrm>
                              <a:prstGeom prst="rect">
                                <a:avLst/>
                              </a:prstGeom>
                              <a:noFill/>
                              <a:ln w="9525">
                                <a:noFill/>
                                <a:miter lim="800000"/>
                                <a:headEnd/>
                                <a:tailEnd/>
                              </a:ln>
                            </wps:spPr>
                            <wps:txbx>
                              <w:txbxContent>
                                <w:p w14:paraId="24869365" w14:textId="77777777" w:rsidR="00D14F18" w:rsidRDefault="00D14F18" w:rsidP="0088263F">
                                  <w:pPr>
                                    <w:pStyle w:val="Web"/>
                                    <w:spacing w:before="0" w:beforeAutospacing="0" w:after="0" w:afterAutospacing="0" w:line="240" w:lineRule="exact"/>
                                    <w:jc w:val="center"/>
                                  </w:pPr>
                                  <w:r w:rsidRPr="007131D4">
                                    <w:rPr>
                                      <w:rFonts w:ascii="Calibri" w:eastAsia="標楷體" w:hAnsi="標楷體" w:cs="Times New Roman" w:hint="eastAsia"/>
                                    </w:rPr>
                                    <w:t>修正</w:t>
                                  </w:r>
                                </w:p>
                              </w:txbxContent>
                            </wps:txbx>
                            <wps:bodyPr rot="0" vert="horz" wrap="square" lIns="91440" tIns="45720" rIns="91440" bIns="45720" anchor="t" anchorCtr="0" upright="1">
                              <a:noAutofit/>
                            </wps:bodyPr>
                          </wps:wsp>
                          <wps:wsp>
                            <wps:cNvPr id="5621" name="直線單箭頭接點 5621"/>
                            <wps:cNvCnPr/>
                            <wps:spPr>
                              <a:xfrm>
                                <a:off x="371473" y="438150"/>
                                <a:ext cx="2314576" cy="0"/>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22" name="直線單箭頭接點 5622"/>
                            <wps:cNvCnPr/>
                            <wps:spPr>
                              <a:xfrm>
                                <a:off x="3328987" y="4245465"/>
                                <a:ext cx="9526" cy="301164"/>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23" name="Rectangle 408"/>
                            <wps:cNvSpPr>
                              <a:spLocks noChangeArrowheads="1"/>
                            </wps:cNvSpPr>
                            <wps:spPr bwMode="auto">
                              <a:xfrm>
                                <a:off x="3393441" y="4245466"/>
                                <a:ext cx="680085" cy="273685"/>
                              </a:xfrm>
                              <a:prstGeom prst="rect">
                                <a:avLst/>
                              </a:prstGeom>
                              <a:noFill/>
                              <a:ln w="9525">
                                <a:noFill/>
                                <a:miter lim="800000"/>
                                <a:headEnd/>
                                <a:tailEnd/>
                              </a:ln>
                            </wps:spPr>
                            <wps:txbx>
                              <w:txbxContent>
                                <w:p w14:paraId="59D15957"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通過</w:t>
                                  </w:r>
                                </w:p>
                              </w:txbxContent>
                            </wps:txbx>
                            <wps:bodyPr rot="0" vert="horz" wrap="square" lIns="91440" tIns="45720" rIns="91440" bIns="45720" anchor="t" anchorCtr="0" upright="1">
                              <a:noAutofit/>
                            </wps:bodyPr>
                          </wps:wsp>
                          <wps:wsp>
                            <wps:cNvPr id="5624" name="Rectangle 408"/>
                            <wps:cNvSpPr>
                              <a:spLocks noChangeArrowheads="1"/>
                            </wps:cNvSpPr>
                            <wps:spPr bwMode="auto">
                              <a:xfrm>
                                <a:off x="304798" y="1694475"/>
                                <a:ext cx="680085" cy="273685"/>
                              </a:xfrm>
                              <a:prstGeom prst="rect">
                                <a:avLst/>
                              </a:prstGeom>
                              <a:noFill/>
                              <a:ln w="9525">
                                <a:noFill/>
                                <a:miter lim="800000"/>
                                <a:headEnd/>
                                <a:tailEnd/>
                              </a:ln>
                            </wps:spPr>
                            <wps:txbx>
                              <w:txbxContent>
                                <w:p w14:paraId="4F5D3BAA"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未通過</w:t>
                                  </w:r>
                                </w:p>
                              </w:txbxContent>
                            </wps:txbx>
                            <wps:bodyPr rot="0" vert="horz" wrap="square" lIns="91440" tIns="45720" rIns="91440" bIns="45720" anchor="t" anchorCtr="0" upright="1">
                              <a:noAutofit/>
                            </wps:bodyPr>
                          </wps:wsp>
                          <wps:wsp>
                            <wps:cNvPr id="5625" name="Rectangle 408"/>
                            <wps:cNvSpPr>
                              <a:spLocks noChangeArrowheads="1"/>
                            </wps:cNvSpPr>
                            <wps:spPr bwMode="auto">
                              <a:xfrm>
                                <a:off x="371473" y="4275372"/>
                                <a:ext cx="680085" cy="273685"/>
                              </a:xfrm>
                              <a:prstGeom prst="rect">
                                <a:avLst/>
                              </a:prstGeom>
                              <a:noFill/>
                              <a:ln w="9525">
                                <a:noFill/>
                                <a:miter lim="800000"/>
                                <a:headEnd/>
                                <a:tailEnd/>
                              </a:ln>
                            </wps:spPr>
                            <wps:txbx>
                              <w:txbxContent>
                                <w:p w14:paraId="46C6D986"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未通過</w:t>
                                  </w:r>
                                </w:p>
                              </w:txbxContent>
                            </wps:txbx>
                            <wps:bodyPr rot="0" vert="horz" wrap="square" lIns="91440" tIns="45720" rIns="91440" bIns="45720" anchor="t" anchorCtr="0" upright="1">
                              <a:noAutofit/>
                            </wps:bodyPr>
                          </wps:wsp>
                        </wpg:grpSp>
                        <wps:wsp>
                          <wps:cNvPr id="5626" name="矩形 5626"/>
                          <wps:cNvSpPr/>
                          <wps:spPr>
                            <a:xfrm>
                              <a:off x="2811145" y="6616155"/>
                              <a:ext cx="1065530" cy="360000"/>
                            </a:xfrm>
                            <a:prstGeom prst="rect">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5593D1AE" w14:textId="77777777" w:rsidR="00D14F18" w:rsidRDefault="00D14F18" w:rsidP="0088263F">
                                <w:pPr>
                                  <w:pStyle w:val="Web"/>
                                  <w:spacing w:before="0" w:beforeAutospacing="0" w:after="0" w:afterAutospacing="0"/>
                                  <w:jc w:val="center"/>
                                </w:pPr>
                                <w:r>
                                  <w:rPr>
                                    <w:rFonts w:eastAsia="標楷體" w:hAnsi="標楷體" w:cs="Times New Roman" w:hint="eastAsia"/>
                                  </w:rPr>
                                  <w:t>校長核定</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27" name="直線單箭頭接點 5627"/>
                          <wps:cNvCnPr/>
                          <wps:spPr>
                            <a:xfrm>
                              <a:off x="3338513" y="6396431"/>
                              <a:ext cx="5397" cy="219724"/>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28" name="Rectangle 408"/>
                          <wps:cNvSpPr>
                            <a:spLocks noChangeArrowheads="1"/>
                          </wps:cNvSpPr>
                          <wps:spPr bwMode="auto">
                            <a:xfrm>
                              <a:off x="3338513" y="6307851"/>
                              <a:ext cx="680085" cy="273685"/>
                            </a:xfrm>
                            <a:prstGeom prst="rect">
                              <a:avLst/>
                            </a:prstGeom>
                            <a:noFill/>
                            <a:ln w="9525">
                              <a:noFill/>
                              <a:miter lim="800000"/>
                              <a:headEnd/>
                              <a:tailEnd/>
                            </a:ln>
                          </wps:spPr>
                          <wps:txbx>
                            <w:txbxContent>
                              <w:p w14:paraId="22DFDE8C"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通過</w:t>
                                </w:r>
                              </w:p>
                            </w:txbxContent>
                          </wps:txbx>
                          <wps:bodyPr rot="0" vert="horz" wrap="square" lIns="91440" tIns="45720" rIns="91440" bIns="45720" anchor="t" anchorCtr="0" upright="1">
                            <a:noAutofit/>
                          </wps:bodyPr>
                        </wps:wsp>
                        <wps:wsp>
                          <wps:cNvPr id="5629" name="直線單箭頭接點 5629"/>
                          <wps:cNvCnPr/>
                          <wps:spPr>
                            <a:xfrm>
                              <a:off x="3332458" y="6976155"/>
                              <a:ext cx="6644" cy="213019"/>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30" name="流程圖: 結束點 5630"/>
                          <wps:cNvSpPr/>
                          <wps:spPr>
                            <a:xfrm>
                              <a:off x="2247900" y="7200899"/>
                              <a:ext cx="2194560" cy="828041"/>
                            </a:xfrm>
                            <a:prstGeom prst="flowChartTerminator">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01696EA4" w14:textId="77777777" w:rsidR="00D14F18" w:rsidRPr="00E234B6" w:rsidRDefault="00D14F18" w:rsidP="0088263F">
                                <w:pPr>
                                  <w:spacing w:line="260" w:lineRule="exact"/>
                                  <w:jc w:val="both"/>
                                  <w:rPr>
                                    <w:rFonts w:ascii="Times New Roman" w:eastAsia="標楷體" w:hAnsi="Times New Roman"/>
                                  </w:rPr>
                                </w:pPr>
                                <w:r w:rsidRPr="00E234B6">
                                  <w:rPr>
                                    <w:rFonts w:ascii="Times New Roman" w:eastAsia="標楷體" w:hAnsi="Times New Roman"/>
                                  </w:rPr>
                                  <w:t>受評期間起始日開始前公告之〈</w:t>
                                </w:r>
                                <w:r w:rsidRPr="00E234B6">
                                  <w:rPr>
                                    <w:rFonts w:ascii="Times New Roman" w:eastAsia="標楷體" w:hAnsi="Times New Roman"/>
                                  </w:rPr>
                                  <w:t>EX.10</w:t>
                                </w:r>
                                <w:r>
                                  <w:rPr>
                                    <w:rFonts w:ascii="Times New Roman" w:eastAsia="標楷體" w:hAnsi="Times New Roman" w:hint="eastAsia"/>
                                  </w:rPr>
                                  <w:t>2</w:t>
                                </w:r>
                                <w:r w:rsidRPr="00E234B6">
                                  <w:rPr>
                                    <w:rFonts w:ascii="Times New Roman" w:eastAsia="標楷體" w:hAnsi="Times New Roman"/>
                                  </w:rPr>
                                  <w:t>年</w:t>
                                </w:r>
                                <w:r w:rsidRPr="00E234B6">
                                  <w:rPr>
                                    <w:rFonts w:ascii="Times New Roman" w:eastAsia="標楷體" w:hAnsi="Times New Roman"/>
                                  </w:rPr>
                                  <w:t>7</w:t>
                                </w:r>
                                <w:r w:rsidRPr="00E234B6">
                                  <w:rPr>
                                    <w:rFonts w:ascii="Times New Roman" w:eastAsia="標楷體" w:hAnsi="Times New Roman"/>
                                  </w:rPr>
                                  <w:t>月公告</w:t>
                                </w:r>
                                <w:r w:rsidRPr="00E234B6">
                                  <w:rPr>
                                    <w:rFonts w:ascii="Times New Roman" w:eastAsia="標楷體" w:hAnsi="Times New Roman"/>
                                  </w:rPr>
                                  <w:t>10</w:t>
                                </w:r>
                                <w:r>
                                  <w:rPr>
                                    <w:rFonts w:ascii="Times New Roman" w:eastAsia="標楷體" w:hAnsi="Times New Roman" w:hint="eastAsia"/>
                                  </w:rPr>
                                  <w:t>3</w:t>
                                </w:r>
                                <w:r w:rsidRPr="00E234B6">
                                  <w:rPr>
                                    <w:rFonts w:ascii="Times New Roman" w:eastAsia="標楷體" w:hAnsi="Times New Roman"/>
                                  </w:rPr>
                                  <w:t>學年度標準〉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5631" name="菱形 5631"/>
                        <wps:cNvSpPr/>
                        <wps:spPr>
                          <a:xfrm>
                            <a:off x="2686050" y="5586806"/>
                            <a:ext cx="1304925" cy="809625"/>
                          </a:xfrm>
                          <a:prstGeom prst="diamond">
                            <a:avLst/>
                          </a:prstGeom>
                          <a:ln w="9525">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44C62B85" w14:textId="77777777" w:rsidR="00D14F18" w:rsidRPr="005E0868" w:rsidRDefault="00D14F18" w:rsidP="0088263F">
                              <w:pPr>
                                <w:spacing w:line="240" w:lineRule="exact"/>
                                <w:jc w:val="center"/>
                                <w:rPr>
                                  <w:rFonts w:ascii="Arial Unicode MS" w:eastAsia="標楷體" w:hAnsi="標楷體"/>
                                  <w:kern w:val="0"/>
                                  <w:szCs w:val="24"/>
                                </w:rPr>
                              </w:pPr>
                              <w:r w:rsidRPr="005E0868">
                                <w:rPr>
                                  <w:rFonts w:ascii="Arial Unicode MS" w:eastAsia="標楷體" w:hAnsi="標楷體" w:hint="eastAsia"/>
                                </w:rPr>
                                <w:t>校務會議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720" name="直線單箭頭接點 6720"/>
                        <wps:cNvCnPr/>
                        <wps:spPr>
                          <a:xfrm>
                            <a:off x="3338513" y="5356254"/>
                            <a:ext cx="0" cy="230552"/>
                          </a:xfrm>
                          <a:prstGeom prst="straightConnector1">
                            <a:avLst/>
                          </a:prstGeom>
                          <a:ln>
                            <a:solidFill>
                              <a:srgbClr val="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721" name="肘形接點 2490"/>
                        <wps:cNvCnPr/>
                        <wps:spPr>
                          <a:xfrm rot="10800000">
                            <a:off x="371250" y="3831620"/>
                            <a:ext cx="2314800" cy="2160000"/>
                          </a:xfrm>
                          <a:prstGeom prst="bentConnector3">
                            <a:avLst>
                              <a:gd name="adj1" fmla="val 9993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22" name="Rectangle 408"/>
                        <wps:cNvSpPr>
                          <a:spLocks noChangeArrowheads="1"/>
                        </wps:cNvSpPr>
                        <wps:spPr bwMode="auto">
                          <a:xfrm>
                            <a:off x="371473" y="5367760"/>
                            <a:ext cx="680085" cy="273685"/>
                          </a:xfrm>
                          <a:prstGeom prst="rect">
                            <a:avLst/>
                          </a:prstGeom>
                          <a:noFill/>
                          <a:ln w="9525">
                            <a:noFill/>
                            <a:miter lim="800000"/>
                            <a:headEnd/>
                            <a:tailEnd/>
                          </a:ln>
                        </wps:spPr>
                        <wps:txbx>
                          <w:txbxContent>
                            <w:p w14:paraId="37A313EA" w14:textId="77777777" w:rsidR="00D14F18" w:rsidRPr="005E0868" w:rsidRDefault="00D14F18" w:rsidP="0088263F">
                              <w:pPr>
                                <w:spacing w:line="240" w:lineRule="exact"/>
                                <w:jc w:val="center"/>
                                <w:rPr>
                                  <w:rFonts w:eastAsia="標楷體" w:hAnsi="標楷體"/>
                                  <w:kern w:val="0"/>
                                  <w:szCs w:val="24"/>
                                </w:rPr>
                              </w:pPr>
                              <w:r w:rsidRPr="005E0868">
                                <w:rPr>
                                  <w:rFonts w:eastAsia="標楷體" w:hAnsi="標楷體" w:hint="eastAsia"/>
                                </w:rPr>
                                <w:t>未通過</w:t>
                              </w:r>
                            </w:p>
                          </w:txbxContent>
                        </wps:txbx>
                        <wps:bodyPr rot="0" vert="horz" wrap="square" lIns="91440" tIns="45720" rIns="91440" bIns="45720" anchor="t" anchorCtr="0" upright="1">
                          <a:noAutofit/>
                        </wps:bodyPr>
                      </wps:wsp>
                      <wps:wsp>
                        <wps:cNvPr id="6723" name="Rectangle 408"/>
                        <wps:cNvSpPr>
                          <a:spLocks noChangeArrowheads="1"/>
                        </wps:cNvSpPr>
                        <wps:spPr bwMode="auto">
                          <a:xfrm>
                            <a:off x="3393441" y="5313121"/>
                            <a:ext cx="680085" cy="273685"/>
                          </a:xfrm>
                          <a:prstGeom prst="rect">
                            <a:avLst/>
                          </a:prstGeom>
                          <a:noFill/>
                          <a:ln w="9525">
                            <a:noFill/>
                            <a:miter lim="800000"/>
                            <a:headEnd/>
                            <a:tailEnd/>
                          </a:ln>
                        </wps:spPr>
                        <wps:txbx>
                          <w:txbxContent>
                            <w:p w14:paraId="5A8D4184" w14:textId="77777777" w:rsidR="00D14F18" w:rsidRPr="005E0868" w:rsidRDefault="00D14F18" w:rsidP="0088263F">
                              <w:pPr>
                                <w:spacing w:line="240" w:lineRule="exact"/>
                                <w:jc w:val="center"/>
                                <w:rPr>
                                  <w:rFonts w:eastAsia="標楷體" w:hAnsi="標楷體"/>
                                  <w:kern w:val="0"/>
                                  <w:szCs w:val="24"/>
                                </w:rPr>
                              </w:pPr>
                              <w:r w:rsidRPr="005E0868">
                                <w:rPr>
                                  <w:rFonts w:eastAsia="標楷體" w:hAnsi="標楷體" w:hint="eastAsia"/>
                                </w:rPr>
                                <w:t>通過</w:t>
                              </w:r>
                            </w:p>
                          </w:txbxContent>
                        </wps:txbx>
                        <wps:bodyPr rot="0" vert="horz" wrap="square" lIns="91440" tIns="45720" rIns="91440" bIns="45720" anchor="t" anchorCtr="0" upright="1">
                          <a:noAutofit/>
                        </wps:bodyPr>
                      </wps:wsp>
                      <wps:wsp>
                        <wps:cNvPr id="6724" name="直線接點 6724"/>
                        <wps:cNvCnPr/>
                        <wps:spPr>
                          <a:xfrm>
                            <a:off x="371475" y="4937760"/>
                            <a:ext cx="2314575" cy="1368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11705D56" id="畫布 6725" o:spid="_x0000_s1149" editas="canvas" style="position:absolute;margin-left:0;margin-top:40pt;width:500.25pt;height:632.2pt;z-index:252849152;mso-position-horizontal-relative:margin;mso-position-vertical-relative:margin;mso-width-relative:margin;mso-height-relative:margin" coordsize="63531,8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5JEQ0AABx7AAAOAAAAZHJzL2Uyb0RvYy54bWzsXVuP28YVfi/Q/0DovV5eh6RgOTA2cRrA&#10;jY3YbZ65EqVVI5EqybXWfWtQoA8F2j4ZTZs2RdEA7YMDFK1RoEX6a+pd51/0OzPDEUWJumykvXn8&#10;sKYkXofnnO+c75wzc/ed0/HIeBZn+TBNOi3rjtky4qSb9obJoNP64dMH3wtaRl5ESS8apUncaT2P&#10;89Y79777nbvTSTu20+N01IszAydJ8vZ00mkdF8WkfXCQd4/jcZTfSSdxgh/7aTaOCnzMBge9LJri&#10;7OPRgW2a7GCaZr1JlnbjPMe374ofW/f4+fv9uFs86vfzuDBGnRbureB/M/73iP4e3LsbtQdZNDke&#10;duVtRBe4i3E0THBRdap3oyIyTrLhwqnGw26W5mm/uNNNxwdpvz/sxvwZ8DSWWXuawyh5FuX8YboY&#10;nfIGsbXD8x4NMAY4ZXuKlxHz7UF7Opiol4IXWXsrWz3E+1l6MuHPMGh3P3z2ODOGvU7L80LWMpJo&#10;DJk4/+9fzl/93OBfyetjx/ezyZPJ40x+MRCfaIhP+9mY/sfgGaedlmO6fggpew7xY1Zoe+KdxqeF&#10;0cXPnsdsZtoto4sd/ID5piX36B5DNFacoXv83ppzHJQ3czCdDCBF/IZpMCHL+WwA8283gE+Oo0nM&#10;BzCfH0C/HMA3v/7766//TAPo08PT9TGAavTydo6BXDJ0NguY6UEtMDSu5zJmh/ODZ2FwaUT54AVm&#10;yMToqueO2pMsL96P07FBG51WbxiN06SHu43a0bOHeYHbwd7lXvT1KDGmnVbo4VT0MU9Hw96D4WjE&#10;P2SDo8NRZjyLSF35P7ohnKGyGz6NEnxJjykejG8Vz0exOP9HcR8yhndviyuQLYnVaaNuN04KJs87&#10;SrA3HdbHLagDrWUHjgpLHiT3pcNibmPUgeayA+evqI7gV02TQh08HiZptuwEvU/UlcX+5dOLZ6bH&#10;L06PToVi8VdIXx2lvefQtiwVRi+fdB8M8ZIeRnnxOMpg5fDiYbnx63Ga/bRlTGEFO638JydRFreM&#10;0QcJ5JZMZrmRlRtH5UZyMj5M8aYs2PhJl2/igKwYlZv9LB1/DAN9n66Cn6Kki2t1Wt0iKz8cFsIa&#10;w8R34/v3+W4wjZOoeJg8IUMn3gVJ0NPTj6NsIiWtgIJ/mJa6sSBtYl8a4iS9f1Kk/SEXxdm4yCGE&#10;nl6ewsJKCYv35tPfQmHPfvXlN//5o2G7Icchujeo7WEidDUvDk8T8UqZGbaERAs5mNuTPlT1W7xw&#10;ywyE+tAQlJbSt+xS2x0z8N15ZbetkDHcCld2xwkc2+ey1KztR1CkwzRJgLJpJpStUenpPipKjA+7&#10;1fWlKis0r1Se5bq+QmXLAy+k7+XBF9D34rQ8uN+k70K5yTbS+5dSLDGIBLqGtZCfOtZKO8F33AfW&#10;uk7gW44tZOyCWFs5h5LCq8BaZkItxACevfrZ+V9/+frzF23j7N8vXn/62f++/vzsy5eGR/tsB74+&#10;IxBsclzmsNdzbenZqHGYoaq0iP1ROj08jrLicRZPYOALuOQcTRp1UgNxl9B3P0DMlDhsCsSPgMb0&#10;EjutVG61DILmZd+vA+7Qcl3IrABv1/NtfBAALn8RIC5/0UDeWxZ/ld6FxNsydGEmHB5pTr/4G/e8&#10;6autlN93HQR8XPnJFRa2A+6kjDgsy7c8XzregH9pXJqVPwMGa2Vv9vMvgMLbeN1MvX6t7LfLa+fc&#10;gVT23//z/F+/e/3iq/OvXn7zp5fSfQfwcyen4pRLS1D1yqtuuGMHYSAYC990A7jkOGCm+47rSyfc&#10;duEi8F+bFT8vsmg4OJ754cIRbsT8i/nhUfs4jnrvJT2jeD4BZZOAzEPE2GmN4x5ixRjcH23x5yii&#10;4Wi2Z5ENo2Qwatgbz7VhLK/9e+noK15uP7QSM50S3Cqu7pt//OLsxWfk5Drb4VzgAeikk0tkU13Y&#10;w9DkzjWxc55LISudv1nclZP7QTI5KR6dFPirce/qcE+ZPo17tw333NIOnDfhHieQtsA9j/hmEfB6&#10;nh/WbYFEPccEYb/GDGjUU2T0rWe1LiOZAmRS0q5COp4nkuL9pExFzZOtFbfOskMAmAjpbNcMSdTn&#10;/DrLZF5AWEhY5zLiZ1djnY7p2jwP3JS72XdMp1ydTbFtVSZFEzLQ48m+fFaVS65nVoKKu0qZFWgk&#10;aXQ1NKslTIz+aDj5UZl3kqkTK7ADB4ljImttMLMLfqxFqRUf2k/KjcSJY61R7v3nTnTMtpD1LdMq&#10;F7AcF83JXA56qVKAc4Ve25UCWOAkHBcuH8QXgu4tOGeEXp4jXTTX920g2cpITaPX1aKXcs41elWq&#10;UK5hXQAzVV1AY6S1AYxVXVGOVkKZ7cBH1VPNFS35RR81PWtwSkdaOtIqqzG3qvtrTJ6pWoSybI3K&#10;W6RftlnZmsf8kLKbhFUOkKpOJFgecmsBrkPOWOAEtmAtm1lFXbbG0wKrCuUu4DJtlUBTwfamcLUs&#10;K76TbDkEa0mmHN9eOEtevH3FbgzxT5kjb6APRYS0MX1oO55LNWtS612P8fh8ljcLQal4gFJOrwTc&#10;/W3WeA1rGtZ2CmuWqgmZpyC8uYxZAwVR8d1sh1m2DT6DeASGAri67+YEVlhWhvjgHNZh2/6JBp3E&#10;5UXci0XZAsooSiYrd4mlxhChtdZXZe5kzfEyZoyosO/XqDCHly+AcCABRcZ2kQozXVIGMsMWOnRQ&#10;dLyaKNCmWJvi3ZpiVcHwEariePWJ4SLIno8xuMc7eZh2P8mNJEXhbDKI72dZOqVKF/DUgiuU7gml&#10;f2bMsXE0/UHaQxlMhM4CXn1Q60myTBRc2lJHLFh0GGxcfearUPYnkKkg23cYtslMlP1EC7W968i0&#10;JKUWGn6JWn9N5ZfxsECv3Wg4RlAkmgP4AbKyh2/L2h1xL0sqc1SbCeMNNDQ6NX99t4WpZcPIggd9&#10;Msmo6qm0TdemyYNZ8FBFudi1EL4ABTa3T/gUt62Fr9oSyChDVa1VVCWKoudx41jLAci7FEsRxvuO&#10;u+CEovXWtnwYOEL5NQziaIhaQTJ+O65J1G7n9XM7VR5W5aEsBRQbcXtuAOaO6l8hV44H4Cy7dVVl&#10;/HweigXfFjpreLnPHrW3sR+VKb+rZqvRMbp9P6quothjFYU1yyI3UXYKeNcEjfX6Cc9xXObI+oll&#10;gAKN52Q9WtK9Nb6wjhd1vLjbeHFt/tVSRkzKPQ8elzVoc06a0z1qT/K6qvVGdKwsK0JUGqBuUKBd&#10;YLlIXM3HiT6KjWw5eQW20DUiQrMy3iwnVpAtoFo1tGrsVjVUsvaqolknhF64UkU8D/hQq2W4+VSK&#10;yn7XPKS3nUqhnuWrpVK48HmqpnuR677xwodQC4iiebxy0iTV422rfF5TURb2kEPX7AxXsN7xLdcH&#10;M43AFlk9q16zYjsWmvERP2/AqGiY1zC/U5gnF7PKGy72OGOPrYS9kiR0QSW6rJYAwaQHUtYd07IY&#10;L1ZtTn9ogdcCv1uBv/IUIQoXUW8vXAuhIZwovUUpQnTDaNdiycSNzL7yFOHcnJmh6966DKGv4ErH&#10;VHMZQuo/veKYquIH277niFd1m+xeU9/otY3nZ1PqiVAQlWr7nmWEvD/pcZYda/hq5mJSwY381MCd&#10;2oFlIWTiARVjmPpX5A1mgjTXseZgSgHdb13OckthqSroFzOLrpgGk78XOOfqCDpczkwpDt7JzLVi&#10;PtIlVITOFGaYpPYazWTLqLRtTby4QaawSo5gvlnPEuwIc0LUPXPncabMnoO5rTk3gmlqfXhQMA46&#10;XtSTYpG5uAy4UinCK8uDzGmI6UNdSAdmGnLzqWhOES2x/9fWb7os4VNJuEYqWqWQNqOiK+V9LPQX&#10;XSfGaCoAYqJpsguLn11bW21tL0ngaZoJ4V5UpiA8f/Wbsz98QRPmo/NPZa0g7xuECphIM4T3T7kX&#10;FOabKIqet53wKdBPqGqQAnSwrHYw1DSET+MMzm+E+e9Xl7jqqbb3ONU20mYyVqyxPY2Rw96ah9+a&#10;qbY5Z4Blgi6NMUBEII2CmjdABAlklDYzA5XlbjwvgMNUo9yBdXq5m3L5nZux3A16ELZU/VWTtAEB&#10;9HI3WHZtBxN9ML7kwCqSgO8hX96mbqsiCTw0B9gepwFmIZAEcJvmZ9NNp3wJLO2zXorPClmewdOa&#10;xZ2kyFdp7doUhFVibLZmE1Zkshhq4nD8TOSpbAjNnGWwtgHLPTcfgDPzWumsg56E2Kj3YzxPfzzC&#10;MmFYjM0Iw1As5YMokLdxcfatrD6mQ6lZtL7C0/x8MrMZ9Co9NjjfkjbTfMliblqSL0uSVTHQlXFd&#10;sxSh5zDfr0+BcfOpLtVPUAtY3m6qC1b0WtXleI7lWKLMc2Zxb77wKbJQC1+lNgLCp+pyBM8qu6f5&#10;D1v5qWS+RGLaDZ1F8yVKfbEDEayYHSJY46tepIFaQ2/DWqozL2SbtRXBdnRpBWbu9sjlommN5+pn&#10;bFcXtb73fwAAAP//AwBQSwMEFAAGAAgAAAAhAGw6tSLeAAAACQEAAA8AAABkcnMvZG93bnJldi54&#10;bWxMj0FLxDAQhe+C/yGM4GXZTdRaltp0UUHwImiV3etsM7bFJilN2m3/vbMnPc0M7/Hme/lutp2Y&#10;aAitdxpuNgoEucqb1tUavj5f1lsQIaIz2HlHGhYKsCsuL3LMjD+5D5rKWAsOcSFDDU2MfSZlqBqy&#10;GDa+J8fatx8sRj6HWpoBTxxuO3mrVCotto4/NNjTc0PVTzlaDW92taL3NH2dxj0e9k/JUi9lqfX1&#10;1fz4ACLSHP/McMZndCiY6ehHZ4LoNHCRqGGreJ5VpdQ9iCNvd0mSgCxy+b9B8QsAAP//AwBQSwEC&#10;LQAUAAYACAAAACEAtoM4kv4AAADhAQAAEwAAAAAAAAAAAAAAAAAAAAAAW0NvbnRlbnRfVHlwZXNd&#10;LnhtbFBLAQItABQABgAIAAAAIQA4/SH/1gAAAJQBAAALAAAAAAAAAAAAAAAAAC8BAABfcmVscy8u&#10;cmVsc1BLAQItABQABgAIAAAAIQAYxm5JEQ0AABx7AAAOAAAAAAAAAAAAAAAAAC4CAABkcnMvZTJv&#10;RG9jLnhtbFBLAQItABQABgAIAAAAIQBsOrUi3gAAAAkBAAAPAAAAAAAAAAAAAAAAAGsPAABkcnMv&#10;ZG93bnJldi54bWxQSwUGAAAAAAQABADzAAAAdhAAAAAA&#10;">
                <v:shape id="_x0000_s1150" type="#_x0000_t75" style="position:absolute;width:63531;height:80289;visibility:visible;mso-wrap-style:square">
                  <v:fill o:detectmouseclick="t"/>
                  <v:path o:connecttype="none"/>
                </v:shape>
                <v:group id="群組 5596" o:spid="_x0000_s1151" style="position:absolute;left:3047;top:1619;width:55627;height:78670" coordorigin="3047,1619" coordsize="55626,7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h4FxgAAAN0AAAAPAAAAZHJzL2Rvd25yZXYueG1sRI9Pa8JA&#10;FMTvBb/D8oTe6iZKRKOriNTSgxT8A+LtkX0mwezbkN0m8dt3BaHHYWZ+wyzXvalES40rLSuIRxEI&#10;4szqknMF59PuYwbCeWSNlWVS8CAH69XgbYmpth0fqD36XAQIuxQVFN7XqZQuK8igG9maOHg32xj0&#10;QTa51A12AW4qOY6iqTRYclgosKZtQdn9+GsUfHXYbSbxZ7u/37aP6yn5uexjUup92G8WIDz1/j/8&#10;an9rBUkyn8LzTXgCcvUHAAD//wMAUEsBAi0AFAAGAAgAAAAhANvh9svuAAAAhQEAABMAAAAAAAAA&#10;AAAAAAAAAAAAAFtDb250ZW50X1R5cGVzXS54bWxQSwECLQAUAAYACAAAACEAWvQsW78AAAAVAQAA&#10;CwAAAAAAAAAAAAAAAAAfAQAAX3JlbHMvLnJlbHNQSwECLQAUAAYACAAAACEAaT4eBcYAAADdAAAA&#10;DwAAAAAAAAAAAAAAAAAHAgAAZHJzL2Rvd25yZXYueG1sUEsFBgAAAAADAAMAtwAAAPoCAAAAAA==&#10;">
                  <v:shape id="菱形 5597" o:spid="_x0000_s1152" type="#_x0000_t4" style="position:absolute;left:26860;top:45466;width:13049;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pGxgAAAN0AAAAPAAAAZHJzL2Rvd25yZXYueG1sRI9PSwMx&#10;FMTvQr9DeIKXYrMWanVtWvyD4qnQWgRvz+SZhG5eliS2q5/eCILHYWZ+wyxWQ+jEgVL2kRVcTBoQ&#10;xDoaz1bB7uXx/ApELsgGu8ik4IsyrJajkwW2Jh55Q4dtsaJCOLeowJXSt1Jm7ShgnsSeuHofMQUs&#10;VSYrTcJjhYdOTpvmUgb0XBcc9nTvSO+3n0GBv/vWyUX75u379PVBP43HcbdW6ux0uL0BUWgo/+G/&#10;9rNRMJtdz+H3TX0CcvkDAAD//wMAUEsBAi0AFAAGAAgAAAAhANvh9svuAAAAhQEAABMAAAAAAAAA&#10;AAAAAAAAAAAAAFtDb250ZW50X1R5cGVzXS54bWxQSwECLQAUAAYACAAAACEAWvQsW78AAAAVAQAA&#10;CwAAAAAAAAAAAAAAAAAfAQAAX3JlbHMvLnJlbHNQSwECLQAUAAYACAAAACEAQVCKRsYAAADdAAAA&#10;DwAAAAAAAAAAAAAAAAAHAgAAZHJzL2Rvd25yZXYueG1sUEsFBgAAAAADAAMAtwAAAPoCAAAAAA==&#10;" fillcolor="white [3201]">
                    <v:textbox inset="0,0,0,0">
                      <w:txbxContent>
                        <w:p w14:paraId="24DE385E" w14:textId="77777777" w:rsidR="00D14F18" w:rsidRDefault="00D14F18" w:rsidP="0088263F">
                          <w:pPr>
                            <w:pStyle w:val="Web"/>
                            <w:spacing w:before="0" w:beforeAutospacing="0" w:after="0" w:afterAutospacing="0" w:line="240" w:lineRule="exact"/>
                            <w:jc w:val="center"/>
                          </w:pPr>
                          <w:r w:rsidRPr="007131D4">
                            <w:rPr>
                              <w:rFonts w:ascii="標楷體" w:eastAsia="標楷體" w:hAnsi="標楷體" w:cs="Times New Roman" w:hint="eastAsia"/>
                              <w:kern w:val="2"/>
                            </w:rPr>
                            <w:t>行政會議</w:t>
                          </w:r>
                        </w:p>
                      </w:txbxContent>
                    </v:textbox>
                  </v:shape>
                  <v:shapetype id="_x0000_t33" coordsize="21600,21600" o:spt="33" o:oned="t" path="m,l21600,r,21600e" filled="f">
                    <v:stroke joinstyle="miter"/>
                    <v:path arrowok="t" fillok="f" o:connecttype="none"/>
                    <o:lock v:ext="edit" shapetype="t"/>
                  </v:shapetype>
                  <v:shape id="肘形接點 2490" o:spid="_x0000_s1153" type="#_x0000_t33" style="position:absolute;left:3712;top:4308;width:21967;height:3383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BIwgAAAN0AAAAPAAAAZHJzL2Rvd25yZXYueG1sRE9NawIx&#10;EL0X/A9hBG81W6lFt0aRBdGLhaoHj8NmmizdTNZNqvHfm4PQ4+N9L1bJteJKfWg8K3gbFyCIa68b&#10;NgpOx83rDESIyBpbz6TgTgFWy8HLAkvtb/xN10M0IodwKFGBjbErpQy1JYdh7DvizP343mHMsDdS&#10;93jL4a6Vk6L4kA4bzg0WO6os1b+HP6fAnL4223A0lbvYqkvvW79O+7NSo2Faf4KIlOK/+OneaQXT&#10;6TzPzW/yE5DLBwAAAP//AwBQSwECLQAUAAYACAAAACEA2+H2y+4AAACFAQAAEwAAAAAAAAAAAAAA&#10;AAAAAAAAW0NvbnRlbnRfVHlwZXNdLnhtbFBLAQItABQABgAIAAAAIQBa9CxbvwAAABUBAAALAAAA&#10;AAAAAAAAAAAAAB8BAABfcmVscy8ucmVsc1BLAQItABQABgAIAAAAIQDyfTBIwgAAAN0AAAAPAAAA&#10;AAAAAAAAAAAAAAcCAABkcnMvZG93bnJldi54bWxQSwUGAAAAAAMAAwC3AAAA9gIAAAAA&#10;"/>
                  <v:group id="群組 5599" o:spid="_x0000_s1154" style="position:absolute;left:3047;top:1619;width:55627;height:43871" coordorigin="3047,1619" coordsize="55626,4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p3xgAAAN0AAAAPAAAAZHJzL2Rvd25yZXYueG1sRI9Ba8JA&#10;FITvBf/D8gRvdZNKikZXEWnFgxSMgnh7ZJ9JMPs2ZLdJ/PfdQqHHYWa+YVabwdSio9ZVlhXE0wgE&#10;cW51xYWCy/nzdQ7CeWSNtWVS8CQHm/XoZYWptj2fqMt8IQKEXYoKSu+bVEqXl2TQTW1DHLy7bQ36&#10;INtC6hb7ADe1fIuid2mw4rBQYkO7kvJH9m0U7Hvst7P4ozs+7rvn7Zx8XY8xKTUZD9slCE+D/w//&#10;tQ9aQZIsFvD7JjwBuf4BAAD//wMAUEsBAi0AFAAGAAgAAAAhANvh9svuAAAAhQEAABMAAAAAAAAA&#10;AAAAAAAAAAAAAFtDb250ZW50X1R5cGVzXS54bWxQSwECLQAUAAYACAAAACEAWvQsW78AAAAVAQAA&#10;CwAAAAAAAAAAAAAAAAAfAQAAX3JlbHMvLnJlbHNQSwECLQAUAAYACAAAACEAGKGKd8YAAADdAAAA&#10;DwAAAAAAAAAAAAAAAAAHAgAAZHJzL2Rvd25yZXYueG1sUEsFBgAAAAADAAMAtwAAAPoCAAAAAA==&#10;">
                    <v:shape id="流程圖: 準備作業 5600" o:spid="_x0000_s1155" type="#_x0000_t117" style="position:absolute;left:26765;top:1619;width:1304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AKwAAAAN0AAAAPAAAAZHJzL2Rvd25yZXYueG1sRE9Ni8Iw&#10;EL0v+B/CCN7W1MJWqUYRoeAeV93D3oZmbIvNpDSjrf/eHBY8Pt73Zje6Vj2oD41nA4t5Aoq49Lbh&#10;ysDlXHyuQAVBtth6JgNPCrDbTj42mFs/8A89TlKpGMIhRwO1SJdrHcqaHIa574gjd/W9Q4mwr7Tt&#10;cYjhrtVpkmTaYcOxocaODjWVt9PdGbC/hb6lxdigLDP5bo/PIf07GDObjvs1KKFR3uJ/99Ea+MqS&#10;uD++iU9Ab18AAAD//wMAUEsBAi0AFAAGAAgAAAAhANvh9svuAAAAhQEAABMAAAAAAAAAAAAAAAAA&#10;AAAAAFtDb250ZW50X1R5cGVzXS54bWxQSwECLQAUAAYACAAAACEAWvQsW78AAAAVAQAACwAAAAAA&#10;AAAAAAAAAAAfAQAAX3JlbHMvLnJlbHNQSwECLQAUAAYACAAAACEAnbkwCsAAAADdAAAADwAAAAAA&#10;AAAAAAAAAAAHAgAAZHJzL2Rvd25yZXYueG1sUEsFBgAAAAADAAMAtwAAAPQCAAAAAA==&#10;" fillcolor="white [3201]">
                      <v:textbox>
                        <w:txbxContent>
                          <w:p w14:paraId="7C252FC8" w14:textId="77777777" w:rsidR="00D14F18" w:rsidRPr="007670C4" w:rsidRDefault="00D14F18" w:rsidP="0088263F">
                            <w:pPr>
                              <w:jc w:val="center"/>
                              <w:rPr>
                                <w:rFonts w:ascii="標楷體" w:eastAsia="標楷體" w:hAnsi="標楷體"/>
                              </w:rPr>
                            </w:pPr>
                            <w:r w:rsidRPr="007670C4">
                              <w:rPr>
                                <w:rFonts w:ascii="標楷體" w:eastAsia="標楷體" w:hAnsi="標楷體" w:hint="eastAsia"/>
                              </w:rPr>
                              <w:t>業辦單位規劃</w:t>
                            </w:r>
                          </w:p>
                        </w:txbxContent>
                      </v:textbox>
                    </v:shape>
                    <v:rect id="矩形 5601" o:spid="_x0000_s1156" style="position:absolute;left:27432;top:9525;width:11715;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MawwAAAN0AAAAPAAAAZHJzL2Rvd25yZXYueG1sRI9BawIx&#10;FITvhf6H8ArearIVl3ZrFBFaPKotnh+b12Tp5iXdpLr+e1MoeBxm5htmsRp9L040pC6whmqqQBC3&#10;wXRsNXx+vD0+g0gZ2WAfmDRcKMFqeX+3wMaEM+/pdMhWFAinBjW4nGMjZWodeUzTEImL9xUGj7nI&#10;wUoz4LnAfS+flKqlx47LgsNIG0ft9+HXa7CuvcSXbTxWdvZzVCHu6ved1XryMK5fQWQa8y38394a&#10;DfNaVfD3pjwBubwCAAD//wMAUEsBAi0AFAAGAAgAAAAhANvh9svuAAAAhQEAABMAAAAAAAAAAAAA&#10;AAAAAAAAAFtDb250ZW50X1R5cGVzXS54bWxQSwECLQAUAAYACAAAACEAWvQsW78AAAAVAQAACwAA&#10;AAAAAAAAAAAAAAAfAQAAX3JlbHMvLnJlbHNQSwECLQAUAAYACAAAACEAYg3jGsMAAADdAAAADwAA&#10;AAAAAAAAAAAAAAAHAgAAZHJzL2Rvd25yZXYueG1sUEsFBgAAAAADAAMAtwAAAPcCAAAAAA==&#10;" fillcolor="white [3201]">
                      <v:textbox>
                        <w:txbxContent>
                          <w:p w14:paraId="39A7105B" w14:textId="77777777" w:rsidR="00D14F18" w:rsidRPr="007670C4" w:rsidRDefault="00D14F18" w:rsidP="0088263F">
                            <w:pPr>
                              <w:jc w:val="both"/>
                              <w:rPr>
                                <w:rFonts w:ascii="標楷體" w:eastAsia="標楷體" w:hAnsi="標楷體"/>
                              </w:rPr>
                            </w:pPr>
                            <w:r w:rsidRPr="007131D4">
                              <w:rPr>
                                <w:rFonts w:ascii="標楷體" w:eastAsia="標楷體" w:hAnsi="標楷體" w:hint="eastAsia"/>
                              </w:rPr>
                              <w:t>工作聯繫單給相關單位</w:t>
                            </w:r>
                          </w:p>
                        </w:txbxContent>
                      </v:textbox>
                    </v:rect>
                    <v:shape id="直線單箭頭接點 5602" o:spid="_x0000_s1157" type="#_x0000_t32" style="position:absolute;left:33289;top:7048;width:35;height:2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fM/xwAAAN0AAAAPAAAAZHJzL2Rvd25yZXYueG1sRI9Ba8JA&#10;FITvBf/D8oTe6kahUtNsRASlWHqokWBvj+wzCWbfht1VY399t1DocZiZb5hsOZhOXMn51rKC6SQB&#10;QVxZ3XKt4FBsnl5A+ICssbNMCu7kYZmPHjJMtb3xJ133oRYRwj5FBU0IfSqlrxoy6Ce2J47eyTqD&#10;IUpXS+3wFuGmk7MkmUuDLceFBntaN1Sd9xej4Pi+uJT38oN25XSx+0Jn/HexVepxPKxeQQQawn/4&#10;r/2mFTzPkxn8volPQOY/AAAA//8DAFBLAQItABQABgAIAAAAIQDb4fbL7gAAAIUBAAATAAAAAAAA&#10;AAAAAAAAAAAAAABbQ29udGVudF9UeXBlc10ueG1sUEsBAi0AFAAGAAgAAAAhAFr0LFu/AAAAFQEA&#10;AAsAAAAAAAAAAAAAAAAAHwEAAF9yZWxzLy5yZWxzUEsBAi0AFAAGAAgAAAAhAPlh8z/HAAAA3QAA&#10;AA8AAAAAAAAAAAAAAAAABwIAAGRycy9kb3ducmV2LnhtbFBLBQYAAAAAAwADALcAAAD7AgAAAAA=&#10;">
                      <v:stroke endarrow="block"/>
                    </v:shape>
                    <v:shapetype id="_x0000_t111" coordsize="21600,21600" o:spt="111" path="m4321,l21600,,17204,21600,,21600xe">
                      <v:stroke joinstyle="miter"/>
                      <v:path gradientshapeok="t" o:connecttype="custom" o:connectlocs="12961,0;10800,0;2161,10800;8602,21600;10800,21600;19402,10800" textboxrect="4321,0,17204,21600"/>
                    </v:shapetype>
                    <v:shape id="流程圖: 資料 5603" o:spid="_x0000_s1158" type="#_x0000_t111" style="position:absolute;left:28543;top:18605;width:990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SNxQAAAN0AAAAPAAAAZHJzL2Rvd25yZXYueG1sRI/RasJA&#10;FETfhf7Dcgt9Ed3UWtHUVWJB0cdYP+CSvW6C2bshu5q0X98VBB+HmTnDLNe9rcWNWl85VvA+TkAQ&#10;F05XbBScfrajOQgfkDXWjknBL3lYr14GS0y16zin2zEYESHsU1RQhtCkUvqiJIt+7Bri6J1dazFE&#10;2RqpW+wi3NZykiQzabHiuFBiQ98lFZfj1SrYuuwv2+nFdGPMwlzyYRcOV6PU22uffYEI1Idn+NHe&#10;awWfs+QD7m/iE5CrfwAAAP//AwBQSwECLQAUAAYACAAAACEA2+H2y+4AAACFAQAAEwAAAAAAAAAA&#10;AAAAAAAAAAAAW0NvbnRlbnRfVHlwZXNdLnhtbFBLAQItABQABgAIAAAAIQBa9CxbvwAAABUBAAAL&#10;AAAAAAAAAAAAAAAAAB8BAABfcmVscy8ucmVsc1BLAQItABQABgAIAAAAIQDOjPSNxQAAAN0AAAAP&#10;AAAAAAAAAAAAAAAAAAcCAABkcnMvZG93bnJldi54bWxQSwUGAAAAAAMAAwC3AAAA+QIAAAAA&#10;" fillcolor="white [3201]">
                      <v:textbox>
                        <w:txbxContent>
                          <w:p w14:paraId="592B40E8" w14:textId="77777777" w:rsidR="00D14F18" w:rsidRPr="005A7171" w:rsidRDefault="00D14F18" w:rsidP="0088263F">
                            <w:pPr>
                              <w:jc w:val="center"/>
                              <w:rPr>
                                <w:rFonts w:ascii="標楷體" w:eastAsia="標楷體" w:hAnsi="標楷體"/>
                              </w:rPr>
                            </w:pPr>
                            <w:r w:rsidRPr="007131D4">
                              <w:rPr>
                                <w:rFonts w:ascii="標楷體" w:eastAsia="標楷體" w:hAnsi="標楷體" w:hint="eastAsia"/>
                              </w:rPr>
                              <w:t>彙整資料</w:t>
                            </w:r>
                          </w:p>
                        </w:txbxContent>
                      </v:textbox>
                    </v:shape>
                    <v:shape id="直線單箭頭接點 5604" o:spid="_x0000_s1159" type="#_x0000_t32" style="position:absolute;left:33568;top:15579;width:0;height:3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7QxgAAAN0AAAAPAAAAZHJzL2Rvd25yZXYueG1sRI9BawIx&#10;FITvQv9DeAVvmlVU6tYoRVBE8aCWpb09Nq+7SzcvSxJ19dc3BcHjMDPfMLNFa2pxIecrywoG/QQE&#10;cW51xYWCz9Oq9wbCB2SNtWVScCMPi/lLZ4aptlc+0OUYChEh7FNUUIbQpFL6vCSDvm8b4uj9WGcw&#10;ROkKqR1eI9zUcpgkE2mw4rhQYkPLkvLf49ko+NpNz9kt29M2G0y33+iMv5/WSnVf2493EIHa8Aw/&#10;2hutYDxJRvD/Jj4BOf8DAAD//wMAUEsBAi0AFAAGAAgAAAAhANvh9svuAAAAhQEAABMAAAAAAAAA&#10;AAAAAAAAAAAAAFtDb250ZW50X1R5cGVzXS54bWxQSwECLQAUAAYACAAAACEAWvQsW78AAAAVAQAA&#10;CwAAAAAAAAAAAAAAAAAfAQAAX3JlbHMvLnJlbHNQSwECLQAUAAYACAAAACEAGcTO0MYAAADdAAAA&#10;DwAAAAAAAAAAAAAAAAAHAgAAZHJzL2Rvd25yZXYueG1sUEsFBgAAAAADAAMAtwAAAPoCAAAAAA==&#10;">
                      <v:stroke endarrow="block"/>
                    </v:shape>
                    <v:rect id="矩形 5605" o:spid="_x0000_s1160" style="position:absolute;left:12954;top:24098;width:1065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UZwwAAAN0AAAAPAAAAZHJzL2Rvd25yZXYueG1sRI9BawIx&#10;FITvQv9DeIXeNLHi0m6NUgqKR6vF82PzmizdvKSbqOu/bwShx2FmvmEWq8F34kx9agNrmE4UCOIm&#10;mJathq/DevwCImVkg11g0nClBKvlw2iBtQkX/qTzPltRIJxq1OByjrWUqXHkMU1CJC7ed+g95iJ7&#10;K02PlwL3nXxWqpIeWy4LDiN9OGp+9ievwbrmGl+38Ti1s9+jCnFXbXZW66fH4f0NRKYh/4fv7a3R&#10;MK/UHG5vyhOQyz8AAAD//wMAUEsBAi0AFAAGAAgAAAAhANvh9svuAAAAhQEAABMAAAAAAAAAAAAA&#10;AAAAAAAAAFtDb250ZW50X1R5cGVzXS54bWxQSwECLQAUAAYACAAAACEAWvQsW78AAAAVAQAACwAA&#10;AAAAAAAAAAAAAAAfAQAAX3JlbHMvLnJlbHNQSwECLQAUAAYACAAAACEAHTblGcMAAADdAAAADwAA&#10;AAAAAAAAAAAAAAAHAgAAZHJzL2Rvd25yZXYueG1sUEsFBgAAAAADAAMAtwAAAPcCAAAAAA==&#10;" fillcolor="white [3201]">
                      <v:textbox>
                        <w:txbxContent>
                          <w:p w14:paraId="6B65F9EB" w14:textId="77777777" w:rsidR="00D14F18" w:rsidRDefault="00D14F18" w:rsidP="0088263F">
                            <w:pPr>
                              <w:pStyle w:val="Web"/>
                              <w:spacing w:before="0" w:beforeAutospacing="0" w:after="0" w:afterAutospacing="0" w:line="300" w:lineRule="exact"/>
                              <w:jc w:val="both"/>
                            </w:pPr>
                            <w:r>
                              <w:rPr>
                                <w:rFonts w:ascii="標楷體" w:eastAsia="標楷體" w:hAnsi="標楷體" w:cs="Times New Roman" w:hint="eastAsia"/>
                                <w:kern w:val="2"/>
                              </w:rPr>
                              <w:t>召開行政單位協調會</w:t>
                            </w:r>
                          </w:p>
                        </w:txbxContent>
                      </v:textbox>
                    </v:rect>
                    <v:shape id="肘形接點 2498" o:spid="_x0000_s1161" type="#_x0000_t33" style="position:absolute;left:18283;top:21305;width:11250;height:279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45lxQAAAN0AAAAPAAAAZHJzL2Rvd25yZXYueG1sRI9Ba8JA&#10;FITvBf/D8oTe6saCQaOraFHqpRSNB4+P7DMbzL6N2Y3Gf98tFHocZr4ZZrHqbS3u1PrKsYLxKAFB&#10;XDhdcanglO/epiB8QNZYOyYFT/KwWg5eFphp9+AD3Y+hFLGEfYYKTAhNJqUvDFn0I9cQR+/iWosh&#10;yraUusVHLLe1fE+SVFqsOC4YbOjDUHE9dlbBxNyK2W7/5O/ppsm7fNt9nT87pV6H/XoOIlAf/sN/&#10;9F5HLk1S+H0Tn4Bc/gAAAP//AwBQSwECLQAUAAYACAAAACEA2+H2y+4AAACFAQAAEwAAAAAAAAAA&#10;AAAAAAAAAAAAW0NvbnRlbnRfVHlwZXNdLnhtbFBLAQItABQABgAIAAAAIQBa9CxbvwAAABUBAAAL&#10;AAAAAAAAAAAAAAAAAB8BAABfcmVscy8ucmVsc1BLAQItABQABgAIAAAAIQBWu45lxQAAAN0AAAAP&#10;AAAAAAAAAAAAAAAAAAcCAABkcnMvZG93bnJldi54bWxQSwUGAAAAAAMAAwC3AAAA+QIAAAAA&#10;">
                      <v:stroke endarrow="block"/>
                    </v:shape>
                    <v:rect id="矩形 5607" o:spid="_x0000_s1162" style="position:absolute;left:12893;top:31559;width:10655;height:4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71wwAAAN0AAAAPAAAAZHJzL2Rvd25yZXYueG1sRI9BSwMx&#10;FITvBf9DeEJvbVLFVdemRQRLj+1Wen5snsni5iVuYrv990YQehxm5htmuR59L040pC6whsVcgSBu&#10;g+nYavg4vM+eQKSMbLAPTBoulGC9upkssTbhzHs6NdmKAuFUowaXc6ylTK0jj2keInHxPsPgMRc5&#10;WGkGPBe47+WdUpX02HFZcBjpzVH71fx4Dda1l/i8jceFvf8+qhB31WZntZ7ejq8vIDKN+Rr+b2+N&#10;hodKPcLfm/IE5OoXAAD//wMAUEsBAi0AFAAGAAgAAAAhANvh9svuAAAAhQEAABMAAAAAAAAAAAAA&#10;AAAAAAAAAFtDb250ZW50X1R5cGVzXS54bWxQSwECLQAUAAYACAAAACEAWvQsW78AAAAVAQAACwAA&#10;AAAAAAAAAAAAAAAfAQAAX3JlbHMvLnJlbHNQSwECLQAUAAYACAAAACEAgqje9cMAAADdAAAADwAA&#10;AAAAAAAAAAAAAAAHAgAAZHJzL2Rvd25yZXYueG1sUEsFBgAAAAADAAMAtwAAAPcCAAAAAA==&#10;" fillcolor="white [3201]">
                      <v:textbox>
                        <w:txbxContent>
                          <w:p w14:paraId="42318CF4" w14:textId="77777777" w:rsidR="00D14F18" w:rsidRDefault="00D14F18" w:rsidP="0088263F">
                            <w:pPr>
                              <w:pStyle w:val="Web"/>
                              <w:spacing w:before="0" w:beforeAutospacing="0" w:after="0" w:afterAutospacing="0"/>
                              <w:jc w:val="center"/>
                            </w:pPr>
                            <w:r>
                              <w:rPr>
                                <w:rFonts w:eastAsia="標楷體" w:hAnsi="標楷體" w:cs="Times New Roman" w:hint="eastAsia"/>
                              </w:rPr>
                              <w:t>召開說明會</w:t>
                            </w:r>
                          </w:p>
                        </w:txbxContent>
                      </v:textbox>
                    </v:rect>
                    <v:shape id="直線單箭頭接點 5608" o:spid="_x0000_s1163" type="#_x0000_t32" style="position:absolute;left:18283;top:28778;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TVwwAAAN0AAAAPAAAAZHJzL2Rvd25yZXYueG1sRE/LisIw&#10;FN0L8w/hDrjTVGFEq1FkYGRQXPig6O7SXNtic1OSqHW+frIQXB7Oe7ZoTS3u5HxlWcGgn4Agzq2u&#10;uFBwPPz0xiB8QNZYWyYFT/KwmH90Zphq++Ad3fehEDGEfYoKyhCaVEqfl2TQ921DHLmLdQZDhK6Q&#10;2uEjhptaDpNkJA1WHBtKbOi7pPy6vxkFp83klj2zLa2zwWR9Rmf832GlVPezXU5BBGrDW/xy/2oF&#10;X6Mkzo1v4hOQ838AAAD//wMAUEsBAi0AFAAGAAgAAAAhANvh9svuAAAAhQEAABMAAAAAAAAAAAAA&#10;AAAAAAAAAFtDb250ZW50X1R5cGVzXS54bWxQSwECLQAUAAYACAAAACEAWvQsW78AAAAVAQAACwAA&#10;AAAAAAAAAAAAAAAfAQAAX3JlbHMvLnJlbHNQSwECLQAUAAYACAAAACEAmInE1cMAAADdAAAADwAA&#10;AAAAAAAAAAAAAAAHAgAAZHJzL2Rvd25yZXYueG1sUEsFBgAAAAADAAMAtwAAAPcCAAAAAA==&#10;">
                      <v:stroke endarrow="block"/>
                    </v:shape>
                    <v:shape id="菱形 5609" o:spid="_x0000_s1164" type="#_x0000_t4" style="position:absolute;left:25679;top:33950;width:15202;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anygAAAN0AAAAPAAAAZHJzL2Rvd25yZXYueG1sRI9Lb8Iw&#10;EITvlfofrK3EpQKnCGibYhAqDzWqOEDft228TULjdYgNhH9fIyH1OJqZbzTDcWNKsafaFZYV3HQi&#10;EMSp1QVnCl5f5u07EM4jaywtk4IjORiPLi+GGGt74BXt1z4TAcIuRgW591UspUtzMug6tiIO3o+t&#10;Dfog60zqGg8BbkrZjaKBNFhwWMixosec0t/1zih419+cfKWzabJ9u+59LpbPy4/NrVKtq2byAMJT&#10;4//D5/aTVtAfRPdwehOegBz9AQAA//8DAFBLAQItABQABgAIAAAAIQDb4fbL7gAAAIUBAAATAAAA&#10;AAAAAAAAAAAAAAAAAABbQ29udGVudF9UeXBlc10ueG1sUEsBAi0AFAAGAAgAAAAhAFr0LFu/AAAA&#10;FQEAAAsAAAAAAAAAAAAAAAAAHwEAAF9yZWxzLy5yZWxzUEsBAi0AFAAGAAgAAAAhACtd1qfKAAAA&#10;3QAAAA8AAAAAAAAAAAAAAAAABwIAAGRycy9kb3ducmV2LnhtbFBLBQYAAAAAAwADALcAAAD+AgAA&#10;AAA=&#10;" fillcolor="white [3201]">
                      <v:textbox inset=",0,,0">
                        <w:txbxContent>
                          <w:p w14:paraId="01F94BBB" w14:textId="59AE56AE" w:rsidR="00D14F18" w:rsidRPr="00D704B1" w:rsidRDefault="00D14F18" w:rsidP="0088263F">
                            <w:pPr>
                              <w:spacing w:line="220" w:lineRule="exact"/>
                              <w:jc w:val="center"/>
                              <w:rPr>
                                <w:rFonts w:ascii="標楷體" w:eastAsia="標楷體" w:hAnsi="標楷體"/>
                                <w:sz w:val="22"/>
                              </w:rPr>
                            </w:pPr>
                            <w:r w:rsidRPr="00D704B1">
                              <w:rPr>
                                <w:rFonts w:ascii="標楷體" w:eastAsia="標楷體" w:hAnsi="標楷體" w:hint="eastAsia"/>
                                <w:sz w:val="22"/>
                              </w:rPr>
                              <w:t>召開校教師</w:t>
                            </w:r>
                            <w:r w:rsidRPr="00D704B1">
                              <w:rPr>
                                <w:rFonts w:ascii="標楷體" w:eastAsia="標楷體" w:hAnsi="標楷體"/>
                                <w:sz w:val="22"/>
                              </w:rPr>
                              <w:t>評鑑委員</w:t>
                            </w:r>
                            <w:r w:rsidRPr="00D704B1">
                              <w:rPr>
                                <w:rFonts w:ascii="標楷體" w:eastAsia="標楷體" w:hAnsi="標楷體" w:hint="eastAsia"/>
                                <w:sz w:val="22"/>
                              </w:rPr>
                              <w:t>會</w:t>
                            </w:r>
                          </w:p>
                          <w:p w14:paraId="53DAE54D" w14:textId="77777777" w:rsidR="00D14F18" w:rsidRPr="005A7171" w:rsidRDefault="00D14F18" w:rsidP="0088263F">
                            <w:pPr>
                              <w:spacing w:line="240" w:lineRule="exact"/>
                              <w:jc w:val="center"/>
                              <w:rPr>
                                <w:rFonts w:ascii="標楷體" w:eastAsia="標楷體" w:hAnsi="標楷體"/>
                              </w:rPr>
                            </w:pPr>
                          </w:p>
                        </w:txbxContent>
                      </v:textbox>
                    </v:shape>
                    <v:shape id="直線單箭頭接點 5610" o:spid="_x0000_s1165" type="#_x0000_t32" style="position:absolute;left:23548;top:33945;width:9681;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l4OxAAAAN0AAAAPAAAAZHJzL2Rvd25yZXYueG1sRE/Pa8Iw&#10;FL4P/B/CE3abaQeTWY1FBMdw7DAdRW+P5tkWm5eSxFr9681hsOPH93uRD6YVPTnfWFaQThIQxKXV&#10;DVcKfvebl3cQPiBrbC2Tght5yJejpwVm2l75h/pdqEQMYZ+hgjqELpPSlzUZ9BPbEUfuZJ3BEKGr&#10;pHZ4jeGmla9JMpUGG44NNXa0rqk87y5GweFrdiluxTdti3S2PaIz/r7/UOp5PKzmIAIN4V/85/7U&#10;Ct6madwf38QnIJcPAAAA//8DAFBLAQItABQABgAIAAAAIQDb4fbL7gAAAIUBAAATAAAAAAAAAAAA&#10;AAAAAAAAAABbQ29udGVudF9UeXBlc10ueG1sUEsBAi0AFAAGAAgAAAAhAFr0LFu/AAAAFQEAAAsA&#10;AAAAAAAAAAAAAAAAHwEAAF9yZWxzLy5yZWxzUEsBAi0AFAAGAAgAAAAhAOMmXg7EAAAA3QAAAA8A&#10;AAAAAAAAAAAAAAAABwIAAGRycy9kb3ducmV2LnhtbFBLBQYAAAAAAwADALcAAAD4AgAAAAA=&#10;">
                      <v:stroke endarrow="block"/>
                    </v:shape>
                    <v:shape id="肘形接點 2503" o:spid="_x0000_s1166" type="#_x0000_t33" style="position:absolute;left:23612;top:26438;width:3820;height:750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ODAxwAAAN0AAAAPAAAAZHJzL2Rvd25yZXYueG1sRI9Pa8JA&#10;FMTvQr/D8oTedBOhUqKriFDx0EL9g+jtmX1mg9m3IbuJ6bfvFgoeh5n5DTNf9rYSHTW+dKwgHScg&#10;iHOnSy4UHA8fo3cQPiBrrByTgh/ysFy8DOaYaffgHXX7UIgIYZ+hAhNCnUnpc0MW/djVxNG7ucZi&#10;iLIppG7wEeG2kpMkmUqLJccFgzWtDeX3fWsV5OdT6z4Pk86Vx0v7dTub7+tmp9TrsF/NQATqwzP8&#10;395qBW/TNIW/N/EJyMUvAAAA//8DAFBLAQItABQABgAIAAAAIQDb4fbL7gAAAIUBAAATAAAAAAAA&#10;AAAAAAAAAAAAAABbQ29udGVudF9UeXBlc10ueG1sUEsBAi0AFAAGAAgAAAAhAFr0LFu/AAAAFQEA&#10;AAsAAAAAAAAAAAAAAAAAHwEAAF9yZWxzLy5yZWxzUEsBAi0AFAAGAAgAAAAhADWc4MDHAAAA3QAA&#10;AA8AAAAAAAAAAAAAAAAABwIAAGRycy9kb3ducmV2LnhtbFBLBQYAAAAAAwADALcAAAD7AgAAAAA=&#10;"/>
                    <v:shape id="直線單箭頭接點 5612" o:spid="_x0000_s1167" type="#_x0000_t32" style="position:absolute;left:33289;top:24005;width:104;height:100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5aIwwAAAN0AAAAPAAAAZHJzL2Rvd25yZXYueG1sRI9Pi8Iw&#10;FMTvwn6H8Ba8aaqgSNcou8KCeBH/gHt8NM822LyUJtvUb28EweMwM79hluve1qKj1hvHCibjDARx&#10;4bThUsH59DtagPABWWPtmBTcycN69TFYYq5d5AN1x1CKBGGfo4IqhCaX0hcVWfRj1xAn7+paiyHJ&#10;tpS6xZjgtpbTLJtLi4bTQoUNbSoqbsd/q8DEvema7Sb+7C5/Xkcy95kzSg0/++8vEIH68A6/2lut&#10;YDafTOH5Jj0BuXoAAAD//wMAUEsBAi0AFAAGAAgAAAAhANvh9svuAAAAhQEAABMAAAAAAAAAAAAA&#10;AAAAAAAAAFtDb250ZW50X1R5cGVzXS54bWxQSwECLQAUAAYACAAAACEAWvQsW78AAAAVAQAACwAA&#10;AAAAAAAAAAAAAAAfAQAAX3JlbHMvLnJlbHNQSwECLQAUAAYACAAAACEAn9OWiMMAAADdAAAADwAA&#10;AAAAAAAAAAAAAAAHAgAAZHJzL2Rvd25yZXYueG1sUEsFBgAAAAADAAMAtwAAAPcCAAAAAA==&#10;">
                      <v:stroke endarrow="block"/>
                    </v:shape>
                    <v:rect id="Rectangle 408" o:spid="_x0000_s1168" style="position:absolute;left:10720;top:21361;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0mGxgAAAN0AAAAPAAAAZHJzL2Rvd25yZXYueG1sRI9Ba8JA&#10;FITvBf/D8oReSt2oVEp0FRHEIII0Vs+P7GsSmn0bs9sk/ntXKHgcZuYbZrHqTSVaalxpWcF4FIEg&#10;zqwuOVfwfdq+f4JwHlljZZkU3MjBajl4WWCsbcdf1KY+FwHCLkYFhfd1LKXLCjLoRrYmDt6PbQz6&#10;IJtc6ga7ADeVnETRTBosOSwUWNOmoOw3/TMKuuzYXk6HnTy+XRLL1+S6Sc97pV6H/XoOwlPvn+H/&#10;dqIVfMzGU3i8CU9ALu8AAAD//wMAUEsBAi0AFAAGAAgAAAAhANvh9svuAAAAhQEAABMAAAAAAAAA&#10;AAAAAAAAAAAAAFtDb250ZW50X1R5cGVzXS54bWxQSwECLQAUAAYACAAAACEAWvQsW78AAAAVAQAA&#10;CwAAAAAAAAAAAAAAAAAfAQAAX3JlbHMvLnJlbHNQSwECLQAUAAYACAAAACEAritJhsYAAADdAAAA&#10;DwAAAAAAAAAAAAAAAAAHAgAAZHJzL2Rvd25yZXYueG1sUEsFBgAAAAADAAMAtwAAAPoCAAAAAA==&#10;" filled="f" stroked="f">
                      <v:textbox>
                        <w:txbxContent>
                          <w:p w14:paraId="0F9BA6CD"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v:textbox>
                    </v:rect>
                    <v:rect id="Rectangle 408" o:spid="_x0000_s1169" style="position:absolute;left:10720;top:28990;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HyxgAAAN0AAAAPAAAAZHJzL2Rvd25yZXYueG1sRI9Ba8JA&#10;FITvBf/D8oReSt0oVkp0FRHEIII0Vs+P7GsSmn0bs9sk/ntXKHgcZuYbZrHqTSVaalxpWcF4FIEg&#10;zqwuOVfwfdq+f4JwHlljZZkU3MjBajl4WWCsbcdf1KY+FwHCLkYFhfd1LKXLCjLoRrYmDt6PbQz6&#10;IJtc6ga7ADeVnETRTBosOSwUWNOmoOw3/TMKuuzYXk6HnTy+XRLL1+S6Sc97pV6H/XoOwlPvn+H/&#10;dqIVfMzGU3i8CU9ALu8AAAD//wMAUEsBAi0AFAAGAAgAAAAhANvh9svuAAAAhQEAABMAAAAAAAAA&#10;AAAAAAAAAAAAAFtDb250ZW50X1R5cGVzXS54bWxQSwECLQAUAAYACAAAACEAWvQsW78AAAAVAQAA&#10;CwAAAAAAAAAAAAAAAAAfAQAAX3JlbHMvLnJlbHNQSwECLQAUAAYACAAAACEAIcLR8sYAAADdAAAA&#10;DwAAAAAAAAAAAAAAAAAHAgAAZHJzL2Rvd25yZXYueG1sUEsFBgAAAAADAAMAtwAAAPoCAAAAAA==&#10;" filled="f" stroked="f">
                      <v:textbox>
                        <w:txbxContent>
                          <w:p w14:paraId="615AB933"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v:textbox>
                    </v:rect>
                    <v:line id="直線接點 5615" o:spid="_x0000_s1170" style="position:absolute;visibility:visible;mso-wrap-style:square" from="33324,27348" to="53346,27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gKsyAAAAN0AAAAPAAAAZHJzL2Rvd25yZXYueG1sRI9Pa8JA&#10;FMTvhX6H5RV6qxstBomuIkpBeyj1D+jxmX1NUrNvw+42Sb99tyB4HGbmN8xs0ZtatOR8ZVnBcJCA&#10;IM6trrhQcDy8vUxA+ICssbZMCn7Jw2L++DDDTNuOd9TuQyEihH2GCsoQmkxKn5dk0A9sQxy9L+sM&#10;hihdIbXDLsJNLUdJkkqDFceFEhtalZRf9z9GwcfrZ9out++b/rRNL/l6dzl/d06p56d+OQURqA/3&#10;8K290QrG6XAM/2/iE5DzPwAAAP//AwBQSwECLQAUAAYACAAAACEA2+H2y+4AAACFAQAAEwAAAAAA&#10;AAAAAAAAAAAAAAAAW0NvbnRlbnRfVHlwZXNdLnhtbFBLAQItABQABgAIAAAAIQBa9CxbvwAAABUB&#10;AAALAAAAAAAAAAAAAAAAAB8BAABfcmVscy8ucmVsc1BLAQItABQABgAIAAAAIQB7LgKsyAAAAN0A&#10;AAAPAAAAAAAAAAAAAAAAAAcCAABkcnMvZG93bnJldi54bWxQSwUGAAAAAAMAAwC3AAAA/AIAAAAA&#10;"/>
                    <v:rect id="矩形 5616" o:spid="_x0000_s1171" style="position:absolute;left:48018;top:35617;width:10656;height: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2zwwAAAN0AAAAPAAAAZHJzL2Rvd25yZXYueG1sRI9BawIx&#10;FITvhf6H8AreanYVl3ZrlFJQPFpb9vzYvCZLNy/pJur6740g9DjMzDfMcj26XpxoiJ1nBeW0AEHc&#10;et2xUfD9tXl+ARETssbeMym4UIT16vFhibX2Z/6k0yEZkSEca1RgUwq1lLG15DBOfSDO3o8fHKYs&#10;ByP1gOcMd72cFUUlHXacFywG+rDU/h6OToGx7SW87kJTmvlfU/iwr7Z7o9TkaXx/A5FoTP/he3un&#10;FSyqsoLbm/wE5OoKAAD//wMAUEsBAi0AFAAGAAgAAAAhANvh9svuAAAAhQEAABMAAAAAAAAAAAAA&#10;AAAAAAAAAFtDb250ZW50X1R5cGVzXS54bWxQSwECLQAUAAYACAAAACEAWvQsW78AAAAVAQAACwAA&#10;AAAAAAAAAAAAAAAfAQAAX3JlbHMvLnJlbHNQSwECLQAUAAYACAAAACEAaD3ts8MAAADdAAAADwAA&#10;AAAAAAAAAAAAAAAHAgAAZHJzL2Rvd25yZXYueG1sUEsFBgAAAAADAAMAtwAAAPcCAAAAAA==&#10;" fillcolor="white [3201]">
                      <v:textbox>
                        <w:txbxContent>
                          <w:p w14:paraId="707FB23D" w14:textId="77777777" w:rsidR="00D14F18" w:rsidRDefault="00D14F18" w:rsidP="0088263F">
                            <w:pPr>
                              <w:pStyle w:val="Web"/>
                              <w:spacing w:before="0" w:beforeAutospacing="0" w:after="0" w:afterAutospacing="0"/>
                              <w:jc w:val="center"/>
                            </w:pPr>
                            <w:r>
                              <w:rPr>
                                <w:rFonts w:eastAsia="標楷體" w:hAnsi="標楷體" w:cs="Times New Roman" w:hint="eastAsia"/>
                              </w:rPr>
                              <w:t>召開說明會</w:t>
                            </w:r>
                          </w:p>
                        </w:txbxContent>
                      </v:textbox>
                    </v:rect>
                    <v:shape id="直線單箭頭接點 5617" o:spid="_x0000_s1172" type="#_x0000_t32" style="position:absolute;left:53346;top:27348;width:0;height:82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UQxAAAAN0AAAAPAAAAZHJzL2Rvd25yZXYueG1sRI9BawIx&#10;FITvhf6H8AreulkFbVmN0gqCeJGqUI+PzXM3uHlZNnGz/nsjFHocZuYbZrEabCN66rxxrGCc5SCI&#10;S6cNVwpOx837JwgfkDU2jknBnTyslq8vCyy0i/xD/SFUIkHYF6igDqEtpPRlTRZ95lri5F1cZzEk&#10;2VVSdxgT3DZykuczadFwWqixpXVN5fVwswpM3Ju+3a7j9+737HUkc586o9Tobfiagwg0hP/wX3ur&#10;FUxn4w94vklPQC4fAAAA//8DAFBLAQItABQABgAIAAAAIQDb4fbL7gAAAIUBAAATAAAAAAAAAAAA&#10;AAAAAAAAAABbQ29udGVudF9UeXBlc10ueG1sUEsBAi0AFAAGAAgAAAAhAFr0LFu/AAAAFQEAAAsA&#10;AAAAAAAAAAAAAAAAHwEAAF9yZWxzLy5yZWxzUEsBAi0AFAAGAAgAAAAhAI+kNRDEAAAA3QAAAA8A&#10;AAAAAAAAAAAAAAAABwIAAGRycy9kb3ducmV2LnhtbFBLBQYAAAAAAwADALcAAAD4AgAAAAA=&#10;">
                      <v:stroke endarrow="block"/>
                    </v:shape>
                    <v:shape id="直線單箭頭接點 5618" o:spid="_x0000_s1173" type="#_x0000_t32" style="position:absolute;left:40881;top:38141;width:7213;height: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IIxAAAAN0AAAAPAAAAZHJzL2Rvd25yZXYueG1sRE/Pa8Iw&#10;FL4P/B/CE3abaQeTWY1FBMdw7DAdRW+P5tkWm5eSxFr9681hsOPH93uRD6YVPTnfWFaQThIQxKXV&#10;DVcKfvebl3cQPiBrbC2Tght5yJejpwVm2l75h/pdqEQMYZ+hgjqELpPSlzUZ9BPbEUfuZJ3BEKGr&#10;pHZ4jeGmla9JMpUGG44NNXa0rqk87y5GweFrdiluxTdti3S2PaIz/r7/UOp5PKzmIAIN4V/85/7U&#10;Ct6maZwb38QnIJcPAAAA//8DAFBLAQItABQABgAIAAAAIQDb4fbL7gAAAIUBAAATAAAAAAAAAAAA&#10;AAAAAAAAAABbQ29udGVudF9UeXBlc10ueG1sUEsBAi0AFAAGAAgAAAAhAFr0LFu/AAAAFQEAAAsA&#10;AAAAAAAAAAAAAAAAHwEAAF9yZWxzLy5yZWxzUEsBAi0AFAAGAAgAAAAhAB1QUgjEAAAA3QAAAA8A&#10;AAAAAAAAAAAAAAAABwIAAGRycy9kb3ducmV2LnhtbFBLBQYAAAAAAwADALcAAAD4AgAAAAA=&#10;">
                      <v:stroke endarrow="block"/>
                    </v:shape>
                    <v:rect id="Rectangle 408" o:spid="_x0000_s1174" style="position:absolute;left:39814;top:35526;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35sxgAAAN0AAAAPAAAAZHJzL2Rvd25yZXYueG1sRI9Ba8JA&#10;FITvBf/D8oReSt0oKG10FRHEIIIYq+dH9jUJzb6N2W0S/70rFHocZuYbZrHqTSVaalxpWcF4FIEg&#10;zqwuOVfwdd6+f4BwHlljZZkU3MnBajl4WWCsbccnalOfiwBhF6OCwvs6ltJlBRl0I1sTB+/bNgZ9&#10;kE0udYNdgJtKTqJoJg2WHBYKrGlTUPaT/hoFXXZsr+fDTh7fronlW3LbpJe9Uq/Dfj0H4an3/+G/&#10;dqIVTGfjT3i+CU9ALh8AAAD//wMAUEsBAi0AFAAGAAgAAAAhANvh9svuAAAAhQEAABMAAAAAAAAA&#10;AAAAAAAAAAAAAFtDb250ZW50X1R5cGVzXS54bWxQSwECLQAUAAYACAAAACEAWvQsW78AAAAVAQAA&#10;CwAAAAAAAAAAAAAAAAAfAQAAX3JlbHMvLnJlbHNQSwECLQAUAAYACAAAACEAz8N+bMYAAADdAAAA&#10;DwAAAAAAAAAAAAAAAAAHAgAAZHJzL2Rvd25yZXYueG1sUEsFBgAAAAADAAMAtwAAAPoCAAAAAA==&#10;" filled="f" stroked="f">
                      <v:textbox>
                        <w:txbxContent>
                          <w:p w14:paraId="6DE5D0C2"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視情況</w:t>
                            </w:r>
                          </w:p>
                        </w:txbxContent>
                      </v:textbox>
                    </v:rect>
                    <v:rect id="Rectangle 408" o:spid="_x0000_s1175" style="position:absolute;left:39814;top:24005;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R1MwwAAAN0AAAAPAAAAZHJzL2Rvd25yZXYueG1sRE/LaoNA&#10;FN0X8g/DDWRTmrFCQ7CZhCCESilIzWN9cW5V6txRZ6L27zuLQpeH894dZtOKkQbXWFbwvI5AEJdW&#10;N1wpuJxPT1sQziNrbC2Tgh9ycNgvHnaYaDvxJ42Fr0QIYZeggtr7LpHSlTUZdGvbEQfuyw4GfYBD&#10;JfWAUwg3rYyjaCMNNhwaauworan8Lu5GwVTm4+388Sbzx1tmuc/6tLi+K7VazsdXEJ5m/y/+c2da&#10;wcsmDvvDm/AE5P4XAAD//wMAUEsBAi0AFAAGAAgAAAAhANvh9svuAAAAhQEAABMAAAAAAAAAAAAA&#10;AAAAAAAAAFtDb250ZW50X1R5cGVzXS54bWxQSwECLQAUAAYACAAAACEAWvQsW78AAAAVAQAACwAA&#10;AAAAAAAAAAAAAAAfAQAAX3JlbHMvLnJlbHNQSwECLQAUAAYACAAAACEAkJUdTMMAAADdAAAADwAA&#10;AAAAAAAAAAAAAAAHAgAAZHJzL2Rvd25yZXYueG1sUEsFBgAAAAADAAMAtwAAAPcCAAAAAA==&#10;" filled="f" stroked="f">
                      <v:textbox>
                        <w:txbxContent>
                          <w:p w14:paraId="24869365" w14:textId="77777777" w:rsidR="00D14F18" w:rsidRDefault="00D14F18" w:rsidP="0088263F">
                            <w:pPr>
                              <w:pStyle w:val="Web"/>
                              <w:spacing w:before="0" w:beforeAutospacing="0" w:after="0" w:afterAutospacing="0" w:line="240" w:lineRule="exact"/>
                              <w:jc w:val="center"/>
                            </w:pPr>
                            <w:r w:rsidRPr="007131D4">
                              <w:rPr>
                                <w:rFonts w:ascii="Calibri" w:eastAsia="標楷體" w:hAnsi="標楷體" w:cs="Times New Roman" w:hint="eastAsia"/>
                              </w:rPr>
                              <w:t>修正</w:t>
                            </w:r>
                          </w:p>
                        </w:txbxContent>
                      </v:textbox>
                    </v:rect>
                    <v:shape id="直線單箭頭接點 5621" o:spid="_x0000_s1176" type="#_x0000_t32" style="position:absolute;left:3714;top:4381;width:2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jEoxgAAAN0AAAAPAAAAZHJzL2Rvd25yZXYueG1sRI9Ba8JA&#10;FITvgv9heYXedBOhUlNXKYJSLB6qJbS3R/aZBLNvw+6q0V/vCoLHYWa+YabzzjTiRM7XlhWkwwQE&#10;cWF1zaWC391y8A7CB2SNjWVScCEP81m/N8VM2zP/0GkbShEh7DNUUIXQZlL6oiKDfmhb4ujtrTMY&#10;onSl1A7PEW4aOUqSsTRYc1yosKVFRcVhezQK/r4nx/ySb2idp5P1Pzrjr7uVUq8v3ecHiEBdeIYf&#10;7S+t4G08SuH+Jj4BObsBAAD//wMAUEsBAi0AFAAGAAgAAAAhANvh9svuAAAAhQEAABMAAAAAAAAA&#10;AAAAAAAAAAAAAFtDb250ZW50X1R5cGVzXS54bWxQSwECLQAUAAYACAAAACEAWvQsW78AAAAVAQAA&#10;CwAAAAAAAAAAAAAAAAAfAQAAX3JlbHMvLnJlbHNQSwECLQAUAAYACAAAACEAQgYxKMYAAADdAAAA&#10;DwAAAAAAAAAAAAAAAAAHAgAAZHJzL2Rvd25yZXYueG1sUEsFBgAAAAADAAMAtwAAAPoCAAAAAA==&#10;">
                      <v:stroke endarrow="block"/>
                    </v:shape>
                    <v:shape id="直線單箭頭接點 5622" o:spid="_x0000_s1177" type="#_x0000_t32" style="position:absolute;left:33289;top:42454;width:96;height:30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K9fxgAAAN0AAAAPAAAAZHJzL2Rvd25yZXYueG1sRI9Ba8JA&#10;FITvQv/D8oTedGOgUlNXkYJSLB6qJbS3R/aZBLNvw+6q0V/vCoLHYWa+YabzzjTiRM7XlhWMhgkI&#10;4sLqmksFv7vl4B2ED8gaG8uk4EIe5rOX3hQzbc/8Q6dtKEWEsM9QQRVCm0npi4oM+qFtiaO3t85g&#10;iNKVUjs8R7hpZJokY2mw5rhQYUufFRWH7dEo+PueHPNLvqF1Ppqs/9EZf92tlHrtd4sPEIG68Aw/&#10;2l9awds4TeH+Jj4BObsBAAD//wMAUEsBAi0AFAAGAAgAAAAhANvh9svuAAAAhQEAABMAAAAAAAAA&#10;AAAAAAAAAAAAAFtDb250ZW50X1R5cGVzXS54bWxQSwECLQAUAAYACAAAACEAWvQsW78AAAAVAQAA&#10;CwAAAAAAAAAAAAAAAAAfAQAAX3JlbHMvLnJlbHNQSwECLQAUAAYACAAAACEAstSvX8YAAADdAAAA&#10;DwAAAAAAAAAAAAAAAAAHAgAAZHJzL2Rvd25yZXYueG1sUEsFBgAAAAADAAMAtwAAAPoCAAAAAA==&#10;">
                      <v:stroke endarrow="block"/>
                    </v:shape>
                    <v:rect id="Rectangle 408" o:spid="_x0000_s1178" style="position:absolute;left:33934;top:42454;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4M7xgAAAN0AAAAPAAAAZHJzL2Rvd25yZXYueG1sRI9Ba8JA&#10;FITvgv9heUIvUjdaKiW6ighiKII0Vs+P7GsSmn0bs9sk/ntXKHgcZuYbZrnuTSVaalxpWcF0EoEg&#10;zqwuOVfwfdq9foBwHlljZZkU3MjBejUcLDHWtuMvalOfiwBhF6OCwvs6ltJlBRl0E1sTB+/HNgZ9&#10;kE0udYNdgJtKzqJoLg2WHBYKrGlbUPab/hkFXXZsL6fDXh7Hl8TyNblu0/OnUi+jfrMA4an3z/B/&#10;O9EK3uezN3i8CU9Aru4AAAD//wMAUEsBAi0AFAAGAAgAAAAhANvh9svuAAAAhQEAABMAAAAAAAAA&#10;AAAAAAAAAAAAAFtDb250ZW50X1R5cGVzXS54bWxQSwECLQAUAAYACAAAACEAWvQsW78AAAAVAQAA&#10;CwAAAAAAAAAAAAAAAAAfAQAAX3JlbHMvLnJlbHNQSwECLQAUAAYACAAAACEAYEeDO8YAAADdAAAA&#10;DwAAAAAAAAAAAAAAAAAHAgAAZHJzL2Rvd25yZXYueG1sUEsFBgAAAAADAAMAtwAAAPoCAAAAAA==&#10;" filled="f" stroked="f">
                      <v:textbox>
                        <w:txbxContent>
                          <w:p w14:paraId="59D15957"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通過</w:t>
                            </w:r>
                          </w:p>
                        </w:txbxContent>
                      </v:textbox>
                    </v:rect>
                    <v:rect id="Rectangle 408" o:spid="_x0000_s1179" style="position:absolute;left:3047;top:16944;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htPxgAAAN0AAAAPAAAAZHJzL2Rvd25yZXYueG1sRI9Ba8JA&#10;FITvgv9heUIvUjdKKyW6ighiKII0Vs+P7GsSmn0bs9sk/ntXKHgcZuYbZrnuTSVaalxpWcF0EoEg&#10;zqwuOVfwfdq9foBwHlljZZkU3MjBejUcLDHWtuMvalOfiwBhF6OCwvs6ltJlBRl0E1sTB+/HNgZ9&#10;kE0udYNdgJtKzqJoLg2WHBYKrGlbUPab/hkFXXZsL6fDXh7Hl8TyNblu0/OnUi+jfrMA4an3z/B/&#10;O9EK3uezN3i8CU9Aru4AAAD//wMAUEsBAi0AFAAGAAgAAAAhANvh9svuAAAAhQEAABMAAAAAAAAA&#10;AAAAAAAAAAAAAFtDb250ZW50X1R5cGVzXS54bWxQSwECLQAUAAYACAAAACEAWvQsW78AAAAVAQAA&#10;CwAAAAAAAAAAAAAAAAAfAQAAX3JlbHMvLnJlbHNQSwECLQAUAAYACAAAACEA764bT8YAAADdAAAA&#10;DwAAAAAAAAAAAAAAAAAHAgAAZHJzL2Rvd25yZXYueG1sUEsFBgAAAAADAAMAtwAAAPoCAAAAAA==&#10;" filled="f" stroked="f">
                      <v:textbox>
                        <w:txbxContent>
                          <w:p w14:paraId="4F5D3BAA"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未通過</w:t>
                            </w:r>
                          </w:p>
                        </w:txbxContent>
                      </v:textbox>
                    </v:rect>
                    <v:rect id="Rectangle 408" o:spid="_x0000_s1180" style="position:absolute;left:3714;top:42753;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r7UxgAAAN0AAAAPAAAAZHJzL2Rvd25yZXYueG1sRI/dasJA&#10;FITvC77DcgRvim4UFImuIoI0SEEaf64P2WMSzJ6N2W2Svn23UPBymJlvmPW2N5VoqXGlZQXTSQSC&#10;OLO65FzB5XwYL0E4j6yxskwKfsjBdjN4W2Osbcdf1KY+FwHCLkYFhfd1LKXLCjLoJrYmDt7dNgZ9&#10;kE0udYNdgJtKzqJoIQ2WHBYKrGlfUPZIv42CLju1t/Pnhzy93xLLz+S5T69HpUbDfrcC4an3r/B/&#10;O9EK5ovZHP7ehCcgN78AAAD//wMAUEsBAi0AFAAGAAgAAAAhANvh9svuAAAAhQEAABMAAAAAAAAA&#10;AAAAAAAAAAAAAFtDb250ZW50X1R5cGVzXS54bWxQSwECLQAUAAYACAAAACEAWvQsW78AAAAVAQAA&#10;CwAAAAAAAAAAAAAAAAAfAQAAX3JlbHMvLnJlbHNQSwECLQAUAAYACAAAACEAgOK+1MYAAADdAAAA&#10;DwAAAAAAAAAAAAAAAAAHAgAAZHJzL2Rvd25yZXYueG1sUEsFBgAAAAADAAMAtwAAAPoCAAAAAA==&#10;" filled="f" stroked="f">
                      <v:textbox>
                        <w:txbxContent>
                          <w:p w14:paraId="46C6D986"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未通過</w:t>
                            </w:r>
                          </w:p>
                        </w:txbxContent>
                      </v:textbox>
                    </v:rect>
                  </v:group>
                  <v:rect id="矩形 5626" o:spid="_x0000_s1181" style="position:absolute;left:28111;top:66161;width:1065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cOwwAAAN0AAAAPAAAAZHJzL2Rvd25yZXYueG1sRI9PawIx&#10;FMTvQr9DeAVvmlXpYrdGKQXFo//w/Ni8Jks3L+km1fXbN4LgcZiZ3zCLVe9acaEuNp4VTMYFCOLa&#10;64aNgtNxPZqDiAlZY+uZFNwowmr5Mlhgpf2V93Q5JCMyhGOFCmxKoZIy1pYcxrEPxNn79p3DlGVn&#10;pO7wmuGuldOiKKXDhvOCxUBfluqfw59TYGx9C+/bcJ6Y2e+58GFXbnZGqeFr//kBIlGfnuFHe6sV&#10;vJXTEu5v8hOQy38AAAD//wMAUEsBAi0AFAAGAAgAAAAhANvh9svuAAAAhQEAABMAAAAAAAAAAAAA&#10;AAAAAAAAAFtDb250ZW50X1R5cGVzXS54bWxQSwECLQAUAAYACAAAACEAWvQsW78AAAAVAQAACwAA&#10;AAAAAAAAAAAAAAAfAQAAX3JlbHMvLnJlbHNQSwECLQAUAAYACAAAACEAplEnDsMAAADdAAAADwAA&#10;AAAAAAAAAAAAAAAHAgAAZHJzL2Rvd25yZXYueG1sUEsFBgAAAAADAAMAtwAAAPcCAAAAAA==&#10;" fillcolor="white [3201]">
                    <v:textbox>
                      <w:txbxContent>
                        <w:p w14:paraId="5593D1AE" w14:textId="77777777" w:rsidR="00D14F18" w:rsidRDefault="00D14F18" w:rsidP="0088263F">
                          <w:pPr>
                            <w:pStyle w:val="Web"/>
                            <w:spacing w:before="0" w:beforeAutospacing="0" w:after="0" w:afterAutospacing="0"/>
                            <w:jc w:val="center"/>
                          </w:pPr>
                          <w:r>
                            <w:rPr>
                              <w:rFonts w:eastAsia="標楷體" w:hAnsi="標楷體" w:cs="Times New Roman" w:hint="eastAsia"/>
                            </w:rPr>
                            <w:t>校長核定</w:t>
                          </w:r>
                        </w:p>
                      </w:txbxContent>
                    </v:textbox>
                  </v:rect>
                  <v:shape id="直線單箭頭接點 5627" o:spid="_x0000_s1182" type="#_x0000_t32" style="position:absolute;left:33385;top:63964;width:54;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zHxwAAAN0AAAAPAAAAZHJzL2Rvd25yZXYueG1sRI9PawIx&#10;FMTvBb9DeIK3mlXQ6moUEVqKpQf/sOjtsXnuLm5eliTq2k/fFAoeh5n5DTNftqYWN3K+sqxg0E9A&#10;EOdWV1woOOzfXycgfEDWWFsmBQ/ysFx0XuaYanvnLd12oRARwj5FBWUITSqlz0sy6Pu2IY7e2TqD&#10;IUpXSO3wHuGmlsMkGUuDFceFEhtal5Rfdlej4Pg1vWaP7Js22WC6OaEz/mf/oVSv265mIAK14Rn+&#10;b39qBaPx8A3+3sQnIBe/AAAA//8DAFBLAQItABQABgAIAAAAIQDb4fbL7gAAAIUBAAATAAAAAAAA&#10;AAAAAAAAAAAAAABbQ29udGVudF9UeXBlc10ueG1sUEsBAi0AFAAGAAgAAAAhAFr0LFu/AAAAFQEA&#10;AAsAAAAAAAAAAAAAAAAAHwEAAF9yZWxzLy5yZWxzUEsBAi0AFAAGAAgAAAAhAKKjDMfHAAAA3QAA&#10;AA8AAAAAAAAAAAAAAAAABwIAAGRycy9kb3ducmV2LnhtbFBLBQYAAAAAAwADALcAAAD7AgAAAAA=&#10;">
                    <v:stroke endarrow="block"/>
                  </v:shape>
                  <v:rect id="Rectangle 408" o:spid="_x0000_s1183" style="position:absolute;left:33385;top:63078;width:6800;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xFKwwAAAN0AAAAPAAAAZHJzL2Rvd25yZXYueG1sRE/LaoNA&#10;FN0X8g/DDWRTmrFCQ7CZhCCESilIzWN9cW5V6txRZ6L27zuLQpeH894dZtOKkQbXWFbwvI5AEJdW&#10;N1wpuJxPT1sQziNrbC2Tgh9ycNgvHnaYaDvxJ42Fr0QIYZeggtr7LpHSlTUZdGvbEQfuyw4GfYBD&#10;JfWAUwg3rYyjaCMNNhwaauworan8Lu5GwVTm4+388Sbzx1tmuc/6tLi+K7VazsdXEJ5m/y/+c2da&#10;wcsmDnPDm/AE5P4XAAD//wMAUEsBAi0AFAAGAAgAAAAhANvh9svuAAAAhQEAABMAAAAAAAAAAAAA&#10;AAAAAAAAAFtDb250ZW50X1R5cGVzXS54bWxQSwECLQAUAAYACAAAACEAWvQsW78AAAAVAQAACwAA&#10;AAAAAAAAAAAAAAAfAQAAX3JlbHMvLnJlbHNQSwECLQAUAAYACAAAACEAbuMRSsMAAADdAAAADwAA&#10;AAAAAAAAAAAAAAAHAgAAZHJzL2Rvd25yZXYueG1sUEsFBgAAAAADAAMAtwAAAPcCAAAAAA==&#10;" filled="f" stroked="f">
                    <v:textbox>
                      <w:txbxContent>
                        <w:p w14:paraId="22DFDE8C" w14:textId="77777777" w:rsidR="00D14F18" w:rsidRDefault="00D14F18" w:rsidP="0088263F">
                          <w:pPr>
                            <w:pStyle w:val="Web"/>
                            <w:spacing w:before="0" w:beforeAutospacing="0" w:after="0" w:afterAutospacing="0" w:line="240" w:lineRule="exact"/>
                            <w:jc w:val="center"/>
                          </w:pPr>
                          <w:r>
                            <w:rPr>
                              <w:rFonts w:ascii="Calibri" w:eastAsia="標楷體" w:hAnsi="標楷體" w:cs="Times New Roman" w:hint="eastAsia"/>
                            </w:rPr>
                            <w:t>通過</w:t>
                          </w:r>
                        </w:p>
                      </w:txbxContent>
                    </v:textbox>
                  </v:rect>
                  <v:shape id="直線單箭頭接點 5629" o:spid="_x0000_s1184" type="#_x0000_t32" style="position:absolute;left:33324;top:69761;width:67;height:2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D0uxgAAAN0AAAAPAAAAZHJzL2Rvd25yZXYueG1sRI9Ba8JA&#10;FITvhf6H5Qne6kah0qSuIgWlKB6qJbS3R/aZBLNvw+6q0V/vCoLHYWa+YSazzjTiRM7XlhUMBwkI&#10;4sLqmksFv7vF2wcIH5A1NpZJwYU8zKavLxPMtD3zD522oRQRwj5DBVUIbSalLyoy6Ae2JY7e3jqD&#10;IUpXSu3wHOGmkaMkGUuDNceFClv6qqg4bI9Gwd86PeaXfEOrfJiu/tEZf90tler3uvkniEBdeIYf&#10;7W+t4H08SuH+Jj4BOb0BAAD//wMAUEsBAi0AFAAGAAgAAAAhANvh9svuAAAAhQEAABMAAAAAAAAA&#10;AAAAAAAAAAAAAFtDb250ZW50X1R5cGVzXS54bWxQSwECLQAUAAYACAAAACEAWvQsW78AAAAVAQAA&#10;CwAAAAAAAAAAAAAAAAAfAQAAX3JlbHMvLnJlbHNQSwECLQAUAAYACAAAACEAvHA9LsYAAADdAAAA&#10;DwAAAAAAAAAAAAAAAAAHAgAAZHJzL2Rvd25yZXYueG1sUEsFBgAAAAADAAMAtwAAAPoCAAAAAA==&#10;">
                    <v:stroke endarrow="block"/>
                  </v:shape>
                  <v:shape id="流程圖: 結束點 5630" o:spid="_x0000_s1185" type="#_x0000_t116" style="position:absolute;left:22479;top:72008;width:21945;height: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JjxgAAAN0AAAAPAAAAZHJzL2Rvd25yZXYueG1sRE/LasJA&#10;FN0X/IfhCu7qRKVRo6OUYltLEYmPhbtL5poEM3dCZhrTfn1nUejycN7LdWcq0VLjSssKRsMIBHFm&#10;dcm5gtPx9XEGwnlkjZVlUvBNDtar3sMSE23vnFJ78LkIIewSVFB4XydSuqwgg25oa+LAXW1j0AfY&#10;5FI3eA/hppLjKIqlwZJDQ4E1vRSU3Q5fRsHmvZp8munHz76d7y7bt3F6PcepUoN+97wA4anz/+I/&#10;91YreIonYX94E56AXP0CAAD//wMAUEsBAi0AFAAGAAgAAAAhANvh9svuAAAAhQEAABMAAAAAAAAA&#10;AAAAAAAAAAAAAFtDb250ZW50X1R5cGVzXS54bWxQSwECLQAUAAYACAAAACEAWvQsW78AAAAVAQAA&#10;CwAAAAAAAAAAAAAAAAAfAQAAX3JlbHMvLnJlbHNQSwECLQAUAAYACAAAACEARKOyY8YAAADdAAAA&#10;DwAAAAAAAAAAAAAAAAAHAgAAZHJzL2Rvd25yZXYueG1sUEsFBgAAAAADAAMAtwAAAPoCAAAAAA==&#10;" fillcolor="white [3201]">
                    <v:textbox>
                      <w:txbxContent>
                        <w:p w14:paraId="01696EA4" w14:textId="77777777" w:rsidR="00D14F18" w:rsidRPr="00E234B6" w:rsidRDefault="00D14F18" w:rsidP="0088263F">
                          <w:pPr>
                            <w:spacing w:line="260" w:lineRule="exact"/>
                            <w:jc w:val="both"/>
                            <w:rPr>
                              <w:rFonts w:ascii="Times New Roman" w:eastAsia="標楷體" w:hAnsi="Times New Roman"/>
                            </w:rPr>
                          </w:pPr>
                          <w:r w:rsidRPr="00E234B6">
                            <w:rPr>
                              <w:rFonts w:ascii="Times New Roman" w:eastAsia="標楷體" w:hAnsi="Times New Roman"/>
                            </w:rPr>
                            <w:t>受評期間起始日開始前公告之〈</w:t>
                          </w:r>
                          <w:r w:rsidRPr="00E234B6">
                            <w:rPr>
                              <w:rFonts w:ascii="Times New Roman" w:eastAsia="標楷體" w:hAnsi="Times New Roman"/>
                            </w:rPr>
                            <w:t>EX.10</w:t>
                          </w:r>
                          <w:r>
                            <w:rPr>
                              <w:rFonts w:ascii="Times New Roman" w:eastAsia="標楷體" w:hAnsi="Times New Roman" w:hint="eastAsia"/>
                            </w:rPr>
                            <w:t>2</w:t>
                          </w:r>
                          <w:r w:rsidRPr="00E234B6">
                            <w:rPr>
                              <w:rFonts w:ascii="Times New Roman" w:eastAsia="標楷體" w:hAnsi="Times New Roman"/>
                            </w:rPr>
                            <w:t>年</w:t>
                          </w:r>
                          <w:r w:rsidRPr="00E234B6">
                            <w:rPr>
                              <w:rFonts w:ascii="Times New Roman" w:eastAsia="標楷體" w:hAnsi="Times New Roman"/>
                            </w:rPr>
                            <w:t>7</w:t>
                          </w:r>
                          <w:r w:rsidRPr="00E234B6">
                            <w:rPr>
                              <w:rFonts w:ascii="Times New Roman" w:eastAsia="標楷體" w:hAnsi="Times New Roman"/>
                            </w:rPr>
                            <w:t>月公告</w:t>
                          </w:r>
                          <w:r w:rsidRPr="00E234B6">
                            <w:rPr>
                              <w:rFonts w:ascii="Times New Roman" w:eastAsia="標楷體" w:hAnsi="Times New Roman"/>
                            </w:rPr>
                            <w:t>10</w:t>
                          </w:r>
                          <w:r>
                            <w:rPr>
                              <w:rFonts w:ascii="Times New Roman" w:eastAsia="標楷體" w:hAnsi="Times New Roman" w:hint="eastAsia"/>
                            </w:rPr>
                            <w:t>3</w:t>
                          </w:r>
                          <w:r w:rsidRPr="00E234B6">
                            <w:rPr>
                              <w:rFonts w:ascii="Times New Roman" w:eastAsia="標楷體" w:hAnsi="Times New Roman"/>
                            </w:rPr>
                            <w:t>學年度標準〉</w:t>
                          </w:r>
                        </w:p>
                      </w:txbxContent>
                    </v:textbox>
                  </v:shape>
                </v:group>
                <v:shape id="菱形 5631" o:spid="_x0000_s1186" type="#_x0000_t4" style="position:absolute;left:26860;top:55868;width:13049;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nvxgAAAN0AAAAPAAAAZHJzL2Rvd25yZXYueG1sRI9PSwMx&#10;FMTvQr9DeAUvxWZbscjatPgHxZPQWgRvz+Q1Cd28LElsVz+9EQSPw8z8hlmuh9CJI6XsIyuYTRsQ&#10;xDoaz1bB7vXx4hpELsgGu8ik4IsyrFejsyW2Jp54Q8dtsaJCOLeowJXSt1Jm7ShgnsaeuHr7mAKW&#10;KpOVJuGpwkMn502zkAE91wWHPd070oftZ1Dg7751ctG+e/sxf3vQT5NJ3L0odT4ebm9AFBrKf/iv&#10;/WwUXC0uZ/D7pj4BufoBAAD//wMAUEsBAi0AFAAGAAgAAAAhANvh9svuAAAAhQEAABMAAAAAAAAA&#10;AAAAAAAAAAAAAFtDb250ZW50X1R5cGVzXS54bWxQSwECLQAUAAYACAAAACEAWvQsW78AAAAVAQAA&#10;CwAAAAAAAAAAAAAAAAAfAQAAX3JlbHMvLnJlbHNQSwECLQAUAAYACAAAACEAXLaJ78YAAADdAAAA&#10;DwAAAAAAAAAAAAAAAAAHAgAAZHJzL2Rvd25yZXYueG1sUEsFBgAAAAADAAMAtwAAAPoCAAAAAA==&#10;" fillcolor="white [3201]">
                  <v:textbox inset="0,0,0,0">
                    <w:txbxContent>
                      <w:p w14:paraId="44C62B85" w14:textId="77777777" w:rsidR="00D14F18" w:rsidRPr="005E0868" w:rsidRDefault="00D14F18" w:rsidP="0088263F">
                        <w:pPr>
                          <w:spacing w:line="240" w:lineRule="exact"/>
                          <w:jc w:val="center"/>
                          <w:rPr>
                            <w:rFonts w:ascii="Arial Unicode MS" w:eastAsia="標楷體" w:hAnsi="標楷體"/>
                            <w:kern w:val="0"/>
                            <w:szCs w:val="24"/>
                          </w:rPr>
                        </w:pPr>
                        <w:r w:rsidRPr="005E0868">
                          <w:rPr>
                            <w:rFonts w:ascii="Arial Unicode MS" w:eastAsia="標楷體" w:hAnsi="標楷體" w:hint="eastAsia"/>
                          </w:rPr>
                          <w:t>校務會議</w:t>
                        </w:r>
                      </w:p>
                    </w:txbxContent>
                  </v:textbox>
                </v:shape>
                <v:shape id="直線單箭頭接點 6720" o:spid="_x0000_s1187" type="#_x0000_t32" style="position:absolute;left:33385;top:53562;width:0;height:2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Y/wwAAAN0AAAAPAAAAZHJzL2Rvd25yZXYueG1sRE/LisIw&#10;FN0P+A/hCu7GVBeOdowigiIOLnxQnN2ludOWaW5KErX69WYhuDyc93TemlpcyfnKsoJBPwFBnFtd&#10;caHgdFx9jkH4gKyxtkwK7uRhPut8TDHV9sZ7uh5CIWII+xQVlCE0qZQ+L8mg79uGOHJ/1hkMEbpC&#10;aoe3GG5qOUySkTRYcWwosaFlSfn/4WIUnH8ml+ye7WibDSbbX3TGP45rpXrddvENIlAb3uKXe6MV&#10;jL6GcX98E5+AnD0BAAD//wMAUEsBAi0AFAAGAAgAAAAhANvh9svuAAAAhQEAABMAAAAAAAAAAAAA&#10;AAAAAAAAAFtDb250ZW50X1R5cGVzXS54bWxQSwECLQAUAAYACAAAACEAWvQsW78AAAAVAQAACwAA&#10;AAAAAAAAAAAAAAAfAQAAX3JlbHMvLnJlbHNQSwECLQAUAAYACAAAACEAIsHmP8MAAADdAAAADwAA&#10;AAAAAAAAAAAAAAAHAgAAZHJzL2Rvd25yZXYueG1sUEsFBgAAAAADAAMAtwAAAPcCAAAAAA==&#10;">
                  <v:stroke endarrow="block"/>
                </v:shape>
                <v:shape id="肘形接點 2490" o:spid="_x0000_s1188" type="#_x0000_t34" style="position:absolute;left:3712;top:38316;width:23148;height:2160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PzRxgAAAN0AAAAPAAAAZHJzL2Rvd25yZXYueG1sRI9PawIx&#10;EMXvQr9DmEJvmlWolq1RpH/QgyDaHnqcbsbdxc1km6S78dsbQfD4ePN+b958GU0jOnK+tqxgPMpA&#10;EBdW11wq+P76HL6A8AFZY2OZFJzJw3LxMJhjrm3Pe+oOoRQJwj5HBVUIbS6lLyoy6Ee2JU7e0TqD&#10;IUlXSu2wT3DTyEmWTaXBmlNDhS29VVScDv8mvRHPu271++fjeue2Hz/v9NwXpNTTY1y9gggUw/34&#10;lt5oBdPZZAzXNQkBcnEBAAD//wMAUEsBAi0AFAAGAAgAAAAhANvh9svuAAAAhQEAABMAAAAAAAAA&#10;AAAAAAAAAAAAAFtDb250ZW50X1R5cGVzXS54bWxQSwECLQAUAAYACAAAACEAWvQsW78AAAAVAQAA&#10;CwAAAAAAAAAAAAAAAAAfAQAAX3JlbHMvLnJlbHNQSwECLQAUAAYACAAAACEAxrj80cYAAADdAAAA&#10;DwAAAAAAAAAAAAAAAAAHAgAAZHJzL2Rvd25yZXYueG1sUEsFBgAAAAADAAMAtwAAAPoCAAAAAA==&#10;" adj="21585" strokecolor="black [3213]"/>
                <v:rect id="Rectangle 408" o:spid="_x0000_s1189" style="position:absolute;left:3714;top:53677;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FQsxgAAAN0AAAAPAAAAZHJzL2Rvd25yZXYueG1sRI9Pa8JA&#10;FMTvBb/D8gQvRTfNwZboKiJIgxSk8c/5kX0mwezbmF2T+O27hUKPw8z8hlmuB1OLjlpXWVbwNotA&#10;EOdWV1woOB130w8QziNrrC2Tgic5WK9GL0tMtO35m7rMFyJA2CWooPS+SaR0eUkG3cw2xMG72tag&#10;D7ItpG6xD3BTyziK5tJgxWGhxIa2JeW37GEU9Pmhuxy/PuXh9ZJavqf3bXbeKzUZD5sFCE+D/w//&#10;tVOtYP4ex/D7JjwBufoBAAD//wMAUEsBAi0AFAAGAAgAAAAhANvh9svuAAAAhQEAABMAAAAAAAAA&#10;AAAAAAAAAAAAAFtDb250ZW50X1R5cGVzXS54bWxQSwECLQAUAAYACAAAACEAWvQsW78AAAAVAQAA&#10;CwAAAAAAAAAAAAAAAAAfAQAAX3JlbHMvLnJlbHNQSwECLQAUAAYACAAAACEAAIBULMYAAADdAAAA&#10;DwAAAAAAAAAAAAAAAAAHAgAAZHJzL2Rvd25yZXYueG1sUEsFBgAAAAADAAMAtwAAAPoCAAAAAA==&#10;" filled="f" stroked="f">
                  <v:textbox>
                    <w:txbxContent>
                      <w:p w14:paraId="37A313EA" w14:textId="77777777" w:rsidR="00D14F18" w:rsidRPr="005E0868" w:rsidRDefault="00D14F18" w:rsidP="0088263F">
                        <w:pPr>
                          <w:spacing w:line="240" w:lineRule="exact"/>
                          <w:jc w:val="center"/>
                          <w:rPr>
                            <w:rFonts w:eastAsia="標楷體" w:hAnsi="標楷體"/>
                            <w:kern w:val="0"/>
                            <w:szCs w:val="24"/>
                          </w:rPr>
                        </w:pPr>
                        <w:r w:rsidRPr="005E0868">
                          <w:rPr>
                            <w:rFonts w:eastAsia="標楷體" w:hAnsi="標楷體" w:hint="eastAsia"/>
                          </w:rPr>
                          <w:t>未通過</w:t>
                        </w:r>
                      </w:p>
                    </w:txbxContent>
                  </v:textbox>
                </v:rect>
                <v:rect id="Rectangle 408" o:spid="_x0000_s1190" style="position:absolute;left:33934;top:53131;width:6801;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G3xgAAAN0AAAAPAAAAZHJzL2Rvd25yZXYueG1sRI9Ba8JA&#10;FITvgv9heUIvpW60YEt0FRHEUAQxVs+P7GsSmn0bs9sk/ntXKHgcZuYbZrHqTSVaalxpWcFkHIEg&#10;zqwuOVfwfdq+fYJwHlljZZkU3MjBajkcLDDWtuMjtanPRYCwi1FB4X0dS+myggy6sa2Jg/djG4M+&#10;yCaXusEuwE0lp1E0kwZLDgsF1rQpKPtN/4yCLju0l9N+Jw+vl8TyNblu0vOXUi+jfj0H4an3z/B/&#10;O9EKZh/Td3i8CU9ALu8AAAD//wMAUEsBAi0AFAAGAAgAAAAhANvh9svuAAAAhQEAABMAAAAAAAAA&#10;AAAAAAAAAAAAAFtDb250ZW50X1R5cGVzXS54bWxQSwECLQAUAAYACAAAACEAWvQsW78AAAAVAQAA&#10;CwAAAAAAAAAAAAAAAAAfAQAAX3JlbHMvLnJlbHNQSwECLQAUAAYACAAAACEAb8zxt8YAAADdAAAA&#10;DwAAAAAAAAAAAAAAAAAHAgAAZHJzL2Rvd25yZXYueG1sUEsFBgAAAAADAAMAtwAAAPoCAAAAAA==&#10;" filled="f" stroked="f">
                  <v:textbox>
                    <w:txbxContent>
                      <w:p w14:paraId="5A8D4184" w14:textId="77777777" w:rsidR="00D14F18" w:rsidRPr="005E0868" w:rsidRDefault="00D14F18" w:rsidP="0088263F">
                        <w:pPr>
                          <w:spacing w:line="240" w:lineRule="exact"/>
                          <w:jc w:val="center"/>
                          <w:rPr>
                            <w:rFonts w:eastAsia="標楷體" w:hAnsi="標楷體"/>
                            <w:kern w:val="0"/>
                            <w:szCs w:val="24"/>
                          </w:rPr>
                        </w:pPr>
                        <w:r w:rsidRPr="005E0868">
                          <w:rPr>
                            <w:rFonts w:eastAsia="標楷體" w:hAnsi="標楷體" w:hint="eastAsia"/>
                          </w:rPr>
                          <w:t>通過</w:t>
                        </w:r>
                      </w:p>
                    </w:txbxContent>
                  </v:textbox>
                </v:rect>
                <v:line id="直線接點 6724" o:spid="_x0000_s1191" style="position:absolute;visibility:visible;mso-wrap-style:square" from="3714,49377" to="26860,49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Qh4xwAAAN0AAAAPAAAAZHJzL2Rvd25yZXYueG1sRI9Ba8JA&#10;FITvhf6H5RV6qxtDm0h0lVAQanuqVbw+ss8kNvs27G5j9Ne7hUKPw8x8wyxWo+nEQM63lhVMJwkI&#10;4srqlmsFu6/10wyED8gaO8uk4EIeVsv7uwUW2p75k4ZtqEWEsC9QQRNCX0jpq4YM+ontiaN3tM5g&#10;iNLVUjs8R7jpZJokmTTYclxosKfXhqrv7Y9RMKveT67My830Zd/n1yH9yNaHXKnHh7Gcgwg0hv/w&#10;X/tNK8jy9Bl+38QnIJc3AAAA//8DAFBLAQItABQABgAIAAAAIQDb4fbL7gAAAIUBAAATAAAAAAAA&#10;AAAAAAAAAAAAAABbQ29udGVudF9UeXBlc10ueG1sUEsBAi0AFAAGAAgAAAAhAFr0LFu/AAAAFQEA&#10;AAsAAAAAAAAAAAAAAAAAHwEAAF9yZWxzLy5yZWxzUEsBAi0AFAAGAAgAAAAhALH1CHjHAAAA3QAA&#10;AA8AAAAAAAAAAAAAAAAABwIAAGRycy9kb3ducmV2LnhtbFBLBQYAAAAAAwADALcAAAD7AgAAAAA=&#10;" strokecolor="black [3213]"/>
                <w10:wrap type="square" anchorx="margin" anchory="margin"/>
              </v:group>
            </w:pict>
          </mc:Fallback>
        </mc:AlternateContent>
      </w:r>
    </w:p>
    <w:p w14:paraId="329A3109" w14:textId="6AE2B1F3" w:rsidR="00DC1468" w:rsidRPr="00177CF8" w:rsidRDefault="00CA5C66" w:rsidP="0059331C">
      <w:pPr>
        <w:rPr>
          <w:rFonts w:ascii="Times New Roman" w:eastAsia="標楷體" w:hAnsi="Times New Roman"/>
        </w:rPr>
      </w:pPr>
      <w:r w:rsidRPr="00177CF8">
        <w:rPr>
          <w:rFonts w:ascii="Times New Roman" w:eastAsia="標楷體" w:hAnsi="Times New Roman"/>
        </w:rPr>
        <w:br w:type="page"/>
      </w:r>
      <w:bookmarkStart w:id="15" w:name="_Toc381029098"/>
    </w:p>
    <w:bookmarkEnd w:id="15"/>
    <w:p w14:paraId="5097C3B4"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93BC354"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公告評鑑時程：</w:t>
      </w:r>
    </w:p>
    <w:p w14:paraId="34C15FC8"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szCs w:val="24"/>
        </w:rPr>
        <w:t>事前準備：相關平台修正</w:t>
      </w:r>
      <w:r w:rsidRPr="00177CF8">
        <w:rPr>
          <w:rFonts w:ascii="Times New Roman" w:eastAsia="標楷體" w:hAnsi="Times New Roman" w:hint="eastAsia"/>
          <w:szCs w:val="24"/>
        </w:rPr>
        <w:t>、</w:t>
      </w:r>
      <w:r w:rsidRPr="00177CF8">
        <w:rPr>
          <w:rFonts w:ascii="Times New Roman" w:eastAsia="標楷體" w:hAnsi="Times New Roman"/>
          <w:szCs w:val="24"/>
        </w:rPr>
        <w:t>更新、測試；相關項目由系所暨教師表現系統連結帶入。</w:t>
      </w:r>
    </w:p>
    <w:p w14:paraId="79845591"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szCs w:val="24"/>
        </w:rPr>
        <w:t>所有</w:t>
      </w:r>
      <w:proofErr w:type="gramStart"/>
      <w:r w:rsidRPr="00177CF8">
        <w:rPr>
          <w:rFonts w:ascii="Times New Roman" w:eastAsia="標楷體" w:hAnsi="Times New Roman"/>
          <w:szCs w:val="24"/>
        </w:rPr>
        <w:t>教師至系所</w:t>
      </w:r>
      <w:proofErr w:type="gramEnd"/>
      <w:r w:rsidRPr="00177CF8">
        <w:rPr>
          <w:rFonts w:ascii="Times New Roman" w:eastAsia="標楷體" w:hAnsi="Times New Roman"/>
          <w:szCs w:val="24"/>
        </w:rPr>
        <w:t>暨教師表現系統維護相關資料。</w:t>
      </w:r>
    </w:p>
    <w:p w14:paraId="64D39AAD"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szCs w:val="24"/>
        </w:rPr>
        <w:t>請各行政單位、教學單位提供相關資料（含彙整、檢查及轉入系所暨教師表現系統）。</w:t>
      </w:r>
    </w:p>
    <w:p w14:paraId="24E1DA8E"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Pr="00177CF8">
        <w:rPr>
          <w:rFonts w:ascii="Times New Roman" w:eastAsia="標楷體" w:hAnsi="Times New Roman"/>
          <w:szCs w:val="24"/>
        </w:rPr>
        <w:t>通知教師登入系所暨教師表現系統核對轉入資料，及辦理相關資料補登事宜。</w:t>
      </w:r>
    </w:p>
    <w:p w14:paraId="078A4F28"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2.1.5.</w:t>
      </w:r>
      <w:r w:rsidRPr="00177CF8">
        <w:rPr>
          <w:rFonts w:ascii="Times New Roman" w:eastAsia="標楷體" w:hAnsi="Times New Roman"/>
          <w:szCs w:val="24"/>
        </w:rPr>
        <w:t>彙整各單位計分資料轉入自評系統各細項分數。</w:t>
      </w:r>
    </w:p>
    <w:p w14:paraId="600B75A4"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2.1.6.</w:t>
      </w:r>
      <w:r w:rsidRPr="00177CF8">
        <w:rPr>
          <w:rFonts w:ascii="Times New Roman" w:eastAsia="標楷體" w:hAnsi="Times New Roman"/>
          <w:szCs w:val="24"/>
        </w:rPr>
        <w:t>協調義大醫院提供臨床師資評鑑資料。</w:t>
      </w:r>
    </w:p>
    <w:p w14:paraId="32ACF2B0"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教師自評：</w:t>
      </w:r>
    </w:p>
    <w:p w14:paraId="2FE7292C"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全校教師（不含依辦法規定免受評鑑）於所規定期間內，至教師評鑑系統自評或</w:t>
      </w:r>
      <w:proofErr w:type="gramStart"/>
      <w:r w:rsidRPr="00177CF8">
        <w:rPr>
          <w:rFonts w:ascii="Times New Roman" w:eastAsia="標楷體" w:hAnsi="Times New Roman"/>
          <w:szCs w:val="24"/>
        </w:rPr>
        <w:t>申請免評</w:t>
      </w:r>
      <w:proofErr w:type="gramEnd"/>
      <w:r w:rsidRPr="00177CF8">
        <w:rPr>
          <w:rFonts w:ascii="Times New Roman" w:eastAsia="標楷體" w:hAnsi="Times New Roman"/>
          <w:szCs w:val="24"/>
        </w:rPr>
        <w:t>。</w:t>
      </w:r>
    </w:p>
    <w:p w14:paraId="522351A7"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主動搜尋臨床師資評鑑資料並補登。</w:t>
      </w:r>
    </w:p>
    <w:p w14:paraId="30005740"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召開校級教師評鑑委員會審議：免受評鑑申請、教師所參加類組是否符合規定。</w:t>
      </w:r>
    </w:p>
    <w:p w14:paraId="181FF517"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2.2.4.</w:t>
      </w:r>
      <w:r w:rsidRPr="00177CF8">
        <w:rPr>
          <w:rFonts w:ascii="Times New Roman" w:eastAsia="標楷體" w:hAnsi="Times New Roman"/>
          <w:szCs w:val="24"/>
        </w:rPr>
        <w:t>於自評結束前</w:t>
      </w:r>
      <w:r w:rsidRPr="00177CF8">
        <w:rPr>
          <w:rFonts w:ascii="Times New Roman" w:eastAsia="標楷體" w:hAnsi="Times New Roman"/>
          <w:szCs w:val="24"/>
        </w:rPr>
        <w:t>2-3</w:t>
      </w:r>
      <w:r w:rsidRPr="00177CF8">
        <w:rPr>
          <w:rFonts w:ascii="Times New Roman" w:eastAsia="標楷體" w:hAnsi="Times New Roman"/>
          <w:szCs w:val="24"/>
        </w:rPr>
        <w:t>天發</w:t>
      </w:r>
      <w:r w:rsidRPr="00177CF8">
        <w:rPr>
          <w:rFonts w:ascii="Times New Roman" w:eastAsia="標楷體" w:hAnsi="Times New Roman"/>
          <w:szCs w:val="24"/>
        </w:rPr>
        <w:t>E-mail</w:t>
      </w:r>
      <w:r w:rsidRPr="00177CF8">
        <w:rPr>
          <w:rFonts w:ascii="Times New Roman" w:eastAsia="標楷體" w:hAnsi="Times New Roman"/>
          <w:szCs w:val="24"/>
        </w:rPr>
        <w:t>提醒</w:t>
      </w:r>
      <w:r w:rsidRPr="00177CF8">
        <w:rPr>
          <w:rFonts w:ascii="Times New Roman" w:eastAsia="標楷體" w:hAnsi="Times New Roman" w:hint="eastAsia"/>
          <w:szCs w:val="24"/>
        </w:rPr>
        <w:t>教</w:t>
      </w:r>
      <w:r w:rsidRPr="00177CF8">
        <w:rPr>
          <w:rFonts w:ascii="Times New Roman" w:eastAsia="標楷體" w:hAnsi="Times New Roman"/>
          <w:szCs w:val="24"/>
        </w:rPr>
        <w:t>師自評時程表以及教師應自行於自評系統輸入項目；結束前</w:t>
      </w:r>
      <w:r w:rsidRPr="00177CF8">
        <w:rPr>
          <w:rFonts w:ascii="Times New Roman" w:eastAsia="標楷體" w:hAnsi="Times New Roman"/>
          <w:szCs w:val="24"/>
        </w:rPr>
        <w:t>1</w:t>
      </w:r>
      <w:r w:rsidRPr="00177CF8">
        <w:rPr>
          <w:rFonts w:ascii="Times New Roman" w:eastAsia="標楷體" w:hAnsi="Times New Roman"/>
          <w:szCs w:val="24"/>
        </w:rPr>
        <w:t>天</w:t>
      </w:r>
      <w:proofErr w:type="gramStart"/>
      <w:r w:rsidRPr="00177CF8">
        <w:rPr>
          <w:rFonts w:ascii="Times New Roman" w:eastAsia="標楷體" w:hAnsi="Times New Roman"/>
          <w:szCs w:val="24"/>
        </w:rPr>
        <w:t>請圖資處</w:t>
      </w:r>
      <w:proofErr w:type="gramEnd"/>
      <w:r w:rsidRPr="00177CF8">
        <w:rPr>
          <w:rFonts w:ascii="Times New Roman" w:eastAsia="標楷體" w:hAnsi="Times New Roman"/>
          <w:szCs w:val="24"/>
        </w:rPr>
        <w:t>抓取</w:t>
      </w:r>
      <w:proofErr w:type="gramStart"/>
      <w:r w:rsidRPr="00177CF8">
        <w:rPr>
          <w:rFonts w:ascii="Times New Roman" w:eastAsia="標楷體" w:hAnsi="Times New Roman"/>
          <w:szCs w:val="24"/>
        </w:rPr>
        <w:t>未選組資料</w:t>
      </w:r>
      <w:proofErr w:type="gramEnd"/>
      <w:r w:rsidRPr="00177CF8">
        <w:rPr>
          <w:rFonts w:ascii="Times New Roman" w:eastAsia="標楷體" w:hAnsi="Times New Roman"/>
          <w:szCs w:val="24"/>
        </w:rPr>
        <w:t>，同時以電話或</w:t>
      </w:r>
      <w:r w:rsidRPr="00177CF8">
        <w:rPr>
          <w:rFonts w:ascii="Times New Roman" w:eastAsia="標楷體" w:hAnsi="Times New Roman"/>
          <w:szCs w:val="24"/>
        </w:rPr>
        <w:t>E-mail</w:t>
      </w:r>
      <w:r w:rsidRPr="00177CF8">
        <w:rPr>
          <w:rFonts w:ascii="Times New Roman" w:eastAsia="標楷體" w:hAnsi="Times New Roman"/>
          <w:szCs w:val="24"/>
        </w:rPr>
        <w:t>聯絡</w:t>
      </w:r>
      <w:proofErr w:type="gramStart"/>
      <w:r w:rsidRPr="00177CF8">
        <w:rPr>
          <w:rFonts w:ascii="Times New Roman" w:eastAsia="標楷體" w:hAnsi="Times New Roman"/>
          <w:szCs w:val="24"/>
        </w:rPr>
        <w:t>未選組之</w:t>
      </w:r>
      <w:proofErr w:type="gramEnd"/>
      <w:r w:rsidRPr="00177CF8">
        <w:rPr>
          <w:rFonts w:ascii="Times New Roman" w:eastAsia="標楷體" w:hAnsi="Times New Roman"/>
          <w:szCs w:val="24"/>
        </w:rPr>
        <w:t>教師。</w:t>
      </w:r>
    </w:p>
    <w:p w14:paraId="1D0A27BC"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2.2.5.</w:t>
      </w:r>
      <w:r w:rsidRPr="00177CF8">
        <w:rPr>
          <w:rFonts w:ascii="Times New Roman" w:eastAsia="標楷體" w:hAnsi="Times New Roman"/>
          <w:szCs w:val="24"/>
        </w:rPr>
        <w:t>記錄教師於自評期間反映意見。</w:t>
      </w:r>
    </w:p>
    <w:p w14:paraId="29A30980"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2.2.6.</w:t>
      </w:r>
      <w:r w:rsidRPr="00177CF8">
        <w:rPr>
          <w:rFonts w:ascii="Times New Roman" w:eastAsia="標楷體" w:hAnsi="Times New Roman"/>
          <w:szCs w:val="24"/>
        </w:rPr>
        <w:t>協助逾期未完成自評作業教師解決疑難並完成自評作業。</w:t>
      </w:r>
    </w:p>
    <w:p w14:paraId="6EB041CC"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2.2.7.</w:t>
      </w:r>
      <w:proofErr w:type="gramStart"/>
      <w:r w:rsidRPr="00177CF8">
        <w:rPr>
          <w:rFonts w:ascii="Times New Roman" w:eastAsia="標楷體" w:hAnsi="Times New Roman"/>
          <w:szCs w:val="24"/>
        </w:rPr>
        <w:t>請圖資處</w:t>
      </w:r>
      <w:proofErr w:type="gramEnd"/>
      <w:r w:rsidRPr="00177CF8">
        <w:rPr>
          <w:rFonts w:ascii="Times New Roman" w:eastAsia="標楷體" w:hAnsi="Times New Roman"/>
          <w:szCs w:val="24"/>
        </w:rPr>
        <w:t>將表現系統關閉，以</w:t>
      </w:r>
      <w:proofErr w:type="gramStart"/>
      <w:r w:rsidRPr="00177CF8">
        <w:rPr>
          <w:rFonts w:ascii="Times New Roman" w:eastAsia="標楷體" w:hAnsi="Times New Roman"/>
          <w:szCs w:val="24"/>
        </w:rPr>
        <w:t>俾</w:t>
      </w:r>
      <w:proofErr w:type="gramEnd"/>
      <w:r w:rsidRPr="00177CF8">
        <w:rPr>
          <w:rFonts w:ascii="Times New Roman" w:eastAsia="標楷體" w:hAnsi="Times New Roman"/>
          <w:szCs w:val="24"/>
        </w:rPr>
        <w:t>利各級委員審查。</w:t>
      </w:r>
    </w:p>
    <w:p w14:paraId="7AD92831"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兼職行政主管教師評鑑各項事宜：</w:t>
      </w:r>
    </w:p>
    <w:p w14:paraId="77E7CE04"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通知受評年度兼職行政主管教師填寫「義守大學兼任行政主管教師行政績效</w:t>
      </w:r>
      <w:r w:rsidRPr="00177CF8">
        <w:rPr>
          <w:rFonts w:ascii="Times New Roman" w:eastAsia="標楷體" w:hAnsi="Times New Roman" w:hint="eastAsia"/>
          <w:szCs w:val="24"/>
        </w:rPr>
        <w:t>考核</w:t>
      </w:r>
      <w:r w:rsidRPr="00177CF8">
        <w:rPr>
          <w:rFonts w:ascii="Times New Roman" w:eastAsia="標楷體" w:hAnsi="Times New Roman"/>
          <w:szCs w:val="24"/>
        </w:rPr>
        <w:t>表」。</w:t>
      </w:r>
    </w:p>
    <w:p w14:paraId="12D77727"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彙整行政績效表並上傳至評鑑系統。</w:t>
      </w:r>
    </w:p>
    <w:p w14:paraId="6F02C4D8"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2.3.3.</w:t>
      </w:r>
      <w:r w:rsidRPr="00177CF8">
        <w:rPr>
          <w:rFonts w:ascii="Times New Roman" w:eastAsia="標楷體" w:hAnsi="Times New Roman"/>
          <w:szCs w:val="24"/>
        </w:rPr>
        <w:t>通知一級主管進行初審。</w:t>
      </w:r>
    </w:p>
    <w:p w14:paraId="58467CB7"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2.3.4.</w:t>
      </w:r>
      <w:r w:rsidRPr="00177CF8">
        <w:rPr>
          <w:rFonts w:ascii="Times New Roman" w:eastAsia="標楷體" w:hAnsi="Times New Roman"/>
          <w:szCs w:val="24"/>
        </w:rPr>
        <w:t>協助各副校長進行</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w:t>
      </w:r>
    </w:p>
    <w:p w14:paraId="232B6833"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2.3.5.</w:t>
      </w:r>
      <w:r w:rsidRPr="00177CF8">
        <w:rPr>
          <w:rFonts w:ascii="Times New Roman" w:eastAsia="標楷體" w:hAnsi="Times New Roman"/>
          <w:szCs w:val="24"/>
        </w:rPr>
        <w:t>協助準備資料並安排召開副校長決審會議。</w:t>
      </w:r>
    </w:p>
    <w:p w14:paraId="53493FB2"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初審作業（初審委員審議）：</w:t>
      </w:r>
    </w:p>
    <w:p w14:paraId="3C1D8155"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zCs w:val="24"/>
        </w:rPr>
        <w:t>舉辦初審工作說明會。</w:t>
      </w:r>
    </w:p>
    <w:p w14:paraId="52F76269"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w:t>
      </w:r>
      <w:r w:rsidRPr="00177CF8">
        <w:rPr>
          <w:rFonts w:ascii="Times New Roman" w:eastAsia="標楷體" w:hAnsi="Times New Roman"/>
          <w:szCs w:val="24"/>
        </w:rPr>
        <w:t>.4.2.</w:t>
      </w:r>
      <w:r w:rsidRPr="00177CF8">
        <w:rPr>
          <w:rFonts w:ascii="Times New Roman" w:eastAsia="標楷體" w:hAnsi="Times New Roman"/>
          <w:szCs w:val="24"/>
        </w:rPr>
        <w:t>「教學深耕」與「教研並重」類：「教學」及「輔導暨服務」表現由各學院初審小組負責審查；「研究」表現由自然與生命科學領域、工程領域、社會人文領域三大研究領域所屬初審小組負責審查。</w:t>
      </w:r>
    </w:p>
    <w:p w14:paraId="77872963"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2.4.3.</w:t>
      </w:r>
      <w:r w:rsidRPr="00177CF8">
        <w:rPr>
          <w:rFonts w:ascii="Times New Roman" w:eastAsia="標楷體" w:hAnsi="Times New Roman"/>
          <w:szCs w:val="24"/>
        </w:rPr>
        <w:t>臨床類：由臨床教學初審小組負責審查。</w:t>
      </w:r>
    </w:p>
    <w:p w14:paraId="174BB39A"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2.4.4.</w:t>
      </w:r>
      <w:r w:rsidRPr="00177CF8">
        <w:rPr>
          <w:rFonts w:ascii="Times New Roman" w:eastAsia="標楷體" w:hAnsi="Times New Roman"/>
          <w:szCs w:val="24"/>
        </w:rPr>
        <w:t>通知各初審小組於初審期間內，至教師評鑑系統上審查。</w:t>
      </w:r>
    </w:p>
    <w:p w14:paraId="4E35DF81"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2.4.5.</w:t>
      </w:r>
      <w:r w:rsidRPr="00177CF8">
        <w:rPr>
          <w:rFonts w:ascii="Times New Roman" w:eastAsia="標楷體" w:hAnsi="Times New Roman"/>
          <w:szCs w:val="24"/>
        </w:rPr>
        <w:t>協助各初審小組完成初審作業並列印初審結果與成績。</w:t>
      </w:r>
    </w:p>
    <w:p w14:paraId="03CC396D"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2.5.</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審作業</w:t>
      </w:r>
      <w:r w:rsidRPr="00177CF8">
        <w:rPr>
          <w:rFonts w:ascii="Times New Roman" w:eastAsia="標楷體" w:hAnsi="Times New Roman" w:hint="eastAsia"/>
          <w:szCs w:val="24"/>
        </w:rPr>
        <w:t>(</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審委員審議</w:t>
      </w:r>
      <w:r w:rsidRPr="00177CF8">
        <w:rPr>
          <w:rFonts w:ascii="Times New Roman" w:eastAsia="標楷體" w:hAnsi="Times New Roman" w:hint="eastAsia"/>
          <w:szCs w:val="24"/>
        </w:rPr>
        <w:t>)</w:t>
      </w:r>
      <w:r w:rsidRPr="00177CF8">
        <w:rPr>
          <w:rFonts w:ascii="Times New Roman" w:eastAsia="標楷體" w:hAnsi="Times New Roman"/>
          <w:szCs w:val="24"/>
        </w:rPr>
        <w:t>：</w:t>
      </w:r>
    </w:p>
    <w:p w14:paraId="4CC3AABE"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4"/>
        </w:rPr>
        <w:t>召開</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審工作說明會。</w:t>
      </w:r>
    </w:p>
    <w:p w14:paraId="097A11F2" w14:textId="77777777" w:rsidR="00635C5F" w:rsidRPr="00177CF8" w:rsidRDefault="00635C5F" w:rsidP="00635C5F">
      <w:pPr>
        <w:adjustRightInd w:val="0"/>
        <w:snapToGrid w:val="0"/>
        <w:ind w:leftChars="150" w:left="960" w:hangingChars="250" w:hanging="600"/>
        <w:jc w:val="both"/>
        <w:rPr>
          <w:rFonts w:ascii="Times New Roman" w:eastAsia="標楷體" w:hAnsi="Times New Roman"/>
          <w:szCs w:val="24"/>
        </w:rPr>
      </w:pPr>
      <w:r w:rsidRPr="00177CF8">
        <w:rPr>
          <w:rFonts w:ascii="Times New Roman" w:eastAsia="標楷體" w:hAnsi="Times New Roman"/>
          <w:szCs w:val="24"/>
        </w:rPr>
        <w:t>2.5.2.</w:t>
      </w:r>
      <w:r w:rsidRPr="00177CF8">
        <w:rPr>
          <w:rFonts w:ascii="Times New Roman" w:eastAsia="標楷體" w:hAnsi="Times New Roman"/>
          <w:szCs w:val="24"/>
        </w:rPr>
        <w:t>「教學深耕」與「教研並重」類：「教學」、「研究」、「輔導暨服務」表現由各</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審小組負責審查經初審提交之各項資料。</w:t>
      </w:r>
    </w:p>
    <w:p w14:paraId="2B0F1901"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2.5.3.</w:t>
      </w:r>
      <w:r w:rsidRPr="00177CF8">
        <w:rPr>
          <w:rFonts w:ascii="Times New Roman" w:eastAsia="標楷體" w:hAnsi="Times New Roman"/>
          <w:szCs w:val="24"/>
        </w:rPr>
        <w:t>臨床類：由臨床教學</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審小組負責審查。</w:t>
      </w:r>
    </w:p>
    <w:p w14:paraId="7D3EF5A7"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2.5.4.</w:t>
      </w:r>
      <w:r w:rsidRPr="00177CF8">
        <w:rPr>
          <w:rFonts w:ascii="Times New Roman" w:eastAsia="標楷體" w:hAnsi="Times New Roman"/>
          <w:szCs w:val="24"/>
        </w:rPr>
        <w:t>通知各</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審小組於</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審期間內，至教師評鑑系統上審查。</w:t>
      </w:r>
    </w:p>
    <w:p w14:paraId="73631401" w14:textId="77777777" w:rsidR="00635C5F" w:rsidRPr="00177CF8" w:rsidRDefault="00635C5F" w:rsidP="00635C5F">
      <w:pPr>
        <w:adjustRightInd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2.5.4.1.</w:t>
      </w:r>
      <w:r w:rsidRPr="00177CF8">
        <w:rPr>
          <w:rFonts w:ascii="Times New Roman" w:eastAsia="標楷體" w:hAnsi="Times New Roman"/>
          <w:szCs w:val="24"/>
        </w:rPr>
        <w:t>研發處協助各</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審小組，是否需要要求教師補送相關資料。</w:t>
      </w:r>
    </w:p>
    <w:p w14:paraId="3B0372CF"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2.5.5.</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審結束後統整資料，並協助各</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審小組製作會議</w:t>
      </w:r>
      <w:r w:rsidRPr="00177CF8">
        <w:rPr>
          <w:rFonts w:ascii="Times New Roman" w:eastAsia="標楷體" w:hAnsi="Times New Roman" w:hint="eastAsia"/>
          <w:szCs w:val="24"/>
        </w:rPr>
        <w:t>紀</w:t>
      </w:r>
      <w:r w:rsidRPr="00177CF8">
        <w:rPr>
          <w:rFonts w:ascii="Times New Roman" w:eastAsia="標楷體" w:hAnsi="Times New Roman"/>
          <w:szCs w:val="24"/>
        </w:rPr>
        <w:t>錄。</w:t>
      </w:r>
    </w:p>
    <w:p w14:paraId="0E584033"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2.5.6.</w:t>
      </w:r>
      <w:r w:rsidRPr="00177CF8">
        <w:rPr>
          <w:rFonts w:ascii="Times New Roman" w:eastAsia="標楷體" w:hAnsi="Times New Roman"/>
          <w:szCs w:val="24"/>
        </w:rPr>
        <w:t>將相關資料交由校教師評鑑委員會審議。</w:t>
      </w:r>
    </w:p>
    <w:p w14:paraId="6AA3A590"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szCs w:val="24"/>
        </w:rPr>
        <w:t>決審作業（決審委員審議）：</w:t>
      </w:r>
    </w:p>
    <w:p w14:paraId="231378A1"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2.6.1.</w:t>
      </w:r>
      <w:r w:rsidRPr="00177CF8">
        <w:rPr>
          <w:rFonts w:ascii="Times New Roman" w:eastAsia="標楷體" w:hAnsi="Times New Roman"/>
          <w:szCs w:val="24"/>
        </w:rPr>
        <w:t>進行決審作業準備，並針對各階段審查發生疑義部分做全面性檢查。</w:t>
      </w:r>
    </w:p>
    <w:p w14:paraId="3D0780DF"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2.6.2.</w:t>
      </w:r>
      <w:r w:rsidRPr="00177CF8">
        <w:rPr>
          <w:rFonts w:ascii="Times New Roman" w:eastAsia="標楷體" w:hAnsi="Times New Roman"/>
          <w:szCs w:val="24"/>
        </w:rPr>
        <w:t>第一次決審會議審查</w:t>
      </w:r>
      <w:proofErr w:type="gramStart"/>
      <w:r w:rsidRPr="00177CF8">
        <w:rPr>
          <w:rFonts w:ascii="Times New Roman" w:eastAsia="標楷體" w:hAnsi="Times New Roman"/>
          <w:szCs w:val="24"/>
        </w:rPr>
        <w:t>複審所</w:t>
      </w:r>
      <w:proofErr w:type="gramEnd"/>
      <w:r w:rsidRPr="00177CF8">
        <w:rPr>
          <w:rFonts w:ascii="Times New Roman" w:eastAsia="標楷體" w:hAnsi="Times New Roman"/>
          <w:szCs w:val="24"/>
        </w:rPr>
        <w:t>提之教師分數與資料。</w:t>
      </w:r>
    </w:p>
    <w:p w14:paraId="50CB71D7" w14:textId="77777777" w:rsidR="00635C5F" w:rsidRPr="00177CF8" w:rsidRDefault="00635C5F" w:rsidP="00635C5F">
      <w:pPr>
        <w:adjustRightInd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2.6.2.1.</w:t>
      </w:r>
      <w:r w:rsidRPr="00177CF8">
        <w:rPr>
          <w:rFonts w:ascii="Times New Roman" w:eastAsia="標楷體" w:hAnsi="Times New Roman"/>
          <w:szCs w:val="24"/>
        </w:rPr>
        <w:t>針對未通過教師充分討論，並決議是否由其提供書面說明（補件）或於第二次審查會議列席說明。</w:t>
      </w:r>
    </w:p>
    <w:p w14:paraId="27DB2F0E"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2.6.3.</w:t>
      </w:r>
      <w:r w:rsidRPr="00177CF8">
        <w:rPr>
          <w:rFonts w:ascii="Times New Roman" w:eastAsia="標楷體" w:hAnsi="Times New Roman"/>
          <w:szCs w:val="24"/>
        </w:rPr>
        <w:t>統整第一次決議資料，並敲定第二次決審會議</w:t>
      </w:r>
      <w:r w:rsidRPr="00177CF8">
        <w:rPr>
          <w:rFonts w:ascii="Times New Roman" w:eastAsia="標楷體" w:hAnsi="Times New Roman" w:hint="eastAsia"/>
          <w:szCs w:val="24"/>
        </w:rPr>
        <w:t>時間</w:t>
      </w:r>
      <w:r w:rsidRPr="00177CF8">
        <w:rPr>
          <w:rFonts w:ascii="Times New Roman" w:eastAsia="標楷體" w:hAnsi="Times New Roman"/>
          <w:szCs w:val="24"/>
        </w:rPr>
        <w:t>。</w:t>
      </w:r>
    </w:p>
    <w:p w14:paraId="1EA8FFC8"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2.6.4.</w:t>
      </w:r>
      <w:r w:rsidRPr="00177CF8">
        <w:rPr>
          <w:rFonts w:ascii="Times New Roman" w:eastAsia="標楷體" w:hAnsi="Times New Roman"/>
          <w:szCs w:val="24"/>
        </w:rPr>
        <w:t>第二次決審會議討論教師補件資料，以及確認未通過教師名單。</w:t>
      </w:r>
    </w:p>
    <w:p w14:paraId="54697160" w14:textId="77777777" w:rsidR="00635C5F" w:rsidRPr="00177CF8" w:rsidRDefault="00635C5F" w:rsidP="00635C5F">
      <w:pPr>
        <w:adjustRightInd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2.6.4.1.</w:t>
      </w:r>
      <w:r w:rsidRPr="00177CF8">
        <w:rPr>
          <w:rFonts w:ascii="Times New Roman" w:eastAsia="標楷體" w:hAnsi="Times New Roman"/>
          <w:szCs w:val="24"/>
        </w:rPr>
        <w:t>統整資料陳請校長評定。</w:t>
      </w:r>
    </w:p>
    <w:p w14:paraId="6C2F41EB"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2.7.</w:t>
      </w:r>
      <w:r w:rsidRPr="00177CF8">
        <w:rPr>
          <w:rFonts w:ascii="Times New Roman" w:eastAsia="標楷體" w:hAnsi="Times New Roman"/>
          <w:szCs w:val="24"/>
        </w:rPr>
        <w:t>陳請校長</w:t>
      </w:r>
      <w:r w:rsidRPr="00177CF8">
        <w:rPr>
          <w:rFonts w:ascii="Times New Roman" w:eastAsia="標楷體" w:hAnsi="Times New Roman" w:hint="eastAsia"/>
          <w:szCs w:val="24"/>
        </w:rPr>
        <w:t>核</w:t>
      </w:r>
      <w:r w:rsidRPr="00177CF8">
        <w:rPr>
          <w:rFonts w:ascii="Times New Roman" w:eastAsia="標楷體" w:hAnsi="Times New Roman"/>
          <w:szCs w:val="24"/>
        </w:rPr>
        <w:t>定。</w:t>
      </w:r>
    </w:p>
    <w:p w14:paraId="6C00D09A"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2.7.1.</w:t>
      </w:r>
      <w:r w:rsidRPr="00177CF8">
        <w:rPr>
          <w:rFonts w:ascii="Times New Roman" w:eastAsia="標楷體" w:hAnsi="Times New Roman"/>
          <w:szCs w:val="24"/>
        </w:rPr>
        <w:t>彙整教師評鑑結果，</w:t>
      </w:r>
      <w:proofErr w:type="gramStart"/>
      <w:r w:rsidRPr="00177CF8">
        <w:rPr>
          <w:rFonts w:ascii="Times New Roman" w:eastAsia="標楷體" w:hAnsi="Times New Roman"/>
          <w:szCs w:val="24"/>
        </w:rPr>
        <w:t>提送校教師</w:t>
      </w:r>
      <w:proofErr w:type="gramEnd"/>
      <w:r w:rsidRPr="00177CF8">
        <w:rPr>
          <w:rFonts w:ascii="Times New Roman" w:eastAsia="標楷體" w:hAnsi="Times New Roman"/>
          <w:szCs w:val="24"/>
        </w:rPr>
        <w:t>評鑑委員會審議通過後陳校長核</w:t>
      </w:r>
      <w:r w:rsidRPr="00177CF8">
        <w:rPr>
          <w:rFonts w:ascii="Times New Roman" w:eastAsia="標楷體" w:hAnsi="Times New Roman" w:hint="eastAsia"/>
          <w:szCs w:val="24"/>
        </w:rPr>
        <w:t>定</w:t>
      </w:r>
      <w:r w:rsidRPr="00177CF8">
        <w:rPr>
          <w:rFonts w:ascii="Times New Roman" w:eastAsia="標楷體" w:hAnsi="Times New Roman"/>
          <w:szCs w:val="24"/>
        </w:rPr>
        <w:t>。</w:t>
      </w:r>
    </w:p>
    <w:p w14:paraId="764F8413"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2.7.2.</w:t>
      </w:r>
      <w:r w:rsidRPr="00177CF8">
        <w:rPr>
          <w:rFonts w:ascii="Times New Roman" w:eastAsia="標楷體" w:hAnsi="Times New Roman"/>
          <w:szCs w:val="24"/>
        </w:rPr>
        <w:t>整理歷屆受評人數與結果分析表。</w:t>
      </w:r>
    </w:p>
    <w:p w14:paraId="638ACEE7"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2.8.</w:t>
      </w:r>
      <w:r w:rsidRPr="00177CF8">
        <w:rPr>
          <w:rFonts w:ascii="Times New Roman" w:eastAsia="標楷體" w:hAnsi="Times New Roman"/>
          <w:szCs w:val="24"/>
        </w:rPr>
        <w:t>結果成績通知</w:t>
      </w:r>
      <w:r w:rsidRPr="00177CF8">
        <w:rPr>
          <w:rFonts w:ascii="Times New Roman" w:eastAsia="標楷體" w:hAnsi="Times New Roman" w:hint="eastAsia"/>
          <w:szCs w:val="24"/>
        </w:rPr>
        <w:t>。</w:t>
      </w:r>
    </w:p>
    <w:p w14:paraId="5F305373" w14:textId="77777777" w:rsidR="00635C5F" w:rsidRPr="00177CF8" w:rsidRDefault="00635C5F" w:rsidP="00635C5F">
      <w:pPr>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2.8.1.</w:t>
      </w:r>
      <w:proofErr w:type="gramStart"/>
      <w:r w:rsidRPr="00177CF8">
        <w:rPr>
          <w:rFonts w:ascii="Times New Roman" w:eastAsia="標楷體" w:hAnsi="Times New Roman" w:hint="eastAsia"/>
          <w:szCs w:val="24"/>
        </w:rPr>
        <w:t>線上方式</w:t>
      </w:r>
      <w:proofErr w:type="gramEnd"/>
      <w:r w:rsidRPr="00177CF8">
        <w:rPr>
          <w:rFonts w:ascii="Times New Roman" w:eastAsia="標楷體" w:hAnsi="Times New Roman" w:hint="eastAsia"/>
          <w:szCs w:val="24"/>
        </w:rPr>
        <w:t>通知當事人簽收</w:t>
      </w:r>
      <w:r w:rsidRPr="00177CF8">
        <w:rPr>
          <w:rFonts w:ascii="Times New Roman" w:eastAsia="標楷體" w:hAnsi="Times New Roman"/>
          <w:szCs w:val="24"/>
        </w:rPr>
        <w:t>。</w:t>
      </w:r>
    </w:p>
    <w:p w14:paraId="5BFE5351"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szCs w:val="24"/>
        </w:rPr>
        <w:t>2.9.</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評作業申請：</w:t>
      </w:r>
    </w:p>
    <w:p w14:paraId="46CF43E2"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2.9.1.</w:t>
      </w:r>
      <w:r w:rsidRPr="00177CF8">
        <w:rPr>
          <w:rFonts w:ascii="Times New Roman" w:eastAsia="標楷體" w:hAnsi="Times New Roman"/>
          <w:szCs w:val="24"/>
        </w:rPr>
        <w:t>教師對評鑑結果有疑義並有具體事證者，</w:t>
      </w:r>
      <w:r w:rsidRPr="00177CF8">
        <w:rPr>
          <w:rFonts w:ascii="Times New Roman" w:eastAsia="標楷體" w:hAnsi="Times New Roman" w:hint="eastAsia"/>
          <w:szCs w:val="24"/>
        </w:rPr>
        <w:t>得</w:t>
      </w:r>
      <w:proofErr w:type="gramStart"/>
      <w:r w:rsidRPr="00177CF8">
        <w:rPr>
          <w:rFonts w:ascii="Times New Roman" w:eastAsia="標楷體" w:hAnsi="Times New Roman" w:hint="eastAsia"/>
          <w:szCs w:val="24"/>
        </w:rPr>
        <w:t>於線上簽收</w:t>
      </w:r>
      <w:proofErr w:type="gramEnd"/>
      <w:r w:rsidRPr="00177CF8">
        <w:rPr>
          <w:rFonts w:ascii="Times New Roman" w:eastAsia="標楷體" w:hAnsi="Times New Roman" w:hint="eastAsia"/>
          <w:szCs w:val="24"/>
        </w:rPr>
        <w:t>後之次日起五個工作天內向校教師評鑑委員會申請</w:t>
      </w:r>
      <w:proofErr w:type="gramStart"/>
      <w:r w:rsidRPr="00177CF8">
        <w:rPr>
          <w:rFonts w:ascii="Times New Roman" w:eastAsia="標楷體" w:hAnsi="Times New Roman" w:hint="eastAsia"/>
          <w:szCs w:val="24"/>
        </w:rPr>
        <w:t>複</w:t>
      </w:r>
      <w:proofErr w:type="gramEnd"/>
      <w:r w:rsidRPr="00177CF8">
        <w:rPr>
          <w:rFonts w:ascii="Times New Roman" w:eastAsia="標楷體" w:hAnsi="Times New Roman" w:hint="eastAsia"/>
          <w:szCs w:val="24"/>
        </w:rPr>
        <w:t>評；教師自</w:t>
      </w:r>
      <w:proofErr w:type="gramStart"/>
      <w:r w:rsidRPr="00177CF8">
        <w:rPr>
          <w:rFonts w:ascii="Times New Roman" w:eastAsia="標楷體" w:hAnsi="Times New Roman" w:hint="eastAsia"/>
          <w:szCs w:val="24"/>
        </w:rPr>
        <w:t>公告線上評鑑</w:t>
      </w:r>
      <w:proofErr w:type="gramEnd"/>
      <w:r w:rsidRPr="00177CF8">
        <w:rPr>
          <w:rFonts w:ascii="Times New Roman" w:eastAsia="標楷體" w:hAnsi="Times New Roman" w:hint="eastAsia"/>
          <w:szCs w:val="24"/>
        </w:rPr>
        <w:t>結果之次日起七個工作天內未簽收者，不得再向校教師評鑑委員會申請</w:t>
      </w:r>
      <w:proofErr w:type="gramStart"/>
      <w:r w:rsidRPr="00177CF8">
        <w:rPr>
          <w:rFonts w:ascii="Times New Roman" w:eastAsia="標楷體" w:hAnsi="Times New Roman" w:hint="eastAsia"/>
          <w:szCs w:val="24"/>
        </w:rPr>
        <w:t>複</w:t>
      </w:r>
      <w:proofErr w:type="gramEnd"/>
      <w:r w:rsidRPr="00177CF8">
        <w:rPr>
          <w:rFonts w:ascii="Times New Roman" w:eastAsia="標楷體" w:hAnsi="Times New Roman" w:hint="eastAsia"/>
          <w:szCs w:val="24"/>
        </w:rPr>
        <w:t>評</w:t>
      </w:r>
      <w:r w:rsidRPr="00177CF8">
        <w:rPr>
          <w:rFonts w:ascii="Times New Roman" w:eastAsia="標楷體" w:hAnsi="Times New Roman"/>
          <w:szCs w:val="24"/>
        </w:rPr>
        <w:t>。</w:t>
      </w:r>
    </w:p>
    <w:p w14:paraId="186C1FCD"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2.9.2.</w:t>
      </w:r>
      <w:r w:rsidRPr="00177CF8">
        <w:rPr>
          <w:rFonts w:ascii="Times New Roman" w:eastAsia="標楷體" w:hAnsi="Times New Roman"/>
          <w:szCs w:val="24"/>
        </w:rPr>
        <w:t>申請複評作業結束，準備複評資料並召開複評會議。</w:t>
      </w:r>
    </w:p>
    <w:p w14:paraId="070CC821"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2.9.3.</w:t>
      </w:r>
      <w:r w:rsidRPr="00177CF8">
        <w:rPr>
          <w:rFonts w:ascii="Times New Roman" w:eastAsia="標楷體" w:hAnsi="Times New Roman"/>
          <w:szCs w:val="24"/>
        </w:rPr>
        <w:t>通知申請</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評教師列席</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評會議。</w:t>
      </w:r>
    </w:p>
    <w:p w14:paraId="10664680"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2.9.4.</w:t>
      </w:r>
      <w:r w:rsidRPr="00177CF8">
        <w:rPr>
          <w:rFonts w:ascii="Times New Roman" w:eastAsia="標楷體" w:hAnsi="Times New Roman"/>
          <w:szCs w:val="24"/>
        </w:rPr>
        <w:t>校教師評鑑委員會於收件截止次日起</w:t>
      </w:r>
      <w:r w:rsidRPr="00177CF8">
        <w:rPr>
          <w:rFonts w:ascii="Times New Roman" w:eastAsia="標楷體" w:hAnsi="Times New Roman" w:hint="eastAsia"/>
          <w:szCs w:val="24"/>
        </w:rPr>
        <w:t>十</w:t>
      </w:r>
      <w:r w:rsidRPr="00177CF8">
        <w:rPr>
          <w:rFonts w:ascii="Times New Roman" w:eastAsia="標楷體" w:hAnsi="Times New Roman"/>
          <w:szCs w:val="24"/>
        </w:rPr>
        <w:t>個工作天內完成</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評，並報請校長核定後通知當事人。</w:t>
      </w:r>
    </w:p>
    <w:p w14:paraId="3EAB4BEE"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2.9.5.</w:t>
      </w:r>
      <w:r w:rsidRPr="00177CF8">
        <w:rPr>
          <w:rFonts w:ascii="Times New Roman" w:eastAsia="標楷體" w:hAnsi="Times New Roman"/>
          <w:szCs w:val="24"/>
        </w:rPr>
        <w:t>公告本屆審查標準與結果。</w:t>
      </w:r>
    </w:p>
    <w:p w14:paraId="4C8CC27A"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2.10.</w:t>
      </w:r>
      <w:r w:rsidRPr="00177CF8">
        <w:rPr>
          <w:rFonts w:ascii="Times New Roman" w:eastAsia="標楷體" w:hAnsi="Times New Roman"/>
          <w:szCs w:val="24"/>
        </w:rPr>
        <w:t>資料留存及送交相關單位：</w:t>
      </w:r>
    </w:p>
    <w:p w14:paraId="4F0D9411"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2.10.1.</w:t>
      </w:r>
      <w:r w:rsidRPr="00177CF8">
        <w:rPr>
          <w:rFonts w:ascii="Times New Roman" w:eastAsia="標楷體" w:hAnsi="Times New Roman"/>
          <w:szCs w:val="24"/>
        </w:rPr>
        <w:t>彙整相關資料送交相關單位辦理後續事宜。</w:t>
      </w:r>
    </w:p>
    <w:p w14:paraId="56F63088"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2.10.2.</w:t>
      </w:r>
      <w:r w:rsidRPr="00177CF8">
        <w:rPr>
          <w:rFonts w:ascii="Times New Roman" w:eastAsia="標楷體" w:hAnsi="Times New Roman"/>
          <w:szCs w:val="24"/>
        </w:rPr>
        <w:t>彙整年度教師評鑑結果提送各相關單位，完成英譯後公告周知。</w:t>
      </w:r>
    </w:p>
    <w:p w14:paraId="3DB0C1E0"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szCs w:val="24"/>
        </w:rPr>
        <w:t>未通過評鑑教師之輔導程序</w:t>
      </w:r>
      <w:r w:rsidRPr="00177CF8">
        <w:rPr>
          <w:rFonts w:ascii="Times New Roman" w:eastAsia="標楷體" w:hAnsi="Times New Roman" w:hint="eastAsia"/>
          <w:szCs w:val="24"/>
        </w:rPr>
        <w:t>(</w:t>
      </w:r>
      <w:r w:rsidRPr="00177CF8">
        <w:rPr>
          <w:rFonts w:ascii="Times New Roman" w:eastAsia="標楷體" w:hAnsi="Times New Roman"/>
          <w:szCs w:val="24"/>
        </w:rPr>
        <w:t>參考未通過評鑑教師後續辦理流程</w:t>
      </w:r>
      <w:r w:rsidRPr="00177CF8">
        <w:rPr>
          <w:rFonts w:ascii="Times New Roman" w:eastAsia="標楷體" w:hAnsi="Times New Roman" w:hint="eastAsia"/>
          <w:szCs w:val="24"/>
        </w:rPr>
        <w:t>)</w:t>
      </w:r>
      <w:r w:rsidRPr="00177CF8">
        <w:rPr>
          <w:rFonts w:ascii="Times New Roman" w:eastAsia="標楷體" w:hAnsi="Times New Roman"/>
          <w:szCs w:val="24"/>
        </w:rPr>
        <w:t>：</w:t>
      </w:r>
    </w:p>
    <w:p w14:paraId="410A7A81"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1.</w:t>
      </w:r>
      <w:r w:rsidRPr="00177CF8">
        <w:rPr>
          <w:rFonts w:ascii="Times New Roman" w:eastAsia="標楷體" w:hAnsi="Times New Roman"/>
          <w:szCs w:val="24"/>
        </w:rPr>
        <w:t>當學年內未通過者</w:t>
      </w:r>
      <w:r w:rsidRPr="00177CF8">
        <w:rPr>
          <w:rFonts w:ascii="Times New Roman" w:eastAsia="標楷體" w:hAnsi="Times New Roman" w:hint="eastAsia"/>
          <w:szCs w:val="24"/>
        </w:rPr>
        <w:t>：</w:t>
      </w:r>
    </w:p>
    <w:p w14:paraId="4A0A6F52" w14:textId="77777777" w:rsidR="00635C5F" w:rsidRPr="00177CF8" w:rsidRDefault="00635C5F" w:rsidP="00635C5F">
      <w:pPr>
        <w:adjustRightInd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.1.1.</w:t>
      </w:r>
      <w:r w:rsidRPr="00177CF8">
        <w:rPr>
          <w:rFonts w:ascii="Times New Roman" w:eastAsia="標楷體" w:hAnsi="Times New Roman" w:hint="eastAsia"/>
          <w:szCs w:val="24"/>
        </w:rPr>
        <w:t>自次學期起，</w:t>
      </w:r>
      <w:r w:rsidRPr="00177CF8">
        <w:rPr>
          <w:rFonts w:ascii="Times New Roman" w:eastAsia="標楷體" w:hAnsi="Times New Roman"/>
          <w:szCs w:val="24"/>
        </w:rPr>
        <w:t>二學期</w:t>
      </w:r>
      <w:r w:rsidRPr="00177CF8">
        <w:rPr>
          <w:rFonts w:ascii="Times New Roman" w:eastAsia="標楷體" w:hAnsi="Times New Roman" w:hint="eastAsia"/>
          <w:szCs w:val="24"/>
        </w:rPr>
        <w:t>內</w:t>
      </w:r>
      <w:proofErr w:type="gramStart"/>
      <w:r w:rsidRPr="00177CF8">
        <w:rPr>
          <w:rFonts w:ascii="Times New Roman" w:eastAsia="標楷體" w:hAnsi="Times New Roman"/>
          <w:szCs w:val="24"/>
        </w:rPr>
        <w:t>不得晉薪</w:t>
      </w:r>
      <w:proofErr w:type="gramEnd"/>
      <w:r w:rsidRPr="00177CF8">
        <w:rPr>
          <w:rFonts w:ascii="Times New Roman" w:eastAsia="標楷體" w:hAnsi="Times New Roman"/>
          <w:szCs w:val="24"/>
        </w:rPr>
        <w:t>、晉級、超鐘點、校外兼職、兼課</w:t>
      </w:r>
      <w:r w:rsidRPr="00177CF8">
        <w:rPr>
          <w:rFonts w:ascii="Times New Roman" w:eastAsia="標楷體" w:hAnsi="Times New Roman" w:hint="eastAsia"/>
          <w:szCs w:val="24"/>
        </w:rPr>
        <w:t>及</w:t>
      </w:r>
      <w:r w:rsidRPr="00177CF8">
        <w:rPr>
          <w:rFonts w:ascii="Times New Roman" w:eastAsia="標楷體" w:hAnsi="Times New Roman"/>
          <w:szCs w:val="24"/>
        </w:rPr>
        <w:t>教授休假研究（已核准通過或正執行中者</w:t>
      </w:r>
      <w:r w:rsidRPr="00177CF8">
        <w:rPr>
          <w:rFonts w:ascii="Times New Roman" w:eastAsia="標楷體" w:hAnsi="Times New Roman" w:hint="eastAsia"/>
          <w:szCs w:val="24"/>
        </w:rPr>
        <w:t>，由本校行文</w:t>
      </w:r>
      <w:r w:rsidRPr="00177CF8">
        <w:rPr>
          <w:rFonts w:ascii="Times New Roman" w:eastAsia="標楷體" w:hAnsi="Times New Roman"/>
          <w:szCs w:val="24"/>
        </w:rPr>
        <w:t>撤銷其未完成之休假研究期間）、</w:t>
      </w:r>
      <w:r w:rsidRPr="00177CF8">
        <w:rPr>
          <w:rFonts w:ascii="Times New Roman" w:eastAsia="標楷體" w:hAnsi="Times New Roman" w:hint="eastAsia"/>
          <w:szCs w:val="24"/>
        </w:rPr>
        <w:t>亦不得</w:t>
      </w:r>
      <w:r w:rsidRPr="00177CF8">
        <w:rPr>
          <w:rFonts w:ascii="Times New Roman" w:eastAsia="標楷體" w:hAnsi="Times New Roman"/>
          <w:szCs w:val="24"/>
        </w:rPr>
        <w:t>擔任校級委員</w:t>
      </w:r>
      <w:r w:rsidRPr="00177CF8">
        <w:rPr>
          <w:rFonts w:ascii="Times New Roman" w:eastAsia="標楷體" w:hAnsi="Times New Roman" w:hint="eastAsia"/>
          <w:szCs w:val="24"/>
        </w:rPr>
        <w:t>及各級教師評審委員會委員</w:t>
      </w:r>
      <w:r w:rsidRPr="00177CF8">
        <w:rPr>
          <w:rFonts w:ascii="Times New Roman" w:eastAsia="標楷體" w:hAnsi="Times New Roman"/>
          <w:szCs w:val="24"/>
        </w:rPr>
        <w:t>（已擔任且任期未滿者</w:t>
      </w:r>
      <w:r w:rsidRPr="00177CF8">
        <w:rPr>
          <w:rFonts w:ascii="Times New Roman" w:eastAsia="標楷體" w:hAnsi="Times New Roman" w:hint="eastAsia"/>
          <w:szCs w:val="24"/>
        </w:rPr>
        <w:t>，由本校行文</w:t>
      </w:r>
      <w:r w:rsidRPr="00177CF8">
        <w:rPr>
          <w:rFonts w:ascii="Times New Roman" w:eastAsia="標楷體" w:hAnsi="Times New Roman"/>
          <w:szCs w:val="24"/>
        </w:rPr>
        <w:t>解除</w:t>
      </w:r>
      <w:r w:rsidRPr="00177CF8">
        <w:rPr>
          <w:rFonts w:ascii="Times New Roman" w:eastAsia="標楷體" w:hAnsi="Times New Roman" w:hint="eastAsia"/>
          <w:szCs w:val="24"/>
        </w:rPr>
        <w:t>其</w:t>
      </w:r>
      <w:r w:rsidRPr="00177CF8">
        <w:rPr>
          <w:rFonts w:ascii="Times New Roman" w:eastAsia="標楷體" w:hAnsi="Times New Roman"/>
          <w:szCs w:val="24"/>
        </w:rPr>
        <w:t>委員資格）、</w:t>
      </w:r>
      <w:r w:rsidRPr="00177CF8">
        <w:rPr>
          <w:rFonts w:ascii="Times New Roman" w:eastAsia="標楷體" w:hAnsi="Times New Roman" w:hint="eastAsia"/>
          <w:szCs w:val="24"/>
        </w:rPr>
        <w:t>或</w:t>
      </w:r>
      <w:r w:rsidRPr="00177CF8">
        <w:rPr>
          <w:rFonts w:ascii="Times New Roman" w:eastAsia="標楷體" w:hAnsi="Times New Roman"/>
          <w:szCs w:val="24"/>
        </w:rPr>
        <w:t>兼任本校行政主管（已擔任且任期未滿者</w:t>
      </w:r>
      <w:r w:rsidRPr="00177CF8">
        <w:rPr>
          <w:rFonts w:ascii="Times New Roman" w:eastAsia="標楷體" w:hAnsi="Times New Roman" w:hint="eastAsia"/>
          <w:szCs w:val="24"/>
        </w:rPr>
        <w:t>，由本校行文解除其兼任職務</w:t>
      </w:r>
      <w:r w:rsidRPr="00177CF8">
        <w:rPr>
          <w:rFonts w:ascii="Times New Roman" w:eastAsia="標楷體" w:hAnsi="Times New Roman"/>
          <w:szCs w:val="24"/>
        </w:rPr>
        <w:t>）。</w:t>
      </w:r>
      <w:r w:rsidRPr="00177CF8">
        <w:rPr>
          <w:rFonts w:ascii="Times New Roman" w:eastAsia="標楷體" w:hAnsi="Times New Roman" w:hint="eastAsia"/>
          <w:szCs w:val="24"/>
        </w:rPr>
        <w:t>(</w:t>
      </w:r>
      <w:r w:rsidRPr="00177CF8">
        <w:rPr>
          <w:rFonts w:ascii="Times New Roman" w:eastAsia="標楷體" w:hAnsi="Times New Roman" w:hint="eastAsia"/>
          <w:szCs w:val="24"/>
        </w:rPr>
        <w:t>未通過教師評鑑名單通知各一級單位主管及通知人力資源處、教務處課</w:t>
      </w:r>
      <w:proofErr w:type="gramStart"/>
      <w:r w:rsidRPr="00177CF8">
        <w:rPr>
          <w:rFonts w:ascii="Times New Roman" w:eastAsia="標楷體" w:hAnsi="Times New Roman" w:hint="eastAsia"/>
          <w:szCs w:val="24"/>
        </w:rPr>
        <w:t>務</w:t>
      </w:r>
      <w:proofErr w:type="gramEnd"/>
      <w:r w:rsidRPr="00177CF8">
        <w:rPr>
          <w:rFonts w:ascii="Times New Roman" w:eastAsia="標楷體" w:hAnsi="Times New Roman" w:hint="eastAsia"/>
          <w:szCs w:val="24"/>
        </w:rPr>
        <w:t>組相關業務承辦人員</w:t>
      </w:r>
      <w:r w:rsidRPr="00177CF8">
        <w:rPr>
          <w:rFonts w:ascii="Times New Roman" w:eastAsia="標楷體" w:hAnsi="Times New Roman" w:hint="eastAsia"/>
          <w:szCs w:val="24"/>
        </w:rPr>
        <w:t>)</w:t>
      </w:r>
    </w:p>
    <w:p w14:paraId="0D5D6912" w14:textId="77777777" w:rsidR="00635C5F" w:rsidRPr="00177CF8" w:rsidRDefault="00635C5F" w:rsidP="00635C5F">
      <w:pPr>
        <w:adjustRightInd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hint="eastAsia"/>
          <w:szCs w:val="24"/>
        </w:rPr>
        <w:t>2.11.1.</w:t>
      </w:r>
      <w:r w:rsidRPr="00177CF8">
        <w:rPr>
          <w:rFonts w:ascii="Times New Roman" w:eastAsia="標楷體" w:hAnsi="Times New Roman"/>
          <w:szCs w:val="24"/>
        </w:rPr>
        <w:t>2.</w:t>
      </w:r>
      <w:r w:rsidRPr="00177CF8">
        <w:rPr>
          <w:rFonts w:ascii="Times New Roman" w:eastAsia="標楷體" w:hAnsi="Times New Roman" w:hint="eastAsia"/>
          <w:szCs w:val="24"/>
        </w:rPr>
        <w:t>自次學期起，</w:t>
      </w:r>
      <w:r w:rsidRPr="00177CF8">
        <w:rPr>
          <w:rFonts w:ascii="Times New Roman" w:eastAsia="標楷體" w:hAnsi="Times New Roman"/>
          <w:szCs w:val="24"/>
        </w:rPr>
        <w:t>由所屬學院協調系所（班、學位學程）或校內相關單位，給予一學期之適當協助</w:t>
      </w:r>
      <w:r w:rsidRPr="00177CF8">
        <w:rPr>
          <w:rFonts w:ascii="Times New Roman" w:eastAsia="標楷體" w:hAnsi="Times New Roman" w:hint="eastAsia"/>
          <w:szCs w:val="24"/>
        </w:rPr>
        <w:t>及</w:t>
      </w:r>
      <w:r w:rsidRPr="00177CF8">
        <w:rPr>
          <w:rFonts w:ascii="Times New Roman" w:eastAsia="標楷體" w:hAnsi="Times New Roman"/>
          <w:szCs w:val="24"/>
        </w:rPr>
        <w:t>輔導</w:t>
      </w:r>
      <w:r w:rsidRPr="00177CF8">
        <w:rPr>
          <w:rFonts w:ascii="Times New Roman" w:eastAsia="標楷體" w:hAnsi="Times New Roman" w:hint="eastAsia"/>
          <w:szCs w:val="24"/>
        </w:rPr>
        <w:t>。</w:t>
      </w:r>
      <w:r w:rsidRPr="00177CF8">
        <w:rPr>
          <w:rFonts w:ascii="Times New Roman" w:eastAsia="標楷體" w:hAnsi="Times New Roman" w:hint="eastAsia"/>
          <w:szCs w:val="24"/>
        </w:rPr>
        <w:t>(</w:t>
      </w:r>
      <w:r w:rsidRPr="00177CF8">
        <w:rPr>
          <w:rFonts w:ascii="Times New Roman" w:eastAsia="標楷體" w:hAnsi="Times New Roman" w:hint="eastAsia"/>
          <w:szCs w:val="24"/>
        </w:rPr>
        <w:t>未通過教師評鑑名單通知相關系所</w:t>
      </w:r>
      <w:r w:rsidRPr="00177CF8">
        <w:rPr>
          <w:rFonts w:ascii="Times New Roman" w:eastAsia="標楷體" w:hAnsi="Times New Roman"/>
          <w:szCs w:val="24"/>
        </w:rPr>
        <w:t>(</w:t>
      </w:r>
      <w:r w:rsidRPr="00177CF8">
        <w:rPr>
          <w:rFonts w:ascii="Times New Roman" w:eastAsia="標楷體" w:hAnsi="Times New Roman" w:hint="eastAsia"/>
          <w:szCs w:val="24"/>
        </w:rPr>
        <w:t>班、學位學程</w:t>
      </w:r>
      <w:r w:rsidRPr="00177CF8">
        <w:rPr>
          <w:rFonts w:ascii="Times New Roman" w:eastAsia="標楷體" w:hAnsi="Times New Roman"/>
          <w:szCs w:val="24"/>
        </w:rPr>
        <w:t>)</w:t>
      </w:r>
      <w:r w:rsidRPr="00177CF8">
        <w:rPr>
          <w:rFonts w:ascii="Times New Roman" w:eastAsia="標楷體" w:hAnsi="Times New Roman" w:hint="eastAsia"/>
          <w:szCs w:val="24"/>
        </w:rPr>
        <w:t>、院主管</w:t>
      </w:r>
      <w:r w:rsidRPr="00177CF8">
        <w:rPr>
          <w:rFonts w:ascii="Times New Roman" w:eastAsia="標楷體" w:hAnsi="Times New Roman"/>
          <w:szCs w:val="24"/>
        </w:rPr>
        <w:t>)</w:t>
      </w:r>
    </w:p>
    <w:p w14:paraId="53948791" w14:textId="77777777" w:rsidR="00635C5F" w:rsidRPr="00177CF8" w:rsidRDefault="00635C5F" w:rsidP="00635C5F">
      <w:pPr>
        <w:adjustRightInd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.1.3.</w:t>
      </w:r>
      <w:r w:rsidRPr="00177CF8">
        <w:rPr>
          <w:rFonts w:ascii="Times New Roman" w:eastAsia="標楷體" w:hAnsi="Times New Roman"/>
          <w:szCs w:val="24"/>
        </w:rPr>
        <w:t>通知未通過評鑑教師參加相關輔導活動。</w:t>
      </w:r>
      <w:r w:rsidRPr="00177CF8">
        <w:rPr>
          <w:rFonts w:ascii="Times New Roman" w:eastAsia="標楷體" w:hAnsi="Times New Roman" w:hint="eastAsia"/>
          <w:szCs w:val="24"/>
        </w:rPr>
        <w:t>(</w:t>
      </w:r>
      <w:r w:rsidRPr="00177CF8">
        <w:rPr>
          <w:rFonts w:ascii="新細明體" w:hAnsi="新細明體" w:hint="eastAsia"/>
          <w:szCs w:val="24"/>
        </w:rPr>
        <w:t>「</w:t>
      </w:r>
      <w:r w:rsidRPr="00177CF8">
        <w:rPr>
          <w:rFonts w:ascii="Times New Roman" w:eastAsia="標楷體" w:hAnsi="Times New Roman" w:hint="eastAsia"/>
          <w:szCs w:val="24"/>
        </w:rPr>
        <w:t>教學</w:t>
      </w:r>
      <w:r w:rsidRPr="00177CF8">
        <w:rPr>
          <w:rFonts w:ascii="新細明體" w:hAnsi="新細明體" w:hint="eastAsia"/>
          <w:szCs w:val="24"/>
        </w:rPr>
        <w:t>」</w:t>
      </w:r>
      <w:r w:rsidRPr="00177CF8">
        <w:rPr>
          <w:rFonts w:ascii="Times New Roman" w:eastAsia="標楷體" w:hAnsi="Times New Roman" w:hint="eastAsia"/>
          <w:szCs w:val="24"/>
        </w:rPr>
        <w:t>表現未通過教師名單通知教務處教學發展中心進行協助輔導、</w:t>
      </w:r>
      <w:r w:rsidRPr="00177CF8">
        <w:rPr>
          <w:rFonts w:ascii="新細明體" w:hAnsi="新細明體" w:hint="eastAsia"/>
          <w:szCs w:val="24"/>
        </w:rPr>
        <w:t>「</w:t>
      </w:r>
      <w:r w:rsidRPr="00177CF8">
        <w:rPr>
          <w:rFonts w:ascii="Times New Roman" w:eastAsia="標楷體" w:hAnsi="Times New Roman" w:hint="eastAsia"/>
          <w:szCs w:val="24"/>
        </w:rPr>
        <w:t>輔導暨服務</w:t>
      </w:r>
      <w:r w:rsidRPr="00177CF8">
        <w:rPr>
          <w:rFonts w:ascii="新細明體" w:hAnsi="新細明體" w:hint="eastAsia"/>
          <w:szCs w:val="24"/>
        </w:rPr>
        <w:t>」</w:t>
      </w:r>
      <w:r w:rsidRPr="00177CF8">
        <w:rPr>
          <w:rFonts w:ascii="標楷體" w:eastAsia="標楷體" w:hAnsi="標楷體" w:hint="eastAsia"/>
          <w:szCs w:val="24"/>
        </w:rPr>
        <w:t>表現未</w:t>
      </w:r>
      <w:r w:rsidRPr="00177CF8">
        <w:rPr>
          <w:rFonts w:ascii="Times New Roman" w:eastAsia="標楷體" w:hAnsi="Times New Roman" w:hint="eastAsia"/>
          <w:szCs w:val="24"/>
        </w:rPr>
        <w:t>通過教師名單通知學</w:t>
      </w:r>
      <w:proofErr w:type="gramStart"/>
      <w:r w:rsidRPr="00177CF8">
        <w:rPr>
          <w:rFonts w:ascii="Times New Roman" w:eastAsia="標楷體" w:hAnsi="Times New Roman" w:hint="eastAsia"/>
          <w:szCs w:val="24"/>
        </w:rPr>
        <w:t>務</w:t>
      </w:r>
      <w:proofErr w:type="gramEnd"/>
      <w:r w:rsidRPr="00177CF8">
        <w:rPr>
          <w:rFonts w:ascii="Times New Roman" w:eastAsia="標楷體" w:hAnsi="Times New Roman" w:hint="eastAsia"/>
          <w:szCs w:val="24"/>
        </w:rPr>
        <w:t>處</w:t>
      </w:r>
      <w:proofErr w:type="gramStart"/>
      <w:r w:rsidRPr="00177CF8">
        <w:rPr>
          <w:rFonts w:ascii="Times New Roman" w:eastAsia="標楷體" w:hAnsi="Times New Roman" w:hint="eastAsia"/>
          <w:szCs w:val="24"/>
        </w:rPr>
        <w:t>諮</w:t>
      </w:r>
      <w:proofErr w:type="gramEnd"/>
      <w:r w:rsidRPr="00177CF8">
        <w:rPr>
          <w:rFonts w:ascii="Times New Roman" w:eastAsia="標楷體" w:hAnsi="Times New Roman" w:hint="eastAsia"/>
          <w:szCs w:val="24"/>
        </w:rPr>
        <w:t>輔組進行協助輔導、</w:t>
      </w:r>
      <w:r w:rsidRPr="00177CF8">
        <w:rPr>
          <w:rFonts w:ascii="新細明體" w:hAnsi="新細明體" w:hint="eastAsia"/>
          <w:szCs w:val="24"/>
        </w:rPr>
        <w:t>「</w:t>
      </w:r>
      <w:r w:rsidRPr="00177CF8">
        <w:rPr>
          <w:rFonts w:ascii="Times New Roman" w:eastAsia="標楷體" w:hAnsi="Times New Roman" w:hint="eastAsia"/>
          <w:szCs w:val="24"/>
        </w:rPr>
        <w:t>研究</w:t>
      </w:r>
      <w:r w:rsidRPr="00177CF8">
        <w:rPr>
          <w:rFonts w:ascii="新細明體" w:hAnsi="新細明體" w:hint="eastAsia"/>
          <w:szCs w:val="24"/>
        </w:rPr>
        <w:t>」</w:t>
      </w:r>
      <w:r w:rsidRPr="00177CF8">
        <w:rPr>
          <w:rFonts w:ascii="標楷體" w:eastAsia="標楷體" w:hAnsi="標楷體" w:hint="eastAsia"/>
          <w:szCs w:val="24"/>
        </w:rPr>
        <w:t>表現未通過</w:t>
      </w:r>
      <w:r w:rsidRPr="00177CF8">
        <w:rPr>
          <w:rFonts w:ascii="Times New Roman" w:eastAsia="標楷體" w:hAnsi="Times New Roman" w:hint="eastAsia"/>
          <w:szCs w:val="24"/>
        </w:rPr>
        <w:t>教師</w:t>
      </w:r>
      <w:r w:rsidRPr="00177CF8">
        <w:rPr>
          <w:rFonts w:ascii="標楷體" w:eastAsia="標楷體" w:hAnsi="標楷體" w:hint="eastAsia"/>
          <w:szCs w:val="24"/>
        </w:rPr>
        <w:t>名單由研發處</w:t>
      </w:r>
      <w:r w:rsidRPr="00177CF8">
        <w:rPr>
          <w:rFonts w:ascii="Times New Roman" w:eastAsia="標楷體" w:hAnsi="Times New Roman" w:hint="eastAsia"/>
          <w:szCs w:val="24"/>
        </w:rPr>
        <w:t>進行協助輔導</w:t>
      </w:r>
      <w:r w:rsidRPr="00177CF8">
        <w:rPr>
          <w:rFonts w:ascii="Times New Roman" w:eastAsia="標楷體" w:hAnsi="Times New Roman" w:hint="eastAsia"/>
          <w:szCs w:val="24"/>
        </w:rPr>
        <w:t>)</w:t>
      </w:r>
    </w:p>
    <w:p w14:paraId="0421B014" w14:textId="77777777" w:rsidR="00635C5F" w:rsidRPr="00177CF8" w:rsidRDefault="00635C5F" w:rsidP="00635C5F">
      <w:pPr>
        <w:adjustRightInd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.1.4.</w:t>
      </w:r>
      <w:r w:rsidRPr="00177CF8">
        <w:rPr>
          <w:rFonts w:ascii="Times New Roman" w:eastAsia="標楷體" w:hAnsi="Times New Roman"/>
          <w:szCs w:val="24"/>
        </w:rPr>
        <w:t>請相關系</w:t>
      </w:r>
      <w:r w:rsidRPr="00177CF8">
        <w:rPr>
          <w:rFonts w:ascii="Times New Roman" w:eastAsia="標楷體" w:hAnsi="Times New Roman" w:hint="eastAsia"/>
          <w:szCs w:val="24"/>
        </w:rPr>
        <w:t>、</w:t>
      </w:r>
      <w:r w:rsidRPr="00177CF8">
        <w:rPr>
          <w:rFonts w:ascii="Times New Roman" w:eastAsia="標楷體" w:hAnsi="Times New Roman"/>
          <w:szCs w:val="24"/>
        </w:rPr>
        <w:t>院主管填寫未通過評鑑教師輔導</w:t>
      </w:r>
      <w:r w:rsidRPr="00177CF8">
        <w:rPr>
          <w:rFonts w:ascii="Times New Roman" w:eastAsia="標楷體" w:hAnsi="Times New Roman" w:hint="eastAsia"/>
          <w:szCs w:val="24"/>
        </w:rPr>
        <w:t>紀</w:t>
      </w:r>
      <w:r w:rsidRPr="00177CF8">
        <w:rPr>
          <w:rFonts w:ascii="Times New Roman" w:eastAsia="標楷體" w:hAnsi="Times New Roman"/>
          <w:szCs w:val="24"/>
        </w:rPr>
        <w:t>錄</w:t>
      </w:r>
      <w:r w:rsidRPr="00177CF8">
        <w:rPr>
          <w:rFonts w:ascii="Times New Roman" w:eastAsia="標楷體" w:hAnsi="Times New Roman" w:hint="eastAsia"/>
          <w:szCs w:val="24"/>
        </w:rPr>
        <w:t>表</w:t>
      </w:r>
      <w:r w:rsidRPr="00177CF8">
        <w:rPr>
          <w:rFonts w:ascii="Times New Roman" w:eastAsia="標楷體" w:hAnsi="Times New Roman"/>
          <w:szCs w:val="24"/>
        </w:rPr>
        <w:t>。</w:t>
      </w:r>
    </w:p>
    <w:p w14:paraId="1B6CA00C" w14:textId="77777777" w:rsidR="00635C5F" w:rsidRPr="00177CF8" w:rsidRDefault="00635C5F" w:rsidP="00635C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.2.</w:t>
      </w:r>
      <w:r w:rsidRPr="00177CF8">
        <w:rPr>
          <w:rFonts w:ascii="Times New Roman" w:eastAsia="標楷體" w:hAnsi="Times New Roman"/>
          <w:szCs w:val="24"/>
        </w:rPr>
        <w:t>連續二</w:t>
      </w:r>
      <w:r w:rsidRPr="00177CF8">
        <w:rPr>
          <w:rFonts w:ascii="Times New Roman" w:eastAsia="標楷體" w:hAnsi="Times New Roman" w:hint="eastAsia"/>
          <w:szCs w:val="24"/>
        </w:rPr>
        <w:t>屆</w:t>
      </w:r>
      <w:r w:rsidRPr="00177CF8">
        <w:rPr>
          <w:rFonts w:ascii="Times New Roman" w:eastAsia="標楷體" w:hAnsi="Times New Roman"/>
          <w:szCs w:val="24"/>
        </w:rPr>
        <w:t>未通過</w:t>
      </w:r>
      <w:r w:rsidRPr="00177CF8">
        <w:rPr>
          <w:rFonts w:ascii="Times New Roman" w:eastAsia="標楷體" w:hAnsi="Times New Roman" w:hint="eastAsia"/>
          <w:szCs w:val="24"/>
        </w:rPr>
        <w:t>，</w:t>
      </w:r>
      <w:r w:rsidRPr="00177CF8">
        <w:rPr>
          <w:rFonts w:ascii="Times New Roman" w:eastAsia="標楷體" w:hAnsi="Times New Roman"/>
          <w:szCs w:val="24"/>
        </w:rPr>
        <w:t>或五</w:t>
      </w:r>
      <w:r w:rsidRPr="00177CF8">
        <w:rPr>
          <w:rFonts w:ascii="Times New Roman" w:eastAsia="標楷體" w:hAnsi="Times New Roman" w:hint="eastAsia"/>
          <w:szCs w:val="24"/>
        </w:rPr>
        <w:t>屆</w:t>
      </w:r>
      <w:r w:rsidRPr="00177CF8">
        <w:rPr>
          <w:rFonts w:ascii="Times New Roman" w:eastAsia="標楷體" w:hAnsi="Times New Roman"/>
          <w:szCs w:val="24"/>
        </w:rPr>
        <w:t>內有三</w:t>
      </w:r>
      <w:r w:rsidRPr="00177CF8">
        <w:rPr>
          <w:rFonts w:ascii="Times New Roman" w:eastAsia="標楷體" w:hAnsi="Times New Roman" w:hint="eastAsia"/>
          <w:szCs w:val="24"/>
        </w:rPr>
        <w:t>屆</w:t>
      </w:r>
      <w:r w:rsidRPr="00177CF8">
        <w:rPr>
          <w:rFonts w:ascii="Times New Roman" w:eastAsia="標楷體" w:hAnsi="Times New Roman"/>
          <w:szCs w:val="24"/>
        </w:rPr>
        <w:t>未通過者</w:t>
      </w:r>
      <w:r w:rsidRPr="00177CF8">
        <w:rPr>
          <w:rFonts w:ascii="Times New Roman" w:eastAsia="標楷體" w:hAnsi="Times New Roman" w:hint="eastAsia"/>
          <w:szCs w:val="24"/>
        </w:rPr>
        <w:t>：本校得按其</w:t>
      </w:r>
      <w:proofErr w:type="gramStart"/>
      <w:r w:rsidRPr="00177CF8">
        <w:rPr>
          <w:rFonts w:ascii="Times New Roman" w:eastAsia="標楷體" w:hAnsi="Times New Roman" w:hint="eastAsia"/>
          <w:szCs w:val="24"/>
        </w:rPr>
        <w:t>情節並審酌</w:t>
      </w:r>
      <w:proofErr w:type="gramEnd"/>
      <w:r w:rsidRPr="00177CF8">
        <w:rPr>
          <w:rFonts w:ascii="Times New Roman" w:eastAsia="標楷體" w:hAnsi="Times New Roman" w:hint="eastAsia"/>
          <w:szCs w:val="24"/>
        </w:rPr>
        <w:t>教師個別情況，分別促其退休或依規定予以資遣</w:t>
      </w:r>
      <w:r w:rsidRPr="00177CF8">
        <w:rPr>
          <w:rFonts w:ascii="Times New Roman" w:eastAsia="標楷體" w:hAnsi="Times New Roman"/>
          <w:szCs w:val="24"/>
        </w:rPr>
        <w:t>、停聘、</w:t>
      </w:r>
      <w:proofErr w:type="gramStart"/>
      <w:r w:rsidRPr="00177CF8">
        <w:rPr>
          <w:rFonts w:ascii="Times New Roman" w:eastAsia="標楷體" w:hAnsi="Times New Roman"/>
          <w:szCs w:val="24"/>
        </w:rPr>
        <w:t>不</w:t>
      </w:r>
      <w:proofErr w:type="gramEnd"/>
      <w:r w:rsidRPr="00177CF8">
        <w:rPr>
          <w:rFonts w:ascii="Times New Roman" w:eastAsia="標楷體" w:hAnsi="Times New Roman"/>
          <w:szCs w:val="24"/>
        </w:rPr>
        <w:t>續聘。</w:t>
      </w:r>
      <w:r w:rsidRPr="00177CF8">
        <w:rPr>
          <w:rFonts w:ascii="標楷體" w:eastAsia="標楷體" w:hAnsi="標楷體" w:hint="eastAsia"/>
          <w:szCs w:val="24"/>
        </w:rPr>
        <w:t>前開教師資遣、停聘、</w:t>
      </w:r>
      <w:proofErr w:type="gramStart"/>
      <w:r w:rsidRPr="00177CF8">
        <w:rPr>
          <w:rFonts w:ascii="標楷體" w:eastAsia="標楷體" w:hAnsi="標楷體" w:hint="eastAsia"/>
          <w:szCs w:val="24"/>
        </w:rPr>
        <w:t>不</w:t>
      </w:r>
      <w:proofErr w:type="gramEnd"/>
      <w:r w:rsidRPr="00177CF8">
        <w:rPr>
          <w:rFonts w:ascii="標楷體" w:eastAsia="標楷體" w:hAnsi="標楷體" w:hint="eastAsia"/>
          <w:szCs w:val="24"/>
        </w:rPr>
        <w:t>續聘案經教育部核准前，不接受評鑑。</w:t>
      </w:r>
      <w:r w:rsidRPr="00177CF8">
        <w:rPr>
          <w:rFonts w:ascii="Times New Roman" w:eastAsia="標楷體" w:hAnsi="Times New Roman" w:hint="eastAsia"/>
          <w:szCs w:val="24"/>
        </w:rPr>
        <w:t>(</w:t>
      </w:r>
      <w:r w:rsidRPr="00177CF8">
        <w:rPr>
          <w:rFonts w:ascii="Times New Roman" w:eastAsia="標楷體" w:hAnsi="Times New Roman" w:hint="eastAsia"/>
          <w:szCs w:val="24"/>
        </w:rPr>
        <w:t>通知</w:t>
      </w:r>
      <w:proofErr w:type="gramStart"/>
      <w:r w:rsidRPr="00177CF8">
        <w:rPr>
          <w:rFonts w:ascii="Times New Roman" w:eastAsia="標楷體" w:hAnsi="Times New Roman" w:hint="eastAsia"/>
          <w:szCs w:val="24"/>
        </w:rPr>
        <w:t>各級教評</w:t>
      </w:r>
      <w:proofErr w:type="gramEnd"/>
      <w:r w:rsidRPr="00177CF8">
        <w:rPr>
          <w:rFonts w:ascii="Times New Roman" w:eastAsia="標楷體" w:hAnsi="Times New Roman" w:hint="eastAsia"/>
          <w:szCs w:val="24"/>
        </w:rPr>
        <w:t>會啟動相關處置流程</w:t>
      </w:r>
      <w:r w:rsidRPr="00177CF8">
        <w:rPr>
          <w:rFonts w:ascii="Times New Roman" w:eastAsia="標楷體" w:hAnsi="Times New Roman" w:hint="eastAsia"/>
          <w:szCs w:val="24"/>
        </w:rPr>
        <w:t>)</w:t>
      </w:r>
    </w:p>
    <w:p w14:paraId="3144A95A" w14:textId="77777777" w:rsidR="00635C5F" w:rsidRPr="00177CF8" w:rsidRDefault="00635C5F" w:rsidP="00635C5F">
      <w:pPr>
        <w:overflowPunct w:val="0"/>
        <w:adjustRightInd w:val="0"/>
        <w:snapToGrid w:val="0"/>
        <w:ind w:leftChars="150" w:left="1008" w:hangingChars="270" w:hanging="648"/>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.3.</w:t>
      </w:r>
      <w:r w:rsidRPr="00177CF8">
        <w:rPr>
          <w:rFonts w:ascii="Times New Roman" w:eastAsia="標楷體" w:hAnsi="Times New Roman"/>
          <w:szCs w:val="24"/>
        </w:rPr>
        <w:t>所有經校長核定為「未通過」之教師，</w:t>
      </w:r>
      <w:bookmarkStart w:id="16" w:name="_Hlk111539058"/>
      <w:r w:rsidRPr="00177CF8">
        <w:rPr>
          <w:rFonts w:ascii="Times New Roman" w:eastAsia="標楷體" w:hAnsi="Times New Roman" w:hint="eastAsia"/>
          <w:szCs w:val="24"/>
        </w:rPr>
        <w:t>年終獎金之核發，依人力資源處公告之本校當年度「年終獎金發放準則」辦理</w:t>
      </w:r>
      <w:bookmarkEnd w:id="16"/>
      <w:r w:rsidRPr="00177CF8">
        <w:rPr>
          <w:rFonts w:ascii="Times New Roman" w:eastAsia="標楷體" w:hAnsi="Times New Roman"/>
          <w:szCs w:val="24"/>
        </w:rPr>
        <w:t>。</w:t>
      </w:r>
      <w:r w:rsidRPr="00177CF8">
        <w:rPr>
          <w:rFonts w:ascii="Times New Roman" w:eastAsia="標楷體" w:hAnsi="Times New Roman" w:hint="eastAsia"/>
          <w:szCs w:val="24"/>
        </w:rPr>
        <w:t>(</w:t>
      </w:r>
      <w:r w:rsidRPr="00177CF8">
        <w:rPr>
          <w:rFonts w:ascii="Times New Roman" w:eastAsia="標楷體" w:hAnsi="Times New Roman" w:hint="eastAsia"/>
          <w:szCs w:val="24"/>
        </w:rPr>
        <w:t>未通過教師評鑑名單通知人力資源處相關業務承辦人員</w:t>
      </w:r>
      <w:r w:rsidRPr="00177CF8">
        <w:rPr>
          <w:rFonts w:ascii="Times New Roman" w:eastAsia="標楷體" w:hAnsi="Times New Roman" w:hint="eastAsia"/>
          <w:szCs w:val="24"/>
        </w:rPr>
        <w:t>)</w:t>
      </w:r>
    </w:p>
    <w:p w14:paraId="3221B5FE" w14:textId="77777777" w:rsidR="00635C5F" w:rsidRPr="00177CF8" w:rsidRDefault="00635C5F" w:rsidP="00635C5F">
      <w:pPr>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教師評鑑辦法修</w:t>
      </w:r>
      <w:r w:rsidRPr="00177CF8">
        <w:rPr>
          <w:rFonts w:ascii="Times New Roman" w:eastAsia="標楷體" w:hAnsi="Times New Roman" w:hint="eastAsia"/>
          <w:szCs w:val="24"/>
        </w:rPr>
        <w:t>正</w:t>
      </w:r>
      <w:r w:rsidRPr="00177CF8">
        <w:rPr>
          <w:rFonts w:ascii="Times New Roman" w:eastAsia="標楷體" w:hAnsi="Times New Roman"/>
          <w:szCs w:val="24"/>
        </w:rPr>
        <w:t>作業程序：</w:t>
      </w:r>
    </w:p>
    <w:p w14:paraId="524F9203" w14:textId="77777777" w:rsidR="00635C5F" w:rsidRPr="00177CF8" w:rsidRDefault="00635C5F" w:rsidP="00635C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2</w:t>
      </w:r>
      <w:r w:rsidRPr="00177CF8">
        <w:rPr>
          <w:rFonts w:ascii="Times New Roman" w:eastAsia="標楷體" w:hAnsi="Times New Roman"/>
          <w:szCs w:val="24"/>
        </w:rPr>
        <w:t>.1.</w:t>
      </w:r>
      <w:r w:rsidRPr="00177CF8">
        <w:rPr>
          <w:rFonts w:ascii="Times New Roman" w:eastAsia="標楷體" w:hAnsi="Times New Roman"/>
          <w:szCs w:val="24"/>
        </w:rPr>
        <w:t>業辦單位規劃：由研發處依各屆評鑑結果及未來發展進行評鑑總表修正草案</w:t>
      </w:r>
      <w:proofErr w:type="gramStart"/>
      <w:r w:rsidRPr="00177CF8">
        <w:rPr>
          <w:rFonts w:ascii="Times New Roman" w:eastAsia="標楷體" w:hAnsi="Times New Roman"/>
          <w:szCs w:val="24"/>
        </w:rPr>
        <w:t>研</w:t>
      </w:r>
      <w:proofErr w:type="gramEnd"/>
      <w:r w:rsidRPr="00177CF8">
        <w:rPr>
          <w:rFonts w:ascii="Times New Roman" w:eastAsia="標楷體" w:hAnsi="Times New Roman"/>
          <w:szCs w:val="24"/>
        </w:rPr>
        <w:t>擬。</w:t>
      </w:r>
    </w:p>
    <w:p w14:paraId="28509C99" w14:textId="77777777" w:rsidR="00635C5F" w:rsidRPr="00177CF8" w:rsidRDefault="00635C5F" w:rsidP="00635C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12</w:t>
      </w:r>
      <w:r w:rsidRPr="00177CF8">
        <w:rPr>
          <w:rFonts w:ascii="Times New Roman" w:eastAsia="標楷體" w:hAnsi="Times New Roman"/>
          <w:szCs w:val="24"/>
        </w:rPr>
        <w:t>.2.</w:t>
      </w:r>
      <w:r w:rsidRPr="00177CF8">
        <w:rPr>
          <w:rFonts w:ascii="Times New Roman" w:eastAsia="標楷體" w:hAnsi="Times New Roman"/>
          <w:szCs w:val="24"/>
        </w:rPr>
        <w:t>召開行政單位協調會：視實際情形召開行政單位協調會討論辦法修</w:t>
      </w:r>
      <w:r w:rsidRPr="00177CF8">
        <w:rPr>
          <w:rFonts w:ascii="Times New Roman" w:eastAsia="標楷體" w:hAnsi="Times New Roman" w:hint="eastAsia"/>
          <w:szCs w:val="24"/>
        </w:rPr>
        <w:t>正</w:t>
      </w:r>
      <w:r w:rsidRPr="00177CF8">
        <w:rPr>
          <w:rFonts w:ascii="Times New Roman" w:eastAsia="標楷體" w:hAnsi="Times New Roman"/>
          <w:szCs w:val="24"/>
        </w:rPr>
        <w:t>草案。</w:t>
      </w:r>
    </w:p>
    <w:p w14:paraId="379472D3" w14:textId="77777777" w:rsidR="00635C5F" w:rsidRPr="00177CF8" w:rsidRDefault="00635C5F" w:rsidP="00635C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2</w:t>
      </w:r>
      <w:r w:rsidRPr="00177CF8">
        <w:rPr>
          <w:rFonts w:ascii="Times New Roman" w:eastAsia="標楷體" w:hAnsi="Times New Roman"/>
          <w:szCs w:val="24"/>
        </w:rPr>
        <w:t>.3</w:t>
      </w:r>
      <w:r w:rsidRPr="00177CF8">
        <w:rPr>
          <w:rFonts w:ascii="Times New Roman" w:eastAsia="標楷體" w:hAnsi="Times New Roman" w:hint="eastAsia"/>
          <w:szCs w:val="24"/>
        </w:rPr>
        <w:t>.</w:t>
      </w:r>
      <w:r w:rsidRPr="00177CF8">
        <w:rPr>
          <w:rFonts w:ascii="Times New Roman" w:eastAsia="標楷體" w:hAnsi="Times New Roman"/>
          <w:szCs w:val="24"/>
        </w:rPr>
        <w:t>召開說明會：辦法如有修正，或行政單位協調會通過辦法修</w:t>
      </w:r>
      <w:r w:rsidRPr="00177CF8">
        <w:rPr>
          <w:rFonts w:ascii="Times New Roman" w:eastAsia="標楷體" w:hAnsi="Times New Roman" w:hint="eastAsia"/>
          <w:szCs w:val="24"/>
        </w:rPr>
        <w:t>正</w:t>
      </w:r>
      <w:r w:rsidRPr="00177CF8">
        <w:rPr>
          <w:rFonts w:ascii="Times New Roman" w:eastAsia="標楷體" w:hAnsi="Times New Roman"/>
          <w:szCs w:val="24"/>
        </w:rPr>
        <w:t>草案後，召開說明會，由</w:t>
      </w:r>
      <w:r w:rsidRPr="00177CF8">
        <w:rPr>
          <w:rFonts w:ascii="Times New Roman" w:eastAsia="標楷體" w:hAnsi="Times New Roman" w:hint="eastAsia"/>
          <w:szCs w:val="24"/>
        </w:rPr>
        <w:t>權責</w:t>
      </w:r>
      <w:r w:rsidRPr="00177CF8">
        <w:rPr>
          <w:rFonts w:ascii="Times New Roman" w:eastAsia="標楷體" w:hAnsi="Times New Roman"/>
          <w:szCs w:val="24"/>
        </w:rPr>
        <w:t>副校長</w:t>
      </w:r>
      <w:r w:rsidRPr="00177CF8">
        <w:rPr>
          <w:rFonts w:ascii="Times New Roman" w:eastAsia="標楷體" w:hAnsi="Times New Roman" w:hint="eastAsia"/>
          <w:szCs w:val="24"/>
        </w:rPr>
        <w:t>或</w:t>
      </w:r>
      <w:r w:rsidRPr="00177CF8">
        <w:rPr>
          <w:rFonts w:ascii="Times New Roman" w:eastAsia="標楷體" w:hAnsi="Times New Roman"/>
          <w:szCs w:val="24"/>
        </w:rPr>
        <w:t>研發處向全校教師說明修正相關事宜。</w:t>
      </w:r>
    </w:p>
    <w:p w14:paraId="5505C8F1" w14:textId="77777777" w:rsidR="00635C5F" w:rsidRPr="00177CF8" w:rsidRDefault="00635C5F" w:rsidP="00635C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12</w:t>
      </w:r>
      <w:r w:rsidRPr="00177CF8">
        <w:rPr>
          <w:rFonts w:ascii="Times New Roman" w:eastAsia="標楷體" w:hAnsi="Times New Roman"/>
          <w:szCs w:val="24"/>
        </w:rPr>
        <w:t>.4</w:t>
      </w:r>
      <w:r w:rsidRPr="00177CF8">
        <w:rPr>
          <w:rFonts w:ascii="Times New Roman" w:eastAsia="標楷體" w:hAnsi="Times New Roman" w:hint="eastAsia"/>
          <w:szCs w:val="24"/>
        </w:rPr>
        <w:t>.</w:t>
      </w:r>
      <w:r w:rsidRPr="00177CF8">
        <w:rPr>
          <w:rFonts w:ascii="Times New Roman" w:eastAsia="標楷體" w:hAnsi="Times New Roman"/>
          <w:szCs w:val="24"/>
        </w:rPr>
        <w:t>召開校教師評鑑委員會：討論教師評鑑辦法修</w:t>
      </w:r>
      <w:r w:rsidRPr="00177CF8">
        <w:rPr>
          <w:rFonts w:ascii="Times New Roman" w:eastAsia="標楷體" w:hAnsi="Times New Roman" w:hint="eastAsia"/>
          <w:szCs w:val="24"/>
        </w:rPr>
        <w:t>正</w:t>
      </w:r>
      <w:r w:rsidRPr="00177CF8">
        <w:rPr>
          <w:rFonts w:ascii="Times New Roman" w:eastAsia="標楷體" w:hAnsi="Times New Roman"/>
          <w:szCs w:val="24"/>
        </w:rPr>
        <w:t>草案，通過後</w:t>
      </w:r>
      <w:r w:rsidRPr="00177CF8">
        <w:rPr>
          <w:rFonts w:ascii="Times New Roman" w:eastAsia="標楷體" w:hAnsi="Times New Roman" w:hint="eastAsia"/>
          <w:szCs w:val="24"/>
        </w:rPr>
        <w:t>送行政會議。</w:t>
      </w:r>
    </w:p>
    <w:p w14:paraId="59FA998B" w14:textId="77777777" w:rsidR="00635C5F" w:rsidRPr="00177CF8" w:rsidRDefault="00635C5F" w:rsidP="00635C5F">
      <w:pPr>
        <w:overflowPunct w:val="0"/>
        <w:adjustRightInd w:val="0"/>
        <w:snapToGrid w:val="0"/>
        <w:ind w:leftChars="150" w:left="1032" w:hangingChars="280" w:hanging="672"/>
        <w:jc w:val="both"/>
        <w:rPr>
          <w:rFonts w:ascii="Times New Roman" w:eastAsia="標楷體" w:hAnsi="Times New Roman"/>
          <w:szCs w:val="24"/>
          <w:lang w:eastAsia="zh-HK"/>
        </w:rPr>
      </w:pPr>
      <w:r w:rsidRPr="00177CF8">
        <w:rPr>
          <w:rFonts w:ascii="Times New Roman" w:eastAsia="標楷體" w:hAnsi="Times New Roman" w:hint="eastAsia"/>
          <w:szCs w:val="24"/>
        </w:rPr>
        <w:t>2</w:t>
      </w:r>
      <w:r w:rsidRPr="00177CF8">
        <w:rPr>
          <w:rFonts w:ascii="Times New Roman" w:eastAsia="標楷體" w:hAnsi="Times New Roman"/>
          <w:szCs w:val="24"/>
        </w:rPr>
        <w:t>.12.5.</w:t>
      </w:r>
      <w:r w:rsidRPr="00177CF8">
        <w:rPr>
          <w:rFonts w:ascii="Times New Roman" w:eastAsia="標楷體" w:hAnsi="Times New Roman" w:hint="eastAsia"/>
          <w:szCs w:val="24"/>
        </w:rPr>
        <w:t>行政會議：審議教師評鑑</w:t>
      </w:r>
      <w:r w:rsidRPr="00177CF8">
        <w:rPr>
          <w:rFonts w:ascii="Times New Roman" w:eastAsia="標楷體" w:hAnsi="Times New Roman"/>
          <w:szCs w:val="24"/>
        </w:rPr>
        <w:t>辦法修</w:t>
      </w:r>
      <w:r w:rsidRPr="00177CF8">
        <w:rPr>
          <w:rFonts w:ascii="Times New Roman" w:eastAsia="標楷體" w:hAnsi="Times New Roman" w:hint="eastAsia"/>
          <w:szCs w:val="24"/>
        </w:rPr>
        <w:t>正</w:t>
      </w:r>
      <w:r w:rsidRPr="00177CF8">
        <w:rPr>
          <w:rFonts w:ascii="Times New Roman" w:eastAsia="標楷體" w:hAnsi="Times New Roman"/>
          <w:szCs w:val="24"/>
        </w:rPr>
        <w:t>草案</w:t>
      </w:r>
      <w:r w:rsidRPr="00177CF8">
        <w:rPr>
          <w:rFonts w:ascii="Times New Roman" w:eastAsia="標楷體" w:hAnsi="Times New Roman" w:hint="eastAsia"/>
          <w:szCs w:val="24"/>
        </w:rPr>
        <w:t>，</w:t>
      </w:r>
      <w:r w:rsidRPr="00177CF8">
        <w:rPr>
          <w:rFonts w:ascii="Times New Roman" w:eastAsia="標楷體" w:hAnsi="Times New Roman"/>
          <w:szCs w:val="24"/>
        </w:rPr>
        <w:t>通過後</w:t>
      </w:r>
      <w:r w:rsidRPr="00177CF8">
        <w:rPr>
          <w:rFonts w:ascii="Times New Roman" w:eastAsia="標楷體" w:hAnsi="Times New Roman" w:hint="eastAsia"/>
          <w:szCs w:val="24"/>
        </w:rPr>
        <w:t>送校務會議審議</w:t>
      </w:r>
      <w:r w:rsidRPr="00177CF8">
        <w:rPr>
          <w:rFonts w:ascii="Times New Roman" w:eastAsia="標楷體" w:hAnsi="Times New Roman" w:hint="eastAsia"/>
          <w:szCs w:val="24"/>
          <w:lang w:eastAsia="zh-HK"/>
        </w:rPr>
        <w:t>。</w:t>
      </w:r>
    </w:p>
    <w:p w14:paraId="7DE15B15" w14:textId="77777777" w:rsidR="00635C5F" w:rsidRPr="00177CF8" w:rsidRDefault="00635C5F" w:rsidP="00635C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hint="eastAsia"/>
          <w:szCs w:val="24"/>
        </w:rPr>
        <w:t>2.12.6.</w:t>
      </w:r>
      <w:r w:rsidRPr="00177CF8">
        <w:rPr>
          <w:rFonts w:ascii="Times New Roman" w:eastAsia="標楷體" w:hAnsi="Times New Roman" w:hint="eastAsia"/>
          <w:szCs w:val="24"/>
        </w:rPr>
        <w:t>校務會議：審議教師評鑑</w:t>
      </w:r>
      <w:r w:rsidRPr="00177CF8">
        <w:rPr>
          <w:rFonts w:ascii="Times New Roman" w:eastAsia="標楷體" w:hAnsi="Times New Roman"/>
          <w:szCs w:val="24"/>
        </w:rPr>
        <w:t>辦法修</w:t>
      </w:r>
      <w:r w:rsidRPr="00177CF8">
        <w:rPr>
          <w:rFonts w:ascii="Times New Roman" w:eastAsia="標楷體" w:hAnsi="Times New Roman" w:hint="eastAsia"/>
          <w:szCs w:val="24"/>
        </w:rPr>
        <w:t>正</w:t>
      </w:r>
      <w:r w:rsidRPr="00177CF8">
        <w:rPr>
          <w:rFonts w:ascii="Times New Roman" w:eastAsia="標楷體" w:hAnsi="Times New Roman"/>
          <w:szCs w:val="24"/>
        </w:rPr>
        <w:t>草案</w:t>
      </w:r>
      <w:r w:rsidRPr="00177CF8">
        <w:rPr>
          <w:rFonts w:ascii="Times New Roman" w:eastAsia="標楷體" w:hAnsi="Times New Roman" w:hint="eastAsia"/>
          <w:szCs w:val="24"/>
        </w:rPr>
        <w:t>，</w:t>
      </w:r>
      <w:r w:rsidRPr="00177CF8">
        <w:rPr>
          <w:rFonts w:ascii="Times New Roman" w:eastAsia="標楷體" w:hAnsi="Times New Roman"/>
          <w:szCs w:val="24"/>
        </w:rPr>
        <w:t>通過後進行英譯，並</w:t>
      </w:r>
      <w:r w:rsidRPr="00177CF8">
        <w:rPr>
          <w:rFonts w:ascii="Times New Roman" w:eastAsia="標楷體" w:hAnsi="Times New Roman" w:hint="eastAsia"/>
          <w:szCs w:val="24"/>
        </w:rPr>
        <w:t>陳</w:t>
      </w:r>
      <w:r w:rsidRPr="00177CF8">
        <w:rPr>
          <w:rFonts w:ascii="Times New Roman" w:eastAsia="標楷體" w:hAnsi="Times New Roman"/>
          <w:szCs w:val="24"/>
        </w:rPr>
        <w:t>送校長核定。</w:t>
      </w:r>
    </w:p>
    <w:p w14:paraId="497042EB" w14:textId="5C5F4637" w:rsidR="00635C5F" w:rsidRDefault="00635C5F" w:rsidP="00635C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7.</w:t>
      </w:r>
      <w:r w:rsidRPr="00177CF8">
        <w:rPr>
          <w:rFonts w:ascii="Times New Roman" w:eastAsia="標楷體" w:hAnsi="Times New Roman"/>
          <w:szCs w:val="24"/>
        </w:rPr>
        <w:t>受評期間起始日開始前公告之：將校長核定後教師評鑑辦法（中英文版）公告全校教師周知。</w:t>
      </w:r>
      <w:r w:rsidRPr="00177CF8">
        <w:rPr>
          <w:rFonts w:ascii="Times New Roman" w:eastAsia="標楷體" w:hAnsi="Times New Roman"/>
          <w:szCs w:val="24"/>
        </w:rPr>
        <w:t>EX.10</w:t>
      </w:r>
      <w:r w:rsidRPr="00177CF8">
        <w:rPr>
          <w:rFonts w:ascii="Times New Roman" w:eastAsia="標楷體" w:hAnsi="Times New Roman" w:hint="eastAsia"/>
          <w:szCs w:val="24"/>
        </w:rPr>
        <w:t>2</w:t>
      </w:r>
      <w:r w:rsidRPr="00177CF8">
        <w:rPr>
          <w:rFonts w:ascii="Times New Roman" w:eastAsia="標楷體" w:hAnsi="Times New Roman"/>
          <w:szCs w:val="24"/>
        </w:rPr>
        <w:t>年</w:t>
      </w:r>
      <w:r w:rsidRPr="00177CF8">
        <w:rPr>
          <w:rFonts w:ascii="Times New Roman" w:eastAsia="標楷體" w:hAnsi="Times New Roman"/>
          <w:szCs w:val="24"/>
        </w:rPr>
        <w:t>7</w:t>
      </w:r>
      <w:r w:rsidRPr="00177CF8">
        <w:rPr>
          <w:rFonts w:ascii="Times New Roman" w:eastAsia="標楷體" w:hAnsi="Times New Roman"/>
          <w:szCs w:val="24"/>
        </w:rPr>
        <w:t>月公告</w:t>
      </w:r>
      <w:r w:rsidRPr="00177CF8">
        <w:rPr>
          <w:rFonts w:ascii="Times New Roman" w:eastAsia="標楷體" w:hAnsi="Times New Roman"/>
          <w:szCs w:val="24"/>
        </w:rPr>
        <w:t>10</w:t>
      </w:r>
      <w:r w:rsidRPr="00177CF8">
        <w:rPr>
          <w:rFonts w:ascii="Times New Roman" w:eastAsia="標楷體" w:hAnsi="Times New Roman" w:hint="eastAsia"/>
          <w:szCs w:val="24"/>
        </w:rPr>
        <w:t>3</w:t>
      </w:r>
      <w:r w:rsidRPr="00177CF8">
        <w:rPr>
          <w:rFonts w:ascii="Times New Roman" w:eastAsia="標楷體" w:hAnsi="Times New Roman"/>
          <w:szCs w:val="24"/>
        </w:rPr>
        <w:t>學年度標準。</w:t>
      </w:r>
    </w:p>
    <w:p w14:paraId="2E3992BE" w14:textId="77777777" w:rsidR="000D465F" w:rsidRPr="00177CF8" w:rsidRDefault="000D465F" w:rsidP="000D465F">
      <w:pPr>
        <w:overflowPunct w:val="0"/>
        <w:adjustRightInd w:val="0"/>
        <w:snapToGrid w:val="0"/>
        <w:spacing w:beforeLines="30" w:before="72"/>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教師評鑑總表修</w:t>
      </w:r>
      <w:r w:rsidRPr="00177CF8">
        <w:rPr>
          <w:rFonts w:ascii="Times New Roman" w:eastAsia="標楷體" w:hAnsi="Times New Roman" w:hint="eastAsia"/>
          <w:szCs w:val="24"/>
        </w:rPr>
        <w:t>正</w:t>
      </w:r>
      <w:r w:rsidRPr="00177CF8">
        <w:rPr>
          <w:rFonts w:ascii="Times New Roman" w:eastAsia="標楷體" w:hAnsi="Times New Roman"/>
          <w:szCs w:val="24"/>
        </w:rPr>
        <w:t>作業程序：</w:t>
      </w:r>
    </w:p>
    <w:p w14:paraId="71BF4CC0" w14:textId="77777777" w:rsidR="000D465F" w:rsidRPr="00177CF8" w:rsidRDefault="000D465F" w:rsidP="000D46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1.</w:t>
      </w:r>
      <w:r w:rsidRPr="00177CF8">
        <w:rPr>
          <w:rFonts w:ascii="Times New Roman" w:eastAsia="標楷體" w:hAnsi="Times New Roman"/>
          <w:szCs w:val="24"/>
        </w:rPr>
        <w:t>業辦單位規劃：由研發處</w:t>
      </w:r>
      <w:proofErr w:type="gramStart"/>
      <w:r w:rsidRPr="00177CF8">
        <w:rPr>
          <w:rFonts w:ascii="Times New Roman" w:eastAsia="標楷體" w:hAnsi="Times New Roman"/>
          <w:szCs w:val="24"/>
        </w:rPr>
        <w:t>依當屆</w:t>
      </w:r>
      <w:proofErr w:type="gramEnd"/>
      <w:r w:rsidRPr="00177CF8">
        <w:rPr>
          <w:rFonts w:ascii="Times New Roman" w:eastAsia="標楷體" w:hAnsi="Times New Roman"/>
          <w:szCs w:val="24"/>
        </w:rPr>
        <w:t>結果及未來發展</w:t>
      </w:r>
      <w:proofErr w:type="gramStart"/>
      <w:r w:rsidRPr="00177CF8">
        <w:rPr>
          <w:rFonts w:ascii="Times New Roman" w:eastAsia="標楷體" w:hAnsi="Times New Roman"/>
          <w:szCs w:val="24"/>
        </w:rPr>
        <w:t>研</w:t>
      </w:r>
      <w:proofErr w:type="gramEnd"/>
      <w:r w:rsidRPr="00177CF8">
        <w:rPr>
          <w:rFonts w:ascii="Times New Roman" w:eastAsia="標楷體" w:hAnsi="Times New Roman"/>
          <w:szCs w:val="24"/>
        </w:rPr>
        <w:t>擬修正。</w:t>
      </w:r>
    </w:p>
    <w:p w14:paraId="52F057C3" w14:textId="77777777" w:rsidR="000D465F" w:rsidRPr="00177CF8" w:rsidRDefault="000D465F" w:rsidP="000D46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.2.</w:t>
      </w:r>
      <w:r w:rsidRPr="00177CF8">
        <w:rPr>
          <w:rFonts w:ascii="Times New Roman" w:eastAsia="標楷體" w:hAnsi="Times New Roman"/>
          <w:szCs w:val="24"/>
        </w:rPr>
        <w:t>工作聯繫單給相關單位：研發處發工作聯繫單，請</w:t>
      </w:r>
      <w:r w:rsidRPr="00177CF8">
        <w:rPr>
          <w:rFonts w:ascii="Times New Roman" w:eastAsia="標楷體" w:hAnsi="Times New Roman" w:hint="eastAsia"/>
          <w:szCs w:val="24"/>
        </w:rPr>
        <w:t>各</w:t>
      </w:r>
      <w:r w:rsidRPr="00177CF8">
        <w:rPr>
          <w:rFonts w:ascii="Times New Roman" w:eastAsia="標楷體" w:hAnsi="Times New Roman"/>
          <w:szCs w:val="24"/>
        </w:rPr>
        <w:t>學院、教務處、學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處</w:t>
      </w:r>
      <w:r w:rsidRPr="00177CF8">
        <w:rPr>
          <w:rFonts w:ascii="Times New Roman" w:eastAsia="標楷體" w:hAnsi="Times New Roman" w:hint="eastAsia"/>
          <w:szCs w:val="24"/>
        </w:rPr>
        <w:t>、</w:t>
      </w:r>
      <w:proofErr w:type="gramStart"/>
      <w:r w:rsidRPr="00177CF8">
        <w:rPr>
          <w:rFonts w:ascii="Times New Roman" w:eastAsia="標楷體" w:hAnsi="Times New Roman"/>
          <w:szCs w:val="24"/>
        </w:rPr>
        <w:t>產學智財</w:t>
      </w:r>
      <w:proofErr w:type="gramEnd"/>
      <w:r w:rsidRPr="00177CF8">
        <w:rPr>
          <w:rFonts w:ascii="Times New Roman" w:eastAsia="標楷體" w:hAnsi="Times New Roman"/>
          <w:szCs w:val="24"/>
        </w:rPr>
        <w:t>營運總中心等相關單位，進行評鑑</w:t>
      </w:r>
      <w:proofErr w:type="gramStart"/>
      <w:r w:rsidRPr="00177CF8">
        <w:rPr>
          <w:rFonts w:ascii="Times New Roman" w:eastAsia="標楷體" w:hAnsi="Times New Roman"/>
          <w:szCs w:val="24"/>
        </w:rPr>
        <w:t>總表各項目</w:t>
      </w:r>
      <w:proofErr w:type="gramEnd"/>
      <w:r w:rsidRPr="00177CF8">
        <w:rPr>
          <w:rFonts w:ascii="Times New Roman" w:eastAsia="標楷體" w:hAnsi="Times New Roman"/>
          <w:szCs w:val="24"/>
        </w:rPr>
        <w:t>之修正。</w:t>
      </w:r>
    </w:p>
    <w:p w14:paraId="6963B0F9" w14:textId="77777777" w:rsidR="000D465F" w:rsidRPr="00177CF8" w:rsidRDefault="000D465F" w:rsidP="000D465F">
      <w:pPr>
        <w:overflowPunct w:val="0"/>
        <w:adjustRightInd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.3.</w:t>
      </w:r>
      <w:r w:rsidRPr="00177CF8">
        <w:rPr>
          <w:rFonts w:ascii="Times New Roman" w:eastAsia="標楷體" w:hAnsi="Times New Roman"/>
          <w:szCs w:val="24"/>
        </w:rPr>
        <w:t>彙整資料：彙整各單位繳回資料，並試算教師評鑑</w:t>
      </w:r>
      <w:r>
        <w:rPr>
          <w:rFonts w:ascii="Times New Roman" w:eastAsia="標楷體" w:hAnsi="Times New Roman" w:hint="eastAsia"/>
          <w:color w:val="FF0000"/>
          <w:szCs w:val="24"/>
        </w:rPr>
        <w:t>總</w:t>
      </w:r>
      <w:r w:rsidRPr="00177CF8">
        <w:rPr>
          <w:rFonts w:ascii="Times New Roman" w:eastAsia="標楷體" w:hAnsi="Times New Roman"/>
          <w:szCs w:val="24"/>
        </w:rPr>
        <w:t>表各項計分。</w:t>
      </w:r>
    </w:p>
    <w:p w14:paraId="30893832" w14:textId="77777777" w:rsidR="000D465F" w:rsidRPr="00177CF8" w:rsidRDefault="000D465F" w:rsidP="000D46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.4.</w:t>
      </w:r>
      <w:r w:rsidRPr="00177CF8">
        <w:rPr>
          <w:rFonts w:ascii="Times New Roman" w:eastAsia="標楷體" w:hAnsi="Times New Roman"/>
          <w:szCs w:val="24"/>
        </w:rPr>
        <w:t>召開行政單位協調會：視實際情形召開協調會討論</w:t>
      </w:r>
      <w:r>
        <w:rPr>
          <w:rFonts w:ascii="Times New Roman" w:eastAsia="標楷體" w:hAnsi="Times New Roman" w:hint="eastAsia"/>
          <w:color w:val="FF0000"/>
          <w:szCs w:val="24"/>
        </w:rPr>
        <w:t>評鑑</w:t>
      </w:r>
      <w:r w:rsidRPr="00177CF8">
        <w:rPr>
          <w:rFonts w:ascii="Times New Roman" w:eastAsia="標楷體" w:hAnsi="Times New Roman"/>
          <w:szCs w:val="24"/>
        </w:rPr>
        <w:t>總表修正部分，請各相關單位</w:t>
      </w:r>
      <w:proofErr w:type="gramStart"/>
      <w:r w:rsidRPr="00177CF8">
        <w:rPr>
          <w:rFonts w:ascii="Times New Roman" w:eastAsia="標楷體" w:hAnsi="Times New Roman"/>
          <w:szCs w:val="24"/>
        </w:rPr>
        <w:t>（</w:t>
      </w:r>
      <w:proofErr w:type="gramEnd"/>
      <w:r w:rsidRPr="00177CF8">
        <w:rPr>
          <w:rFonts w:ascii="Times New Roman" w:eastAsia="標楷體" w:hAnsi="Times New Roman"/>
          <w:szCs w:val="24"/>
        </w:rPr>
        <w:t>如：</w:t>
      </w:r>
      <w:r w:rsidRPr="00177CF8">
        <w:rPr>
          <w:rFonts w:ascii="Times New Roman" w:eastAsia="標楷體" w:hAnsi="Times New Roman" w:hint="eastAsia"/>
          <w:szCs w:val="24"/>
        </w:rPr>
        <w:t>各</w:t>
      </w:r>
      <w:r w:rsidRPr="00177CF8">
        <w:rPr>
          <w:rFonts w:ascii="Times New Roman" w:eastAsia="標楷體" w:hAnsi="Times New Roman"/>
          <w:szCs w:val="24"/>
        </w:rPr>
        <w:t>學院、教務處、學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處</w:t>
      </w:r>
      <w:r w:rsidRPr="00177CF8">
        <w:rPr>
          <w:rFonts w:ascii="Times New Roman" w:eastAsia="標楷體" w:hAnsi="Times New Roman" w:hint="eastAsia"/>
          <w:szCs w:val="24"/>
        </w:rPr>
        <w:t>、</w:t>
      </w:r>
      <w:proofErr w:type="gramStart"/>
      <w:r w:rsidRPr="00177CF8">
        <w:rPr>
          <w:rFonts w:ascii="Times New Roman" w:eastAsia="標楷體" w:hAnsi="Times New Roman"/>
          <w:szCs w:val="24"/>
        </w:rPr>
        <w:t>產學智財</w:t>
      </w:r>
      <w:proofErr w:type="gramEnd"/>
      <w:r w:rsidRPr="00177CF8">
        <w:rPr>
          <w:rFonts w:ascii="Times New Roman" w:eastAsia="標楷體" w:hAnsi="Times New Roman"/>
          <w:szCs w:val="24"/>
        </w:rPr>
        <w:t>營運總中心等</w:t>
      </w:r>
      <w:proofErr w:type="gramStart"/>
      <w:r w:rsidRPr="00177CF8">
        <w:rPr>
          <w:rFonts w:ascii="Times New Roman" w:eastAsia="標楷體" w:hAnsi="Times New Roman"/>
          <w:szCs w:val="24"/>
        </w:rPr>
        <w:t>）</w:t>
      </w:r>
      <w:proofErr w:type="gramEnd"/>
      <w:r w:rsidRPr="00177CF8">
        <w:rPr>
          <w:rFonts w:ascii="Times New Roman" w:eastAsia="標楷體" w:hAnsi="Times New Roman"/>
          <w:szCs w:val="24"/>
        </w:rPr>
        <w:t>出席參與協調與討論。</w:t>
      </w:r>
    </w:p>
    <w:p w14:paraId="1B3D93AF" w14:textId="77777777" w:rsidR="000D465F" w:rsidRPr="00177CF8" w:rsidRDefault="000D465F" w:rsidP="000D46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5.</w:t>
      </w:r>
      <w:r w:rsidRPr="00177CF8">
        <w:rPr>
          <w:rFonts w:ascii="Times New Roman" w:eastAsia="標楷體" w:hAnsi="Times New Roman"/>
          <w:szCs w:val="24"/>
        </w:rPr>
        <w:t>召開說明會：辦法如有修正，或行政單位協調會通過辦法修</w:t>
      </w:r>
      <w:r w:rsidRPr="00177CF8">
        <w:rPr>
          <w:rFonts w:ascii="Times New Roman" w:eastAsia="標楷體" w:hAnsi="Times New Roman" w:hint="eastAsia"/>
          <w:szCs w:val="24"/>
        </w:rPr>
        <w:t>正</w:t>
      </w:r>
      <w:r w:rsidRPr="00177CF8">
        <w:rPr>
          <w:rFonts w:ascii="Times New Roman" w:eastAsia="標楷體" w:hAnsi="Times New Roman"/>
          <w:szCs w:val="24"/>
        </w:rPr>
        <w:t>草案後，召開說明會向全校教師說明修正事宜；請有修</w:t>
      </w:r>
      <w:r w:rsidRPr="00177CF8">
        <w:rPr>
          <w:rFonts w:ascii="Times New Roman" w:eastAsia="標楷體" w:hAnsi="Times New Roman" w:hint="eastAsia"/>
          <w:szCs w:val="24"/>
        </w:rPr>
        <w:t>正</w:t>
      </w:r>
      <w:r w:rsidRPr="00177CF8">
        <w:rPr>
          <w:rFonts w:ascii="Times New Roman" w:eastAsia="標楷體" w:hAnsi="Times New Roman"/>
          <w:szCs w:val="24"/>
        </w:rPr>
        <w:t>評鑑</w:t>
      </w:r>
      <w:r w:rsidRPr="00017E93">
        <w:rPr>
          <w:rFonts w:ascii="Times New Roman" w:eastAsia="標楷體" w:hAnsi="Times New Roman" w:hint="eastAsia"/>
          <w:color w:val="FF0000"/>
          <w:szCs w:val="24"/>
        </w:rPr>
        <w:t>總</w:t>
      </w:r>
      <w:r w:rsidRPr="00177CF8">
        <w:rPr>
          <w:rFonts w:ascii="Times New Roman" w:eastAsia="標楷體" w:hAnsi="Times New Roman"/>
          <w:szCs w:val="24"/>
        </w:rPr>
        <w:t>表之相關單位</w:t>
      </w:r>
      <w:proofErr w:type="gramStart"/>
      <w:r w:rsidRPr="00177CF8">
        <w:rPr>
          <w:rFonts w:ascii="Times New Roman" w:eastAsia="標楷體" w:hAnsi="Times New Roman"/>
          <w:szCs w:val="24"/>
        </w:rPr>
        <w:t>（</w:t>
      </w:r>
      <w:proofErr w:type="gramEnd"/>
      <w:r w:rsidRPr="00177CF8">
        <w:rPr>
          <w:rFonts w:ascii="Times New Roman" w:eastAsia="標楷體" w:hAnsi="Times New Roman"/>
          <w:szCs w:val="24"/>
        </w:rPr>
        <w:t>如：</w:t>
      </w:r>
      <w:r w:rsidRPr="00177CF8">
        <w:rPr>
          <w:rFonts w:ascii="Times New Roman" w:eastAsia="標楷體" w:hAnsi="Times New Roman" w:hint="eastAsia"/>
          <w:szCs w:val="24"/>
        </w:rPr>
        <w:t>各</w:t>
      </w:r>
      <w:r w:rsidRPr="00177CF8">
        <w:rPr>
          <w:rFonts w:ascii="Times New Roman" w:eastAsia="標楷體" w:hAnsi="Times New Roman"/>
          <w:szCs w:val="24"/>
        </w:rPr>
        <w:t>學院、教務處、學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處</w:t>
      </w:r>
      <w:r w:rsidRPr="00177CF8">
        <w:rPr>
          <w:rFonts w:ascii="Times New Roman" w:eastAsia="標楷體" w:hAnsi="Times New Roman" w:hint="eastAsia"/>
          <w:szCs w:val="24"/>
        </w:rPr>
        <w:t>、</w:t>
      </w:r>
      <w:proofErr w:type="gramStart"/>
      <w:r w:rsidRPr="00177CF8">
        <w:rPr>
          <w:rFonts w:ascii="Times New Roman" w:eastAsia="標楷體" w:hAnsi="Times New Roman"/>
          <w:szCs w:val="24"/>
        </w:rPr>
        <w:t>產學智財</w:t>
      </w:r>
      <w:proofErr w:type="gramEnd"/>
      <w:r w:rsidRPr="00177CF8">
        <w:rPr>
          <w:rFonts w:ascii="Times New Roman" w:eastAsia="標楷體" w:hAnsi="Times New Roman"/>
          <w:szCs w:val="24"/>
        </w:rPr>
        <w:t>營運總中心等</w:t>
      </w:r>
      <w:proofErr w:type="gramStart"/>
      <w:r w:rsidRPr="00177CF8">
        <w:rPr>
          <w:rFonts w:ascii="Times New Roman" w:eastAsia="標楷體" w:hAnsi="Times New Roman"/>
          <w:szCs w:val="24"/>
        </w:rPr>
        <w:t>）</w:t>
      </w:r>
      <w:proofErr w:type="gramEnd"/>
      <w:r w:rsidRPr="00177CF8">
        <w:rPr>
          <w:rFonts w:ascii="Times New Roman" w:eastAsia="標楷體" w:hAnsi="Times New Roman"/>
          <w:szCs w:val="24"/>
        </w:rPr>
        <w:t>一併出席，針對各單位修正部分進行說明與解釋，會後協助彙整並回覆教師提出問題。</w:t>
      </w:r>
    </w:p>
    <w:p w14:paraId="245758EC" w14:textId="77777777" w:rsidR="000D465F" w:rsidRPr="00177CF8" w:rsidRDefault="000D465F" w:rsidP="000D465F">
      <w:pPr>
        <w:overflowPunct w:val="0"/>
        <w:adjustRightInd w:val="0"/>
        <w:snapToGrid w:val="0"/>
        <w:ind w:leftChars="150" w:left="1056" w:hangingChars="290" w:hanging="696"/>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.6.</w:t>
      </w:r>
      <w:r w:rsidRPr="00177CF8">
        <w:rPr>
          <w:rFonts w:ascii="Times New Roman" w:eastAsia="標楷體" w:hAnsi="Times New Roman"/>
          <w:szCs w:val="24"/>
        </w:rPr>
        <w:t>召開校教師評鑑委員會：討論及決議教師評鑑總表修正部分，通過後</w:t>
      </w:r>
      <w:r w:rsidRPr="00177CF8">
        <w:rPr>
          <w:rFonts w:ascii="Times New Roman" w:eastAsia="標楷體" w:hAnsi="Times New Roman" w:hint="eastAsia"/>
          <w:szCs w:val="24"/>
        </w:rPr>
        <w:t>送</w:t>
      </w:r>
      <w:r w:rsidRPr="00177CF8">
        <w:rPr>
          <w:rFonts w:ascii="Times New Roman" w:eastAsia="標楷體" w:hAnsi="Times New Roman"/>
          <w:szCs w:val="24"/>
        </w:rPr>
        <w:t>行政會議審議。</w:t>
      </w:r>
    </w:p>
    <w:p w14:paraId="45FB1FFD" w14:textId="77777777" w:rsidR="000D465F" w:rsidRPr="00177CF8" w:rsidRDefault="000D465F" w:rsidP="000D465F">
      <w:pPr>
        <w:overflowPunct w:val="0"/>
        <w:adjustRightInd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.7.</w:t>
      </w:r>
      <w:r w:rsidRPr="00177CF8">
        <w:rPr>
          <w:rFonts w:ascii="Times New Roman" w:eastAsia="標楷體" w:hAnsi="Times New Roman"/>
          <w:szCs w:val="24"/>
        </w:rPr>
        <w:t>行政會議：審議教師評鑑總表修正部分，通過後送</w:t>
      </w:r>
      <w:r w:rsidRPr="00177CF8">
        <w:rPr>
          <w:rFonts w:ascii="Times New Roman" w:eastAsia="標楷體" w:hAnsi="Times New Roman" w:hint="eastAsia"/>
          <w:szCs w:val="24"/>
        </w:rPr>
        <w:t>校務會議審議</w:t>
      </w:r>
      <w:r w:rsidRPr="00177CF8">
        <w:rPr>
          <w:rFonts w:ascii="Times New Roman" w:eastAsia="標楷體" w:hAnsi="Times New Roman"/>
          <w:szCs w:val="24"/>
        </w:rPr>
        <w:t>。</w:t>
      </w:r>
    </w:p>
    <w:p w14:paraId="4E0706F9" w14:textId="77777777" w:rsidR="000D465F" w:rsidRDefault="000D465F" w:rsidP="000D465F">
      <w:pPr>
        <w:overflowPunct w:val="0"/>
        <w:adjustRightInd w:val="0"/>
        <w:snapToGrid w:val="0"/>
        <w:ind w:leftChars="150" w:left="1008" w:hangingChars="270" w:hanging="648"/>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.8.</w:t>
      </w:r>
      <w:r w:rsidRPr="00177CF8">
        <w:rPr>
          <w:rFonts w:ascii="Times New Roman" w:eastAsia="標楷體" w:hAnsi="Times New Roman" w:hint="eastAsia"/>
          <w:szCs w:val="24"/>
        </w:rPr>
        <w:t>校務會議：審議教師評鑑總表修正部分，通過後進行英譯，並陳送校長核定。</w:t>
      </w:r>
    </w:p>
    <w:p w14:paraId="4E159D1F" w14:textId="7EA36508" w:rsidR="000D465F" w:rsidRPr="00177CF8" w:rsidRDefault="000D465F" w:rsidP="000D465F">
      <w:pPr>
        <w:overflowPunct w:val="0"/>
        <w:adjustRightInd w:val="0"/>
        <w:snapToGrid w:val="0"/>
        <w:ind w:leftChars="150" w:left="1032" w:hangingChars="280" w:hanging="672"/>
        <w:jc w:val="both"/>
        <w:rPr>
          <w:rFonts w:ascii="Times New Roman" w:eastAsia="標楷體" w:hAnsi="Times New Roman" w:hint="eastAsia"/>
          <w:szCs w:val="24"/>
        </w:rPr>
      </w:pPr>
      <w:r w:rsidRPr="00177CF8">
        <w:rPr>
          <w:rFonts w:ascii="Times New Roman" w:eastAsia="標楷體" w:hAnsi="Times New Roman"/>
          <w:szCs w:val="24"/>
        </w:rPr>
        <w:t>2.13.9.</w:t>
      </w:r>
      <w:r w:rsidRPr="00177CF8">
        <w:rPr>
          <w:rFonts w:ascii="Times New Roman" w:eastAsia="標楷體" w:hAnsi="Times New Roman" w:hint="eastAsia"/>
          <w:szCs w:val="24"/>
        </w:rPr>
        <w:t>受評期間起始日開始前公告之：將校長核定後教師評鑑總表（中英文版）公告全校教師周知。</w:t>
      </w:r>
      <w:r w:rsidRPr="00177CF8">
        <w:rPr>
          <w:rFonts w:ascii="Times New Roman" w:eastAsia="標楷體" w:hAnsi="Times New Roman"/>
          <w:szCs w:val="24"/>
        </w:rPr>
        <w:t>EX.102</w:t>
      </w:r>
      <w:r w:rsidRPr="00177CF8">
        <w:rPr>
          <w:rFonts w:ascii="Times New Roman" w:eastAsia="標楷體" w:hAnsi="Times New Roman" w:hint="eastAsia"/>
          <w:szCs w:val="24"/>
        </w:rPr>
        <w:t>年</w:t>
      </w:r>
      <w:r w:rsidRPr="00177CF8">
        <w:rPr>
          <w:rFonts w:ascii="Times New Roman" w:eastAsia="標楷體" w:hAnsi="Times New Roman"/>
          <w:szCs w:val="24"/>
        </w:rPr>
        <w:t>7</w:t>
      </w:r>
      <w:r w:rsidRPr="00177CF8">
        <w:rPr>
          <w:rFonts w:ascii="Times New Roman" w:eastAsia="標楷體" w:hAnsi="Times New Roman" w:hint="eastAsia"/>
          <w:szCs w:val="24"/>
        </w:rPr>
        <w:t>月公告</w:t>
      </w:r>
      <w:r w:rsidRPr="00177CF8">
        <w:rPr>
          <w:rFonts w:ascii="Times New Roman" w:eastAsia="標楷體" w:hAnsi="Times New Roman"/>
          <w:szCs w:val="24"/>
        </w:rPr>
        <w:t>103</w:t>
      </w:r>
      <w:r w:rsidRPr="00177CF8">
        <w:rPr>
          <w:rFonts w:ascii="Times New Roman" w:eastAsia="標楷體" w:hAnsi="Times New Roman" w:hint="eastAsia"/>
          <w:szCs w:val="24"/>
        </w:rPr>
        <w:t>學年度標準。</w:t>
      </w:r>
    </w:p>
    <w:p w14:paraId="120ED163"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D8382F4"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szCs w:val="24"/>
        </w:rPr>
        <w:t>3.1.</w:t>
      </w:r>
      <w:r w:rsidRPr="00177CF8">
        <w:rPr>
          <w:rFonts w:ascii="Times New Roman" w:eastAsia="標楷體" w:hAnsi="Times New Roman"/>
          <w:szCs w:val="24"/>
        </w:rPr>
        <w:t>校教師</w:t>
      </w:r>
      <w:r w:rsidRPr="00177CF8">
        <w:rPr>
          <w:rFonts w:ascii="Times New Roman" w:eastAsia="標楷體" w:hAnsi="Times New Roman"/>
        </w:rPr>
        <w:t>評鑑委員會審議教師</w:t>
      </w:r>
      <w:proofErr w:type="gramStart"/>
      <w:r w:rsidRPr="00177CF8">
        <w:rPr>
          <w:rFonts w:ascii="Times New Roman" w:eastAsia="標楷體" w:hAnsi="Times New Roman"/>
        </w:rPr>
        <w:t>申請免評是否</w:t>
      </w:r>
      <w:proofErr w:type="gramEnd"/>
      <w:r w:rsidRPr="00177CF8">
        <w:rPr>
          <w:rFonts w:ascii="Times New Roman" w:eastAsia="標楷體" w:hAnsi="Times New Roman"/>
        </w:rPr>
        <w:t>通過。</w:t>
      </w:r>
    </w:p>
    <w:p w14:paraId="1943A921"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校長評定教師</w:t>
      </w:r>
      <w:r w:rsidRPr="00177CF8">
        <w:rPr>
          <w:rFonts w:ascii="Times New Roman" w:eastAsia="標楷體" w:hAnsi="Times New Roman" w:hint="eastAsia"/>
        </w:rPr>
        <w:t>評鑑</w:t>
      </w:r>
      <w:r w:rsidRPr="00177CF8">
        <w:rPr>
          <w:rFonts w:ascii="Times New Roman" w:eastAsia="標楷體" w:hAnsi="Times New Roman"/>
        </w:rPr>
        <w:t>結果。</w:t>
      </w:r>
    </w:p>
    <w:p w14:paraId="53BC0C56"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rPr>
        <w:t>3.3.</w:t>
      </w:r>
      <w:r w:rsidRPr="00177CF8">
        <w:rPr>
          <w:rFonts w:ascii="Times New Roman" w:eastAsia="標楷體" w:hAnsi="Times New Roman"/>
        </w:rPr>
        <w:t>校教師評</w:t>
      </w:r>
      <w:r w:rsidRPr="00177CF8">
        <w:rPr>
          <w:rFonts w:ascii="Times New Roman" w:eastAsia="標楷體" w:hAnsi="Times New Roman"/>
          <w:szCs w:val="24"/>
        </w:rPr>
        <w:t>鑑委員會審議教師申請</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評。</w:t>
      </w:r>
    </w:p>
    <w:p w14:paraId="703225AB"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szCs w:val="24"/>
        </w:rPr>
        <w:t>3.4.</w:t>
      </w:r>
      <w:r w:rsidRPr="00177CF8">
        <w:rPr>
          <w:rFonts w:ascii="Times New Roman" w:eastAsia="標楷體" w:hAnsi="Times New Roman" w:hint="eastAsia"/>
          <w:szCs w:val="24"/>
        </w:rPr>
        <w:t>落實評鑑教師未通過教師之輔導程序。</w:t>
      </w:r>
    </w:p>
    <w:p w14:paraId="4EDBF693"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78F3D24"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w:t>
      </w:r>
      <w:r w:rsidRPr="00177CF8">
        <w:rPr>
          <w:rFonts w:ascii="Times New Roman" w:eastAsia="標楷體" w:hAnsi="Times New Roman"/>
        </w:rPr>
        <w:t>義守大學兼任行政主管教師行政績效</w:t>
      </w:r>
      <w:r w:rsidRPr="00177CF8">
        <w:rPr>
          <w:rFonts w:ascii="Times New Roman" w:eastAsia="標楷體" w:hAnsi="Times New Roman" w:hint="eastAsia"/>
        </w:rPr>
        <w:t>考核</w:t>
      </w:r>
      <w:r w:rsidRPr="00177CF8">
        <w:rPr>
          <w:rFonts w:ascii="Times New Roman" w:eastAsia="標楷體" w:hAnsi="Times New Roman"/>
        </w:rPr>
        <w:t>表。</w:t>
      </w:r>
    </w:p>
    <w:p w14:paraId="7D2982D0"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義守大學教師</w:t>
      </w:r>
      <w:r w:rsidRPr="00177CF8">
        <w:rPr>
          <w:rFonts w:ascii="Times New Roman" w:eastAsia="標楷體" w:hAnsi="Times New Roman" w:hint="eastAsia"/>
        </w:rPr>
        <w:t>評鑑結果</w:t>
      </w:r>
      <w:r w:rsidRPr="00177CF8">
        <w:rPr>
          <w:rFonts w:ascii="Times New Roman" w:eastAsia="標楷體" w:hAnsi="Times New Roman"/>
        </w:rPr>
        <w:t>申請</w:t>
      </w:r>
      <w:proofErr w:type="gramStart"/>
      <w:r w:rsidRPr="00177CF8">
        <w:rPr>
          <w:rFonts w:ascii="Times New Roman" w:eastAsia="標楷體" w:hAnsi="Times New Roman"/>
        </w:rPr>
        <w:t>複</w:t>
      </w:r>
      <w:proofErr w:type="gramEnd"/>
      <w:r w:rsidRPr="00177CF8">
        <w:rPr>
          <w:rFonts w:ascii="Times New Roman" w:eastAsia="標楷體" w:hAnsi="Times New Roman"/>
        </w:rPr>
        <w:t>評</w:t>
      </w:r>
      <w:r w:rsidRPr="00177CF8">
        <w:rPr>
          <w:rFonts w:ascii="Times New Roman" w:eastAsia="標楷體" w:hAnsi="Times New Roman" w:hint="eastAsia"/>
        </w:rPr>
        <w:t>申請</w:t>
      </w:r>
      <w:r w:rsidRPr="00177CF8">
        <w:rPr>
          <w:rFonts w:ascii="Times New Roman" w:eastAsia="標楷體" w:hAnsi="Times New Roman"/>
        </w:rPr>
        <w:t>表。</w:t>
      </w:r>
    </w:p>
    <w:p w14:paraId="3C8C659E"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義守大學教師評鑑申請表。</w:t>
      </w:r>
    </w:p>
    <w:p w14:paraId="71232235"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rPr>
        <w:t>「研究」表現論文歸屬領域變</w:t>
      </w:r>
      <w:r w:rsidRPr="00177CF8">
        <w:rPr>
          <w:rFonts w:eastAsia="標楷體"/>
          <w:szCs w:val="24"/>
        </w:rPr>
        <w:t>更申請表。</w:t>
      </w:r>
    </w:p>
    <w:p w14:paraId="6BE433DA"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w:t>
      </w:r>
      <w:r w:rsidRPr="00177CF8">
        <w:rPr>
          <w:rFonts w:ascii="Times New Roman" w:eastAsia="標楷體" w:hAnsi="Times New Roman"/>
          <w:b/>
        </w:rPr>
        <w:t>文件</w:t>
      </w:r>
      <w:r w:rsidRPr="00177CF8">
        <w:rPr>
          <w:rFonts w:ascii="標楷體" w:eastAsia="標楷體" w:hAnsi="標楷體" w:hint="eastAsia"/>
          <w:b/>
        </w:rPr>
        <w:t>:</w:t>
      </w:r>
    </w:p>
    <w:p w14:paraId="2CA621EA"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w:t>
      </w:r>
      <w:r w:rsidRPr="00177CF8">
        <w:rPr>
          <w:rFonts w:ascii="Times New Roman" w:eastAsia="標楷體" w:hAnsi="Times New Roman"/>
        </w:rPr>
        <w:t>義守大學教師評鑑辦法。</w:t>
      </w:r>
    </w:p>
    <w:p w14:paraId="7C6FE140"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hint="eastAsia"/>
        </w:rPr>
        <w:t>2.</w:t>
      </w:r>
      <w:r w:rsidRPr="00177CF8">
        <w:rPr>
          <w:rFonts w:ascii="Times New Roman" w:eastAsia="標楷體" w:hAnsi="Times New Roman"/>
        </w:rPr>
        <w:t>義守大學教師評鑑總表與臨床教師評鑑總表。</w:t>
      </w:r>
    </w:p>
    <w:p w14:paraId="6B214CE2" w14:textId="77777777" w:rsidR="00635C5F" w:rsidRPr="00177CF8" w:rsidRDefault="00635C5F" w:rsidP="00635C5F">
      <w:pPr>
        <w:overflowPunct w:val="0"/>
        <w:adjustRightInd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5.3.</w:t>
      </w:r>
      <w:r w:rsidRPr="00177CF8">
        <w:rPr>
          <w:rFonts w:ascii="Times New Roman" w:eastAsia="標楷體" w:hAnsi="Times New Roman" w:hint="eastAsia"/>
        </w:rPr>
        <w:t>義守大學教師評鑑計分原則。</w:t>
      </w:r>
    </w:p>
    <w:p w14:paraId="04C564D3" w14:textId="77777777" w:rsidR="00CA5C66" w:rsidRPr="00177CF8" w:rsidRDefault="00CA5C66" w:rsidP="0059331C">
      <w:pPr>
        <w:rPr>
          <w:rFonts w:ascii="Times New Roman" w:eastAsia="標楷體" w:hAnsi="Times New Roman"/>
        </w:rPr>
        <w:sectPr w:rsidR="00CA5C66" w:rsidRPr="00177CF8" w:rsidSect="003B49E2">
          <w:headerReference w:type="default" r:id="rId15"/>
          <w:footerReference w:type="default" r:id="rId16"/>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p>
    <w:p w14:paraId="23B99964" w14:textId="77777777" w:rsidR="00CA5C66" w:rsidRPr="00177CF8" w:rsidRDefault="00CA5C66" w:rsidP="00635C5F">
      <w:pPr>
        <w:pStyle w:val="4"/>
        <w:spacing w:line="240" w:lineRule="auto"/>
        <w:rPr>
          <w:rFonts w:ascii="Times New Roman" w:eastAsia="標楷體" w:hAnsi="Times New Roman"/>
          <w:b/>
          <w:sz w:val="24"/>
          <w:szCs w:val="24"/>
        </w:rPr>
      </w:pPr>
      <w:bookmarkStart w:id="17" w:name="_Toc187933811"/>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系所自我評鑑作業</w:t>
      </w:r>
      <w:r w:rsidRPr="00177CF8">
        <w:rPr>
          <w:rFonts w:ascii="Times New Roman" w:eastAsia="標楷體" w:hAnsi="Times New Roman"/>
          <w:b/>
          <w:sz w:val="24"/>
          <w:szCs w:val="24"/>
        </w:rPr>
        <w:t>(</w:t>
      </w:r>
      <w:r w:rsidRPr="00177CF8">
        <w:rPr>
          <w:rFonts w:ascii="Times New Roman" w:eastAsia="標楷體" w:hAnsi="Times New Roman"/>
          <w:b/>
          <w:sz w:val="24"/>
          <w:szCs w:val="24"/>
        </w:rPr>
        <w:t>多年期評鑑</w:t>
      </w:r>
      <w:r w:rsidRPr="00177CF8">
        <w:rPr>
          <w:rFonts w:ascii="Times New Roman" w:eastAsia="標楷體" w:hAnsi="Times New Roman"/>
          <w:b/>
          <w:sz w:val="24"/>
          <w:szCs w:val="24"/>
        </w:rPr>
        <w:t>)</w:t>
      </w:r>
      <w:bookmarkEnd w:id="17"/>
    </w:p>
    <w:p w14:paraId="223E67A6" w14:textId="77777777" w:rsidR="005B500E" w:rsidRPr="00177CF8" w:rsidRDefault="00CA5C66" w:rsidP="00635C5F">
      <w:pPr>
        <w:rPr>
          <w:rFonts w:ascii="Times New Roman" w:eastAsia="標楷體" w:hAnsi="Times New Roman"/>
          <w:b/>
        </w:rPr>
      </w:pPr>
      <w:r w:rsidRPr="00177CF8">
        <w:rPr>
          <w:rFonts w:ascii="Times New Roman" w:eastAsia="標楷體" w:hAnsi="Times New Roman"/>
          <w:b/>
        </w:rPr>
        <w:t>1.</w:t>
      </w:r>
      <w:r w:rsidR="006C0020" w:rsidRPr="00177CF8">
        <w:rPr>
          <w:rFonts w:ascii="Times New Roman" w:eastAsia="標楷體" w:hAnsi="Times New Roman" w:hint="eastAsia"/>
          <w:b/>
        </w:rPr>
        <w:t xml:space="preserve"> </w:t>
      </w:r>
      <w:r w:rsidRPr="00177CF8">
        <w:rPr>
          <w:rFonts w:ascii="Times New Roman" w:eastAsia="標楷體" w:hAnsi="Times New Roman"/>
          <w:b/>
        </w:rPr>
        <w:t>流程圖：</w:t>
      </w:r>
    </w:p>
    <w:p w14:paraId="4F1B085F" w14:textId="77777777" w:rsidR="00CA5C66" w:rsidRPr="00177CF8" w:rsidRDefault="00CA5C66" w:rsidP="00635C5F">
      <w:pPr>
        <w:rPr>
          <w:rFonts w:ascii="Times New Roman" w:eastAsia="標楷體" w:hAnsi="Times New Roman"/>
        </w:rPr>
      </w:pPr>
    </w:p>
    <w:p w14:paraId="5B1CFFC6" w14:textId="77777777" w:rsidR="00CA5C66" w:rsidRPr="00177CF8" w:rsidRDefault="007113FC"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655616" behindDoc="1" locked="0" layoutInCell="1" allowOverlap="1" wp14:anchorId="4D8B3976" wp14:editId="00763D7F">
                <wp:simplePos x="0" y="0"/>
                <wp:positionH relativeFrom="column">
                  <wp:posOffset>110490</wp:posOffset>
                </wp:positionH>
                <wp:positionV relativeFrom="paragraph">
                  <wp:posOffset>28575</wp:posOffset>
                </wp:positionV>
                <wp:extent cx="5762625" cy="8629650"/>
                <wp:effectExtent l="0" t="0" r="28575" b="0"/>
                <wp:wrapNone/>
                <wp:docPr id="6563" name="群組 6563"/>
                <wp:cNvGraphicFramePr/>
                <a:graphic xmlns:a="http://schemas.openxmlformats.org/drawingml/2006/main">
                  <a:graphicData uri="http://schemas.microsoft.com/office/word/2010/wordprocessingGroup">
                    <wpg:wgp>
                      <wpg:cNvGrpSpPr/>
                      <wpg:grpSpPr>
                        <a:xfrm>
                          <a:off x="0" y="0"/>
                          <a:ext cx="5762625" cy="8629650"/>
                          <a:chOff x="0" y="0"/>
                          <a:chExt cx="5762625" cy="8629650"/>
                        </a:xfrm>
                      </wpg:grpSpPr>
                      <wpg:grpSp>
                        <wpg:cNvPr id="6564" name="Group 247"/>
                        <wpg:cNvGrpSpPr>
                          <a:grpSpLocks/>
                        </wpg:cNvGrpSpPr>
                        <wpg:grpSpPr bwMode="auto">
                          <a:xfrm>
                            <a:off x="2124075" y="600075"/>
                            <a:ext cx="1457960" cy="721995"/>
                            <a:chOff x="4726" y="2463"/>
                            <a:chExt cx="2296" cy="1137"/>
                          </a:xfrm>
                        </wpg:grpSpPr>
                        <wps:wsp>
                          <wps:cNvPr id="6565" name="Rectangle 248"/>
                          <wps:cNvSpPr>
                            <a:spLocks noChangeArrowheads="1"/>
                          </wps:cNvSpPr>
                          <wps:spPr bwMode="auto">
                            <a:xfrm>
                              <a:off x="4726" y="2463"/>
                              <a:ext cx="2296" cy="724"/>
                            </a:xfrm>
                            <a:prstGeom prst="rect">
                              <a:avLst/>
                            </a:prstGeom>
                            <a:solidFill>
                              <a:srgbClr val="FFFFFF"/>
                            </a:solidFill>
                            <a:ln w="9525">
                              <a:solidFill>
                                <a:srgbClr val="000000"/>
                              </a:solidFill>
                              <a:miter lim="800000"/>
                              <a:headEnd/>
                              <a:tailEnd/>
                            </a:ln>
                          </wps:spPr>
                          <wps:txbx>
                            <w:txbxContent>
                              <w:p w14:paraId="18A72771" w14:textId="77777777" w:rsidR="00D14F18" w:rsidRPr="00BA662A" w:rsidRDefault="00D14F18" w:rsidP="008A5D35">
                                <w:pPr>
                                  <w:spacing w:line="0" w:lineRule="atLeast"/>
                                  <w:jc w:val="center"/>
                                  <w:rPr>
                                    <w:rFonts w:ascii="標楷體" w:eastAsia="標楷體" w:hAnsi="標楷體"/>
                                  </w:rPr>
                                </w:pPr>
                                <w:r w:rsidRPr="00BA662A">
                                  <w:rPr>
                                    <w:rFonts w:ascii="標楷體" w:eastAsia="標楷體" w:hAnsi="標楷體" w:hint="eastAsia"/>
                                  </w:rPr>
                                  <w:t>前置作業階段</w:t>
                                </w:r>
                              </w:p>
                              <w:p w14:paraId="5FA0D3E5" w14:textId="77777777" w:rsidR="00D14F18" w:rsidRPr="005E0868" w:rsidRDefault="00D14F18" w:rsidP="008A5D35">
                                <w:pPr>
                                  <w:spacing w:line="0" w:lineRule="atLeast"/>
                                  <w:jc w:val="center"/>
                                  <w:rPr>
                                    <w:rFonts w:ascii="Times New Roman" w:eastAsia="標楷體" w:hAnsi="Times New Roman"/>
                                    <w:sz w:val="20"/>
                                  </w:rPr>
                                </w:pPr>
                                <w:r w:rsidRPr="005E0868">
                                  <w:rPr>
                                    <w:rFonts w:ascii="Times New Roman" w:eastAsia="標楷體" w:hAnsi="Times New Roman"/>
                                    <w:sz w:val="20"/>
                                  </w:rPr>
                                  <w:t>(</w:t>
                                </w:r>
                                <w:r w:rsidRPr="005E0868">
                                  <w:rPr>
                                    <w:rFonts w:ascii="Times New Roman" w:eastAsia="標楷體" w:hAnsi="Times New Roman"/>
                                    <w:sz w:val="20"/>
                                  </w:rPr>
                                  <w:t>實地訪評前</w:t>
                                </w:r>
                                <w:r w:rsidRPr="005E0868">
                                  <w:rPr>
                                    <w:rFonts w:ascii="Times New Roman" w:eastAsia="標楷體" w:hAnsi="Times New Roman"/>
                                    <w:sz w:val="20"/>
                                  </w:rPr>
                                  <w:t>1</w:t>
                                </w:r>
                                <w:r w:rsidRPr="005E0868">
                                  <w:rPr>
                                    <w:rFonts w:ascii="Times New Roman" w:eastAsia="標楷體" w:hAnsi="Times New Roman"/>
                                    <w:sz w:val="20"/>
                                  </w:rPr>
                                  <w:t>年</w:t>
                                </w:r>
                                <w:r w:rsidRPr="005E0868">
                                  <w:rPr>
                                    <w:rFonts w:ascii="Times New Roman" w:eastAsia="標楷體" w:hAnsi="Times New Roman"/>
                                    <w:sz w:val="20"/>
                                  </w:rPr>
                                  <w:t>)</w:t>
                                </w:r>
                              </w:p>
                            </w:txbxContent>
                          </wps:txbx>
                          <wps:bodyPr rot="0" vert="horz" wrap="square" lIns="91440" tIns="45720" rIns="91440" bIns="45720" anchor="t" anchorCtr="0" upright="1">
                            <a:noAutofit/>
                          </wps:bodyPr>
                        </wps:wsp>
                        <wps:wsp>
                          <wps:cNvPr id="6566" name="Freeform 249"/>
                          <wps:cNvSpPr>
                            <a:spLocks/>
                          </wps:cNvSpPr>
                          <wps:spPr bwMode="auto">
                            <a:xfrm>
                              <a:off x="5875" y="3187"/>
                              <a:ext cx="81" cy="413"/>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s:wsp>
                        <wps:cNvPr id="6567" name="Freeform 253"/>
                        <wps:cNvSpPr>
                          <a:spLocks/>
                        </wps:cNvSpPr>
                        <wps:spPr bwMode="auto">
                          <a:xfrm>
                            <a:off x="2857500" y="1762125"/>
                            <a:ext cx="45085" cy="29654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6568" name="Text Box 259"/>
                        <wps:cNvSpPr txBox="1">
                          <a:spLocks noChangeArrowheads="1"/>
                        </wps:cNvSpPr>
                        <wps:spPr bwMode="auto">
                          <a:xfrm>
                            <a:off x="4105275" y="438150"/>
                            <a:ext cx="1397000" cy="904875"/>
                          </a:xfrm>
                          <a:prstGeom prst="rect">
                            <a:avLst/>
                          </a:prstGeom>
                          <a:solidFill>
                            <a:srgbClr val="FFFFFF"/>
                          </a:solidFill>
                          <a:ln w="9525">
                            <a:solidFill>
                              <a:srgbClr val="000000"/>
                            </a:solidFill>
                            <a:miter lim="800000"/>
                            <a:headEnd/>
                            <a:tailEnd/>
                          </a:ln>
                        </wps:spPr>
                        <wps:txbx>
                          <w:txbxContent>
                            <w:p w14:paraId="3AECBF94"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成立工作小組</w:t>
                              </w:r>
                            </w:p>
                            <w:p w14:paraId="277E5879"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蒐集資料</w:t>
                              </w:r>
                            </w:p>
                            <w:p w14:paraId="3514ED47"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撰寫自評報告</w:t>
                              </w:r>
                            </w:p>
                            <w:p w14:paraId="7EDF9607"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推薦自評委員</w:t>
                              </w:r>
                            </w:p>
                          </w:txbxContent>
                        </wps:txbx>
                        <wps:bodyPr rot="0" vert="horz" wrap="square" lIns="91440" tIns="45720" rIns="91440" bIns="45720" anchor="t" anchorCtr="0" upright="1">
                          <a:noAutofit/>
                        </wps:bodyPr>
                      </wps:wsp>
                      <wps:wsp>
                        <wps:cNvPr id="6569" name="Freeform 260"/>
                        <wps:cNvSpPr>
                          <a:spLocks/>
                        </wps:cNvSpPr>
                        <wps:spPr bwMode="auto">
                          <a:xfrm>
                            <a:off x="2857500" y="276225"/>
                            <a:ext cx="635" cy="33337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6570" name="Text Box 262"/>
                        <wps:cNvSpPr txBox="1">
                          <a:spLocks noChangeArrowheads="1"/>
                        </wps:cNvSpPr>
                        <wps:spPr bwMode="auto">
                          <a:xfrm>
                            <a:off x="0" y="409575"/>
                            <a:ext cx="1716405" cy="2428875"/>
                          </a:xfrm>
                          <a:prstGeom prst="rect">
                            <a:avLst/>
                          </a:prstGeom>
                          <a:solidFill>
                            <a:srgbClr val="FFFFFF"/>
                          </a:solidFill>
                          <a:ln w="9525">
                            <a:solidFill>
                              <a:srgbClr val="000000"/>
                            </a:solidFill>
                            <a:miter lim="800000"/>
                            <a:headEnd/>
                            <a:tailEnd/>
                          </a:ln>
                        </wps:spPr>
                        <wps:txbx>
                          <w:txbxContent>
                            <w:p w14:paraId="20421D1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啄木鳥檢視自評報告活動</w:t>
                              </w:r>
                            </w:p>
                            <w:p w14:paraId="2362FAE3"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學系召開修正自評報告會議</w:t>
                              </w:r>
                            </w:p>
                            <w:p w14:paraId="273F8FC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學系辦理外部自評</w:t>
                              </w:r>
                            </w:p>
                            <w:p w14:paraId="4C7BEA23"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學系召開檢討會議</w:t>
                              </w:r>
                            </w:p>
                            <w:p w14:paraId="48D20B91" w14:textId="77777777" w:rsidR="00D14F18" w:rsidRPr="005E0868" w:rsidRDefault="00D14F18" w:rsidP="008A5D35">
                              <w:pPr>
                                <w:spacing w:line="0" w:lineRule="atLeast"/>
                                <w:ind w:left="227"/>
                                <w:rPr>
                                  <w:rFonts w:ascii="標楷體" w:eastAsia="標楷體" w:hAnsi="標楷體"/>
                                </w:rPr>
                              </w:pPr>
                              <w:r w:rsidRPr="005E0868">
                                <w:rPr>
                                  <w:rFonts w:ascii="標楷體" w:eastAsia="標楷體" w:hAnsi="標楷體" w:hint="eastAsia"/>
                                  <w:sz w:val="20"/>
                                </w:rPr>
                                <w:t>(自</w:t>
                              </w:r>
                              <w:r w:rsidRPr="005E0868">
                                <w:rPr>
                                  <w:rFonts w:ascii="Times New Roman" w:eastAsia="標楷體" w:hAnsi="Times New Roman"/>
                                  <w:sz w:val="20"/>
                                </w:rPr>
                                <w:t>評</w:t>
                              </w:r>
                              <w:r w:rsidRPr="005E0868">
                                <w:rPr>
                                  <w:rFonts w:ascii="Times New Roman" w:eastAsia="標楷體" w:hAnsi="Times New Roman" w:hint="eastAsia"/>
                                  <w:sz w:val="20"/>
                                </w:rPr>
                                <w:t>後</w:t>
                              </w:r>
                              <w:r w:rsidRPr="005E0868">
                                <w:rPr>
                                  <w:rFonts w:ascii="Times New Roman" w:eastAsia="標楷體" w:hAnsi="Times New Roman" w:hint="eastAsia"/>
                                  <w:sz w:val="20"/>
                                </w:rPr>
                                <w:t>1</w:t>
                              </w:r>
                              <w:r w:rsidRPr="005E0868">
                                <w:rPr>
                                  <w:rFonts w:ascii="Times New Roman" w:eastAsia="標楷體" w:hAnsi="Times New Roman" w:hint="eastAsia"/>
                                  <w:sz w:val="20"/>
                                </w:rPr>
                                <w:t>週內完成</w:t>
                              </w:r>
                              <w:r w:rsidRPr="005E0868">
                                <w:rPr>
                                  <w:rFonts w:ascii="標楷體" w:eastAsia="標楷體" w:hAnsi="標楷體" w:hint="eastAsia"/>
                                  <w:sz w:val="20"/>
                                </w:rPr>
                                <w:t>)</w:t>
                              </w:r>
                            </w:p>
                            <w:p w14:paraId="3D12A520"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學院召開檢討會議</w:t>
                              </w:r>
                            </w:p>
                            <w:p w14:paraId="0F55823D" w14:textId="77777777" w:rsidR="00D14F18" w:rsidRPr="005E0868" w:rsidRDefault="00D14F18" w:rsidP="008A5D35">
                              <w:pPr>
                                <w:spacing w:line="0" w:lineRule="atLeast"/>
                                <w:ind w:left="227"/>
                                <w:rPr>
                                  <w:rFonts w:ascii="標楷體" w:eastAsia="標楷體" w:hAnsi="標楷體"/>
                                </w:rPr>
                              </w:pPr>
                              <w:r w:rsidRPr="005E0868">
                                <w:rPr>
                                  <w:rFonts w:ascii="標楷體" w:eastAsia="標楷體" w:hAnsi="標楷體" w:hint="eastAsia"/>
                                  <w:sz w:val="20"/>
                                </w:rPr>
                                <w:t>(自</w:t>
                              </w:r>
                              <w:r w:rsidRPr="005E0868">
                                <w:rPr>
                                  <w:rFonts w:ascii="Times New Roman" w:eastAsia="標楷體" w:hAnsi="Times New Roman"/>
                                  <w:sz w:val="20"/>
                                </w:rPr>
                                <w:t>評</w:t>
                              </w:r>
                              <w:r w:rsidRPr="005E0868">
                                <w:rPr>
                                  <w:rFonts w:ascii="Times New Roman" w:eastAsia="標楷體" w:hAnsi="Times New Roman" w:hint="eastAsia"/>
                                  <w:sz w:val="20"/>
                                </w:rPr>
                                <w:t>後</w:t>
                              </w:r>
                              <w:r w:rsidRPr="005E0868">
                                <w:rPr>
                                  <w:rFonts w:ascii="Times New Roman" w:eastAsia="標楷體" w:hAnsi="Times New Roman"/>
                                  <w:sz w:val="20"/>
                                </w:rPr>
                                <w:t>3</w:t>
                              </w:r>
                              <w:r w:rsidRPr="005E0868">
                                <w:rPr>
                                  <w:rFonts w:ascii="Times New Roman" w:eastAsia="標楷體" w:hAnsi="Times New Roman" w:hint="eastAsia"/>
                                  <w:sz w:val="20"/>
                                </w:rPr>
                                <w:t>-4</w:t>
                              </w:r>
                              <w:r w:rsidRPr="005E0868">
                                <w:rPr>
                                  <w:rFonts w:ascii="Times New Roman" w:eastAsia="標楷體" w:hAnsi="Times New Roman" w:hint="eastAsia"/>
                                  <w:sz w:val="20"/>
                                </w:rPr>
                                <w:t>週內完成</w:t>
                              </w:r>
                              <w:r w:rsidRPr="005E0868">
                                <w:rPr>
                                  <w:rFonts w:ascii="標楷體" w:eastAsia="標楷體" w:hAnsi="標楷體" w:hint="eastAsia"/>
                                  <w:sz w:val="20"/>
                                </w:rPr>
                                <w:t>)</w:t>
                              </w:r>
                            </w:p>
                            <w:p w14:paraId="5E7207D2"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提出自我改善計畫與執行</w:t>
                              </w:r>
                            </w:p>
                            <w:p w14:paraId="57A2DCD4"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校級自評檢討會議</w:t>
                              </w:r>
                            </w:p>
                          </w:txbxContent>
                        </wps:txbx>
                        <wps:bodyPr rot="0" vert="horz" wrap="square" lIns="91440" tIns="45720" rIns="91440" bIns="45720" anchor="t" anchorCtr="0" upright="1">
                          <a:noAutofit/>
                        </wps:bodyPr>
                      </wps:wsp>
                      <wps:wsp>
                        <wps:cNvPr id="6571" name="Text Box 258"/>
                        <wps:cNvSpPr txBox="1">
                          <a:spLocks noChangeArrowheads="1"/>
                        </wps:cNvSpPr>
                        <wps:spPr bwMode="auto">
                          <a:xfrm>
                            <a:off x="3990975" y="2162175"/>
                            <a:ext cx="1599565" cy="1304925"/>
                          </a:xfrm>
                          <a:prstGeom prst="rect">
                            <a:avLst/>
                          </a:prstGeom>
                          <a:solidFill>
                            <a:srgbClr val="FFFFFF"/>
                          </a:solidFill>
                          <a:ln w="9525">
                            <a:solidFill>
                              <a:srgbClr val="000000"/>
                            </a:solidFill>
                            <a:miter lim="800000"/>
                            <a:headEnd/>
                            <a:tailEnd/>
                          </a:ln>
                        </wps:spPr>
                        <wps:txbx>
                          <w:txbxContent>
                            <w:p w14:paraId="497AE13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學系規劃教學設施參訪行程與準備</w:t>
                              </w:r>
                            </w:p>
                            <w:p w14:paraId="0A1F1470"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學院辦理參訪模擬</w:t>
                              </w:r>
                            </w:p>
                            <w:p w14:paraId="655FC02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學院辦理簡報預演</w:t>
                              </w:r>
                            </w:p>
                            <w:p w14:paraId="255BDCEE"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校級設施參訪觀摩</w:t>
                              </w:r>
                            </w:p>
                            <w:p w14:paraId="50376FDA"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校級辦理簡報預演</w:t>
                              </w:r>
                            </w:p>
                          </w:txbxContent>
                        </wps:txbx>
                        <wps:bodyPr rot="0" vert="horz" wrap="square" lIns="91440" tIns="45720" rIns="91440" bIns="45720" anchor="t" anchorCtr="0" upright="1">
                          <a:noAutofit/>
                        </wps:bodyPr>
                      </wps:wsp>
                      <wps:wsp>
                        <wps:cNvPr id="6572" name="Rectangle 256"/>
                        <wps:cNvSpPr>
                          <a:spLocks noChangeArrowheads="1"/>
                        </wps:cNvSpPr>
                        <wps:spPr bwMode="auto">
                          <a:xfrm>
                            <a:off x="2133600" y="2058670"/>
                            <a:ext cx="1457960" cy="467995"/>
                          </a:xfrm>
                          <a:prstGeom prst="rect">
                            <a:avLst/>
                          </a:prstGeom>
                          <a:solidFill>
                            <a:srgbClr val="FFFFFF"/>
                          </a:solidFill>
                          <a:ln w="9525">
                            <a:solidFill>
                              <a:srgbClr val="000000"/>
                            </a:solidFill>
                            <a:miter lim="800000"/>
                            <a:headEnd/>
                            <a:tailEnd/>
                          </a:ln>
                        </wps:spPr>
                        <wps:txbx>
                          <w:txbxContent>
                            <w:p w14:paraId="741116FC" w14:textId="77777777" w:rsidR="00D14F18" w:rsidRPr="005E0868" w:rsidRDefault="00D14F18" w:rsidP="008A5D35">
                              <w:pPr>
                                <w:spacing w:line="0" w:lineRule="atLeast"/>
                                <w:jc w:val="center"/>
                                <w:rPr>
                                  <w:rFonts w:ascii="標楷體" w:eastAsia="標楷體" w:hAnsi="標楷體"/>
                                </w:rPr>
                              </w:pPr>
                              <w:r w:rsidRPr="005E0868">
                                <w:rPr>
                                  <w:rFonts w:ascii="標楷體" w:eastAsia="標楷體" w:hAnsi="標楷體" w:hint="eastAsia"/>
                                </w:rPr>
                                <w:t>送交自評報告</w:t>
                              </w:r>
                            </w:p>
                            <w:p w14:paraId="4EABB3F6" w14:textId="77777777" w:rsidR="00D14F18" w:rsidRPr="007113FC" w:rsidRDefault="00D14F18" w:rsidP="008A5D35">
                              <w:pPr>
                                <w:spacing w:line="0" w:lineRule="atLeast"/>
                                <w:jc w:val="center"/>
                                <w:rPr>
                                  <w:rFonts w:ascii="標楷體" w:eastAsia="標楷體" w:hAnsi="標楷體"/>
                                </w:rPr>
                              </w:pPr>
                              <w:r w:rsidRPr="005E0868">
                                <w:rPr>
                                  <w:rFonts w:ascii="標楷體" w:eastAsia="標楷體" w:hAnsi="標楷體" w:hint="eastAsia"/>
                                  <w:sz w:val="20"/>
                                </w:rPr>
                                <w:t>(實地訪評前一學期)</w:t>
                              </w:r>
                            </w:p>
                          </w:txbxContent>
                        </wps:txbx>
                        <wps:bodyPr rot="0" vert="horz" wrap="square" lIns="91440" tIns="45720" rIns="91440" bIns="45720" anchor="t" anchorCtr="0" upright="1">
                          <a:noAutofit/>
                        </wps:bodyPr>
                      </wps:wsp>
                      <wps:wsp>
                        <wps:cNvPr id="6573" name="Freeform 255"/>
                        <wps:cNvSpPr>
                          <a:spLocks/>
                        </wps:cNvSpPr>
                        <wps:spPr bwMode="auto">
                          <a:xfrm>
                            <a:off x="2857500" y="2514600"/>
                            <a:ext cx="48260" cy="631190"/>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g:cNvPr id="6574" name="Group 250"/>
                        <wpg:cNvGrpSpPr>
                          <a:grpSpLocks/>
                        </wpg:cNvGrpSpPr>
                        <wpg:grpSpPr bwMode="auto">
                          <a:xfrm>
                            <a:off x="2133600" y="3143250"/>
                            <a:ext cx="1457960" cy="555625"/>
                            <a:chOff x="4738" y="6345"/>
                            <a:chExt cx="2296" cy="875"/>
                          </a:xfrm>
                        </wpg:grpSpPr>
                        <wps:wsp>
                          <wps:cNvPr id="6575" name="Freeform 251"/>
                          <wps:cNvSpPr>
                            <a:spLocks/>
                          </wps:cNvSpPr>
                          <wps:spPr bwMode="auto">
                            <a:xfrm>
                              <a:off x="5892" y="6695"/>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6576" name="Rectangle 252"/>
                          <wps:cNvSpPr>
                            <a:spLocks noChangeArrowheads="1"/>
                          </wps:cNvSpPr>
                          <wps:spPr bwMode="auto">
                            <a:xfrm>
                              <a:off x="4738" y="6345"/>
                              <a:ext cx="2296" cy="493"/>
                            </a:xfrm>
                            <a:prstGeom prst="rect">
                              <a:avLst/>
                            </a:prstGeom>
                            <a:solidFill>
                              <a:srgbClr val="FFFFFF"/>
                            </a:solidFill>
                            <a:ln w="9525">
                              <a:solidFill>
                                <a:srgbClr val="000000"/>
                              </a:solidFill>
                              <a:miter lim="800000"/>
                              <a:headEnd/>
                              <a:tailEnd/>
                            </a:ln>
                          </wps:spPr>
                          <wps:txbx>
                            <w:txbxContent>
                              <w:p w14:paraId="7461309C" w14:textId="77777777" w:rsidR="00D14F18" w:rsidRPr="00BA662A" w:rsidRDefault="00D14F18" w:rsidP="008A5D35">
                                <w:pPr>
                                  <w:jc w:val="center"/>
                                  <w:rPr>
                                    <w:rFonts w:ascii="標楷體" w:eastAsia="標楷體" w:hAnsi="標楷體"/>
                                  </w:rPr>
                                </w:pPr>
                                <w:r w:rsidRPr="00BA662A">
                                  <w:rPr>
                                    <w:rFonts w:ascii="標楷體" w:eastAsia="標楷體" w:hAnsi="標楷體" w:hint="eastAsia"/>
                                  </w:rPr>
                                  <w:t>實地訪評階段</w:t>
                                </w:r>
                              </w:p>
                            </w:txbxContent>
                          </wps:txbx>
                          <wps:bodyPr rot="0" vert="horz" wrap="square" lIns="91440" tIns="45720" rIns="91440" bIns="45720" anchor="t" anchorCtr="0" upright="1">
                            <a:noAutofit/>
                          </wps:bodyPr>
                        </wps:wsp>
                      </wpg:grpSp>
                      <wpg:grpSp>
                        <wpg:cNvPr id="6577" name="群組 6577"/>
                        <wpg:cNvGrpSpPr/>
                        <wpg:grpSpPr>
                          <a:xfrm>
                            <a:off x="419100" y="3695700"/>
                            <a:ext cx="5343525" cy="4933950"/>
                            <a:chOff x="0" y="0"/>
                            <a:chExt cx="5343525" cy="4933950"/>
                          </a:xfrm>
                        </wpg:grpSpPr>
                        <wpg:grpSp>
                          <wpg:cNvPr id="6578" name="Group 268"/>
                          <wpg:cNvGrpSpPr>
                            <a:grpSpLocks/>
                          </wpg:cNvGrpSpPr>
                          <wpg:grpSpPr bwMode="auto">
                            <a:xfrm>
                              <a:off x="0" y="152400"/>
                              <a:ext cx="1202690" cy="1791970"/>
                              <a:chOff x="2039" y="6066"/>
                              <a:chExt cx="1894" cy="2822"/>
                            </a:xfrm>
                          </wpg:grpSpPr>
                          <wps:wsp>
                            <wps:cNvPr id="6579" name="AutoShape 269"/>
                            <wps:cNvSpPr>
                              <a:spLocks noChangeArrowheads="1"/>
                            </wps:cNvSpPr>
                            <wps:spPr bwMode="auto">
                              <a:xfrm>
                                <a:off x="2144" y="8188"/>
                                <a:ext cx="1661" cy="700"/>
                              </a:xfrm>
                              <a:prstGeom prst="roundRect">
                                <a:avLst>
                                  <a:gd name="adj" fmla="val 50000"/>
                                </a:avLst>
                              </a:prstGeom>
                              <a:solidFill>
                                <a:srgbClr val="FFFFFF"/>
                              </a:solidFill>
                              <a:ln w="9525">
                                <a:solidFill>
                                  <a:srgbClr val="000000"/>
                                </a:solidFill>
                                <a:round/>
                                <a:headEnd/>
                                <a:tailEnd/>
                              </a:ln>
                            </wps:spPr>
                            <wps:txbx>
                              <w:txbxContent>
                                <w:p w14:paraId="4D3340D4" w14:textId="77777777" w:rsidR="00D14F18" w:rsidRPr="00640447" w:rsidRDefault="00D14F18" w:rsidP="008A5D35">
                                  <w:pPr>
                                    <w:pStyle w:val="style11"/>
                                    <w:spacing w:beforeLines="13" w:before="31" w:beforeAutospacing="0" w:after="0" w:afterAutospacing="0" w:line="0" w:lineRule="atLeast"/>
                                    <w:jc w:val="center"/>
                                    <w:rPr>
                                      <w:rFonts w:ascii="Times New Roman" w:eastAsia="標楷體" w:hAnsi="標楷體" w:cs="Times New Roman"/>
                                      <w:szCs w:val="22"/>
                                    </w:rPr>
                                  </w:pPr>
                                  <w:r w:rsidRPr="005E0868">
                                    <w:rPr>
                                      <w:rFonts w:ascii="Times New Roman" w:eastAsia="標楷體" w:hAnsi="標楷體" w:cs="Times New Roman" w:hint="eastAsia"/>
                                      <w:szCs w:val="22"/>
                                    </w:rPr>
                                    <w:t>檢核備查</w:t>
                                  </w:r>
                                </w:p>
                                <w:p w14:paraId="424AF436" w14:textId="77777777" w:rsidR="00D14F18" w:rsidRPr="00D329BE" w:rsidRDefault="00D14F18" w:rsidP="008A5D35">
                                  <w:pPr>
                                    <w:rPr>
                                      <w:color w:val="FF0000"/>
                                    </w:rPr>
                                  </w:pPr>
                                </w:p>
                              </w:txbxContent>
                            </wps:txbx>
                            <wps:bodyPr rot="0" vert="horz" wrap="square" lIns="91440" tIns="45720" rIns="91440" bIns="45720" anchor="t" anchorCtr="0" upright="1">
                              <a:noAutofit/>
                            </wps:bodyPr>
                          </wps:wsp>
                          <wpg:grpSp>
                            <wpg:cNvPr id="6580" name="Group 270"/>
                            <wpg:cNvGrpSpPr>
                              <a:grpSpLocks/>
                            </wpg:cNvGrpSpPr>
                            <wpg:grpSpPr bwMode="auto">
                              <a:xfrm>
                                <a:off x="2039" y="6066"/>
                                <a:ext cx="1894" cy="2122"/>
                                <a:chOff x="2053" y="6069"/>
                                <a:chExt cx="1894" cy="2122"/>
                              </a:xfrm>
                            </wpg:grpSpPr>
                            <wps:wsp>
                              <wps:cNvPr id="6581" name="Freeform 271"/>
                              <wps:cNvSpPr>
                                <a:spLocks/>
                              </wps:cNvSpPr>
                              <wps:spPr bwMode="auto">
                                <a:xfrm flipH="1">
                                  <a:off x="2929" y="7059"/>
                                  <a:ext cx="71" cy="1132"/>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6582" name="Rectangle 272"/>
                              <wps:cNvSpPr>
                                <a:spLocks noChangeArrowheads="1"/>
                              </wps:cNvSpPr>
                              <wps:spPr bwMode="auto">
                                <a:xfrm>
                                  <a:off x="2053" y="6069"/>
                                  <a:ext cx="1894" cy="990"/>
                                </a:xfrm>
                                <a:prstGeom prst="rect">
                                  <a:avLst/>
                                </a:prstGeom>
                                <a:solidFill>
                                  <a:srgbClr val="FFFFFF"/>
                                </a:solidFill>
                                <a:ln w="9525">
                                  <a:solidFill>
                                    <a:srgbClr val="000000"/>
                                  </a:solidFill>
                                  <a:miter lim="800000"/>
                                  <a:headEnd/>
                                  <a:tailEnd/>
                                </a:ln>
                              </wps:spPr>
                              <wps:txbx>
                                <w:txbxContent>
                                  <w:p w14:paraId="79EE18A9" w14:textId="77777777" w:rsidR="00D14F18" w:rsidRPr="00BA662A" w:rsidRDefault="00D14F18" w:rsidP="008A5D35">
                                    <w:pPr>
                                      <w:pStyle w:val="style11"/>
                                      <w:spacing w:beforeLines="25" w:before="60" w:beforeAutospacing="0" w:after="0" w:afterAutospacing="0" w:line="0" w:lineRule="atLeast"/>
                                      <w:jc w:val="both"/>
                                      <w:rPr>
                                        <w:rFonts w:ascii="Times New Roman" w:eastAsia="標楷體" w:hAnsi="標楷體" w:cs="Times New Roman"/>
                                        <w:sz w:val="22"/>
                                        <w:szCs w:val="22"/>
                                      </w:rPr>
                                    </w:pPr>
                                    <w:r w:rsidRPr="00BA662A">
                                      <w:rPr>
                                        <w:rFonts w:ascii="Times New Roman" w:eastAsia="標楷體" w:hAnsi="標楷體" w:cs="Times New Roman" w:hint="eastAsia"/>
                                        <w:sz w:val="22"/>
                                        <w:szCs w:val="22"/>
                                      </w:rPr>
                                      <w:t>提出</w:t>
                                    </w:r>
                                    <w:r w:rsidRPr="00BA662A">
                                      <w:rPr>
                                        <w:rFonts w:ascii="Times New Roman" w:eastAsia="標楷體" w:hAnsi="標楷體" w:cs="Times New Roman"/>
                                        <w:sz w:val="22"/>
                                        <w:szCs w:val="22"/>
                                      </w:rPr>
                                      <w:t>自我改善計畫與執行成果</w:t>
                                    </w:r>
                                  </w:p>
                                </w:txbxContent>
                              </wps:txbx>
                              <wps:bodyPr rot="0" vert="horz" wrap="square" lIns="91440" tIns="45720" rIns="91440" bIns="45720" anchor="ctr" anchorCtr="0" upright="1">
                                <a:noAutofit/>
                              </wps:bodyPr>
                            </wps:wsp>
                          </wpg:grpSp>
                        </wpg:grpSp>
                        <wpg:grpSp>
                          <wpg:cNvPr id="6583" name="Group 279"/>
                          <wpg:cNvGrpSpPr>
                            <a:grpSpLocks/>
                          </wpg:cNvGrpSpPr>
                          <wpg:grpSpPr bwMode="auto">
                            <a:xfrm>
                              <a:off x="1209675" y="0"/>
                              <a:ext cx="2509520" cy="1576070"/>
                              <a:chOff x="3973" y="7106"/>
                              <a:chExt cx="3952" cy="2482"/>
                            </a:xfrm>
                          </wpg:grpSpPr>
                          <wps:wsp>
                            <wps:cNvPr id="6584" name="Text Box 280"/>
                            <wps:cNvSpPr txBox="1">
                              <a:spLocks noChangeArrowheads="1"/>
                            </wps:cNvSpPr>
                            <wps:spPr bwMode="auto">
                              <a:xfrm>
                                <a:off x="5354" y="8583"/>
                                <a:ext cx="1067"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20BC" w14:textId="77777777" w:rsidR="00D14F18" w:rsidRPr="005E0868" w:rsidRDefault="00D14F18" w:rsidP="008A5D35">
                                  <w:pPr>
                                    <w:ind w:leftChars="-15" w:left="-36"/>
                                    <w:rPr>
                                      <w:rFonts w:ascii="標楷體" w:eastAsia="標楷體" w:hAnsi="標楷體"/>
                                      <w:sz w:val="22"/>
                                    </w:rPr>
                                  </w:pPr>
                                  <w:r w:rsidRPr="00091848">
                                    <w:rPr>
                                      <w:rFonts w:ascii="Times New Roman" w:eastAsia="標楷體" w:hAnsi="Times New Roman" w:hint="eastAsia"/>
                                      <w:sz w:val="22"/>
                                    </w:rPr>
                                    <w:t xml:space="preserve">  </w:t>
                                  </w:r>
                                  <w:r w:rsidRPr="005E0868">
                                    <w:rPr>
                                      <w:rFonts w:ascii="Times New Roman" w:eastAsia="標楷體" w:hAnsi="Times New Roman"/>
                                      <w:sz w:val="22"/>
                                    </w:rPr>
                                    <w:t>3</w:t>
                                  </w:r>
                                  <w:r w:rsidRPr="005E0868">
                                    <w:rPr>
                                      <w:rFonts w:ascii="Times New Roman" w:eastAsia="標楷體" w:hAnsi="Times New Roman" w:hint="eastAsia"/>
                                      <w:sz w:val="22"/>
                                    </w:rPr>
                                    <w:t xml:space="preserve">  </w:t>
                                  </w:r>
                                  <w:r w:rsidRPr="005E0868">
                                    <w:rPr>
                                      <w:rFonts w:ascii="標楷體" w:eastAsia="標楷體" w:hAnsi="標楷體" w:hint="eastAsia"/>
                                      <w:sz w:val="22"/>
                                    </w:rPr>
                                    <w:t>通</w:t>
                                  </w:r>
                                </w:p>
                                <w:p w14:paraId="660A75F4" w14:textId="77777777" w:rsidR="00D14F18" w:rsidRPr="00091848" w:rsidRDefault="00D14F18" w:rsidP="008A5D35">
                                  <w:pPr>
                                    <w:ind w:leftChars="-40" w:left="45" w:rightChars="-12" w:right="-29" w:hangingChars="64" w:hanging="141"/>
                                    <w:rPr>
                                      <w:rFonts w:ascii="標楷體" w:eastAsia="標楷體" w:hAnsi="標楷體"/>
                                      <w:sz w:val="22"/>
                                    </w:rPr>
                                  </w:pPr>
                                  <w:r w:rsidRPr="005E0868">
                                    <w:rPr>
                                      <w:rFonts w:ascii="標楷體" w:eastAsia="標楷體" w:hAnsi="標楷體" w:hint="eastAsia"/>
                                      <w:sz w:val="22"/>
                                    </w:rPr>
                                    <w:t xml:space="preserve">  年</w:t>
                                  </w:r>
                                  <w:r w:rsidRPr="005E0868">
                                    <w:rPr>
                                      <w:rFonts w:ascii="標楷體" w:eastAsia="標楷體" w:hAnsi="標楷體" w:hint="eastAsia"/>
                                      <w:sz w:val="16"/>
                                    </w:rPr>
                                    <w:t xml:space="preserve">  </w:t>
                                  </w:r>
                                  <w:r w:rsidRPr="005E0868">
                                    <w:rPr>
                                      <w:rFonts w:ascii="標楷體" w:eastAsia="標楷體" w:hAnsi="標楷體" w:hint="eastAsia"/>
                                      <w:sz w:val="22"/>
                                    </w:rPr>
                                    <w:t>過</w:t>
                                  </w:r>
                                </w:p>
                                <w:p w14:paraId="3A5C118B" w14:textId="77777777" w:rsidR="00D14F18" w:rsidRPr="00D87CDF" w:rsidRDefault="00D14F18" w:rsidP="008A5D35">
                                  <w:pPr>
                                    <w:rPr>
                                      <w:rFonts w:ascii="標楷體" w:eastAsia="標楷體" w:hAnsi="標楷體"/>
                                    </w:rPr>
                                  </w:pPr>
                                </w:p>
                              </w:txbxContent>
                            </wps:txbx>
                            <wps:bodyPr rot="0" vert="horz" wrap="square" lIns="91440" tIns="45720" rIns="91440" bIns="45720" anchor="t" anchorCtr="0" upright="1">
                              <a:noAutofit/>
                            </wps:bodyPr>
                          </wps:wsp>
                          <wps:wsp>
                            <wps:cNvPr id="6585" name="Text Box 281"/>
                            <wps:cNvSpPr txBox="1">
                              <a:spLocks noChangeArrowheads="1"/>
                            </wps:cNvSpPr>
                            <wps:spPr bwMode="auto">
                              <a:xfrm>
                                <a:off x="6899" y="7483"/>
                                <a:ext cx="1026"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95FE7" w14:textId="77777777" w:rsidR="00D14F18" w:rsidRPr="005E0868" w:rsidRDefault="00D14F18" w:rsidP="008A5D35">
                                  <w:pPr>
                                    <w:jc w:val="center"/>
                                    <w:rPr>
                                      <w:rFonts w:ascii="標楷體" w:eastAsia="標楷體" w:hAnsi="標楷體"/>
                                      <w:sz w:val="22"/>
                                    </w:rPr>
                                  </w:pPr>
                                  <w:r w:rsidRPr="005E0868">
                                    <w:rPr>
                                      <w:rFonts w:ascii="標楷體" w:eastAsia="標楷體" w:hAnsi="標楷體" w:hint="eastAsia"/>
                                      <w:sz w:val="22"/>
                                    </w:rPr>
                                    <w:t>重新</w:t>
                                  </w:r>
                                </w:p>
                                <w:p w14:paraId="2FC11416" w14:textId="77777777" w:rsidR="00D14F18" w:rsidRPr="00091848" w:rsidRDefault="00D14F18" w:rsidP="008A5D35">
                                  <w:pPr>
                                    <w:jc w:val="center"/>
                                    <w:rPr>
                                      <w:rFonts w:ascii="標楷體" w:eastAsia="標楷體" w:hAnsi="標楷體"/>
                                      <w:sz w:val="22"/>
                                    </w:rPr>
                                  </w:pPr>
                                  <w:r w:rsidRPr="005E0868">
                                    <w:rPr>
                                      <w:rFonts w:ascii="標楷體" w:eastAsia="標楷體" w:hAnsi="標楷體" w:hint="eastAsia"/>
                                      <w:sz w:val="22"/>
                                    </w:rPr>
                                    <w:t>審查</w:t>
                                  </w:r>
                                </w:p>
                              </w:txbxContent>
                            </wps:txbx>
                            <wps:bodyPr rot="0" vert="horz" wrap="square" lIns="91440" tIns="45720" rIns="91440" bIns="45720" anchor="t" anchorCtr="0" upright="1">
                              <a:noAutofit/>
                            </wps:bodyPr>
                          </wps:wsp>
                          <wps:wsp>
                            <wps:cNvPr id="6586" name="Text Box 282"/>
                            <wps:cNvSpPr txBox="1">
                              <a:spLocks noChangeArrowheads="1"/>
                            </wps:cNvSpPr>
                            <wps:spPr bwMode="auto">
                              <a:xfrm>
                                <a:off x="4017" y="7488"/>
                                <a:ext cx="1026" cy="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3581C" w14:textId="77777777" w:rsidR="00D14F18" w:rsidRPr="005E0868" w:rsidRDefault="00D14F18" w:rsidP="008A5D35">
                                  <w:pPr>
                                    <w:rPr>
                                      <w:rFonts w:ascii="標楷體" w:eastAsia="標楷體" w:hAnsi="標楷體"/>
                                      <w:sz w:val="22"/>
                                    </w:rPr>
                                  </w:pPr>
                                  <w:r w:rsidRPr="005E0868">
                                    <w:rPr>
                                      <w:rFonts w:ascii="標楷體" w:eastAsia="標楷體" w:hAnsi="標楷體" w:hint="eastAsia"/>
                                      <w:sz w:val="22"/>
                                    </w:rPr>
                                    <w:t>通過</w:t>
                                  </w:r>
                                </w:p>
                                <w:p w14:paraId="17C7FFD1" w14:textId="77777777" w:rsidR="00D14F18" w:rsidRPr="00091848" w:rsidRDefault="00D14F18" w:rsidP="008A5D35">
                                  <w:pPr>
                                    <w:rPr>
                                      <w:rFonts w:ascii="Times New Roman" w:eastAsia="標楷體" w:hAnsi="Times New Roman"/>
                                      <w:sz w:val="22"/>
                                    </w:rPr>
                                  </w:pPr>
                                  <w:r w:rsidRPr="005E0868">
                                    <w:rPr>
                                      <w:rFonts w:ascii="標楷體" w:eastAsia="標楷體" w:hAnsi="標楷體" w:hint="eastAsia"/>
                                      <w:sz w:val="18"/>
                                    </w:rPr>
                                    <w:t xml:space="preserve"> </w:t>
                                  </w:r>
                                  <w:r w:rsidRPr="005E0868">
                                    <w:rPr>
                                      <w:rFonts w:ascii="Times New Roman" w:eastAsia="標楷體" w:hAnsi="Times New Roman"/>
                                      <w:sz w:val="22"/>
                                    </w:rPr>
                                    <w:t>6</w:t>
                                  </w:r>
                                  <w:r w:rsidRPr="005E0868">
                                    <w:rPr>
                                      <w:rFonts w:ascii="Times New Roman" w:eastAsia="標楷體" w:hAnsi="Times New Roman"/>
                                      <w:sz w:val="22"/>
                                    </w:rPr>
                                    <w:t>年</w:t>
                                  </w:r>
                                </w:p>
                              </w:txbxContent>
                            </wps:txbx>
                            <wps:bodyPr rot="0" vert="horz" wrap="square" lIns="91440" tIns="45720" rIns="91440" bIns="45720" anchor="t" anchorCtr="0" upright="1">
                              <a:noAutofit/>
                            </wps:bodyPr>
                          </wps:wsp>
                          <wps:wsp>
                            <wps:cNvPr id="6587" name="AutoShape 283"/>
                            <wps:cNvSpPr>
                              <a:spLocks noChangeArrowheads="1"/>
                            </wps:cNvSpPr>
                            <wps:spPr bwMode="auto">
                              <a:xfrm>
                                <a:off x="4704" y="7106"/>
                                <a:ext cx="2418" cy="1493"/>
                              </a:xfrm>
                              <a:prstGeom prst="flowChartDecision">
                                <a:avLst/>
                              </a:prstGeom>
                              <a:solidFill>
                                <a:srgbClr val="FFFFFF"/>
                              </a:solidFill>
                              <a:ln w="9525">
                                <a:solidFill>
                                  <a:srgbClr val="000000"/>
                                </a:solidFill>
                                <a:miter lim="800000"/>
                                <a:headEnd/>
                                <a:tailEnd/>
                              </a:ln>
                            </wps:spPr>
                            <wps:txbx>
                              <w:txbxContent>
                                <w:p w14:paraId="1AABC05B" w14:textId="77777777" w:rsidR="00D14F18" w:rsidRPr="00BA662A" w:rsidRDefault="00D14F18" w:rsidP="008A5D35">
                                  <w:pPr>
                                    <w:jc w:val="center"/>
                                    <w:rPr>
                                      <w:rFonts w:ascii="標楷體" w:eastAsia="標楷體" w:hAnsi="標楷體"/>
                                      <w:sz w:val="22"/>
                                    </w:rPr>
                                  </w:pPr>
                                  <w:r w:rsidRPr="00BA662A">
                                    <w:rPr>
                                      <w:rFonts w:ascii="標楷體" w:eastAsia="標楷體" w:hAnsi="標楷體" w:hint="eastAsia"/>
                                      <w:sz w:val="22"/>
                                    </w:rPr>
                                    <w:t>結果決定階段</w:t>
                                  </w:r>
                                </w:p>
                                <w:p w14:paraId="49FF1C61" w14:textId="77777777" w:rsidR="00D14F18" w:rsidRPr="00BA662A" w:rsidRDefault="00D14F18" w:rsidP="008A5D35">
                                  <w:pPr>
                                    <w:rPr>
                                      <w:szCs w:val="24"/>
                                    </w:rPr>
                                  </w:pPr>
                                </w:p>
                              </w:txbxContent>
                            </wps:txbx>
                            <wps:bodyPr rot="0" vert="horz" wrap="square" lIns="91440" tIns="45720" rIns="91440" bIns="45720" anchor="t" anchorCtr="0" upright="1">
                              <a:noAutofit/>
                            </wps:bodyPr>
                          </wps:wsp>
                          <wps:wsp>
                            <wps:cNvPr id="6588" name="AutoShape 284"/>
                            <wps:cNvCnPr>
                              <a:cxnSpLocks noChangeShapeType="1"/>
                            </wps:cNvCnPr>
                            <wps:spPr bwMode="auto">
                              <a:xfrm flipH="1">
                                <a:off x="5917" y="8599"/>
                                <a:ext cx="3" cy="8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89" name="AutoShape 285"/>
                            <wps:cNvCnPr>
                              <a:cxnSpLocks noChangeShapeType="1"/>
                            </wps:cNvCnPr>
                            <wps:spPr bwMode="auto">
                              <a:xfrm>
                                <a:off x="7122" y="7845"/>
                                <a:ext cx="7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90" name="AutoShape 286"/>
                            <wps:cNvCnPr>
                              <a:cxnSpLocks noChangeShapeType="1"/>
                            </wps:cNvCnPr>
                            <wps:spPr bwMode="auto">
                              <a:xfrm flipH="1">
                                <a:off x="3973" y="7844"/>
                                <a:ext cx="7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591" name="Group 293"/>
                          <wpg:cNvGrpSpPr>
                            <a:grpSpLocks/>
                          </wpg:cNvGrpSpPr>
                          <wpg:grpSpPr bwMode="auto">
                            <a:xfrm>
                              <a:off x="4114800" y="466725"/>
                              <a:ext cx="1228725" cy="3352800"/>
                              <a:chOff x="8536" y="6570"/>
                              <a:chExt cx="1935" cy="5520"/>
                            </a:xfrm>
                          </wpg:grpSpPr>
                          <wps:wsp>
                            <wps:cNvPr id="4664" name="AutoShape 294"/>
                            <wps:cNvCnPr>
                              <a:cxnSpLocks noChangeShapeType="1"/>
                            </wps:cNvCnPr>
                            <wps:spPr bwMode="auto">
                              <a:xfrm>
                                <a:off x="8536" y="12075"/>
                                <a:ext cx="19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5" name="AutoShape 295"/>
                            <wps:cNvCnPr>
                              <a:cxnSpLocks noChangeShapeType="1"/>
                            </wps:cNvCnPr>
                            <wps:spPr bwMode="auto">
                              <a:xfrm flipV="1">
                                <a:off x="10470" y="6571"/>
                                <a:ext cx="1" cy="5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6" name="AutoShape 296"/>
                            <wps:cNvCnPr>
                              <a:cxnSpLocks noChangeShapeType="1"/>
                            </wps:cNvCnPr>
                            <wps:spPr bwMode="auto">
                              <a:xfrm flipH="1">
                                <a:off x="9739" y="6570"/>
                                <a:ext cx="7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1" name="Text Box 297"/>
                            <wps:cNvSpPr txBox="1">
                              <a:spLocks noChangeArrowheads="1"/>
                            </wps:cNvSpPr>
                            <wps:spPr bwMode="auto">
                              <a:xfrm>
                                <a:off x="8957" y="11625"/>
                                <a:ext cx="1026" cy="465"/>
                              </a:xfrm>
                              <a:prstGeom prst="rect">
                                <a:avLst/>
                              </a:prstGeom>
                              <a:noFill/>
                              <a:ln w="9525">
                                <a:noFill/>
                                <a:miter lim="800000"/>
                                <a:headEnd/>
                                <a:tailEnd/>
                              </a:ln>
                            </wps:spPr>
                            <wps:txbx>
                              <w:txbxContent>
                                <w:p w14:paraId="596BA6E9" w14:textId="77777777" w:rsidR="00D14F18" w:rsidRPr="00BA662A" w:rsidRDefault="00D14F18" w:rsidP="008A5D35">
                                  <w:pPr>
                                    <w:rPr>
                                      <w:rFonts w:ascii="標楷體" w:eastAsia="標楷體" w:hAnsi="標楷體"/>
                                      <w:sz w:val="22"/>
                                    </w:rPr>
                                  </w:pPr>
                                  <w:r w:rsidRPr="00BA662A">
                                    <w:rPr>
                                      <w:rFonts w:ascii="標楷體" w:eastAsia="標楷體" w:hAnsi="標楷體" w:hint="eastAsia"/>
                                      <w:sz w:val="22"/>
                                    </w:rPr>
                                    <w:t>未通過</w:t>
                                  </w:r>
                                </w:p>
                              </w:txbxContent>
                            </wps:txbx>
                            <wps:bodyPr rot="0" vert="horz" wrap="square" lIns="91440" tIns="45720" rIns="91440" bIns="45720" anchor="t" anchorCtr="0" upright="1">
                              <a:noAutofit/>
                            </wps:bodyPr>
                          </wps:wsp>
                        </wpg:grpSp>
                        <wpg:grpSp>
                          <wpg:cNvPr id="4772" name="Group 302"/>
                          <wpg:cNvGrpSpPr>
                            <a:grpSpLocks/>
                          </wpg:cNvGrpSpPr>
                          <wpg:grpSpPr bwMode="auto">
                            <a:xfrm>
                              <a:off x="3676650" y="152400"/>
                              <a:ext cx="1202690" cy="1347470"/>
                              <a:chOff x="7856" y="7352"/>
                              <a:chExt cx="1894" cy="2100"/>
                            </a:xfrm>
                          </wpg:grpSpPr>
                          <wps:wsp>
                            <wps:cNvPr id="4773" name="Freeform 303"/>
                            <wps:cNvSpPr>
                              <a:spLocks/>
                            </wps:cNvSpPr>
                            <wps:spPr bwMode="auto">
                              <a:xfrm flipH="1">
                                <a:off x="8730" y="8350"/>
                                <a:ext cx="71" cy="1102"/>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774" name="Rectangle 304"/>
                            <wps:cNvSpPr>
                              <a:spLocks noChangeArrowheads="1"/>
                            </wps:cNvSpPr>
                            <wps:spPr bwMode="auto">
                              <a:xfrm>
                                <a:off x="7856" y="7352"/>
                                <a:ext cx="1894" cy="1247"/>
                              </a:xfrm>
                              <a:prstGeom prst="rect">
                                <a:avLst/>
                              </a:prstGeom>
                              <a:solidFill>
                                <a:srgbClr val="FFFFFF"/>
                              </a:solidFill>
                              <a:ln w="9525">
                                <a:solidFill>
                                  <a:srgbClr val="000000"/>
                                </a:solidFill>
                                <a:miter lim="800000"/>
                                <a:headEnd/>
                                <a:tailEnd/>
                              </a:ln>
                            </wps:spPr>
                            <wps:txbx>
                              <w:txbxContent>
                                <w:p w14:paraId="1E487254" w14:textId="77777777" w:rsidR="00D14F18" w:rsidRPr="005E0868" w:rsidRDefault="00D14F18" w:rsidP="00686CD6">
                                  <w:pPr>
                                    <w:pStyle w:val="style11"/>
                                    <w:numPr>
                                      <w:ilvl w:val="0"/>
                                      <w:numId w:val="41"/>
                                    </w:numPr>
                                    <w:spacing w:beforeLines="25" w:before="60" w:beforeAutospacing="0" w:after="0" w:afterAutospacing="0" w:line="0" w:lineRule="atLeast"/>
                                    <w:ind w:leftChars="-35" w:left="86" w:rightChars="-35" w:right="-84" w:hanging="170"/>
                                    <w:rPr>
                                      <w:rFonts w:ascii="Times New Roman" w:eastAsia="標楷體" w:hAnsi="標楷體" w:cs="Times New Roman"/>
                                      <w:sz w:val="22"/>
                                      <w:szCs w:val="22"/>
                                    </w:rPr>
                                  </w:pPr>
                                  <w:r w:rsidRPr="00BA662A">
                                    <w:rPr>
                                      <w:rFonts w:ascii="Times New Roman" w:eastAsia="標楷體" w:hAnsi="標楷體" w:cs="Times New Roman" w:hint="eastAsia"/>
                                      <w:sz w:val="22"/>
                                      <w:szCs w:val="22"/>
                                    </w:rPr>
                                    <w:t>提出</w:t>
                                  </w:r>
                                  <w:r w:rsidRPr="00BA662A">
                                    <w:rPr>
                                      <w:rFonts w:ascii="Times New Roman" w:eastAsia="標楷體" w:hAnsi="標楷體" w:cs="Times New Roman"/>
                                      <w:sz w:val="22"/>
                                      <w:szCs w:val="22"/>
                                    </w:rPr>
                                    <w:t>自我改善計</w:t>
                                  </w:r>
                                  <w:r w:rsidRPr="005E0868">
                                    <w:rPr>
                                      <w:rFonts w:ascii="Times New Roman" w:eastAsia="標楷體" w:hAnsi="標楷體" w:cs="Times New Roman"/>
                                      <w:sz w:val="22"/>
                                      <w:szCs w:val="22"/>
                                    </w:rPr>
                                    <w:t>畫與執行成果</w:t>
                                  </w:r>
                                </w:p>
                                <w:p w14:paraId="5C56D08A" w14:textId="77777777" w:rsidR="00D14F18" w:rsidRPr="005E0868" w:rsidRDefault="00D14F18" w:rsidP="00686CD6">
                                  <w:pPr>
                                    <w:pStyle w:val="style11"/>
                                    <w:numPr>
                                      <w:ilvl w:val="0"/>
                                      <w:numId w:val="41"/>
                                    </w:numPr>
                                    <w:spacing w:beforeLines="25" w:before="60" w:beforeAutospacing="0" w:after="0" w:afterAutospacing="0" w:line="0" w:lineRule="atLeast"/>
                                    <w:ind w:leftChars="-35" w:left="86" w:rightChars="-35" w:right="-84" w:hanging="170"/>
                                  </w:pPr>
                                  <w:r w:rsidRPr="005E0868">
                                    <w:rPr>
                                      <w:rFonts w:ascii="Times New Roman" w:eastAsia="標楷體" w:hAnsi="標楷體" w:cs="Times New Roman" w:hint="eastAsia"/>
                                      <w:sz w:val="22"/>
                                      <w:szCs w:val="22"/>
                                    </w:rPr>
                                    <w:t>修正自評報告</w:t>
                                  </w:r>
                                </w:p>
                              </w:txbxContent>
                            </wps:txbx>
                            <wps:bodyPr rot="0" vert="horz" wrap="square" lIns="91440" tIns="45720" rIns="91440" bIns="45720" anchor="t" anchorCtr="0" upright="1">
                              <a:noAutofit/>
                            </wps:bodyPr>
                          </wps:wsp>
                        </wpg:grpSp>
                        <wpg:grpSp>
                          <wpg:cNvPr id="4775" name="Group 299"/>
                          <wpg:cNvGrpSpPr>
                            <a:grpSpLocks/>
                          </wpg:cNvGrpSpPr>
                          <wpg:grpSpPr bwMode="auto">
                            <a:xfrm>
                              <a:off x="3676650" y="1485900"/>
                              <a:ext cx="1202690" cy="1523782"/>
                              <a:chOff x="7849" y="8191"/>
                              <a:chExt cx="1894" cy="2780"/>
                            </a:xfrm>
                          </wpg:grpSpPr>
                          <wps:wsp>
                            <wps:cNvPr id="4776" name="AutoShape 300"/>
                            <wps:cNvCnPr>
                              <a:cxnSpLocks noChangeShapeType="1"/>
                            </wps:cNvCnPr>
                            <wps:spPr bwMode="auto">
                              <a:xfrm>
                                <a:off x="8790" y="9198"/>
                                <a:ext cx="1" cy="17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7" name="Rectangle 301"/>
                            <wps:cNvSpPr>
                              <a:spLocks noChangeArrowheads="1"/>
                            </wps:cNvSpPr>
                            <wps:spPr bwMode="auto">
                              <a:xfrm>
                                <a:off x="7849" y="8191"/>
                                <a:ext cx="1894" cy="990"/>
                              </a:xfrm>
                              <a:prstGeom prst="rect">
                                <a:avLst/>
                              </a:prstGeom>
                              <a:solidFill>
                                <a:srgbClr val="FFFFFF"/>
                              </a:solidFill>
                              <a:ln w="9525">
                                <a:solidFill>
                                  <a:srgbClr val="000000"/>
                                </a:solidFill>
                                <a:miter lim="800000"/>
                                <a:headEnd/>
                                <a:tailEnd/>
                              </a:ln>
                            </wps:spPr>
                            <wps:txbx>
                              <w:txbxContent>
                                <w:p w14:paraId="3817FDA6" w14:textId="77777777" w:rsidR="00D14F18" w:rsidRPr="008A5D35" w:rsidRDefault="00D14F18" w:rsidP="008A5D35">
                                  <w:pPr>
                                    <w:pStyle w:val="style11"/>
                                    <w:spacing w:before="0" w:beforeAutospacing="0" w:after="0" w:afterAutospacing="0" w:line="0" w:lineRule="atLeast"/>
                                    <w:jc w:val="center"/>
                                    <w:rPr>
                                      <w:sz w:val="28"/>
                                    </w:rPr>
                                  </w:pPr>
                                  <w:r w:rsidRPr="008A5D35">
                                    <w:rPr>
                                      <w:rFonts w:ascii="Times New Roman" w:eastAsia="標楷體" w:hAnsi="標楷體" w:cs="Times New Roman" w:hint="eastAsia"/>
                                      <w:szCs w:val="22"/>
                                    </w:rPr>
                                    <w:t>接受再評鑑</w:t>
                                  </w:r>
                                </w:p>
                              </w:txbxContent>
                            </wps:txbx>
                            <wps:bodyPr rot="0" vert="horz" wrap="square" lIns="91440" tIns="45720" rIns="91440" bIns="45720" anchor="ctr" anchorCtr="0" upright="1">
                              <a:noAutofit/>
                            </wps:bodyPr>
                          </wps:wsp>
                        </wpg:grpSp>
                        <wpg:grpSp>
                          <wpg:cNvPr id="4778" name="Group 273"/>
                          <wpg:cNvGrpSpPr>
                            <a:grpSpLocks/>
                          </wpg:cNvGrpSpPr>
                          <wpg:grpSpPr bwMode="auto">
                            <a:xfrm>
                              <a:off x="1847850" y="1495425"/>
                              <a:ext cx="1202690" cy="800100"/>
                              <a:chOff x="4958" y="8191"/>
                              <a:chExt cx="1894" cy="1515"/>
                            </a:xfrm>
                          </wpg:grpSpPr>
                          <wps:wsp>
                            <wps:cNvPr id="4779" name="Rectangle 274"/>
                            <wps:cNvSpPr>
                              <a:spLocks noChangeArrowheads="1"/>
                            </wps:cNvSpPr>
                            <wps:spPr bwMode="auto">
                              <a:xfrm>
                                <a:off x="4958" y="8191"/>
                                <a:ext cx="1894" cy="990"/>
                              </a:xfrm>
                              <a:prstGeom prst="rect">
                                <a:avLst/>
                              </a:prstGeom>
                              <a:solidFill>
                                <a:srgbClr val="FFFFFF"/>
                              </a:solidFill>
                              <a:ln w="9525">
                                <a:solidFill>
                                  <a:srgbClr val="000000"/>
                                </a:solidFill>
                                <a:miter lim="800000"/>
                                <a:headEnd/>
                                <a:tailEnd/>
                              </a:ln>
                            </wps:spPr>
                            <wps:txbx>
                              <w:txbxContent>
                                <w:p w14:paraId="11A8FAA8" w14:textId="77777777" w:rsidR="00D14F18" w:rsidRPr="008A5D35" w:rsidRDefault="00D14F18" w:rsidP="008A5D35">
                                  <w:pPr>
                                    <w:pStyle w:val="style11"/>
                                    <w:spacing w:before="0" w:beforeAutospacing="0" w:after="0" w:afterAutospacing="0" w:line="0" w:lineRule="atLeast"/>
                                    <w:jc w:val="both"/>
                                  </w:pPr>
                                  <w:r w:rsidRPr="008A5D35">
                                    <w:rPr>
                                      <w:rFonts w:ascii="Times New Roman" w:eastAsia="標楷體" w:hAnsi="標楷體" w:cs="Times New Roman" w:hint="eastAsia"/>
                                      <w:sz w:val="22"/>
                                      <w:szCs w:val="22"/>
                                    </w:rPr>
                                    <w:t>提出</w:t>
                                  </w:r>
                                  <w:r w:rsidRPr="008A5D35">
                                    <w:rPr>
                                      <w:rFonts w:ascii="Times New Roman" w:eastAsia="標楷體" w:hAnsi="標楷體" w:cs="Times New Roman"/>
                                      <w:sz w:val="22"/>
                                      <w:szCs w:val="22"/>
                                    </w:rPr>
                                    <w:t>自我改善計畫與執行成果</w:t>
                                  </w:r>
                                </w:p>
                              </w:txbxContent>
                            </wps:txbx>
                            <wps:bodyPr rot="0" vert="horz" wrap="square" lIns="91440" tIns="45720" rIns="91440" bIns="45720" anchor="ctr" anchorCtr="0" upright="1">
                              <a:noAutofit/>
                            </wps:bodyPr>
                          </wps:wsp>
                          <wps:wsp>
                            <wps:cNvPr id="4780" name="Freeform 275"/>
                            <wps:cNvSpPr>
                              <a:spLocks/>
                            </wps:cNvSpPr>
                            <wps:spPr bwMode="auto">
                              <a:xfrm>
                                <a:off x="5905" y="9181"/>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g:grpSp>
                          <wpg:cNvPr id="4781" name="Group 276"/>
                          <wpg:cNvGrpSpPr>
                            <a:grpSpLocks/>
                          </wpg:cNvGrpSpPr>
                          <wpg:grpSpPr bwMode="auto">
                            <a:xfrm>
                              <a:off x="1838325" y="2295525"/>
                              <a:ext cx="1202690" cy="704215"/>
                              <a:chOff x="4943" y="9706"/>
                              <a:chExt cx="1894" cy="1109"/>
                            </a:xfrm>
                          </wpg:grpSpPr>
                          <wps:wsp>
                            <wps:cNvPr id="4782" name="Rectangle 277"/>
                            <wps:cNvSpPr>
                              <a:spLocks noChangeArrowheads="1"/>
                            </wps:cNvSpPr>
                            <wps:spPr bwMode="auto">
                              <a:xfrm>
                                <a:off x="4943" y="9706"/>
                                <a:ext cx="1894" cy="465"/>
                              </a:xfrm>
                              <a:prstGeom prst="rect">
                                <a:avLst/>
                              </a:prstGeom>
                              <a:solidFill>
                                <a:srgbClr val="FFFFFF"/>
                              </a:solidFill>
                              <a:ln w="9525">
                                <a:solidFill>
                                  <a:srgbClr val="000000"/>
                                </a:solidFill>
                                <a:miter lim="800000"/>
                                <a:headEnd/>
                                <a:tailEnd/>
                              </a:ln>
                            </wps:spPr>
                            <wps:txbx>
                              <w:txbxContent>
                                <w:p w14:paraId="3B60F6E6" w14:textId="77777777" w:rsidR="00D14F18" w:rsidRPr="00BA662A" w:rsidRDefault="00D14F18" w:rsidP="008A5D35">
                                  <w:pPr>
                                    <w:spacing w:line="0" w:lineRule="atLeast"/>
                                    <w:jc w:val="center"/>
                                  </w:pPr>
                                  <w:r w:rsidRPr="00BA662A">
                                    <w:rPr>
                                      <w:rFonts w:ascii="標楷體" w:eastAsia="標楷體" w:hAnsi="標楷體" w:hint="eastAsia"/>
                                      <w:sz w:val="22"/>
                                    </w:rPr>
                                    <w:t>接受追蹤評鑑</w:t>
                                  </w:r>
                                </w:p>
                              </w:txbxContent>
                            </wps:txbx>
                            <wps:bodyPr rot="0" vert="horz" wrap="square" lIns="91440" tIns="45720" rIns="91440" bIns="45720" anchor="t" anchorCtr="0" upright="1">
                              <a:noAutofit/>
                            </wps:bodyPr>
                          </wps:wsp>
                          <wps:wsp>
                            <wps:cNvPr id="4783" name="AutoShape 278"/>
                            <wps:cNvCnPr>
                              <a:cxnSpLocks noChangeShapeType="1"/>
                            </wps:cNvCnPr>
                            <wps:spPr bwMode="auto">
                              <a:xfrm>
                                <a:off x="5909" y="10171"/>
                                <a:ext cx="0" cy="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84" name="Group 264"/>
                          <wpg:cNvGrpSpPr>
                            <a:grpSpLocks/>
                          </wpg:cNvGrpSpPr>
                          <wpg:grpSpPr bwMode="auto">
                            <a:xfrm>
                              <a:off x="2447925" y="3000375"/>
                              <a:ext cx="1829435" cy="1281430"/>
                              <a:chOff x="5909" y="10815"/>
                              <a:chExt cx="2881" cy="2018"/>
                            </a:xfrm>
                          </wpg:grpSpPr>
                          <wps:wsp>
                            <wps:cNvPr id="4785" name="AutoShape 265"/>
                            <wps:cNvCnPr>
                              <a:cxnSpLocks noChangeShapeType="1"/>
                            </wps:cNvCnPr>
                            <wps:spPr bwMode="auto">
                              <a:xfrm>
                                <a:off x="5909" y="10815"/>
                                <a:ext cx="28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6" name="Freeform 266"/>
                            <wps:cNvSpPr>
                              <a:spLocks/>
                            </wps:cNvSpPr>
                            <wps:spPr bwMode="auto">
                              <a:xfrm>
                                <a:off x="7305" y="10815"/>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787" name="AutoShape 267"/>
                            <wps:cNvSpPr>
                              <a:spLocks noChangeArrowheads="1"/>
                            </wps:cNvSpPr>
                            <wps:spPr bwMode="auto">
                              <a:xfrm>
                                <a:off x="6118" y="11340"/>
                                <a:ext cx="2418" cy="1493"/>
                              </a:xfrm>
                              <a:prstGeom prst="flowChartDecision">
                                <a:avLst/>
                              </a:prstGeom>
                              <a:solidFill>
                                <a:srgbClr val="FFFFFF"/>
                              </a:solidFill>
                              <a:ln w="9525">
                                <a:solidFill>
                                  <a:srgbClr val="000000"/>
                                </a:solidFill>
                                <a:miter lim="800000"/>
                                <a:headEnd/>
                                <a:tailEnd/>
                              </a:ln>
                            </wps:spPr>
                            <wps:txbx>
                              <w:txbxContent>
                                <w:p w14:paraId="40004824" w14:textId="77777777" w:rsidR="00D14F18" w:rsidRPr="00BA662A" w:rsidRDefault="00D14F18" w:rsidP="008A5D35">
                                  <w:pPr>
                                    <w:jc w:val="center"/>
                                    <w:rPr>
                                      <w:szCs w:val="24"/>
                                    </w:rPr>
                                  </w:pPr>
                                  <w:r w:rsidRPr="00BA662A">
                                    <w:rPr>
                                      <w:rFonts w:ascii="標楷體" w:eastAsia="標楷體" w:hAnsi="標楷體" w:hint="eastAsia"/>
                                      <w:sz w:val="22"/>
                                    </w:rPr>
                                    <w:t>結果決定階段</w:t>
                                  </w:r>
                                </w:p>
                              </w:txbxContent>
                            </wps:txbx>
                            <wps:bodyPr rot="0" vert="horz" wrap="square" lIns="91440" tIns="45720" rIns="91440" bIns="45720" anchor="t" anchorCtr="0" upright="1">
                              <a:noAutofit/>
                            </wps:bodyPr>
                          </wps:wsp>
                        </wpg:grpSp>
                        <wpg:grpSp>
                          <wpg:cNvPr id="4788" name="Group 287"/>
                          <wpg:cNvGrpSpPr>
                            <a:grpSpLocks/>
                          </wpg:cNvGrpSpPr>
                          <wpg:grpSpPr bwMode="auto">
                            <a:xfrm>
                              <a:off x="1333500" y="476250"/>
                              <a:ext cx="2352675" cy="4457700"/>
                              <a:chOff x="4166" y="7860"/>
                              <a:chExt cx="3705" cy="7350"/>
                            </a:xfrm>
                          </wpg:grpSpPr>
                          <wps:wsp>
                            <wps:cNvPr id="4789" name="AutoShape 288"/>
                            <wps:cNvCnPr>
                              <a:cxnSpLocks noChangeShapeType="1"/>
                            </wps:cNvCnPr>
                            <wps:spPr bwMode="auto">
                              <a:xfrm>
                                <a:off x="7343" y="14107"/>
                                <a:ext cx="0" cy="8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0" name="AutoShape 289"/>
                            <wps:cNvCnPr>
                              <a:cxnSpLocks noChangeShapeType="1"/>
                            </wps:cNvCnPr>
                            <wps:spPr bwMode="auto">
                              <a:xfrm flipH="1">
                                <a:off x="4179" y="14963"/>
                                <a:ext cx="3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1" name="AutoShape 290"/>
                            <wps:cNvCnPr>
                              <a:cxnSpLocks noChangeShapeType="1"/>
                            </wps:cNvCnPr>
                            <wps:spPr bwMode="auto">
                              <a:xfrm flipV="1">
                                <a:off x="4166" y="7860"/>
                                <a:ext cx="0" cy="71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92" name="Text Box 291"/>
                            <wps:cNvSpPr txBox="1">
                              <a:spLocks noChangeArrowheads="1"/>
                            </wps:cNvSpPr>
                            <wps:spPr bwMode="auto">
                              <a:xfrm>
                                <a:off x="7162" y="14205"/>
                                <a:ext cx="709"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8AF5B" w14:textId="77777777" w:rsidR="00D14F18" w:rsidRPr="00BA662A" w:rsidRDefault="00D14F18" w:rsidP="008A5D35">
                                  <w:pPr>
                                    <w:rPr>
                                      <w:rFonts w:ascii="標楷體" w:eastAsia="標楷體" w:hAnsi="標楷體"/>
                                      <w:sz w:val="22"/>
                                    </w:rPr>
                                  </w:pPr>
                                  <w:r w:rsidRPr="00BA662A">
                                    <w:rPr>
                                      <w:rFonts w:ascii="標楷體" w:eastAsia="標楷體" w:hAnsi="標楷體" w:hint="eastAsia"/>
                                      <w:sz w:val="22"/>
                                    </w:rPr>
                                    <w:t>通過</w:t>
                                  </w:r>
                                </w:p>
                                <w:p w14:paraId="6C7C16F0" w14:textId="77777777" w:rsidR="00D14F18" w:rsidRPr="00BA662A" w:rsidRDefault="00D14F18" w:rsidP="008A5D35">
                                  <w:pPr>
                                    <w:rPr>
                                      <w:rFonts w:ascii="標楷體" w:eastAsia="標楷體" w:hAnsi="標楷體"/>
                                    </w:rPr>
                                  </w:pPr>
                                </w:p>
                              </w:txbxContent>
                            </wps:txbx>
                            <wps:bodyPr rot="0" vert="eaVert" wrap="square" lIns="91440" tIns="45720" rIns="91440" bIns="45720" anchor="t" anchorCtr="0" upright="1">
                              <a:noAutofit/>
                            </wps:bodyPr>
                          </wps:wsp>
                        </wpg:grpSp>
                      </wpg:grpSp>
                      <wps:wsp>
                        <wps:cNvPr id="4793" name="AutoShape 261"/>
                        <wps:cNvSpPr>
                          <a:spLocks noChangeArrowheads="1"/>
                        </wps:cNvSpPr>
                        <wps:spPr bwMode="auto">
                          <a:xfrm>
                            <a:off x="1714500" y="0"/>
                            <a:ext cx="2279015" cy="327025"/>
                          </a:xfrm>
                          <a:prstGeom prst="flowChartPreparation">
                            <a:avLst/>
                          </a:prstGeom>
                          <a:solidFill>
                            <a:srgbClr val="FFFFFF"/>
                          </a:solidFill>
                          <a:ln w="9525">
                            <a:solidFill>
                              <a:srgbClr val="000000"/>
                            </a:solidFill>
                            <a:miter lim="800000"/>
                            <a:headEnd/>
                            <a:tailEnd/>
                          </a:ln>
                        </wps:spPr>
                        <wps:txbx>
                          <w:txbxContent>
                            <w:p w14:paraId="736EB82E" w14:textId="77777777" w:rsidR="00D14F18" w:rsidRPr="007113FC" w:rsidRDefault="00D14F18" w:rsidP="008A5D35">
                              <w:pPr>
                                <w:jc w:val="center"/>
                                <w:rPr>
                                  <w:rFonts w:ascii="標楷體" w:eastAsia="標楷體" w:hAnsi="標楷體"/>
                                  <w:szCs w:val="24"/>
                                </w:rPr>
                              </w:pPr>
                              <w:r w:rsidRPr="005E0868">
                                <w:rPr>
                                  <w:rFonts w:ascii="標楷體" w:eastAsia="標楷體" w:hAnsi="標楷體" w:hint="eastAsia"/>
                                  <w:szCs w:val="24"/>
                                </w:rPr>
                                <w:t>外部評鑑</w:t>
                              </w:r>
                            </w:p>
                          </w:txbxContent>
                        </wps:txbx>
                        <wps:bodyPr rot="0" vert="horz" wrap="square" lIns="91440" tIns="45720" rIns="91440" bIns="45720" anchor="t" anchorCtr="0" upright="1">
                          <a:noAutofit/>
                        </wps:bodyPr>
                      </wps:wsp>
                      <wps:wsp>
                        <wps:cNvPr id="4794" name="Rectangle 254"/>
                        <wps:cNvSpPr>
                          <a:spLocks noChangeArrowheads="1"/>
                        </wps:cNvSpPr>
                        <wps:spPr bwMode="auto">
                          <a:xfrm>
                            <a:off x="2133600" y="1350645"/>
                            <a:ext cx="1457960" cy="465455"/>
                          </a:xfrm>
                          <a:prstGeom prst="rect">
                            <a:avLst/>
                          </a:prstGeom>
                          <a:solidFill>
                            <a:srgbClr val="FFFFFF"/>
                          </a:solidFill>
                          <a:ln w="9525">
                            <a:solidFill>
                              <a:srgbClr val="000000"/>
                            </a:solidFill>
                            <a:miter lim="800000"/>
                            <a:headEnd/>
                            <a:tailEnd/>
                          </a:ln>
                        </wps:spPr>
                        <wps:txbx>
                          <w:txbxContent>
                            <w:p w14:paraId="0AD4C81B" w14:textId="77777777" w:rsidR="00D14F18" w:rsidRPr="00BA662A" w:rsidRDefault="00D14F18" w:rsidP="008A5D35">
                              <w:pPr>
                                <w:spacing w:line="0" w:lineRule="atLeast"/>
                                <w:jc w:val="center"/>
                                <w:rPr>
                                  <w:rFonts w:ascii="標楷體" w:eastAsia="標楷體" w:hAnsi="標楷體"/>
                                </w:rPr>
                              </w:pPr>
                              <w:r w:rsidRPr="00BA662A">
                                <w:rPr>
                                  <w:rFonts w:ascii="標楷體" w:eastAsia="標楷體" w:hAnsi="標楷體" w:hint="eastAsia"/>
                                </w:rPr>
                                <w:t>自我評鑑階段</w:t>
                              </w:r>
                            </w:p>
                            <w:p w14:paraId="200D6FFA" w14:textId="77777777" w:rsidR="00D14F18" w:rsidRPr="005E0868" w:rsidRDefault="00D14F18" w:rsidP="008A5D35">
                              <w:pPr>
                                <w:spacing w:line="0" w:lineRule="atLeast"/>
                                <w:jc w:val="center"/>
                                <w:rPr>
                                  <w:rFonts w:ascii="標楷體" w:eastAsia="標楷體" w:hAnsi="標楷體"/>
                                  <w:sz w:val="20"/>
                                </w:rPr>
                              </w:pPr>
                              <w:r w:rsidRPr="005E0868">
                                <w:rPr>
                                  <w:rFonts w:ascii="標楷體" w:eastAsia="標楷體" w:hAnsi="標楷體" w:hint="eastAsia"/>
                                  <w:sz w:val="20"/>
                                </w:rPr>
                                <w:t>(實地訪評前一學期)</w:t>
                              </w:r>
                            </w:p>
                          </w:txbxContent>
                        </wps:txbx>
                        <wps:bodyPr rot="0" vert="horz" wrap="square" lIns="91440" tIns="45720" rIns="91440" bIns="45720" anchor="t" anchorCtr="0" upright="1">
                          <a:noAutofit/>
                        </wps:bodyPr>
                      </wps:wsp>
                    </wpg:wgp>
                  </a:graphicData>
                </a:graphic>
              </wp:anchor>
            </w:drawing>
          </mc:Choice>
          <mc:Fallback>
            <w:pict>
              <v:group w14:anchorId="4D8B3976" id="群組 6563" o:spid="_x0000_s1192" style="position:absolute;margin-left:8.7pt;margin-top:2.25pt;width:453.75pt;height:679.5pt;z-index:-250660864" coordsize="57626,86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7e2hAAAEiaAAAOAAAAZHJzL2Uyb0RvYy54bWzsXc1y48YRvqcq74DiMVWyMMDgj2Wty5ZW&#10;jqucxBVvfIdISGRCEjSIXWqdyi2PklfINa/j18jX8w+AlFYrEit6sQctSYDgzKCn++vurxtffnW/&#10;XHjvimozL1cXI/aFP/KK1aSczld3F6O/vbk+S0feps5X03xRroqL0ftiM/rq1e9/9+V2PS6CclYu&#10;pkXl4SKrzXi7vhjN6no9Pj/fTGbFMt98Ua6LFQ7eltUyr/G2ujufVvkWV18uzgPfj8+3ZTVdV+Wk&#10;2Gzw6ZU8OHolrn97W0zqv9zeboraW1yMMLZa/K3E3xv6e/7qy3x8V+Xr2XyihpF/xCiW+XyFHzWX&#10;usrr3HtbzTuXWs4nVbkpb+svJuXyvLy9nU8KMQfMhvmt2XxblW/XYi534+3d2iwTlra1Th992cmf&#10;3/1QefPpxSiO4nDkrfIl7tKv//vPr//9tyc+wgpt13djnPhttf5x/UOlPriT72jS97fVkv7HdLx7&#10;sbbvzdoW97U3wYdREgdxEI28CY6lcZDFkVr9yQy3qPO9yez1I9881z98TuMzwzFvzLjtBLmeoFhZ&#10;L+AJCUBzevIuYqbfl5N/bHBYXN5OX56vfs672f6pnGLF8rd1KQSgtRYBC7ifYNqYdez79BKXzMd6&#10;WRiPkiyGZNKyJAHLMnWCWRWeBLH4esBxg8SX7doEWEf5XcZCMZm9q4L9tbEitHmeCP04y9eFkMwN&#10;SYZdYcxUitBfsfXy1d2iwCqncpXFqSRBtAAbub7eqryc4bzi66oqt7Min2JkjM7HsjtfoDcbfPXR&#10;Bd+xXHqt7WIlARc/oSUoH6+rTf1tUS49enExqjB6cTvzd99vahqNPUWMvlzMp9fzxUK8qe5uLheV&#10;9y6HkrkW/9TVN+5pi5W3vRhlETbBw5eAmODfrkss5zW05WK+xBYyJ+VjWrbXq6mQjTqfL+RrDHmx&#10;UutIS0eCuxnX9zf3Yr+n4hfoo5ty+h4rW5VSO0Kb48WsrH4ZeVtoxovR5ue3eVWMvMV3K9ydjHFO&#10;qlS8gfgGeFO5R27cI/lqgktdjOqRJ19e1lL9vl1X87sZfomJ5ViVX2ML3c7FYttRqfFDdOXw+5Bh&#10;7Cgpw9dVUZDpgQhndDtoWJD2lgh/vKxGqdIMIUvF5rV6IWVyW3Mm9rzZ1fl48lZKKsmQlk7YnSnk&#10;lD66m6rBv8FtuV0uYM3+cO753tYTu8o9AT/hnDDzSDKFDNlrBI1TdlwDJsNcA9/3zFUwYjOmfCY3&#10;EQZ/v1LjxCsIBCyZL27/utyQCaBBQxG+kRpAnE+T2nMyRkcn6xXCWWKj2h+hbdy2/NXIg+W/kTNd&#10;5zWNjX6DXtIGxarMYK7ULl2W74o3pThet2wUZmiPLlbds9R6in1IR/GCfsS8ED+MD9072tAYm94U&#10;C4CG0h87dIlXv1/DxNXVXCh0aIWL0bKYQh8UwHz0irbATm1zKqrFQoj+1EzSVTOREOVDq5kgjZII&#10;BoU2CwMMY3qfa8PIIz9VyIxwGRdqADdUYxlXQAeVM6gc2urPxjKfu8qhXd4HmoEDLtHMG9ru35T3&#10;XhC10YxX3+OAhmJHg+bMjwKFeHiYMu0AajXEwiwh4Ct8ocznhI6kZdGK6DNE6QIJWTw8oHQdrMi0&#10;XFuUDj8a8nJM8xnAfLatZxwq2xniX0dkB9s51th+gOsiXDDYzlOJBCSwRW3bGQctHdOP7ZTonfsZ&#10;oDwNwEYKWMJi7mv4zoN0MJuIjpm7dCoeaE9wMEF4oy3SUTs+249Ih1nmZwoOBgxuaUeyI0TDYyXZ&#10;LPR5Jk2v45l+hoDQhAgGyW6kHhLACynZTuohilvamjTnsfybgIUhcjwyWeNHaQz70VTVbrKHx4lK&#10;9nze8iwyMYODo90Wk0pLTDbWOjiRsP1HdXAixkmGG3LL00CnKOOQsUwcdqR28HEGH2fcyFwMPs4B&#10;fBxFaqCIhuBfWNXQ5jHISNpxeQzWtoWMh0EneOfatiiKiOshlIhDZAgRi0T0PA5lhgGZL0PysLn5&#10;tvtiUzM6hd1D1JRgqQQTjvI1objD5oAzGReJY039MPFQGQm1aUQdBh307aBvB31LvJPTY5ckhl3i&#10;uikmXNFVLUdgSHX0sNY4VgvzTLMqtNL5DF1tg7ZPxdW2tlKCBsFS3IEfDPXAED2THUxImG9DppSk&#10;PS0LiujJWcaUvxvCeiF51/QbopCHZL1EQg8SFWYaNRhQIL1l9T0LB/Z90zgddqYSFezHSib/qTif&#10;sYp2uZRWigqItToI51POiUVgfrYWhAV+EMN9EgvCkowh4dlCSYEfIrNFKMmPRfDCRUkszQD9iCoa&#10;pIHQGXsXpJfkcmKScETeE6RQDxOkKe12Ug+uzAKQEcVypSwVN9YJjMexItEpwTRrZbmcmu5J9CfS&#10;x4KLJiguQiQ0ly6f/l3z3EDy9ECmkXcWV1Qn45VWkCLE5BI/XwiNCzcFo3yQEmqiZaei8Ix+6io5&#10;8FsVhFcbX261ozpJ3b2rLauzc5ncubSvFfE98EH8UntebJ49e15908hxWwn2sueJmdp2jZBV2Lvl&#10;SewayoDe7Kdye7eL+fqPmoqiDE2QBVIpJr7krthdTgkNUojgvzcVItZwYMoOqfchLAU9eHpuEhK4&#10;3WwOUjx71czhkUVXKXeVOVKYNCSjkS0K0MiiASrkqS8AKBy0kES5Dj0VkkzqSgv0x5eSWMsprFPD&#10;e9jjNKUmH6PxhMK5x3Mk4C5kscqQtzwJxF9RSaQ9CRTX+R1PAmxKiSoS5nc8Cbhi2GHCk0B2pyHD&#10;dm16DLimJqRtaaq2QklFRfrhJURhpFyKCPccW9aCDSwkXGcBN3xQbp6181cl1Y+JyxMmz8fmA4XS&#10;xc+q4hTSPKKc9J/gTLxOX6f8jAfx6zPuX12dfX19yc/ia/AnrsKry8sr9i9yYxgfz+bTabGin9Gl&#10;rYx/WN2fKrKVRammuLVhSz/IqzlvDkNoSsxFr6maEtVIfhNkZ9dxmpzxax6dwS9Oz3yWfYPaSJ7x&#10;q+vmlL6fr4rnT+nZFPYnalFzR2j4dilwu7EkshhIY2PpP9taPcPQOR3HrB9nxORpHLXRdkb6URtx&#10;mikfhXfVBpXwktpIEXodtMZjtbKD1nCKeJ+hNUwgbtAaDapYanIwjtZo+xb9aA3uMyAKaIaEd+KX&#10;iBUrrdGK9T7ZyzDQQsb/BqwxYA0ZlNvRF0B6tAREBq3R1Boma+YkO6Spb8Q3j0cw5YkvPRPr0emQ&#10;RMAZEl3CM3k0dXu7KLdoulHVV8VkvkHjHpv1kNjkNxagyAwgHCS6KdEmN+pKtCHkwuu+XMnEL1oq&#10;qIY4Js4msn1vRGcAsb46yC+/oh2Z3f1adgb5o0yZwhS8/6bfjTiGQM8ytbg/2rapq5yailyWqxUC&#10;b2Ule4vomnV80RXthlV8tjN4sHpm6w7KwMOn9/vNQu0F5vt9WLnlSK+QSIC6J13bHjh86a7kNPoc&#10;YCxKXx9Juim6oRJXCaXsBLxLNedRa+wkhC4nqX4kgjzI9FFiWacp08QdkclXV2ObtH3PGttGmFOw&#10;MLCvpMKidm9JqPKyg3R/ikjtgaXbpgQkz2JPigRAq0m5kCTCY1IuOGMcrdCEjuVxnGjWuday0L8p&#10;fSg0bQg2Gp0sJNWwL9IohJ8NRRyDwaaPvVbNB1mmq/sjSreQHdN9ceyi9JYnwQxNnsRRACCF9WnU&#10;zIIhP9Wp2cxO3azJWyxTMpCiF5WAOfC2VojM9BU9SlNIyKwJ0rsy2wMQE27GTy0uEfPhRuv9LjwX&#10;a7WUzYoi+NnuVrd+g0rrv1hQNkiv0z34SV1xhT+LSIjyDVSxFaTXBItd6f1UkAs5fZllssZKm7oB&#10;cn3S5PhJ6uZkVz+IzBB6euVdpKggEHqZMVM8qGWbmVwIhzV5UDVXjzCuzH3qdLFzjjwxs/8gqxr1&#10;fRgwqZVTCT9aZPsA3OeJ7bggGVGhr2Z6PEZUGCeAE9J8P15gEfKEbD1W3yFbJymaQoiQDLwBfczA&#10;fVtgQZUtrqDZRekP7ic7mgCEvukAorYnTU/1tKABKwMmuxTTmyeSrdMklAuchrpcR29DS7aWt9r4&#10;QgPZGvdgIFs3CGJDD4AD9ADogUUFRW6CCrYmFe2WtNnqqhmTBDpU1/4dSlnrHFs5A5qgQCaO1tHp&#10;nM+Hba1Dar89NGGiBIpfLZOAxwweNtAER9pRxwaN7DXqNaMgTCRXugEn8GwAghMpimEfgBOJZDMb&#10;2f00cGKHLxvKSSvUcPyUWJpQEgMLhurXdsWmYjAQ7HGh1xB+Ec9HApf6Oext496cUBYXtsmwblzb&#10;ZBgdvdimzg43+sG4C0MhEDa0QQy9OLqTQxcC7S0mhhQapowu/lFO2PFcXZZyoCLl6vIs4t3UltNM&#10;AGkt5bA6tgnfwrgftU0sYs2YyqexTYauYTd6AGQKQ9DwaI2ve3AQumO5ho0uogfyFphyFNmoiu7K&#10;6Wx0Gu3RSUfYsdiwnep4N9UlwzJGiJ8YsHGoRUCrQMwCR6EkH9fpprGkxjCQcwjSDEEaCMMQpMEe&#10;PWBFvLWWD0bLbd8MDSFUDvGYECJM0alRaAm09gKDRWgiR1G4/i3I5YEEAg0IwWURMSoyO0XETmiG&#10;+YKya3SNXZQeo+W7mwa0s1lOuPwIEKKzXF0I8ewUVmMHf1AdbifXtf8S4rmSOvXROO2gSTGTQO8F&#10;QtR6x1++7KdPAkCYNgMO3QDuh4XBxw/RAFrImBZDdVoLW0B3Emk5loRPs9+HEM0LDNFYJfywZTLh&#10;f2WZQDIU4nY8yxRwntDTHAi/IgDpq+cmOZYpDTI0D1QBwSBFy+F2IteRUjxLTCJg20EQz0FRbC48&#10;WLtZdG2XpU/bhLl0mNuSy9Bb6HXXimnzZNdL637d7LGVYxmob/rh9DvpZbs7Z5xm7NXWSdsu2LIp&#10;5e6IzMc7s6AcSGXAfLOXtWRqUubgzcJ9HZ6EfORHrB+sjA9WRlJvZPBsgLlO6SlgrknrODAXzZUs&#10;zG0Fyg7uqsWMKqaBP9A5Es+zxw9b9DFUUyseGVHH2sFfc5NORaQt3nsYBrdzPJDRI8NgPDAKHDuZ&#10;4+F4tGibbxeAoigawJHLxfGEDdNi21QvcUYEdRxOUvn4UwrevFbVSyH6pUoInSgun3HY7KLoO9xH&#10;dNzkeJxdL/ue9AaCUXcrI1qMM1/cYbvvlXObnmydOSEw3eMF+GkoXio35W39xaRcnqMiez4pzrdl&#10;NZVt7ejVuionxWYzX93tKf8QZJWO34bScmuojhSP2dkjgaNpvDRaPItbzQlDeqD2SVeUD9J74OIl&#10;PGFgR9TBdvgBe+aY0tsuvdthq7STpyQ3Qe0HbS1jpk4nrujVohdKXc3z1d2iGFFDkWUxHXmLYiVf&#10;DeJ9cPE2XaJtIzfb7Udxw/pp5IanMMtOH4yjnX/TnUgonE4QDhQdcWi/eD+peolcFieyJKqQBJh5&#10;UXa/kUP6oGzVXoKiRGpD11g00IUIaYDXijRYmo7JGu301Ir8p6JCYmxb5euL0ebnt3kFrbX4boUy&#10;8AyPVYFKrsUb+B3Uabpyj9y4R46UTLcuinRBe3BQwK7fEaXvk22KhBvXLmE7KhEAjSLTIXtZBInf&#10;iYi2QvWm0dsPVbHOq7z+DHq9GWS+U+ZnZfXLC5N4cnz7kGyT5HPolWh0bv2YYwfc3MdjM4Qj4nZH&#10;LAh+gn7fUr5BkuDycccfbyyfbnleHE9CkXpJSE5FoIXa3t6h0Rvu3B2My2w+ucrr3H2P19v1uAjK&#10;WbmYFtWr/wMAAP//AwBQSwMEFAAGAAgAAAAhAOyNwjDgAAAACQEAAA8AAABkcnMvZG93bnJldi54&#10;bWxMj0FPg0AQhe8m/ofNmHizCwVqiyxN06inxsTWxPQ2hSmQsruE3QL9944nPb55L2++l60n3YqB&#10;etdYoyCcBSDIFLZsTKXg6/D2tAThPJoSW2tIwY0crPP7uwzT0o7mk4a9rwSXGJeigtr7LpXSFTVp&#10;dDPbkWHvbHuNnmVfybLHkct1K+dBsJAaG8MfauxoW1Nx2V+1gvcRx00Uvg67y3l7Ox6Sj+9dSEo9&#10;PkybFxCeJv8Xhl98RoecmU72akonWtbPMScVxAkItlfzeAXixPdoESUg80z+X5D/AAAA//8DAFBL&#10;AQItABQABgAIAAAAIQC2gziS/gAAAOEBAAATAAAAAAAAAAAAAAAAAAAAAABbQ29udGVudF9UeXBl&#10;c10ueG1sUEsBAi0AFAAGAAgAAAAhADj9If/WAAAAlAEAAAsAAAAAAAAAAAAAAAAALwEAAF9yZWxz&#10;Ly5yZWxzUEsBAi0AFAAGAAgAAAAhAJkg3t7aEAAASJoAAA4AAAAAAAAAAAAAAAAALgIAAGRycy9l&#10;Mm9Eb2MueG1sUEsBAi0AFAAGAAgAAAAhAOyNwjDgAAAACQEAAA8AAAAAAAAAAAAAAAAANBMAAGRy&#10;cy9kb3ducmV2LnhtbFBLBQYAAAAABAAEAPMAAABBFAAAAAA=&#10;">
                <v:group id="Group 247" o:spid="_x0000_s1193" style="position:absolute;left:21240;top:6000;width:14580;height:7220" coordorigin="4726,2463" coordsize="2296,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yjfxgAAAN0AAAAPAAAAZHJzL2Rvd25yZXYueG1sRI9Ba8JA&#10;FITvBf/D8oTe6iZag0RXEamlBxGqgnh7ZJ9JMPs2ZLdJ/PeuIPQ4zMw3zGLVm0q01LjSsoJ4FIEg&#10;zqwuOVdwOm4/ZiCcR9ZYWSYFd3KwWg7eFphq2/EvtQefiwBhl6KCwvs6ldJlBRl0I1sTB+9qG4M+&#10;yCaXusEuwE0lx1GUSIMlh4UCa9oUlN0Of0bBd4fdehJ/tbvbdXO/HKf78y4mpd6H/XoOwlPv/8Ov&#10;9o9WkEyTT3i+CU9ALh8AAAD//wMAUEsBAi0AFAAGAAgAAAAhANvh9svuAAAAhQEAABMAAAAAAAAA&#10;AAAAAAAAAAAAAFtDb250ZW50X1R5cGVzXS54bWxQSwECLQAUAAYACAAAACEAWvQsW78AAAAVAQAA&#10;CwAAAAAAAAAAAAAAAAAfAQAAX3JlbHMvLnJlbHNQSwECLQAUAAYACAAAACEAuh8o38YAAADdAAAA&#10;DwAAAAAAAAAAAAAAAAAHAgAAZHJzL2Rvd25yZXYueG1sUEsFBgAAAAADAAMAtwAAAPoCAAAAAA==&#10;">
                  <v:rect id="Rectangle 248" o:spid="_x0000_s1194" style="position:absolute;left:4726;top:2463;width:229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I6xAAAAN0AAAAPAAAAZHJzL2Rvd25yZXYueG1sRI9Bi8Iw&#10;FITvwv6H8Ba8abqKxa1GWRRFj1ov3t42z7a7zUtpolZ/vREEj8PMfMNM562pxIUaV1pW8NWPQBBn&#10;VpecKzikq94YhPPIGivLpOBGDuazj84UE22vvKPL3uciQNglqKDwvk6kdFlBBl3f1sTBO9nGoA+y&#10;yaVu8BrgppKDKIqlwZLDQoE1LQrK/vdno+C3HBzwvkvXkfleDf22Tf/Ox6VS3c/2ZwLCU+vf4Vd7&#10;oxXEo3gEzzfhCcjZAwAA//8DAFBLAQItABQABgAIAAAAIQDb4fbL7gAAAIUBAAATAAAAAAAAAAAA&#10;AAAAAAAAAABbQ29udGVudF9UeXBlc10ueG1sUEsBAi0AFAAGAAgAAAAhAFr0LFu/AAAAFQEAAAsA&#10;AAAAAAAAAAAAAAAAHwEAAF9yZWxzLy5yZWxzUEsBAi0AFAAGAAgAAAAhAAPK8jrEAAAA3QAAAA8A&#10;AAAAAAAAAAAAAAAABwIAAGRycy9kb3ducmV2LnhtbFBLBQYAAAAAAwADALcAAAD4AgAAAAA=&#10;">
                    <v:textbox>
                      <w:txbxContent>
                        <w:p w14:paraId="18A72771" w14:textId="77777777" w:rsidR="00D14F18" w:rsidRPr="00BA662A" w:rsidRDefault="00D14F18" w:rsidP="008A5D35">
                          <w:pPr>
                            <w:spacing w:line="0" w:lineRule="atLeast"/>
                            <w:jc w:val="center"/>
                            <w:rPr>
                              <w:rFonts w:ascii="標楷體" w:eastAsia="標楷體" w:hAnsi="標楷體"/>
                            </w:rPr>
                          </w:pPr>
                          <w:r w:rsidRPr="00BA662A">
                            <w:rPr>
                              <w:rFonts w:ascii="標楷體" w:eastAsia="標楷體" w:hAnsi="標楷體" w:hint="eastAsia"/>
                            </w:rPr>
                            <w:t>前置作業階段</w:t>
                          </w:r>
                        </w:p>
                        <w:p w14:paraId="5FA0D3E5" w14:textId="77777777" w:rsidR="00D14F18" w:rsidRPr="005E0868" w:rsidRDefault="00D14F18" w:rsidP="008A5D35">
                          <w:pPr>
                            <w:spacing w:line="0" w:lineRule="atLeast"/>
                            <w:jc w:val="center"/>
                            <w:rPr>
                              <w:rFonts w:ascii="Times New Roman" w:eastAsia="標楷體" w:hAnsi="Times New Roman"/>
                              <w:sz w:val="20"/>
                            </w:rPr>
                          </w:pPr>
                          <w:r w:rsidRPr="005E0868">
                            <w:rPr>
                              <w:rFonts w:ascii="Times New Roman" w:eastAsia="標楷體" w:hAnsi="Times New Roman"/>
                              <w:sz w:val="20"/>
                            </w:rPr>
                            <w:t>(</w:t>
                          </w:r>
                          <w:r w:rsidRPr="005E0868">
                            <w:rPr>
                              <w:rFonts w:ascii="Times New Roman" w:eastAsia="標楷體" w:hAnsi="Times New Roman"/>
                              <w:sz w:val="20"/>
                            </w:rPr>
                            <w:t>實地訪評前</w:t>
                          </w:r>
                          <w:r w:rsidRPr="005E0868">
                            <w:rPr>
                              <w:rFonts w:ascii="Times New Roman" w:eastAsia="標楷體" w:hAnsi="Times New Roman"/>
                              <w:sz w:val="20"/>
                            </w:rPr>
                            <w:t>1</w:t>
                          </w:r>
                          <w:r w:rsidRPr="005E0868">
                            <w:rPr>
                              <w:rFonts w:ascii="Times New Roman" w:eastAsia="標楷體" w:hAnsi="Times New Roman"/>
                              <w:sz w:val="20"/>
                            </w:rPr>
                            <w:t>年</w:t>
                          </w:r>
                          <w:r w:rsidRPr="005E0868">
                            <w:rPr>
                              <w:rFonts w:ascii="Times New Roman" w:eastAsia="標楷體" w:hAnsi="Times New Roman"/>
                              <w:sz w:val="20"/>
                            </w:rPr>
                            <w:t>)</w:t>
                          </w:r>
                        </w:p>
                      </w:txbxContent>
                    </v:textbox>
                  </v:rect>
                  <v:shape id="Freeform 249" o:spid="_x0000_s1195" style="position:absolute;left:5875;top:3187;width:81;height:413;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ID9xQAAAN0AAAAPAAAAZHJzL2Rvd25yZXYueG1sRI9Ra8Iw&#10;FIXfB/6HcAXfZurAItUoQ3AMxMGiP+Ca3LXdmpuuiW23X78MBns8nHO+w9nsRteInrpQe1awmGcg&#10;iI23NZcKLufD/QpEiMgWG8+k4IsC7LaTuw0W1g/8Sr2OpUgQDgUqqGJsCymDqchhmPuWOHlvvnMY&#10;k+xKaTscEtw18iHLcumw5rRQYUv7isyHvjkFT9qsTouoTdsfh8/r9wsv9TsrNZuOj2sQkcb4H/5r&#10;P1sF+TLP4fdNegJy+wMAAP//AwBQSwECLQAUAAYACAAAACEA2+H2y+4AAACFAQAAEwAAAAAAAAAA&#10;AAAAAAAAAAAAW0NvbnRlbnRfVHlwZXNdLnhtbFBLAQItABQABgAIAAAAIQBa9CxbvwAAABUBAAAL&#10;AAAAAAAAAAAAAAAAAB8BAABfcmVscy8ucmVsc1BLAQItABQABgAIAAAAIQBLgID9xQAAAN0AAAAP&#10;AAAAAAAAAAAAAAAAAAcCAABkcnMvZG93bnJldi54bWxQSwUGAAAAAAMAAwC3AAAA+QIAAAAA&#10;" path="m,l,525e">
                    <v:stroke endarrow="block"/>
                    <v:path arrowok="t" o:connecttype="custom" o:connectlocs="0,0;0,413" o:connectangles="0,0"/>
                  </v:shape>
                </v:group>
                <v:shape id="Freeform 253" o:spid="_x0000_s1196" style="position:absolute;left:28575;top:17621;width:450;height:296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VmxgAAAN0AAAAPAAAAZHJzL2Rvd25yZXYueG1sRI9RS8Mw&#10;FIXfBf9DuIJvLt1g3ajLhggbgiiY7Qdck7u2s7mpTdZWf70RBns8nHO+w1ltRteInrpQe1YwnWQg&#10;iI23NZcKDvvtwxJEiMgWG8+k4IcCbNa3NyssrB/4g3odS5EgHApUUMXYFlIGU5HDMPEtcfKOvnMY&#10;k+xKaTscEtw1cpZluXRYc1qosKXnisyXPjsFO22Wb9OoTdu/Dt+fv+881ydW6v5ufHoEEWmM1/Cl&#10;/WIV5PN8Af9v0hOQ6z8AAAD//wMAUEsBAi0AFAAGAAgAAAAhANvh9svuAAAAhQEAABMAAAAAAAAA&#10;AAAAAAAAAAAAAFtDb250ZW50X1R5cGVzXS54bWxQSwECLQAUAAYACAAAACEAWvQsW78AAAAVAQAA&#10;CwAAAAAAAAAAAAAAAAAfAQAAX3JlbHMvLnJlbHNQSwECLQAUAAYACAAAACEAJMwlZsYAAADdAAAA&#10;DwAAAAAAAAAAAAAAAAAHAgAAZHJzL2Rvd25yZXYueG1sUEsFBgAAAAADAAMAtwAAAPoCAAAAAA==&#10;" path="m,l,525e">
                  <v:stroke endarrow="block"/>
                  <v:path arrowok="t" o:connecttype="custom" o:connectlocs="0,0;0,296545" o:connectangles="0,0"/>
                </v:shape>
                <v:shape id="Text Box 259" o:spid="_x0000_s1197" type="#_x0000_t202" style="position:absolute;left:41052;top:4381;width:13970;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1yUxAAAAN0AAAAPAAAAZHJzL2Rvd25yZXYueG1sRE/Pa8Iw&#10;FL4L+x/CG3gRTadb1WqUMXDozVXZro/m2ZY1L12S1e6/Xw6Cx4/v93rbm0Z05HxtWcHTJAFBXFhd&#10;c6ngfNqNFyB8QNbYWCYFf+Rhu3kYrDHT9sof1OWhFDGEfYYKqhDaTEpfVGTQT2xLHLmLdQZDhK6U&#10;2uE1hptGTpMklQZrjg0VtvRWUfGd/xoFi+d99+UPs+NnkV6aZRjNu/cfp9TwsX9dgQjUh7v45t5r&#10;BelLGufGN/EJyM0/AAAA//8DAFBLAQItABQABgAIAAAAIQDb4fbL7gAAAIUBAAATAAAAAAAAAAAA&#10;AAAAAAAAAABbQ29udGVudF9UeXBlc10ueG1sUEsBAi0AFAAGAAgAAAAhAFr0LFu/AAAAFQEAAAsA&#10;AAAAAAAAAAAAAAAAHwEAAF9yZWxzLy5yZWxzUEsBAi0AFAAGAAgAAAAhAHt3XJTEAAAA3QAAAA8A&#10;AAAAAAAAAAAAAAAABwIAAGRycy9kb3ducmV2LnhtbFBLBQYAAAAAAwADALcAAAD4AgAAAAA=&#10;">
                  <v:textbox>
                    <w:txbxContent>
                      <w:p w14:paraId="3AECBF94"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成立工作小組</w:t>
                        </w:r>
                      </w:p>
                      <w:p w14:paraId="277E5879"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蒐集資料</w:t>
                        </w:r>
                      </w:p>
                      <w:p w14:paraId="3514ED47"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撰寫自評報告</w:t>
                        </w:r>
                      </w:p>
                      <w:p w14:paraId="7EDF9607" w14:textId="77777777" w:rsidR="00D14F18" w:rsidRPr="005E0868" w:rsidRDefault="00D14F18" w:rsidP="00686CD6">
                        <w:pPr>
                          <w:numPr>
                            <w:ilvl w:val="0"/>
                            <w:numId w:val="40"/>
                          </w:numPr>
                          <w:ind w:left="227" w:hanging="227"/>
                          <w:rPr>
                            <w:rFonts w:ascii="標楷體" w:eastAsia="標楷體" w:hAnsi="標楷體"/>
                          </w:rPr>
                        </w:pPr>
                        <w:r w:rsidRPr="005E0868">
                          <w:rPr>
                            <w:rFonts w:ascii="標楷體" w:eastAsia="標楷體" w:hAnsi="標楷體" w:hint="eastAsia"/>
                          </w:rPr>
                          <w:t>推薦自評委員</w:t>
                        </w:r>
                      </w:p>
                    </w:txbxContent>
                  </v:textbox>
                </v:shape>
                <v:shape id="Freeform 260" o:spid="_x0000_s1198" style="position:absolute;left:28575;top:2762;width:6;height:3334;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xSPxgAAAN0AAAAPAAAAZHJzL2Rvd25yZXYueG1sRI9RS8Mw&#10;FIXfBf9DuMLeXDphZXbLhgiKMBwY9wPukru2W3NTm9hWf70ZCHs8nHO+w1ltRteInrpQe1Ywm2Yg&#10;iI23NZcK9p8v9wsQISJbbDyTgh8KsFnf3qywsH7gD+p1LEWCcChQQRVjW0gZTEUOw9S3xMk7+s5h&#10;TLIrpe1wSHDXyIcsy6XDmtNChS09V2TO+tspeNVm8T6L2rT9dvg6/O54rk+s1ORufFqCiDTGa/i/&#10;/WYV5PP8ES5v0hOQ6z8AAAD//wMAUEsBAi0AFAAGAAgAAAAhANvh9svuAAAAhQEAABMAAAAAAAAA&#10;AAAAAAAAAAAAAFtDb250ZW50X1R5cGVzXS54bWxQSwECLQAUAAYACAAAACEAWvQsW78AAAAVAQAA&#10;CwAAAAAAAAAAAAAAAAAfAQAAX3JlbHMvLnJlbHNQSwECLQAUAAYACAAAACEAOh8Uj8YAAADdAAAA&#10;DwAAAAAAAAAAAAAAAAAHAgAAZHJzL2Rvd25yZXYueG1sUEsFBgAAAAADAAMAtwAAAPoCAAAAAA==&#10;" path="m,l,525e">
                  <v:stroke endarrow="block"/>
                  <v:path arrowok="t" o:connecttype="custom" o:connectlocs="0,0;0,333375" o:connectangles="0,0"/>
                </v:shape>
                <v:shape id="Text Box 262" o:spid="_x0000_s1199" type="#_x0000_t202" style="position:absolute;top:4095;width:17164;height:24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MZPxAAAAN0AAAAPAAAAZHJzL2Rvd25yZXYueG1sRE/LasJA&#10;FN0X+g/DLbiROqmPaFNHEUHRnbWl3V4y1yQ0cyfOjDH+vbMQujyc93zZmVq05HxlWcHbIAFBnFtd&#10;caHg+2vzOgPhA7LG2jIpuJGH5eL5aY6Ztlf+pPYYChFD2GeooAyhyaT0eUkG/cA2xJE7WWcwROgK&#10;qR1eY7ip5TBJUmmw4thQYkPrkvK/48UomI137a/fjw4/eXqq30N/2m7PTqneS7f6ABGoC//ih3un&#10;FaSTadwf38QnIBd3AAAA//8DAFBLAQItABQABgAIAAAAIQDb4fbL7gAAAIUBAAATAAAAAAAAAAAA&#10;AAAAAAAAAABbQ29udGVudF9UeXBlc10ueG1sUEsBAi0AFAAGAAgAAAAhAFr0LFu/AAAAFQEAAAsA&#10;AAAAAAAAAAAAAAAAHwEAAF9yZWxzLy5yZWxzUEsBAi0AFAAGAAgAAAAhAADYxk/EAAAA3QAAAA8A&#10;AAAAAAAAAAAAAAAABwIAAGRycy9kb3ducmV2LnhtbFBLBQYAAAAAAwADALcAAAD4AgAAAAA=&#10;">
                  <v:textbox>
                    <w:txbxContent>
                      <w:p w14:paraId="20421D1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啄木鳥檢視自評報告活動</w:t>
                        </w:r>
                      </w:p>
                      <w:p w14:paraId="2362FAE3"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學系召開修正自評報告會議</w:t>
                        </w:r>
                      </w:p>
                      <w:p w14:paraId="273F8FC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學系辦理外部自評</w:t>
                        </w:r>
                      </w:p>
                      <w:p w14:paraId="4C7BEA23"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學系召開檢討會議</w:t>
                        </w:r>
                      </w:p>
                      <w:p w14:paraId="48D20B91" w14:textId="77777777" w:rsidR="00D14F18" w:rsidRPr="005E0868" w:rsidRDefault="00D14F18" w:rsidP="008A5D35">
                        <w:pPr>
                          <w:spacing w:line="0" w:lineRule="atLeast"/>
                          <w:ind w:left="227"/>
                          <w:rPr>
                            <w:rFonts w:ascii="標楷體" w:eastAsia="標楷體" w:hAnsi="標楷體"/>
                          </w:rPr>
                        </w:pPr>
                        <w:r w:rsidRPr="005E0868">
                          <w:rPr>
                            <w:rFonts w:ascii="標楷體" w:eastAsia="標楷體" w:hAnsi="標楷體" w:hint="eastAsia"/>
                            <w:sz w:val="20"/>
                          </w:rPr>
                          <w:t>(自</w:t>
                        </w:r>
                        <w:r w:rsidRPr="005E0868">
                          <w:rPr>
                            <w:rFonts w:ascii="Times New Roman" w:eastAsia="標楷體" w:hAnsi="Times New Roman"/>
                            <w:sz w:val="20"/>
                          </w:rPr>
                          <w:t>評</w:t>
                        </w:r>
                        <w:r w:rsidRPr="005E0868">
                          <w:rPr>
                            <w:rFonts w:ascii="Times New Roman" w:eastAsia="標楷體" w:hAnsi="Times New Roman" w:hint="eastAsia"/>
                            <w:sz w:val="20"/>
                          </w:rPr>
                          <w:t>後</w:t>
                        </w:r>
                        <w:r w:rsidRPr="005E0868">
                          <w:rPr>
                            <w:rFonts w:ascii="Times New Roman" w:eastAsia="標楷體" w:hAnsi="Times New Roman" w:hint="eastAsia"/>
                            <w:sz w:val="20"/>
                          </w:rPr>
                          <w:t>1</w:t>
                        </w:r>
                        <w:r w:rsidRPr="005E0868">
                          <w:rPr>
                            <w:rFonts w:ascii="Times New Roman" w:eastAsia="標楷體" w:hAnsi="Times New Roman" w:hint="eastAsia"/>
                            <w:sz w:val="20"/>
                          </w:rPr>
                          <w:t>週內完成</w:t>
                        </w:r>
                        <w:r w:rsidRPr="005E0868">
                          <w:rPr>
                            <w:rFonts w:ascii="標楷體" w:eastAsia="標楷體" w:hAnsi="標楷體" w:hint="eastAsia"/>
                            <w:sz w:val="20"/>
                          </w:rPr>
                          <w:t>)</w:t>
                        </w:r>
                      </w:p>
                      <w:p w14:paraId="3D12A520"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學院召開檢討會議</w:t>
                        </w:r>
                      </w:p>
                      <w:p w14:paraId="0F55823D" w14:textId="77777777" w:rsidR="00D14F18" w:rsidRPr="005E0868" w:rsidRDefault="00D14F18" w:rsidP="008A5D35">
                        <w:pPr>
                          <w:spacing w:line="0" w:lineRule="atLeast"/>
                          <w:ind w:left="227"/>
                          <w:rPr>
                            <w:rFonts w:ascii="標楷體" w:eastAsia="標楷體" w:hAnsi="標楷體"/>
                          </w:rPr>
                        </w:pPr>
                        <w:r w:rsidRPr="005E0868">
                          <w:rPr>
                            <w:rFonts w:ascii="標楷體" w:eastAsia="標楷體" w:hAnsi="標楷體" w:hint="eastAsia"/>
                            <w:sz w:val="20"/>
                          </w:rPr>
                          <w:t>(自</w:t>
                        </w:r>
                        <w:r w:rsidRPr="005E0868">
                          <w:rPr>
                            <w:rFonts w:ascii="Times New Roman" w:eastAsia="標楷體" w:hAnsi="Times New Roman"/>
                            <w:sz w:val="20"/>
                          </w:rPr>
                          <w:t>評</w:t>
                        </w:r>
                        <w:r w:rsidRPr="005E0868">
                          <w:rPr>
                            <w:rFonts w:ascii="Times New Roman" w:eastAsia="標楷體" w:hAnsi="Times New Roman" w:hint="eastAsia"/>
                            <w:sz w:val="20"/>
                          </w:rPr>
                          <w:t>後</w:t>
                        </w:r>
                        <w:r w:rsidRPr="005E0868">
                          <w:rPr>
                            <w:rFonts w:ascii="Times New Roman" w:eastAsia="標楷體" w:hAnsi="Times New Roman"/>
                            <w:sz w:val="20"/>
                          </w:rPr>
                          <w:t>3</w:t>
                        </w:r>
                        <w:r w:rsidRPr="005E0868">
                          <w:rPr>
                            <w:rFonts w:ascii="Times New Roman" w:eastAsia="標楷體" w:hAnsi="Times New Roman" w:hint="eastAsia"/>
                            <w:sz w:val="20"/>
                          </w:rPr>
                          <w:t>-4</w:t>
                        </w:r>
                        <w:r w:rsidRPr="005E0868">
                          <w:rPr>
                            <w:rFonts w:ascii="Times New Roman" w:eastAsia="標楷體" w:hAnsi="Times New Roman" w:hint="eastAsia"/>
                            <w:sz w:val="20"/>
                          </w:rPr>
                          <w:t>週內完成</w:t>
                        </w:r>
                        <w:r w:rsidRPr="005E0868">
                          <w:rPr>
                            <w:rFonts w:ascii="標楷體" w:eastAsia="標楷體" w:hAnsi="標楷體" w:hint="eastAsia"/>
                            <w:sz w:val="20"/>
                          </w:rPr>
                          <w:t>)</w:t>
                        </w:r>
                      </w:p>
                      <w:p w14:paraId="5E7207D2"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提出自我改善計畫與執行</w:t>
                        </w:r>
                      </w:p>
                      <w:p w14:paraId="57A2DCD4"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校級自評檢討會議</w:t>
                        </w:r>
                      </w:p>
                    </w:txbxContent>
                  </v:textbox>
                </v:shape>
                <v:shape id="Text Box 258" o:spid="_x0000_s1200" type="#_x0000_t202" style="position:absolute;left:39909;top:21621;width:15996;height:1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PUxwAAAN0AAAAPAAAAZHJzL2Rvd25yZXYueG1sRI9Pa8JA&#10;FMTvhX6H5RV6Kbqx1mhTVymFit78h14f2WcSzL6Nu9sYv71bKPQ4zMxvmOm8M7VoyfnKsoJBPwFB&#10;nFtdcaFgv/vuTUD4gKyxtkwKbuRhPnt8mGKm7ZU31G5DISKEfYYKyhCaTEqfl2TQ921DHL2TdQZD&#10;lK6Q2uE1wk0tX5MklQYrjgslNvRVUn7e/hgFk7dle/Sr4fqQp6f6PbyM28XFKfX81H1+gAjUhf/w&#10;X3upFaSj8QB+38QnIGd3AAAA//8DAFBLAQItABQABgAIAAAAIQDb4fbL7gAAAIUBAAATAAAAAAAA&#10;AAAAAAAAAAAAAABbQ29udGVudF9UeXBlc10ueG1sUEsBAi0AFAAGAAgAAAAhAFr0LFu/AAAAFQEA&#10;AAsAAAAAAAAAAAAAAAAAHwEAAF9yZWxzLy5yZWxzUEsBAi0AFAAGAAgAAAAhAG+UY9THAAAA3QAA&#10;AA8AAAAAAAAAAAAAAAAABwIAAGRycy9kb3ducmV2LnhtbFBLBQYAAAAAAwADALcAAAD7AgAAAAA=&#10;">
                  <v:textbox>
                    <w:txbxContent>
                      <w:p w14:paraId="497AE13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學系規劃教學設施參訪行程與準備</w:t>
                        </w:r>
                      </w:p>
                      <w:p w14:paraId="0A1F1470"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學院辦理參訪模擬</w:t>
                        </w:r>
                      </w:p>
                      <w:p w14:paraId="655FC029"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學院辦理簡報預演</w:t>
                        </w:r>
                      </w:p>
                      <w:p w14:paraId="255BDCEE"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校級設施參訪觀摩</w:t>
                        </w:r>
                      </w:p>
                      <w:p w14:paraId="50376FDA"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校級辦理簡報預演</w:t>
                        </w:r>
                      </w:p>
                    </w:txbxContent>
                  </v:textbox>
                </v:shape>
                <v:rect id="Rectangle 256" o:spid="_x0000_s1201" style="position:absolute;left:21336;top:20586;width:1457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TxQAAAN0AAAAPAAAAZHJzL2Rvd25yZXYueG1sRI9Ba8JA&#10;FITvQv/D8gRvujGi1tRViqLYo8ZLb8/sa5I2+zZkV43++q4geBxm5htmvmxNJS7UuNKyguEgAkGc&#10;WV1yruCYbvrvIJxH1lhZJgU3crBcvHXmmGh75T1dDj4XAcIuQQWF93UipcsKMugGtiYO3o9tDPog&#10;m1zqBq8BbioZR9FEGiw5LBRY06qg7O9wNgpOZXzE+z7dRma2GfmvNv09f6+V6nXbzw8Qnlr/Cj/b&#10;O61gMp7G8HgTnoBc/AMAAP//AwBQSwECLQAUAAYACAAAACEA2+H2y+4AAACFAQAAEwAAAAAAAAAA&#10;AAAAAAAAAAAAW0NvbnRlbnRfVHlwZXNdLnhtbFBLAQItABQABgAIAAAAIQBa9CxbvwAAABUBAAAL&#10;AAAAAAAAAAAAAAAAAB8BAABfcmVscy8ucmVsc1BLAQItABQABgAIAAAAIQAJ+vyTxQAAAN0AAAAP&#10;AAAAAAAAAAAAAAAAAAcCAABkcnMvZG93bnJldi54bWxQSwUGAAAAAAMAAwC3AAAA+QIAAAAA&#10;">
                  <v:textbox>
                    <w:txbxContent>
                      <w:p w14:paraId="741116FC" w14:textId="77777777" w:rsidR="00D14F18" w:rsidRPr="005E0868" w:rsidRDefault="00D14F18" w:rsidP="008A5D35">
                        <w:pPr>
                          <w:spacing w:line="0" w:lineRule="atLeast"/>
                          <w:jc w:val="center"/>
                          <w:rPr>
                            <w:rFonts w:ascii="標楷體" w:eastAsia="標楷體" w:hAnsi="標楷體"/>
                          </w:rPr>
                        </w:pPr>
                        <w:r w:rsidRPr="005E0868">
                          <w:rPr>
                            <w:rFonts w:ascii="標楷體" w:eastAsia="標楷體" w:hAnsi="標楷體" w:hint="eastAsia"/>
                          </w:rPr>
                          <w:t>送交自評報告</w:t>
                        </w:r>
                      </w:p>
                      <w:p w14:paraId="4EABB3F6" w14:textId="77777777" w:rsidR="00D14F18" w:rsidRPr="007113FC" w:rsidRDefault="00D14F18" w:rsidP="008A5D35">
                        <w:pPr>
                          <w:spacing w:line="0" w:lineRule="atLeast"/>
                          <w:jc w:val="center"/>
                          <w:rPr>
                            <w:rFonts w:ascii="標楷體" w:eastAsia="標楷體" w:hAnsi="標楷體"/>
                          </w:rPr>
                        </w:pPr>
                        <w:r w:rsidRPr="005E0868">
                          <w:rPr>
                            <w:rFonts w:ascii="標楷體" w:eastAsia="標楷體" w:hAnsi="標楷體" w:hint="eastAsia"/>
                            <w:sz w:val="20"/>
                          </w:rPr>
                          <w:t>(實地訪評前一學期)</w:t>
                        </w:r>
                      </w:p>
                    </w:txbxContent>
                  </v:textbox>
                </v:rect>
                <v:shape id="Freeform 255" o:spid="_x0000_s1202" style="position:absolute;left:28575;top:25146;width:482;height:6311;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W4xgAAAN0AAAAPAAAAZHJzL2Rvd25yZXYueG1sRI9RS8Mw&#10;FIXfhf2HcAe+uXSTzVGXDREUQTYw+gOuybXt1tx0TWzrfv0yGPh4OOd8h7PaDK4WHbWh8qxgOslA&#10;EBtvKy4UfH2+3C1BhIhssfZMCv4owGY9ullhbn3PH9TpWIgE4ZCjgjLGJpcymJIcholviJP341uH&#10;Mcm2kLbFPsFdLWdZtpAOK04LJTb0XJI56F+n4FWb5XYatWm69/74fdrxXO9Zqdvx8PQIItIQ/8PX&#10;9ptVsJg/3MPlTXoCcn0GAAD//wMAUEsBAi0AFAAGAAgAAAAhANvh9svuAAAAhQEAABMAAAAAAAAA&#10;AAAAAAAAAAAAAFtDb250ZW50X1R5cGVzXS54bWxQSwECLQAUAAYACAAAACEAWvQsW78AAAAVAQAA&#10;CwAAAAAAAAAAAAAAAAAfAQAAX3JlbHMvLnJlbHNQSwECLQAUAAYACAAAACEA3i61uMYAAADdAAAA&#10;DwAAAAAAAAAAAAAAAAAHAgAAZHJzL2Rvd25yZXYueG1sUEsFBgAAAAADAAMAtwAAAPoCAAAAAA==&#10;" path="m,l,525e">
                  <v:stroke endarrow="block"/>
                  <v:path arrowok="t" o:connecttype="custom" o:connectlocs="0,0;0,631190" o:connectangles="0,0"/>
                </v:shape>
                <v:group id="Group 250" o:spid="_x0000_s1203" style="position:absolute;left:21336;top:31432;width:14579;height:5556" coordorigin="4738,6345" coordsize="22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4CxwAAAN0AAAAPAAAAZHJzL2Rvd25yZXYueG1sRI9Ba8JA&#10;FITvBf/D8gq91U20RkmziogtPYigFoq3R/aZhGTfhuw2if++Wyj0OMzMN0y2GU0jeupcZVlBPI1A&#10;EOdWV1wo+Ly8Pa9AOI+ssbFMCu7kYLOePGSYajvwifqzL0SAsEtRQel9m0rp8pIMuqltiYN3s51B&#10;H2RXSN3hEOCmkbMoSqTBisNCiS3tSsrr87dR8D7gsJ3H+/5Q33b362Vx/DrEpNTT47h9BeFp9P/h&#10;v/aHVpAsli/w+yY8Abn+AQAA//8DAFBLAQItABQABgAIAAAAIQDb4fbL7gAAAIUBAAATAAAAAAAA&#10;AAAAAAAAAAAAAABbQ29udGVudF9UeXBlc10ueG1sUEsBAi0AFAAGAAgAAAAhAFr0LFu/AAAAFQEA&#10;AAsAAAAAAAAAAAAAAAAAHwEAAF9yZWxzLy5yZWxzUEsBAi0AFAAGAAgAAAAhAD/GvgLHAAAA3QAA&#10;AA8AAAAAAAAAAAAAAAAABwIAAGRycy9kb3ducmV2LnhtbFBLBQYAAAAAAwADALcAAAD7AgAAAAA=&#10;">
                  <v:shape id="Freeform 251" o:spid="_x0000_s1204" style="position:absolute;left:5892;top:6695;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hXxgAAAN0AAAAPAAAAZHJzL2Rvd25yZXYueG1sRI9RS8Mw&#10;FIXfBf9DuMLeXDqhc9RlQwRlMDYw+gOuyV3b2dzUJrbdfv0iCHs8nHO+w1muR9eInrpQe1Ywm2Yg&#10;iI23NZcKPj9e7xcgQkS22HgmBScKsF7d3iyxsH7gd+p1LEWCcChQQRVjW0gZTEUOw9S3xMk7+M5h&#10;TLIrpe1wSHDXyIcsm0uHNaeFClt6qch861+n4E2bxW4WtWn77fDzdd5zro+s1ORufH4CEWmM1/B/&#10;e2MVzPPHHP7epCcgVxcAAAD//wMAUEsBAi0AFAAGAAgAAAAhANvh9svuAAAAhQEAABMAAAAAAAAA&#10;AAAAAAAAAAAAAFtDb250ZW50X1R5cGVzXS54bWxQSwECLQAUAAYACAAAACEAWvQsW78AAAAVAQAA&#10;CwAAAAAAAAAAAAAAAAAfAQAAX3JlbHMvLnJlbHNQSwECLQAUAAYACAAAACEAPouIV8YAAADdAAAA&#10;DwAAAAAAAAAAAAAAAAAHAgAAZHJzL2Rvd25yZXYueG1sUEsFBgAAAAADAAMAtwAAAPoCAAAAAA==&#10;" path="m,l,525e">
                    <v:stroke endarrow="block"/>
                    <v:path arrowok="t" o:connecttype="custom" o:connectlocs="0,0;0,525" o:connectangles="0,0"/>
                  </v:shape>
                  <v:rect id="Rectangle 252" o:spid="_x0000_s1205" style="position:absolute;left:4738;top:6345;width:2296;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fqQxQAAAN0AAAAPAAAAZHJzL2Rvd25yZXYueG1sRI9Ba8JA&#10;FITvQv/D8gRvulEx1tRVSouiR42X3p7Z1yRt9m3Irhr99a4geBxm5htmvmxNJc7UuNKyguEgAkGc&#10;WV1yruCQrvrvIJxH1lhZJgVXcrBcvHXmmGh74R2d9z4XAcIuQQWF93UipcsKMugGtiYO3q9tDPog&#10;m1zqBi8Bbio5iqJYGiw5LBRY01dB2f/+ZBQcy9EBb7t0HZnZauy3bfp3+vlWqtdtPz9AeGr9K/xs&#10;b7SCeDKN4fEmPAG5uAMAAP//AwBQSwECLQAUAAYACAAAACEA2+H2y+4AAACFAQAAEwAAAAAAAAAA&#10;AAAAAAAAAAAAW0NvbnRlbnRfVHlwZXNdLnhtbFBLAQItABQABgAIAAAAIQBa9CxbvwAAABUBAAAL&#10;AAAAAAAAAAAAAAAAAB8BAABfcmVscy8ucmVsc1BLAQItABQABgAIAAAAIQB2wfqQxQAAAN0AAAAP&#10;AAAAAAAAAAAAAAAAAAcCAABkcnMvZG93bnJldi54bWxQSwUGAAAAAAMAAwC3AAAA+QIAAAAA&#10;">
                    <v:textbox>
                      <w:txbxContent>
                        <w:p w14:paraId="7461309C" w14:textId="77777777" w:rsidR="00D14F18" w:rsidRPr="00BA662A" w:rsidRDefault="00D14F18" w:rsidP="008A5D35">
                          <w:pPr>
                            <w:jc w:val="center"/>
                            <w:rPr>
                              <w:rFonts w:ascii="標楷體" w:eastAsia="標楷體" w:hAnsi="標楷體"/>
                            </w:rPr>
                          </w:pPr>
                          <w:r w:rsidRPr="00BA662A">
                            <w:rPr>
                              <w:rFonts w:ascii="標楷體" w:eastAsia="標楷體" w:hAnsi="標楷體" w:hint="eastAsia"/>
                            </w:rPr>
                            <w:t>實地訪評階段</w:t>
                          </w:r>
                        </w:p>
                      </w:txbxContent>
                    </v:textbox>
                  </v:rect>
                </v:group>
                <v:group id="群組 6577" o:spid="_x0000_s1206" style="position:absolute;left:4191;top:36957;width:53435;height:49339" coordsize="53435,4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B1xgAAAN0AAAAPAAAAZHJzL2Rvd25yZXYueG1sRI9Pi8Iw&#10;FMTvC/sdwlvwtqZV1KUaRcQVDyL4BxZvj+bZFpuX0mTb+u2NIHgcZuY3zGzRmVI0VLvCsoK4H4Eg&#10;Tq0uOFNwPv1+/4BwHlljaZkU3MnBYv75McNE25YP1Bx9JgKEXYIKcu+rREqX5mTQ9W1FHLyrrQ36&#10;IOtM6hrbADelHETRWBosOCzkWNEqp/R2/DcKNi22y2G8bna36+p+OY32f7uYlOp9dcspCE+df4df&#10;7a1WMB5NJvB8E56AnD8AAAD//wMAUEsBAi0AFAAGAAgAAAAhANvh9svuAAAAhQEAABMAAAAAAAAA&#10;AAAAAAAAAAAAAFtDb250ZW50X1R5cGVzXS54bWxQSwECLQAUAAYACAAAACEAWvQsW78AAAAVAQAA&#10;CwAAAAAAAAAAAAAAAAAfAQAAX3JlbHMvLnJlbHNQSwECLQAUAAYACAAAACEAzxQgdcYAAADdAAAA&#10;DwAAAAAAAAAAAAAAAAAHAgAAZHJzL2Rvd25yZXYueG1sUEsFBgAAAAADAAMAtwAAAPoCAAAAAA==&#10;">
                  <v:group id="Group 268" o:spid="_x0000_s1207" style="position:absolute;top:1524;width:12026;height:17919" coordorigin="2039,6066" coordsize="1894,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QHxAAAAN0AAAAPAAAAZHJzL2Rvd25yZXYueG1sRE/LasJA&#10;FN0X+g/DLXRXJ2nRSnQiEtrShRSMBXF3yVyTkMydkJnm8ffOQujycN7b3WRaMVDvassK4kUEgriw&#10;uuZSwe/p82UNwnlkja1lUjCTg136+LDFRNuRjzTkvhQhhF2CCirvu0RKV1Rk0C1sRxy4q+0N+gD7&#10;UuoexxBuWvkaRStpsObQUGFHWUVFk/8ZBV8jjvu3+GM4NNdsvpyWP+dDTEo9P037DQhPk/8X393f&#10;WsFq+R7mhjfhCcj0BgAA//8DAFBLAQItABQABgAIAAAAIQDb4fbL7gAAAIUBAAATAAAAAAAAAAAA&#10;AAAAAAAAAABbQ29udGVudF9UeXBlc10ueG1sUEsBAi0AFAAGAAgAAAAhAFr0LFu/AAAAFQEAAAsA&#10;AAAAAAAAAAAAAAAAHwEAAF9yZWxzLy5yZWxzUEsBAi0AFAAGAAgAAAAhAL6LtAfEAAAA3QAAAA8A&#10;AAAAAAAAAAAAAAAABwIAAGRycy9kb3ducmV2LnhtbFBLBQYAAAAAAwADALcAAAD4AgAAAAA=&#10;">
                    <v:roundrect id="AutoShape 269" o:spid="_x0000_s1208" style="position:absolute;left:2144;top:8188;width:1661;height:70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i+txgAAAN0AAAAPAAAAZHJzL2Rvd25yZXYueG1sRI/NasMw&#10;EITvgb6D2EJvsdxAfuxECSUQ0kMb2rQPsFgby8RaGUv+aZ++KgRyHGbmG2azG20temp95VjBc5KC&#10;IC6crrhU8P11mK5A+ICssXZMCn7Iw277MNlgrt3An9SfQykihH2OCkwITS6lLwxZ9IlriKN3ca3F&#10;EGVbSt3iEOG2lrM0XUiLFccFgw3tDRXXc2cVHH/9agjF9eNIh2xfm7Lzb+8npZ4ex5c1iEBjuIdv&#10;7VetYDFfZvD/Jj4Buf0DAAD//wMAUEsBAi0AFAAGAAgAAAAhANvh9svuAAAAhQEAABMAAAAAAAAA&#10;AAAAAAAAAAAAAFtDb250ZW50X1R5cGVzXS54bWxQSwECLQAUAAYACAAAACEAWvQsW78AAAAVAQAA&#10;CwAAAAAAAAAAAAAAAAAfAQAAX3JlbHMvLnJlbHNQSwECLQAUAAYACAAAACEAe0YvrcYAAADdAAAA&#10;DwAAAAAAAAAAAAAAAAAHAgAAZHJzL2Rvd25yZXYueG1sUEsFBgAAAAADAAMAtwAAAPoCAAAAAA==&#10;">
                      <v:textbox>
                        <w:txbxContent>
                          <w:p w14:paraId="4D3340D4" w14:textId="77777777" w:rsidR="00D14F18" w:rsidRPr="00640447" w:rsidRDefault="00D14F18" w:rsidP="008A5D35">
                            <w:pPr>
                              <w:pStyle w:val="style11"/>
                              <w:spacing w:beforeLines="13" w:before="31" w:beforeAutospacing="0" w:after="0" w:afterAutospacing="0" w:line="0" w:lineRule="atLeast"/>
                              <w:jc w:val="center"/>
                              <w:rPr>
                                <w:rFonts w:ascii="Times New Roman" w:eastAsia="標楷體" w:hAnsi="標楷體" w:cs="Times New Roman"/>
                                <w:szCs w:val="22"/>
                              </w:rPr>
                            </w:pPr>
                            <w:r w:rsidRPr="005E0868">
                              <w:rPr>
                                <w:rFonts w:ascii="Times New Roman" w:eastAsia="標楷體" w:hAnsi="標楷體" w:cs="Times New Roman" w:hint="eastAsia"/>
                                <w:szCs w:val="22"/>
                              </w:rPr>
                              <w:t>檢核備查</w:t>
                            </w:r>
                          </w:p>
                          <w:p w14:paraId="424AF436" w14:textId="77777777" w:rsidR="00D14F18" w:rsidRPr="00D329BE" w:rsidRDefault="00D14F18" w:rsidP="008A5D35">
                            <w:pPr>
                              <w:rPr>
                                <w:color w:val="FF0000"/>
                              </w:rPr>
                            </w:pPr>
                          </w:p>
                        </w:txbxContent>
                      </v:textbox>
                    </v:roundrect>
                    <v:group id="Group 270" o:spid="_x0000_s1209" style="position:absolute;left:2039;top:6066;width:1894;height:2122" coordorigin="2053,6069" coordsize="1894,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MgmxAAAAN0AAAAPAAAAZHJzL2Rvd25yZXYueG1sRE9Na8JA&#10;EL0X/A/LCL3VTVoiEl1DECs9hEJVEG9DdkyC2dmQXZP477uHQo+P973JJtOKgXrXWFYQLyIQxKXV&#10;DVcKzqfPtxUI55E1tpZJwZMcZNvZywZTbUf+oeHoKxFC2KWooPa+S6V0ZU0G3cJ2xIG72d6gD7Cv&#10;pO5xDOGmle9RtJQGGw4NNXa0q6m8Hx9GwWHEMf+I90Nxv+2e11PyfSliUup1PuVrEJ4m/y/+c39p&#10;BctkFfaHN+EJyO0vAAAA//8DAFBLAQItABQABgAIAAAAIQDb4fbL7gAAAIUBAAATAAAAAAAAAAAA&#10;AAAAAAAAAABbQ29udGVudF9UeXBlc10ueG1sUEsBAi0AFAAGAAgAAAAhAFr0LFu/AAAAFQEAAAsA&#10;AAAAAAAAAAAAAAAAHwEAAF9yZWxzLy5yZWxzUEsBAi0AFAAGAAgAAAAhAHUoyCbEAAAA3QAAAA8A&#10;AAAAAAAAAAAAAAAABwIAAGRycy9kb3ducmV2LnhtbFBLBQYAAAAAAwADALcAAAD4AgAAAAA=&#10;">
                      <v:shape id="Freeform 271" o:spid="_x0000_s1210" style="position:absolute;left:2929;top:7059;width:71;height:1132;flip:x;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JqxQAAAN0AAAAPAAAAZHJzL2Rvd25yZXYueG1sRI9Ba8JA&#10;FITvBf/D8gRvdZOCItE1SEDoIQdrQ+nxmX0mIdm3IbvG5N93C4Ueh5lvhjmkk+nESINrLCuI1xEI&#10;4tLqhisFxef5dQfCeWSNnWVSMJOD9Lh4OWCi7ZM/aLz6SoQSdgkqqL3vEyldWZNBt7Y9cfDudjDo&#10;gxwqqQd8hnLTybco2kqDDYeFGnvKairb68Mo2F50JWdb6Ly9fX/ddTznRZ4ptVpOpz0IT5P/D//R&#10;7zpwm10Mv2/CE5DHHwAAAP//AwBQSwECLQAUAAYACAAAACEA2+H2y+4AAACFAQAAEwAAAAAAAAAA&#10;AAAAAAAAAAAAW0NvbnRlbnRfVHlwZXNdLnhtbFBLAQItABQABgAIAAAAIQBa9CxbvwAAABUBAAAL&#10;AAAAAAAAAAAAAAAAAB8BAABfcmVscy8ucmVsc1BLAQItABQABgAIAAAAIQBudlJqxQAAAN0AAAAP&#10;AAAAAAAAAAAAAAAAAAcCAABkcnMvZG93bnJldi54bWxQSwUGAAAAAAMAAwC3AAAA+QIAAAAA&#10;" path="m,l,525e">
                        <v:stroke endarrow="block"/>
                        <v:path arrowok="t" o:connecttype="custom" o:connectlocs="0,0;0,1132" o:connectangles="0,0"/>
                      </v:shape>
                      <v:rect id="Rectangle 272" o:spid="_x0000_s1211" style="position:absolute;left:2053;top:6069;width:1894;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lbuxgAAAN0AAAAPAAAAZHJzL2Rvd25yZXYueG1sRI9Ba8JA&#10;FITvBf/D8oReim4qVCS6ShCLlfbQRC/eHtlnNph9G7JrjP++Wyj0OMzMN8xqM9hG9NT52rGC12kC&#10;grh0uuZKwen4PlmA8AFZY+OYFDzIw2Y9elphqt2dc+qLUIkIYZ+iAhNCm0rpS0MW/dS1xNG7uM5i&#10;iLKrpO7wHuG2kbMkmUuLNccFgy1tDZXX4mYVnN2X22UJ7VtzPIT+Jcs/v4tcqefxkC1BBBrCf/iv&#10;/aEVzN8WM/h9E5+AXP8AAAD//wMAUEsBAi0AFAAGAAgAAAAhANvh9svuAAAAhQEAABMAAAAAAAAA&#10;AAAAAAAAAAAAAFtDb250ZW50X1R5cGVzXS54bWxQSwECLQAUAAYACAAAACEAWvQsW78AAAAVAQAA&#10;CwAAAAAAAAAAAAAAAAAfAQAAX3JlbHMvLnJlbHNQSwECLQAUAAYACAAAACEARNZW7sYAAADdAAAA&#10;DwAAAAAAAAAAAAAAAAAHAgAAZHJzL2Rvd25yZXYueG1sUEsFBgAAAAADAAMAtwAAAPoCAAAAAA==&#10;">
                        <v:textbox>
                          <w:txbxContent>
                            <w:p w14:paraId="79EE18A9" w14:textId="77777777" w:rsidR="00D14F18" w:rsidRPr="00BA662A" w:rsidRDefault="00D14F18" w:rsidP="008A5D35">
                              <w:pPr>
                                <w:pStyle w:val="style11"/>
                                <w:spacing w:beforeLines="25" w:before="60" w:beforeAutospacing="0" w:after="0" w:afterAutospacing="0" w:line="0" w:lineRule="atLeast"/>
                                <w:jc w:val="both"/>
                                <w:rPr>
                                  <w:rFonts w:ascii="Times New Roman" w:eastAsia="標楷體" w:hAnsi="標楷體" w:cs="Times New Roman"/>
                                  <w:sz w:val="22"/>
                                  <w:szCs w:val="22"/>
                                </w:rPr>
                              </w:pPr>
                              <w:r w:rsidRPr="00BA662A">
                                <w:rPr>
                                  <w:rFonts w:ascii="Times New Roman" w:eastAsia="標楷體" w:hAnsi="標楷體" w:cs="Times New Roman" w:hint="eastAsia"/>
                                  <w:sz w:val="22"/>
                                  <w:szCs w:val="22"/>
                                </w:rPr>
                                <w:t>提出</w:t>
                              </w:r>
                              <w:r w:rsidRPr="00BA662A">
                                <w:rPr>
                                  <w:rFonts w:ascii="Times New Roman" w:eastAsia="標楷體" w:hAnsi="標楷體" w:cs="Times New Roman"/>
                                  <w:sz w:val="22"/>
                                  <w:szCs w:val="22"/>
                                </w:rPr>
                                <w:t>自我改善計畫與執行成果</w:t>
                              </w:r>
                            </w:p>
                          </w:txbxContent>
                        </v:textbox>
                      </v:rect>
                    </v:group>
                  </v:group>
                  <v:group id="Group 279" o:spid="_x0000_s1212" style="position:absolute;left:12096;width:25095;height:15760" coordorigin="3973,7106" coordsize="3952,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RxQAAAN0AAAAPAAAAZHJzL2Rvd25yZXYueG1sRI9Bi8Iw&#10;FITvC/6H8ARva9oVRapRRFzxIMKqIN4ezbMtNi+liW3990YQ9jjMzDfMfNmZUjRUu8KygngYgSBO&#10;rS44U3A+/X5PQTiPrLG0TAqe5GC56H3NMdG25T9qjj4TAcIuQQW591UipUtzMuiGtiIO3s3WBn2Q&#10;dSZ1jW2Am1L+RNFEGiw4LORY0Tqn9H58GAXbFtvVKN40+/tt/byexofLPialBv1uNQPhqfP/4U97&#10;pxVMxtMRvN+EJyAXLwAAAP//AwBQSwECLQAUAAYACAAAACEA2+H2y+4AAACFAQAAEwAAAAAAAAAA&#10;AAAAAAAAAAAAW0NvbnRlbnRfVHlwZXNdLnhtbFBLAQItABQABgAIAAAAIQBa9CxbvwAAABUBAAAL&#10;AAAAAAAAAAAAAAAAAB8BAABfcmVscy8ucmVsc1BLAQItABQABgAIAAAAIQCF+lZRxQAAAN0AAAAP&#10;AAAAAAAAAAAAAAAAAAcCAABkcnMvZG93bnJldi54bWxQSwUGAAAAAAMAAwC3AAAA+QIAAAAA&#10;">
                    <v:shape id="Text Box 280" o:spid="_x0000_s1213" type="#_x0000_t202" style="position:absolute;left:5354;top:8583;width:1067;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BtxAAAAN0AAAAPAAAAZHJzL2Rvd25yZXYueG1sRI9Pi8Iw&#10;FMTvgt8hPMGbJoqKdo0iLsKeFP8t7O3RPNuyzUtpsrb77Y0geBxm5jfMct3aUtyp9oVjDaOhAkGc&#10;OlNwpuFy3g3mIHxANlg6Jg3/5GG96naWmBjX8JHup5CJCGGfoIY8hCqR0qc5WfRDVxFH7+ZqiyHK&#10;OpOmxibCbSnHSs2kxYLjQo4VbXNKf09/VsN1f/v5nqhD9mmnVeNaJdkupNb9Xrv5ABGoDe/wq/1l&#10;NMym8wk838QnIFcPAAAA//8DAFBLAQItABQABgAIAAAAIQDb4fbL7gAAAIUBAAATAAAAAAAAAAAA&#10;AAAAAAAAAABbQ29udGVudF9UeXBlc10ueG1sUEsBAi0AFAAGAAgAAAAhAFr0LFu/AAAAFQEAAAsA&#10;AAAAAAAAAAAAAAAAHwEAAF9yZWxzLy5yZWxzUEsBAi0AFAAGAAgAAAAhANWgwG3EAAAA3QAAAA8A&#10;AAAAAAAAAAAAAAAABwIAAGRycy9kb3ducmV2LnhtbFBLBQYAAAAAAwADALcAAAD4AgAAAAA=&#10;" filled="f" stroked="f">
                      <v:textbox>
                        <w:txbxContent>
                          <w:p w14:paraId="110E20BC" w14:textId="77777777" w:rsidR="00D14F18" w:rsidRPr="005E0868" w:rsidRDefault="00D14F18" w:rsidP="008A5D35">
                            <w:pPr>
                              <w:ind w:leftChars="-15" w:left="-36"/>
                              <w:rPr>
                                <w:rFonts w:ascii="標楷體" w:eastAsia="標楷體" w:hAnsi="標楷體"/>
                                <w:sz w:val="22"/>
                              </w:rPr>
                            </w:pPr>
                            <w:r w:rsidRPr="00091848">
                              <w:rPr>
                                <w:rFonts w:ascii="Times New Roman" w:eastAsia="標楷體" w:hAnsi="Times New Roman" w:hint="eastAsia"/>
                                <w:sz w:val="22"/>
                              </w:rPr>
                              <w:t xml:space="preserve">  </w:t>
                            </w:r>
                            <w:r w:rsidRPr="005E0868">
                              <w:rPr>
                                <w:rFonts w:ascii="Times New Roman" w:eastAsia="標楷體" w:hAnsi="Times New Roman"/>
                                <w:sz w:val="22"/>
                              </w:rPr>
                              <w:t>3</w:t>
                            </w:r>
                            <w:r w:rsidRPr="005E0868">
                              <w:rPr>
                                <w:rFonts w:ascii="Times New Roman" w:eastAsia="標楷體" w:hAnsi="Times New Roman" w:hint="eastAsia"/>
                                <w:sz w:val="22"/>
                              </w:rPr>
                              <w:t xml:space="preserve">  </w:t>
                            </w:r>
                            <w:r w:rsidRPr="005E0868">
                              <w:rPr>
                                <w:rFonts w:ascii="標楷體" w:eastAsia="標楷體" w:hAnsi="標楷體" w:hint="eastAsia"/>
                                <w:sz w:val="22"/>
                              </w:rPr>
                              <w:t>通</w:t>
                            </w:r>
                          </w:p>
                          <w:p w14:paraId="660A75F4" w14:textId="77777777" w:rsidR="00D14F18" w:rsidRPr="00091848" w:rsidRDefault="00D14F18" w:rsidP="008A5D35">
                            <w:pPr>
                              <w:ind w:leftChars="-40" w:left="45" w:rightChars="-12" w:right="-29" w:hangingChars="64" w:hanging="141"/>
                              <w:rPr>
                                <w:rFonts w:ascii="標楷體" w:eastAsia="標楷體" w:hAnsi="標楷體"/>
                                <w:sz w:val="22"/>
                              </w:rPr>
                            </w:pPr>
                            <w:r w:rsidRPr="005E0868">
                              <w:rPr>
                                <w:rFonts w:ascii="標楷體" w:eastAsia="標楷體" w:hAnsi="標楷體" w:hint="eastAsia"/>
                                <w:sz w:val="22"/>
                              </w:rPr>
                              <w:t xml:space="preserve">  年</w:t>
                            </w:r>
                            <w:r w:rsidRPr="005E0868">
                              <w:rPr>
                                <w:rFonts w:ascii="標楷體" w:eastAsia="標楷體" w:hAnsi="標楷體" w:hint="eastAsia"/>
                                <w:sz w:val="16"/>
                              </w:rPr>
                              <w:t xml:space="preserve">  </w:t>
                            </w:r>
                            <w:r w:rsidRPr="005E0868">
                              <w:rPr>
                                <w:rFonts w:ascii="標楷體" w:eastAsia="標楷體" w:hAnsi="標楷體" w:hint="eastAsia"/>
                                <w:sz w:val="22"/>
                              </w:rPr>
                              <w:t>過</w:t>
                            </w:r>
                          </w:p>
                          <w:p w14:paraId="3A5C118B" w14:textId="77777777" w:rsidR="00D14F18" w:rsidRPr="00D87CDF" w:rsidRDefault="00D14F18" w:rsidP="008A5D35">
                            <w:pPr>
                              <w:rPr>
                                <w:rFonts w:ascii="標楷體" w:eastAsia="標楷體" w:hAnsi="標楷體"/>
                              </w:rPr>
                            </w:pPr>
                          </w:p>
                        </w:txbxContent>
                      </v:textbox>
                    </v:shape>
                    <v:shape id="Text Box 281" o:spid="_x0000_s1214" type="#_x0000_t202" style="position:absolute;left:6899;top:7483;width:1026;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GX2xAAAAN0AAAAPAAAAZHJzL2Rvd25yZXYueG1sRI9Pi8Iw&#10;FMTvC36H8ARva7JiRbtGEWXBk7L+g709mmdbtnkpTdbWb2+EBY/DzPyGmS87W4kbNb50rOFjqEAQ&#10;Z86UnGs4Hb/epyB8QDZYOSYNd/KwXPTe5pga1/I33Q4hFxHCPkUNRQh1KqXPCrLoh64mjt7VNRZD&#10;lE0uTYNthNtKjpSaSIslx4UCa1oXlP0e/qyG8+76cxmrfb6xSd26Tkm2M6n1oN+tPkEE6sIr/N/e&#10;Gg2TZJrA8018AnLxAAAA//8DAFBLAQItABQABgAIAAAAIQDb4fbL7gAAAIUBAAATAAAAAAAAAAAA&#10;AAAAAAAAAABbQ29udGVudF9UeXBlc10ueG1sUEsBAi0AFAAGAAgAAAAhAFr0LFu/AAAAFQEAAAsA&#10;AAAAAAAAAAAAAAAAHwEAAF9yZWxzLy5yZWxzUEsBAi0AFAAGAAgAAAAhALrsZfbEAAAA3QAAAA8A&#10;AAAAAAAAAAAAAAAABwIAAGRycy9kb3ducmV2LnhtbFBLBQYAAAAAAwADALcAAAD4AgAAAAA=&#10;" filled="f" stroked="f">
                      <v:textbox>
                        <w:txbxContent>
                          <w:p w14:paraId="70595FE7" w14:textId="77777777" w:rsidR="00D14F18" w:rsidRPr="005E0868" w:rsidRDefault="00D14F18" w:rsidP="008A5D35">
                            <w:pPr>
                              <w:jc w:val="center"/>
                              <w:rPr>
                                <w:rFonts w:ascii="標楷體" w:eastAsia="標楷體" w:hAnsi="標楷體"/>
                                <w:sz w:val="22"/>
                              </w:rPr>
                            </w:pPr>
                            <w:r w:rsidRPr="005E0868">
                              <w:rPr>
                                <w:rFonts w:ascii="標楷體" w:eastAsia="標楷體" w:hAnsi="標楷體" w:hint="eastAsia"/>
                                <w:sz w:val="22"/>
                              </w:rPr>
                              <w:t>重新</w:t>
                            </w:r>
                          </w:p>
                          <w:p w14:paraId="2FC11416" w14:textId="77777777" w:rsidR="00D14F18" w:rsidRPr="00091848" w:rsidRDefault="00D14F18" w:rsidP="008A5D35">
                            <w:pPr>
                              <w:jc w:val="center"/>
                              <w:rPr>
                                <w:rFonts w:ascii="標楷體" w:eastAsia="標楷體" w:hAnsi="標楷體"/>
                                <w:sz w:val="22"/>
                              </w:rPr>
                            </w:pPr>
                            <w:r w:rsidRPr="005E0868">
                              <w:rPr>
                                <w:rFonts w:ascii="標楷體" w:eastAsia="標楷體" w:hAnsi="標楷體" w:hint="eastAsia"/>
                                <w:sz w:val="22"/>
                              </w:rPr>
                              <w:t>審查</w:t>
                            </w:r>
                          </w:p>
                        </w:txbxContent>
                      </v:textbox>
                    </v:shape>
                    <v:shape id="Text Box 282" o:spid="_x0000_s1215" type="#_x0000_t202" style="position:absolute;left:4017;top:7488;width:1026;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uBxQAAAN0AAAAPAAAAZHJzL2Rvd25yZXYueG1sRI9PawIx&#10;FMTvBb9DeEJvNbHURVezIhbBU0utCt4em7d/cPOybKK7fvumUOhxmJnfMKv1YBtxp87XjjVMJwoE&#10;ce5MzaWG4/fuZQ7CB2SDjWPS8CAP62z0tMLUuJ6/6H4IpYgQ9ilqqEJoUyl9XpFFP3EtcfQK11kM&#10;UXalNB32EW4b+apUIi3WHBcqbGlbUX493KyG00dxOb+pz/LdztreDUqyXUitn8fDZgki0BD+w3/t&#10;vdGQzOYJ/L6JT0BmPwAAAP//AwBQSwECLQAUAAYACAAAACEA2+H2y+4AAACFAQAAEwAAAAAAAAAA&#10;AAAAAAAAAAAAW0NvbnRlbnRfVHlwZXNdLnhtbFBLAQItABQABgAIAAAAIQBa9CxbvwAAABUBAAAL&#10;AAAAAAAAAAAAAAAAAB8BAABfcmVscy8ucmVsc1BLAQItABQABgAIAAAAIQBKPvuBxQAAAN0AAAAP&#10;AAAAAAAAAAAAAAAAAAcCAABkcnMvZG93bnJldi54bWxQSwUGAAAAAAMAAwC3AAAA+QIAAAAA&#10;" filled="f" stroked="f">
                      <v:textbox>
                        <w:txbxContent>
                          <w:p w14:paraId="4733581C" w14:textId="77777777" w:rsidR="00D14F18" w:rsidRPr="005E0868" w:rsidRDefault="00D14F18" w:rsidP="008A5D35">
                            <w:pPr>
                              <w:rPr>
                                <w:rFonts w:ascii="標楷體" w:eastAsia="標楷體" w:hAnsi="標楷體"/>
                                <w:sz w:val="22"/>
                              </w:rPr>
                            </w:pPr>
                            <w:r w:rsidRPr="005E0868">
                              <w:rPr>
                                <w:rFonts w:ascii="標楷體" w:eastAsia="標楷體" w:hAnsi="標楷體" w:hint="eastAsia"/>
                                <w:sz w:val="22"/>
                              </w:rPr>
                              <w:t>通過</w:t>
                            </w:r>
                          </w:p>
                          <w:p w14:paraId="17C7FFD1" w14:textId="77777777" w:rsidR="00D14F18" w:rsidRPr="00091848" w:rsidRDefault="00D14F18" w:rsidP="008A5D35">
                            <w:pPr>
                              <w:rPr>
                                <w:rFonts w:ascii="Times New Roman" w:eastAsia="標楷體" w:hAnsi="Times New Roman"/>
                                <w:sz w:val="22"/>
                              </w:rPr>
                            </w:pPr>
                            <w:r w:rsidRPr="005E0868">
                              <w:rPr>
                                <w:rFonts w:ascii="標楷體" w:eastAsia="標楷體" w:hAnsi="標楷體" w:hint="eastAsia"/>
                                <w:sz w:val="18"/>
                              </w:rPr>
                              <w:t xml:space="preserve"> </w:t>
                            </w:r>
                            <w:r w:rsidRPr="005E0868">
                              <w:rPr>
                                <w:rFonts w:ascii="Times New Roman" w:eastAsia="標楷體" w:hAnsi="Times New Roman"/>
                                <w:sz w:val="22"/>
                              </w:rPr>
                              <w:t>6</w:t>
                            </w:r>
                            <w:r w:rsidRPr="005E0868">
                              <w:rPr>
                                <w:rFonts w:ascii="Times New Roman" w:eastAsia="標楷體" w:hAnsi="Times New Roman"/>
                                <w:sz w:val="22"/>
                              </w:rPr>
                              <w:t>年</w:t>
                            </w:r>
                          </w:p>
                        </w:txbxContent>
                      </v:textbox>
                    </v:shape>
                    <v:shape id="AutoShape 283" o:spid="_x0000_s1216" type="#_x0000_t110" style="position:absolute;left:4704;top:7106;width:2418;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9N6xwAAAN0AAAAPAAAAZHJzL2Rvd25yZXYueG1sRI9fa8JA&#10;EMTfC/0OxxZ8q5e2/iN6SikU+yBirfi85tYkmN0LudOkfnpPKPRxmJnfMLNFx5W6UONLJwZe+gko&#10;kszZUnIDu5/P5wkoH1AsVk7IwC95WMwfH2aYWtfKN122IVcRIj5FA0UIdaq1zwpi9H1Xk0Tv6BrG&#10;EGWTa9tgG+Fc6dckGWnGUuJCgTV9FJSdtmc2sDkMNtyurkdeXQd7rs7L8X79ZkzvqXufggrUhf/w&#10;X/vLGhgNJ2O4v4lPQM9vAAAA//8DAFBLAQItABQABgAIAAAAIQDb4fbL7gAAAIUBAAATAAAAAAAA&#10;AAAAAAAAAAAAAABbQ29udGVudF9UeXBlc10ueG1sUEsBAi0AFAAGAAgAAAAhAFr0LFu/AAAAFQEA&#10;AAsAAAAAAAAAAAAAAAAAHwEAAF9yZWxzLy5yZWxzUEsBAi0AFAAGAAgAAAAhADdn03rHAAAA3QAA&#10;AA8AAAAAAAAAAAAAAAAABwIAAGRycy9kb3ducmV2LnhtbFBLBQYAAAAAAwADALcAAAD7AgAAAAA=&#10;">
                      <v:textbox>
                        <w:txbxContent>
                          <w:p w14:paraId="1AABC05B" w14:textId="77777777" w:rsidR="00D14F18" w:rsidRPr="00BA662A" w:rsidRDefault="00D14F18" w:rsidP="008A5D35">
                            <w:pPr>
                              <w:jc w:val="center"/>
                              <w:rPr>
                                <w:rFonts w:ascii="標楷體" w:eastAsia="標楷體" w:hAnsi="標楷體"/>
                                <w:sz w:val="22"/>
                              </w:rPr>
                            </w:pPr>
                            <w:r w:rsidRPr="00BA662A">
                              <w:rPr>
                                <w:rFonts w:ascii="標楷體" w:eastAsia="標楷體" w:hAnsi="標楷體" w:hint="eastAsia"/>
                                <w:sz w:val="22"/>
                              </w:rPr>
                              <w:t>結果決定階段</w:t>
                            </w:r>
                          </w:p>
                          <w:p w14:paraId="49FF1C61" w14:textId="77777777" w:rsidR="00D14F18" w:rsidRPr="00BA662A" w:rsidRDefault="00D14F18" w:rsidP="008A5D35">
                            <w:pPr>
                              <w:rPr>
                                <w:szCs w:val="24"/>
                              </w:rPr>
                            </w:pPr>
                          </w:p>
                        </w:txbxContent>
                      </v:textbox>
                    </v:shape>
                    <v:shape id="AutoShape 284" o:spid="_x0000_s1217" type="#_x0000_t32" style="position:absolute;left:5917;top:8599;width:3;height:8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iiIwQAAAN0AAAAPAAAAZHJzL2Rvd25yZXYueG1sRE/PS8Mw&#10;FL4P/B/CE7ytqYONUpsOHQjDy7AKenw0b21Y81KarOn+++UgePz4flf7xQ5ipskbxwqesxwEceu0&#10;4U7B99f7ugDhA7LGwTEpuJGHff2wqrDULvInzU3oRAphX6KCPoSxlNK3PVn0mRuJE3d2k8WQ4NRJ&#10;PWFM4XaQmzzfSYuGU0OPIx16ai/N1Sow8WTm8XiIbx8/v15HMretM0o9PS6vLyACLeFf/Oc+agW7&#10;bZHmpjfpCcj6DgAA//8DAFBLAQItABQABgAIAAAAIQDb4fbL7gAAAIUBAAATAAAAAAAAAAAAAAAA&#10;AAAAAABbQ29udGVudF9UeXBlc10ueG1sUEsBAi0AFAAGAAgAAAAhAFr0LFu/AAAAFQEAAAsAAAAA&#10;AAAAAAAAAAAAHwEAAF9yZWxzLy5yZWxzUEsBAi0AFAAGAAgAAAAhALR+KIjBAAAA3QAAAA8AAAAA&#10;AAAAAAAAAAAABwIAAGRycy9kb3ducmV2LnhtbFBLBQYAAAAAAwADALcAAAD1AgAAAAA=&#10;">
                      <v:stroke endarrow="block"/>
                    </v:shape>
                    <v:shape id="AutoShape 285" o:spid="_x0000_s1218" type="#_x0000_t32" style="position:absolute;left:7122;top:7845;width:7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X55xgAAAN0AAAAPAAAAZHJzL2Rvd25yZXYueG1sRI9Ba8JA&#10;FITvgv9heYI33VhQTHQVEVqKpYeqBL09ss8kmH0bdleN/fXdQqHHYWa+YZbrzjTiTs7XlhVMxgkI&#10;4sLqmksFx8PraA7CB2SNjWVS8CQP61W/t8RM2wd/0X0fShEh7DNUUIXQZlL6oiKDfmxb4uhdrDMY&#10;onSl1A4fEW4a+ZIkM2mw5rhQYUvbiorr/mYUnD7SW/7MP2mXT9LdGZ3x34c3pYaDbrMAEagL/+G/&#10;9rtWMJvOU/h9E5+AXP0AAAD//wMAUEsBAi0AFAAGAAgAAAAhANvh9svuAAAAhQEAABMAAAAAAAAA&#10;AAAAAAAAAAAAAFtDb250ZW50X1R5cGVzXS54bWxQSwECLQAUAAYACAAAACEAWvQsW78AAAAVAQAA&#10;CwAAAAAAAAAAAAAAAAAfAQAAX3JlbHMvLnJlbHNQSwECLQAUAAYACAAAACEAOFl+ecYAAADdAAAA&#10;DwAAAAAAAAAAAAAAAAAHAgAAZHJzL2Rvd25yZXYueG1sUEsFBgAAAAADAAMAtwAAAPoCAAAAAA==&#10;">
                      <v:stroke endarrow="block"/>
                    </v:shape>
                    <v:shape id="AutoShape 286" o:spid="_x0000_s1219" type="#_x0000_t32" style="position:absolute;left:3973;top:7844;width:7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bJTwgAAAN0AAAAPAAAAZHJzL2Rvd25yZXYueG1sRE/Pa8Iw&#10;FL4P/B/CE3abqYJl64yiwqDsIusG2/HRPNtg81KarGn/e3MY7Pjx/d4dJtuJkQZvHCtYrzIQxLXT&#10;hhsFX59vT88gfEDW2DkmBTN5OOwXDzsstIv8QWMVGpFC2BeooA2hL6T0dUsW/cr1xIm7usFiSHBo&#10;pB4wpnDbyU2W5dKi4dTQYk/nlupb9WsVmHgxY1+e4+n9+8frSGbeOqPU43I6voIINIV/8Z+71Ary&#10;7Uvan96kJyD3dwAAAP//AwBQSwECLQAUAAYACAAAACEA2+H2y+4AAACFAQAAEwAAAAAAAAAAAAAA&#10;AAAAAAAAW0NvbnRlbnRfVHlwZXNdLnhtbFBLAQItABQABgAIAAAAIQBa9CxbvwAAABUBAAALAAAA&#10;AAAAAAAAAAAAAB8BAABfcmVscy8ucmVsc1BLAQItABQABgAIAAAAIQDP0bJTwgAAAN0AAAAPAAAA&#10;AAAAAAAAAAAAAAcCAABkcnMvZG93bnJldi54bWxQSwUGAAAAAAMAAwC3AAAA9gIAAAAA&#10;">
                      <v:stroke endarrow="block"/>
                    </v:shape>
                  </v:group>
                  <v:group id="Group 293" o:spid="_x0000_s1220" style="position:absolute;left:41148;top:4667;width:12287;height:33528" coordorigin="8536,6570" coordsize="193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tgxQAAAN0AAAAPAAAAZHJzL2Rvd25yZXYueG1sRI9Bi8Iw&#10;FITvwv6H8IS9adpdFLcaRcRdPIigLoi3R/Nsi81LaWJb/70RBI/DzHzDzBadKUVDtSssK4iHEQji&#10;1OqCMwX/x9/BBITzyBpLy6TgTg4W84/eDBNtW95Tc/CZCBB2CSrIva8SKV2ak0E3tBVx8C62NuiD&#10;rDOpa2wD3JTyK4rG0mDBYSHHilY5pdfDzSj4a7FdfsfrZnu9rO7n42h32sak1Ge/W05BeOr8O/xq&#10;b7SC8egnhueb8ATk/AEAAP//AwBQSwECLQAUAAYACAAAACEA2+H2y+4AAACFAQAAEwAAAAAAAAAA&#10;AAAAAAAAAAAAW0NvbnRlbnRfVHlwZXNdLnhtbFBLAQItABQABgAIAAAAIQBa9CxbvwAAABUBAAAL&#10;AAAAAAAAAAAAAAAAAB8BAABfcmVscy8ucmVsc1BLAQItABQABgAIAAAAIQCfvftgxQAAAN0AAAAP&#10;AAAAAAAAAAAAAAAAAAcCAABkcnMvZG93bnJldi54bWxQSwUGAAAAAAMAAwC3AAAA+QIAAAAA&#10;">
                    <v:shape id="AutoShape 294" o:spid="_x0000_s1221" type="#_x0000_t32" style="position:absolute;left:8536;top:12075;width:19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iMxgAAAN0AAAAPAAAAZHJzL2Rvd25yZXYueG1sRI9BawIx&#10;FITvQv9DeIVeRLMWXWRrlK0gaMGDtr2/bl43oZuXdRN1/feNUOhxmJlvmMWqd424UBesZwWTcQaC&#10;uPLacq3g430zmoMIEVlj45kU3CjAavkwWGCh/ZUPdDnGWiQIhwIVmBjbQspQGXIYxr4lTt637xzG&#10;JLta6g6vCe4a+ZxluXRoOS0YbGltqPo5np2C/W7yWn4Zu3s7nOx+timbcz38VOrpsS9fQETq43/4&#10;r73VCqZ5PoX7m/QE5PIXAAD//wMAUEsBAi0AFAAGAAgAAAAhANvh9svuAAAAhQEAABMAAAAAAAAA&#10;AAAAAAAAAAAAAFtDb250ZW50X1R5cGVzXS54bWxQSwECLQAUAAYACAAAACEAWvQsW78AAAAVAQAA&#10;CwAAAAAAAAAAAAAAAAAfAQAAX3JlbHMvLnJlbHNQSwECLQAUAAYACAAAACEAjjBYjMYAAADdAAAA&#10;DwAAAAAAAAAAAAAAAAAHAgAAZHJzL2Rvd25yZXYueG1sUEsFBgAAAAADAAMAtwAAAPoCAAAAAA==&#10;"/>
                    <v:shape id="AutoShape 295" o:spid="_x0000_s1222" type="#_x0000_t32" style="position:absolute;left:10470;top:6571;width:1;height:5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uqxgAAAN0AAAAPAAAAZHJzL2Rvd25yZXYueG1sRI/BasMw&#10;EETvgf6D2EAvIZFdGhPcKCEECiWHQmMfclykrW1irVxJddy/rwqFHIeZecNs95PtxUg+dI4V5KsM&#10;BLF2puNGQV29LjcgQkQ22DsmBT8UYL97mG2xNO7GHzSeYyMShEOJCtoYh1LKoFuyGFZuIE7ep/MW&#10;Y5K+kcbjLcFtL5+yrJAWO04LLQ50bElfz99WQXeq3+tx8RW93pzyi89Ddem1Uo/z6fACItIU7+H/&#10;9ptR8FwUa/h7k56A3P0CAAD//wMAUEsBAi0AFAAGAAgAAAAhANvh9svuAAAAhQEAABMAAAAAAAAA&#10;AAAAAAAAAAAAAFtDb250ZW50X1R5cGVzXS54bWxQSwECLQAUAAYACAAAACEAWvQsW78AAAAVAQAA&#10;CwAAAAAAAAAAAAAAAAAfAQAAX3JlbHMvLnJlbHNQSwECLQAUAAYACAAAACEAHA4rqsYAAADdAAAA&#10;DwAAAAAAAAAAAAAAAAAHAgAAZHJzL2Rvd25yZXYueG1sUEsFBgAAAAADAAMAtwAAAPoCAAAAAA==&#10;"/>
                    <v:shape id="AutoShape 296" o:spid="_x0000_s1223" type="#_x0000_t32" style="position:absolute;left:9739;top:6570;width:7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RhPxAAAAN0AAAAPAAAAZHJzL2Rvd25yZXYueG1sRI9BawIx&#10;FITvQv9DeAVvmm2xS1mN0gqCeCnaQj0+Ns/d4OZl2cTN+u+NIHgcZuYbZrEabCN66rxxrOBtmoEg&#10;Lp02XCn4+91MPkH4gKyxcUwKruRhtXwZLbDQLvKe+kOoRIKwL1BBHUJbSOnLmiz6qWuJk3dyncWQ&#10;ZFdJ3WFMcNvI9yzLpUXDaaHGltY1lefDxSow8cf07XYdv3f/R68jmeuHM0qNX4evOYhAQ3iGH+2t&#10;VjDL8xzub9ITkMsbAAAA//8DAFBLAQItABQABgAIAAAAIQDb4fbL7gAAAIUBAAATAAAAAAAAAAAA&#10;AAAAAAAAAABbQ29udGVudF9UeXBlc10ueG1sUEsBAi0AFAAGAAgAAAAhAFr0LFu/AAAAFQEAAAsA&#10;AAAAAAAAAAAAAAAAHwEAAF9yZWxzLy5yZWxzUEsBAi0AFAAGAAgAAAAhAFA1GE/EAAAA3QAAAA8A&#10;AAAAAAAAAAAAAAAABwIAAGRycy9kb3ducmV2LnhtbFBLBQYAAAAAAwADALcAAAD4AgAAAAA=&#10;">
                      <v:stroke endarrow="block"/>
                    </v:shape>
                    <v:shape id="Text Box 297" o:spid="_x0000_s1224" type="#_x0000_t202" style="position:absolute;left:8957;top:11625;width:1026;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bxQAAAN0AAAAPAAAAZHJzL2Rvd25yZXYueG1sRI9Ba8JA&#10;FITvgv9heUJvumux2qbZSFEETxVjW+jtkX0modm3Ibs16b/vCoLHYWa+YdL1YBtxoc7XjjXMZwoE&#10;ceFMzaWGj9Nu+gzCB2SDjWPS8Ece1tl4lGJiXM9HuuShFBHCPkENVQhtIqUvKrLoZ64ljt7ZdRZD&#10;lF0pTYd9hNtGPiq1lBZrjgsVtrSpqPjJf62Gz/fz99dCHcqtfWp7NyjJ9kVq/TAZ3l5BBBrCPXxr&#10;742GxWo1h+ub+ARk9g8AAP//AwBQSwECLQAUAAYACAAAACEA2+H2y+4AAACFAQAAEwAAAAAAAAAA&#10;AAAAAAAAAAAAW0NvbnRlbnRfVHlwZXNdLnhtbFBLAQItABQABgAIAAAAIQBa9CxbvwAAABUBAAAL&#10;AAAAAAAAAAAAAAAAAB8BAABfcmVscy8ucmVsc1BLAQItABQABgAIAAAAIQDMd/ubxQAAAN0AAAAP&#10;AAAAAAAAAAAAAAAAAAcCAABkcnMvZG93bnJldi54bWxQSwUGAAAAAAMAAwC3AAAA+QIAAAAA&#10;" filled="f" stroked="f">
                      <v:textbox>
                        <w:txbxContent>
                          <w:p w14:paraId="596BA6E9" w14:textId="77777777" w:rsidR="00D14F18" w:rsidRPr="00BA662A" w:rsidRDefault="00D14F18" w:rsidP="008A5D35">
                            <w:pPr>
                              <w:rPr>
                                <w:rFonts w:ascii="標楷體" w:eastAsia="標楷體" w:hAnsi="標楷體"/>
                                <w:sz w:val="22"/>
                              </w:rPr>
                            </w:pPr>
                            <w:r w:rsidRPr="00BA662A">
                              <w:rPr>
                                <w:rFonts w:ascii="標楷體" w:eastAsia="標楷體" w:hAnsi="標楷體" w:hint="eastAsia"/>
                                <w:sz w:val="22"/>
                              </w:rPr>
                              <w:t>未通過</w:t>
                            </w:r>
                          </w:p>
                        </w:txbxContent>
                      </v:textbox>
                    </v:shape>
                  </v:group>
                  <v:group id="Group 302" o:spid="_x0000_s1225" style="position:absolute;left:36766;top:1524;width:12027;height:13474" coordorigin="7856,7352" coordsize="1894,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ukxwAAAN0AAAAPAAAAZHJzL2Rvd25yZXYueG1sRI9Pa8JA&#10;FMTvBb/D8oTedBPbqkRXEdHSgwj+AfH2yD6TYPZtyK5J/PbdgtDjMDO/YebLzpSiodoVlhXEwwgE&#10;cWp1wZmC82k7mIJwHlljaZkUPMnBctF7m2OibcsHao4+EwHCLkEFufdVIqVLczLohrYiDt7N1gZ9&#10;kHUmdY1tgJtSjqJoLA0WHBZyrGidU3o/PoyC7xbb1Ue8aXb32/p5PX3tL7uYlHrvd6sZCE+d/w+/&#10;2j9awedkMoK/N+EJyMUvAAAA//8DAFBLAQItABQABgAIAAAAIQDb4fbL7gAAAIUBAAATAAAAAAAA&#10;AAAAAAAAAAAAAABbQ29udGVudF9UeXBlc10ueG1sUEsBAi0AFAAGAAgAAAAhAFr0LFu/AAAAFQEA&#10;AAsAAAAAAAAAAAAAAAAAHwEAAF9yZWxzLy5yZWxzUEsBAi0AFAAGAAgAAAAhAOMWa6THAAAA3QAA&#10;AA8AAAAAAAAAAAAAAAAABwIAAGRycy9kb3ducmV2LnhtbFBLBQYAAAAAAwADALcAAAD7AgAAAAA=&#10;">
                    <v:shape id="Freeform 303" o:spid="_x0000_s1226" style="position:absolute;left:8730;top:8350;width:71;height:1102;flip:x;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PHoxQAAAN0AAAAPAAAAZHJzL2Rvd25yZXYueG1sRI9Pi8Iw&#10;FMTvgt8hPMGbpv7BSjWKCAseenDdsnh8Ns+22LyUJqvttzcLC3scZuY3zHbfmVo8qXWVZQWzaQSC&#10;OLe64kJB9vUxWYNwHlljbZkU9ORgvxsOtpho++JPel58IQKEXYIKSu+bREqXl2TQTW1DHLy7bQ36&#10;INtC6hZfAW5qOY+ilTRYcVgosaFjSfnj8mMUrM66kL3NdPq4Xb/vetanWXpUajzqDhsQnjr/H/5r&#10;n7SCZRwv4PdNeAJy9wYAAP//AwBQSwECLQAUAAYACAAAACEA2+H2y+4AAACFAQAAEwAAAAAAAAAA&#10;AAAAAAAAAAAAW0NvbnRlbnRfVHlwZXNdLnhtbFBLAQItABQABgAIAAAAIQBa9CxbvwAAABUBAAAL&#10;AAAAAAAAAAAAAAAAAB8BAABfcmVscy8ucmVsc1BLAQItABQABgAIAAAAIQD4SPHoxQAAAN0AAAAP&#10;AAAAAAAAAAAAAAAAAAcCAABkcnMvZG93bnJldi54bWxQSwUGAAAAAAMAAwC3AAAA+QIAAAAA&#10;" path="m,l,525e">
                      <v:stroke endarrow="block"/>
                      <v:path arrowok="t" o:connecttype="custom" o:connectlocs="0,0;0,1102" o:connectangles="0,0"/>
                    </v:shape>
                    <v:rect id="Rectangle 304" o:spid="_x0000_s1227" style="position:absolute;left:7856;top:7352;width:1894;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ik1xwAAAN0AAAAPAAAAZHJzL2Rvd25yZXYueG1sRI/NbsIw&#10;EITvlXgHa5G4FYcfEZpiEGpFVY6QXLht421iiNdRbCDt09eVKvU4mplvNKtNbxtxo84bxwom4wQE&#10;cem04UpBke8elyB8QNbYOCYFX+Rhsx48rDDT7s4Huh1DJSKEfYYK6hDaTEpf1mTRj11LHL1P11kM&#10;UXaV1B3eI9w2cpokC2nRcFyosaWXmsrL8WoVfJhpgd+H/C2xT7tZ2Pf5+Xp6VWo07LfPIAL14T/8&#10;137XCuZpOoffN/EJyPUPAAAA//8DAFBLAQItABQABgAIAAAAIQDb4fbL7gAAAIUBAAATAAAAAAAA&#10;AAAAAAAAAAAAAABbQ29udGVudF9UeXBlc10ueG1sUEsBAi0AFAAGAAgAAAAhAFr0LFu/AAAAFQEA&#10;AAsAAAAAAAAAAAAAAAAAHwEAAF9yZWxzLy5yZWxzUEsBAi0AFAAGAAgAAAAhANUqKTXHAAAA3QAA&#10;AA8AAAAAAAAAAAAAAAAABwIAAGRycy9kb3ducmV2LnhtbFBLBQYAAAAAAwADALcAAAD7AgAAAAA=&#10;">
                      <v:textbox>
                        <w:txbxContent>
                          <w:p w14:paraId="1E487254" w14:textId="77777777" w:rsidR="00D14F18" w:rsidRPr="005E0868" w:rsidRDefault="00D14F18" w:rsidP="00686CD6">
                            <w:pPr>
                              <w:pStyle w:val="style11"/>
                              <w:numPr>
                                <w:ilvl w:val="0"/>
                                <w:numId w:val="41"/>
                              </w:numPr>
                              <w:spacing w:beforeLines="25" w:before="60" w:beforeAutospacing="0" w:after="0" w:afterAutospacing="0" w:line="0" w:lineRule="atLeast"/>
                              <w:ind w:leftChars="-35" w:left="86" w:rightChars="-35" w:right="-84" w:hanging="170"/>
                              <w:rPr>
                                <w:rFonts w:ascii="Times New Roman" w:eastAsia="標楷體" w:hAnsi="標楷體" w:cs="Times New Roman"/>
                                <w:sz w:val="22"/>
                                <w:szCs w:val="22"/>
                              </w:rPr>
                            </w:pPr>
                            <w:r w:rsidRPr="00BA662A">
                              <w:rPr>
                                <w:rFonts w:ascii="Times New Roman" w:eastAsia="標楷體" w:hAnsi="標楷體" w:cs="Times New Roman" w:hint="eastAsia"/>
                                <w:sz w:val="22"/>
                                <w:szCs w:val="22"/>
                              </w:rPr>
                              <w:t>提出</w:t>
                            </w:r>
                            <w:r w:rsidRPr="00BA662A">
                              <w:rPr>
                                <w:rFonts w:ascii="Times New Roman" w:eastAsia="標楷體" w:hAnsi="標楷體" w:cs="Times New Roman"/>
                                <w:sz w:val="22"/>
                                <w:szCs w:val="22"/>
                              </w:rPr>
                              <w:t>自我改善計</w:t>
                            </w:r>
                            <w:r w:rsidRPr="005E0868">
                              <w:rPr>
                                <w:rFonts w:ascii="Times New Roman" w:eastAsia="標楷體" w:hAnsi="標楷體" w:cs="Times New Roman"/>
                                <w:sz w:val="22"/>
                                <w:szCs w:val="22"/>
                              </w:rPr>
                              <w:t>畫與執行成果</w:t>
                            </w:r>
                          </w:p>
                          <w:p w14:paraId="5C56D08A" w14:textId="77777777" w:rsidR="00D14F18" w:rsidRPr="005E0868" w:rsidRDefault="00D14F18" w:rsidP="00686CD6">
                            <w:pPr>
                              <w:pStyle w:val="style11"/>
                              <w:numPr>
                                <w:ilvl w:val="0"/>
                                <w:numId w:val="41"/>
                              </w:numPr>
                              <w:spacing w:beforeLines="25" w:before="60" w:beforeAutospacing="0" w:after="0" w:afterAutospacing="0" w:line="0" w:lineRule="atLeast"/>
                              <w:ind w:leftChars="-35" w:left="86" w:rightChars="-35" w:right="-84" w:hanging="170"/>
                            </w:pPr>
                            <w:r w:rsidRPr="005E0868">
                              <w:rPr>
                                <w:rFonts w:ascii="Times New Roman" w:eastAsia="標楷體" w:hAnsi="標楷體" w:cs="Times New Roman" w:hint="eastAsia"/>
                                <w:sz w:val="22"/>
                                <w:szCs w:val="22"/>
                              </w:rPr>
                              <w:t>修正自評報告</w:t>
                            </w:r>
                          </w:p>
                        </w:txbxContent>
                      </v:textbox>
                    </v:rect>
                  </v:group>
                  <v:group id="Group 299" o:spid="_x0000_s1228" style="position:absolute;left:36766;top:14859;width:12027;height:15237" coordorigin="7849,8191" coordsize="1894,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yAAAAN0AAAAPAAAAZHJzL2Rvd25yZXYueG1sRI/NasMw&#10;EITvhbyD2EJvteyk+cG1EkJISw8hkKRQclusjW1srYyl2s7bV4VCj8PMfMNkm9E0oqfOVZYVJFEM&#10;gji3uuJCwefl7XkFwnlkjY1lUnAnB5v15CHDVNuBT9SffSEChF2KCkrv21RKl5dk0EW2JQ7ezXYG&#10;fZBdIXWHQ4CbRk7jeCENVhwWSmxpV1Jen7+NgvcBh+0s2feH+ra7Xy/z49chIaWeHsftKwhPo/8P&#10;/7U/tIKX5XIOv2/CE5DrHwAAAP//AwBQSwECLQAUAAYACAAAACEA2+H2y+4AAACFAQAAEwAAAAAA&#10;AAAAAAAAAAAAAAAAW0NvbnRlbnRfVHlwZXNdLnhtbFBLAQItABQABgAIAAAAIQBa9CxbvwAAABUB&#10;AAALAAAAAAAAAAAAAAAAAB8BAABfcmVscy8ucmVsc1BLAQItABQABgAIAAAAIQBs//PQyAAAAN0A&#10;AAAPAAAAAAAAAAAAAAAAAAcCAABkcnMvZG93bnJldi54bWxQSwUGAAAAAAMAAwC3AAAA/AIAAAAA&#10;">
                    <v:shape id="AutoShape 300" o:spid="_x0000_s1229" type="#_x0000_t32" style="position:absolute;left:8790;top:9198;width:1;height:17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ogxwAAAN0AAAAPAAAAZHJzL2Rvd25yZXYueG1sRI9BawIx&#10;FITvhf6H8ApeimaVVmVrlK0gaMGDVu+vm+cmuHnZbqJu/31TEHocZuYbZrboXC2u1AbrWcFwkIEg&#10;Lr22XCk4fK76UxAhImusPZOCHwqwmD8+zDDX/sY7uu5jJRKEQ44KTIxNLmUoDTkMA98QJ+/kW4cx&#10;ybaSusVbgrtajrJsLB1aTgsGG1oaKs/7i1Ow3Qzfiy9jNx+7b7t9XRX1pXo+KtV76oo3EJG6+B++&#10;t9dawctkMoa/N+kJyPkvAAAA//8DAFBLAQItABQABgAIAAAAIQDb4fbL7gAAAIUBAAATAAAAAAAA&#10;AAAAAAAAAAAAAABbQ29udGVudF9UeXBlc10ueG1sUEsBAi0AFAAGAAgAAAAhAFr0LFu/AAAAFQEA&#10;AAsAAAAAAAAAAAAAAAAAHwEAAF9yZWxzLy5yZWxzUEsBAi0AFAAGAAgAAAAhAOKW+iDHAAAA3QAA&#10;AA8AAAAAAAAAAAAAAAAABwIAAGRycy9kb3ducmV2LnhtbFBLBQYAAAAAAwADALcAAAD7AgAAAAA=&#10;"/>
                    <v:rect id="Rectangle 301" o:spid="_x0000_s1230" style="position:absolute;left:7849;top:8191;width:1894;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W0YxwAAAN0AAAAPAAAAZHJzL2Rvd25yZXYueG1sRI9Ba8JA&#10;FITvBf/D8gQvpW6U0kjqKkFabKkHE3vp7ZF9ZoPZtyG7xvTfdwuFHoeZ+YZZb0fbioF63zhWsJgn&#10;IIgrpxuuFXyeXh9WIHxA1tg6JgXf5GG7mdytMdPuxgUNZahFhLDPUIEJocuk9JUhi37uOuLonV1v&#10;MUTZ11L3eItw28plkjxJiw3HBYMd7QxVl/JqFXy5g3vJE9p35vQehvu8+DiWhVKz6Zg/gwg0hv/w&#10;X/tNK3hM0xR+38QnIDc/AAAA//8DAFBLAQItABQABgAIAAAAIQDb4fbL7gAAAIUBAAATAAAAAAAA&#10;AAAAAAAAAAAAAABbQ29udGVudF9UeXBlc10ueG1sUEsBAi0AFAAGAAgAAAAhAFr0LFu/AAAAFQEA&#10;AAsAAAAAAAAAAAAAAAAAHwEAAF9yZWxzLy5yZWxzUEsBAi0AFAAGAAgAAAAhAF0BbRjHAAAA3QAA&#10;AA8AAAAAAAAAAAAAAAAABwIAAGRycy9kb3ducmV2LnhtbFBLBQYAAAAAAwADALcAAAD7AgAAAAA=&#10;">
                      <v:textbox>
                        <w:txbxContent>
                          <w:p w14:paraId="3817FDA6" w14:textId="77777777" w:rsidR="00D14F18" w:rsidRPr="008A5D35" w:rsidRDefault="00D14F18" w:rsidP="008A5D35">
                            <w:pPr>
                              <w:pStyle w:val="style11"/>
                              <w:spacing w:before="0" w:beforeAutospacing="0" w:after="0" w:afterAutospacing="0" w:line="0" w:lineRule="atLeast"/>
                              <w:jc w:val="center"/>
                              <w:rPr>
                                <w:sz w:val="28"/>
                              </w:rPr>
                            </w:pPr>
                            <w:r w:rsidRPr="008A5D35">
                              <w:rPr>
                                <w:rFonts w:ascii="Times New Roman" w:eastAsia="標楷體" w:hAnsi="標楷體" w:cs="Times New Roman" w:hint="eastAsia"/>
                                <w:szCs w:val="22"/>
                              </w:rPr>
                              <w:t>接受再評鑑</w:t>
                            </w:r>
                          </w:p>
                        </w:txbxContent>
                      </v:textbox>
                    </v:rect>
                  </v:group>
                  <v:group id="Group 273" o:spid="_x0000_s1231" style="position:absolute;left:18478;top:14954;width:12027;height:8001" coordorigin="4958,8191" coordsize="1894,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OxAAAAN0AAAAPAAAAZHJzL2Rvd25yZXYueG1sRE/LasJA&#10;FN0X+g/DFdw1k/RliY4ioYoLERoLpbtL5poEM3dCZszj7zsLocvDea82o2lET52rLStIohgEcWF1&#10;zaWC7/Pu6QOE88gaG8ukYCIHm/XjwwpTbQf+oj73pQgh7FJUUHnfplK6oiKDLrItceAutjPoA+xK&#10;qTscQrhp5HMcv0uDNYeGClvKKiqu+c0o2A84bF+Sz/54vWTT7/nt9HNMSKn5bNwuQXga/b/47j5o&#10;Ba+LRZgb3oQnINd/AAAA//8DAFBLAQItABQABgAIAAAAIQDb4fbL7gAAAIUBAAATAAAAAAAAAAAA&#10;AAAAAAAAAABbQ29udGVudF9UeXBlc10ueG1sUEsBAi0AFAAGAAgAAAAhAFr0LFu/AAAAFQEAAAsA&#10;AAAAAAAAAAAAAAAAHwEAAF9yZWxzLy5yZWxzUEsBAi0AFAAGAAgAAAAhAIL+XE7EAAAA3QAAAA8A&#10;AAAAAAAAAAAAAAAABwIAAGRycy9kb3ducmV2LnhtbFBLBQYAAAAAAwADALcAAAD4AgAAAAA=&#10;">
                    <v:rect id="Rectangle 274" o:spid="_x0000_s1232" style="position:absolute;left:4958;top:8191;width:1894;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lzxxwAAAN0AAAAPAAAAZHJzL2Rvd25yZXYueG1sRI9Ba8JA&#10;FITvBf/D8gpeSt1UpNbUVUJRtLSHJnrp7ZF9zQazb0N2jfHfu4VCj8PMfMMs14NtRE+drx0reJok&#10;IIhLp2uuFBwP28cXED4ga2wck4IreVivRndLTLW7cE59ESoRIexTVGBCaFMpfWnIop+4ljh6P66z&#10;GKLsKqk7vES4beQ0SZ6lxZrjgsGW3gyVp+JsFXy7T7fJEtq15vAe+ocs//gqcqXG90P2CiLQEP7D&#10;f+29VjCbzxfw+yY+Abm6AQAA//8DAFBLAQItABQABgAIAAAAIQDb4fbL7gAAAIUBAAATAAAAAAAA&#10;AAAAAAAAAAAAAABbQ29udGVudF9UeXBlc10ueG1sUEsBAi0AFAAGAAgAAAAhAFr0LFu/AAAAFQEA&#10;AAsAAAAAAAAAAAAAAAAAHwEAAF9yZWxzLy5yZWxzUEsBAi0AFAAGAAgAAAAhAEPSXPHHAAAA3QAA&#10;AA8AAAAAAAAAAAAAAAAABwIAAGRycy9kb3ducmV2LnhtbFBLBQYAAAAAAwADALcAAAD7AgAAAAA=&#10;">
                      <v:textbox>
                        <w:txbxContent>
                          <w:p w14:paraId="11A8FAA8" w14:textId="77777777" w:rsidR="00D14F18" w:rsidRPr="008A5D35" w:rsidRDefault="00D14F18" w:rsidP="008A5D35">
                            <w:pPr>
                              <w:pStyle w:val="style11"/>
                              <w:spacing w:before="0" w:beforeAutospacing="0" w:after="0" w:afterAutospacing="0" w:line="0" w:lineRule="atLeast"/>
                              <w:jc w:val="both"/>
                            </w:pPr>
                            <w:r w:rsidRPr="008A5D35">
                              <w:rPr>
                                <w:rFonts w:ascii="Times New Roman" w:eastAsia="標楷體" w:hAnsi="標楷體" w:cs="Times New Roman" w:hint="eastAsia"/>
                                <w:sz w:val="22"/>
                                <w:szCs w:val="22"/>
                              </w:rPr>
                              <w:t>提出</w:t>
                            </w:r>
                            <w:r w:rsidRPr="008A5D35">
                              <w:rPr>
                                <w:rFonts w:ascii="Times New Roman" w:eastAsia="標楷體" w:hAnsi="標楷體" w:cs="Times New Roman"/>
                                <w:sz w:val="22"/>
                                <w:szCs w:val="22"/>
                              </w:rPr>
                              <w:t>自我改善計畫與執行成果</w:t>
                            </w:r>
                          </w:p>
                        </w:txbxContent>
                      </v:textbox>
                    </v:rect>
                    <v:shape id="Freeform 275" o:spid="_x0000_s1233" style="position:absolute;left:5905;top:9181;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LOhwwAAAN0AAAAPAAAAZHJzL2Rvd25yZXYueG1sRE/dSsMw&#10;FL4XfIdwhN25dGO6UpeNMVAGorDMBzgmx7banHRN1nZ7enMhePnx/a82o2tET12oPSuYTTMQxMbb&#10;mksFH8fn+xxEiMgWG8+k4EIBNuvbmxUW1g98oF7HUqQQDgUqqGJsCymDqchhmPqWOHFfvnMYE+xK&#10;aTscUrhr5DzLHqXDmlNDhS3tKjI/+uwUvGiTv82iNm3/Opw+r+/8oL9ZqcnduH0CEWmM/+I/994q&#10;WCzztD+9SU9Arn8BAAD//wMAUEsBAi0AFAAGAAgAAAAhANvh9svuAAAAhQEAABMAAAAAAAAAAAAA&#10;AAAAAAAAAFtDb250ZW50X1R5cGVzXS54bWxQSwECLQAUAAYACAAAACEAWvQsW78AAAAVAQAACwAA&#10;AAAAAAAAAAAAAAAfAQAAX3JlbHMvLnJlbHNQSwECLQAUAAYACAAAACEAJ1yzocMAAADdAAAADwAA&#10;AAAAAAAAAAAAAAAHAgAAZHJzL2Rvd25yZXYueG1sUEsFBgAAAAADAAMAtwAAAPcCAAAAAA==&#10;" path="m,l,525e">
                      <v:stroke endarrow="block"/>
                      <v:path arrowok="t" o:connecttype="custom" o:connectlocs="0,0;0,525" o:connectangles="0,0"/>
                    </v:shape>
                  </v:group>
                  <v:group id="Group 276" o:spid="_x0000_s1234" style="position:absolute;left:18383;top:22955;width:12027;height:7042" coordorigin="4943,9706" coordsize="1894,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X0xwAAAN0AAAAPAAAAZHJzL2Rvd25yZXYueG1sRI9Pa8JA&#10;FMTvgt9heUJvdRNrNaSuIqLSgxSqhdLbI/vyB7NvQ3ZN4rfvFgoeh5n5DbPaDKYWHbWusqwgnkYg&#10;iDOrKy4UfF0OzwkI55E11pZJwZ0cbNbj0QpTbXv+pO7sCxEg7FJUUHrfpFK6rCSDbmob4uDltjXo&#10;g2wLqVvsA9zUchZFC2mw4rBQYkO7krLr+WYUHHvsty/xvjtd89395/L68X2KSamnybB9A+Fp8I/w&#10;f/tdK5gvkxj+3oQnINe/AAAA//8DAFBLAQItABQABgAIAAAAIQDb4fbL7gAAAIUBAAATAAAAAAAA&#10;AAAAAAAAAAAAAABbQ29udGVudF9UeXBlc10ueG1sUEsBAi0AFAAGAAgAAAAhAFr0LFu/AAAAFQEA&#10;AAsAAAAAAAAAAAAAAAAAHwEAAF9yZWxzLy5yZWxzUEsBAi0AFAAGAAgAAAAhACYRhfTHAAAA3QAA&#10;AA8AAAAAAAAAAAAAAAAABwIAAGRycy9kb3ducmV2LnhtbFBLBQYAAAAAAwADALcAAAD7AgAAAAA=&#10;">
                    <v:rect id="Rectangle 277" o:spid="_x0000_s1235" style="position:absolute;left:4943;top:9706;width:1894;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T9xQAAAN0AAAAPAAAAZHJzL2Rvd25yZXYueG1sRI9Ba8JA&#10;FITvgv9heYI33ZhKtdFVxKLYo8ZLb8/sa5KafRuyq0Z/fbcgeBxm5htmvmxNJa7UuNKygtEwAkGc&#10;WV1yruCYbgZTEM4ja6wsk4I7OVguup05JtreeE/Xg89FgLBLUEHhfZ1I6bKCDLqhrYmD92Mbgz7I&#10;Jpe6wVuAm0rGUfQuDZYcFgqsaV1Qdj5cjIJTGR/xsU+3kfnYvPmvNv29fH8q1e+1qxkIT61/hZ/t&#10;nVYwnkxj+H8TnoBc/AEAAP//AwBQSwECLQAUAAYACAAAACEA2+H2y+4AAACFAQAAEwAAAAAAAAAA&#10;AAAAAAAAAAAAW0NvbnRlbnRfVHlwZXNdLnhtbFBLAQItABQABgAIAAAAIQBa9CxbvwAAABUBAAAL&#10;AAAAAAAAAAAAAAAAAB8BAABfcmVscy8ucmVsc1BLAQItABQABgAIAAAAIQAAWmT9xQAAAN0AAAAP&#10;AAAAAAAAAAAAAAAAAAcCAABkcnMvZG93bnJldi54bWxQSwUGAAAAAAMAAwC3AAAA+QIAAAAA&#10;">
                      <v:textbox>
                        <w:txbxContent>
                          <w:p w14:paraId="3B60F6E6" w14:textId="77777777" w:rsidR="00D14F18" w:rsidRPr="00BA662A" w:rsidRDefault="00D14F18" w:rsidP="008A5D35">
                            <w:pPr>
                              <w:spacing w:line="0" w:lineRule="atLeast"/>
                              <w:jc w:val="center"/>
                            </w:pPr>
                            <w:r w:rsidRPr="00BA662A">
                              <w:rPr>
                                <w:rFonts w:ascii="標楷體" w:eastAsia="標楷體" w:hAnsi="標楷體" w:hint="eastAsia"/>
                                <w:sz w:val="22"/>
                              </w:rPr>
                              <w:t>接受追蹤評鑑</w:t>
                            </w:r>
                          </w:p>
                        </w:txbxContent>
                      </v:textbox>
                    </v:rect>
                    <v:shape id="AutoShape 278" o:spid="_x0000_s1236" type="#_x0000_t32" style="position:absolute;left:5909;top:10171;width:0;height: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mfyAAAAN0AAAAPAAAAZHJzL2Rvd25yZXYueG1sRI9PawIx&#10;FMTvhX6H8Aq9lJq12la2RlkFoQoe/NP76+Z1E7p5WTdRt9/eCEKPw8z8hhlPO1eLE7XBelbQ72Ug&#10;iEuvLVcK9rvF8whEiMgaa8+k4I8CTCf3d2PMtT/zhk7bWIkE4ZCjAhNjk0sZSkMOQ883xMn78a3D&#10;mGRbSd3iOcFdLV+y7E06tJwWDDY0N1T+bo9OwXrZnxXfxi5Xm4Ndvy6K+lg9fSn1+NAVHyAidfE/&#10;fGt/agXD99EArm/SE5CTCwAAAP//AwBQSwECLQAUAAYACAAAACEA2+H2y+4AAACFAQAAEwAAAAAA&#10;AAAAAAAAAAAAAAAAW0NvbnRlbnRfVHlwZXNdLnhtbFBLAQItABQABgAIAAAAIQBa9CxbvwAAABUB&#10;AAALAAAAAAAAAAAAAAAAAB8BAABfcmVscy8ucmVsc1BLAQItABQABgAIAAAAIQDHNCmfyAAAAN0A&#10;AAAPAAAAAAAAAAAAAAAAAAcCAABkcnMvZG93bnJldi54bWxQSwUGAAAAAAMAAwC3AAAA/AIAAAAA&#10;"/>
                  </v:group>
                  <v:group id="Group 264" o:spid="_x0000_s1237" style="position:absolute;left:24479;top:30003;width:18294;height:12815" coordorigin="5909,10815" coordsize="2881,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iZsxwAAAN0AAAAPAAAAZHJzL2Rvd25yZXYueG1sRI9Pa8JA&#10;FMTvBb/D8gRvuom1KtFVRNrSgwj+AfH2yD6TYPZtyK5J/PbdgtDjMDO/YZbrzpSiodoVlhXEowgE&#10;cWp1wZmC8+lrOAfhPLLG0jIpeJKD9ar3tsRE25YP1Bx9JgKEXYIKcu+rREqX5mTQjWxFHLybrQ36&#10;IOtM6hrbADelHEfRVBosOCzkWNE2p/R+fBgF3y22m/f4s9ndb9vn9fSxv+xiUmrQ7zYLEJ46/x9+&#10;tX+0gslsPoG/N+EJyNUvAAAA//8DAFBLAQItABQABgAIAAAAIQDb4fbL7gAAAIUBAAATAAAAAAAA&#10;AAAAAAAAAAAAAABbQ29udGVudF9UeXBlc10ueG1sUEsBAi0AFAAGAAgAAAAhAFr0LFu/AAAAFQEA&#10;AAsAAAAAAAAAAAAAAAAAHwEAAF9yZWxzLy5yZWxzUEsBAi0AFAAGAAgAAAAhADZmJmzHAAAA3QAA&#10;AA8AAAAAAAAAAAAAAAAABwIAAGRycy9kb3ducmV2LnhtbFBLBQYAAAAAAwADALcAAAD7AgAAAAA=&#10;">
                    <v:shape id="AutoShape 265" o:spid="_x0000_s1238" type="#_x0000_t32" style="position:absolute;left:5909;top:10815;width:28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RwxwAAAN0AAAAPAAAAZHJzL2Rvd25yZXYueG1sRI9PawIx&#10;FMTvQr9DeIVeRLOWWmVrlFUQasGD/+7PzesmdPOy3UTdfvumIPQ4zMxvmNmic7W4UhusZwWjYQaC&#10;uPTacqXgeFgPpiBCRNZYeyYFPxRgMX/ozTDX/sY7uu5jJRKEQ44KTIxNLmUoDTkMQ98QJ+/Ttw5j&#10;km0ldYu3BHe1fM6yV+nQclow2NDKUPm1vzgF281oWZyN3Xzsvu12vC7qS9U/KfX02BVvICJ18T98&#10;b79rBS+T6Rj+3qQnIOe/AAAA//8DAFBLAQItABQABgAIAAAAIQDb4fbL7gAAAIUBAAATAAAAAAAA&#10;AAAAAAAAAAAAAABbQ29udGVudF9UeXBlc10ueG1sUEsBAi0AFAAGAAgAAAAhAFr0LFu/AAAAFQEA&#10;AAsAAAAAAAAAAAAAAAAAHwEAAF9yZWxzLy5yZWxzUEsBAi0AFAAGAAgAAAAhACeRFHDHAAAA3QAA&#10;AA8AAAAAAAAAAAAAAAAABwIAAGRycy9kb3ducmV2LnhtbFBLBQYAAAAAAwADALcAAAD7AgAAAAA=&#10;"/>
                    <v:shape id="Freeform 266" o:spid="_x0000_s1239" style="position:absolute;left:7305;top:10815;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5OxgAAAN0AAAAPAAAAZHJzL2Rvd25yZXYueG1sRI9RS8Mw&#10;FIXfBf9DuMLeXDrRWbplQwRlMBSW7QfcJXdtZ3NTm6yt/nojCD4ezjnf4SzXo2tET12oPSuYTTMQ&#10;xMbbmksFh/3LbQ4iRGSLjWdS8EUB1qvrqyUW1g+8o17HUiQIhwIVVDG2hZTBVOQwTH1LnLyT7xzG&#10;JLtS2g6HBHeNvMuyuXRYc1qosKXnisyHvjgFr9rkb7OoTdtvh8/j9zs/6DMrNbkZnxYgIo3xP/zX&#10;3lgF94/5HH7fpCcgVz8AAAD//wMAUEsBAi0AFAAGAAgAAAAhANvh9svuAAAAhQEAABMAAAAAAAAA&#10;AAAAAAAAAAAAAFtDb250ZW50X1R5cGVzXS54bWxQSwECLQAUAAYACAAAACEAWvQsW78AAAAVAQAA&#10;CwAAAAAAAAAAAAAAAAAfAQAAX3JlbHMvLnJlbHNQSwECLQAUAAYACAAAACEAx/mOTsYAAADdAAAA&#10;DwAAAAAAAAAAAAAAAAAHAgAAZHJzL2Rvd25yZXYueG1sUEsFBgAAAAADAAMAtwAAAPoCAAAAAA==&#10;" path="m,l,525e">
                      <v:stroke endarrow="block"/>
                      <v:path arrowok="t" o:connecttype="custom" o:connectlocs="0,0;0,525" o:connectangles="0,0"/>
                    </v:shape>
                    <v:shape id="AutoShape 267" o:spid="_x0000_s1240" type="#_x0000_t110" style="position:absolute;left:6118;top:11340;width:2418;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jszxwAAAN0AAAAPAAAAZHJzL2Rvd25yZXYueG1sRI9Ba8JA&#10;FITvQv/D8gq96aY2NJK6SilIexBRWzy/Zp9JaN7bkF1N6q/vCgWPw8x8w8yXAzfqTJ2vnRh4nCSg&#10;SApnaykNfH2uxjNQPqBYbJyQgV/ysFzcjeaYW9fLjs77UKoIEZ+jgSqENtfaFxUx+olrSaJ3dB1j&#10;iLIrte2wj3Bu9DRJnjVjLXGhwpbeKip+9ic2sP1Ot9yvL0deX9IDN6f37LB5Mubhfnh9ARVoCLfw&#10;f/vDGkizWQbXN/EJ6MUfAAAA//8DAFBLAQItABQABgAIAAAAIQDb4fbL7gAAAIUBAAATAAAAAAAA&#10;AAAAAAAAAAAAAABbQ29udGVudF9UeXBlc10ueG1sUEsBAi0AFAAGAAgAAAAhAFr0LFu/AAAAFQEA&#10;AAsAAAAAAAAAAAAAAAAAHwEAAF9yZWxzLy5yZWxzUEsBAi0AFAAGAAgAAAAhAAsSOzPHAAAA3QAA&#10;AA8AAAAAAAAAAAAAAAAABwIAAGRycy9kb3ducmV2LnhtbFBLBQYAAAAAAwADALcAAAD7AgAAAAA=&#10;">
                      <v:textbox>
                        <w:txbxContent>
                          <w:p w14:paraId="40004824" w14:textId="77777777" w:rsidR="00D14F18" w:rsidRPr="00BA662A" w:rsidRDefault="00D14F18" w:rsidP="008A5D35">
                            <w:pPr>
                              <w:jc w:val="center"/>
                              <w:rPr>
                                <w:szCs w:val="24"/>
                              </w:rPr>
                            </w:pPr>
                            <w:r w:rsidRPr="00BA662A">
                              <w:rPr>
                                <w:rFonts w:ascii="標楷體" w:eastAsia="標楷體" w:hAnsi="標楷體" w:hint="eastAsia"/>
                                <w:sz w:val="22"/>
                              </w:rPr>
                              <w:t>結果決定階段</w:t>
                            </w:r>
                          </w:p>
                        </w:txbxContent>
                      </v:textbox>
                    </v:shape>
                  </v:group>
                  <v:group id="Group 287" o:spid="_x0000_s1241" style="position:absolute;left:13335;top:4762;width:23526;height:44577" coordorigin="4166,7860" coordsize="3705,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yxpwwAAAN0AAAAPAAAAZHJzL2Rvd25yZXYueG1sRE/LisIw&#10;FN0P+A/hCu7GtM6MSjWKyCguRPAB4u7SXNtic1Oa2Na/nyyEWR7Oe77sTCkaql1hWUE8jEAQp1YX&#10;nCm4nDefUxDOI2ssLZOCFzlYLnofc0y0bflIzclnIoSwS1BB7n2VSOnSnAy6oa2IA3e3tUEfYJ1J&#10;XWMbwk0pR1E0lgYLDg05VrTOKX2cnkbBtsV29RX/NvvHff26nX8O131MSg363WoGwlPn/8Vv904r&#10;+J5Mw9zwJjwBufgDAAD//wMAUEsBAi0AFAAGAAgAAAAhANvh9svuAAAAhQEAABMAAAAAAAAAAAAA&#10;AAAAAAAAAFtDb250ZW50X1R5cGVzXS54bWxQSwECLQAUAAYACAAAACEAWvQsW78AAAAVAQAACwAA&#10;AAAAAAAAAAAAAAAfAQAAX3JlbHMvLnJlbHNQSwECLQAUAAYACAAAACEAtyssacMAAADdAAAADwAA&#10;AAAAAAAAAAAAAAAHAgAAZHJzL2Rvd25yZXYueG1sUEsFBgAAAAADAAMAtwAAAPcCAAAAAA==&#10;">
                    <v:shape id="AutoShape 288" o:spid="_x0000_s1242" type="#_x0000_t32" style="position:absolute;left:7343;top:14107;width:0;height:8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B51yAAAAN0AAAAPAAAAZHJzL2Rvd25yZXYueG1sRI9PawIx&#10;FMTvhX6H8Aq9lJq1aGu3RlkFoQoe/NP76+Z1E7p5WTdRt9/eCEKPw8z8hhlPO1eLE7XBelbQ72Ug&#10;iEuvLVcK9rvF8whEiMgaa8+k4I8CTCf3d2PMtT/zhk7bWIkE4ZCjAhNjk0sZSkMOQ883xMn78a3D&#10;mGRbSd3iOcFdLV+y7FU6tJwWDDY0N1T+bo9OwXrZnxXfxi5Xm4NdDxdFfayevpR6fOiKDxCRuvgf&#10;vrU/tYLB2+gdrm/SE5CTCwAAAP//AwBQSwECLQAUAAYACAAAACEA2+H2y+4AAACFAQAAEwAAAAAA&#10;AAAAAAAAAAAAAAAAW0NvbnRlbnRfVHlwZXNdLnhtbFBLAQItABQABgAIAAAAIQBa9CxbvwAAABUB&#10;AAALAAAAAAAAAAAAAAAAAB8BAABfcmVscy8ucmVsc1BLAQItABQABgAIAAAAIQCm3B51yAAAAN0A&#10;AAAPAAAAAAAAAAAAAAAAAAcCAABkcnMvZG93bnJldi54bWxQSwUGAAAAAAMAAwC3AAAA/AIAAAAA&#10;"/>
                    <v:shape id="AutoShape 289" o:spid="_x0000_s1243" type="#_x0000_t32" style="position:absolute;left:4179;top:14963;width:31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eIwwAAAN0AAAAPAAAAZHJzL2Rvd25yZXYueG1sRE/Pa8Iw&#10;FL4L+x/CG+wimlZEXTWKDIThYaD24PGRvLXF5qUmWe3+++Ug7Pjx/d7sBtuKnnxoHCvIpxkIYu1M&#10;w5WC8nKYrECEiGywdUwKfinAbvsy2mBh3INP1J9jJVIIhwIV1DF2hZRB12QxTF1HnLhv5y3GBH0l&#10;jcdHCretnGXZQlpsODXU2NFHTfp2/rEKmmP5Vfbje/R6dcyvPg+Xa6uVensd9msQkYb4L366P42C&#10;+fI97U9v0hOQ2z8AAAD//wMAUEsBAi0AFAAGAAgAAAAhANvh9svuAAAAhQEAABMAAAAAAAAAAAAA&#10;AAAAAAAAAFtDb250ZW50X1R5cGVzXS54bWxQSwECLQAUAAYACAAAACEAWvQsW78AAAAVAQAACwAA&#10;AAAAAAAAAAAAAAAfAQAAX3JlbHMvLnJlbHNQSwECLQAUAAYACAAAACEAT033iMMAAADdAAAADwAA&#10;AAAAAAAAAAAAAAAHAgAAZHJzL2Rvd25yZXYueG1sUEsFBgAAAAADAAMAtwAAAPcCAAAAAA==&#10;"/>
                    <v:shape id="AutoShape 290" o:spid="_x0000_s1244" type="#_x0000_t32" style="position:absolute;left:4166;top:7860;width:0;height:71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P+BxQAAAN0AAAAPAAAAZHJzL2Rvd25yZXYueG1sRI9BawIx&#10;FITvQv9DeAVvNWvR2m6N0gqCeBG3hfb42Lzuhm5elk3crP/eCILHYWa+YZbrwTaip84bxwqmkwwE&#10;cem04UrB99f26RWED8gaG8ek4Ewe1quH0RJz7SIfqS9CJRKEfY4K6hDaXEpf1mTRT1xLnLw/11kM&#10;SXaV1B3GBLeNfM6yF2nRcFqosaVNTeV/cbIKTDyYvt1t4uf+59frSOY8d0ap8ePw8Q4i0BDu4Vt7&#10;pxXMFm9TuL5JT0CuLgAAAP//AwBQSwECLQAUAAYACAAAACEA2+H2y+4AAACFAQAAEwAAAAAAAAAA&#10;AAAAAAAAAAAAW0NvbnRlbnRfVHlwZXNdLnhtbFBLAQItABQABgAIAAAAIQBa9CxbvwAAABUBAAAL&#10;AAAAAAAAAAAAAAAAAB8BAABfcmVscy8ucmVsc1BLAQItABQABgAIAAAAIQCc6P+BxQAAAN0AAAAP&#10;AAAAAAAAAAAAAAAAAAcCAABkcnMvZG93bnJldi54bWxQSwUGAAAAAAMAAwC3AAAA+QIAAAAA&#10;">
                      <v:stroke endarrow="block"/>
                    </v:shape>
                    <v:shape id="Text Box 291" o:spid="_x0000_s1245" type="#_x0000_t202" style="position:absolute;left:7162;top:14205;width:709;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l+yAAAAN0AAAAPAAAAZHJzL2Rvd25yZXYueG1sRI9Ba8JA&#10;FITvQv/D8gq96UYRrdFV0kJBegjU9uDxJftMgtm36e5GU399tyD0OMzMN8xmN5hWXMj5xrKC6SQB&#10;QVxa3XCl4OvzbfwMwgdkja1lUvBDHnbbh9EGU22v/EGXQ6hEhLBPUUEdQpdK6cuaDPqJ7Yijd7LO&#10;YIjSVVI7vEa4aeUsSRbSYMNxocaOXmsqz4feKNhnx/67d/l8dTvesrwo3vOXYqHU0+OQrUEEGsJ/&#10;+N7eawXz5WoGf2/iE5DbXwAAAP//AwBQSwECLQAUAAYACAAAACEA2+H2y+4AAACFAQAAEwAAAAAA&#10;AAAAAAAAAAAAAAAAW0NvbnRlbnRfVHlwZXNdLnhtbFBLAQItABQABgAIAAAAIQBa9CxbvwAAABUB&#10;AAALAAAAAAAAAAAAAAAAAB8BAABfcmVscy8ucmVsc1BLAQItABQABgAIAAAAIQCGLMl+yAAAAN0A&#10;AAAPAAAAAAAAAAAAAAAAAAcCAABkcnMvZG93bnJldi54bWxQSwUGAAAAAAMAAwC3AAAA/AIAAAAA&#10;" filled="f" stroked="f">
                      <v:textbox style="layout-flow:vertical-ideographic">
                        <w:txbxContent>
                          <w:p w14:paraId="5148AF5B" w14:textId="77777777" w:rsidR="00D14F18" w:rsidRPr="00BA662A" w:rsidRDefault="00D14F18" w:rsidP="008A5D35">
                            <w:pPr>
                              <w:rPr>
                                <w:rFonts w:ascii="標楷體" w:eastAsia="標楷體" w:hAnsi="標楷體"/>
                                <w:sz w:val="22"/>
                              </w:rPr>
                            </w:pPr>
                            <w:r w:rsidRPr="00BA662A">
                              <w:rPr>
                                <w:rFonts w:ascii="標楷體" w:eastAsia="標楷體" w:hAnsi="標楷體" w:hint="eastAsia"/>
                                <w:sz w:val="22"/>
                              </w:rPr>
                              <w:t>通過</w:t>
                            </w:r>
                          </w:p>
                          <w:p w14:paraId="6C7C16F0" w14:textId="77777777" w:rsidR="00D14F18" w:rsidRPr="00BA662A" w:rsidRDefault="00D14F18" w:rsidP="008A5D35">
                            <w:pPr>
                              <w:rPr>
                                <w:rFonts w:ascii="標楷體" w:eastAsia="標楷體" w:hAnsi="標楷體"/>
                              </w:rPr>
                            </w:pPr>
                          </w:p>
                        </w:txbxContent>
                      </v:textbox>
                    </v:shape>
                  </v:group>
                </v:group>
                <v:shape id="AutoShape 261" o:spid="_x0000_s1246" type="#_x0000_t117" style="position:absolute;left:17145;width:22790;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BGxQAAAN0AAAAPAAAAZHJzL2Rvd25yZXYueG1sRI9Ba8JA&#10;FITvhf6H5RV6q5taqRpdxbYUpDejCN4e2dckmH0bdl819de7hYLHYWa+YebL3rXqRCE2ng08DzJQ&#10;xKW3DVcGdtvPpwmoKMgWW89k4JciLBf3d3PMrT/zhk6FVCpBOOZooBbpcq1jWZPDOPAdcfK+fXAo&#10;SYZK24DnBHetHmbZq3bYcFqosaP3mspj8eMMlHuW4+XQ80cRdDPJaLp5+xJjHh/61QyUUC+38H97&#10;bQ2MxtMX+HuTnoBeXAEAAP//AwBQSwECLQAUAAYACAAAACEA2+H2y+4AAACFAQAAEwAAAAAAAAAA&#10;AAAAAAAAAAAAW0NvbnRlbnRfVHlwZXNdLnhtbFBLAQItABQABgAIAAAAIQBa9CxbvwAAABUBAAAL&#10;AAAAAAAAAAAAAAAAAB8BAABfcmVscy8ucmVsc1BLAQItABQABgAIAAAAIQAXAFBGxQAAAN0AAAAP&#10;AAAAAAAAAAAAAAAAAAcCAABkcnMvZG93bnJldi54bWxQSwUGAAAAAAMAAwC3AAAA+QIAAAAA&#10;">
                  <v:textbox>
                    <w:txbxContent>
                      <w:p w14:paraId="736EB82E" w14:textId="77777777" w:rsidR="00D14F18" w:rsidRPr="007113FC" w:rsidRDefault="00D14F18" w:rsidP="008A5D35">
                        <w:pPr>
                          <w:jc w:val="center"/>
                          <w:rPr>
                            <w:rFonts w:ascii="標楷體" w:eastAsia="標楷體" w:hAnsi="標楷體"/>
                            <w:szCs w:val="24"/>
                          </w:rPr>
                        </w:pPr>
                        <w:r w:rsidRPr="005E0868">
                          <w:rPr>
                            <w:rFonts w:ascii="標楷體" w:eastAsia="標楷體" w:hAnsi="標楷體" w:hint="eastAsia"/>
                            <w:szCs w:val="24"/>
                          </w:rPr>
                          <w:t>外部評鑑</w:t>
                        </w:r>
                      </w:p>
                    </w:txbxContent>
                  </v:textbox>
                </v:shape>
                <v:rect id="Rectangle 254" o:spid="_x0000_s1247" style="position:absolute;left:21336;top:13506;width:14579;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s/PxwAAAN0AAAAPAAAAZHJzL2Rvd25yZXYueG1sRI9Lb8Iw&#10;EITvlfgP1iJxaxwe4pFiEGpFVY6QXHrbxtvEEK+j2EDaX19XqtTjaGa+0ay3vW3EjTpvHCsYJykI&#10;4tJpw5WCIt8/LkH4gKyxcUwKvsjDdjN4WGOm3Z2PdDuFSkQI+wwV1CG0mZS+rMmiT1xLHL1P11kM&#10;UXaV1B3eI9w2cpKmc2nRcFyosaXnmsrL6WoVfJhJgd/H/DW1q/00HPr8fH1/UWo07HdPIAL14T/8&#10;137TCmaL1Qx+38QnIDc/AAAA//8DAFBLAQItABQABgAIAAAAIQDb4fbL7gAAAIUBAAATAAAAAAAA&#10;AAAAAAAAAAAAAABbQ29udGVudF9UeXBlc10ueG1sUEsBAi0AFAAGAAgAAAAhAFr0LFu/AAAAFQEA&#10;AAsAAAAAAAAAAAAAAAAAHwEAAF9yZWxzLy5yZWxzUEsBAi0AFAAGAAgAAAAhAGUmz8/HAAAA3QAA&#10;AA8AAAAAAAAAAAAAAAAABwIAAGRycy9kb3ducmV2LnhtbFBLBQYAAAAAAwADALcAAAD7AgAAAAA=&#10;">
                  <v:textbox>
                    <w:txbxContent>
                      <w:p w14:paraId="0AD4C81B" w14:textId="77777777" w:rsidR="00D14F18" w:rsidRPr="00BA662A" w:rsidRDefault="00D14F18" w:rsidP="008A5D35">
                        <w:pPr>
                          <w:spacing w:line="0" w:lineRule="atLeast"/>
                          <w:jc w:val="center"/>
                          <w:rPr>
                            <w:rFonts w:ascii="標楷體" w:eastAsia="標楷體" w:hAnsi="標楷體"/>
                          </w:rPr>
                        </w:pPr>
                        <w:r w:rsidRPr="00BA662A">
                          <w:rPr>
                            <w:rFonts w:ascii="標楷體" w:eastAsia="標楷體" w:hAnsi="標楷體" w:hint="eastAsia"/>
                          </w:rPr>
                          <w:t>自我評鑑階段</w:t>
                        </w:r>
                      </w:p>
                      <w:p w14:paraId="200D6FFA" w14:textId="77777777" w:rsidR="00D14F18" w:rsidRPr="005E0868" w:rsidRDefault="00D14F18" w:rsidP="008A5D35">
                        <w:pPr>
                          <w:spacing w:line="0" w:lineRule="atLeast"/>
                          <w:jc w:val="center"/>
                          <w:rPr>
                            <w:rFonts w:ascii="標楷體" w:eastAsia="標楷體" w:hAnsi="標楷體"/>
                            <w:sz w:val="20"/>
                          </w:rPr>
                        </w:pPr>
                        <w:r w:rsidRPr="005E0868">
                          <w:rPr>
                            <w:rFonts w:ascii="標楷體" w:eastAsia="標楷體" w:hAnsi="標楷體" w:hint="eastAsia"/>
                            <w:sz w:val="20"/>
                          </w:rPr>
                          <w:t>(實地訪評前一學期)</w:t>
                        </w:r>
                      </w:p>
                    </w:txbxContent>
                  </v:textbox>
                </v:rect>
              </v:group>
            </w:pict>
          </mc:Fallback>
        </mc:AlternateContent>
      </w:r>
    </w:p>
    <w:p w14:paraId="028D31EA" w14:textId="77777777" w:rsidR="00CA5C66" w:rsidRPr="00177CF8" w:rsidRDefault="00CA5C66" w:rsidP="0059331C">
      <w:pPr>
        <w:rPr>
          <w:rFonts w:ascii="Times New Roman" w:eastAsia="標楷體" w:hAnsi="Times New Roman"/>
        </w:rPr>
      </w:pPr>
    </w:p>
    <w:p w14:paraId="7DC08F75" w14:textId="77777777" w:rsidR="00CA5C66" w:rsidRPr="00177CF8" w:rsidRDefault="00CA5C66" w:rsidP="0059331C">
      <w:pPr>
        <w:rPr>
          <w:rFonts w:ascii="Times New Roman" w:eastAsia="標楷體" w:hAnsi="Times New Roman"/>
        </w:rPr>
      </w:pPr>
    </w:p>
    <w:p w14:paraId="5F4C7736" w14:textId="77777777" w:rsidR="00CA5C66" w:rsidRPr="00177CF8" w:rsidRDefault="00CA5C66" w:rsidP="0059331C">
      <w:pPr>
        <w:rPr>
          <w:rFonts w:ascii="Times New Roman" w:eastAsia="標楷體" w:hAnsi="Times New Roman"/>
        </w:rPr>
      </w:pPr>
    </w:p>
    <w:p w14:paraId="13863F31" w14:textId="77777777" w:rsidR="005B500E" w:rsidRPr="00177CF8" w:rsidRDefault="005B500E" w:rsidP="0059331C">
      <w:pPr>
        <w:rPr>
          <w:rFonts w:ascii="Times New Roman" w:eastAsia="標楷體" w:hAnsi="Times New Roman"/>
        </w:rPr>
      </w:pPr>
    </w:p>
    <w:p w14:paraId="2032F5D9" w14:textId="77777777" w:rsidR="005B500E" w:rsidRPr="00177CF8" w:rsidRDefault="005B500E" w:rsidP="0059331C">
      <w:pPr>
        <w:rPr>
          <w:rFonts w:ascii="Times New Roman" w:eastAsia="標楷體" w:hAnsi="Times New Roman"/>
        </w:rPr>
      </w:pPr>
    </w:p>
    <w:p w14:paraId="5E0E3E67" w14:textId="77777777" w:rsidR="005B500E" w:rsidRPr="00177CF8" w:rsidRDefault="005B500E" w:rsidP="0059331C">
      <w:pPr>
        <w:rPr>
          <w:rFonts w:ascii="Times New Roman" w:eastAsia="標楷體" w:hAnsi="Times New Roman"/>
        </w:rPr>
      </w:pPr>
    </w:p>
    <w:p w14:paraId="637CD493" w14:textId="77777777" w:rsidR="005B500E" w:rsidRPr="00177CF8" w:rsidRDefault="005B500E" w:rsidP="0059331C">
      <w:pPr>
        <w:rPr>
          <w:rFonts w:ascii="Times New Roman" w:eastAsia="標楷體" w:hAnsi="Times New Roman"/>
        </w:rPr>
      </w:pPr>
    </w:p>
    <w:p w14:paraId="46F3FF77" w14:textId="77777777" w:rsidR="005B500E" w:rsidRPr="00177CF8" w:rsidRDefault="005B500E" w:rsidP="0059331C">
      <w:pPr>
        <w:rPr>
          <w:rFonts w:ascii="Times New Roman" w:eastAsia="標楷體" w:hAnsi="Times New Roman"/>
        </w:rPr>
      </w:pPr>
    </w:p>
    <w:p w14:paraId="199C5FEF" w14:textId="77777777" w:rsidR="005B500E" w:rsidRPr="00177CF8" w:rsidRDefault="005B500E" w:rsidP="0059331C">
      <w:pPr>
        <w:rPr>
          <w:rFonts w:ascii="Times New Roman" w:eastAsia="標楷體" w:hAnsi="Times New Roman"/>
        </w:rPr>
      </w:pPr>
    </w:p>
    <w:p w14:paraId="1F19164A" w14:textId="77777777" w:rsidR="005B500E" w:rsidRPr="00177CF8" w:rsidRDefault="007113FC" w:rsidP="0059331C">
      <w:pPr>
        <w:rPr>
          <w:rFonts w:ascii="Times New Roman" w:eastAsia="標楷體" w:hAnsi="Times New Roman"/>
        </w:rPr>
      </w:pPr>
      <w:r w:rsidRPr="00177CF8">
        <w:rPr>
          <w:rFonts w:ascii="Times New Roman" w:eastAsia="標楷體" w:hAnsi="Times New Roman"/>
        </w:rPr>
        <w:tab/>
      </w:r>
    </w:p>
    <w:p w14:paraId="2078CCC8" w14:textId="77777777" w:rsidR="005B500E" w:rsidRPr="00177CF8" w:rsidRDefault="005B500E" w:rsidP="0059331C">
      <w:pPr>
        <w:rPr>
          <w:rFonts w:ascii="Times New Roman" w:eastAsia="標楷體" w:hAnsi="Times New Roman"/>
        </w:rPr>
      </w:pPr>
    </w:p>
    <w:p w14:paraId="5554DB76" w14:textId="77777777" w:rsidR="005B500E" w:rsidRPr="00177CF8" w:rsidRDefault="005B500E" w:rsidP="0059331C">
      <w:pPr>
        <w:rPr>
          <w:rFonts w:ascii="Times New Roman" w:eastAsia="標楷體" w:hAnsi="Times New Roman"/>
        </w:rPr>
      </w:pPr>
    </w:p>
    <w:p w14:paraId="337430A9" w14:textId="77777777" w:rsidR="005B500E" w:rsidRPr="00177CF8" w:rsidRDefault="005B500E" w:rsidP="0059331C">
      <w:pPr>
        <w:rPr>
          <w:rFonts w:ascii="Times New Roman" w:eastAsia="標楷體" w:hAnsi="Times New Roman"/>
        </w:rPr>
      </w:pPr>
    </w:p>
    <w:p w14:paraId="0B7B815D" w14:textId="77777777" w:rsidR="005B500E" w:rsidRPr="00177CF8" w:rsidRDefault="005B500E" w:rsidP="0059331C">
      <w:pPr>
        <w:rPr>
          <w:rFonts w:ascii="Times New Roman" w:eastAsia="標楷體" w:hAnsi="Times New Roman"/>
        </w:rPr>
      </w:pPr>
    </w:p>
    <w:p w14:paraId="1C1E8895" w14:textId="77777777" w:rsidR="005B500E" w:rsidRPr="00177CF8" w:rsidRDefault="005B500E" w:rsidP="0059331C">
      <w:pPr>
        <w:rPr>
          <w:rFonts w:ascii="Times New Roman" w:eastAsia="標楷體" w:hAnsi="Times New Roman"/>
        </w:rPr>
      </w:pPr>
    </w:p>
    <w:p w14:paraId="5A6A6DA8" w14:textId="77777777" w:rsidR="005B500E" w:rsidRPr="00177CF8" w:rsidRDefault="005B500E" w:rsidP="0059331C">
      <w:pPr>
        <w:rPr>
          <w:rFonts w:ascii="Times New Roman" w:eastAsia="標楷體" w:hAnsi="Times New Roman"/>
        </w:rPr>
      </w:pPr>
    </w:p>
    <w:p w14:paraId="3FFDA258" w14:textId="77777777" w:rsidR="005B500E" w:rsidRPr="00177CF8" w:rsidRDefault="005B500E" w:rsidP="0059331C">
      <w:pPr>
        <w:rPr>
          <w:rFonts w:ascii="Times New Roman" w:eastAsia="標楷體" w:hAnsi="Times New Roman"/>
        </w:rPr>
      </w:pPr>
    </w:p>
    <w:p w14:paraId="0049DB6C" w14:textId="77777777" w:rsidR="00CA5C66" w:rsidRPr="00177CF8" w:rsidRDefault="00CA5C66" w:rsidP="0059331C">
      <w:pPr>
        <w:rPr>
          <w:rFonts w:ascii="Times New Roman" w:eastAsia="標楷體" w:hAnsi="Times New Roman"/>
        </w:rPr>
      </w:pPr>
    </w:p>
    <w:p w14:paraId="2C735C5B" w14:textId="77777777" w:rsidR="00CA5C66" w:rsidRPr="00177CF8" w:rsidRDefault="00CA5C66" w:rsidP="0059331C">
      <w:pPr>
        <w:rPr>
          <w:rFonts w:ascii="Times New Roman" w:eastAsia="標楷體" w:hAnsi="Times New Roman"/>
        </w:rPr>
      </w:pPr>
    </w:p>
    <w:p w14:paraId="60AAE9A6" w14:textId="77777777" w:rsidR="00CA5C66" w:rsidRPr="00177CF8" w:rsidRDefault="00CA5C66" w:rsidP="0059331C">
      <w:pPr>
        <w:rPr>
          <w:rFonts w:ascii="Times New Roman" w:eastAsia="標楷體" w:hAnsi="Times New Roman"/>
        </w:rPr>
      </w:pPr>
    </w:p>
    <w:p w14:paraId="17D25E53" w14:textId="77777777" w:rsidR="00CA5C66" w:rsidRPr="00177CF8" w:rsidRDefault="00CA5C66" w:rsidP="0059331C">
      <w:pPr>
        <w:rPr>
          <w:rFonts w:ascii="Times New Roman" w:eastAsia="標楷體" w:hAnsi="Times New Roman"/>
        </w:rPr>
      </w:pPr>
    </w:p>
    <w:p w14:paraId="7C794188" w14:textId="77777777" w:rsidR="00CA5C66" w:rsidRPr="00177CF8" w:rsidRDefault="00CA5C66" w:rsidP="0059331C">
      <w:pPr>
        <w:rPr>
          <w:rFonts w:ascii="Times New Roman" w:eastAsia="標楷體" w:hAnsi="Times New Roman"/>
        </w:rPr>
      </w:pPr>
    </w:p>
    <w:p w14:paraId="52D40520" w14:textId="77777777" w:rsidR="00CA5C66" w:rsidRPr="00177CF8" w:rsidRDefault="00CA5C66" w:rsidP="0059331C">
      <w:pPr>
        <w:rPr>
          <w:rFonts w:ascii="Times New Roman" w:eastAsia="標楷體" w:hAnsi="Times New Roman"/>
        </w:rPr>
      </w:pPr>
    </w:p>
    <w:p w14:paraId="2AD58D3E" w14:textId="77777777" w:rsidR="00CA5C66" w:rsidRPr="00177CF8" w:rsidRDefault="00CA5C66" w:rsidP="0059331C">
      <w:pPr>
        <w:rPr>
          <w:rFonts w:ascii="Times New Roman" w:eastAsia="標楷體" w:hAnsi="Times New Roman"/>
        </w:rPr>
      </w:pPr>
    </w:p>
    <w:p w14:paraId="5D985D96" w14:textId="77777777" w:rsidR="00CA5C66" w:rsidRPr="00177CF8" w:rsidRDefault="00CA5C66" w:rsidP="0059331C">
      <w:pPr>
        <w:rPr>
          <w:rFonts w:ascii="Times New Roman" w:eastAsia="標楷體" w:hAnsi="Times New Roman"/>
        </w:rPr>
      </w:pPr>
    </w:p>
    <w:p w14:paraId="394B2A12" w14:textId="77777777" w:rsidR="00CA5C66" w:rsidRPr="00177CF8" w:rsidRDefault="00CA5C66" w:rsidP="0059331C">
      <w:pPr>
        <w:rPr>
          <w:rFonts w:ascii="Times New Roman" w:eastAsia="標楷體" w:hAnsi="Times New Roman"/>
        </w:rPr>
      </w:pPr>
    </w:p>
    <w:p w14:paraId="1399C192" w14:textId="77777777" w:rsidR="00CA5C66" w:rsidRPr="00177CF8" w:rsidRDefault="00CA5C66" w:rsidP="0059331C">
      <w:pPr>
        <w:rPr>
          <w:rFonts w:ascii="Times New Roman" w:eastAsia="標楷體" w:hAnsi="Times New Roman"/>
        </w:rPr>
      </w:pPr>
    </w:p>
    <w:p w14:paraId="0CA3A707" w14:textId="77777777" w:rsidR="00CA5C66" w:rsidRPr="00177CF8" w:rsidRDefault="00CA5C66" w:rsidP="0059331C">
      <w:pPr>
        <w:rPr>
          <w:rFonts w:ascii="Times New Roman" w:eastAsia="標楷體" w:hAnsi="Times New Roman"/>
        </w:rPr>
      </w:pPr>
    </w:p>
    <w:p w14:paraId="7D4B78BA" w14:textId="77777777" w:rsidR="00CA5C66" w:rsidRPr="00177CF8" w:rsidRDefault="00091848" w:rsidP="0059331C">
      <w:pPr>
        <w:rPr>
          <w:rFonts w:ascii="Times New Roman" w:eastAsia="標楷體" w:hAnsi="Times New Roman"/>
        </w:rPr>
      </w:pPr>
      <w:r w:rsidRPr="00177CF8">
        <w:rPr>
          <w:rFonts w:ascii="Times New Roman" w:eastAsia="標楷體" w:hAnsi="Times New Roman"/>
        </w:rPr>
        <w:tab/>
      </w:r>
    </w:p>
    <w:p w14:paraId="536378D2" w14:textId="77777777" w:rsidR="00640447" w:rsidRPr="00177CF8" w:rsidRDefault="00640447" w:rsidP="0059331C">
      <w:pPr>
        <w:rPr>
          <w:rFonts w:ascii="Times New Roman" w:eastAsia="標楷體" w:hAnsi="Times New Roman"/>
        </w:rPr>
      </w:pPr>
    </w:p>
    <w:p w14:paraId="2A1EF6DE" w14:textId="77777777" w:rsidR="00640447" w:rsidRPr="00177CF8" w:rsidRDefault="00640447" w:rsidP="0059331C">
      <w:pPr>
        <w:rPr>
          <w:rFonts w:ascii="Times New Roman" w:eastAsia="標楷體" w:hAnsi="Times New Roman"/>
        </w:rPr>
      </w:pPr>
    </w:p>
    <w:p w14:paraId="00F16FAE" w14:textId="77777777" w:rsidR="00CA5C66" w:rsidRPr="00177CF8" w:rsidRDefault="00BD2FBD" w:rsidP="0059331C">
      <w:pPr>
        <w:rPr>
          <w:rFonts w:ascii="Times New Roman" w:eastAsia="標楷體" w:hAnsi="Times New Roman"/>
        </w:rPr>
      </w:pPr>
      <w:r w:rsidRPr="00177CF8">
        <w:rPr>
          <w:rFonts w:ascii="Times New Roman" w:eastAsia="標楷體" w:hAnsi="Times New Roman"/>
        </w:rPr>
        <w:tab/>
      </w:r>
    </w:p>
    <w:p w14:paraId="49560F32" w14:textId="77777777" w:rsidR="00CA5C66" w:rsidRPr="00177CF8" w:rsidRDefault="00091848" w:rsidP="0059331C">
      <w:pPr>
        <w:rPr>
          <w:rFonts w:ascii="Times New Roman" w:eastAsia="標楷體" w:hAnsi="Times New Roman"/>
        </w:rPr>
      </w:pPr>
      <w:r w:rsidRPr="00177CF8">
        <w:rPr>
          <w:rFonts w:ascii="Times New Roman" w:eastAsia="標楷體" w:hAnsi="Times New Roman"/>
        </w:rPr>
        <w:tab/>
      </w:r>
    </w:p>
    <w:p w14:paraId="0591D8B8" w14:textId="77777777" w:rsidR="00CA5C66" w:rsidRPr="00177CF8" w:rsidRDefault="00CA5C66" w:rsidP="0059331C">
      <w:pPr>
        <w:rPr>
          <w:rFonts w:ascii="Times New Roman" w:eastAsia="標楷體" w:hAnsi="Times New Roman"/>
        </w:rPr>
      </w:pPr>
    </w:p>
    <w:p w14:paraId="4733CAD5" w14:textId="77777777" w:rsidR="00CA5C66" w:rsidRPr="00177CF8" w:rsidRDefault="00CA5C66" w:rsidP="0059331C">
      <w:pPr>
        <w:rPr>
          <w:rFonts w:ascii="Times New Roman" w:eastAsia="標楷體" w:hAnsi="Times New Roman"/>
        </w:rPr>
      </w:pPr>
    </w:p>
    <w:p w14:paraId="28F92BDD"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tab/>
      </w:r>
    </w:p>
    <w:p w14:paraId="7A1498FF" w14:textId="77777777" w:rsidR="00CA5C66" w:rsidRPr="00177CF8" w:rsidRDefault="00CA5C66" w:rsidP="0059331C">
      <w:pPr>
        <w:rPr>
          <w:rFonts w:ascii="Times New Roman" w:eastAsia="標楷體" w:hAnsi="Times New Roman"/>
        </w:rPr>
      </w:pPr>
    </w:p>
    <w:p w14:paraId="033E5511" w14:textId="77777777" w:rsidR="00CA5C66" w:rsidRPr="00177CF8" w:rsidRDefault="00CA5C66" w:rsidP="0059331C">
      <w:pPr>
        <w:rPr>
          <w:rFonts w:ascii="Times New Roman" w:eastAsia="標楷體" w:hAnsi="Times New Roman"/>
        </w:rPr>
      </w:pPr>
    </w:p>
    <w:p w14:paraId="09522C58" w14:textId="77777777" w:rsidR="00CA5C66" w:rsidRPr="00177CF8" w:rsidRDefault="00CA5C66" w:rsidP="0059331C">
      <w:pPr>
        <w:rPr>
          <w:rFonts w:ascii="Times New Roman" w:eastAsia="標楷體" w:hAnsi="Times New Roman"/>
        </w:rPr>
      </w:pPr>
    </w:p>
    <w:p w14:paraId="307BE42B" w14:textId="77777777" w:rsidR="00504D95" w:rsidRPr="00177CF8" w:rsidRDefault="00504D95" w:rsidP="0059331C">
      <w:pPr>
        <w:rPr>
          <w:rFonts w:ascii="Times New Roman" w:eastAsia="標楷體" w:hAnsi="Times New Roman"/>
        </w:rPr>
      </w:pPr>
    </w:p>
    <w:p w14:paraId="1BED18EF" w14:textId="77777777" w:rsidR="00504D95" w:rsidRPr="00177CF8" w:rsidRDefault="00504D95" w:rsidP="0059331C">
      <w:pPr>
        <w:rPr>
          <w:rFonts w:ascii="Times New Roman" w:eastAsia="標楷體" w:hAnsi="Times New Roman"/>
        </w:rPr>
      </w:pPr>
    </w:p>
    <w:p w14:paraId="71E252D0" w14:textId="77777777" w:rsidR="00504D95" w:rsidRPr="00177CF8" w:rsidRDefault="007113FC" w:rsidP="0059331C">
      <w:pPr>
        <w:rPr>
          <w:rFonts w:ascii="Times New Roman" w:eastAsia="標楷體" w:hAnsi="Times New Roman"/>
        </w:rPr>
      </w:pPr>
      <w:r w:rsidRPr="00177CF8">
        <w:rPr>
          <w:rFonts w:ascii="Times New Roman" w:eastAsia="標楷體" w:hAnsi="Times New Roman"/>
        </w:rPr>
        <w:tab/>
      </w:r>
    </w:p>
    <w:p w14:paraId="128FF0C9" w14:textId="77777777" w:rsidR="00504D95" w:rsidRPr="00177CF8" w:rsidRDefault="00504D95" w:rsidP="0059331C">
      <w:pPr>
        <w:rPr>
          <w:rFonts w:ascii="Times New Roman" w:eastAsia="標楷體" w:hAnsi="Times New Roman"/>
        </w:rPr>
      </w:pPr>
    </w:p>
    <w:p w14:paraId="37150A97" w14:textId="3BDBEFD6" w:rsidR="00CA5C66" w:rsidRPr="00177CF8" w:rsidRDefault="00CA5C66" w:rsidP="0059331C">
      <w:pPr>
        <w:rPr>
          <w:rFonts w:ascii="Times New Roman" w:eastAsia="標楷體" w:hAnsi="Times New Roman"/>
        </w:rPr>
      </w:pPr>
    </w:p>
    <w:p w14:paraId="7F8CC1BA" w14:textId="55F0E65E" w:rsidR="00635C5F" w:rsidRPr="00177CF8" w:rsidRDefault="00635C5F" w:rsidP="0059331C">
      <w:pPr>
        <w:rPr>
          <w:rFonts w:ascii="Times New Roman" w:eastAsia="標楷體" w:hAnsi="Times New Roman"/>
        </w:rPr>
      </w:pPr>
    </w:p>
    <w:p w14:paraId="0E6D2ED8" w14:textId="77777777" w:rsidR="00635C5F" w:rsidRPr="00177CF8" w:rsidRDefault="00635C5F" w:rsidP="0059331C">
      <w:pPr>
        <w:rPr>
          <w:rFonts w:ascii="Times New Roman" w:eastAsia="標楷體" w:hAnsi="Times New Roman"/>
        </w:rPr>
      </w:pPr>
    </w:p>
    <w:p w14:paraId="3D4405D8"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62402567"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51E7D1C9"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前置作業階段</w:t>
      </w:r>
      <w:r w:rsidRPr="00177CF8">
        <w:rPr>
          <w:rFonts w:ascii="Times New Roman" w:eastAsia="標楷體" w:hAnsi="Times New Roman" w:hint="eastAsia"/>
        </w:rPr>
        <w:t>：</w:t>
      </w:r>
    </w:p>
    <w:p w14:paraId="4567DF0A"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hint="eastAsia"/>
          <w:szCs w:val="27"/>
        </w:rPr>
        <w:t>擬定系所評鑑自評時程表。</w:t>
      </w:r>
    </w:p>
    <w:p w14:paraId="3CE4665D"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2</w:t>
      </w:r>
      <w:r w:rsidRPr="00177CF8">
        <w:rPr>
          <w:rFonts w:ascii="Times New Roman" w:eastAsia="標楷體" w:hAnsi="Times New Roman"/>
          <w:szCs w:val="27"/>
        </w:rPr>
        <w:t>.</w:t>
      </w:r>
      <w:r w:rsidRPr="00177CF8">
        <w:rPr>
          <w:rFonts w:ascii="Times New Roman" w:eastAsia="標楷體" w:hAnsi="Times New Roman"/>
          <w:szCs w:val="27"/>
        </w:rPr>
        <w:t>依據系所應行設置要點辦法規定一覽表，請各系所</w:t>
      </w:r>
      <w:r w:rsidRPr="00177CF8">
        <w:rPr>
          <w:rFonts w:ascii="Times New Roman" w:eastAsia="標楷體" w:hAnsi="Times New Roman" w:hint="eastAsia"/>
          <w:szCs w:val="27"/>
        </w:rPr>
        <w:t>訂</w:t>
      </w:r>
      <w:proofErr w:type="gramStart"/>
      <w:r w:rsidRPr="00177CF8">
        <w:rPr>
          <w:rFonts w:ascii="Times New Roman" w:eastAsia="標楷體" w:hAnsi="Times New Roman" w:hint="eastAsia"/>
          <w:szCs w:val="27"/>
        </w:rPr>
        <w:t>定</w:t>
      </w:r>
      <w:r w:rsidRPr="00177CF8">
        <w:rPr>
          <w:rFonts w:ascii="Times New Roman" w:eastAsia="標楷體" w:hAnsi="Times New Roman"/>
          <w:szCs w:val="27"/>
        </w:rPr>
        <w:t>系所務</w:t>
      </w:r>
      <w:proofErr w:type="gramEnd"/>
      <w:r w:rsidRPr="00177CF8">
        <w:rPr>
          <w:rFonts w:ascii="Times New Roman" w:eastAsia="標楷體" w:hAnsi="Times New Roman"/>
          <w:szCs w:val="27"/>
        </w:rPr>
        <w:t>會議設置相關辦法，且成立系所自評委員會。</w:t>
      </w:r>
    </w:p>
    <w:p w14:paraId="2137CE8F"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3</w:t>
      </w:r>
      <w:r w:rsidRPr="00177CF8">
        <w:rPr>
          <w:rFonts w:ascii="Times New Roman" w:eastAsia="標楷體" w:hAnsi="Times New Roman"/>
          <w:szCs w:val="27"/>
        </w:rPr>
        <w:t>.</w:t>
      </w:r>
      <w:r w:rsidRPr="00177CF8">
        <w:rPr>
          <w:rFonts w:ascii="Times New Roman" w:eastAsia="標楷體" w:hAnsi="Times New Roman"/>
          <w:szCs w:val="27"/>
        </w:rPr>
        <w:t>各處室協助提供系所必要資料。</w:t>
      </w:r>
    </w:p>
    <w:p w14:paraId="74FC1671"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szCs w:val="27"/>
        </w:rPr>
        <w:t>召開系所評鑑說明會。</w:t>
      </w:r>
    </w:p>
    <w:p w14:paraId="05F5ECBC"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hint="eastAsia"/>
          <w:szCs w:val="27"/>
        </w:rPr>
        <w:t>2.1.5.</w:t>
      </w:r>
      <w:r w:rsidRPr="00177CF8">
        <w:rPr>
          <w:rFonts w:ascii="Times New Roman" w:eastAsia="標楷體" w:hAnsi="Times New Roman"/>
          <w:szCs w:val="27"/>
        </w:rPr>
        <w:t>成立校級評鑑委員會，</w:t>
      </w:r>
      <w:r w:rsidRPr="00177CF8">
        <w:rPr>
          <w:rFonts w:ascii="Times New Roman" w:eastAsia="標楷體" w:hAnsi="Times New Roman" w:hint="eastAsia"/>
          <w:szCs w:val="27"/>
        </w:rPr>
        <w:t>召開</w:t>
      </w:r>
      <w:r w:rsidRPr="00177CF8">
        <w:rPr>
          <w:rFonts w:ascii="Times New Roman" w:eastAsia="標楷體" w:hAnsi="Times New Roman"/>
          <w:szCs w:val="27"/>
        </w:rPr>
        <w:t>自我評鑑工作小組會</w:t>
      </w:r>
      <w:r w:rsidRPr="00177CF8">
        <w:rPr>
          <w:rFonts w:ascii="Times New Roman" w:eastAsia="標楷體" w:hAnsi="Times New Roman" w:hint="eastAsia"/>
          <w:szCs w:val="27"/>
        </w:rPr>
        <w:t>議</w:t>
      </w:r>
      <w:r w:rsidRPr="00177CF8">
        <w:rPr>
          <w:rFonts w:ascii="Times New Roman" w:eastAsia="標楷體" w:hAnsi="Times New Roman"/>
          <w:szCs w:val="27"/>
        </w:rPr>
        <w:t>。</w:t>
      </w:r>
    </w:p>
    <w:p w14:paraId="46878931"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自我評鑑階段</w:t>
      </w:r>
      <w:r w:rsidRPr="00177CF8">
        <w:rPr>
          <w:rFonts w:ascii="Times New Roman" w:eastAsia="標楷體" w:hAnsi="Times New Roman" w:hint="eastAsia"/>
        </w:rPr>
        <w:t>：</w:t>
      </w:r>
    </w:p>
    <w:p w14:paraId="58A6ECAC"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rPr>
        <w:t>撰</w:t>
      </w:r>
      <w:r w:rsidRPr="00177CF8">
        <w:rPr>
          <w:rFonts w:ascii="Times New Roman" w:eastAsia="標楷體" w:hAnsi="Times New Roman"/>
          <w:szCs w:val="27"/>
        </w:rPr>
        <w:t>寫自評報告。</w:t>
      </w:r>
    </w:p>
    <w:p w14:paraId="16D27474"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w:t>
      </w:r>
      <w:r w:rsidRPr="00177CF8">
        <w:rPr>
          <w:rFonts w:ascii="Times New Roman" w:eastAsia="標楷體" w:hAnsi="Times New Roman" w:hint="eastAsia"/>
          <w:szCs w:val="27"/>
        </w:rPr>
        <w:t>2</w:t>
      </w:r>
      <w:r w:rsidRPr="00177CF8">
        <w:rPr>
          <w:rFonts w:ascii="Times New Roman" w:eastAsia="標楷體" w:hAnsi="Times New Roman"/>
          <w:szCs w:val="27"/>
        </w:rPr>
        <w:t>.</w:t>
      </w:r>
      <w:r w:rsidRPr="00177CF8">
        <w:rPr>
          <w:rFonts w:ascii="Times New Roman" w:eastAsia="標楷體" w:hAnsi="Times New Roman"/>
          <w:szCs w:val="27"/>
        </w:rPr>
        <w:t>寄交自我評鑑委員資料。</w:t>
      </w:r>
    </w:p>
    <w:p w14:paraId="22CA442F"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w:t>
      </w:r>
      <w:r w:rsidRPr="00177CF8">
        <w:rPr>
          <w:rFonts w:ascii="Times New Roman" w:eastAsia="標楷體" w:hAnsi="Times New Roman" w:hint="eastAsia"/>
          <w:szCs w:val="27"/>
        </w:rPr>
        <w:t>3</w:t>
      </w:r>
      <w:r w:rsidRPr="00177CF8">
        <w:rPr>
          <w:rFonts w:ascii="Times New Roman" w:eastAsia="標楷體" w:hAnsi="Times New Roman"/>
          <w:szCs w:val="27"/>
        </w:rPr>
        <w:t>.</w:t>
      </w:r>
      <w:r w:rsidRPr="00177CF8">
        <w:rPr>
          <w:rFonts w:ascii="Times New Roman" w:eastAsia="標楷體" w:hAnsi="Times New Roman" w:hint="eastAsia"/>
          <w:szCs w:val="27"/>
        </w:rPr>
        <w:t>辦理自評作業。</w:t>
      </w:r>
    </w:p>
    <w:p w14:paraId="44A681D6"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w:t>
      </w:r>
      <w:r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szCs w:val="27"/>
        </w:rPr>
        <w:t>召開系</w:t>
      </w:r>
      <w:r w:rsidRPr="00177CF8">
        <w:rPr>
          <w:rFonts w:ascii="Times New Roman" w:eastAsia="標楷體" w:hAnsi="Times New Roman" w:hint="eastAsia"/>
          <w:szCs w:val="27"/>
        </w:rPr>
        <w:t>(</w:t>
      </w:r>
      <w:r w:rsidRPr="00177CF8">
        <w:rPr>
          <w:rFonts w:ascii="Times New Roman" w:eastAsia="標楷體" w:hAnsi="Times New Roman"/>
          <w:szCs w:val="27"/>
        </w:rPr>
        <w:t>所</w:t>
      </w:r>
      <w:r w:rsidRPr="00177CF8">
        <w:rPr>
          <w:rFonts w:ascii="Times New Roman" w:eastAsia="標楷體" w:hAnsi="Times New Roman" w:hint="eastAsia"/>
          <w:szCs w:val="27"/>
        </w:rPr>
        <w:t>、班、學位學程</w:t>
      </w:r>
      <w:r w:rsidRPr="00177CF8">
        <w:rPr>
          <w:rFonts w:ascii="Times New Roman" w:eastAsia="標楷體" w:hAnsi="Times New Roman" w:hint="eastAsia"/>
          <w:szCs w:val="27"/>
        </w:rPr>
        <w:t>)</w:t>
      </w:r>
      <w:r w:rsidRPr="00177CF8">
        <w:rPr>
          <w:rFonts w:ascii="Times New Roman" w:eastAsia="標楷體" w:hAnsi="Times New Roman"/>
          <w:szCs w:val="27"/>
        </w:rPr>
        <w:t>自評檢討會議。</w:t>
      </w:r>
      <w:r w:rsidRPr="00177CF8">
        <w:rPr>
          <w:rFonts w:ascii="Times New Roman" w:eastAsia="標楷體" w:hAnsi="Times New Roman" w:hint="eastAsia"/>
          <w:szCs w:val="27"/>
        </w:rPr>
        <w:t>增補、修正自評報告書，並提出具體軟硬體改進計畫書</w:t>
      </w:r>
      <w:r w:rsidRPr="00177CF8">
        <w:rPr>
          <w:rFonts w:ascii="Times New Roman" w:eastAsia="標楷體" w:hAnsi="Times New Roman" w:hint="eastAsia"/>
          <w:szCs w:val="27"/>
        </w:rPr>
        <w:t>(</w:t>
      </w:r>
      <w:r w:rsidRPr="00177CF8">
        <w:rPr>
          <w:rFonts w:ascii="Times New Roman" w:eastAsia="標楷體" w:hAnsi="Times New Roman" w:hint="eastAsia"/>
          <w:szCs w:val="27"/>
        </w:rPr>
        <w:t>含改進時程</w:t>
      </w:r>
      <w:r w:rsidRPr="00177CF8">
        <w:rPr>
          <w:rFonts w:ascii="Times New Roman" w:eastAsia="標楷體" w:hAnsi="Times New Roman" w:hint="eastAsia"/>
          <w:szCs w:val="27"/>
        </w:rPr>
        <w:t>)</w:t>
      </w:r>
      <w:r w:rsidRPr="00177CF8">
        <w:rPr>
          <w:rFonts w:ascii="Times New Roman" w:eastAsia="標楷體" w:hAnsi="Times New Roman"/>
          <w:szCs w:val="27"/>
        </w:rPr>
        <w:t>。</w:t>
      </w:r>
    </w:p>
    <w:p w14:paraId="42CFC283"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hint="eastAsia"/>
          <w:szCs w:val="27"/>
        </w:rPr>
        <w:t>2.2.5.</w:t>
      </w:r>
      <w:r w:rsidRPr="00177CF8">
        <w:rPr>
          <w:rFonts w:ascii="Times New Roman" w:eastAsia="標楷體" w:hAnsi="Times New Roman" w:hint="eastAsia"/>
          <w:szCs w:val="27"/>
        </w:rPr>
        <w:t>所屬學院召開檢討會議，各系</w:t>
      </w:r>
      <w:r w:rsidRPr="00177CF8">
        <w:rPr>
          <w:rFonts w:ascii="Times New Roman" w:eastAsia="標楷體" w:hAnsi="Times New Roman" w:hint="eastAsia"/>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r w:rsidRPr="00177CF8">
        <w:rPr>
          <w:rFonts w:ascii="Times New Roman" w:eastAsia="標楷體" w:hAnsi="Times New Roman" w:hint="eastAsia"/>
          <w:szCs w:val="27"/>
        </w:rPr>
        <w:t>須於規定期間內依院級會議決議修正自評報告。</w:t>
      </w:r>
    </w:p>
    <w:p w14:paraId="3765F847"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2.2.6.</w:t>
      </w:r>
      <w:r w:rsidRPr="00177CF8">
        <w:rPr>
          <w:rFonts w:ascii="Times New Roman" w:eastAsia="標楷體" w:hAnsi="Times New Roman"/>
          <w:szCs w:val="27"/>
        </w:rPr>
        <w:t>各系</w:t>
      </w:r>
      <w:r w:rsidRPr="00177CF8">
        <w:rPr>
          <w:rFonts w:ascii="Times New Roman" w:eastAsia="標楷體" w:hAnsi="Times New Roman"/>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r w:rsidRPr="00177CF8">
        <w:rPr>
          <w:rFonts w:ascii="Times New Roman" w:eastAsia="標楷體" w:hAnsi="Times New Roman"/>
          <w:szCs w:val="27"/>
        </w:rPr>
        <w:t>將修正後的</w:t>
      </w:r>
      <w:r w:rsidRPr="00177CF8">
        <w:rPr>
          <w:rFonts w:ascii="Times New Roman" w:eastAsia="標楷體" w:hAnsi="Times New Roman" w:hint="eastAsia"/>
          <w:szCs w:val="27"/>
        </w:rPr>
        <w:t>總報告書</w:t>
      </w:r>
      <w:r w:rsidRPr="00177CF8">
        <w:rPr>
          <w:rFonts w:ascii="Times New Roman" w:eastAsia="標楷體" w:hAnsi="Times New Roman"/>
          <w:szCs w:val="27"/>
        </w:rPr>
        <w:t>送交校級評鑑委員會審議。</w:t>
      </w:r>
    </w:p>
    <w:p w14:paraId="5DF289B8"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lang w:val="zh-TW"/>
        </w:rPr>
      </w:pPr>
      <w:r w:rsidRPr="00177CF8">
        <w:rPr>
          <w:rFonts w:ascii="Times New Roman" w:eastAsia="標楷體" w:hAnsi="Times New Roman"/>
          <w:szCs w:val="27"/>
        </w:rPr>
        <w:t>2.2.7.</w:t>
      </w:r>
      <w:r w:rsidRPr="00177CF8">
        <w:rPr>
          <w:rFonts w:ascii="Times New Roman" w:eastAsia="標楷體" w:hAnsi="Times New Roman" w:hint="eastAsia"/>
          <w:szCs w:val="27"/>
        </w:rPr>
        <w:t>辦理啄木鳥檢閱他系自評報告活動，並請各系</w:t>
      </w:r>
      <w:r w:rsidRPr="00177CF8">
        <w:rPr>
          <w:rFonts w:ascii="Times New Roman" w:eastAsia="標楷體" w:hAnsi="Times New Roman" w:hint="eastAsia"/>
          <w:lang w:val="zh-TW"/>
        </w:rPr>
        <w:t>(</w:t>
      </w:r>
      <w:r w:rsidRPr="00177CF8">
        <w:rPr>
          <w:rFonts w:ascii="Times New Roman" w:eastAsia="標楷體" w:hAnsi="Times New Roman"/>
          <w:lang w:val="zh-TW"/>
        </w:rPr>
        <w:t>所</w:t>
      </w:r>
      <w:r w:rsidRPr="00177CF8">
        <w:rPr>
          <w:rFonts w:ascii="Times New Roman" w:eastAsia="標楷體" w:hAnsi="Times New Roman" w:hint="eastAsia"/>
          <w:szCs w:val="27"/>
        </w:rPr>
        <w:t>、班、學位學程</w:t>
      </w:r>
      <w:r w:rsidRPr="00177CF8">
        <w:rPr>
          <w:rFonts w:ascii="Times New Roman" w:eastAsia="標楷體" w:hAnsi="Times New Roman" w:hint="eastAsia"/>
          <w:szCs w:val="27"/>
        </w:rPr>
        <w:t>)</w:t>
      </w:r>
      <w:r w:rsidRPr="00177CF8">
        <w:rPr>
          <w:rFonts w:ascii="Times New Roman" w:eastAsia="標楷體" w:hAnsi="Times New Roman" w:hint="eastAsia"/>
          <w:szCs w:val="27"/>
        </w:rPr>
        <w:t>再行修</w:t>
      </w:r>
      <w:r w:rsidRPr="00177CF8">
        <w:rPr>
          <w:rFonts w:ascii="Times New Roman" w:eastAsia="標楷體" w:hAnsi="Times New Roman"/>
          <w:lang w:val="zh-TW"/>
        </w:rPr>
        <w:t>正</w:t>
      </w:r>
      <w:r w:rsidRPr="00177CF8">
        <w:rPr>
          <w:rFonts w:ascii="Times New Roman" w:eastAsia="標楷體" w:hAnsi="Times New Roman" w:hint="eastAsia"/>
          <w:lang w:val="zh-TW"/>
        </w:rPr>
        <w:t>與</w:t>
      </w:r>
      <w:r w:rsidRPr="00177CF8">
        <w:rPr>
          <w:rFonts w:ascii="Times New Roman" w:eastAsia="標楷體" w:hAnsi="Times New Roman"/>
          <w:lang w:val="zh-TW"/>
        </w:rPr>
        <w:t>更新。</w:t>
      </w:r>
    </w:p>
    <w:p w14:paraId="3C9A2E16"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lang w:val="zh-TW"/>
        </w:rPr>
      </w:pPr>
      <w:r w:rsidRPr="00177CF8">
        <w:rPr>
          <w:rFonts w:ascii="Times New Roman" w:eastAsia="標楷體" w:hAnsi="Times New Roman"/>
          <w:lang w:val="zh-TW"/>
        </w:rPr>
        <w:t>2.2.8.</w:t>
      </w:r>
      <w:r w:rsidRPr="00177CF8">
        <w:rPr>
          <w:rFonts w:ascii="Times New Roman" w:eastAsia="標楷體" w:hAnsi="Times New Roman"/>
          <w:lang w:val="zh-TW"/>
        </w:rPr>
        <w:t>彙集、函送各系</w:t>
      </w:r>
      <w:r w:rsidRPr="00177CF8">
        <w:rPr>
          <w:rFonts w:ascii="Times New Roman" w:eastAsia="標楷體" w:hAnsi="Times New Roman" w:hint="eastAsia"/>
          <w:lang w:val="zh-TW"/>
        </w:rPr>
        <w:t>(</w:t>
      </w:r>
      <w:r w:rsidRPr="00177CF8">
        <w:rPr>
          <w:rFonts w:ascii="Times New Roman" w:eastAsia="標楷體" w:hAnsi="Times New Roman"/>
          <w:lang w:val="zh-TW"/>
        </w:rPr>
        <w:t>所</w:t>
      </w:r>
      <w:r w:rsidRPr="00177CF8">
        <w:rPr>
          <w:rFonts w:ascii="Times New Roman" w:eastAsia="標楷體" w:hAnsi="Times New Roman" w:hint="eastAsia"/>
          <w:szCs w:val="27"/>
        </w:rPr>
        <w:t>、班、學位學程</w:t>
      </w:r>
      <w:r w:rsidRPr="00177CF8">
        <w:rPr>
          <w:rFonts w:ascii="Times New Roman" w:eastAsia="標楷體" w:hAnsi="Times New Roman" w:hint="eastAsia"/>
          <w:szCs w:val="27"/>
        </w:rPr>
        <w:t>)</w:t>
      </w:r>
      <w:r w:rsidRPr="00177CF8">
        <w:rPr>
          <w:rFonts w:ascii="Times New Roman" w:eastAsia="標楷體" w:hAnsi="Times New Roman"/>
          <w:lang w:val="zh-TW"/>
        </w:rPr>
        <w:t>評鑑報告書至</w:t>
      </w:r>
      <w:r w:rsidRPr="00177CF8">
        <w:rPr>
          <w:rFonts w:ascii="Times New Roman" w:eastAsia="標楷體" w:hAnsi="Times New Roman" w:hint="eastAsia"/>
          <w:lang w:val="zh-TW"/>
        </w:rPr>
        <w:t>財團法人高等教育</w:t>
      </w:r>
      <w:r w:rsidRPr="00177CF8">
        <w:rPr>
          <w:rFonts w:ascii="Times New Roman" w:eastAsia="標楷體" w:hAnsi="Times New Roman"/>
          <w:lang w:val="zh-TW"/>
        </w:rPr>
        <w:t>評鑑中心。</w:t>
      </w:r>
    </w:p>
    <w:p w14:paraId="01E6DE75"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實地訪評階段</w:t>
      </w:r>
      <w:r w:rsidRPr="00177CF8">
        <w:rPr>
          <w:rFonts w:ascii="Times New Roman" w:eastAsia="標楷體" w:hAnsi="Times New Roman" w:hint="eastAsia"/>
        </w:rPr>
        <w:t>：</w:t>
      </w:r>
    </w:p>
    <w:p w14:paraId="10F0E787"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kern w:val="0"/>
          <w:lang w:val="zh-TW"/>
        </w:rPr>
        <w:t>各系</w:t>
      </w:r>
      <w:r w:rsidRPr="00177CF8">
        <w:rPr>
          <w:rFonts w:ascii="Times New Roman" w:eastAsia="標楷體" w:hAnsi="Times New Roman"/>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r w:rsidRPr="00177CF8">
        <w:rPr>
          <w:rFonts w:ascii="Times New Roman" w:eastAsia="標楷體" w:hAnsi="Times New Roman"/>
          <w:szCs w:val="27"/>
        </w:rPr>
        <w:t>規劃籌備實地訪評所需之相關工作。</w:t>
      </w:r>
    </w:p>
    <w:p w14:paraId="04EEE24B"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szCs w:val="27"/>
        </w:rPr>
        <w:t>舉辦系所評鑑實地訪評事務座談會</w:t>
      </w:r>
      <w:r w:rsidRPr="00177CF8">
        <w:rPr>
          <w:rFonts w:ascii="Times New Roman" w:eastAsia="標楷體" w:hAnsi="Times New Roman" w:hint="eastAsia"/>
          <w:szCs w:val="27"/>
        </w:rPr>
        <w:t>，如經驗分享、簡報預演、佐證資料及設施參訪觀摩等活動</w:t>
      </w:r>
      <w:r w:rsidRPr="00177CF8">
        <w:rPr>
          <w:rFonts w:ascii="Times New Roman" w:eastAsia="標楷體" w:hAnsi="Times New Roman"/>
          <w:szCs w:val="27"/>
        </w:rPr>
        <w:t>。</w:t>
      </w:r>
    </w:p>
    <w:p w14:paraId="5B6BFCDC"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2.3.3.</w:t>
      </w:r>
      <w:r w:rsidRPr="00177CF8">
        <w:rPr>
          <w:rFonts w:ascii="Times New Roman" w:eastAsia="標楷體" w:hAnsi="Times New Roman"/>
          <w:szCs w:val="27"/>
        </w:rPr>
        <w:t>評鑑報</w:t>
      </w:r>
      <w:r w:rsidRPr="00177CF8">
        <w:rPr>
          <w:rFonts w:ascii="Times New Roman" w:eastAsia="標楷體" w:hAnsi="Times New Roman"/>
        </w:rPr>
        <w:t>告申</w:t>
      </w:r>
      <w:r w:rsidRPr="00177CF8">
        <w:rPr>
          <w:rFonts w:ascii="Times New Roman" w:eastAsia="標楷體" w:hAnsi="Times New Roman" w:hint="eastAsia"/>
        </w:rPr>
        <w:t>復</w:t>
      </w:r>
      <w:r w:rsidRPr="00177CF8">
        <w:rPr>
          <w:rFonts w:ascii="Times New Roman" w:eastAsia="標楷體" w:hAnsi="Times New Roman"/>
        </w:rPr>
        <w:t>作業。</w:t>
      </w:r>
    </w:p>
    <w:p w14:paraId="58D064CE" w14:textId="77777777" w:rsidR="00635C5F" w:rsidRPr="00177CF8" w:rsidRDefault="00635C5F" w:rsidP="00635C5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2.3.3.1.</w:t>
      </w:r>
      <w:r w:rsidRPr="00177CF8">
        <w:rPr>
          <w:rFonts w:ascii="Times New Roman" w:eastAsia="標楷體" w:hAnsi="Times New Roman"/>
          <w:szCs w:val="24"/>
        </w:rPr>
        <w:t>彙整各</w:t>
      </w:r>
      <w:r w:rsidRPr="00177CF8">
        <w:rPr>
          <w:rFonts w:ascii="Times New Roman" w:eastAsia="標楷體" w:hAnsi="Times New Roman" w:hint="eastAsia"/>
          <w:szCs w:val="24"/>
        </w:rPr>
        <w:t>系</w:t>
      </w:r>
      <w:r w:rsidRPr="00177CF8">
        <w:rPr>
          <w:rFonts w:ascii="Times New Roman" w:eastAsia="標楷體" w:hAnsi="Times New Roman"/>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r w:rsidRPr="00177CF8">
        <w:rPr>
          <w:rFonts w:ascii="Times New Roman" w:eastAsia="標楷體" w:hAnsi="Times New Roman"/>
          <w:szCs w:val="24"/>
        </w:rPr>
        <w:t>實地訪評評鑑報告及分工。</w:t>
      </w:r>
    </w:p>
    <w:p w14:paraId="4DB8075B" w14:textId="77777777" w:rsidR="00635C5F" w:rsidRPr="00177CF8" w:rsidRDefault="00635C5F" w:rsidP="00635C5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2.3.3.2.</w:t>
      </w:r>
      <w:r w:rsidRPr="00177CF8">
        <w:rPr>
          <w:rFonts w:ascii="Times New Roman" w:eastAsia="標楷體" w:hAnsi="Times New Roman"/>
          <w:szCs w:val="24"/>
        </w:rPr>
        <w:t>各系</w:t>
      </w:r>
      <w:r w:rsidRPr="00177CF8">
        <w:rPr>
          <w:rFonts w:ascii="Times New Roman" w:eastAsia="標楷體" w:hAnsi="Times New Roman"/>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r w:rsidRPr="00177CF8">
        <w:rPr>
          <w:rFonts w:ascii="Times New Roman" w:eastAsia="標楷體" w:hAnsi="Times New Roman"/>
          <w:szCs w:val="24"/>
        </w:rPr>
        <w:t>提出申</w:t>
      </w:r>
      <w:r w:rsidRPr="00177CF8">
        <w:rPr>
          <w:rFonts w:ascii="Times New Roman" w:eastAsia="標楷體" w:hAnsi="Times New Roman" w:hint="eastAsia"/>
        </w:rPr>
        <w:t>復</w:t>
      </w:r>
      <w:r w:rsidRPr="00177CF8">
        <w:rPr>
          <w:rFonts w:ascii="Times New Roman" w:eastAsia="標楷體" w:hAnsi="Times New Roman"/>
          <w:szCs w:val="24"/>
        </w:rPr>
        <w:t>意見說明，各學院召開會議審議各系</w:t>
      </w:r>
      <w:r w:rsidRPr="00177CF8">
        <w:rPr>
          <w:rFonts w:ascii="Times New Roman" w:eastAsia="標楷體" w:hAnsi="Times New Roman"/>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proofErr w:type="gramStart"/>
      <w:r w:rsidRPr="00177CF8">
        <w:rPr>
          <w:rFonts w:ascii="Times New Roman" w:eastAsia="標楷體" w:hAnsi="Times New Roman"/>
          <w:szCs w:val="24"/>
        </w:rPr>
        <w:t>提供之申</w:t>
      </w:r>
      <w:r w:rsidRPr="00177CF8">
        <w:rPr>
          <w:rFonts w:ascii="Times New Roman" w:eastAsia="標楷體" w:hAnsi="Times New Roman" w:hint="eastAsia"/>
        </w:rPr>
        <w:t>復</w:t>
      </w:r>
      <w:proofErr w:type="gramEnd"/>
      <w:r w:rsidRPr="00177CF8">
        <w:rPr>
          <w:rFonts w:ascii="Times New Roman" w:eastAsia="標楷體" w:hAnsi="Times New Roman"/>
          <w:szCs w:val="24"/>
        </w:rPr>
        <w:t>意見；校級評鑑委員會審閱申</w:t>
      </w:r>
      <w:r w:rsidRPr="00177CF8">
        <w:rPr>
          <w:rFonts w:ascii="Times New Roman" w:eastAsia="標楷體" w:hAnsi="Times New Roman" w:hint="eastAsia"/>
        </w:rPr>
        <w:t>復</w:t>
      </w:r>
      <w:r w:rsidRPr="00177CF8">
        <w:rPr>
          <w:rFonts w:ascii="Times New Roman" w:eastAsia="標楷體" w:hAnsi="Times New Roman"/>
          <w:szCs w:val="24"/>
        </w:rPr>
        <w:t>意見書。</w:t>
      </w:r>
    </w:p>
    <w:p w14:paraId="27FF03B4" w14:textId="77777777" w:rsidR="00635C5F" w:rsidRPr="00177CF8" w:rsidRDefault="00635C5F" w:rsidP="00635C5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2.3.3.3.</w:t>
      </w:r>
      <w:r w:rsidRPr="00177CF8">
        <w:rPr>
          <w:rFonts w:ascii="Times New Roman" w:eastAsia="標楷體" w:hAnsi="Times New Roman"/>
          <w:szCs w:val="24"/>
        </w:rPr>
        <w:t>申</w:t>
      </w:r>
      <w:r w:rsidRPr="00177CF8">
        <w:rPr>
          <w:rFonts w:ascii="Times New Roman" w:eastAsia="標楷體" w:hAnsi="Times New Roman" w:hint="eastAsia"/>
        </w:rPr>
        <w:t>復</w:t>
      </w:r>
      <w:r w:rsidRPr="00177CF8">
        <w:rPr>
          <w:rFonts w:ascii="Times New Roman" w:eastAsia="標楷體" w:hAnsi="Times New Roman"/>
          <w:szCs w:val="24"/>
        </w:rPr>
        <w:t>意見書函寄</w:t>
      </w:r>
      <w:r w:rsidRPr="00177CF8">
        <w:rPr>
          <w:rFonts w:ascii="Times New Roman" w:eastAsia="標楷體" w:hAnsi="Times New Roman" w:hint="eastAsia"/>
          <w:szCs w:val="24"/>
        </w:rPr>
        <w:t>財團法人</w:t>
      </w:r>
      <w:r w:rsidRPr="00177CF8">
        <w:rPr>
          <w:rFonts w:ascii="Times New Roman" w:eastAsia="標楷體" w:hAnsi="Times New Roman"/>
          <w:szCs w:val="24"/>
        </w:rPr>
        <w:t>高等教育評鑑中心。</w:t>
      </w:r>
    </w:p>
    <w:p w14:paraId="7D3DDB77"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lang w:val="zh-TW"/>
        </w:rPr>
      </w:pPr>
      <w:r w:rsidRPr="00177CF8">
        <w:rPr>
          <w:rFonts w:ascii="Times New Roman" w:eastAsia="標楷體" w:hAnsi="Times New Roman"/>
          <w:lang w:val="zh-TW"/>
        </w:rPr>
        <w:t>2.3.4.</w:t>
      </w:r>
      <w:r w:rsidRPr="00177CF8">
        <w:rPr>
          <w:rFonts w:ascii="Times New Roman" w:eastAsia="標楷體" w:hAnsi="Times New Roman"/>
          <w:lang w:val="zh-TW"/>
        </w:rPr>
        <w:t>評鑑後自我改善。</w:t>
      </w:r>
    </w:p>
    <w:p w14:paraId="49196495" w14:textId="77777777" w:rsidR="00635C5F" w:rsidRPr="00177CF8" w:rsidRDefault="00635C5F" w:rsidP="00635C5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2.3.4.1.</w:t>
      </w:r>
      <w:r w:rsidRPr="00177CF8">
        <w:rPr>
          <w:rFonts w:ascii="Times New Roman" w:eastAsia="標楷體" w:hAnsi="Times New Roman"/>
          <w:szCs w:val="24"/>
        </w:rPr>
        <w:t>各系</w:t>
      </w:r>
      <w:r w:rsidRPr="00177CF8">
        <w:rPr>
          <w:rFonts w:ascii="Times New Roman" w:eastAsia="標楷體" w:hAnsi="Times New Roman"/>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r w:rsidRPr="00177CF8">
        <w:rPr>
          <w:rFonts w:ascii="Times New Roman" w:eastAsia="標楷體" w:hAnsi="Times New Roman"/>
          <w:szCs w:val="24"/>
        </w:rPr>
        <w:t>依據實地訪評報告書初稿提出自我改善計畫。</w:t>
      </w:r>
    </w:p>
    <w:p w14:paraId="6E3487CF" w14:textId="77777777" w:rsidR="00635C5F" w:rsidRPr="00177CF8" w:rsidRDefault="00635C5F" w:rsidP="00635C5F">
      <w:pPr>
        <w:overflowPunct w:val="0"/>
        <w:autoSpaceDE w:val="0"/>
        <w:autoSpaceDN w:val="0"/>
        <w:snapToGrid w:val="0"/>
        <w:ind w:leftChars="220" w:left="1224" w:hangingChars="290" w:hanging="696"/>
        <w:jc w:val="both"/>
        <w:rPr>
          <w:rFonts w:ascii="Times New Roman" w:eastAsia="標楷體" w:hAnsi="Times New Roman"/>
          <w:kern w:val="0"/>
          <w:lang w:val="zh-TW"/>
        </w:rPr>
      </w:pPr>
      <w:r w:rsidRPr="00177CF8">
        <w:rPr>
          <w:rFonts w:ascii="Times New Roman" w:eastAsia="標楷體" w:hAnsi="Times New Roman"/>
          <w:lang w:val="zh-TW"/>
        </w:rPr>
        <w:t>2.3.4.2.</w:t>
      </w:r>
      <w:r w:rsidRPr="00177CF8">
        <w:rPr>
          <w:rFonts w:ascii="Times New Roman" w:eastAsia="標楷體" w:hAnsi="Times New Roman"/>
          <w:kern w:val="0"/>
          <w:lang w:val="zh-TW"/>
        </w:rPr>
        <w:t>研發處彙整各系</w:t>
      </w:r>
      <w:r w:rsidRPr="00177CF8">
        <w:rPr>
          <w:rFonts w:ascii="Times New Roman" w:eastAsia="標楷體" w:hAnsi="Times New Roman"/>
          <w:szCs w:val="27"/>
        </w:rPr>
        <w:t>(</w:t>
      </w:r>
      <w:r w:rsidRPr="00177CF8">
        <w:rPr>
          <w:rFonts w:ascii="Times New Roman" w:eastAsia="標楷體" w:hAnsi="Times New Roman" w:hint="eastAsia"/>
          <w:szCs w:val="27"/>
        </w:rPr>
        <w:t>所、班、學位學程</w:t>
      </w:r>
      <w:r w:rsidRPr="00177CF8">
        <w:rPr>
          <w:rFonts w:ascii="Times New Roman" w:eastAsia="標楷體" w:hAnsi="Times New Roman" w:hint="eastAsia"/>
          <w:szCs w:val="27"/>
        </w:rPr>
        <w:t>)</w:t>
      </w:r>
      <w:r w:rsidRPr="00177CF8">
        <w:rPr>
          <w:rFonts w:ascii="Times New Roman" w:eastAsia="標楷體" w:hAnsi="Times New Roman"/>
          <w:kern w:val="0"/>
          <w:lang w:val="zh-TW"/>
        </w:rPr>
        <w:t>改善計畫</w:t>
      </w:r>
      <w:r w:rsidRPr="00177CF8">
        <w:rPr>
          <w:rFonts w:ascii="Times New Roman" w:eastAsia="標楷體" w:hAnsi="Times New Roman" w:hint="eastAsia"/>
          <w:kern w:val="0"/>
          <w:lang w:val="zh-TW"/>
        </w:rPr>
        <w:t>陳</w:t>
      </w:r>
      <w:r w:rsidRPr="00177CF8">
        <w:rPr>
          <w:rFonts w:ascii="Times New Roman" w:eastAsia="標楷體" w:hAnsi="Times New Roman"/>
          <w:kern w:val="0"/>
          <w:lang w:val="zh-TW"/>
        </w:rPr>
        <w:t>送相關會議討論。</w:t>
      </w:r>
    </w:p>
    <w:p w14:paraId="704B0EAD"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結果決定階段</w:t>
      </w:r>
      <w:r w:rsidRPr="00177CF8">
        <w:rPr>
          <w:rFonts w:ascii="Times New Roman" w:eastAsia="標楷體" w:hAnsi="Times New Roman" w:hint="eastAsia"/>
        </w:rPr>
        <w:t>：</w:t>
      </w:r>
    </w:p>
    <w:p w14:paraId="0A7EF411"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kern w:val="0"/>
          <w:lang w:val="zh-TW"/>
        </w:rPr>
      </w:pPr>
      <w:r w:rsidRPr="00177CF8">
        <w:rPr>
          <w:rFonts w:ascii="Times New Roman" w:eastAsia="標楷體" w:hAnsi="Times New Roman"/>
          <w:szCs w:val="24"/>
        </w:rPr>
        <w:t>2.4.1.</w:t>
      </w:r>
      <w:r w:rsidRPr="00177CF8">
        <w:rPr>
          <w:rFonts w:ascii="Times New Roman" w:eastAsia="標楷體" w:hAnsi="Times New Roman"/>
          <w:szCs w:val="27"/>
        </w:rPr>
        <w:t>財團法人</w:t>
      </w:r>
      <w:r w:rsidRPr="00177CF8">
        <w:rPr>
          <w:rFonts w:ascii="Times New Roman" w:eastAsia="標楷體" w:hAnsi="Times New Roman"/>
          <w:kern w:val="0"/>
          <w:lang w:val="zh-TW"/>
        </w:rPr>
        <w:t>高等教育評鑑中心公布評鑑結果，評鑑結果分為：「通過</w:t>
      </w:r>
      <w:r w:rsidRPr="00177CF8">
        <w:rPr>
          <w:rFonts w:ascii="Times New Roman" w:eastAsia="標楷體" w:hAnsi="Times New Roman" w:hint="eastAsia"/>
          <w:kern w:val="0"/>
          <w:lang w:val="zh-TW"/>
        </w:rPr>
        <w:t>-</w:t>
      </w:r>
      <w:r w:rsidRPr="00177CF8">
        <w:rPr>
          <w:rFonts w:ascii="Times New Roman" w:eastAsia="標楷體" w:hAnsi="Times New Roman"/>
          <w:kern w:val="0"/>
          <w:lang w:val="zh-TW"/>
        </w:rPr>
        <w:t>效期</w:t>
      </w:r>
      <w:r w:rsidRPr="00177CF8">
        <w:rPr>
          <w:rFonts w:ascii="Times New Roman" w:eastAsia="標楷體" w:hAnsi="Times New Roman"/>
          <w:kern w:val="0"/>
          <w:lang w:val="zh-TW"/>
        </w:rPr>
        <w:t>6</w:t>
      </w:r>
      <w:r w:rsidRPr="00177CF8">
        <w:rPr>
          <w:rFonts w:ascii="Times New Roman" w:eastAsia="標楷體" w:hAnsi="Times New Roman"/>
          <w:kern w:val="0"/>
          <w:lang w:val="zh-TW"/>
        </w:rPr>
        <w:t>年」、「</w:t>
      </w:r>
      <w:r w:rsidRPr="00177CF8">
        <w:rPr>
          <w:rFonts w:ascii="Times New Roman" w:eastAsia="標楷體" w:hAnsi="Times New Roman" w:hint="eastAsia"/>
          <w:kern w:val="0"/>
          <w:lang w:val="zh-TW"/>
        </w:rPr>
        <w:t>通過</w:t>
      </w:r>
      <w:r w:rsidRPr="00177CF8">
        <w:rPr>
          <w:rFonts w:ascii="Times New Roman" w:eastAsia="標楷體" w:hAnsi="Times New Roman" w:hint="eastAsia"/>
          <w:kern w:val="0"/>
          <w:lang w:val="zh-TW"/>
        </w:rPr>
        <w:t>-</w:t>
      </w:r>
      <w:r w:rsidRPr="00177CF8">
        <w:rPr>
          <w:rFonts w:ascii="Times New Roman" w:eastAsia="標楷體" w:hAnsi="Times New Roman" w:hint="eastAsia"/>
          <w:kern w:val="0"/>
          <w:lang w:val="zh-TW"/>
        </w:rPr>
        <w:t>效期</w:t>
      </w:r>
      <w:r w:rsidRPr="00177CF8">
        <w:rPr>
          <w:rFonts w:ascii="Times New Roman" w:eastAsia="標楷體" w:hAnsi="Times New Roman" w:hint="eastAsia"/>
          <w:kern w:val="0"/>
          <w:lang w:val="zh-TW"/>
        </w:rPr>
        <w:t>3</w:t>
      </w:r>
      <w:r w:rsidRPr="00177CF8">
        <w:rPr>
          <w:rFonts w:ascii="Times New Roman" w:eastAsia="標楷體" w:hAnsi="Times New Roman" w:hint="eastAsia"/>
          <w:kern w:val="0"/>
          <w:lang w:val="zh-TW"/>
        </w:rPr>
        <w:t>年</w:t>
      </w:r>
      <w:r w:rsidRPr="00177CF8">
        <w:rPr>
          <w:rFonts w:ascii="Times New Roman" w:eastAsia="標楷體" w:hAnsi="Times New Roman"/>
          <w:kern w:val="0"/>
          <w:lang w:val="zh-TW"/>
        </w:rPr>
        <w:t>」及「</w:t>
      </w:r>
      <w:r w:rsidRPr="00177CF8">
        <w:rPr>
          <w:rFonts w:ascii="Times New Roman" w:eastAsia="標楷體" w:hAnsi="Times New Roman" w:hint="eastAsia"/>
          <w:kern w:val="0"/>
          <w:lang w:val="zh-TW"/>
        </w:rPr>
        <w:t>重新審查</w:t>
      </w:r>
      <w:r w:rsidRPr="00177CF8">
        <w:rPr>
          <w:rFonts w:ascii="Times New Roman" w:eastAsia="標楷體" w:hAnsi="Times New Roman"/>
          <w:kern w:val="0"/>
          <w:lang w:val="zh-TW"/>
        </w:rPr>
        <w:t>」。</w:t>
      </w:r>
    </w:p>
    <w:p w14:paraId="4365F556"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w:t>
      </w:r>
      <w:r w:rsidRPr="00177CF8">
        <w:rPr>
          <w:rFonts w:ascii="Times New Roman" w:eastAsia="標楷體" w:hAnsi="Times New Roman"/>
          <w:kern w:val="0"/>
          <w:lang w:val="zh-TW"/>
        </w:rPr>
        <w:t>通過</w:t>
      </w:r>
      <w:r w:rsidRPr="00177CF8">
        <w:rPr>
          <w:rFonts w:ascii="Times New Roman" w:eastAsia="標楷體" w:hAnsi="Times New Roman" w:hint="eastAsia"/>
          <w:kern w:val="0"/>
          <w:lang w:val="zh-TW"/>
        </w:rPr>
        <w:t>-</w:t>
      </w:r>
      <w:r w:rsidRPr="00177CF8">
        <w:rPr>
          <w:rFonts w:ascii="Times New Roman" w:eastAsia="標楷體" w:hAnsi="Times New Roman"/>
          <w:kern w:val="0"/>
          <w:lang w:val="zh-TW"/>
        </w:rPr>
        <w:t>效期</w:t>
      </w:r>
      <w:r w:rsidRPr="00177CF8">
        <w:rPr>
          <w:rFonts w:ascii="Times New Roman" w:eastAsia="標楷體" w:hAnsi="Times New Roman"/>
          <w:kern w:val="0"/>
          <w:lang w:val="zh-TW"/>
        </w:rPr>
        <w:t>6</w:t>
      </w:r>
      <w:r w:rsidRPr="00177CF8">
        <w:rPr>
          <w:rFonts w:ascii="Times New Roman" w:eastAsia="標楷體" w:hAnsi="Times New Roman"/>
          <w:kern w:val="0"/>
          <w:lang w:val="zh-TW"/>
        </w:rPr>
        <w:t>年</w:t>
      </w:r>
      <w:r w:rsidRPr="00177CF8">
        <w:rPr>
          <w:rFonts w:ascii="Times New Roman" w:eastAsia="標楷體" w:hAnsi="Times New Roman"/>
        </w:rPr>
        <w:t>」系所提出自我改善計畫與執行成果。</w:t>
      </w:r>
    </w:p>
    <w:p w14:paraId="3981B0D2"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2.6.</w:t>
      </w:r>
      <w:r w:rsidRPr="00177CF8">
        <w:rPr>
          <w:rFonts w:ascii="Times New Roman" w:eastAsia="標楷體" w:hAnsi="Times New Roman"/>
        </w:rPr>
        <w:t>「</w:t>
      </w:r>
      <w:r w:rsidRPr="00177CF8">
        <w:rPr>
          <w:rFonts w:ascii="Times New Roman" w:eastAsia="標楷體" w:hAnsi="Times New Roman" w:hint="eastAsia"/>
          <w:kern w:val="0"/>
          <w:lang w:val="zh-TW"/>
        </w:rPr>
        <w:t>通過</w:t>
      </w:r>
      <w:r w:rsidRPr="00177CF8">
        <w:rPr>
          <w:rFonts w:ascii="Times New Roman" w:eastAsia="標楷體" w:hAnsi="Times New Roman" w:hint="eastAsia"/>
          <w:kern w:val="0"/>
          <w:lang w:val="zh-TW"/>
        </w:rPr>
        <w:t>-</w:t>
      </w:r>
      <w:r w:rsidRPr="00177CF8">
        <w:rPr>
          <w:rFonts w:ascii="Times New Roman" w:eastAsia="標楷體" w:hAnsi="Times New Roman" w:hint="eastAsia"/>
          <w:kern w:val="0"/>
          <w:lang w:val="zh-TW"/>
        </w:rPr>
        <w:t>效期</w:t>
      </w:r>
      <w:r w:rsidRPr="00177CF8">
        <w:rPr>
          <w:rFonts w:ascii="Times New Roman" w:eastAsia="標楷體" w:hAnsi="Times New Roman" w:hint="eastAsia"/>
          <w:kern w:val="0"/>
          <w:lang w:val="zh-TW"/>
        </w:rPr>
        <w:t>3</w:t>
      </w:r>
      <w:r w:rsidRPr="00177CF8">
        <w:rPr>
          <w:rFonts w:ascii="Times New Roman" w:eastAsia="標楷體" w:hAnsi="Times New Roman" w:hint="eastAsia"/>
          <w:kern w:val="0"/>
          <w:lang w:val="zh-TW"/>
        </w:rPr>
        <w:t>年</w:t>
      </w:r>
      <w:r w:rsidRPr="00177CF8">
        <w:rPr>
          <w:rFonts w:ascii="Times New Roman" w:eastAsia="標楷體" w:hAnsi="Times New Roman"/>
        </w:rPr>
        <w:t>」系所提出自我改善計畫與執行成果，接受「追蹤評鑑」。</w:t>
      </w:r>
    </w:p>
    <w:p w14:paraId="3F693431"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2.7.</w:t>
      </w:r>
      <w:r w:rsidRPr="00177CF8">
        <w:rPr>
          <w:rFonts w:ascii="Times New Roman" w:eastAsia="標楷體" w:hAnsi="Times New Roman"/>
        </w:rPr>
        <w:t>「</w:t>
      </w:r>
      <w:r w:rsidRPr="00177CF8">
        <w:rPr>
          <w:rFonts w:ascii="Times New Roman" w:eastAsia="標楷體" w:hAnsi="Times New Roman" w:hint="eastAsia"/>
          <w:kern w:val="0"/>
          <w:lang w:val="zh-TW"/>
        </w:rPr>
        <w:t>重新審查</w:t>
      </w:r>
      <w:r w:rsidRPr="00177CF8">
        <w:rPr>
          <w:rFonts w:ascii="Times New Roman" w:eastAsia="標楷體" w:hAnsi="Times New Roman"/>
        </w:rPr>
        <w:t>」系所提出自我改善計畫與執行成果，</w:t>
      </w:r>
      <w:r w:rsidRPr="00177CF8">
        <w:rPr>
          <w:rFonts w:ascii="Times New Roman" w:eastAsia="標楷體" w:hAnsi="Times New Roman" w:hint="eastAsia"/>
        </w:rPr>
        <w:t>重新</w:t>
      </w:r>
      <w:r w:rsidRPr="00177CF8">
        <w:rPr>
          <w:rFonts w:ascii="Times New Roman" w:eastAsia="標楷體" w:hAnsi="Times New Roman"/>
        </w:rPr>
        <w:t>接受再評鑑。</w:t>
      </w:r>
    </w:p>
    <w:p w14:paraId="420415B7"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r w:rsidRPr="00177CF8">
        <w:rPr>
          <w:rFonts w:ascii="Times New Roman" w:eastAsia="標楷體" w:hAnsi="Times New Roman" w:hint="eastAsia"/>
          <w:b/>
          <w:bCs/>
        </w:rPr>
        <w:t>：</w:t>
      </w:r>
    </w:p>
    <w:p w14:paraId="31C1E61F"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促進各系</w:t>
      </w:r>
      <w:r w:rsidRPr="00177CF8">
        <w:rPr>
          <w:rFonts w:ascii="Times New Roman" w:eastAsia="標楷體" w:hAnsi="Times New Roman" w:hint="eastAsia"/>
        </w:rPr>
        <w:t>(</w:t>
      </w:r>
      <w:r w:rsidRPr="00177CF8">
        <w:rPr>
          <w:rFonts w:ascii="Times New Roman" w:eastAsia="標楷體" w:hAnsi="Times New Roman"/>
        </w:rPr>
        <w:t>所</w:t>
      </w:r>
      <w:r w:rsidRPr="00177CF8">
        <w:rPr>
          <w:rFonts w:ascii="Times New Roman" w:eastAsia="標楷體" w:hAnsi="Times New Roman" w:hint="eastAsia"/>
        </w:rPr>
        <w:t>、班、學位學程</w:t>
      </w:r>
      <w:r w:rsidRPr="00177CF8">
        <w:rPr>
          <w:rFonts w:ascii="Times New Roman" w:eastAsia="標楷體" w:hAnsi="Times New Roman" w:hint="eastAsia"/>
        </w:rPr>
        <w:t>)</w:t>
      </w:r>
      <w:r w:rsidRPr="00177CF8">
        <w:rPr>
          <w:rFonts w:ascii="Times New Roman" w:eastAsia="標楷體" w:hAnsi="Times New Roman"/>
        </w:rPr>
        <w:t>建立品質改善機制。</w:t>
      </w:r>
    </w:p>
    <w:p w14:paraId="76A60887"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r w:rsidRPr="00177CF8">
        <w:rPr>
          <w:rFonts w:ascii="Times New Roman" w:eastAsia="標楷體" w:hAnsi="Times New Roman" w:hint="eastAsia"/>
          <w:b/>
          <w:bCs/>
        </w:rPr>
        <w:t>：</w:t>
      </w:r>
    </w:p>
    <w:p w14:paraId="5AA21801"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義守大學系所評鑑自我評鑑報告格式</w:t>
      </w:r>
      <w:r w:rsidRPr="00177CF8">
        <w:rPr>
          <w:rFonts w:ascii="Times New Roman" w:eastAsia="標楷體" w:hAnsi="Times New Roman"/>
        </w:rPr>
        <w:t>。</w:t>
      </w:r>
    </w:p>
    <w:p w14:paraId="177FCD09"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義守大學系所評鑑自我改善結果表。</w:t>
      </w:r>
    </w:p>
    <w:p w14:paraId="1CE9909D"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r w:rsidRPr="00177CF8">
        <w:rPr>
          <w:rFonts w:ascii="Times New Roman" w:eastAsia="標楷體" w:hAnsi="Times New Roman" w:hint="eastAsia"/>
          <w:b/>
          <w:bCs/>
        </w:rPr>
        <w:t>：</w:t>
      </w:r>
    </w:p>
    <w:p w14:paraId="475D8F4E"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義守大學校務及系所自我評鑑辦法。</w:t>
      </w:r>
    </w:p>
    <w:p w14:paraId="64AF94FD" w14:textId="6B4F8CFC" w:rsidR="002E2C25"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義守大學系所自我評鑑施行辦法。</w:t>
      </w:r>
      <w:r w:rsidR="002E2C25" w:rsidRPr="00177CF8">
        <w:rPr>
          <w:rFonts w:ascii="Times New Roman" w:eastAsia="標楷體" w:hAnsi="Times New Roman"/>
        </w:rPr>
        <w:br w:type="page"/>
      </w:r>
    </w:p>
    <w:p w14:paraId="3EF3AD97" w14:textId="77777777" w:rsidR="00CA5C66" w:rsidRPr="00177CF8" w:rsidRDefault="00CA5C66" w:rsidP="0059331C">
      <w:pPr>
        <w:rPr>
          <w:rFonts w:ascii="Times New Roman" w:eastAsia="標楷體" w:hAnsi="Times New Roman"/>
        </w:rPr>
        <w:sectPr w:rsidR="00CA5C66" w:rsidRPr="00177CF8" w:rsidSect="003B49E2">
          <w:headerReference w:type="default" r:id="rId17"/>
          <w:footerReference w:type="default" r:id="rId18"/>
          <w:pgSz w:w="11906" w:h="16838" w:code="9"/>
          <w:pgMar w:top="1134" w:right="1134" w:bottom="1134" w:left="1134" w:header="283" w:footer="340" w:gutter="0"/>
          <w:cols w:space="425"/>
          <w:docGrid w:linePitch="360"/>
        </w:sectPr>
      </w:pPr>
    </w:p>
    <w:p w14:paraId="2557411D" w14:textId="77777777" w:rsidR="00CA5C66" w:rsidRPr="00177CF8" w:rsidRDefault="00CA5C66" w:rsidP="00635C5F">
      <w:pPr>
        <w:pStyle w:val="4"/>
        <w:spacing w:line="240" w:lineRule="auto"/>
        <w:rPr>
          <w:rFonts w:ascii="Times New Roman" w:eastAsia="標楷體" w:hAnsi="Times New Roman"/>
          <w:b/>
          <w:sz w:val="24"/>
          <w:szCs w:val="24"/>
        </w:rPr>
      </w:pPr>
      <w:bookmarkStart w:id="18" w:name="_Toc187933812"/>
      <w:r w:rsidRPr="00177CF8">
        <w:rPr>
          <w:rFonts w:ascii="標楷體" w:eastAsia="標楷體" w:hAnsi="標楷體" w:cs="Cambria Math"/>
          <w:b/>
          <w:sz w:val="24"/>
          <w:szCs w:val="24"/>
        </w:rPr>
        <w:t>◎</w:t>
      </w:r>
      <w:r w:rsidRPr="00177CF8">
        <w:rPr>
          <w:rFonts w:ascii="Times New Roman" w:eastAsia="標楷體" w:hAnsi="Times New Roman"/>
          <w:b/>
          <w:sz w:val="24"/>
          <w:szCs w:val="24"/>
        </w:rPr>
        <w:t>工程認證</w:t>
      </w:r>
      <w:bookmarkEnd w:id="18"/>
    </w:p>
    <w:p w14:paraId="1F69C569" w14:textId="77777777" w:rsidR="00CA5C66" w:rsidRPr="00177CF8" w:rsidRDefault="00CA5C66" w:rsidP="00635C5F">
      <w:pPr>
        <w:rPr>
          <w:rFonts w:ascii="Times New Roman" w:eastAsia="標楷體" w:hAnsi="Times New Roman"/>
          <w:b/>
        </w:rPr>
      </w:pPr>
      <w:r w:rsidRPr="00177CF8">
        <w:rPr>
          <w:rFonts w:ascii="Times New Roman" w:eastAsia="標楷體" w:hAnsi="Times New Roman"/>
          <w:b/>
        </w:rPr>
        <w:t>1.</w:t>
      </w:r>
      <w:r w:rsidR="006C0020" w:rsidRPr="00177CF8">
        <w:rPr>
          <w:rFonts w:ascii="Times New Roman" w:eastAsia="標楷體" w:hAnsi="Times New Roman" w:hint="eastAsia"/>
          <w:b/>
        </w:rPr>
        <w:t xml:space="preserve"> </w:t>
      </w:r>
      <w:r w:rsidRPr="00177CF8">
        <w:rPr>
          <w:rFonts w:ascii="Times New Roman" w:eastAsia="標楷體" w:hAnsi="Times New Roman"/>
          <w:b/>
        </w:rPr>
        <w:t>流程圖：</w:t>
      </w:r>
    </w:p>
    <w:p w14:paraId="37C718BF" w14:textId="77777777" w:rsidR="00CA5C66" w:rsidRPr="00177CF8" w:rsidRDefault="00BF008A"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657664" behindDoc="0" locked="0" layoutInCell="1" allowOverlap="1" wp14:anchorId="2E08461F" wp14:editId="0E76EADB">
                <wp:simplePos x="0" y="0"/>
                <wp:positionH relativeFrom="column">
                  <wp:posOffset>337820</wp:posOffset>
                </wp:positionH>
                <wp:positionV relativeFrom="paragraph">
                  <wp:posOffset>89535</wp:posOffset>
                </wp:positionV>
                <wp:extent cx="5400040" cy="7058025"/>
                <wp:effectExtent l="0" t="0" r="10160" b="9525"/>
                <wp:wrapSquare wrapText="bothSides"/>
                <wp:docPr id="4685" name="群組 4685"/>
                <wp:cNvGraphicFramePr/>
                <a:graphic xmlns:a="http://schemas.openxmlformats.org/drawingml/2006/main">
                  <a:graphicData uri="http://schemas.microsoft.com/office/word/2010/wordprocessingGroup">
                    <wpg:wgp>
                      <wpg:cNvGrpSpPr/>
                      <wpg:grpSpPr>
                        <a:xfrm>
                          <a:off x="0" y="0"/>
                          <a:ext cx="5400040" cy="7058025"/>
                          <a:chOff x="0" y="0"/>
                          <a:chExt cx="5400040" cy="7058025"/>
                        </a:xfrm>
                      </wpg:grpSpPr>
                      <wps:wsp>
                        <wps:cNvPr id="4686" name="AutoShape 541"/>
                        <wps:cNvSpPr>
                          <a:spLocks noChangeArrowheads="1"/>
                        </wps:cNvSpPr>
                        <wps:spPr bwMode="auto">
                          <a:xfrm>
                            <a:off x="1095375" y="0"/>
                            <a:ext cx="2718240" cy="351519"/>
                          </a:xfrm>
                          <a:prstGeom prst="flowChartPreparation">
                            <a:avLst/>
                          </a:prstGeom>
                          <a:solidFill>
                            <a:srgbClr val="FFFFFF"/>
                          </a:solidFill>
                          <a:ln w="9525">
                            <a:solidFill>
                              <a:srgbClr val="000000"/>
                            </a:solidFill>
                            <a:miter lim="800000"/>
                            <a:headEnd/>
                            <a:tailEnd/>
                          </a:ln>
                        </wps:spPr>
                        <wps:txbx>
                          <w:txbxContent>
                            <w:p w14:paraId="59FA8582" w14:textId="77777777" w:rsidR="00D14F18" w:rsidRPr="003F39EB" w:rsidRDefault="00D14F18" w:rsidP="001D16FF">
                              <w:pPr>
                                <w:jc w:val="center"/>
                                <w:rPr>
                                  <w:rFonts w:ascii="標楷體" w:eastAsia="標楷體" w:hAnsi="標楷體"/>
                                  <w:szCs w:val="24"/>
                                </w:rPr>
                              </w:pPr>
                              <w:r>
                                <w:rPr>
                                  <w:rFonts w:ascii="標楷體" w:eastAsia="標楷體" w:hAnsi="標楷體" w:hint="eastAsia"/>
                                  <w:szCs w:val="24"/>
                                </w:rPr>
                                <w:t>辦理工程認證</w:t>
                              </w:r>
                            </w:p>
                          </w:txbxContent>
                        </wps:txbx>
                        <wps:bodyPr rot="0" vert="horz" wrap="square" lIns="91440" tIns="45720" rIns="91440" bIns="45720" anchor="ctr" anchorCtr="0" upright="1">
                          <a:noAutofit/>
                        </wps:bodyPr>
                      </wps:wsp>
                      <wps:wsp>
                        <wps:cNvPr id="4687" name="Freeform 540"/>
                        <wps:cNvSpPr>
                          <a:spLocks/>
                        </wps:cNvSpPr>
                        <wps:spPr bwMode="auto">
                          <a:xfrm>
                            <a:off x="2447925" y="361950"/>
                            <a:ext cx="757" cy="35834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4688" name="Rectangle 542"/>
                        <wps:cNvSpPr>
                          <a:spLocks noChangeArrowheads="1"/>
                        </wps:cNvSpPr>
                        <wps:spPr bwMode="auto">
                          <a:xfrm>
                            <a:off x="1571625" y="714375"/>
                            <a:ext cx="1738947" cy="336503"/>
                          </a:xfrm>
                          <a:prstGeom prst="rect">
                            <a:avLst/>
                          </a:prstGeom>
                          <a:solidFill>
                            <a:srgbClr val="FFFFFF"/>
                          </a:solidFill>
                          <a:ln w="9525">
                            <a:solidFill>
                              <a:srgbClr val="000000"/>
                            </a:solidFill>
                            <a:miter lim="800000"/>
                            <a:headEnd/>
                            <a:tailEnd/>
                          </a:ln>
                        </wps:spPr>
                        <wps:txbx>
                          <w:txbxContent>
                            <w:p w14:paraId="1655971A" w14:textId="77777777" w:rsidR="00D14F18" w:rsidRPr="003F39EB" w:rsidRDefault="00D14F18" w:rsidP="001D16FF">
                              <w:pPr>
                                <w:jc w:val="center"/>
                                <w:rPr>
                                  <w:rFonts w:ascii="標楷體" w:eastAsia="標楷體" w:hAnsi="標楷體"/>
                                </w:rPr>
                              </w:pPr>
                              <w:r w:rsidRPr="003F39EB">
                                <w:rPr>
                                  <w:rFonts w:ascii="標楷體" w:eastAsia="標楷體" w:hAnsi="標楷體" w:hint="eastAsia"/>
                                </w:rPr>
                                <w:t>前置作業階段</w:t>
                              </w:r>
                            </w:p>
                          </w:txbxContent>
                        </wps:txbx>
                        <wps:bodyPr rot="0" vert="horz" wrap="square" lIns="91440" tIns="45720" rIns="91440" bIns="45720" anchor="ctr" anchorCtr="0" upright="1">
                          <a:noAutofit/>
                        </wps:bodyPr>
                      </wps:wsp>
                      <wps:wsp>
                        <wps:cNvPr id="4708" name="Freeform 543"/>
                        <wps:cNvSpPr>
                          <a:spLocks/>
                        </wps:cNvSpPr>
                        <wps:spPr bwMode="auto">
                          <a:xfrm>
                            <a:off x="2447925" y="1057275"/>
                            <a:ext cx="757" cy="35834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4710" name="Rectangle 546"/>
                        <wps:cNvSpPr>
                          <a:spLocks noChangeArrowheads="1"/>
                        </wps:cNvSpPr>
                        <wps:spPr bwMode="auto">
                          <a:xfrm>
                            <a:off x="1571625" y="1428750"/>
                            <a:ext cx="1738912" cy="336470"/>
                          </a:xfrm>
                          <a:prstGeom prst="rect">
                            <a:avLst/>
                          </a:prstGeom>
                          <a:solidFill>
                            <a:srgbClr val="FFFFFF"/>
                          </a:solidFill>
                          <a:ln w="9525">
                            <a:solidFill>
                              <a:srgbClr val="000000"/>
                            </a:solidFill>
                            <a:miter lim="800000"/>
                            <a:headEnd/>
                            <a:tailEnd/>
                          </a:ln>
                        </wps:spPr>
                        <wps:txbx>
                          <w:txbxContent>
                            <w:p w14:paraId="4B646029" w14:textId="77777777" w:rsidR="00D14F18" w:rsidRPr="003F39EB" w:rsidRDefault="00D14F18" w:rsidP="001D16FF">
                              <w:pPr>
                                <w:jc w:val="center"/>
                                <w:rPr>
                                  <w:rFonts w:ascii="標楷體" w:eastAsia="標楷體" w:hAnsi="標楷體"/>
                                </w:rPr>
                              </w:pPr>
                              <w:r w:rsidRPr="003F39EB">
                                <w:rPr>
                                  <w:rFonts w:ascii="標楷體" w:eastAsia="標楷體" w:hAnsi="標楷體" w:hint="eastAsia"/>
                                </w:rPr>
                                <w:t>實地訪評階段</w:t>
                              </w:r>
                            </w:p>
                          </w:txbxContent>
                        </wps:txbx>
                        <wps:bodyPr rot="0" vert="horz" wrap="square" lIns="91440" tIns="45720" rIns="91440" bIns="45720" anchor="ctr" anchorCtr="0" upright="1">
                          <a:noAutofit/>
                        </wps:bodyPr>
                      </wps:wsp>
                      <wps:wsp>
                        <wps:cNvPr id="4795" name="Freeform 547"/>
                        <wps:cNvSpPr>
                          <a:spLocks/>
                        </wps:cNvSpPr>
                        <wps:spPr bwMode="auto">
                          <a:xfrm>
                            <a:off x="2447925" y="1762125"/>
                            <a:ext cx="757" cy="358310"/>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4796" name="文字方塊 4796"/>
                        <wps:cNvSpPr txBox="1">
                          <a:spLocks noChangeArrowheads="1"/>
                        </wps:cNvSpPr>
                        <wps:spPr bwMode="auto">
                          <a:xfrm>
                            <a:off x="3800475" y="495300"/>
                            <a:ext cx="1599565" cy="1438275"/>
                          </a:xfrm>
                          <a:prstGeom prst="rect">
                            <a:avLst/>
                          </a:prstGeom>
                          <a:solidFill>
                            <a:srgbClr val="FFFFFF"/>
                          </a:solidFill>
                          <a:ln w="9525">
                            <a:solidFill>
                              <a:srgbClr val="000000"/>
                            </a:solidFill>
                            <a:miter lim="800000"/>
                            <a:headEnd/>
                            <a:tailEnd/>
                          </a:ln>
                        </wps:spPr>
                        <wps:txbx>
                          <w:txbxContent>
                            <w:p w14:paraId="326981D4"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學系規劃教學設施參訪行程與準備</w:t>
                              </w:r>
                            </w:p>
                            <w:p w14:paraId="14A66D9F"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學院辦理參訪模擬</w:t>
                              </w:r>
                            </w:p>
                            <w:p w14:paraId="4FC82ACD"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學院辦理簡報預演</w:t>
                              </w:r>
                            </w:p>
                            <w:p w14:paraId="4D1EE399"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校級設施參訪觀摩</w:t>
                              </w:r>
                            </w:p>
                            <w:p w14:paraId="350E385A"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校級辦理簡報預演</w:t>
                              </w:r>
                            </w:p>
                          </w:txbxContent>
                        </wps:txbx>
                        <wps:bodyPr rot="0" vert="horz" wrap="square" lIns="91440" tIns="45720" rIns="91440" bIns="45720" anchor="ctr" anchorCtr="0" upright="1">
                          <a:noAutofit/>
                        </wps:bodyPr>
                      </wps:wsp>
                      <wpg:grpSp>
                        <wpg:cNvPr id="4797" name="群組 4797"/>
                        <wpg:cNvGrpSpPr/>
                        <wpg:grpSpPr>
                          <a:xfrm>
                            <a:off x="0" y="2124075"/>
                            <a:ext cx="5343525" cy="4933950"/>
                            <a:chOff x="0" y="0"/>
                            <a:chExt cx="5343525" cy="4933950"/>
                          </a:xfrm>
                        </wpg:grpSpPr>
                        <wpg:grpSp>
                          <wpg:cNvPr id="4798" name="Group 268"/>
                          <wpg:cNvGrpSpPr>
                            <a:grpSpLocks/>
                          </wpg:cNvGrpSpPr>
                          <wpg:grpSpPr bwMode="auto">
                            <a:xfrm>
                              <a:off x="0" y="152400"/>
                              <a:ext cx="1202690" cy="1791970"/>
                              <a:chOff x="2039" y="6066"/>
                              <a:chExt cx="1894" cy="2822"/>
                            </a:xfrm>
                          </wpg:grpSpPr>
                          <wps:wsp>
                            <wps:cNvPr id="4799" name="AutoShape 269"/>
                            <wps:cNvSpPr>
                              <a:spLocks noChangeArrowheads="1"/>
                            </wps:cNvSpPr>
                            <wps:spPr bwMode="auto">
                              <a:xfrm>
                                <a:off x="2144" y="8188"/>
                                <a:ext cx="1661" cy="700"/>
                              </a:xfrm>
                              <a:prstGeom prst="roundRect">
                                <a:avLst>
                                  <a:gd name="adj" fmla="val 50000"/>
                                </a:avLst>
                              </a:prstGeom>
                              <a:solidFill>
                                <a:srgbClr val="FFFFFF"/>
                              </a:solidFill>
                              <a:ln w="9525">
                                <a:solidFill>
                                  <a:srgbClr val="000000"/>
                                </a:solidFill>
                                <a:round/>
                                <a:headEnd/>
                                <a:tailEnd/>
                              </a:ln>
                            </wps:spPr>
                            <wps:txbx>
                              <w:txbxContent>
                                <w:p w14:paraId="4C65CA87" w14:textId="77777777" w:rsidR="00D14F18" w:rsidRPr="005E0868" w:rsidRDefault="00D14F18" w:rsidP="001D16FF">
                                  <w:pPr>
                                    <w:spacing w:beforeLines="13" w:before="31" w:line="0" w:lineRule="atLeast"/>
                                    <w:jc w:val="center"/>
                                    <w:rPr>
                                      <w:rFonts w:ascii="Times New Roman" w:eastAsia="標楷體" w:hAnsi="標楷體"/>
                                      <w:sz w:val="22"/>
                                    </w:rPr>
                                  </w:pPr>
                                  <w:r w:rsidRPr="005E0868">
                                    <w:rPr>
                                      <w:rFonts w:ascii="Times New Roman" w:eastAsia="標楷體" w:hAnsi="標楷體" w:hint="eastAsia"/>
                                      <w:sz w:val="22"/>
                                    </w:rPr>
                                    <w:t>檢核備查</w:t>
                                  </w:r>
                                </w:p>
                                <w:p w14:paraId="78177348" w14:textId="77777777" w:rsidR="00D14F18" w:rsidRPr="00D329BE" w:rsidRDefault="00D14F18" w:rsidP="001D16FF">
                                  <w:pPr>
                                    <w:rPr>
                                      <w:color w:val="FF0000"/>
                                    </w:rPr>
                                  </w:pPr>
                                </w:p>
                              </w:txbxContent>
                            </wps:txbx>
                            <wps:bodyPr rot="0" vert="horz" wrap="square" lIns="91440" tIns="45720" rIns="91440" bIns="45720" anchor="ctr" anchorCtr="0" upright="1">
                              <a:noAutofit/>
                            </wps:bodyPr>
                          </wps:wsp>
                          <wpg:grpSp>
                            <wpg:cNvPr id="6592" name="Group 270"/>
                            <wpg:cNvGrpSpPr>
                              <a:grpSpLocks/>
                            </wpg:cNvGrpSpPr>
                            <wpg:grpSpPr bwMode="auto">
                              <a:xfrm>
                                <a:off x="2039" y="6066"/>
                                <a:ext cx="1894" cy="2122"/>
                                <a:chOff x="2053" y="6069"/>
                                <a:chExt cx="1894" cy="2122"/>
                              </a:xfrm>
                            </wpg:grpSpPr>
                            <wps:wsp>
                              <wps:cNvPr id="6593" name="Freeform 271"/>
                              <wps:cNvSpPr>
                                <a:spLocks/>
                              </wps:cNvSpPr>
                              <wps:spPr bwMode="auto">
                                <a:xfrm flipH="1">
                                  <a:off x="2929" y="7059"/>
                                  <a:ext cx="71" cy="1132"/>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6594" name="Rectangle 272"/>
                              <wps:cNvSpPr>
                                <a:spLocks noChangeArrowheads="1"/>
                              </wps:cNvSpPr>
                              <wps:spPr bwMode="auto">
                                <a:xfrm>
                                  <a:off x="2053" y="6069"/>
                                  <a:ext cx="1894" cy="990"/>
                                </a:xfrm>
                                <a:prstGeom prst="rect">
                                  <a:avLst/>
                                </a:prstGeom>
                                <a:solidFill>
                                  <a:srgbClr val="FFFFFF"/>
                                </a:solidFill>
                                <a:ln w="9525">
                                  <a:solidFill>
                                    <a:srgbClr val="000000"/>
                                  </a:solidFill>
                                  <a:miter lim="800000"/>
                                  <a:headEnd/>
                                  <a:tailEnd/>
                                </a:ln>
                              </wps:spPr>
                              <wps:txbx>
                                <w:txbxContent>
                                  <w:p w14:paraId="626FE3B7" w14:textId="77777777" w:rsidR="00D14F18" w:rsidRPr="005E0868" w:rsidRDefault="00D14F18" w:rsidP="001D16FF">
                                    <w:pPr>
                                      <w:spacing w:beforeLines="25" w:before="60" w:line="0" w:lineRule="atLeast"/>
                                      <w:jc w:val="both"/>
                                      <w:rPr>
                                        <w:rFonts w:ascii="Times New Roman" w:eastAsia="標楷體" w:hAnsi="標楷體"/>
                                        <w:sz w:val="22"/>
                                      </w:rPr>
                                    </w:pPr>
                                    <w:r w:rsidRPr="005E0868">
                                      <w:rPr>
                                        <w:rFonts w:ascii="Times New Roman" w:eastAsia="標楷體" w:hAnsi="標楷體" w:hint="eastAsia"/>
                                        <w:sz w:val="22"/>
                                      </w:rPr>
                                      <w:t>提出</w:t>
                                    </w:r>
                                    <w:r w:rsidRPr="005E0868">
                                      <w:rPr>
                                        <w:rFonts w:ascii="Times New Roman" w:eastAsia="標楷體" w:hAnsi="標楷體"/>
                                        <w:sz w:val="22"/>
                                      </w:rPr>
                                      <w:t>自我改善計畫與執行成果</w:t>
                                    </w:r>
                                  </w:p>
                                </w:txbxContent>
                              </wps:txbx>
                              <wps:bodyPr rot="0" vert="horz" wrap="square" lIns="91440" tIns="45720" rIns="91440" bIns="45720" anchor="ctr" anchorCtr="0" upright="1">
                                <a:noAutofit/>
                              </wps:bodyPr>
                            </wps:wsp>
                          </wpg:grpSp>
                        </wpg:grpSp>
                        <wpg:grpSp>
                          <wpg:cNvPr id="6595" name="Group 279"/>
                          <wpg:cNvGrpSpPr>
                            <a:grpSpLocks/>
                          </wpg:cNvGrpSpPr>
                          <wpg:grpSpPr bwMode="auto">
                            <a:xfrm>
                              <a:off x="1209675" y="0"/>
                              <a:ext cx="2509520" cy="1576070"/>
                              <a:chOff x="3973" y="7106"/>
                              <a:chExt cx="3952" cy="2482"/>
                            </a:xfrm>
                          </wpg:grpSpPr>
                          <wps:wsp>
                            <wps:cNvPr id="6596" name="Text Box 280"/>
                            <wps:cNvSpPr txBox="1">
                              <a:spLocks noChangeArrowheads="1"/>
                            </wps:cNvSpPr>
                            <wps:spPr bwMode="auto">
                              <a:xfrm>
                                <a:off x="5354" y="8583"/>
                                <a:ext cx="1067"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5BD47" w14:textId="77777777" w:rsidR="00D14F18" w:rsidRPr="005E0868" w:rsidRDefault="00D14F18" w:rsidP="001D16FF">
                                  <w:pPr>
                                    <w:ind w:leftChars="-15" w:left="-36"/>
                                    <w:rPr>
                                      <w:rFonts w:ascii="標楷體" w:eastAsia="標楷體" w:hAnsi="標楷體"/>
                                      <w:sz w:val="22"/>
                                    </w:rPr>
                                  </w:pPr>
                                  <w:r w:rsidRPr="001D16FF">
                                    <w:rPr>
                                      <w:rFonts w:ascii="Times New Roman" w:eastAsia="標楷體" w:hAnsi="Times New Roman" w:hint="eastAsia"/>
                                      <w:sz w:val="22"/>
                                    </w:rPr>
                                    <w:t xml:space="preserve">  </w:t>
                                  </w:r>
                                  <w:r w:rsidRPr="005E0868">
                                    <w:rPr>
                                      <w:rFonts w:ascii="Times New Roman" w:eastAsia="標楷體" w:hAnsi="Times New Roman"/>
                                      <w:sz w:val="22"/>
                                    </w:rPr>
                                    <w:t>3</w:t>
                                  </w:r>
                                  <w:r w:rsidRPr="005E0868">
                                    <w:rPr>
                                      <w:rFonts w:ascii="Times New Roman" w:eastAsia="標楷體" w:hAnsi="Times New Roman" w:hint="eastAsia"/>
                                      <w:sz w:val="22"/>
                                    </w:rPr>
                                    <w:t xml:space="preserve">  </w:t>
                                  </w:r>
                                  <w:r w:rsidRPr="005E0868">
                                    <w:rPr>
                                      <w:rFonts w:ascii="標楷體" w:eastAsia="標楷體" w:hAnsi="標楷體" w:hint="eastAsia"/>
                                      <w:sz w:val="22"/>
                                    </w:rPr>
                                    <w:t>通</w:t>
                                  </w:r>
                                </w:p>
                                <w:p w14:paraId="696B1133" w14:textId="77777777" w:rsidR="00D14F18" w:rsidRPr="001D16FF" w:rsidRDefault="00D14F18" w:rsidP="001D16FF">
                                  <w:pPr>
                                    <w:ind w:leftChars="-40" w:left="45" w:rightChars="-12" w:right="-29" w:hangingChars="64" w:hanging="141"/>
                                    <w:rPr>
                                      <w:rFonts w:ascii="標楷體" w:eastAsia="標楷體" w:hAnsi="標楷體"/>
                                      <w:sz w:val="22"/>
                                    </w:rPr>
                                  </w:pPr>
                                  <w:r w:rsidRPr="005E0868">
                                    <w:rPr>
                                      <w:rFonts w:ascii="標楷體" w:eastAsia="標楷體" w:hAnsi="標楷體" w:hint="eastAsia"/>
                                      <w:sz w:val="22"/>
                                    </w:rPr>
                                    <w:t xml:space="preserve">  年</w:t>
                                  </w:r>
                                  <w:r w:rsidRPr="005E0868">
                                    <w:rPr>
                                      <w:rFonts w:ascii="標楷體" w:eastAsia="標楷體" w:hAnsi="標楷體" w:hint="eastAsia"/>
                                      <w:sz w:val="16"/>
                                    </w:rPr>
                                    <w:t xml:space="preserve">  </w:t>
                                  </w:r>
                                  <w:r w:rsidRPr="005E0868">
                                    <w:rPr>
                                      <w:rFonts w:ascii="標楷體" w:eastAsia="標楷體" w:hAnsi="標楷體" w:hint="eastAsia"/>
                                      <w:sz w:val="22"/>
                                    </w:rPr>
                                    <w:t>過</w:t>
                                  </w:r>
                                </w:p>
                                <w:p w14:paraId="4B7FCB83" w14:textId="77777777" w:rsidR="00D14F18" w:rsidRPr="00D87CDF" w:rsidRDefault="00D14F18" w:rsidP="001D16FF">
                                  <w:pPr>
                                    <w:rPr>
                                      <w:rFonts w:ascii="標楷體" w:eastAsia="標楷體" w:hAnsi="標楷體"/>
                                    </w:rPr>
                                  </w:pPr>
                                </w:p>
                              </w:txbxContent>
                            </wps:txbx>
                            <wps:bodyPr rot="0" vert="horz" wrap="square" lIns="91440" tIns="45720" rIns="91440" bIns="45720" anchor="ctr" anchorCtr="0" upright="1">
                              <a:noAutofit/>
                            </wps:bodyPr>
                          </wps:wsp>
                          <wps:wsp>
                            <wps:cNvPr id="6597" name="Text Box 281"/>
                            <wps:cNvSpPr txBox="1">
                              <a:spLocks noChangeArrowheads="1"/>
                            </wps:cNvSpPr>
                            <wps:spPr bwMode="auto">
                              <a:xfrm>
                                <a:off x="6899" y="7408"/>
                                <a:ext cx="1026"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7F2C6" w14:textId="77777777" w:rsidR="00D14F18" w:rsidRPr="005E0868" w:rsidRDefault="00D14F18" w:rsidP="001D16FF">
                                  <w:pPr>
                                    <w:jc w:val="center"/>
                                    <w:rPr>
                                      <w:rFonts w:ascii="標楷體" w:eastAsia="標楷體" w:hAnsi="標楷體"/>
                                      <w:sz w:val="22"/>
                                    </w:rPr>
                                  </w:pPr>
                                  <w:r w:rsidRPr="005E0868">
                                    <w:rPr>
                                      <w:rFonts w:ascii="標楷體" w:eastAsia="標楷體" w:hAnsi="標楷體" w:hint="eastAsia"/>
                                      <w:sz w:val="22"/>
                                    </w:rPr>
                                    <w:t>重新</w:t>
                                  </w:r>
                                </w:p>
                                <w:p w14:paraId="3AE96B6D" w14:textId="77777777" w:rsidR="00D14F18" w:rsidRPr="001D16FF" w:rsidRDefault="00D14F18" w:rsidP="001D16FF">
                                  <w:pPr>
                                    <w:jc w:val="center"/>
                                    <w:rPr>
                                      <w:rFonts w:ascii="標楷體" w:eastAsia="標楷體" w:hAnsi="標楷體"/>
                                      <w:sz w:val="22"/>
                                    </w:rPr>
                                  </w:pPr>
                                  <w:r w:rsidRPr="005E0868">
                                    <w:rPr>
                                      <w:rFonts w:ascii="標楷體" w:eastAsia="標楷體" w:hAnsi="標楷體" w:hint="eastAsia"/>
                                      <w:sz w:val="22"/>
                                    </w:rPr>
                                    <w:t>審查</w:t>
                                  </w:r>
                                </w:p>
                              </w:txbxContent>
                            </wps:txbx>
                            <wps:bodyPr rot="0" vert="horz" wrap="square" lIns="91440" tIns="45720" rIns="91440" bIns="45720" anchor="ctr" anchorCtr="0" upright="1">
                              <a:noAutofit/>
                            </wps:bodyPr>
                          </wps:wsp>
                          <wps:wsp>
                            <wps:cNvPr id="6598" name="Text Box 282"/>
                            <wps:cNvSpPr txBox="1">
                              <a:spLocks noChangeArrowheads="1"/>
                            </wps:cNvSpPr>
                            <wps:spPr bwMode="auto">
                              <a:xfrm>
                                <a:off x="4017" y="7398"/>
                                <a:ext cx="1026" cy="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08E1B" w14:textId="77777777" w:rsidR="00D14F18" w:rsidRPr="005E0868" w:rsidRDefault="00D14F18" w:rsidP="001D16FF">
                                  <w:pPr>
                                    <w:rPr>
                                      <w:rFonts w:ascii="標楷體" w:eastAsia="標楷體" w:hAnsi="標楷體"/>
                                      <w:sz w:val="22"/>
                                    </w:rPr>
                                  </w:pPr>
                                  <w:r w:rsidRPr="005E0868">
                                    <w:rPr>
                                      <w:rFonts w:ascii="標楷體" w:eastAsia="標楷體" w:hAnsi="標楷體" w:hint="eastAsia"/>
                                      <w:sz w:val="22"/>
                                    </w:rPr>
                                    <w:t>通過</w:t>
                                  </w:r>
                                </w:p>
                                <w:p w14:paraId="60386FF5" w14:textId="77777777" w:rsidR="00D14F18" w:rsidRPr="005E0868" w:rsidRDefault="00D14F18" w:rsidP="001D16FF">
                                  <w:pPr>
                                    <w:rPr>
                                      <w:rFonts w:ascii="Times New Roman" w:eastAsia="標楷體" w:hAnsi="Times New Roman"/>
                                      <w:sz w:val="22"/>
                                    </w:rPr>
                                  </w:pPr>
                                  <w:r w:rsidRPr="005E0868">
                                    <w:rPr>
                                      <w:rFonts w:ascii="標楷體" w:eastAsia="標楷體" w:hAnsi="標楷體" w:hint="eastAsia"/>
                                      <w:sz w:val="18"/>
                                    </w:rPr>
                                    <w:t xml:space="preserve"> </w:t>
                                  </w:r>
                                  <w:r w:rsidRPr="005E0868">
                                    <w:rPr>
                                      <w:rFonts w:ascii="Times New Roman" w:eastAsia="標楷體" w:hAnsi="Times New Roman"/>
                                      <w:sz w:val="22"/>
                                    </w:rPr>
                                    <w:t>6</w:t>
                                  </w:r>
                                  <w:r w:rsidRPr="005E0868">
                                    <w:rPr>
                                      <w:rFonts w:ascii="Times New Roman" w:eastAsia="標楷體" w:hAnsi="Times New Roman"/>
                                      <w:sz w:val="22"/>
                                    </w:rPr>
                                    <w:t>年</w:t>
                                  </w:r>
                                </w:p>
                              </w:txbxContent>
                            </wps:txbx>
                            <wps:bodyPr rot="0" vert="horz" wrap="square" lIns="91440" tIns="45720" rIns="91440" bIns="45720" anchor="ctr" anchorCtr="0" upright="1">
                              <a:noAutofit/>
                            </wps:bodyPr>
                          </wps:wsp>
                          <wps:wsp>
                            <wps:cNvPr id="6599" name="AutoShape 283"/>
                            <wps:cNvSpPr>
                              <a:spLocks noChangeArrowheads="1"/>
                            </wps:cNvSpPr>
                            <wps:spPr bwMode="auto">
                              <a:xfrm>
                                <a:off x="4704" y="7106"/>
                                <a:ext cx="2418" cy="1493"/>
                              </a:xfrm>
                              <a:prstGeom prst="flowChartDecision">
                                <a:avLst/>
                              </a:prstGeom>
                              <a:solidFill>
                                <a:srgbClr val="FFFFFF"/>
                              </a:solidFill>
                              <a:ln w="9525">
                                <a:solidFill>
                                  <a:srgbClr val="000000"/>
                                </a:solidFill>
                                <a:miter lim="800000"/>
                                <a:headEnd/>
                                <a:tailEnd/>
                              </a:ln>
                            </wps:spPr>
                            <wps:txbx>
                              <w:txbxContent>
                                <w:p w14:paraId="6168A944" w14:textId="77777777" w:rsidR="00D14F18" w:rsidRPr="005E0868" w:rsidRDefault="00D14F18" w:rsidP="001D16FF">
                                  <w:pPr>
                                    <w:spacing w:line="280" w:lineRule="exact"/>
                                    <w:jc w:val="center"/>
                                    <w:rPr>
                                      <w:rFonts w:ascii="標楷體" w:eastAsia="標楷體" w:hAnsi="標楷體"/>
                                      <w:sz w:val="22"/>
                                    </w:rPr>
                                  </w:pPr>
                                  <w:r w:rsidRPr="005E0868">
                                    <w:rPr>
                                      <w:rFonts w:ascii="標楷體" w:eastAsia="標楷體" w:hAnsi="標楷體" w:hint="eastAsia"/>
                                      <w:sz w:val="22"/>
                                    </w:rPr>
                                    <w:t>結果決定階段</w:t>
                                  </w:r>
                                </w:p>
                                <w:p w14:paraId="0732764A" w14:textId="77777777" w:rsidR="00D14F18" w:rsidRPr="005E0868" w:rsidRDefault="00D14F18" w:rsidP="001D16FF">
                                  <w:pPr>
                                    <w:rPr>
                                      <w:szCs w:val="24"/>
                                    </w:rPr>
                                  </w:pPr>
                                </w:p>
                              </w:txbxContent>
                            </wps:txbx>
                            <wps:bodyPr rot="0" vert="horz" wrap="square" lIns="91440" tIns="45720" rIns="91440" bIns="45720" anchor="ctr" anchorCtr="0" upright="1">
                              <a:noAutofit/>
                            </wps:bodyPr>
                          </wps:wsp>
                          <wps:wsp>
                            <wps:cNvPr id="6600" name="AutoShape 284"/>
                            <wps:cNvCnPr>
                              <a:cxnSpLocks noChangeShapeType="1"/>
                            </wps:cNvCnPr>
                            <wps:spPr bwMode="auto">
                              <a:xfrm flipH="1">
                                <a:off x="5917" y="8599"/>
                                <a:ext cx="3" cy="8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01" name="AutoShape 285"/>
                            <wps:cNvCnPr>
                              <a:cxnSpLocks noChangeShapeType="1"/>
                            </wps:cNvCnPr>
                            <wps:spPr bwMode="auto">
                              <a:xfrm>
                                <a:off x="7122" y="7845"/>
                                <a:ext cx="7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02" name="AutoShape 286"/>
                            <wps:cNvCnPr>
                              <a:cxnSpLocks noChangeShapeType="1"/>
                            </wps:cNvCnPr>
                            <wps:spPr bwMode="auto">
                              <a:xfrm flipH="1">
                                <a:off x="3973" y="7844"/>
                                <a:ext cx="7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603" name="Group 293"/>
                          <wpg:cNvGrpSpPr>
                            <a:grpSpLocks/>
                          </wpg:cNvGrpSpPr>
                          <wpg:grpSpPr bwMode="auto">
                            <a:xfrm>
                              <a:off x="4114800" y="466725"/>
                              <a:ext cx="1228725" cy="3352800"/>
                              <a:chOff x="8536" y="6570"/>
                              <a:chExt cx="1935" cy="5520"/>
                            </a:xfrm>
                          </wpg:grpSpPr>
                          <wps:wsp>
                            <wps:cNvPr id="6604" name="AutoShape 294"/>
                            <wps:cNvCnPr>
                              <a:cxnSpLocks noChangeShapeType="1"/>
                            </wps:cNvCnPr>
                            <wps:spPr bwMode="auto">
                              <a:xfrm>
                                <a:off x="8536" y="12075"/>
                                <a:ext cx="19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05" name="AutoShape 295"/>
                            <wps:cNvCnPr>
                              <a:cxnSpLocks noChangeShapeType="1"/>
                            </wps:cNvCnPr>
                            <wps:spPr bwMode="auto">
                              <a:xfrm flipV="1">
                                <a:off x="10470" y="6571"/>
                                <a:ext cx="1" cy="5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06" name="AutoShape 296"/>
                            <wps:cNvCnPr>
                              <a:cxnSpLocks noChangeShapeType="1"/>
                            </wps:cNvCnPr>
                            <wps:spPr bwMode="auto">
                              <a:xfrm flipH="1">
                                <a:off x="9739" y="6570"/>
                                <a:ext cx="7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07" name="Text Box 297"/>
                            <wps:cNvSpPr txBox="1">
                              <a:spLocks noChangeArrowheads="1"/>
                            </wps:cNvSpPr>
                            <wps:spPr bwMode="auto">
                              <a:xfrm>
                                <a:off x="8957" y="11625"/>
                                <a:ext cx="1026" cy="465"/>
                              </a:xfrm>
                              <a:prstGeom prst="rect">
                                <a:avLst/>
                              </a:prstGeom>
                              <a:noFill/>
                              <a:ln w="9525">
                                <a:noFill/>
                                <a:miter lim="800000"/>
                                <a:headEnd/>
                                <a:tailEnd/>
                              </a:ln>
                            </wps:spPr>
                            <wps:txbx>
                              <w:txbxContent>
                                <w:p w14:paraId="6D3DFA2B" w14:textId="77777777" w:rsidR="00D14F18" w:rsidRPr="001D16FF" w:rsidRDefault="00D14F18" w:rsidP="001D16FF">
                                  <w:pPr>
                                    <w:rPr>
                                      <w:rFonts w:ascii="標楷體" w:eastAsia="標楷體" w:hAnsi="標楷體"/>
                                      <w:sz w:val="22"/>
                                    </w:rPr>
                                  </w:pPr>
                                  <w:r w:rsidRPr="005E0868">
                                    <w:rPr>
                                      <w:rFonts w:ascii="標楷體" w:eastAsia="標楷體" w:hAnsi="標楷體" w:hint="eastAsia"/>
                                      <w:sz w:val="22"/>
                                    </w:rPr>
                                    <w:t>未通過</w:t>
                                  </w:r>
                                </w:p>
                              </w:txbxContent>
                            </wps:txbx>
                            <wps:bodyPr rot="0" vert="horz" wrap="square" lIns="91440" tIns="45720" rIns="91440" bIns="45720" anchor="ctr" anchorCtr="0" upright="1">
                              <a:noAutofit/>
                            </wps:bodyPr>
                          </wps:wsp>
                        </wpg:grpSp>
                        <wpg:grpSp>
                          <wpg:cNvPr id="6608" name="Group 302"/>
                          <wpg:cNvGrpSpPr>
                            <a:grpSpLocks/>
                          </wpg:cNvGrpSpPr>
                          <wpg:grpSpPr bwMode="auto">
                            <a:xfrm>
                              <a:off x="3676650" y="152400"/>
                              <a:ext cx="1202690" cy="1347470"/>
                              <a:chOff x="7856" y="7352"/>
                              <a:chExt cx="1894" cy="2100"/>
                            </a:xfrm>
                          </wpg:grpSpPr>
                          <wps:wsp>
                            <wps:cNvPr id="6609" name="Freeform 303"/>
                            <wps:cNvSpPr>
                              <a:spLocks/>
                            </wps:cNvSpPr>
                            <wps:spPr bwMode="auto">
                              <a:xfrm flipH="1">
                                <a:off x="8730" y="8350"/>
                                <a:ext cx="71" cy="1102"/>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6610" name="Rectangle 304"/>
                            <wps:cNvSpPr>
                              <a:spLocks noChangeArrowheads="1"/>
                            </wps:cNvSpPr>
                            <wps:spPr bwMode="auto">
                              <a:xfrm>
                                <a:off x="7856" y="7352"/>
                                <a:ext cx="1894" cy="1247"/>
                              </a:xfrm>
                              <a:prstGeom prst="rect">
                                <a:avLst/>
                              </a:prstGeom>
                              <a:solidFill>
                                <a:srgbClr val="FFFFFF"/>
                              </a:solidFill>
                              <a:ln w="9525">
                                <a:solidFill>
                                  <a:srgbClr val="000000"/>
                                </a:solidFill>
                                <a:miter lim="800000"/>
                                <a:headEnd/>
                                <a:tailEnd/>
                              </a:ln>
                            </wps:spPr>
                            <wps:txbx>
                              <w:txbxContent>
                                <w:p w14:paraId="5ECE0389" w14:textId="77777777" w:rsidR="00D14F18" w:rsidRPr="005E0868" w:rsidRDefault="00D14F18" w:rsidP="00686CD6">
                                  <w:pPr>
                                    <w:widowControl/>
                                    <w:numPr>
                                      <w:ilvl w:val="0"/>
                                      <w:numId w:val="41"/>
                                    </w:numPr>
                                    <w:spacing w:beforeLines="25" w:before="60" w:line="0" w:lineRule="atLeast"/>
                                    <w:ind w:leftChars="-35" w:left="86" w:rightChars="-35" w:right="-84" w:hanging="170"/>
                                    <w:rPr>
                                      <w:rFonts w:ascii="Times New Roman" w:eastAsia="標楷體" w:hAnsi="標楷體"/>
                                      <w:sz w:val="22"/>
                                    </w:rPr>
                                  </w:pPr>
                                  <w:r w:rsidRPr="005E0868">
                                    <w:rPr>
                                      <w:rFonts w:ascii="Times New Roman" w:eastAsia="標楷體" w:hAnsi="標楷體" w:hint="eastAsia"/>
                                      <w:sz w:val="22"/>
                                    </w:rPr>
                                    <w:t>提出</w:t>
                                  </w:r>
                                  <w:r w:rsidRPr="005E0868">
                                    <w:rPr>
                                      <w:rFonts w:ascii="Times New Roman" w:eastAsia="標楷體" w:hAnsi="標楷體"/>
                                      <w:sz w:val="22"/>
                                    </w:rPr>
                                    <w:t>自我改善計畫與執行成果</w:t>
                                  </w:r>
                                </w:p>
                                <w:p w14:paraId="206A9216" w14:textId="77777777" w:rsidR="00D14F18" w:rsidRPr="005E0868" w:rsidRDefault="00D14F18" w:rsidP="00686CD6">
                                  <w:pPr>
                                    <w:widowControl/>
                                    <w:numPr>
                                      <w:ilvl w:val="0"/>
                                      <w:numId w:val="41"/>
                                    </w:numPr>
                                    <w:spacing w:beforeLines="25" w:before="60" w:line="0" w:lineRule="atLeast"/>
                                    <w:ind w:leftChars="-35" w:left="86" w:rightChars="-35" w:right="-84" w:hanging="170"/>
                                  </w:pPr>
                                  <w:r w:rsidRPr="005E0868">
                                    <w:rPr>
                                      <w:rFonts w:ascii="Times New Roman" w:eastAsia="標楷體" w:hAnsi="標楷體" w:hint="eastAsia"/>
                                      <w:sz w:val="22"/>
                                    </w:rPr>
                                    <w:t>修正自評報告</w:t>
                                  </w:r>
                                </w:p>
                              </w:txbxContent>
                            </wps:txbx>
                            <wps:bodyPr rot="0" vert="horz" wrap="square" lIns="91440" tIns="45720" rIns="91440" bIns="45720" anchor="ctr" anchorCtr="0" upright="1">
                              <a:noAutofit/>
                            </wps:bodyPr>
                          </wps:wsp>
                        </wpg:grpSp>
                        <wpg:grpSp>
                          <wpg:cNvPr id="6611" name="Group 299"/>
                          <wpg:cNvGrpSpPr>
                            <a:grpSpLocks/>
                          </wpg:cNvGrpSpPr>
                          <wpg:grpSpPr bwMode="auto">
                            <a:xfrm>
                              <a:off x="3676650" y="1485900"/>
                              <a:ext cx="1202690" cy="1523782"/>
                              <a:chOff x="7849" y="8191"/>
                              <a:chExt cx="1894" cy="2780"/>
                            </a:xfrm>
                          </wpg:grpSpPr>
                          <wps:wsp>
                            <wps:cNvPr id="6612" name="AutoShape 300"/>
                            <wps:cNvCnPr>
                              <a:cxnSpLocks noChangeShapeType="1"/>
                            </wps:cNvCnPr>
                            <wps:spPr bwMode="auto">
                              <a:xfrm>
                                <a:off x="8790" y="9198"/>
                                <a:ext cx="1" cy="17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3" name="Rectangle 301"/>
                            <wps:cNvSpPr>
                              <a:spLocks noChangeArrowheads="1"/>
                            </wps:cNvSpPr>
                            <wps:spPr bwMode="auto">
                              <a:xfrm>
                                <a:off x="7849" y="8191"/>
                                <a:ext cx="1894" cy="990"/>
                              </a:xfrm>
                              <a:prstGeom prst="rect">
                                <a:avLst/>
                              </a:prstGeom>
                              <a:solidFill>
                                <a:srgbClr val="FFFFFF"/>
                              </a:solidFill>
                              <a:ln w="9525">
                                <a:solidFill>
                                  <a:srgbClr val="000000"/>
                                </a:solidFill>
                                <a:miter lim="800000"/>
                                <a:headEnd/>
                                <a:tailEnd/>
                              </a:ln>
                            </wps:spPr>
                            <wps:txbx>
                              <w:txbxContent>
                                <w:p w14:paraId="62610E2F" w14:textId="77777777" w:rsidR="00D14F18" w:rsidRPr="005E0868" w:rsidRDefault="00D14F18" w:rsidP="001D16FF">
                                  <w:pPr>
                                    <w:spacing w:line="0" w:lineRule="atLeast"/>
                                    <w:jc w:val="center"/>
                                    <w:rPr>
                                      <w:sz w:val="28"/>
                                    </w:rPr>
                                  </w:pPr>
                                  <w:r w:rsidRPr="005E0868">
                                    <w:rPr>
                                      <w:rFonts w:ascii="Times New Roman" w:eastAsia="標楷體" w:hAnsi="標楷體" w:hint="eastAsia"/>
                                    </w:rPr>
                                    <w:t>接受再認證</w:t>
                                  </w:r>
                                </w:p>
                              </w:txbxContent>
                            </wps:txbx>
                            <wps:bodyPr rot="0" vert="horz" wrap="square" lIns="91440" tIns="45720" rIns="91440" bIns="45720" anchor="ctr" anchorCtr="0" upright="1">
                              <a:noAutofit/>
                            </wps:bodyPr>
                          </wps:wsp>
                        </wpg:grpSp>
                        <wpg:grpSp>
                          <wpg:cNvPr id="6614" name="Group 273"/>
                          <wpg:cNvGrpSpPr>
                            <a:grpSpLocks/>
                          </wpg:cNvGrpSpPr>
                          <wpg:grpSpPr bwMode="auto">
                            <a:xfrm>
                              <a:off x="1847850" y="1495425"/>
                              <a:ext cx="1202690" cy="800100"/>
                              <a:chOff x="4958" y="8191"/>
                              <a:chExt cx="1894" cy="1515"/>
                            </a:xfrm>
                          </wpg:grpSpPr>
                          <wps:wsp>
                            <wps:cNvPr id="6615" name="Rectangle 274"/>
                            <wps:cNvSpPr>
                              <a:spLocks noChangeArrowheads="1"/>
                            </wps:cNvSpPr>
                            <wps:spPr bwMode="auto">
                              <a:xfrm>
                                <a:off x="4958" y="8191"/>
                                <a:ext cx="1894" cy="990"/>
                              </a:xfrm>
                              <a:prstGeom prst="rect">
                                <a:avLst/>
                              </a:prstGeom>
                              <a:solidFill>
                                <a:srgbClr val="FFFFFF"/>
                              </a:solidFill>
                              <a:ln w="9525">
                                <a:solidFill>
                                  <a:srgbClr val="000000"/>
                                </a:solidFill>
                                <a:miter lim="800000"/>
                                <a:headEnd/>
                                <a:tailEnd/>
                              </a:ln>
                            </wps:spPr>
                            <wps:txbx>
                              <w:txbxContent>
                                <w:p w14:paraId="3CE59384" w14:textId="77777777" w:rsidR="00D14F18" w:rsidRPr="005E0868" w:rsidRDefault="00D14F18" w:rsidP="001D16FF">
                                  <w:pPr>
                                    <w:spacing w:line="0" w:lineRule="atLeast"/>
                                    <w:jc w:val="both"/>
                                  </w:pPr>
                                  <w:r w:rsidRPr="005E0868">
                                    <w:rPr>
                                      <w:rFonts w:ascii="Times New Roman" w:eastAsia="標楷體" w:hAnsi="標楷體" w:hint="eastAsia"/>
                                      <w:sz w:val="22"/>
                                    </w:rPr>
                                    <w:t>提出</w:t>
                                  </w:r>
                                  <w:r w:rsidRPr="005E0868">
                                    <w:rPr>
                                      <w:rFonts w:ascii="Times New Roman" w:eastAsia="標楷體" w:hAnsi="標楷體"/>
                                      <w:sz w:val="22"/>
                                    </w:rPr>
                                    <w:t>自我改善計畫與執行成果</w:t>
                                  </w:r>
                                </w:p>
                              </w:txbxContent>
                            </wps:txbx>
                            <wps:bodyPr rot="0" vert="horz" wrap="square" lIns="91440" tIns="45720" rIns="91440" bIns="45720" anchor="ctr" anchorCtr="0" upright="1">
                              <a:noAutofit/>
                            </wps:bodyPr>
                          </wps:wsp>
                          <wps:wsp>
                            <wps:cNvPr id="6616" name="Freeform 275"/>
                            <wps:cNvSpPr>
                              <a:spLocks/>
                            </wps:cNvSpPr>
                            <wps:spPr bwMode="auto">
                              <a:xfrm>
                                <a:off x="5905" y="9181"/>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g:grpSp>
                        <wpg:grpSp>
                          <wpg:cNvPr id="6617" name="Group 276"/>
                          <wpg:cNvGrpSpPr>
                            <a:grpSpLocks/>
                          </wpg:cNvGrpSpPr>
                          <wpg:grpSpPr bwMode="auto">
                            <a:xfrm>
                              <a:off x="1838325" y="2295525"/>
                              <a:ext cx="1202690" cy="704215"/>
                              <a:chOff x="4943" y="9706"/>
                              <a:chExt cx="1894" cy="1109"/>
                            </a:xfrm>
                          </wpg:grpSpPr>
                          <wps:wsp>
                            <wps:cNvPr id="6618" name="Rectangle 277"/>
                            <wps:cNvSpPr>
                              <a:spLocks noChangeArrowheads="1"/>
                            </wps:cNvSpPr>
                            <wps:spPr bwMode="auto">
                              <a:xfrm>
                                <a:off x="4943" y="9706"/>
                                <a:ext cx="1894" cy="465"/>
                              </a:xfrm>
                              <a:prstGeom prst="rect">
                                <a:avLst/>
                              </a:prstGeom>
                              <a:solidFill>
                                <a:srgbClr val="FFFFFF"/>
                              </a:solidFill>
                              <a:ln w="9525">
                                <a:solidFill>
                                  <a:srgbClr val="000000"/>
                                </a:solidFill>
                                <a:miter lim="800000"/>
                                <a:headEnd/>
                                <a:tailEnd/>
                              </a:ln>
                            </wps:spPr>
                            <wps:txbx>
                              <w:txbxContent>
                                <w:p w14:paraId="48D2C3FF" w14:textId="77777777" w:rsidR="00D14F18" w:rsidRPr="005E0868" w:rsidRDefault="00D14F18" w:rsidP="001D16FF">
                                  <w:pPr>
                                    <w:spacing w:line="0" w:lineRule="atLeast"/>
                                    <w:jc w:val="center"/>
                                    <w:rPr>
                                      <w:rFonts w:ascii="標楷體" w:eastAsia="標楷體" w:hAnsi="標楷體"/>
                                      <w:sz w:val="22"/>
                                    </w:rPr>
                                  </w:pPr>
                                  <w:r w:rsidRPr="005E0868">
                                    <w:rPr>
                                      <w:rFonts w:ascii="標楷體" w:eastAsia="標楷體" w:hAnsi="標楷體" w:hint="eastAsia"/>
                                      <w:sz w:val="22"/>
                                    </w:rPr>
                                    <w:t>接受期中審查</w:t>
                                  </w:r>
                                </w:p>
                                <w:p w14:paraId="58B5E00F" w14:textId="77777777" w:rsidR="00D14F18" w:rsidRPr="00D329BE" w:rsidRDefault="00D14F18" w:rsidP="001D16FF">
                                  <w:pPr>
                                    <w:rPr>
                                      <w:color w:val="FF0000"/>
                                    </w:rPr>
                                  </w:pPr>
                                </w:p>
                              </w:txbxContent>
                            </wps:txbx>
                            <wps:bodyPr rot="0" vert="horz" wrap="square" lIns="91440" tIns="45720" rIns="91440" bIns="45720" anchor="ctr" anchorCtr="0" upright="1">
                              <a:noAutofit/>
                            </wps:bodyPr>
                          </wps:wsp>
                          <wps:wsp>
                            <wps:cNvPr id="6619" name="AutoShape 278"/>
                            <wps:cNvCnPr>
                              <a:cxnSpLocks noChangeShapeType="1"/>
                            </wps:cNvCnPr>
                            <wps:spPr bwMode="auto">
                              <a:xfrm>
                                <a:off x="5909" y="10171"/>
                                <a:ext cx="0" cy="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620" name="Group 264"/>
                          <wpg:cNvGrpSpPr>
                            <a:grpSpLocks/>
                          </wpg:cNvGrpSpPr>
                          <wpg:grpSpPr bwMode="auto">
                            <a:xfrm>
                              <a:off x="2447925" y="3000375"/>
                              <a:ext cx="1829435" cy="1281430"/>
                              <a:chOff x="5909" y="10815"/>
                              <a:chExt cx="2881" cy="2018"/>
                            </a:xfrm>
                          </wpg:grpSpPr>
                          <wps:wsp>
                            <wps:cNvPr id="6621" name="AutoShape 265"/>
                            <wps:cNvCnPr>
                              <a:cxnSpLocks noChangeShapeType="1"/>
                            </wps:cNvCnPr>
                            <wps:spPr bwMode="auto">
                              <a:xfrm>
                                <a:off x="5909" y="10815"/>
                                <a:ext cx="28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2" name="Freeform 266"/>
                            <wps:cNvSpPr>
                              <a:spLocks/>
                            </wps:cNvSpPr>
                            <wps:spPr bwMode="auto">
                              <a:xfrm>
                                <a:off x="7305" y="10815"/>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6623" name="AutoShape 267"/>
                            <wps:cNvSpPr>
                              <a:spLocks noChangeArrowheads="1"/>
                            </wps:cNvSpPr>
                            <wps:spPr bwMode="auto">
                              <a:xfrm>
                                <a:off x="6118" y="11340"/>
                                <a:ext cx="2418" cy="1493"/>
                              </a:xfrm>
                              <a:prstGeom prst="flowChartDecision">
                                <a:avLst/>
                              </a:prstGeom>
                              <a:solidFill>
                                <a:srgbClr val="FFFFFF"/>
                              </a:solidFill>
                              <a:ln w="9525">
                                <a:solidFill>
                                  <a:srgbClr val="000000"/>
                                </a:solidFill>
                                <a:miter lim="800000"/>
                                <a:headEnd/>
                                <a:tailEnd/>
                              </a:ln>
                            </wps:spPr>
                            <wps:txbx>
                              <w:txbxContent>
                                <w:p w14:paraId="39576A7D" w14:textId="77777777" w:rsidR="00D14F18" w:rsidRPr="005E0868" w:rsidRDefault="00D14F18" w:rsidP="001D16FF">
                                  <w:pPr>
                                    <w:spacing w:line="280" w:lineRule="exact"/>
                                    <w:jc w:val="center"/>
                                    <w:rPr>
                                      <w:rFonts w:ascii="標楷體" w:eastAsia="標楷體" w:hAnsi="標楷體"/>
                                      <w:sz w:val="22"/>
                                    </w:rPr>
                                  </w:pPr>
                                  <w:r w:rsidRPr="005E0868">
                                    <w:rPr>
                                      <w:rFonts w:ascii="標楷體" w:eastAsia="標楷體" w:hAnsi="標楷體" w:hint="eastAsia"/>
                                      <w:sz w:val="22"/>
                                    </w:rPr>
                                    <w:t>結果決定階段</w:t>
                                  </w:r>
                                </w:p>
                                <w:p w14:paraId="699D0CE8" w14:textId="77777777" w:rsidR="00D14F18" w:rsidRPr="00D329BE" w:rsidRDefault="00D14F18" w:rsidP="001D16FF">
                                  <w:pPr>
                                    <w:rPr>
                                      <w:color w:val="FF0000"/>
                                      <w:szCs w:val="24"/>
                                    </w:rPr>
                                  </w:pPr>
                                </w:p>
                              </w:txbxContent>
                            </wps:txbx>
                            <wps:bodyPr rot="0" vert="horz" wrap="square" lIns="91440" tIns="45720" rIns="91440" bIns="45720" anchor="ctr" anchorCtr="0" upright="1">
                              <a:noAutofit/>
                            </wps:bodyPr>
                          </wps:wsp>
                        </wpg:grpSp>
                        <wpg:grpSp>
                          <wpg:cNvPr id="6624" name="Group 287"/>
                          <wpg:cNvGrpSpPr>
                            <a:grpSpLocks/>
                          </wpg:cNvGrpSpPr>
                          <wpg:grpSpPr bwMode="auto">
                            <a:xfrm>
                              <a:off x="1333500" y="476250"/>
                              <a:ext cx="2352675" cy="4457700"/>
                              <a:chOff x="4166" y="7860"/>
                              <a:chExt cx="3705" cy="7350"/>
                            </a:xfrm>
                          </wpg:grpSpPr>
                          <wps:wsp>
                            <wps:cNvPr id="6625" name="AutoShape 288"/>
                            <wps:cNvCnPr>
                              <a:cxnSpLocks noChangeShapeType="1"/>
                            </wps:cNvCnPr>
                            <wps:spPr bwMode="auto">
                              <a:xfrm>
                                <a:off x="7343" y="14107"/>
                                <a:ext cx="0" cy="8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6" name="AutoShape 289"/>
                            <wps:cNvCnPr>
                              <a:cxnSpLocks noChangeShapeType="1"/>
                            </wps:cNvCnPr>
                            <wps:spPr bwMode="auto">
                              <a:xfrm flipH="1">
                                <a:off x="4179" y="14963"/>
                                <a:ext cx="3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7" name="AutoShape 290"/>
                            <wps:cNvCnPr>
                              <a:cxnSpLocks noChangeShapeType="1"/>
                            </wps:cNvCnPr>
                            <wps:spPr bwMode="auto">
                              <a:xfrm flipV="1">
                                <a:off x="4166" y="7860"/>
                                <a:ext cx="0" cy="71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28" name="Text Box 291"/>
                            <wps:cNvSpPr txBox="1">
                              <a:spLocks noChangeArrowheads="1"/>
                            </wps:cNvSpPr>
                            <wps:spPr bwMode="auto">
                              <a:xfrm>
                                <a:off x="7162" y="14205"/>
                                <a:ext cx="709"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0F936" w14:textId="77777777" w:rsidR="00D14F18" w:rsidRPr="001D16FF" w:rsidRDefault="00D14F18" w:rsidP="001D16FF">
                                  <w:pPr>
                                    <w:rPr>
                                      <w:rFonts w:ascii="標楷體" w:eastAsia="標楷體" w:hAnsi="標楷體"/>
                                    </w:rPr>
                                  </w:pPr>
                                  <w:r w:rsidRPr="005E0868">
                                    <w:rPr>
                                      <w:rFonts w:ascii="標楷體" w:eastAsia="標楷體" w:hAnsi="標楷體" w:hint="eastAsia"/>
                                      <w:sz w:val="22"/>
                                    </w:rPr>
                                    <w:t>通過</w:t>
                                  </w:r>
                                </w:p>
                              </w:txbxContent>
                            </wps:txbx>
                            <wps:bodyPr rot="0" vert="eaVert" wrap="square" lIns="91440" tIns="45720" rIns="91440" bIns="45720" anchor="ctr" anchorCtr="0" upright="1">
                              <a:noAutofit/>
                            </wps:bodyPr>
                          </wps:wsp>
                        </wpg:grpSp>
                      </wpg:grpSp>
                    </wpg:wgp>
                  </a:graphicData>
                </a:graphic>
              </wp:anchor>
            </w:drawing>
          </mc:Choice>
          <mc:Fallback>
            <w:pict>
              <v:group w14:anchorId="2E08461F" id="群組 4685" o:spid="_x0000_s1248" style="position:absolute;margin-left:26.6pt;margin-top:7.05pt;width:425.2pt;height:555.75pt;z-index:252657664" coordsize="54000,7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eEyg4AAFCEAAAOAAAAZHJzL2Uyb0RvYy54bWzsXUtv29gV3hfofyC0LOCYl28K4wxm/EgH&#10;SNugk86elqhHK4kqxUROi+4KFOgPmK4LdNtlF93038zM3+h37psUZcexRVszzMKRxNe9557nd865&#10;/Ozzm+XCeZ+Xm3mxOhuwF+7AyVejYjxfTc8Gv3t7dZIMnE2VrcbZoljlZ4MP+Wbw+cuf/+yz7XqY&#10;e8WsWIzz0sFNVpvhdn02mFXVenh6uhnN8mW2eVGs8xUOTopymVX4Wk5Px2W2xd2Xi1PPdaPTbVGO&#10;12Uxyjcb/HohDg5e8vtPJvmo+s1ksskrZ3E2wNgq/rfkf6/p7+nLz7LhtMzWs/lIDiP7hFEss/kK&#10;D9W3usiqzHlXzndutZyPymJTTKoXo2J5Wkwm81HO54DZMLcxm1dl8W7N5zIdbqdrTSaQtkGnT77t&#10;6Nfv35TOfHw2CKIkHDirbIlV+uF///rhP391+E+g0HY9HeLEV+X66/WbUv4wFd9o0jeTckn/YzrO&#10;DaftB03b/KZyRvgxDFzXDbAEIxyL3TBxvVBQfzTDEu1cN5pd3nHlqXrwKY1PD2e7BidtDLE2DyPW&#10;17NsnfM12BANDLEiRawv3lUFP8sJA0ZTohHgVKIVUWWzfl2M/rBxVsX5LFtN8y/KstjO8myMkfHz&#10;MX7rAvqywaXO9fZXxRiLkeH+nLcaZGZuGvox1myX2F7MEk8R2w9ZyFIamKZYNlyXm+pVXiwd+nA2&#10;mCyKLUZXVm/KfJ2VWQVx5s/M3r/eVOJSdQmfU7GYj6/miwX/Uk6vzxel8z6DkF3xf/JpG/u0xcrZ&#10;ng3SEOt++y3AKPjXdovlvIK2WMyXZ4NEn5QNiZiXqzGGmQ2rbL4QnzHbxQqTVgQVC1PdXN9wfmeu&#10;XqzrYvwBBC8LoR6gzvBhVpR/GjhbqIazweaP77IyHziLr1ZYtJQFRNuKfwnC2MOX0j5ybR/JViPc&#10;6mwwqsqBI76cV0IDvVuX8+kMz2KcIquCWGky5/SmUYtxySmAp8UMumDuWDH3VZnnpH3B23xFaqyq&#10;eZsYpHZE0fxOJvaCIE7BEcTEfsTSUKpkpTbiEEMhleGHiR9wjWFx8eid4GJaeMWp0MFj8Cz9NB1L&#10;ffYWKzRZLqDZf3HquM7W4Utvn8BqJ8wc4lLOT+YeXu2Ulnv41gm43tF3wYj1mLKZEKhsOLpZyXHi&#10;EzgDWt3lfLAuNqQOadCY+FuhI/j5NKk9J2N0dLIvxQZncXk3DylhC5tWEBwJK3gtZrrOKhobPYM+&#10;krCCKjOobimxy+J9/rbgx6uGvsYMzdHFavcsSU8uk3QUH+gh+gN/MH60V7SmPTadKRkYXalLWvSK&#10;U31YQydX5RwLtoBKAJWW+RiqIYf/Q59IFlo1T69lhJkzJhS+ofA3fgve5PSEmvGIgjVlotXM45vQ&#10;MGaR1D4xC8ia4uHZUGkfFvtJGigN5Eehq+RL2WJlFKUdJSH70dtNvUI9R9c5OnY1R1t2k7NMO0OT&#10;rqgd+SS7yVz4IE3W7Q1nbzg79s57w0nie3j3PGbwDHcNZ/REhpMFXhI3/XZuORmcUu67+1EQq4Du&#10;p2w5tSnoLWfDcqYIAQVLW5Yz3s/Rj2Q548hjKtJTTl/NckLU6FEKaqoHKH3I2YecFOo9GNfqLWdH&#10;ljPVqO333/7tu3//4/tv//vdP//uAINqWk+nuvmyAAojoLlDYbg+YMxAYrgB4FwBe1oBaJimYQTd&#10;SGYUAWoi/XxLIf0UI9BAGYZjsqMyR0HgBk+nKBwkTjXaqvIu9BPMziflXWDQArcZDYZ+4BMEx/ko&#10;SH1fA613Zl/2XKk5EAFsLfuyf5o6OOZ5LceLkt1JEvrCUzk8ZyKsvJ18EkSRyZ470WWBoLIQFGng&#10;ysxzvSjFcS5YccpS4aDCwKt0lOf6KQdVIzfi2oGOqaQUAy4kLvYSjwMiewnSSUiQYqjCfzLpKExQ&#10;yUkH6SgPWRFOroQlfGEtLRZFQJKJ0rHO6+wLAwh8JTjQoGicJRSSn41/r1B2pJuc0MoUcW9MAMoy&#10;uUVXPkcQWXiUtyenOBJJVvFHoOKiMEUkKNhTyr6QtrqCe1zZbxFf5eFbwsuE8NbEPkQiB7wKsefy&#10;s0fs5ZVPKfagK4baCJuQ+90v9UKhfnS22Zks5utfKidIpve91BN6EVl8SSBFWDxaKFTm13UiaNin&#10;6lRer0/VcWCyj5uQfj2KggDoGZh2oWdMqs6LdSKoC/fC3VHLSusYdZ7CoxPGdZ97UfMsxKkqgHpC&#10;b+Fx61p0KHs8roMJInhGrBZDcGdfB0MyagJLasRQuRTS262HC48ZTiBoSCMZrTfiCS9ENRYVAvF4&#10;Iowjdyee8NNYOBbA73fiCQRkEiz3gqRuOw1tqJ6sE6AE1NVAyVsSM0AhjpfwOdMApLx3g5GEfigD&#10;C5QAkXhbgYUbyeQ8c91mcZCS649Mza8KqmfjtyfPPBvqH+DiiV9ACVkgQzTh5Z1/Tt30MrlMgpPA&#10;iy5PAvfi4uSLq/PgJLpicXjhX5yfX7C/UDDDguFsPh7nK3qMKjVlwcdVJ8qiV1EkqotN7x/bnNaH&#10;waMlzEXRVE6JEIQvvfTkKkrik+AqCE8QHScnLku/TCM3SIOLq/qUXs9X+cOn9GAY9Z5qVK8IDd+Q&#10;AsutFpon56kYU8idVTuoUxPHo2O70hwazbI0RzMk6UZzRAnBIgQ7BKjMaGgODxqOlHXi80M6jtup&#10;jb2rpkfrCaUm9A+94ugVBzfYluKQmOdx4TodQJhwOTQ+bCmOZojRjeIIXAYtRorDx6j2KY4G7tsr&#10;jqsrGX1ZjknvcVgNCQ/xODSW33sctdoRKI623IcIFaxghXzcQ6VxUd0kQhQT2lGEQH1PXsCg13hU&#10;iLyblI896ITuwrnIR3PqqDNJEOggeBMqpOFzsXtruquOv6ePfXsLjqiuoUXqmbrO1BESZbsJvUQn&#10;vhGBn69EfxlaPL5utJjxdrS3vFNBdI9IORCX0Jf9HWatmH+YSoOYkLTVDCIwDe5Gi2TJfjd6U5UZ&#10;dTudF6sVULiiFJUVqoaqwd3ah35e9TUmNBQgxNNjAJpQew0tKLsnnhVCR6qFWKK7BrMoQu9dC3fr&#10;nOfhuJs0p8xjxZTB405eIhrLxJKS0o59qHPi6jvg5J6nD4JrHSlPg5t2SjASDcYfjqdbNbZBmxPU&#10;ZdQ0duzLNG3P3U+B2j4yd5v0gFUbtZMuidC5JrlTpkuEM3rICoyAsQD1jVzHBlEUNwutoX8T+pFr&#10;Wh/1aXQy51Rdg5WEPmA6KOIoNPmUS+las9SXF4eUeiE7puq0DVEUdnvwtgwYNZ0ktWqwkDnFwGr+&#10;F4ohHtdls4yaJhhyVc0iQNDryM2aWOLnmYx5ZLGWHpne8+Mg21iAZ3UW1ebZDhwxbrS+aZQWMRRD&#10;C30BeeeRi/HJpM0KQ4iZLeomKpaJvmfrlPXca+3sc68da3g8CzBEqlFVA4AKPWXUbO59KpcL+X2R&#10;bjLGSqFAvcv1pInyI9XNLZlU1RjQcQ1GktI+LPDDGN8vAZrMUsyopBc+XIBOlVtV871SqbVyAL2C&#10;2GjkMTcBYjozfTwIpHFub/f4dT5NePy+K5NphyuQ8qM4wiYZglPu7Lrwg1i2BVvl13ESCo8/RkBA&#10;3LSv/LrRSWCI0qXHrzMPumvVF1uESEvV2AOMhKN2hL7cE4pNYl8QOPGbTdem/FostQ6H+vJrsFFf&#10;fm2lZZ8XrM6FwtRZHY8qJvntAFlo2/DBF3FQTZ0cLsPZopaVb2vKr1E3yOviLL2jMpYfWYRZ49Bj&#10;TWrqmpXj4WNjPW91KeAtNUDEg9dc11yKAOlHhRFq9qt1coaeH4v66ZpPEYjALGGpRBVaOzljUeGs&#10;2ddQpUOfgjZNaaYRZF+4lPUDJX5tFDGm1li4++iLbdY/CVefxShmv9XX72EYtYlxK9TRXtGtw5yj&#10;yuYynVsw3UG+2V5VdgsQfx2qACdOdiRc6wfdqd13B1H8foR7EBk9fLt10vkX1REk53q4gJclATwj&#10;GfBiA49gN8dl7TOA/Bb6VFRQK3e9xlUI1KFrbzdO2MO5Dq4YonRpnHS6wEi6F9sprkbE++hbdraQ&#10;q5d0jiEIeNyUmjO9LMfjh3YVT+m8gcZt5MY67eHUPXEby5OCvwqR4Z5UsiehJVSGdjp7rKbHasAM&#10;tUi4b5UvH94qbwzm7V6EzrooL0LmEw/pRfiJT4Uw0BOel6KahZt6K8Vix7ioNfeEL2CFuGjKFM3F&#10;6NTk46Vjl6pQRrvADC+NqIVthihdehE6M2F7EbqlsoN4oYVcu17Eg9NZNRk+VjRL14L0XgTAXvCm&#10;rj7AS1V2kBov1g1+hyv4rPsXAtrC60yaFTMIS6iGORL1n5aD0QBle6Tm6ZEao4dvNU60w4QAB6Vx&#10;iqSTfzjjVHtDC7Zb231JQuLB+MB68SYnL8E2lc0YF16w4tLEmC5lnrwErjG/Gu/A4uKjedWQpUPz&#10;5GmU26oqEqUNnSGwbRRTFsrQq1702lfC8dfIYYuLh2yqcZwQLLWyCMVgIlqxa+VjR7QoPxCeKnO1&#10;LCvOVDWafUhLZSvtb3XCQsEo9y9q6nfNfnhI2xFc5un8jm0Qu4zXIkZd1JAb5C/Ei+hMcNx3WMuq&#10;MlNAY4HAuhj6eMI34/Td7gs30z2J5MjD+cLMR5sSMjjEiQHeHdEswPNQs8g3iCNXOMCrIeV+xzZQ&#10;w2CW6fo4ibSbrDxhH1uqCk8Y1Y91584QpUtPGKNp1iLA+yQEqTNPGL24AtliAXP5ChvRlxFucrS9&#10;56KCom9o4i97bq2ToPc7t70beV9LCNWi77Ks3jzlcKBMaxduwGIZ+AZpxLPRhnl9RonjY+4y77n3&#10;sRuaPJ18sDwtsantYRVuaztesGurVKQnOTdGP0gtn3A8GMR93uTKhfZZbf15pCiFTvyYLd5ERaaF&#10;UnSzxRu9+FVEFIEHpwuqzGjmmNBKjmb2u8p+zGuX9xYrCpL2u8pig11A2tCd4jXXxOytwZoOqVuD&#10;tTz7Bm+mf3bvpDeRCY9D9d7d/PftFG+tx9ynZbaezUcXWZXZ3/kVw9wrZsVinJcv/w8AAP//AwBQ&#10;SwMEFAAGAAgAAAAhAGiHRDzhAAAACgEAAA8AAABkcnMvZG93bnJldi54bWxMj8FOwzAQRO9I/IO1&#10;SNyo44RENMSpqgo4VUi0SKg3N94mUWM7it0k/XuWEz3uzGj2TbGaTcdGHHzrrASxiIChrZxubS3h&#10;e//+9ALMB2W16pxFCVf0sCrv7wqVazfZLxx3oWZUYn2uJDQh9DnnvmrQKL9wPVryTm4wKtA51FwP&#10;aqJy0/E4ijJuVGvpQ6N63DRYnXcXI+FjUtM6EW/j9nzaXA/79PNnK1DKx4d5/Qos4Bz+w/CHT+hQ&#10;EtPRXaz2rJOQJjElSX8WwMhfRkkG7EiCiNMMeFnw2wnlLwAAAP//AwBQSwECLQAUAAYACAAAACEA&#10;toM4kv4AAADhAQAAEwAAAAAAAAAAAAAAAAAAAAAAW0NvbnRlbnRfVHlwZXNdLnhtbFBLAQItABQA&#10;BgAIAAAAIQA4/SH/1gAAAJQBAAALAAAAAAAAAAAAAAAAAC8BAABfcmVscy8ucmVsc1BLAQItABQA&#10;BgAIAAAAIQALwCeEyg4AAFCEAAAOAAAAAAAAAAAAAAAAAC4CAABkcnMvZTJvRG9jLnhtbFBLAQIt&#10;ABQABgAIAAAAIQBoh0Q84QAAAAoBAAAPAAAAAAAAAAAAAAAAACQRAABkcnMvZG93bnJldi54bWxQ&#10;SwUGAAAAAAQABADzAAAAMhIAAAAA&#10;">
                <v:shape id="AutoShape 541" o:spid="_x0000_s1249" type="#_x0000_t117" style="position:absolute;left:10953;width:27183;height:3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ditxwAAAN0AAAAPAAAAZHJzL2Rvd25yZXYueG1sRI9Ba8JA&#10;FITvBf/D8oReim4qEiS6ShEK2vagVpTeHtnXJDT7NmRfNfrru4LQ4zAz3zCzRedqdaI2VJ4NPA8T&#10;UMS5txUXBvafr4MJqCDIFmvPZOBCARbz3sMMM+vPvKXTTgoVIRwyNFCKNJnWIS/JYRj6hjh63751&#10;KFG2hbYtniPc1XqUJKl2WHFcKLGhZUn5z+7XGXjbPrlmtHy/fogcxR6KzXH9tTHmsd+9TEEJdfIf&#10;vrdX1sA4naRwexOfgJ7/AQAA//8DAFBLAQItABQABgAIAAAAIQDb4fbL7gAAAIUBAAATAAAAAAAA&#10;AAAAAAAAAAAAAABbQ29udGVudF9UeXBlc10ueG1sUEsBAi0AFAAGAAgAAAAhAFr0LFu/AAAAFQEA&#10;AAsAAAAAAAAAAAAAAAAAHwEAAF9yZWxzLy5yZWxzUEsBAi0AFAAGAAgAAAAhAEfB2K3HAAAA3QAA&#10;AA8AAAAAAAAAAAAAAAAABwIAAGRycy9kb3ducmV2LnhtbFBLBQYAAAAAAwADALcAAAD7AgAAAAA=&#10;">
                  <v:textbox>
                    <w:txbxContent>
                      <w:p w14:paraId="59FA8582" w14:textId="77777777" w:rsidR="00D14F18" w:rsidRPr="003F39EB" w:rsidRDefault="00D14F18" w:rsidP="001D16FF">
                        <w:pPr>
                          <w:jc w:val="center"/>
                          <w:rPr>
                            <w:rFonts w:ascii="標楷體" w:eastAsia="標楷體" w:hAnsi="標楷體"/>
                            <w:szCs w:val="24"/>
                          </w:rPr>
                        </w:pPr>
                        <w:r>
                          <w:rPr>
                            <w:rFonts w:ascii="標楷體" w:eastAsia="標楷體" w:hAnsi="標楷體" w:hint="eastAsia"/>
                            <w:szCs w:val="24"/>
                          </w:rPr>
                          <w:t>辦理工程認證</w:t>
                        </w:r>
                      </w:p>
                    </w:txbxContent>
                  </v:textbox>
                </v:shape>
                <v:shape id="Freeform 540" o:spid="_x0000_s1250" style="position:absolute;left:24479;top:3619;width:7;height:3583;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fLxAAAAN0AAAAPAAAAZHJzL2Rvd25yZXYueG1sRI/RasJA&#10;FETfC/7DcgXf6kYRE6KriCJUKLaxfsAle80Gs3dDdqvx792C0MdhZs4wy3VvG3GjzteOFUzGCQji&#10;0umaKwXnn/17BsIHZI2NY1LwIA/r1eBtibl2dy7odgqViBD2OSowIbS5lL40ZNGPXUscvYvrLIYo&#10;u0rqDu8Rbhs5TZK5tFhzXDDY0tZQeT39WgVfOqTb3fdOm8tnkdWPoz2kxVSp0bDfLEAE6sN/+NX+&#10;0Apm8yyFvzfxCcjVEwAA//8DAFBLAQItABQABgAIAAAAIQDb4fbL7gAAAIUBAAATAAAAAAAAAAAA&#10;AAAAAAAAAABbQ29udGVudF9UeXBlc10ueG1sUEsBAi0AFAAGAAgAAAAhAFr0LFu/AAAAFQEAAAsA&#10;AAAAAAAAAAAAAAAAHwEAAF9yZWxzLy5yZWxzUEsBAi0AFAAGAAgAAAAhANeKt8vEAAAA3QAAAA8A&#10;AAAAAAAAAAAAAAAABwIAAGRycy9kb3ducmV2LnhtbFBLBQYAAAAAAwADALcAAAD4AgAAAAA=&#10;" path="m,l,525e">
                  <v:stroke endarrow="block"/>
                  <v:path arrowok="t" o:connecttype="custom" o:connectlocs="0,0;0,358345" o:connectangles="0,0"/>
                </v:shape>
                <v:rect id="Rectangle 542" o:spid="_x0000_s1251" style="position:absolute;left:15716;top:7143;width:17389;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bQwwAAAN0AAAAPAAAAZHJzL2Rvd25yZXYueG1sRE/Pa8Iw&#10;FL4P9j+EJ3gZmm6ISDVKGRtT9GDrLrs9mmdTbF5Kk9X635uD4PHj+73aDLYRPXW+dqzgfZqAIC6d&#10;rrlS8Hv6nixA+ICssXFMCm7kYbN+fVlhqt2Vc+qLUIkYwj5FBSaENpXSl4Ys+qlriSN3dp3FEGFX&#10;Sd3hNYbbRn4kyVxarDk2GGzp01B5Kf6tgj93cF9ZQj+tOe1C/5bl+2ORKzUeDdkSRKAhPMUP91Yr&#10;mM0XcW58E5+AXN8BAAD//wMAUEsBAi0AFAAGAAgAAAAhANvh9svuAAAAhQEAABMAAAAAAAAAAAAA&#10;AAAAAAAAAFtDb250ZW50X1R5cGVzXS54bWxQSwECLQAUAAYACAAAACEAWvQsW78AAAAVAQAACwAA&#10;AAAAAAAAAAAAAAAfAQAAX3JlbHMvLnJlbHNQSwECLQAUAAYACAAAACEAb6qG0MMAAADdAAAADwAA&#10;AAAAAAAAAAAAAAAHAgAAZHJzL2Rvd25yZXYueG1sUEsFBgAAAAADAAMAtwAAAPcCAAAAAA==&#10;">
                  <v:textbox>
                    <w:txbxContent>
                      <w:p w14:paraId="1655971A" w14:textId="77777777" w:rsidR="00D14F18" w:rsidRPr="003F39EB" w:rsidRDefault="00D14F18" w:rsidP="001D16FF">
                        <w:pPr>
                          <w:jc w:val="center"/>
                          <w:rPr>
                            <w:rFonts w:ascii="標楷體" w:eastAsia="標楷體" w:hAnsi="標楷體"/>
                          </w:rPr>
                        </w:pPr>
                        <w:r w:rsidRPr="003F39EB">
                          <w:rPr>
                            <w:rFonts w:ascii="標楷體" w:eastAsia="標楷體" w:hAnsi="標楷體" w:hint="eastAsia"/>
                          </w:rPr>
                          <w:t>前置作業階段</w:t>
                        </w:r>
                      </w:p>
                    </w:txbxContent>
                  </v:textbox>
                </v:rect>
                <v:shape id="Freeform 543" o:spid="_x0000_s1252" style="position:absolute;left:24479;top:10572;width:7;height:3584;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y9+wgAAAN0AAAAPAAAAZHJzL2Rvd25yZXYueG1sRE/dasIw&#10;FL4f+A7hCLubqTJWqUaRFmHC2FbnAxyaY1NsTkqT2fbtzcVglx/f/3Y/2lbcqfeNYwXLRQKCuHK6&#10;4VrB5ef4sgbhA7LG1jEpmMjDfjd72mKm3cAl3c+hFjGEfYYKTAhdJqWvDFn0C9cRR+7qeoshwr6W&#10;uschhttWrpLkTVpsODYY7Cg3VN3Ov1bBlw5pXnwX2lw/ynUzfdpTWq6Uep6Phw2IQGP4F/+537WC&#10;1zSJc+Ob+ATk7gEAAP//AwBQSwECLQAUAAYACAAAACEA2+H2y+4AAACFAQAAEwAAAAAAAAAAAAAA&#10;AAAAAAAAW0NvbnRlbnRfVHlwZXNdLnhtbFBLAQItABQABgAIAAAAIQBa9CxbvwAAABUBAAALAAAA&#10;AAAAAAAAAAAAAB8BAABfcmVscy8ucmVsc1BLAQItABQABgAIAAAAIQC9Jy9+wgAAAN0AAAAPAAAA&#10;AAAAAAAAAAAAAAcCAABkcnMvZG93bnJldi54bWxQSwUGAAAAAAMAAwC3AAAA9gIAAAAA&#10;" path="m,l,525e">
                  <v:stroke endarrow="block"/>
                  <v:path arrowok="t" o:connecttype="custom" o:connectlocs="0,0;0,358345" o:connectangles="0,0"/>
                </v:shape>
                <v:rect id="Rectangle 546" o:spid="_x0000_s1253" style="position:absolute;left:15716;top:14287;width:17389;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xDMxAAAAN0AAAAPAAAAZHJzL2Rvd25yZXYueG1sRE/Pa8Iw&#10;FL4L+x/CG3iRmTrEjc4oZWxsogfb7rLbo3lrypqX0sRa/3tzEDx+fL/X29G2YqDeN44VLOYJCOLK&#10;6YZrBT/l59MrCB+QNbaOScGFPGw3D5M1ptqdOaehCLWIIexTVGBC6FIpfWXIop+7jjhyf663GCLs&#10;a6l7PMdw28rnJFlJiw3HBoMdvRuq/ouTVfDrDu4jS+irM+UuDLMs3x+LXKnp45i9gQg0hrv45v7W&#10;CpYvi7g/volPQG6uAAAA//8DAFBLAQItABQABgAIAAAAIQDb4fbL7gAAAIUBAAATAAAAAAAAAAAA&#10;AAAAAAAAAABbQ29udGVudF9UeXBlc10ueG1sUEsBAi0AFAAGAAgAAAAhAFr0LFu/AAAAFQEAAAsA&#10;AAAAAAAAAAAAAAAAHwEAAF9yZWxzLy5yZWxzUEsBAi0AFAAGAAgAAAAhAA83EMzEAAAA3QAAAA8A&#10;AAAAAAAAAAAAAAAABwIAAGRycy9kb3ducmV2LnhtbFBLBQYAAAAAAwADALcAAAD4AgAAAAA=&#10;">
                  <v:textbox>
                    <w:txbxContent>
                      <w:p w14:paraId="4B646029" w14:textId="77777777" w:rsidR="00D14F18" w:rsidRPr="003F39EB" w:rsidRDefault="00D14F18" w:rsidP="001D16FF">
                        <w:pPr>
                          <w:jc w:val="center"/>
                          <w:rPr>
                            <w:rFonts w:ascii="標楷體" w:eastAsia="標楷體" w:hAnsi="標楷體"/>
                          </w:rPr>
                        </w:pPr>
                        <w:r w:rsidRPr="003F39EB">
                          <w:rPr>
                            <w:rFonts w:ascii="標楷體" w:eastAsia="標楷體" w:hAnsi="標楷體" w:hint="eastAsia"/>
                          </w:rPr>
                          <w:t>實地訪評階段</w:t>
                        </w:r>
                      </w:p>
                    </w:txbxContent>
                  </v:textbox>
                </v:rect>
                <v:shape id="Freeform 547" o:spid="_x0000_s1254" style="position:absolute;left:24479;top:17621;width:7;height:3583;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BVnxgAAAN0AAAAPAAAAZHJzL2Rvd25yZXYueG1sRI/RasJA&#10;FETfBf9huULf6qbSGhuzkaIUWhA11g+4ZK/Z0OzdkN1q/PtuoeDjMDNnmHw12FZcqPeNYwVP0wQE&#10;ceV0w7WC09f74wKED8gaW8ek4EYeVsV4lGOm3ZVLuhxDLSKEfYYKTAhdJqWvDFn0U9cRR+/seosh&#10;yr6WusdrhNtWzpJkLi02HBcMdrQ2VH0ff6yCvQ7penPYaHPelovmtrOfaTlT6mEyvC1BBBrCPfzf&#10;/tAKntPXF/h7E5+ALH4BAAD//wMAUEsBAi0AFAAGAAgAAAAhANvh9svuAAAAhQEAABMAAAAAAAAA&#10;AAAAAAAAAAAAAFtDb250ZW50X1R5cGVzXS54bWxQSwECLQAUAAYACAAAACEAWvQsW78AAAAVAQAA&#10;CwAAAAAAAAAAAAAAAAAfAQAAX3JlbHMvLnJlbHNQSwECLQAUAAYACAAAACEAuywVZ8YAAADdAAAA&#10;DwAAAAAAAAAAAAAAAAAHAgAAZHJzL2Rvd25yZXYueG1sUEsFBgAAAAADAAMAtwAAAPoCAAAAAA==&#10;" path="m,l,525e">
                  <v:stroke endarrow="block"/>
                  <v:path arrowok="t" o:connecttype="custom" o:connectlocs="0,0;0,358310" o:connectangles="0,0"/>
                </v:shape>
                <v:shape id="文字方塊 4796" o:spid="_x0000_s1255" type="#_x0000_t202" style="position:absolute;left:38004;top:4953;width:15996;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dslxAAAAN0AAAAPAAAAZHJzL2Rvd25yZXYueG1sRI9BawIx&#10;FITvBf9DeEJvNauIbbdGWRShF4Xa0vMjee6ubl5CEtftv2+EQo/DzHzDLNeD7URPIbaOFUwnBQhi&#10;7UzLtYKvz93TC4iYkA12jknBD0VYr0YPSyyNu/EH9cdUiwzhWKKCJiVfShl1QxbjxHni7J1csJiy&#10;DLU0AW8Zbjs5K4qFtNhyXmjQ06YhfTlerYJ9td8Uh9Dbyn+fzh16rbc+KvU4Hqo3EImG9B/+a78b&#10;BfPn1wXc3+QnIFe/AAAA//8DAFBLAQItABQABgAIAAAAIQDb4fbL7gAAAIUBAAATAAAAAAAAAAAA&#10;AAAAAAAAAABbQ29udGVudF9UeXBlc10ueG1sUEsBAi0AFAAGAAgAAAAhAFr0LFu/AAAAFQEAAAsA&#10;AAAAAAAAAAAAAAAAHwEAAF9yZWxzLy5yZWxzUEsBAi0AFAAGAAgAAAAhAI7p2yXEAAAA3QAAAA8A&#10;AAAAAAAAAAAAAAAABwIAAGRycy9kb3ducmV2LnhtbFBLBQYAAAAAAwADALcAAAD4AgAAAAA=&#10;">
                  <v:textbox>
                    <w:txbxContent>
                      <w:p w14:paraId="326981D4" w14:textId="77777777" w:rsidR="00D14F18" w:rsidRPr="005E0868" w:rsidRDefault="00D14F18" w:rsidP="00686CD6">
                        <w:pPr>
                          <w:numPr>
                            <w:ilvl w:val="0"/>
                            <w:numId w:val="40"/>
                          </w:numPr>
                          <w:spacing w:line="0" w:lineRule="atLeast"/>
                          <w:ind w:left="227" w:hanging="227"/>
                          <w:rPr>
                            <w:rFonts w:ascii="標楷體" w:eastAsia="標楷體" w:hAnsi="標楷體"/>
                          </w:rPr>
                        </w:pPr>
                        <w:r w:rsidRPr="005E0868">
                          <w:rPr>
                            <w:rFonts w:ascii="標楷體" w:eastAsia="標楷體" w:hAnsi="標楷體" w:hint="eastAsia"/>
                          </w:rPr>
                          <w:t>學系規劃教學設施參訪行程與準備</w:t>
                        </w:r>
                      </w:p>
                      <w:p w14:paraId="14A66D9F"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學院辦理參訪模擬</w:t>
                        </w:r>
                      </w:p>
                      <w:p w14:paraId="4FC82ACD"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學院辦理簡報預演</w:t>
                        </w:r>
                      </w:p>
                      <w:p w14:paraId="4D1EE399"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校級設施參訪觀摩</w:t>
                        </w:r>
                      </w:p>
                      <w:p w14:paraId="350E385A" w14:textId="77777777" w:rsidR="00D14F18" w:rsidRPr="005E0868" w:rsidRDefault="00D14F18" w:rsidP="00686CD6">
                        <w:pPr>
                          <w:numPr>
                            <w:ilvl w:val="0"/>
                            <w:numId w:val="40"/>
                          </w:numPr>
                          <w:spacing w:beforeLines="20" w:before="48" w:line="0" w:lineRule="atLeast"/>
                          <w:ind w:left="227" w:hanging="227"/>
                          <w:rPr>
                            <w:rFonts w:ascii="標楷體" w:eastAsia="標楷體" w:hAnsi="標楷體"/>
                          </w:rPr>
                        </w:pPr>
                        <w:r w:rsidRPr="005E0868">
                          <w:rPr>
                            <w:rFonts w:ascii="標楷體" w:eastAsia="標楷體" w:hAnsi="標楷體" w:hint="eastAsia"/>
                          </w:rPr>
                          <w:t>校級辦理簡報預演</w:t>
                        </w:r>
                      </w:p>
                    </w:txbxContent>
                  </v:textbox>
                </v:shape>
                <v:group id="群組 4797" o:spid="_x0000_s1256" style="position:absolute;top:21240;width:53435;height:49340" coordsize="53435,4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S7GxwAAAN0AAAAPAAAAZHJzL2Rvd25yZXYueG1sRI9ba8JA&#10;FITfC/6H5Qh9q5vY1kt0FRFb+iCCFxDfDtljEsyeDdk1if++WxD6OMzMN8x82ZlSNFS7wrKCeBCB&#10;IE6tLjhTcDp+vU1AOI+ssbRMCh7kYLnovcwx0bblPTUHn4kAYZeggtz7KpHSpTkZdANbEQfvamuD&#10;Psg6k7rGNsBNKYdRNJIGCw4LOVa0zim9He5GwXeL7eo93jTb23X9uBw/d+dtTEq99rvVDISnzv+H&#10;n+0freBjPB3D35vwBOTiFwAA//8DAFBLAQItABQABgAIAAAAIQDb4fbL7gAAAIUBAAATAAAAAAAA&#10;AAAAAAAAAAAAAABbQ29udGVudF9UeXBlc10ueG1sUEsBAi0AFAAGAAgAAAAhAFr0LFu/AAAAFQEA&#10;AAsAAAAAAAAAAAAAAAAAHwEAAF9yZWxzLy5yZWxzUEsBAi0AFAAGAAgAAAAhAENtLsbHAAAA3QAA&#10;AA8AAAAAAAAAAAAAAAAABwIAAGRycy9kb3ducmV2LnhtbFBLBQYAAAAAAwADALcAAAD7AgAAAAA=&#10;">
                  <v:group id="Group 268" o:spid="_x0000_s1257" style="position:absolute;top:1524;width:12026;height:17919" coordorigin="2039,6066" coordsize="1894,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rq0xAAAAN0AAAAPAAAAZHJzL2Rvd25yZXYueG1sRE/LasJA&#10;FN0X+g/DLXRXJ+lLjRlFRIsLKfgAcXfJ3Dwwcydkpkn8e2dRcHk473QxmFp01LrKsoJ4FIEgzqyu&#10;uFBwOm7eJiCcR9ZYWyYFN3KwmD8/pZho2/OeuoMvRAhhl6CC0vsmkdJlJRl0I9sQBy63rUEfYFtI&#10;3WIfwk0t36PoWxqsODSU2NCqpOx6+DMKfnrslx/xuttd89Xtcvz6Pe9iUur1ZVjOQHga/EP8795q&#10;BZ/jaZgb3oQnIOd3AAAA//8DAFBLAQItABQABgAIAAAAIQDb4fbL7gAAAIUBAAATAAAAAAAAAAAA&#10;AAAAAAAAAABbQ29udGVudF9UeXBlc10ueG1sUEsBAi0AFAAGAAgAAAAhAFr0LFu/AAAAFQEAAAsA&#10;AAAAAAAAAAAAAAAAHwEAAF9yZWxzLy5yZWxzUEsBAi0AFAAGAAgAAAAhADLyurTEAAAA3QAAAA8A&#10;AAAAAAAAAAAAAAAABwIAAGRycy9kb3ducmV2LnhtbFBLBQYAAAAAAwADALcAAAD4AgAAAAA=&#10;">
                    <v:roundrect id="AutoShape 269" o:spid="_x0000_s1258" style="position:absolute;left:2144;top:8188;width:1661;height:70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siwwAAAN0AAAAPAAAAZHJzL2Rvd25yZXYueG1sRE/LasJA&#10;FN0X/IfhFrprJharJnUUEQSRLOKjri+Z2ySYuZNmpib9e0codHnenMVqMI24UedqywrGUQyCuLC6&#10;5lLB+bR9nYNwHlljY5kU/JKD1XL0tMBU254PdDv6UoQSdikqqLxvUyldUZFBF9mWOGhftjPoA+xK&#10;qTvsQ7lp5FscT6XBmsNChS1tKiquxx+j4DPLcg7Ufmq+L5d6/J5vr02u1MvzsP4A4Wnw/+a/9E4r&#10;mMySBB5vwhOQyzsAAAD//wMAUEsBAi0AFAAGAAgAAAAhANvh9svuAAAAhQEAABMAAAAAAAAAAAAA&#10;AAAAAAAAAFtDb250ZW50X1R5cGVzXS54bWxQSwECLQAUAAYACAAAACEAWvQsW78AAAAVAQAACwAA&#10;AAAAAAAAAAAAAAAfAQAAX3JlbHMvLnJlbHNQSwECLQAUAAYACAAAACEA2FSLIsMAAADdAAAADwAA&#10;AAAAAAAAAAAAAAAHAgAAZHJzL2Rvd25yZXYueG1sUEsFBgAAAAADAAMAtwAAAPcCAAAAAA==&#10;">
                      <v:textbox>
                        <w:txbxContent>
                          <w:p w14:paraId="4C65CA87" w14:textId="77777777" w:rsidR="00D14F18" w:rsidRPr="005E0868" w:rsidRDefault="00D14F18" w:rsidP="001D16FF">
                            <w:pPr>
                              <w:spacing w:beforeLines="13" w:before="31" w:line="0" w:lineRule="atLeast"/>
                              <w:jc w:val="center"/>
                              <w:rPr>
                                <w:rFonts w:ascii="Times New Roman" w:eastAsia="標楷體" w:hAnsi="標楷體"/>
                                <w:sz w:val="22"/>
                              </w:rPr>
                            </w:pPr>
                            <w:r w:rsidRPr="005E0868">
                              <w:rPr>
                                <w:rFonts w:ascii="Times New Roman" w:eastAsia="標楷體" w:hAnsi="標楷體" w:hint="eastAsia"/>
                                <w:sz w:val="22"/>
                              </w:rPr>
                              <w:t>檢核備查</w:t>
                            </w:r>
                          </w:p>
                          <w:p w14:paraId="78177348" w14:textId="77777777" w:rsidR="00D14F18" w:rsidRPr="00D329BE" w:rsidRDefault="00D14F18" w:rsidP="001D16FF">
                            <w:pPr>
                              <w:rPr>
                                <w:color w:val="FF0000"/>
                              </w:rPr>
                            </w:pPr>
                          </w:p>
                        </w:txbxContent>
                      </v:textbox>
                    </v:roundrect>
                    <v:group id="Group 270" o:spid="_x0000_s1259" style="position:absolute;left:2039;top:6066;width:1894;height:2122" coordorigin="2053,6069" coordsize="1894,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2UXxgAAAN0AAAAPAAAAZHJzL2Rvd25yZXYueG1sRI9Pi8Iw&#10;FMTvwn6H8Bb2pmldFLcaRcRdPIjgH1i8PZpnW2xeShPb+u2NIHgcZuY3zGzRmVI0VLvCsoJ4EIEg&#10;Tq0uOFNwOv72JyCcR9ZYWiYFd3KwmH/0Zpho2/KemoPPRICwS1BB7n2VSOnSnAy6ga2Ig3extUEf&#10;ZJ1JXWMb4KaUwygaS4MFh4UcK1rllF4PN6Pgr8V2+R2vm+31srqfj6Pd/zYmpb4+u+UUhKfOv8Ov&#10;9kYrGI9+hvB8E56AnD8AAAD//wMAUEsBAi0AFAAGAAgAAAAhANvh9svuAAAAhQEAABMAAAAAAAAA&#10;AAAAAAAAAAAAAFtDb250ZW50X1R5cGVzXS54bWxQSwECLQAUAAYACAAAACEAWvQsW78AAAAVAQAA&#10;CwAAAAAAAAAAAAAAAAAfAQAAX3JlbHMvLnJlbHNQSwECLQAUAAYACAAAACEAb29lF8YAAADdAAAA&#10;DwAAAAAAAAAAAAAAAAAHAgAAZHJzL2Rvd25yZXYueG1sUEsFBgAAAAADAAMAtwAAAPoCAAAAAA==&#10;">
                      <v:shape id="Freeform 271" o:spid="_x0000_s1260" style="position:absolute;left:2929;top:7059;width:71;height:1132;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bKxgAAAN0AAAAPAAAAZHJzL2Rvd25yZXYueG1sRI9Pa8JA&#10;FMTvgt9heUIvopu2KJq6Siht1VP91/sj+0xCs2/D7mrSb+8KQo/DzPyGWaw6U4srOV9ZVvA8TkAQ&#10;51ZXXCg4HT9HMxA+IGusLZOCP/KwWvZ7C0y1bXlP10MoRISwT1FBGUKTSunzkgz6sW2Io3e2zmCI&#10;0hVSO2wj3NTyJUmm0mDFcaHEht5Lyn8PF6PADc/tz8V/fH+ZbJ1vum22y4Y7pZ4GXfYGIlAX/sOP&#10;9kYrmE7mr3B/E5+AXN4AAAD//wMAUEsBAi0AFAAGAAgAAAAhANvh9svuAAAAhQEAABMAAAAAAAAA&#10;AAAAAAAAAAAAAFtDb250ZW50X1R5cGVzXS54bWxQSwECLQAUAAYACAAAACEAWvQsW78AAAAVAQAA&#10;CwAAAAAAAAAAAAAAAAAfAQAAX3JlbHMvLnJlbHNQSwECLQAUAAYACAAAACEAEq5WysYAAADdAAAA&#10;DwAAAAAAAAAAAAAAAAAHAgAAZHJzL2Rvd25yZXYueG1sUEsFBgAAAAADAAMAtwAAAPoCAAAAAA==&#10;" path="m,l,525e">
                        <v:stroke endarrow="block"/>
                        <v:path arrowok="t" o:connecttype="custom" o:connectlocs="0,0;0,1132" o:connectangles="0,0"/>
                      </v:shape>
                      <v:rect id="Rectangle 272" o:spid="_x0000_s1261" style="position:absolute;left:2053;top:6069;width:1894;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v3cxwAAAN0AAAAPAAAAZHJzL2Rvd25yZXYueG1sRI9Ba8JA&#10;FITvBf/D8gpeSt1UrNTUVUJRtLSHJnrp7ZF9zQazb0N2jfHfu4VCj8PMfMMs14NtRE+drx0reJok&#10;IIhLp2uuFBwP28cXED4ga2wck4IreVivRndLTLW7cE59ESoRIexTVGBCaFMpfWnIop+4ljh6P66z&#10;GKLsKqk7vES4beQ0SebSYs1xwWBLb4bKU3G2Cr7dp9tkCe1ac3gP/UOWf3wVuVLj+yF7BRFoCP/h&#10;v/ZeK5g/L2bw+yY+Abm6AQAA//8DAFBLAQItABQABgAIAAAAIQDb4fbL7gAAAIUBAAATAAAAAAAA&#10;AAAAAAAAAAAAAABbQ29udGVudF9UeXBlc10ueG1sUEsBAi0AFAAGAAgAAAAhAFr0LFu/AAAAFQEA&#10;AAsAAAAAAAAAAAAAAAAAHwEAAF9yZWxzLy5yZWxzUEsBAi0AFAAGAAgAAAAhACGq/dzHAAAA3QAA&#10;AA8AAAAAAAAAAAAAAAAABwIAAGRycy9kb3ducmV2LnhtbFBLBQYAAAAAAwADALcAAAD7AgAAAAA=&#10;">
                        <v:textbox>
                          <w:txbxContent>
                            <w:p w14:paraId="626FE3B7" w14:textId="77777777" w:rsidR="00D14F18" w:rsidRPr="005E0868" w:rsidRDefault="00D14F18" w:rsidP="001D16FF">
                              <w:pPr>
                                <w:spacing w:beforeLines="25" w:before="60" w:line="0" w:lineRule="atLeast"/>
                                <w:jc w:val="both"/>
                                <w:rPr>
                                  <w:rFonts w:ascii="Times New Roman" w:eastAsia="標楷體" w:hAnsi="標楷體"/>
                                  <w:sz w:val="22"/>
                                </w:rPr>
                              </w:pPr>
                              <w:r w:rsidRPr="005E0868">
                                <w:rPr>
                                  <w:rFonts w:ascii="Times New Roman" w:eastAsia="標楷體" w:hAnsi="標楷體" w:hint="eastAsia"/>
                                  <w:sz w:val="22"/>
                                </w:rPr>
                                <w:t>提出</w:t>
                              </w:r>
                              <w:r w:rsidRPr="005E0868">
                                <w:rPr>
                                  <w:rFonts w:ascii="Times New Roman" w:eastAsia="標楷體" w:hAnsi="標楷體"/>
                                  <w:sz w:val="22"/>
                                </w:rPr>
                                <w:t>自我改善計畫與執行成果</w:t>
                              </w:r>
                            </w:p>
                          </w:txbxContent>
                        </v:textbox>
                      </v:rect>
                    </v:group>
                  </v:group>
                  <v:group id="Group 279" o:spid="_x0000_s1262" style="position:absolute;left:12096;width:25095;height:15760" coordorigin="3973,7106" coordsize="3952,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1jxgAAAN0AAAAPAAAAZHJzL2Rvd25yZXYueG1sRI9Pa8JA&#10;FMTvBb/D8oTe6iZKRKOriNTSgxT8A+LtkX0mwezbkN0m8dt3BaHHYWZ+wyzXvalES40rLSuIRxEI&#10;4szqknMF59PuYwbCeWSNlWVS8CAH69XgbYmpth0fqD36XAQIuxQVFN7XqZQuK8igG9maOHg32xj0&#10;QTa51A12AW4qOY6iqTRYclgosKZtQdn9+GsUfHXYbSbxZ7u/37aP6yn5uexjUup92G8WIDz1/j/8&#10;an9rBdNknsDzTXgCcvUHAAD//wMAUEsBAi0AFAAGAAgAAAAhANvh9svuAAAAhQEAABMAAAAAAAAA&#10;AAAAAAAAAAAAAFtDb250ZW50X1R5cGVzXS54bWxQSwECLQAUAAYACAAAACEAWvQsW78AAAAVAQAA&#10;CwAAAAAAAAAAAAAAAAAfAQAAX3JlbHMvLnJlbHNQSwECLQAUAAYACAAAACEA4Ib9Y8YAAADdAAAA&#10;DwAAAAAAAAAAAAAAAAAHAgAAZHJzL2Rvd25yZXYueG1sUEsFBgAAAAADAAMAtwAAAPoCAAAAAA==&#10;">
                    <v:shape id="Text Box 280" o:spid="_x0000_s1263" type="#_x0000_t202" style="position:absolute;left:5354;top:8583;width:1067;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HgxAAAAN0AAAAPAAAAZHJzL2Rvd25yZXYueG1sRI/disIw&#10;FITvF3yHcARvFk0VrFqNIguCiHvhzwMcm2NTbE5Kk63dt98Iwl4OM/MNs9p0thItNb50rGA8SkAQ&#10;506XXCi4XnbDOQgfkDVWjknBL3nYrHsfK8y0e/KJ2nMoRISwz1CBCaHOpPS5IYt+5Gri6N1dYzFE&#10;2RRSN/iMcFvJSZKk0mLJccFgTV+G8sf5xyr4NHXyfbzvbzud5uZx8Diz7UGpQb/bLkEE6sJ/+N3e&#10;awXpdJHC6018AnL9BwAA//8DAFBLAQItABQABgAIAAAAIQDb4fbL7gAAAIUBAAATAAAAAAAAAAAA&#10;AAAAAAAAAABbQ29udGVudF9UeXBlc10ueG1sUEsBAi0AFAAGAAgAAAAhAFr0LFu/AAAAFQEAAAsA&#10;AAAAAAAAAAAAAAAAHwEAAF9yZWxzLy5yZWxzUEsBAi0AFAAGAAgAAAAhAJtpseDEAAAA3QAAAA8A&#10;AAAAAAAAAAAAAAAABwIAAGRycy9kb3ducmV2LnhtbFBLBQYAAAAAAwADALcAAAD4AgAAAAA=&#10;" filled="f" stroked="f">
                      <v:textbox>
                        <w:txbxContent>
                          <w:p w14:paraId="37F5BD47" w14:textId="77777777" w:rsidR="00D14F18" w:rsidRPr="005E0868" w:rsidRDefault="00D14F18" w:rsidP="001D16FF">
                            <w:pPr>
                              <w:ind w:leftChars="-15" w:left="-36"/>
                              <w:rPr>
                                <w:rFonts w:ascii="標楷體" w:eastAsia="標楷體" w:hAnsi="標楷體"/>
                                <w:sz w:val="22"/>
                              </w:rPr>
                            </w:pPr>
                            <w:r w:rsidRPr="001D16FF">
                              <w:rPr>
                                <w:rFonts w:ascii="Times New Roman" w:eastAsia="標楷體" w:hAnsi="Times New Roman" w:hint="eastAsia"/>
                                <w:sz w:val="22"/>
                              </w:rPr>
                              <w:t xml:space="preserve">  </w:t>
                            </w:r>
                            <w:r w:rsidRPr="005E0868">
                              <w:rPr>
                                <w:rFonts w:ascii="Times New Roman" w:eastAsia="標楷體" w:hAnsi="Times New Roman"/>
                                <w:sz w:val="22"/>
                              </w:rPr>
                              <w:t>3</w:t>
                            </w:r>
                            <w:r w:rsidRPr="005E0868">
                              <w:rPr>
                                <w:rFonts w:ascii="Times New Roman" w:eastAsia="標楷體" w:hAnsi="Times New Roman" w:hint="eastAsia"/>
                                <w:sz w:val="22"/>
                              </w:rPr>
                              <w:t xml:space="preserve">  </w:t>
                            </w:r>
                            <w:r w:rsidRPr="005E0868">
                              <w:rPr>
                                <w:rFonts w:ascii="標楷體" w:eastAsia="標楷體" w:hAnsi="標楷體" w:hint="eastAsia"/>
                                <w:sz w:val="22"/>
                              </w:rPr>
                              <w:t>通</w:t>
                            </w:r>
                          </w:p>
                          <w:p w14:paraId="696B1133" w14:textId="77777777" w:rsidR="00D14F18" w:rsidRPr="001D16FF" w:rsidRDefault="00D14F18" w:rsidP="001D16FF">
                            <w:pPr>
                              <w:ind w:leftChars="-40" w:left="45" w:rightChars="-12" w:right="-29" w:hangingChars="64" w:hanging="141"/>
                              <w:rPr>
                                <w:rFonts w:ascii="標楷體" w:eastAsia="標楷體" w:hAnsi="標楷體"/>
                                <w:sz w:val="22"/>
                              </w:rPr>
                            </w:pPr>
                            <w:r w:rsidRPr="005E0868">
                              <w:rPr>
                                <w:rFonts w:ascii="標楷體" w:eastAsia="標楷體" w:hAnsi="標楷體" w:hint="eastAsia"/>
                                <w:sz w:val="22"/>
                              </w:rPr>
                              <w:t xml:space="preserve">  年</w:t>
                            </w:r>
                            <w:r w:rsidRPr="005E0868">
                              <w:rPr>
                                <w:rFonts w:ascii="標楷體" w:eastAsia="標楷體" w:hAnsi="標楷體" w:hint="eastAsia"/>
                                <w:sz w:val="16"/>
                              </w:rPr>
                              <w:t xml:space="preserve">  </w:t>
                            </w:r>
                            <w:r w:rsidRPr="005E0868">
                              <w:rPr>
                                <w:rFonts w:ascii="標楷體" w:eastAsia="標楷體" w:hAnsi="標楷體" w:hint="eastAsia"/>
                                <w:sz w:val="22"/>
                              </w:rPr>
                              <w:t>過</w:t>
                            </w:r>
                          </w:p>
                          <w:p w14:paraId="4B7FCB83" w14:textId="77777777" w:rsidR="00D14F18" w:rsidRPr="00D87CDF" w:rsidRDefault="00D14F18" w:rsidP="001D16FF">
                            <w:pPr>
                              <w:rPr>
                                <w:rFonts w:ascii="標楷體" w:eastAsia="標楷體" w:hAnsi="標楷體"/>
                              </w:rPr>
                            </w:pPr>
                          </w:p>
                        </w:txbxContent>
                      </v:textbox>
                    </v:shape>
                    <v:shape id="Text Box 281" o:spid="_x0000_s1264" type="#_x0000_t202" style="position:absolute;left:6899;top:7408;width:1026;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R7xgAAAN0AAAAPAAAAZHJzL2Rvd25yZXYueG1sRI/BasMw&#10;EETvhf6D2EIuJZETqJO6kU0oBIxpD03zARtrY5lYK2OpjvP3UaHQ4zAzb5htMdlOjDT41rGC5SIB&#10;QVw73XKj4Pi9n29A+ICssXNMCm7kocgfH7aYaXflLxoPoRERwj5DBSaEPpPS14Ys+oXriaN3doPF&#10;EOXQSD3gNcJtJ1dJkkqLLccFgz29G6ovhx+r4Nn0yefHuTztdVqbS+VxbcdKqdnTtHsDEWgK/+G/&#10;dqkVpC+va/h9E5+AzO8AAAD//wMAUEsBAi0AFAAGAAgAAAAhANvh9svuAAAAhQEAABMAAAAAAAAA&#10;AAAAAAAAAAAAAFtDb250ZW50X1R5cGVzXS54bWxQSwECLQAUAAYACAAAACEAWvQsW78AAAAVAQAA&#10;CwAAAAAAAAAAAAAAAAAfAQAAX3JlbHMvLnJlbHNQSwECLQAUAAYACAAAACEA9CUUe8YAAADdAAAA&#10;DwAAAAAAAAAAAAAAAAAHAgAAZHJzL2Rvd25yZXYueG1sUEsFBgAAAAADAAMAtwAAAPoCAAAAAA==&#10;" filled="f" stroked="f">
                      <v:textbox>
                        <w:txbxContent>
                          <w:p w14:paraId="5BB7F2C6" w14:textId="77777777" w:rsidR="00D14F18" w:rsidRPr="005E0868" w:rsidRDefault="00D14F18" w:rsidP="001D16FF">
                            <w:pPr>
                              <w:jc w:val="center"/>
                              <w:rPr>
                                <w:rFonts w:ascii="標楷體" w:eastAsia="標楷體" w:hAnsi="標楷體"/>
                                <w:sz w:val="22"/>
                              </w:rPr>
                            </w:pPr>
                            <w:r w:rsidRPr="005E0868">
                              <w:rPr>
                                <w:rFonts w:ascii="標楷體" w:eastAsia="標楷體" w:hAnsi="標楷體" w:hint="eastAsia"/>
                                <w:sz w:val="22"/>
                              </w:rPr>
                              <w:t>重新</w:t>
                            </w:r>
                          </w:p>
                          <w:p w14:paraId="3AE96B6D" w14:textId="77777777" w:rsidR="00D14F18" w:rsidRPr="001D16FF" w:rsidRDefault="00D14F18" w:rsidP="001D16FF">
                            <w:pPr>
                              <w:jc w:val="center"/>
                              <w:rPr>
                                <w:rFonts w:ascii="標楷體" w:eastAsia="標楷體" w:hAnsi="標楷體"/>
                                <w:sz w:val="22"/>
                              </w:rPr>
                            </w:pPr>
                            <w:r w:rsidRPr="005E0868">
                              <w:rPr>
                                <w:rFonts w:ascii="標楷體" w:eastAsia="標楷體" w:hAnsi="標楷體" w:hint="eastAsia"/>
                                <w:sz w:val="22"/>
                              </w:rPr>
                              <w:t>審查</w:t>
                            </w:r>
                          </w:p>
                        </w:txbxContent>
                      </v:textbox>
                    </v:shape>
                    <v:shape id="Text Box 282" o:spid="_x0000_s1265" type="#_x0000_t202" style="position:absolute;left:4017;top:7398;width:1026;height: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AJwgAAAN0AAAAPAAAAZHJzL2Rvd25yZXYueG1sRE/dasIw&#10;FL4f+A7hCLsZmk5YddUoMiiIuAvdHuCsOTbF5qQkse3efrkQdvnx/W92o21FTz40jhW8zjMQxJXT&#10;DdcKvr/K2QpEiMgaW8ek4JcC7LaTpw0W2g18pv4Sa5FCOBSowMTYFVKGypDFMHcdceKuzluMCfpa&#10;ao9DCretXGRZLi02nBoMdvRhqLpd7lbBi+myz9P18FPqvDK3Y8Cl7Y9KPU/H/RpEpDH+ix/ug1aQ&#10;v72nuelNegJy+wcAAP//AwBQSwECLQAUAAYACAAAACEA2+H2y+4AAACFAQAAEwAAAAAAAAAAAAAA&#10;AAAAAAAAW0NvbnRlbnRfVHlwZXNdLnhtbFBLAQItABQABgAIAAAAIQBa9CxbvwAAABUBAAALAAAA&#10;AAAAAAAAAAAAAB8BAABfcmVscy8ucmVsc1BLAQItABQABgAIAAAAIQCFuoAJwgAAAN0AAAAPAAAA&#10;AAAAAAAAAAAAAAcCAABkcnMvZG93bnJldi54bWxQSwUGAAAAAAMAAwC3AAAA9gIAAAAA&#10;" filled="f" stroked="f">
                      <v:textbox>
                        <w:txbxContent>
                          <w:p w14:paraId="31608E1B" w14:textId="77777777" w:rsidR="00D14F18" w:rsidRPr="005E0868" w:rsidRDefault="00D14F18" w:rsidP="001D16FF">
                            <w:pPr>
                              <w:rPr>
                                <w:rFonts w:ascii="標楷體" w:eastAsia="標楷體" w:hAnsi="標楷體"/>
                                <w:sz w:val="22"/>
                              </w:rPr>
                            </w:pPr>
                            <w:r w:rsidRPr="005E0868">
                              <w:rPr>
                                <w:rFonts w:ascii="標楷體" w:eastAsia="標楷體" w:hAnsi="標楷體" w:hint="eastAsia"/>
                                <w:sz w:val="22"/>
                              </w:rPr>
                              <w:t>通過</w:t>
                            </w:r>
                          </w:p>
                          <w:p w14:paraId="60386FF5" w14:textId="77777777" w:rsidR="00D14F18" w:rsidRPr="005E0868" w:rsidRDefault="00D14F18" w:rsidP="001D16FF">
                            <w:pPr>
                              <w:rPr>
                                <w:rFonts w:ascii="Times New Roman" w:eastAsia="標楷體" w:hAnsi="Times New Roman"/>
                                <w:sz w:val="22"/>
                              </w:rPr>
                            </w:pPr>
                            <w:r w:rsidRPr="005E0868">
                              <w:rPr>
                                <w:rFonts w:ascii="標楷體" w:eastAsia="標楷體" w:hAnsi="標楷體" w:hint="eastAsia"/>
                                <w:sz w:val="18"/>
                              </w:rPr>
                              <w:t xml:space="preserve"> </w:t>
                            </w:r>
                            <w:r w:rsidRPr="005E0868">
                              <w:rPr>
                                <w:rFonts w:ascii="Times New Roman" w:eastAsia="標楷體" w:hAnsi="Times New Roman"/>
                                <w:sz w:val="22"/>
                              </w:rPr>
                              <w:t>6</w:t>
                            </w:r>
                            <w:r w:rsidRPr="005E0868">
                              <w:rPr>
                                <w:rFonts w:ascii="Times New Roman" w:eastAsia="標楷體" w:hAnsi="Times New Roman"/>
                                <w:sz w:val="22"/>
                              </w:rPr>
                              <w:t>年</w:t>
                            </w:r>
                          </w:p>
                        </w:txbxContent>
                      </v:textbox>
                    </v:shape>
                    <v:shape id="AutoShape 283" o:spid="_x0000_s1266" type="#_x0000_t110" style="position:absolute;left:4704;top:7106;width:2418;height:1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1u+xQAAAN0AAAAPAAAAZHJzL2Rvd25yZXYueG1sRI9Li8JA&#10;EITvC/6HoQVv68QVX9FRVkVZEAQfF29tpk2CmZ6QGTX+e0cQ9lhU1VfUZFabQtypcrllBZ12BII4&#10;sTrnVMHxsPoegnAeWWNhmRQ8ycFs2viaYKztg3d03/tUBAi7GBVk3pexlC7JyKBr25I4eBdbGfRB&#10;VqnUFT4C3BTyJ4r60mDOYSHDkhYZJdf9zSjQ+TDx5dpuzkee9+an5WY76J6VajXr3zEIT7X/D3/a&#10;f1pBvzcawftNeAJy+gIAAP//AwBQSwECLQAUAAYACAAAACEA2+H2y+4AAACFAQAAEwAAAAAAAAAA&#10;AAAAAAAAAAAAW0NvbnRlbnRfVHlwZXNdLnhtbFBLAQItABQABgAIAAAAIQBa9CxbvwAAABUBAAAL&#10;AAAAAAAAAAAAAAAAAB8BAABfcmVscy8ucmVsc1BLAQItABQABgAIAAAAIQCfF1u+xQAAAN0AAAAP&#10;AAAAAAAAAAAAAAAAAAcCAABkcnMvZG93bnJldi54bWxQSwUGAAAAAAMAAwC3AAAA+QIAAAAA&#10;">
                      <v:textbox>
                        <w:txbxContent>
                          <w:p w14:paraId="6168A944" w14:textId="77777777" w:rsidR="00D14F18" w:rsidRPr="005E0868" w:rsidRDefault="00D14F18" w:rsidP="001D16FF">
                            <w:pPr>
                              <w:spacing w:line="280" w:lineRule="exact"/>
                              <w:jc w:val="center"/>
                              <w:rPr>
                                <w:rFonts w:ascii="標楷體" w:eastAsia="標楷體" w:hAnsi="標楷體"/>
                                <w:sz w:val="22"/>
                              </w:rPr>
                            </w:pPr>
                            <w:r w:rsidRPr="005E0868">
                              <w:rPr>
                                <w:rFonts w:ascii="標楷體" w:eastAsia="標楷體" w:hAnsi="標楷體" w:hint="eastAsia"/>
                                <w:sz w:val="22"/>
                              </w:rPr>
                              <w:t>結果決定階段</w:t>
                            </w:r>
                          </w:p>
                          <w:p w14:paraId="0732764A" w14:textId="77777777" w:rsidR="00D14F18" w:rsidRPr="005E0868" w:rsidRDefault="00D14F18" w:rsidP="001D16FF">
                            <w:pPr>
                              <w:rPr>
                                <w:szCs w:val="24"/>
                              </w:rPr>
                            </w:pPr>
                          </w:p>
                        </w:txbxContent>
                      </v:textbox>
                    </v:shape>
                    <v:shape id="AutoShape 284" o:spid="_x0000_s1267" type="#_x0000_t32" style="position:absolute;left:5917;top:8599;width:3;height:8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owQAAAN0AAAAPAAAAZHJzL2Rvd25yZXYueG1sRE/PS8Mw&#10;FL4P/B/CE7ytqQPLqM2GDoThRewG8/ho3tqw5qU0WdP+9+YgePz4flf72fZiotEbxwqesxwEceO0&#10;4VbB+fSx3oLwAVlj75gULORhv3tYVVhqF/mbpjq0IoWwL1FBF8JQSumbjiz6zA3Eibu60WJIcGyl&#10;HjGmcNvLTZ4X0qLh1NDhQIeOmlt9twpM/DLTcDzE98/Lj9eRzPLijFJPj/PbK4hAc/gX/7mPWkFR&#10;5Gl/epOegNz9AgAA//8DAFBLAQItABQABgAIAAAAIQDb4fbL7gAAAIUBAAATAAAAAAAAAAAAAAAA&#10;AAAAAABbQ29udGVudF9UeXBlc10ueG1sUEsBAi0AFAAGAAgAAAAhAFr0LFu/AAAAFQEAAAsAAAAA&#10;AAAAAAAAAAAAHwEAAF9yZWxzLy5yZWxzUEsBAi0AFAAGAAgAAAAhAPz+RqjBAAAA3QAAAA8AAAAA&#10;AAAAAAAAAAAABwIAAGRycy9kb3ducmV2LnhtbFBLBQYAAAAAAwADALcAAAD1AgAAAAA=&#10;">
                      <v:stroke endarrow="block"/>
                    </v:shape>
                    <v:shape id="AutoShape 285" o:spid="_x0000_s1268" type="#_x0000_t32" style="position:absolute;left:7122;top:7845;width:7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RBZxgAAAN0AAAAPAAAAZHJzL2Rvd25yZXYueG1sRI9Ba8JA&#10;FITvBf/D8gre6iYeQk1dpRQUUXpQS6i3R/aZhGbfht1Vo7/eFYQeh5n5hpnOe9OKMznfWFaQjhIQ&#10;xKXVDVcKfvaLt3cQPiBrbC2Tgit5mM8GL1PMtb3wls67UIkIYZ+jgjqELpfSlzUZ9CPbEUfvaJ3B&#10;EKWrpHZ4iXDTynGSZNJgw3Ghxo6+air/diej4HczORXX4pvWRTpZH9AZf9svlRq+9p8fIAL14T/8&#10;bK+0gixLUni8iU9Azu4AAAD//wMAUEsBAi0AFAAGAAgAAAAhANvh9svuAAAAhQEAABMAAAAAAAAA&#10;AAAAAAAAAAAAAFtDb250ZW50X1R5cGVzXS54bWxQSwECLQAUAAYACAAAACEAWvQsW78AAAAVAQAA&#10;CwAAAAAAAAAAAAAAAAAfAQAAX3JlbHMvLnJlbHNQSwECLQAUAAYACAAAACEAcNkQWcYAAADdAAAA&#10;DwAAAAAAAAAAAAAAAAAHAgAAZHJzL2Rvd25yZXYueG1sUEsFBgAAAAADAAMAtwAAAPoCAAAAAA==&#10;">
                      <v:stroke endarrow="block"/>
                    </v:shape>
                    <v:shape id="AutoShape 286" o:spid="_x0000_s1269" type="#_x0000_t32" style="position:absolute;left:3973;top:7844;width:7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1EwwAAAN0AAAAPAAAAZHJzL2Rvd25yZXYueG1sRI9Bi8Iw&#10;FITvgv8hPMGbpgqWpRplVxBkL6K7sB4fzds2bPNSmmxT/70RBI/DzHzDbHaDbURPnTeOFSzmGQji&#10;0mnDlYLvr8PsDYQPyBobx6TgRh522/Fog4V2kc/UX0IlEoR9gQrqENpCSl/WZNHPXUucvF/XWQxJ&#10;dpXUHcYEt41cZlkuLRpOCzW2tK+p/Lv8WwUmnkzfHvfx4/Pn6nUkc1s5o9R0MryvQQQawiv8bB+1&#10;gjzPlvB4k56A3N4BAAD//wMAUEsBAi0AFAAGAAgAAAAhANvh9svuAAAAhQEAABMAAAAAAAAAAAAA&#10;AAAAAAAAAFtDb250ZW50X1R5cGVzXS54bWxQSwECLQAUAAYACAAAACEAWvQsW78AAAAVAQAACwAA&#10;AAAAAAAAAAAAAAAfAQAAX3JlbHMvLnJlbHNQSwECLQAUAAYACAAAACEAY2B9RMMAAADdAAAADwAA&#10;AAAAAAAAAAAAAAAHAgAAZHJzL2Rvd25yZXYueG1sUEsFBgAAAAADAAMAtwAAAPcCAAAAAA==&#10;">
                      <v:stroke endarrow="block"/>
                    </v:shape>
                  </v:group>
                  <v:group id="Group 293" o:spid="_x0000_s1270" style="position:absolute;left:41148;top:4667;width:12287;height:33528" coordorigin="8536,6570" coordsize="193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R3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Imm8HoTnoBc/QEAAP//AwBQSwECLQAUAAYACAAAACEA2+H2y+4AAACFAQAAEwAAAAAAAAAA&#10;AAAAAAAAAAAAW0NvbnRlbnRfVHlwZXNdLnhtbFBLAQItABQABgAIAAAAIQBa9CxbvwAAABUBAAAL&#10;AAAAAAAAAAAAAAAAAB8BAABfcmVscy8ucmVsc1BLAQItABQABgAIAAAAIQAzDDR3xQAAAN0AAAAP&#10;AAAAAAAAAAAAAAAAAAcCAABkcnMvZG93bnJldi54bWxQSwUGAAAAAAMAAwC3AAAA+QIAAAAA&#10;">
                    <v:shape id="AutoShape 294" o:spid="_x0000_s1271" type="#_x0000_t32" style="position:absolute;left:8536;top:12075;width:19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uExgAAAN0AAAAPAAAAZHJzL2Rvd25yZXYueG1sRI9BawIx&#10;FITvQv9DeIVeRLMWXcrWKNuCUAse1Hp/3bxuQjcv203U9d83guBxmJlvmPmyd404UResZwWTcQaC&#10;uPLacq3ga78avYAIEVlj45kUXCjAcvEwmGOh/Zm3dNrFWiQIhwIVmBjbQspQGXIYxr4lTt6P7xzG&#10;JLta6g7PCe4a+ZxluXRoOS0YbOndUPW7OzoFm/Xkrfw2dv25/bOb2apsjvXwoNTTY1++gojUx3v4&#10;1v7QCvI8m8L1TXoCcvEPAAD//wMAUEsBAi0AFAAGAAgAAAAhANvh9svuAAAAhQEAABMAAAAAAAAA&#10;AAAAAAAAAAAAAFtDb250ZW50X1R5cGVzXS54bWxQSwECLQAUAAYACAAAACEAWvQsW78AAAAVAQAA&#10;CwAAAAAAAAAAAAAAAAAfAQAAX3JlbHMvLnJlbHNQSwECLQAUAAYACAAAACEAwl47hMYAAADdAAAA&#10;DwAAAAAAAAAAAAAAAAAHAgAAZHJzL2Rvd25yZXYueG1sUEsFBgAAAAADAAMAtwAAAPoCAAAAAA==&#10;"/>
                    <v:shape id="AutoShape 295" o:spid="_x0000_s1272" type="#_x0000_t32" style="position:absolute;left:10470;top:6571;width:1;height:5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iixQAAAN0AAAAPAAAAZHJzL2Rvd25yZXYueG1sRI9Ba8JA&#10;FITvgv9heQUvUjcRGiR1lVIoiAehmoPHx+5rEpp9G3fXmP77riB4HGbmG2a9HW0nBvKhdawgX2Qg&#10;iLUzLdcKqtPX6wpEiMgGO8ek4I8CbDfTyRpL4278TcMx1iJBOJSooImxL6UMuiGLYeF64uT9OG8x&#10;JulraTzeEtx2cpllhbTYclposKfPhvTv8WoVtPvqUA3zS/R6tc/PPg+nc6eVmr2MH+8gIo3xGX60&#10;d0ZBUWRvcH+TnoDc/AMAAP//AwBQSwECLQAUAAYACAAAACEA2+H2y+4AAACFAQAAEwAAAAAAAAAA&#10;AAAAAAAAAAAAW0NvbnRlbnRfVHlwZXNdLnhtbFBLAQItABQABgAIAAAAIQBa9CxbvwAAABUBAAAL&#10;AAAAAAAAAAAAAAAAAB8BAABfcmVscy8ucmVsc1BLAQItABQABgAIAAAAIQBQYEiixQAAAN0AAAAP&#10;AAAAAAAAAAAAAAAAAAcCAABkcnMvZG93bnJldi54bWxQSwUGAAAAAAMAAwC3AAAA+QIAAAAA&#10;"/>
                    <v:shape id="AutoShape 296" o:spid="_x0000_s1273" type="#_x0000_t32" style="position:absolute;left:9739;top:6570;width:7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3tHxAAAAN0AAAAPAAAAZHJzL2Rvd25yZXYueG1sRI/BasMw&#10;EETvhfyD2EBvtdxATXGimNQQCL2UpIH2uFgbW8RaGUu1nL+vAoUeh5l5w2yq2fZiotEbxwqesxwE&#10;ceO04VbB+XP/9ArCB2SNvWNScCMP1XbxsMFSu8hHmk6hFQnCvkQFXQhDKaVvOrLoMzcQJ+/iRosh&#10;ybGVesSY4LaXqzwvpEXDaaHDgeqOmuvpxyow8cNMw6GOb+9f315HMrcXZ5R6XM67NYhAc/gP/7UP&#10;WkFR5AXc36QnILe/AAAA//8DAFBLAQItABQABgAIAAAAIQDb4fbL7gAAAIUBAAATAAAAAAAAAAAA&#10;AAAAAAAAAABbQ29udGVudF9UeXBlc10ueG1sUEsBAi0AFAAGAAgAAAAhAFr0LFu/AAAAFQEAAAsA&#10;AAAAAAAAAAAAAAAAHwEAAF9yZWxzLy5yZWxzUEsBAi0AFAAGAAgAAAAhABxbe0fEAAAA3QAAAA8A&#10;AAAAAAAAAAAAAAAABwIAAGRycy9kb3ducmV2LnhtbFBLBQYAAAAAAwADALcAAAD4AgAAAAA=&#10;">
                      <v:stroke endarrow="block"/>
                    </v:shape>
                    <v:shape id="Text Box 297" o:spid="_x0000_s1274" type="#_x0000_t202" style="position:absolute;left:8957;top:11625;width:1026;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CAxQAAAN0AAAAPAAAAZHJzL2Rvd25yZXYueG1sRI/BasMw&#10;EETvhfyD2EIupZGagx3cKKEEDCa0h7r9gI21sUyslbFUx/n7qFDocZiZN8x2P7teTDSGzrOGl5UC&#10;Qdx403Gr4furfN6ACBHZYO+ZNNwowH63eNhiYfyVP2mqYysShEOBGmyMQyFlaCw5DCs/ECfv7EeH&#10;McmxlWbEa4K7Xq6VyqTDjtOCxYEOlppL/eM0PNlBfbyfq1NpssZejgFzNx21Xj7Ob68gIs3xP/zX&#10;royGLFM5/L5JT0Du7gAAAP//AwBQSwECLQAUAAYACAAAACEA2+H2y+4AAACFAQAAEwAAAAAAAAAA&#10;AAAAAAAAAAAAW0NvbnRlbnRfVHlwZXNdLnhtbFBLAQItABQABgAIAAAAIQBa9CxbvwAAABUBAAAL&#10;AAAAAAAAAAAAAAAAAB8BAABfcmVscy8ucmVsc1BLAQItABQABgAIAAAAIQDHCuCAxQAAAN0AAAAP&#10;AAAAAAAAAAAAAAAAAAcCAABkcnMvZG93bnJldi54bWxQSwUGAAAAAAMAAwC3AAAA+QIAAAAA&#10;" filled="f" stroked="f">
                      <v:textbox>
                        <w:txbxContent>
                          <w:p w14:paraId="6D3DFA2B" w14:textId="77777777" w:rsidR="00D14F18" w:rsidRPr="001D16FF" w:rsidRDefault="00D14F18" w:rsidP="001D16FF">
                            <w:pPr>
                              <w:rPr>
                                <w:rFonts w:ascii="標楷體" w:eastAsia="標楷體" w:hAnsi="標楷體"/>
                                <w:sz w:val="22"/>
                              </w:rPr>
                            </w:pPr>
                            <w:r w:rsidRPr="005E0868">
                              <w:rPr>
                                <w:rFonts w:ascii="標楷體" w:eastAsia="標楷體" w:hAnsi="標楷體" w:hint="eastAsia"/>
                                <w:sz w:val="22"/>
                              </w:rPr>
                              <w:t>未通過</w:t>
                            </w:r>
                          </w:p>
                        </w:txbxContent>
                      </v:textbox>
                    </v:shape>
                  </v:group>
                  <v:group id="Group 302" o:spid="_x0000_s1275" style="position:absolute;left:36766;top:1524;width:12027;height:13474" coordorigin="7856,7352" coordsize="1894,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KYGwwAAAN0AAAAPAAAAZHJzL2Rvd25yZXYueG1sRE/LasJA&#10;FN0X+g/DLXRXJ1EaJHUUCSpdSKEqSHeXzDUTzNwJmTGPv+8sCl0eznu1GW0jeup87VhBOktAEJdO&#10;11wpuJz3b0sQPiBrbByTgok8bNbPTyvMtRv4m/pTqEQMYZ+jAhNCm0vpS0MW/cy1xJG7uc5iiLCr&#10;pO5wiOG2kfMkyaTFmmODwZYKQ+X99LAKDgMO20W664/3WzH9nN+/rseUlHp9GbcfIAKN4V/85/7U&#10;CrIsiXPjm/gE5PoXAAD//wMAUEsBAi0AFAAGAAgAAAAhANvh9svuAAAAhQEAABMAAAAAAAAAAAAA&#10;AAAAAAAAAFtDb250ZW50X1R5cGVzXS54bWxQSwECLQAUAAYACAAAACEAWvQsW78AAAAVAQAACwAA&#10;AAAAAAAAAAAAAAAfAQAAX3JlbHMvLnJlbHNQSwECLQAUAAYACAAAACEAPaimBsMAAADdAAAADwAA&#10;AAAAAAAAAAAAAAAHAgAAZHJzL2Rvd25yZXYueG1sUEsFBgAAAAADAAMAtwAAAPcCAAAAAA==&#10;">
                    <v:shape id="Freeform 303" o:spid="_x0000_s1276" style="position:absolute;left:8730;top:8350;width:71;height:1102;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XbxQAAAN0AAAAPAAAAZHJzL2Rvd25yZXYueG1sRI9Pa8JA&#10;FMTvhX6H5RV6Ed3YQ6jRVYJoq6f69/7IPpNg9m3YXU367btCweMwM79hZoveNOJOzteWFYxHCQji&#10;wuqaSwWn43r4CcIHZI2NZVLwSx4W89eXGWbadryn+yGUIkLYZ6igCqHNpPRFRQb9yLbE0btYZzBE&#10;6UqpHXYRbhr5kSSpNFhzXKiwpWVFxfVwMwrc4NKdb37182Xy72LTb/NdPtgp9f7W51MQgfrwDP+3&#10;N1pBmiYTeLyJT0DO/wAAAP//AwBQSwECLQAUAAYACAAAACEA2+H2y+4AAACFAQAAEwAAAAAAAAAA&#10;AAAAAAAAAAAAW0NvbnRlbnRfVHlwZXNdLnhtbFBLAQItABQABgAIAAAAIQBa9CxbvwAAABUBAAAL&#10;AAAAAAAAAAAAAAAAAB8BAABfcmVscy8ucmVsc1BLAQItABQABgAIAAAAIQBAaZXbxQAAAN0AAAAP&#10;AAAAAAAAAAAAAAAAAAcCAABkcnMvZG93bnJldi54bWxQSwUGAAAAAAMAAwC3AAAA+QIAAAAA&#10;" path="m,l,525e">
                      <v:stroke endarrow="block"/>
                      <v:path arrowok="t" o:connecttype="custom" o:connectlocs="0,0;0,1102" o:connectangles="0,0"/>
                    </v:shape>
                    <v:rect id="Rectangle 304" o:spid="_x0000_s1277" style="position:absolute;left:7856;top:7352;width:1894;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5n5wwAAAN0AAAAPAAAAZHJzL2Rvd25yZXYueG1sRE/Pa8Iw&#10;FL4P9j+EN/AyNHWHMqpRiiib6GGtXnZ7NG9NsXkpTVbrf28OgseP7/dyPdpWDNT7xrGC+SwBQVw5&#10;3XCt4HzaTT9B+ICssXVMCm7kYb16fVlipt2VCxrKUIsYwj5DBSaELpPSV4Ys+pnriCP353qLIcK+&#10;lrrHawy3rfxIklRabDg2GOxoY6i6lP9Wwa87um2e0FdnTvswvOfF4acslJq8jfkCRKAxPMUP97dW&#10;kKbzuD++iU9Aru4AAAD//wMAUEsBAi0AFAAGAAgAAAAhANvh9svuAAAAhQEAABMAAAAAAAAAAAAA&#10;AAAAAAAAAFtDb250ZW50X1R5cGVzXS54bWxQSwECLQAUAAYACAAAACEAWvQsW78AAAAVAQAACwAA&#10;AAAAAAAAAAAAAAAfAQAAX3JlbHMvLnJlbHNQSwECLQAUAAYACAAAACEA6GeZ+cMAAADdAAAADwAA&#10;AAAAAAAAAAAAAAAHAgAAZHJzL2Rvd25yZXYueG1sUEsFBgAAAAADAAMAtwAAAPcCAAAAAA==&#10;">
                      <v:textbox>
                        <w:txbxContent>
                          <w:p w14:paraId="5ECE0389" w14:textId="77777777" w:rsidR="00D14F18" w:rsidRPr="005E0868" w:rsidRDefault="00D14F18" w:rsidP="00686CD6">
                            <w:pPr>
                              <w:widowControl/>
                              <w:numPr>
                                <w:ilvl w:val="0"/>
                                <w:numId w:val="41"/>
                              </w:numPr>
                              <w:spacing w:beforeLines="25" w:before="60" w:line="0" w:lineRule="atLeast"/>
                              <w:ind w:leftChars="-35" w:left="86" w:rightChars="-35" w:right="-84" w:hanging="170"/>
                              <w:rPr>
                                <w:rFonts w:ascii="Times New Roman" w:eastAsia="標楷體" w:hAnsi="標楷體"/>
                                <w:sz w:val="22"/>
                              </w:rPr>
                            </w:pPr>
                            <w:r w:rsidRPr="005E0868">
                              <w:rPr>
                                <w:rFonts w:ascii="Times New Roman" w:eastAsia="標楷體" w:hAnsi="標楷體" w:hint="eastAsia"/>
                                <w:sz w:val="22"/>
                              </w:rPr>
                              <w:t>提出</w:t>
                            </w:r>
                            <w:r w:rsidRPr="005E0868">
                              <w:rPr>
                                <w:rFonts w:ascii="Times New Roman" w:eastAsia="標楷體" w:hAnsi="標楷體"/>
                                <w:sz w:val="22"/>
                              </w:rPr>
                              <w:t>自我改善計畫與執行成果</w:t>
                            </w:r>
                          </w:p>
                          <w:p w14:paraId="206A9216" w14:textId="77777777" w:rsidR="00D14F18" w:rsidRPr="005E0868" w:rsidRDefault="00D14F18" w:rsidP="00686CD6">
                            <w:pPr>
                              <w:widowControl/>
                              <w:numPr>
                                <w:ilvl w:val="0"/>
                                <w:numId w:val="41"/>
                              </w:numPr>
                              <w:spacing w:beforeLines="25" w:before="60" w:line="0" w:lineRule="atLeast"/>
                              <w:ind w:leftChars="-35" w:left="86" w:rightChars="-35" w:right="-84" w:hanging="170"/>
                            </w:pPr>
                            <w:r w:rsidRPr="005E0868">
                              <w:rPr>
                                <w:rFonts w:ascii="Times New Roman" w:eastAsia="標楷體" w:hAnsi="標楷體" w:hint="eastAsia"/>
                                <w:sz w:val="22"/>
                              </w:rPr>
                              <w:t>修正自評報告</w:t>
                            </w:r>
                          </w:p>
                        </w:txbxContent>
                      </v:textbox>
                    </v:rect>
                  </v:group>
                  <v:group id="Group 299" o:spid="_x0000_s1278" style="position:absolute;left:36766;top:14859;width:12027;height:15237" coordorigin="7849,8191" coordsize="1894,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5lGxgAAAN0AAAAPAAAAZHJzL2Rvd25yZXYueG1sRI9Ba8JA&#10;FITvBf/D8gRvdbOVhhJdRcSKBylUC+LtkX0mwezbkF2T+O/dQqHHYWa+YRarwdaio9ZXjjWoaQKC&#10;OHem4kLDz+nz9QOED8gGa8ek4UEeVsvRywIz43r+pu4YChEh7DPUUIbQZFL6vCSLfuoa4uhdXWsx&#10;RNkW0rTYR7it5VuSpNJixXGhxIY2JeW3491q2PXYr2dq2x1u183jcnr/Oh8UaT0ZD+s5iEBD+A//&#10;tfdGQ5oqBb9v4hOQyycAAAD//wMAUEsBAi0AFAAGAAgAAAAhANvh9svuAAAAhQEAABMAAAAAAAAA&#10;AAAAAAAAAAAAAFtDb250ZW50X1R5cGVzXS54bWxQSwECLQAUAAYACAAAACEAWvQsW78AAAAVAQAA&#10;CwAAAAAAAAAAAAAAAAAfAQAAX3JlbHMvLnJlbHNQSwECLQAUAAYACAAAACEAKUuZRsYAAADdAAAA&#10;DwAAAAAAAAAAAAAAAAAHAgAAZHJzL2Rvd25yZXYueG1sUEsFBgAAAAADAAMAtwAAAPoCAAAAAA==&#10;">
                    <v:shape id="AutoShape 300" o:spid="_x0000_s1279" type="#_x0000_t32" style="position:absolute;left:8790;top:9198;width:1;height:17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C2xgAAAN0AAAAPAAAAZHJzL2Rvd25yZXYueG1sRI9BawIx&#10;FITvQv9DeEIvUrMrdClbo2wFoRY8aPX+unndBDcv6ybq9t83hYLHYWa+YebLwbXiSn2wnhXk0wwE&#10;ce215UbB4XP99AIiRGSNrWdS8EMBlouH0RxL7W+8o+s+NiJBOJSowMTYlVKG2pDDMPUdcfK+fe8w&#10;Jtk3Uvd4S3DXylmWFdKh5bRgsKOVofq0vzgF203+Vn0Zu/nYne32eV21l2ZyVOpxPFSvICIN8R7+&#10;b79rBUWRz+DvTXoCcvELAAD//wMAUEsBAi0AFAAGAAgAAAAhANvh9svuAAAAhQEAABMAAAAAAAAA&#10;AAAAAAAAAAAAAFtDb250ZW50X1R5cGVzXS54bWxQSwECLQAUAAYACAAAACEAWvQsW78AAAAVAQAA&#10;CwAAAAAAAAAAAAAAAAAfAQAAX3JlbHMvLnJlbHNQSwECLQAUAAYACAAAACEApyKQtsYAAADdAAAA&#10;DwAAAAAAAAAAAAAAAAAHAgAAZHJzL2Rvd25yZXYueG1sUEsFBgAAAAADAAMAtwAAAPoCAAAAAA==&#10;"/>
                    <v:rect id="Rectangle 301" o:spid="_x0000_s1280" style="position:absolute;left:7849;top:8191;width:1894;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eOxgAAAN0AAAAPAAAAZHJzL2Rvd25yZXYueG1sRI9Ba8JA&#10;FITvBf/D8gQvRTdaCJK6SpAWLe3BxF56e2Rfs8Hs25BdY/z33UKhx2FmvmE2u9G2YqDeN44VLBcJ&#10;COLK6YZrBZ/n1/kahA/IGlvHpOBOHnbbycMGM+1uXNBQhlpECPsMFZgQukxKXxmy6BeuI47et+st&#10;hij7WuoebxFuW7lKklRabDguGOxob6i6lFer4Mt9uJc8oUNnzm9heMyL91NZKDWbjvkziEBj+A//&#10;tY9aQZoun+D3TXwCcvsDAAD//wMAUEsBAi0AFAAGAAgAAAAhANvh9svuAAAAhQEAABMAAAAAAAAA&#10;AAAAAAAAAAAAAFtDb250ZW50X1R5cGVzXS54bWxQSwECLQAUAAYACAAAACEAWvQsW78AAAAVAQAA&#10;CwAAAAAAAAAAAAAAAAAfAQAAX3JlbHMvLnJlbHNQSwECLQAUAAYACAAAACEAGLUHjsYAAADdAAAA&#10;DwAAAAAAAAAAAAAAAAAHAgAAZHJzL2Rvd25yZXYueG1sUEsFBgAAAAADAAMAtwAAAPoCAAAAAA==&#10;">
                      <v:textbox>
                        <w:txbxContent>
                          <w:p w14:paraId="62610E2F" w14:textId="77777777" w:rsidR="00D14F18" w:rsidRPr="005E0868" w:rsidRDefault="00D14F18" w:rsidP="001D16FF">
                            <w:pPr>
                              <w:spacing w:line="0" w:lineRule="atLeast"/>
                              <w:jc w:val="center"/>
                              <w:rPr>
                                <w:sz w:val="28"/>
                              </w:rPr>
                            </w:pPr>
                            <w:r w:rsidRPr="005E0868">
                              <w:rPr>
                                <w:rFonts w:ascii="Times New Roman" w:eastAsia="標楷體" w:hAnsi="標楷體" w:hint="eastAsia"/>
                              </w:rPr>
                              <w:t>接受再認證</w:t>
                            </w:r>
                          </w:p>
                        </w:txbxContent>
                      </v:textbox>
                    </v:rect>
                  </v:group>
                  <v:group id="Group 273" o:spid="_x0000_s1281" style="position:absolute;left:18478;top:14954;width:12027;height:8001" coordorigin="4958,8191" coordsize="1894,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DrexgAAAN0AAAAPAAAAZHJzL2Rvd25yZXYueG1sRI9Pa8JA&#10;FMTvBb/D8oTe6ia2DRJdRUTFgxT8A+LtkX0mwezbkF2T+O27hYLHYWZ+w8wWvalES40rLSuIRxEI&#10;4szqknMF59PmYwLCeWSNlWVS8CQHi/ngbYapth0fqD36XAQIuxQVFN7XqZQuK8igG9maOHg32xj0&#10;QTa51A12AW4qOY6iRBosOSwUWNOqoOx+fBgF2w675We8bvf32+p5PX3/XPYxKfU+7JdTEJ56/wr/&#10;t3daQZLEX/D3JjwBOf8FAAD//wMAUEsBAi0AFAAGAAgAAAAhANvh9svuAAAAhQEAABMAAAAAAAAA&#10;AAAAAAAAAAAAAFtDb250ZW50X1R5cGVzXS54bWxQSwECLQAUAAYACAAAACEAWvQsW78AAAAVAQAA&#10;CwAAAAAAAAAAAAAAAAAfAQAAX3JlbHMvLnJlbHNQSwECLQAUAAYACAAAACEAOTw63sYAAADdAAAA&#10;DwAAAAAAAAAAAAAAAAAHAgAAZHJzL2Rvd25yZXYueG1sUEsFBgAAAAADAAMAtwAAAPoCAAAAAA==&#10;">
                    <v:rect id="Rectangle 274" o:spid="_x0000_s1282" style="position:absolute;left:4958;top:8191;width:1894;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DphxgAAAN0AAAAPAAAAZHJzL2Rvd25yZXYueG1sRI9Ba8JA&#10;FITvBf/D8gQvRTcKDZK6SpAWLe3BxF56e2Rfs8Hs25BdY/z33UKhx2FmvmE2u9G2YqDeN44VLBcJ&#10;COLK6YZrBZ/n1/kahA/IGlvHpOBOHnbbycMGM+1uXNBQhlpECPsMFZgQukxKXxmy6BeuI47et+st&#10;hij7WuoebxFuW7lKklRabDguGOxob6i6lFer4Mt9uJc8oUNnzm9heMyL91NZKDWbjvkziEBj+A//&#10;tY9aQZoun+D3TXwCcvsDAAD//wMAUEsBAi0AFAAGAAgAAAAhANvh9svuAAAAhQEAABMAAAAAAAAA&#10;AAAAAAAAAAAAAFtDb250ZW50X1R5cGVzXS54bWxQSwECLQAUAAYACAAAACEAWvQsW78AAAAVAQAA&#10;CwAAAAAAAAAAAAAAAAAfAQAAX3JlbHMvLnJlbHNQSwECLQAUAAYACAAAACEA+BA6YcYAAADdAAAA&#10;DwAAAAAAAAAAAAAAAAAHAgAAZHJzL2Rvd25yZXYueG1sUEsFBgAAAAADAAMAtwAAAPoCAAAAAA==&#10;">
                      <v:textbox>
                        <w:txbxContent>
                          <w:p w14:paraId="3CE59384" w14:textId="77777777" w:rsidR="00D14F18" w:rsidRPr="005E0868" w:rsidRDefault="00D14F18" w:rsidP="001D16FF">
                            <w:pPr>
                              <w:spacing w:line="0" w:lineRule="atLeast"/>
                              <w:jc w:val="both"/>
                            </w:pPr>
                            <w:r w:rsidRPr="005E0868">
                              <w:rPr>
                                <w:rFonts w:ascii="Times New Roman" w:eastAsia="標楷體" w:hAnsi="標楷體" w:hint="eastAsia"/>
                                <w:sz w:val="22"/>
                              </w:rPr>
                              <w:t>提出</w:t>
                            </w:r>
                            <w:r w:rsidRPr="005E0868">
                              <w:rPr>
                                <w:rFonts w:ascii="Times New Roman" w:eastAsia="標楷體" w:hAnsi="標楷體"/>
                                <w:sz w:val="22"/>
                              </w:rPr>
                              <w:t>自我改善計畫與執行成果</w:t>
                            </w:r>
                          </w:p>
                        </w:txbxContent>
                      </v:textbox>
                    </v:rect>
                    <v:shape id="Freeform 275" o:spid="_x0000_s1283" style="position:absolute;left:5905;top:9181;width:1;height:525;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F/xAAAAN0AAAAPAAAAZHJzL2Rvd25yZXYueG1sRI/RisIw&#10;FETfBf8h3AXfNNWHKl2jLIqgsLi2+gGX5tqUbW5KE7X+/UZY8HGYmTPMct3bRtyp87VjBdNJAoK4&#10;dLrmSsHlvBsvQPiArLFxTAqe5GG9Gg6WmGn34JzuRahEhLDPUIEJoc2k9KUhi37iWuLoXV1nMUTZ&#10;VVJ3+Ihw28hZkqTSYs1xwWBLG0Plb3GzCn50mG+2p6021+98UT+P9jDPZ0qNPvqvTxCB+vAO/7f3&#10;WkGaTlN4vYlPQK7+AAAA//8DAFBLAQItABQABgAIAAAAIQDb4fbL7gAAAIUBAAATAAAAAAAAAAAA&#10;AAAAAAAAAABbQ29udGVudF9UeXBlc10ueG1sUEsBAi0AFAAGAAgAAAAhAFr0LFu/AAAAFQEAAAsA&#10;AAAAAAAAAAAAAAAAHwEAAF9yZWxzLy5yZWxzUEsBAi0AFAAGAAgAAAAhAMF9AX/EAAAA3QAAAA8A&#10;AAAAAAAAAAAAAAAABwIAAGRycy9kb3ducmV2LnhtbFBLBQYAAAAAAwADALcAAAD4AgAAAAA=&#10;" path="m,l,525e">
                      <v:stroke endarrow="block"/>
                      <v:path arrowok="t" o:connecttype="custom" o:connectlocs="0,0;0,525" o:connectangles="0,0"/>
                    </v:shape>
                  </v:group>
                  <v:group id="Group 276" o:spid="_x0000_s1284" style="position:absolute;left:18383;top:22955;width:12027;height:7042" coordorigin="4943,9706" coordsize="1894,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qSpxgAAAN0AAAAPAAAAZHJzL2Rvd25yZXYueG1sRI9Pa8JA&#10;FMTvBb/D8oTe6iaWRomuIqLiQQr+AfH2yD6TYPZtyK5J/PbdQqHHYWZ+w8yXvalES40rLSuIRxEI&#10;4szqknMFl/P2YwrCeWSNlWVS8CIHy8XgbY6pth0fqT35XAQIuxQVFN7XqZQuK8igG9maOHh32xj0&#10;QTa51A12AW4qOY6iRBosOSwUWNO6oOxxehoFuw671We8aQ+P+/p1O399Xw8xKfU+7FczEJ56/x/+&#10;a++1giSJJ/D7JjwBufgBAAD//wMAUEsBAi0AFAAGAAgAAAAhANvh9svuAAAAhQEAABMAAAAAAAAA&#10;AAAAAAAAAAAAAFtDb250ZW50X1R5cGVzXS54bWxQSwECLQAUAAYACAAAACEAWvQsW78AAAAVAQAA&#10;CwAAAAAAAAAAAAAAAAAfAQAAX3JlbHMvLnJlbHNQSwECLQAUAAYACAAAACEAye6kqcYAAADdAAAA&#10;DwAAAAAAAAAAAAAAAAAHAgAAZHJzL2Rvd25yZXYueG1sUEsFBgAAAAADAAMAtwAAAPoCAAAAAA==&#10;">
                    <v:rect id="Rectangle 277" o:spid="_x0000_s1285" style="position:absolute;left:4943;top:9706;width:1894;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X/wwAAAN0AAAAPAAAAZHJzL2Rvd25yZXYueG1sRE/Pa8Iw&#10;FL4P9j+EN/AyNHWHMqpRiiib6GGtXnZ7NG9NsXkpTVbrf28OgseP7/dyPdpWDNT7xrGC+SwBQVw5&#10;3XCt4HzaTT9B+ICssXVMCm7kYb16fVlipt2VCxrKUIsYwj5DBSaELpPSV4Ys+pnriCP353qLIcK+&#10;lrrHawy3rfxIklRabDg2GOxoY6i6lP9Wwa87um2e0FdnTvswvOfF4acslJq8jfkCRKAxPMUP97dW&#10;kKbzODe+iU9Aru4AAAD//wMAUEsBAi0AFAAGAAgAAAAhANvh9svuAAAAhQEAABMAAAAAAAAAAAAA&#10;AAAAAAAAAFtDb250ZW50X1R5cGVzXS54bWxQSwECLQAUAAYACAAAACEAWvQsW78AAAAVAQAACwAA&#10;AAAAAAAAAAAAAAAfAQAAX3JlbHMvLnJlbHNQSwECLQAUAAYACAAAACEAFhGV/8MAAADdAAAADwAA&#10;AAAAAAAAAAAAAAAHAgAAZHJzL2Rvd25yZXYueG1sUEsFBgAAAAADAAMAtwAAAPcCAAAAAA==&#10;">
                      <v:textbox>
                        <w:txbxContent>
                          <w:p w14:paraId="48D2C3FF" w14:textId="77777777" w:rsidR="00D14F18" w:rsidRPr="005E0868" w:rsidRDefault="00D14F18" w:rsidP="001D16FF">
                            <w:pPr>
                              <w:spacing w:line="0" w:lineRule="atLeast"/>
                              <w:jc w:val="center"/>
                              <w:rPr>
                                <w:rFonts w:ascii="標楷體" w:eastAsia="標楷體" w:hAnsi="標楷體"/>
                                <w:sz w:val="22"/>
                              </w:rPr>
                            </w:pPr>
                            <w:r w:rsidRPr="005E0868">
                              <w:rPr>
                                <w:rFonts w:ascii="標楷體" w:eastAsia="標楷體" w:hAnsi="標楷體" w:hint="eastAsia"/>
                                <w:sz w:val="22"/>
                              </w:rPr>
                              <w:t>接受期中審查</w:t>
                            </w:r>
                          </w:p>
                          <w:p w14:paraId="58B5E00F" w14:textId="77777777" w:rsidR="00D14F18" w:rsidRPr="00D329BE" w:rsidRDefault="00D14F18" w:rsidP="001D16FF">
                            <w:pPr>
                              <w:rPr>
                                <w:color w:val="FF0000"/>
                              </w:rPr>
                            </w:pPr>
                          </w:p>
                        </w:txbxContent>
                      </v:textbox>
                    </v:rect>
                    <v:shape id="AutoShape 278" o:spid="_x0000_s1286" type="#_x0000_t32" style="position:absolute;left:5909;top:10171;width:0;height: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LHxgAAAN0AAAAPAAAAZHJzL2Rvd25yZXYueG1sRI9BS8NA&#10;FITvgv9heYIXsZsIBo3ZlCgUrNBDo96f2Wd2Mfs2Zrdt/PduodDjMDPfMNVydoPY0xSsZwX5IgNB&#10;3HltuVfw8b66fQARIrLGwTMp+KMAy/ryosJS+wNvad/GXiQIhxIVmBjHUsrQGXIYFn4kTt63nxzG&#10;JKde6gkPCe4GeZdlhXRoOS0YHOnFUPfT7pyCzTp/br6MXb9tf+3mftUMu/7mU6nrq7l5AhFpjufw&#10;qf2qFRRF/gjHN+kJyPofAAD//wMAUEsBAi0AFAAGAAgAAAAhANvh9svuAAAAhQEAABMAAAAAAAAA&#10;AAAAAAAAAAAAAFtDb250ZW50X1R5cGVzXS54bWxQSwECLQAUAAYACAAAACEAWvQsW78AAAAVAQAA&#10;CwAAAAAAAAAAAAAAAAAfAQAAX3JlbHMvLnJlbHNQSwECLQAUAAYACAAAACEAqYYCx8YAAADdAAAA&#10;DwAAAAAAAAAAAAAAAAAHAgAAZHJzL2Rvd25yZXYueG1sUEsFBgAAAAADAAMAtwAAAPoCAAAAAA==&#10;"/>
                  </v:group>
                  <v:group id="Group 264" o:spid="_x0000_s1287" style="position:absolute;left:24479;top:30003;width:18294;height:12815" coordorigin="5909,10815" coordsize="2881,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gwwAAAN0AAAAPAAAAZHJzL2Rvd25yZXYueG1sRE9Ni8Iw&#10;EL0L/ocwgjdN62KRahQRXTzIwlZh2dvQjG2xmZQmtvXfm8PCHh/ve7MbTC06al1lWUE8j0AQ51ZX&#10;XCi4XU+zFQjnkTXWlknBixzstuPRBlNte/6mLvOFCCHsUlRQet+kUrq8JINubhviwN1ta9AH2BZS&#10;t9iHcFPLRRQl0mDFoaHEhg4l5Y/saRR89tjvP+Jjd3ncD6/f6/Lr5xKTUtPJsF+D8DT4f/Gf+6wV&#10;JMki7A9vwhOQ2zcAAAD//wMAUEsBAi0AFAAGAAgAAAAhANvh9svuAAAAhQEAABMAAAAAAAAAAAAA&#10;AAAAAAAAAFtDb250ZW50X1R5cGVzXS54bWxQSwECLQAUAAYACAAAACEAWvQsW78AAAAVAQAACwAA&#10;AAAAAAAAAAAAAAAfAQAAX3JlbHMvLnJlbHNQSwECLQAUAAYACAAAACEAiGv2YMMAAADdAAAADwAA&#10;AAAAAAAAAAAAAAAHAgAAZHJzL2Rvd25yZXYueG1sUEsFBgAAAAADAAMAtwAAAPcCAAAAAA==&#10;">
                    <v:shape id="AutoShape 265" o:spid="_x0000_s1288" type="#_x0000_t32" style="position:absolute;left:5909;top:10815;width:28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R8xgAAAN0AAAAPAAAAZHJzL2Rvd25yZXYueG1sRI9BawIx&#10;FITvQv9DeEIvUrMrdClbo2wFoRY8aPX+unndBDcv6ybq9t83hYLHYWa+YebLwbXiSn2wnhXk0wwE&#10;ce215UbB4XP99AIiRGSNrWdS8EMBlouH0RxL7W+8o+s+NiJBOJSowMTYlVKG2pDDMPUdcfK+fe8w&#10;Jtk3Uvd4S3DXylmWFdKh5bRgsKOVofq0vzgF203+Vn0Zu/nYne32eV21l2ZyVOpxPFSvICIN8R7+&#10;b79rBUUxy+HvTXoCcvELAAD//wMAUEsBAi0AFAAGAAgAAAAhANvh9svuAAAAhQEAABMAAAAAAAAA&#10;AAAAAAAAAAAAAFtDb250ZW50X1R5cGVzXS54bWxQSwECLQAUAAYACAAAACEAWvQsW78AAAAVAQAA&#10;CwAAAAAAAAAAAAAAAAAfAQAAX3JlbHMvLnJlbHNQSwECLQAUAAYACAAAACEAmZzEfMYAAADdAAAA&#10;DwAAAAAAAAAAAAAAAAAHAgAAZHJzL2Rvd25yZXYueG1sUEsFBgAAAAADAAMAtwAAAPoCAAAAAA==&#10;"/>
                    <v:shape id="Freeform 266" o:spid="_x0000_s1289" style="position:absolute;left:7305;top:10815;width:1;height:525;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3BxAAAAN0AAAAPAAAAZHJzL2Rvd25yZXYueG1sRI/RisIw&#10;FETfBf8hXME3Te1DlWoUUQSFZXerfsCluTbF5qY0UevfbxYW9nGYmTPMatPbRjyp87VjBbNpAoK4&#10;dLrmSsH1cpgsQPiArLFxTAre5GGzHg5WmGv34oKe51CJCGGfowITQptL6UtDFv3UtcTRu7nOYoiy&#10;q6Tu8BXhtpFpkmTSYs1xwWBLO0Pl/fywCr50mO/233ttbh/Fon5/2tO8SJUaj/rtEkSgPvyH/9pH&#10;rSDL0hR+38QnINc/AAAA//8DAFBLAQItABQABgAIAAAAIQDb4fbL7gAAAIUBAAATAAAAAAAAAAAA&#10;AAAAAAAAAABbQ29udGVudF9UeXBlc10ueG1sUEsBAi0AFAAGAAgAAAAhAFr0LFu/AAAAFQEAAAsA&#10;AAAAAAAAAAAAAAAAHwEAAF9yZWxzLy5yZWxzUEsBAi0AFAAGAAgAAAAhAHAqzcHEAAAA3QAAAA8A&#10;AAAAAAAAAAAAAAAABwIAAGRycy9kb3ducmV2LnhtbFBLBQYAAAAAAwADALcAAAD4AgAAAAA=&#10;" path="m,l,525e">
                      <v:stroke endarrow="block"/>
                      <v:path arrowok="t" o:connecttype="custom" o:connectlocs="0,0;0,525" o:connectangles="0,0"/>
                    </v:shape>
                    <v:shape id="AutoShape 267" o:spid="_x0000_s1290" type="#_x0000_t110" style="position:absolute;left:6118;top:11340;width:2418;height:1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cTPxQAAAN0AAAAPAAAAZHJzL2Rvd25yZXYueG1sRI9Li8JA&#10;EITvgv9haMHbOlHZKNFRfOCyIAg+Lt7aTJsEMz0hM2r8987Cgseiqr6ipvPGlOJBtSssK+j3IhDE&#10;qdUFZwpOx83XGITzyBpLy6TgRQ7ms3Zriom2T97T4+AzESDsElSQe18lUro0J4OuZyvi4F1tbdAH&#10;WWdS1/gMcFPKQRTF0mDBYSHHilY5pbfD3SjQxTj11Y/dXk68/F6e19vdaHhRqttpFhMQnhr/Cf+3&#10;f7WCOB4M4e9NeAJy9gYAAP//AwBQSwECLQAUAAYACAAAACEA2+H2y+4AAACFAQAAEwAAAAAAAAAA&#10;AAAAAAAAAAAAW0NvbnRlbnRfVHlwZXNdLnhtbFBLAQItABQABgAIAAAAIQBa9CxbvwAAABUBAAAL&#10;AAAAAAAAAAAAAAAAAB8BAABfcmVscy8ucmVsc1BLAQItABQABgAIAAAAIQCGZcTPxQAAAN0AAAAP&#10;AAAAAAAAAAAAAAAAAAcCAABkcnMvZG93bnJldi54bWxQSwUGAAAAAAMAAwC3AAAA+QIAAAAA&#10;">
                      <v:textbox>
                        <w:txbxContent>
                          <w:p w14:paraId="39576A7D" w14:textId="77777777" w:rsidR="00D14F18" w:rsidRPr="005E0868" w:rsidRDefault="00D14F18" w:rsidP="001D16FF">
                            <w:pPr>
                              <w:spacing w:line="280" w:lineRule="exact"/>
                              <w:jc w:val="center"/>
                              <w:rPr>
                                <w:rFonts w:ascii="標楷體" w:eastAsia="標楷體" w:hAnsi="標楷體"/>
                                <w:sz w:val="22"/>
                              </w:rPr>
                            </w:pPr>
                            <w:r w:rsidRPr="005E0868">
                              <w:rPr>
                                <w:rFonts w:ascii="標楷體" w:eastAsia="標楷體" w:hAnsi="標楷體" w:hint="eastAsia"/>
                                <w:sz w:val="22"/>
                              </w:rPr>
                              <w:t>結果決定階段</w:t>
                            </w:r>
                          </w:p>
                          <w:p w14:paraId="699D0CE8" w14:textId="77777777" w:rsidR="00D14F18" w:rsidRPr="00D329BE" w:rsidRDefault="00D14F18" w:rsidP="001D16FF">
                            <w:pPr>
                              <w:rPr>
                                <w:color w:val="FF0000"/>
                                <w:szCs w:val="24"/>
                              </w:rPr>
                            </w:pPr>
                          </w:p>
                        </w:txbxContent>
                      </v:textbox>
                    </v:shape>
                  </v:group>
                  <v:group id="Group 287" o:spid="_x0000_s1291" style="position:absolute;left:13335;top:4762;width:23526;height:44577" coordorigin="4166,7860" coordsize="3705,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PBjxgAAAN0AAAAPAAAAZHJzL2Rvd25yZXYueG1sRI9Ba8JA&#10;FITvBf/D8oTe6ia2BomuIqLiQYSqIN4e2WcSzL4N2TWJ/75bKPQ4zMw3zHzZm0q01LjSsoJ4FIEg&#10;zqwuOVdwOW8/piCcR9ZYWSYFL3KwXAze5phq2/E3tSefiwBhl6KCwvs6ldJlBRl0I1sTB+9uG4M+&#10;yCaXusEuwE0lx1GUSIMlh4UCa1oXlD1OT6Ng12G3+ow37eFxX79u58nxeohJqfdhv5qB8NT7//Bf&#10;e68VJMn4C37fhCcgFz8AAAD//wMAUEsBAi0AFAAGAAgAAAAhANvh9svuAAAAhQEAABMAAAAAAAAA&#10;AAAAAAAAAAAAAFtDb250ZW50X1R5cGVzXS54bWxQSwECLQAUAAYACAAAACEAWvQsW78AAAAVAQAA&#10;CwAAAAAAAAAAAAAAAAAfAQAAX3JlbHMvLnJlbHNQSwECLQAUAAYACAAAACEA91DwY8YAAADdAAAA&#10;DwAAAAAAAAAAAAAAAAAHAgAAZHJzL2Rvd25yZXYueG1sUEsFBgAAAAADAAMAtwAAAPoCAAAAAA==&#10;">
                    <v:shape id="AutoShape 288" o:spid="_x0000_s1292" type="#_x0000_t32" style="position:absolute;left:7343;top:14107;width:0;height:8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J/xgAAAN0AAAAPAAAAZHJzL2Rvd25yZXYueG1sRI9BawIx&#10;FITvhf6H8ApeimYVXMpqlK0gqOBBW+/PzesmdPOy3URd/70pFHocZuYbZr7sXSOu1AXrWcF4lIEg&#10;rry2XCv4/FgP30CEiKyx8UwK7hRguXh+mmOh/Y0PdD3GWiQIhwIVmBjbQspQGXIYRr4lTt6X7xzG&#10;JLta6g5vCe4aOcmyXDq0nBYMtrQyVH0fL07Bfjt+L8/GbneHH7ufrsvmUr+elBq89OUMRKQ+/of/&#10;2hutIM8nU/h9k56AXDwAAAD//wMAUEsBAi0AFAAGAAgAAAAhANvh9svuAAAAhQEAABMAAAAAAAAA&#10;AAAAAAAAAAAAAFtDb250ZW50X1R5cGVzXS54bWxQSwECLQAUAAYACAAAACEAWvQsW78AAAAVAQAA&#10;CwAAAAAAAAAAAAAAAAAfAQAAX3JlbHMvLnJlbHNQSwECLQAUAAYACAAAACEA5qfCf8YAAADdAAAA&#10;DwAAAAAAAAAAAAAAAAAHAgAAZHJzL2Rvd25yZXYueG1sUEsFBgAAAAADAAMAtwAAAPoCAAAAAA==&#10;"/>
                    <v:shape id="AutoShape 289" o:spid="_x0000_s1293" type="#_x0000_t32" style="position:absolute;left:4179;top:14963;width:31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q1xQAAAN0AAAAPAAAAZHJzL2Rvd25yZXYueG1sRI9Bi8Iw&#10;FITvC/6H8AQvi6b1UKQaZRGExYOw2oPHR/K2Ldu8dJNsrf/eLAgeh5n5htnsRtuJgXxoHSvIFxkI&#10;Yu1My7WC6nKYr0CEiGywc0wK7hRgt528bbA07sZfNJxjLRKEQ4kKmhj7UsqgG7IYFq4nTt638xZj&#10;kr6WxuMtwW0nl1lWSIstp4UGe9o3pH/Of1ZBe6xO1fD+G71eHfOrz8Pl2mmlZtPxYw0i0hhf4Wf7&#10;0ygoimUB/2/SE5DbBwAAAP//AwBQSwECLQAUAAYACAAAACEA2+H2y+4AAACFAQAAEwAAAAAAAAAA&#10;AAAAAAAAAAAAW0NvbnRlbnRfVHlwZXNdLnhtbFBLAQItABQABgAIAAAAIQBa9CxbvwAAABUBAAAL&#10;AAAAAAAAAAAAAAAAAB8BAABfcmVscy8ucmVsc1BLAQItABQABgAIAAAAIQDrB4q1xQAAAN0AAAAP&#10;AAAAAAAAAAAAAAAAAAcCAABkcnMvZG93bnJldi54bWxQSwUGAAAAAAMAAwC3AAAA+QIAAAAA&#10;"/>
                    <v:shape id="AutoShape 290" o:spid="_x0000_s1294" type="#_x0000_t32" style="position:absolute;left:4166;top:7860;width:0;height:71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oK8xAAAAN0AAAAPAAAAZHJzL2Rvd25yZXYueG1sRI9BawIx&#10;FITvQv9DeEJvmlXoKqtRWkGQXqQqtMfH5rkbunlZNnGz/vtGKHgcZuYbZr0dbCN66rxxrGA2zUAQ&#10;l04brhRczvvJEoQPyBobx6TgTh62m5fRGgvtIn9RfwqVSBD2BSqoQ2gLKX1Zk0U/dS1x8q6usxiS&#10;7CqpO4wJbhs5z7JcWjScFmpsaVdT+Xu6WQUmHk3fHnbx4/P7x+tI5v7mjFKv4+F9BSLQEJ7h//ZB&#10;K8jz+QIeb9ITkJs/AAAA//8DAFBLAQItABQABgAIAAAAIQDb4fbL7gAAAIUBAAATAAAAAAAAAAAA&#10;AAAAAAAAAABbQ29udGVudF9UeXBlc10ueG1sUEsBAi0AFAAGAAgAAAAhAFr0LFu/AAAAFQEAAAsA&#10;AAAAAAAAAAAAAAAAHwEAAF9yZWxzLy5yZWxzUEsBAi0AFAAGAAgAAAAhADiigrzEAAAA3QAAAA8A&#10;AAAAAAAAAAAAAAAABwIAAGRycy9kb3ducmV2LnhtbFBLBQYAAAAAAwADALcAAAD4AgAAAAA=&#10;">
                      <v:stroke endarrow="block"/>
                    </v:shape>
                    <v:shape id="Text Box 291" o:spid="_x0000_s1295" type="#_x0000_t202" style="position:absolute;left:7162;top:14205;width:709;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8iywQAAAN0AAAAPAAAAZHJzL2Rvd25yZXYueG1sRE/NagIx&#10;EL4X+g5hCr1pUimLXY2ioiDtqVsfYNiMm9WdybJJdfv2zaHQ48f3v1yP3KkbDbENYuFlakCR1MG1&#10;0lg4fR0mc1AxoTjsgpCFH4qwXj0+LLF04S6fdKtSo3KIxBIt+JT6UutYe2KM09CTZO4cBsaU4dBo&#10;N+A9h3OnZ8YUmrGV3OCxp52n+lp9s4UdH8W/N69vlTfMm605XT62e2ufn8bNAlSiMf2L/9xHZ6Eo&#10;ZnlufpOfgF79AgAA//8DAFBLAQItABQABgAIAAAAIQDb4fbL7gAAAIUBAAATAAAAAAAAAAAAAAAA&#10;AAAAAABbQ29udGVudF9UeXBlc10ueG1sUEsBAi0AFAAGAAgAAAAhAFr0LFu/AAAAFQEAAAsAAAAA&#10;AAAAAAAAAAAAHwEAAF9yZWxzLy5yZWxzUEsBAi0AFAAGAAgAAAAhAInTyLLBAAAA3QAAAA8AAAAA&#10;AAAAAAAAAAAABwIAAGRycy9kb3ducmV2LnhtbFBLBQYAAAAAAwADALcAAAD1AgAAAAA=&#10;" filled="f" stroked="f">
                      <v:textbox style="layout-flow:vertical-ideographic">
                        <w:txbxContent>
                          <w:p w14:paraId="6320F936" w14:textId="77777777" w:rsidR="00D14F18" w:rsidRPr="001D16FF" w:rsidRDefault="00D14F18" w:rsidP="001D16FF">
                            <w:pPr>
                              <w:rPr>
                                <w:rFonts w:ascii="標楷體" w:eastAsia="標楷體" w:hAnsi="標楷體"/>
                              </w:rPr>
                            </w:pPr>
                            <w:r w:rsidRPr="005E0868">
                              <w:rPr>
                                <w:rFonts w:ascii="標楷體" w:eastAsia="標楷體" w:hAnsi="標楷體" w:hint="eastAsia"/>
                                <w:sz w:val="22"/>
                              </w:rPr>
                              <w:t>通過</w:t>
                            </w:r>
                          </w:p>
                        </w:txbxContent>
                      </v:textbox>
                    </v:shape>
                  </v:group>
                </v:group>
                <w10:wrap type="square"/>
              </v:group>
            </w:pict>
          </mc:Fallback>
        </mc:AlternateContent>
      </w:r>
    </w:p>
    <w:p w14:paraId="6C0D3BCA" w14:textId="77777777" w:rsidR="00BF008A" w:rsidRPr="00177CF8" w:rsidRDefault="00BF008A" w:rsidP="0059331C">
      <w:pPr>
        <w:rPr>
          <w:rFonts w:ascii="Times New Roman" w:eastAsia="標楷體" w:hAnsi="Times New Roman"/>
        </w:rPr>
      </w:pPr>
    </w:p>
    <w:p w14:paraId="52BB9D82" w14:textId="77777777" w:rsidR="00BF008A" w:rsidRPr="00177CF8" w:rsidRDefault="00BF008A" w:rsidP="00BF008A">
      <w:pPr>
        <w:rPr>
          <w:rFonts w:ascii="Times New Roman" w:eastAsia="標楷體" w:hAnsi="Times New Roman"/>
        </w:rPr>
      </w:pPr>
    </w:p>
    <w:p w14:paraId="02965813" w14:textId="77777777" w:rsidR="00BF008A" w:rsidRPr="00177CF8" w:rsidRDefault="00BF008A" w:rsidP="00BF008A">
      <w:pPr>
        <w:rPr>
          <w:rFonts w:ascii="Times New Roman" w:eastAsia="標楷體" w:hAnsi="Times New Roman"/>
        </w:rPr>
      </w:pPr>
    </w:p>
    <w:p w14:paraId="5CBD8E31" w14:textId="77777777" w:rsidR="00BF008A" w:rsidRPr="00177CF8" w:rsidRDefault="00BF008A" w:rsidP="00BF008A">
      <w:pPr>
        <w:rPr>
          <w:rFonts w:ascii="Times New Roman" w:eastAsia="標楷體" w:hAnsi="Times New Roman"/>
        </w:rPr>
      </w:pPr>
    </w:p>
    <w:p w14:paraId="6F04DDF8" w14:textId="77777777" w:rsidR="00BF008A" w:rsidRPr="00177CF8" w:rsidRDefault="00BF008A" w:rsidP="00BF008A">
      <w:pPr>
        <w:rPr>
          <w:rFonts w:ascii="Times New Roman" w:eastAsia="標楷體" w:hAnsi="Times New Roman"/>
        </w:rPr>
      </w:pPr>
    </w:p>
    <w:p w14:paraId="28C460B7" w14:textId="77777777" w:rsidR="00CA5C66" w:rsidRPr="00177CF8" w:rsidRDefault="00CA5C66" w:rsidP="00BF008A">
      <w:pPr>
        <w:rPr>
          <w:rFonts w:ascii="Times New Roman" w:eastAsia="標楷體" w:hAnsi="Times New Roman"/>
        </w:rPr>
      </w:pPr>
    </w:p>
    <w:p w14:paraId="10BF1C6F" w14:textId="77777777" w:rsidR="00CA5C66" w:rsidRPr="00177CF8" w:rsidRDefault="00CA5C66" w:rsidP="0059331C">
      <w:pPr>
        <w:rPr>
          <w:rFonts w:ascii="Times New Roman" w:eastAsia="標楷體" w:hAnsi="Times New Roman"/>
        </w:rPr>
      </w:pPr>
    </w:p>
    <w:p w14:paraId="0EB27A89" w14:textId="77777777" w:rsidR="00CA5C66" w:rsidRPr="00177CF8" w:rsidRDefault="00CA5C66" w:rsidP="0059331C">
      <w:pPr>
        <w:rPr>
          <w:rFonts w:ascii="Times New Roman" w:eastAsia="標楷體" w:hAnsi="Times New Roman"/>
        </w:rPr>
      </w:pPr>
    </w:p>
    <w:p w14:paraId="701393B0" w14:textId="77777777" w:rsidR="00CA5C66" w:rsidRPr="00177CF8" w:rsidRDefault="00CA5C66" w:rsidP="0059331C">
      <w:pPr>
        <w:rPr>
          <w:rFonts w:ascii="Times New Roman" w:eastAsia="標楷體" w:hAnsi="Times New Roman"/>
        </w:rPr>
      </w:pPr>
    </w:p>
    <w:p w14:paraId="3A15B070" w14:textId="77777777" w:rsidR="00BF008A" w:rsidRPr="00177CF8" w:rsidRDefault="00BF008A" w:rsidP="0059331C">
      <w:pPr>
        <w:rPr>
          <w:rFonts w:ascii="Times New Roman" w:eastAsia="標楷體" w:hAnsi="Times New Roman"/>
        </w:rPr>
      </w:pPr>
    </w:p>
    <w:p w14:paraId="6D1E88EF" w14:textId="77777777" w:rsidR="00BF008A" w:rsidRPr="00177CF8" w:rsidRDefault="00BF008A" w:rsidP="0059331C">
      <w:pPr>
        <w:rPr>
          <w:rFonts w:ascii="Times New Roman" w:eastAsia="標楷體" w:hAnsi="Times New Roman"/>
        </w:rPr>
      </w:pPr>
    </w:p>
    <w:p w14:paraId="47782745" w14:textId="77777777" w:rsidR="00BF008A" w:rsidRPr="00177CF8" w:rsidRDefault="00BF008A" w:rsidP="0059331C">
      <w:pPr>
        <w:rPr>
          <w:rFonts w:ascii="Times New Roman" w:eastAsia="標楷體" w:hAnsi="Times New Roman"/>
        </w:rPr>
      </w:pPr>
    </w:p>
    <w:p w14:paraId="67875203" w14:textId="77777777" w:rsidR="00BF008A" w:rsidRPr="00177CF8" w:rsidRDefault="00BF008A" w:rsidP="0059331C">
      <w:pPr>
        <w:rPr>
          <w:rFonts w:ascii="Times New Roman" w:eastAsia="標楷體" w:hAnsi="Times New Roman"/>
        </w:rPr>
      </w:pPr>
    </w:p>
    <w:p w14:paraId="4D623606" w14:textId="77777777" w:rsidR="00BF008A" w:rsidRPr="00177CF8" w:rsidRDefault="00BF008A" w:rsidP="0059331C">
      <w:pPr>
        <w:rPr>
          <w:rFonts w:ascii="Times New Roman" w:eastAsia="標楷體" w:hAnsi="Times New Roman"/>
        </w:rPr>
      </w:pPr>
    </w:p>
    <w:p w14:paraId="4BBF6476" w14:textId="77777777" w:rsidR="00BF008A" w:rsidRPr="00177CF8" w:rsidRDefault="00BF008A" w:rsidP="0059331C">
      <w:pPr>
        <w:rPr>
          <w:rFonts w:ascii="Times New Roman" w:eastAsia="標楷體" w:hAnsi="Times New Roman"/>
        </w:rPr>
      </w:pPr>
    </w:p>
    <w:p w14:paraId="087DEC5F" w14:textId="77777777" w:rsidR="00BF008A" w:rsidRPr="00177CF8" w:rsidRDefault="00BF008A" w:rsidP="0059331C">
      <w:pPr>
        <w:rPr>
          <w:rFonts w:ascii="Times New Roman" w:eastAsia="標楷體" w:hAnsi="Times New Roman"/>
        </w:rPr>
      </w:pPr>
    </w:p>
    <w:p w14:paraId="61E1A265" w14:textId="77777777" w:rsidR="00BF008A" w:rsidRPr="00177CF8" w:rsidRDefault="00BF008A" w:rsidP="0059331C">
      <w:pPr>
        <w:rPr>
          <w:rFonts w:ascii="Times New Roman" w:eastAsia="標楷體" w:hAnsi="Times New Roman"/>
        </w:rPr>
      </w:pPr>
    </w:p>
    <w:p w14:paraId="281FEB23" w14:textId="77777777" w:rsidR="00BF008A" w:rsidRPr="00177CF8" w:rsidRDefault="00BF008A" w:rsidP="0059331C">
      <w:pPr>
        <w:rPr>
          <w:rFonts w:ascii="Times New Roman" w:eastAsia="標楷體" w:hAnsi="Times New Roman"/>
        </w:rPr>
      </w:pPr>
    </w:p>
    <w:p w14:paraId="6B8C6D83" w14:textId="77777777" w:rsidR="00BF008A" w:rsidRPr="00177CF8" w:rsidRDefault="00BF008A" w:rsidP="0059331C">
      <w:pPr>
        <w:rPr>
          <w:rFonts w:ascii="Times New Roman" w:eastAsia="標楷體" w:hAnsi="Times New Roman"/>
        </w:rPr>
      </w:pPr>
    </w:p>
    <w:p w14:paraId="05522597" w14:textId="77777777" w:rsidR="00BF008A" w:rsidRPr="00177CF8" w:rsidRDefault="00BF008A" w:rsidP="0059331C">
      <w:pPr>
        <w:rPr>
          <w:rFonts w:ascii="Times New Roman" w:eastAsia="標楷體" w:hAnsi="Times New Roman"/>
        </w:rPr>
      </w:pPr>
    </w:p>
    <w:p w14:paraId="3B78D405" w14:textId="77777777" w:rsidR="00BF008A" w:rsidRPr="00177CF8" w:rsidRDefault="00BF008A" w:rsidP="0059331C">
      <w:pPr>
        <w:rPr>
          <w:rFonts w:ascii="Times New Roman" w:eastAsia="標楷體" w:hAnsi="Times New Roman"/>
        </w:rPr>
      </w:pPr>
    </w:p>
    <w:p w14:paraId="256A8634" w14:textId="77777777" w:rsidR="00BF008A" w:rsidRPr="00177CF8" w:rsidRDefault="00BF008A" w:rsidP="0059331C">
      <w:pPr>
        <w:rPr>
          <w:rFonts w:ascii="Times New Roman" w:eastAsia="標楷體" w:hAnsi="Times New Roman"/>
        </w:rPr>
      </w:pPr>
    </w:p>
    <w:p w14:paraId="02AB5030" w14:textId="77777777" w:rsidR="00BF008A" w:rsidRPr="00177CF8" w:rsidRDefault="00BF008A" w:rsidP="0059331C">
      <w:pPr>
        <w:rPr>
          <w:rFonts w:ascii="Times New Roman" w:eastAsia="標楷體" w:hAnsi="Times New Roman"/>
        </w:rPr>
      </w:pPr>
    </w:p>
    <w:p w14:paraId="012FE602" w14:textId="77777777" w:rsidR="00BF008A" w:rsidRPr="00177CF8" w:rsidRDefault="00BF008A" w:rsidP="0059331C">
      <w:pPr>
        <w:rPr>
          <w:rFonts w:ascii="Times New Roman" w:eastAsia="標楷體" w:hAnsi="Times New Roman"/>
        </w:rPr>
      </w:pPr>
    </w:p>
    <w:p w14:paraId="2597806B" w14:textId="77777777" w:rsidR="00BF008A" w:rsidRPr="00177CF8" w:rsidRDefault="00BF008A" w:rsidP="0059331C">
      <w:pPr>
        <w:rPr>
          <w:rFonts w:ascii="Times New Roman" w:eastAsia="標楷體" w:hAnsi="Times New Roman"/>
        </w:rPr>
      </w:pPr>
    </w:p>
    <w:p w14:paraId="4026615B" w14:textId="77777777" w:rsidR="00BF008A" w:rsidRPr="00177CF8" w:rsidRDefault="00BF008A" w:rsidP="0059331C">
      <w:pPr>
        <w:rPr>
          <w:rFonts w:ascii="Times New Roman" w:eastAsia="標楷體" w:hAnsi="Times New Roman"/>
        </w:rPr>
      </w:pPr>
    </w:p>
    <w:p w14:paraId="1B71BA9D" w14:textId="77777777" w:rsidR="00BF008A" w:rsidRPr="00177CF8" w:rsidRDefault="00BF008A" w:rsidP="0059331C">
      <w:pPr>
        <w:rPr>
          <w:rFonts w:ascii="Times New Roman" w:eastAsia="標楷體" w:hAnsi="Times New Roman"/>
        </w:rPr>
      </w:pPr>
    </w:p>
    <w:p w14:paraId="7510CD08" w14:textId="77777777" w:rsidR="00BF008A" w:rsidRPr="00177CF8" w:rsidRDefault="00BF008A" w:rsidP="0059331C">
      <w:pPr>
        <w:rPr>
          <w:rFonts w:ascii="Times New Roman" w:eastAsia="標楷體" w:hAnsi="Times New Roman"/>
        </w:rPr>
      </w:pPr>
    </w:p>
    <w:p w14:paraId="2096AE5C" w14:textId="77777777" w:rsidR="00BF008A" w:rsidRPr="00177CF8" w:rsidRDefault="00BF008A" w:rsidP="0059331C">
      <w:pPr>
        <w:rPr>
          <w:rFonts w:ascii="Times New Roman" w:eastAsia="標楷體" w:hAnsi="Times New Roman"/>
        </w:rPr>
      </w:pPr>
    </w:p>
    <w:p w14:paraId="4FABBC0A" w14:textId="77777777" w:rsidR="00BF008A" w:rsidRPr="00177CF8" w:rsidRDefault="00BF008A" w:rsidP="0059331C">
      <w:pPr>
        <w:rPr>
          <w:rFonts w:ascii="Times New Roman" w:eastAsia="標楷體" w:hAnsi="Times New Roman"/>
        </w:rPr>
      </w:pPr>
    </w:p>
    <w:p w14:paraId="0A59A374" w14:textId="77777777" w:rsidR="00BF008A" w:rsidRPr="00177CF8" w:rsidRDefault="00BF008A" w:rsidP="0059331C">
      <w:pPr>
        <w:rPr>
          <w:rFonts w:ascii="Times New Roman" w:eastAsia="標楷體" w:hAnsi="Times New Roman"/>
        </w:rPr>
      </w:pPr>
    </w:p>
    <w:p w14:paraId="2BE0481F" w14:textId="77777777" w:rsidR="00BF008A" w:rsidRPr="00177CF8" w:rsidRDefault="00BF008A" w:rsidP="0059331C">
      <w:pPr>
        <w:rPr>
          <w:rFonts w:ascii="Times New Roman" w:eastAsia="標楷體" w:hAnsi="Times New Roman"/>
        </w:rPr>
      </w:pPr>
    </w:p>
    <w:p w14:paraId="563BA2D4" w14:textId="77777777" w:rsidR="00BF008A" w:rsidRPr="00177CF8" w:rsidRDefault="00BF008A" w:rsidP="0059331C">
      <w:pPr>
        <w:rPr>
          <w:rFonts w:ascii="Times New Roman" w:eastAsia="標楷體" w:hAnsi="Times New Roman"/>
        </w:rPr>
      </w:pPr>
    </w:p>
    <w:p w14:paraId="48E2897D" w14:textId="77777777" w:rsidR="00BF008A" w:rsidRPr="00177CF8" w:rsidRDefault="00BF008A" w:rsidP="0059331C">
      <w:pPr>
        <w:rPr>
          <w:rFonts w:ascii="Times New Roman" w:eastAsia="標楷體" w:hAnsi="Times New Roman"/>
        </w:rPr>
      </w:pPr>
    </w:p>
    <w:p w14:paraId="35C15E85" w14:textId="77777777" w:rsidR="00BF008A" w:rsidRPr="00177CF8" w:rsidRDefault="00BF008A" w:rsidP="0059331C">
      <w:pPr>
        <w:rPr>
          <w:rFonts w:ascii="Times New Roman" w:eastAsia="標楷體" w:hAnsi="Times New Roman"/>
        </w:rPr>
      </w:pPr>
    </w:p>
    <w:p w14:paraId="5653F38D" w14:textId="77777777" w:rsidR="00BF008A" w:rsidRPr="00177CF8" w:rsidRDefault="00BF008A" w:rsidP="0059331C">
      <w:pPr>
        <w:rPr>
          <w:rFonts w:ascii="Times New Roman" w:eastAsia="標楷體" w:hAnsi="Times New Roman"/>
        </w:rPr>
      </w:pPr>
    </w:p>
    <w:p w14:paraId="6DB33CE4" w14:textId="77777777" w:rsidR="00BF008A" w:rsidRPr="00177CF8" w:rsidRDefault="00BF008A" w:rsidP="0059331C">
      <w:pPr>
        <w:rPr>
          <w:rFonts w:ascii="Times New Roman" w:eastAsia="標楷體" w:hAnsi="Times New Roman"/>
        </w:rPr>
      </w:pPr>
    </w:p>
    <w:p w14:paraId="1033DA69" w14:textId="77777777" w:rsidR="00BF008A" w:rsidRPr="00177CF8" w:rsidRDefault="00BF008A" w:rsidP="0059331C">
      <w:pPr>
        <w:rPr>
          <w:rFonts w:ascii="Times New Roman" w:eastAsia="標楷體" w:hAnsi="Times New Roman"/>
        </w:rPr>
      </w:pPr>
    </w:p>
    <w:p w14:paraId="304EB10F" w14:textId="77777777" w:rsidR="00BF008A" w:rsidRPr="00177CF8" w:rsidRDefault="00BF008A" w:rsidP="0059331C">
      <w:pPr>
        <w:rPr>
          <w:rFonts w:ascii="Times New Roman" w:eastAsia="標楷體" w:hAnsi="Times New Roman"/>
        </w:rPr>
      </w:pPr>
    </w:p>
    <w:p w14:paraId="55EB47CB" w14:textId="77777777" w:rsidR="00BF008A" w:rsidRPr="00177CF8" w:rsidRDefault="00BF008A" w:rsidP="0059331C">
      <w:pPr>
        <w:rPr>
          <w:rFonts w:ascii="Times New Roman" w:eastAsia="標楷體" w:hAnsi="Times New Roman"/>
        </w:rPr>
      </w:pPr>
    </w:p>
    <w:p w14:paraId="21DC26F8"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hint="eastAsia"/>
          <w:b/>
          <w:bCs/>
        </w:rPr>
        <w:t>2</w:t>
      </w:r>
      <w:r w:rsidRPr="00177CF8">
        <w:rPr>
          <w:rFonts w:ascii="Times New Roman" w:eastAsia="標楷體" w:hAnsi="Times New Roman"/>
          <w:b/>
          <w:bCs/>
        </w:rPr>
        <w:t>.</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15CFB5C3"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前置作業階段</w:t>
      </w:r>
      <w:r w:rsidRPr="00177CF8">
        <w:rPr>
          <w:rFonts w:ascii="Times New Roman" w:eastAsia="標楷體" w:hAnsi="Times New Roman" w:hint="eastAsia"/>
        </w:rPr>
        <w:t>：</w:t>
      </w:r>
    </w:p>
    <w:p w14:paraId="5C7CC01F"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szCs w:val="24"/>
        </w:rPr>
        <w:t>各處室協助提供系所必要資料。</w:t>
      </w:r>
    </w:p>
    <w:p w14:paraId="38E34DA3"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召開工程認證說明會。</w:t>
      </w:r>
    </w:p>
    <w:p w14:paraId="03264108"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撰寫自評報告。</w:t>
      </w:r>
    </w:p>
    <w:p w14:paraId="6D998913"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rPr>
        <w:t>2.</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hint="eastAsia"/>
          <w:szCs w:val="24"/>
        </w:rPr>
        <w:t>辦理啄木鳥檢閱他系自評報告活動，並請各系</w:t>
      </w:r>
      <w:r w:rsidRPr="00177CF8">
        <w:rPr>
          <w:rFonts w:ascii="Times New Roman" w:eastAsia="標楷體" w:hAnsi="Times New Roman" w:hint="eastAsia"/>
          <w:szCs w:val="24"/>
        </w:rPr>
        <w:t>(</w:t>
      </w:r>
      <w:r w:rsidRPr="00177CF8">
        <w:rPr>
          <w:rFonts w:ascii="Times New Roman" w:eastAsia="標楷體" w:hAnsi="Times New Roman" w:hint="eastAsia"/>
          <w:szCs w:val="24"/>
        </w:rPr>
        <w:t>所</w:t>
      </w:r>
      <w:r w:rsidRPr="00177CF8">
        <w:rPr>
          <w:rFonts w:ascii="Times New Roman" w:eastAsia="標楷體" w:hAnsi="Times New Roman" w:hint="eastAsia"/>
          <w:szCs w:val="24"/>
        </w:rPr>
        <w:t>)</w:t>
      </w:r>
      <w:r w:rsidRPr="00177CF8">
        <w:rPr>
          <w:rFonts w:ascii="Times New Roman" w:eastAsia="標楷體" w:hAnsi="Times New Roman" w:hint="eastAsia"/>
          <w:szCs w:val="24"/>
        </w:rPr>
        <w:t>再行修正與更新。</w:t>
      </w:r>
    </w:p>
    <w:p w14:paraId="362C8E73"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lang w:val="zh-TW"/>
        </w:rPr>
      </w:pPr>
      <w:r w:rsidRPr="00177CF8">
        <w:rPr>
          <w:rFonts w:ascii="Times New Roman" w:eastAsia="標楷體" w:hAnsi="Times New Roman"/>
          <w:szCs w:val="24"/>
          <w:lang w:val="zh-TW"/>
        </w:rPr>
        <w:t>2.</w:t>
      </w:r>
      <w:r w:rsidRPr="00177CF8">
        <w:rPr>
          <w:rFonts w:ascii="Times New Roman" w:eastAsia="標楷體" w:hAnsi="Times New Roman" w:hint="eastAsia"/>
          <w:szCs w:val="24"/>
          <w:lang w:val="zh-TW"/>
        </w:rPr>
        <w:t>1.5</w:t>
      </w:r>
      <w:r w:rsidRPr="00177CF8">
        <w:rPr>
          <w:rFonts w:ascii="Times New Roman" w:eastAsia="標楷體" w:hAnsi="Times New Roman"/>
          <w:szCs w:val="24"/>
          <w:lang w:val="zh-TW"/>
        </w:rPr>
        <w:t>.</w:t>
      </w:r>
      <w:r w:rsidRPr="00177CF8">
        <w:rPr>
          <w:rFonts w:ascii="Times New Roman" w:eastAsia="標楷體" w:hAnsi="Times New Roman" w:hint="eastAsia"/>
          <w:szCs w:val="24"/>
          <w:lang w:val="zh-TW"/>
        </w:rPr>
        <w:t>彙集、函送各系</w:t>
      </w:r>
      <w:r w:rsidRPr="00177CF8">
        <w:rPr>
          <w:rFonts w:ascii="Times New Roman" w:eastAsia="標楷體" w:hAnsi="Times New Roman" w:hint="eastAsia"/>
          <w:szCs w:val="24"/>
          <w:lang w:val="zh-TW"/>
        </w:rPr>
        <w:t>(</w:t>
      </w:r>
      <w:r w:rsidRPr="00177CF8">
        <w:rPr>
          <w:rFonts w:ascii="Times New Roman" w:eastAsia="標楷體" w:hAnsi="Times New Roman" w:hint="eastAsia"/>
          <w:szCs w:val="24"/>
          <w:lang w:val="zh-TW"/>
        </w:rPr>
        <w:t>所</w:t>
      </w:r>
      <w:r w:rsidRPr="00177CF8">
        <w:rPr>
          <w:rFonts w:ascii="Times New Roman" w:eastAsia="標楷體" w:hAnsi="Times New Roman" w:hint="eastAsia"/>
          <w:szCs w:val="24"/>
          <w:lang w:val="zh-TW"/>
        </w:rPr>
        <w:t>)</w:t>
      </w:r>
      <w:r w:rsidRPr="00177CF8">
        <w:rPr>
          <w:rFonts w:ascii="Times New Roman" w:eastAsia="標楷體" w:hAnsi="Times New Roman" w:hint="eastAsia"/>
          <w:szCs w:val="24"/>
          <w:lang w:val="zh-TW"/>
        </w:rPr>
        <w:t>評鑑報告書至中華工程教育學會。</w:t>
      </w:r>
    </w:p>
    <w:p w14:paraId="34F113BA"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實地訪評階段</w:t>
      </w:r>
      <w:r w:rsidRPr="00177CF8">
        <w:rPr>
          <w:rFonts w:ascii="Times New Roman" w:eastAsia="標楷體" w:hAnsi="Times New Roman" w:hint="eastAsia"/>
        </w:rPr>
        <w:t>：</w:t>
      </w:r>
    </w:p>
    <w:p w14:paraId="1F8E8D88"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kern w:val="0"/>
          <w:szCs w:val="24"/>
          <w:lang w:val="zh-TW"/>
        </w:rPr>
        <w:t>各系</w:t>
      </w:r>
      <w:r w:rsidRPr="00177CF8">
        <w:rPr>
          <w:rFonts w:ascii="Times New Roman" w:eastAsia="標楷體" w:hAnsi="Times New Roman"/>
          <w:szCs w:val="24"/>
        </w:rPr>
        <w:t>(</w:t>
      </w:r>
      <w:r w:rsidRPr="00177CF8">
        <w:rPr>
          <w:rFonts w:ascii="Times New Roman" w:eastAsia="標楷體" w:hAnsi="Times New Roman"/>
          <w:szCs w:val="24"/>
        </w:rPr>
        <w:t>所</w:t>
      </w:r>
      <w:r w:rsidRPr="00177CF8">
        <w:rPr>
          <w:rFonts w:ascii="Times New Roman" w:eastAsia="標楷體" w:hAnsi="Times New Roman"/>
          <w:szCs w:val="24"/>
        </w:rPr>
        <w:t>)</w:t>
      </w:r>
      <w:r w:rsidRPr="00177CF8">
        <w:rPr>
          <w:rFonts w:ascii="Times New Roman" w:eastAsia="標楷體" w:hAnsi="Times New Roman"/>
          <w:szCs w:val="24"/>
        </w:rPr>
        <w:t>規劃籌備實地訪評所需之相關工作。</w:t>
      </w:r>
    </w:p>
    <w:p w14:paraId="3AD84E68"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舉辦工程認證實地訪評事務座談會</w:t>
      </w:r>
      <w:r w:rsidRPr="00177CF8">
        <w:rPr>
          <w:rFonts w:ascii="Times New Roman" w:eastAsia="標楷體" w:hAnsi="Times New Roman" w:hint="eastAsia"/>
          <w:szCs w:val="27"/>
        </w:rPr>
        <w:t>，如經驗分享、簡報預演、佐證資料及設施參訪觀摩等活動</w:t>
      </w:r>
      <w:r w:rsidRPr="00177CF8">
        <w:rPr>
          <w:rFonts w:ascii="Times New Roman" w:eastAsia="標楷體" w:hAnsi="Times New Roman"/>
          <w:szCs w:val="24"/>
        </w:rPr>
        <w:t>。</w:t>
      </w:r>
    </w:p>
    <w:p w14:paraId="1744C7DF"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認證報告離校意見回覆作業。</w:t>
      </w:r>
    </w:p>
    <w:p w14:paraId="44B4728E" w14:textId="77777777" w:rsidR="00635C5F" w:rsidRPr="00177CF8" w:rsidRDefault="00635C5F" w:rsidP="00635C5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2.2.3.1.</w:t>
      </w:r>
      <w:r w:rsidRPr="00177CF8">
        <w:rPr>
          <w:rFonts w:ascii="Times New Roman" w:eastAsia="標楷體" w:hAnsi="Times New Roman"/>
          <w:szCs w:val="24"/>
        </w:rPr>
        <w:t>彙整各</w:t>
      </w:r>
      <w:r w:rsidRPr="00177CF8">
        <w:rPr>
          <w:rFonts w:ascii="Times New Roman" w:eastAsia="標楷體" w:hAnsi="Times New Roman" w:hint="eastAsia"/>
          <w:szCs w:val="24"/>
        </w:rPr>
        <w:t>系</w:t>
      </w:r>
      <w:r w:rsidRPr="00177CF8">
        <w:rPr>
          <w:rFonts w:ascii="Times New Roman" w:eastAsia="標楷體" w:hAnsi="Times New Roman"/>
          <w:szCs w:val="24"/>
        </w:rPr>
        <w:t>(</w:t>
      </w:r>
      <w:r w:rsidRPr="00177CF8">
        <w:rPr>
          <w:rFonts w:ascii="Times New Roman" w:eastAsia="標楷體" w:hAnsi="Times New Roman"/>
          <w:szCs w:val="24"/>
        </w:rPr>
        <w:t>所</w:t>
      </w:r>
      <w:r w:rsidRPr="00177CF8">
        <w:rPr>
          <w:rFonts w:ascii="Times New Roman" w:eastAsia="標楷體" w:hAnsi="Times New Roman"/>
          <w:szCs w:val="24"/>
        </w:rPr>
        <w:t>)</w:t>
      </w:r>
      <w:r w:rsidRPr="00177CF8">
        <w:rPr>
          <w:rFonts w:ascii="Times New Roman" w:eastAsia="標楷體" w:hAnsi="Times New Roman"/>
          <w:szCs w:val="24"/>
        </w:rPr>
        <w:t>實地訪評</w:t>
      </w:r>
      <w:r w:rsidRPr="00177CF8">
        <w:rPr>
          <w:rFonts w:ascii="Times New Roman" w:eastAsia="標楷體" w:hAnsi="Times New Roman" w:hint="eastAsia"/>
          <w:szCs w:val="24"/>
        </w:rPr>
        <w:t>認證</w:t>
      </w:r>
      <w:r w:rsidRPr="00177CF8">
        <w:rPr>
          <w:rFonts w:ascii="Times New Roman" w:eastAsia="標楷體" w:hAnsi="Times New Roman"/>
          <w:szCs w:val="24"/>
        </w:rPr>
        <w:t>報告及分工。</w:t>
      </w:r>
    </w:p>
    <w:p w14:paraId="599B826F" w14:textId="77777777" w:rsidR="00635C5F" w:rsidRPr="00177CF8" w:rsidRDefault="00635C5F" w:rsidP="00635C5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2.2.3.2.</w:t>
      </w:r>
      <w:r w:rsidRPr="00177CF8">
        <w:rPr>
          <w:rFonts w:ascii="Times New Roman" w:eastAsia="標楷體" w:hAnsi="Times New Roman"/>
          <w:szCs w:val="24"/>
        </w:rPr>
        <w:t>各系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szCs w:val="24"/>
        </w:rPr>
        <w:t>提出離校意見回覆說明，各學院召開會議審議各系</w:t>
      </w:r>
      <w:r w:rsidRPr="00177CF8">
        <w:rPr>
          <w:rFonts w:ascii="Times New Roman" w:eastAsia="標楷體" w:hAnsi="Times New Roman"/>
          <w:szCs w:val="24"/>
        </w:rPr>
        <w:t>(</w:t>
      </w:r>
      <w:r w:rsidRPr="00177CF8">
        <w:rPr>
          <w:rFonts w:ascii="Times New Roman" w:eastAsia="標楷體" w:hAnsi="Times New Roman"/>
          <w:szCs w:val="24"/>
        </w:rPr>
        <w:t>所</w:t>
      </w:r>
      <w:r w:rsidRPr="00177CF8">
        <w:rPr>
          <w:rFonts w:ascii="Times New Roman" w:eastAsia="標楷體" w:hAnsi="Times New Roman"/>
          <w:szCs w:val="24"/>
        </w:rPr>
        <w:t>)</w:t>
      </w:r>
      <w:r w:rsidRPr="00177CF8">
        <w:rPr>
          <w:rFonts w:ascii="Times New Roman" w:eastAsia="標楷體" w:hAnsi="Times New Roman"/>
          <w:szCs w:val="24"/>
        </w:rPr>
        <w:t>提供之離校意見回覆說明；校級審視會議審閱離校意見回覆說明。</w:t>
      </w:r>
    </w:p>
    <w:p w14:paraId="3DE7B5CA" w14:textId="77777777" w:rsidR="00635C5F" w:rsidRPr="00177CF8" w:rsidRDefault="00635C5F" w:rsidP="00635C5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2.2.3.3.</w:t>
      </w:r>
      <w:r w:rsidRPr="00177CF8">
        <w:rPr>
          <w:rFonts w:ascii="Times New Roman" w:eastAsia="標楷體" w:hAnsi="Times New Roman"/>
          <w:szCs w:val="24"/>
        </w:rPr>
        <w:t>離校意見回覆說明函寄</w:t>
      </w:r>
      <w:r w:rsidRPr="00177CF8">
        <w:rPr>
          <w:rFonts w:ascii="Times New Roman" w:eastAsia="標楷體" w:hAnsi="Times New Roman"/>
          <w:szCs w:val="24"/>
          <w:lang w:val="zh-TW"/>
        </w:rPr>
        <w:t>中華工程教育學會</w:t>
      </w:r>
      <w:r w:rsidRPr="00177CF8">
        <w:rPr>
          <w:rFonts w:ascii="Times New Roman" w:eastAsia="標楷體" w:hAnsi="Times New Roman"/>
          <w:szCs w:val="24"/>
        </w:rPr>
        <w:t>。</w:t>
      </w:r>
    </w:p>
    <w:p w14:paraId="7D35DB93"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結果決定階段</w:t>
      </w:r>
      <w:r w:rsidRPr="00177CF8">
        <w:rPr>
          <w:rFonts w:ascii="Times New Roman" w:eastAsia="標楷體" w:hAnsi="Times New Roman" w:hint="eastAsia"/>
        </w:rPr>
        <w:t>：</w:t>
      </w:r>
    </w:p>
    <w:p w14:paraId="16358466"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公布認證結果</w:t>
      </w:r>
      <w:r w:rsidRPr="00177CF8">
        <w:rPr>
          <w:rFonts w:ascii="Times New Roman" w:eastAsia="標楷體" w:hAnsi="Times New Roman" w:hint="eastAsia"/>
        </w:rPr>
        <w:t>：</w:t>
      </w:r>
    </w:p>
    <w:p w14:paraId="1E250969"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kern w:val="0"/>
          <w:szCs w:val="24"/>
          <w:lang w:val="zh-TW"/>
        </w:rPr>
      </w:pPr>
      <w:r w:rsidRPr="00177CF8">
        <w:rPr>
          <w:rFonts w:ascii="Times New Roman" w:eastAsia="標楷體" w:hAnsi="Times New Roman"/>
          <w:szCs w:val="24"/>
        </w:rPr>
        <w:t>2.4.1.</w:t>
      </w:r>
      <w:r w:rsidRPr="00177CF8">
        <w:rPr>
          <w:rFonts w:ascii="Times New Roman" w:eastAsia="標楷體" w:hAnsi="Times New Roman"/>
          <w:szCs w:val="24"/>
        </w:rPr>
        <w:t>中華工程</w:t>
      </w:r>
      <w:r w:rsidRPr="00177CF8">
        <w:rPr>
          <w:rFonts w:ascii="Times New Roman" w:eastAsia="標楷體" w:hAnsi="Times New Roman"/>
          <w:szCs w:val="24"/>
          <w:lang w:val="zh-TW"/>
        </w:rPr>
        <w:t>教育學會</w:t>
      </w:r>
      <w:r w:rsidRPr="00177CF8">
        <w:rPr>
          <w:rFonts w:ascii="Times New Roman" w:eastAsia="標楷體" w:hAnsi="Times New Roman"/>
          <w:kern w:val="0"/>
          <w:szCs w:val="24"/>
          <w:lang w:val="zh-TW"/>
        </w:rPr>
        <w:t>公布認證結果，認證結果分為：「通過」、「</w:t>
      </w:r>
      <w:r w:rsidRPr="00177CF8">
        <w:rPr>
          <w:rFonts w:ascii="Times New Roman" w:eastAsia="標楷體" w:hAnsi="Times New Roman" w:hint="eastAsia"/>
          <w:kern w:val="0"/>
          <w:szCs w:val="24"/>
          <w:lang w:val="zh-TW"/>
        </w:rPr>
        <w:t>補件再審</w:t>
      </w:r>
      <w:r w:rsidRPr="00177CF8">
        <w:rPr>
          <w:rFonts w:ascii="Times New Roman" w:eastAsia="標楷體" w:hAnsi="Times New Roman"/>
          <w:kern w:val="0"/>
          <w:szCs w:val="24"/>
          <w:lang w:val="zh-TW"/>
        </w:rPr>
        <w:t>」</w:t>
      </w:r>
      <w:r w:rsidRPr="00177CF8">
        <w:rPr>
          <w:rFonts w:ascii="Times New Roman" w:eastAsia="標楷體" w:hAnsi="Times New Roman" w:hint="eastAsia"/>
          <w:kern w:val="0"/>
          <w:szCs w:val="24"/>
          <w:lang w:val="zh-TW"/>
        </w:rPr>
        <w:t>及</w:t>
      </w:r>
      <w:r w:rsidRPr="00177CF8">
        <w:rPr>
          <w:rFonts w:ascii="Times New Roman" w:eastAsia="標楷體" w:hAnsi="Times New Roman"/>
          <w:kern w:val="0"/>
          <w:szCs w:val="24"/>
          <w:lang w:val="zh-TW"/>
        </w:rPr>
        <w:t>「不</w:t>
      </w:r>
      <w:r w:rsidRPr="00177CF8">
        <w:rPr>
          <w:rFonts w:ascii="Times New Roman" w:eastAsia="標楷體" w:hAnsi="Times New Roman"/>
          <w:szCs w:val="24"/>
        </w:rPr>
        <w:t>通過</w:t>
      </w:r>
      <w:r w:rsidRPr="00177CF8">
        <w:rPr>
          <w:rFonts w:ascii="Times New Roman" w:eastAsia="標楷體" w:hAnsi="Times New Roman"/>
          <w:kern w:val="0"/>
          <w:szCs w:val="24"/>
          <w:lang w:val="zh-TW"/>
        </w:rPr>
        <w:t>」。</w:t>
      </w:r>
    </w:p>
    <w:p w14:paraId="0DE6B825" w14:textId="77777777" w:rsidR="00635C5F" w:rsidRPr="00177CF8" w:rsidRDefault="00635C5F" w:rsidP="00635C5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.1.1.</w:t>
      </w:r>
      <w:r w:rsidRPr="00177CF8">
        <w:rPr>
          <w:rFonts w:ascii="Times New Roman" w:eastAsia="標楷體" w:hAnsi="Times New Roman"/>
          <w:kern w:val="0"/>
          <w:szCs w:val="24"/>
          <w:lang w:val="zh-TW"/>
        </w:rPr>
        <w:t>「</w:t>
      </w:r>
      <w:r w:rsidRPr="00177CF8">
        <w:rPr>
          <w:rFonts w:ascii="Times New Roman" w:eastAsia="標楷體" w:hAnsi="Times New Roman"/>
          <w:szCs w:val="24"/>
        </w:rPr>
        <w:t>通過」系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szCs w:val="24"/>
        </w:rPr>
        <w:t>提出年度持續改進報告書與期中報告書，接受「期中審查」。</w:t>
      </w:r>
    </w:p>
    <w:p w14:paraId="6733235A" w14:textId="77777777" w:rsidR="00635C5F" w:rsidRPr="00177CF8" w:rsidRDefault="00635C5F" w:rsidP="00635C5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.1.2.</w:t>
      </w:r>
      <w:r w:rsidRPr="00177CF8">
        <w:rPr>
          <w:rFonts w:ascii="Times New Roman" w:eastAsia="標楷體" w:hAnsi="Times New Roman"/>
          <w:kern w:val="0"/>
          <w:szCs w:val="24"/>
          <w:lang w:val="zh-TW"/>
        </w:rPr>
        <w:t>「</w:t>
      </w:r>
      <w:r w:rsidRPr="00177CF8">
        <w:rPr>
          <w:rFonts w:ascii="Times New Roman" w:eastAsia="標楷體" w:hAnsi="Times New Roman"/>
          <w:szCs w:val="24"/>
        </w:rPr>
        <w:t>通過」認證可分為四種結果：</w:t>
      </w:r>
      <w:r w:rsidRPr="00177CF8">
        <w:rPr>
          <w:rFonts w:ascii="Times New Roman" w:eastAsia="標楷體" w:hAnsi="Times New Roman"/>
          <w:szCs w:val="24"/>
        </w:rPr>
        <w:t>(1)</w:t>
      </w:r>
      <w:r w:rsidRPr="00177CF8">
        <w:rPr>
          <w:rFonts w:ascii="Times New Roman" w:eastAsia="標楷體" w:hAnsi="Times New Roman"/>
          <w:szCs w:val="24"/>
        </w:rPr>
        <w:t>有效年限為六年。</w:t>
      </w:r>
      <w:r w:rsidRPr="00177CF8">
        <w:rPr>
          <w:rFonts w:ascii="Times New Roman" w:eastAsia="標楷體" w:hAnsi="Times New Roman"/>
          <w:szCs w:val="24"/>
        </w:rPr>
        <w:t>(2)</w:t>
      </w:r>
      <w:r w:rsidRPr="00177CF8">
        <w:rPr>
          <w:rFonts w:ascii="Times New Roman" w:eastAsia="標楷體" w:hAnsi="Times New Roman"/>
          <w:szCs w:val="24"/>
        </w:rPr>
        <w:t>有效年限為三年，且須</w:t>
      </w:r>
      <w:r w:rsidRPr="00177CF8">
        <w:rPr>
          <w:rFonts w:ascii="Times New Roman" w:eastAsia="標楷體" w:hAnsi="Times New Roman" w:hint="eastAsia"/>
          <w:szCs w:val="24"/>
        </w:rPr>
        <w:t>進行期中審查</w:t>
      </w:r>
      <w:r w:rsidRPr="00177CF8">
        <w:rPr>
          <w:rFonts w:ascii="Times New Roman" w:eastAsia="標楷體" w:hAnsi="Times New Roman"/>
          <w:szCs w:val="24"/>
        </w:rPr>
        <w:t>實地訪評。</w:t>
      </w:r>
      <w:r w:rsidRPr="00177CF8">
        <w:rPr>
          <w:rFonts w:ascii="Times New Roman" w:eastAsia="標楷體" w:hAnsi="Times New Roman"/>
          <w:szCs w:val="24"/>
        </w:rPr>
        <w:t>(3)</w:t>
      </w:r>
      <w:r w:rsidRPr="00177CF8">
        <w:rPr>
          <w:rFonts w:ascii="Times New Roman" w:eastAsia="標楷體" w:hAnsi="Times New Roman"/>
          <w:szCs w:val="24"/>
        </w:rPr>
        <w:t>有效年限為</w:t>
      </w:r>
      <w:r w:rsidRPr="00177CF8">
        <w:rPr>
          <w:rFonts w:ascii="Times New Roman" w:eastAsia="標楷體" w:hAnsi="Times New Roman" w:hint="eastAsia"/>
          <w:szCs w:val="24"/>
        </w:rPr>
        <w:t>一</w:t>
      </w:r>
      <w:r w:rsidRPr="00177CF8">
        <w:rPr>
          <w:rFonts w:ascii="Times New Roman" w:eastAsia="標楷體" w:hAnsi="Times New Roman"/>
          <w:szCs w:val="24"/>
        </w:rPr>
        <w:t>年，且須再</w:t>
      </w:r>
      <w:r w:rsidRPr="00177CF8">
        <w:rPr>
          <w:rFonts w:ascii="Times New Roman" w:eastAsia="標楷體" w:hAnsi="Times New Roman" w:hint="eastAsia"/>
          <w:szCs w:val="24"/>
        </w:rPr>
        <w:t>次接受週期性審查</w:t>
      </w:r>
      <w:r w:rsidRPr="00177CF8">
        <w:rPr>
          <w:rFonts w:ascii="Times New Roman" w:eastAsia="標楷體" w:hAnsi="Times New Roman"/>
          <w:szCs w:val="24"/>
        </w:rPr>
        <w:t>實地訪評</w:t>
      </w:r>
      <w:r w:rsidRPr="00177CF8">
        <w:rPr>
          <w:rFonts w:ascii="Times New Roman" w:eastAsia="標楷體" w:hAnsi="Times New Roman" w:hint="eastAsia"/>
          <w:szCs w:val="24"/>
        </w:rPr>
        <w:t>及期中審查</w:t>
      </w:r>
      <w:r w:rsidRPr="00177CF8">
        <w:rPr>
          <w:rFonts w:ascii="Times New Roman" w:eastAsia="標楷體" w:hAnsi="Times New Roman"/>
          <w:szCs w:val="24"/>
        </w:rPr>
        <w:t>實地訪評。</w:t>
      </w:r>
      <w:r w:rsidRPr="00177CF8">
        <w:rPr>
          <w:rFonts w:ascii="Times New Roman" w:eastAsia="標楷體" w:hAnsi="Times New Roman"/>
          <w:szCs w:val="24"/>
        </w:rPr>
        <w:t>(4)</w:t>
      </w:r>
      <w:proofErr w:type="gramStart"/>
      <w:r w:rsidRPr="00177CF8">
        <w:rPr>
          <w:rFonts w:ascii="Times New Roman" w:eastAsia="標楷體" w:hAnsi="Times New Roman"/>
          <w:szCs w:val="24"/>
        </w:rPr>
        <w:t>準</w:t>
      </w:r>
      <w:proofErr w:type="gramEnd"/>
      <w:r w:rsidRPr="00177CF8">
        <w:rPr>
          <w:rFonts w:ascii="Times New Roman" w:eastAsia="標楷體" w:hAnsi="Times New Roman"/>
          <w:szCs w:val="24"/>
        </w:rPr>
        <w:t>通過認證</w:t>
      </w:r>
      <w:r w:rsidRPr="00177CF8">
        <w:rPr>
          <w:rFonts w:ascii="Times New Roman" w:eastAsia="標楷體" w:hAnsi="Times New Roman"/>
          <w:szCs w:val="24"/>
        </w:rPr>
        <w:t>(</w:t>
      </w:r>
      <w:r w:rsidRPr="00177CF8">
        <w:rPr>
          <w:rFonts w:ascii="Times New Roman" w:eastAsia="標楷體" w:hAnsi="Times New Roman"/>
          <w:szCs w:val="24"/>
        </w:rPr>
        <w:t>新成立且尚未有畢業生之受認證系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szCs w:val="24"/>
        </w:rPr>
        <w:t>，經審查後若符合認證規範要求，將獲得</w:t>
      </w:r>
      <w:proofErr w:type="gramStart"/>
      <w:r w:rsidRPr="00177CF8">
        <w:rPr>
          <w:rFonts w:ascii="Times New Roman" w:eastAsia="標楷體" w:hAnsi="Times New Roman"/>
          <w:szCs w:val="24"/>
        </w:rPr>
        <w:t>準</w:t>
      </w:r>
      <w:proofErr w:type="gramEnd"/>
      <w:r w:rsidRPr="00177CF8">
        <w:rPr>
          <w:rFonts w:ascii="Times New Roman" w:eastAsia="標楷體" w:hAnsi="Times New Roman"/>
          <w:szCs w:val="24"/>
        </w:rPr>
        <w:t>通過認證，此類系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szCs w:val="24"/>
        </w:rPr>
        <w:t>須於第一屆畢業生畢業前三</w:t>
      </w:r>
      <w:proofErr w:type="gramStart"/>
      <w:r w:rsidRPr="00177CF8">
        <w:rPr>
          <w:rFonts w:ascii="Times New Roman" w:eastAsia="標楷體" w:hAnsi="Times New Roman"/>
          <w:szCs w:val="24"/>
        </w:rPr>
        <w:t>個</w:t>
      </w:r>
      <w:proofErr w:type="gramEnd"/>
      <w:r w:rsidRPr="00177CF8">
        <w:rPr>
          <w:rFonts w:ascii="Times New Roman" w:eastAsia="標楷體" w:hAnsi="Times New Roman"/>
          <w:szCs w:val="24"/>
        </w:rPr>
        <w:t>月，正式發函通知中華工程教育學會認證委員會，並依規定提出書面資料，經審查後決定其認證結果</w:t>
      </w:r>
      <w:r w:rsidRPr="00177CF8">
        <w:rPr>
          <w:rFonts w:ascii="Times New Roman" w:eastAsia="標楷體" w:hAnsi="Times New Roman"/>
          <w:szCs w:val="24"/>
        </w:rPr>
        <w:t>)</w:t>
      </w:r>
      <w:r w:rsidRPr="00177CF8">
        <w:rPr>
          <w:rFonts w:ascii="Times New Roman" w:eastAsia="標楷體" w:hAnsi="Times New Roman"/>
          <w:szCs w:val="24"/>
        </w:rPr>
        <w:t>。</w:t>
      </w:r>
    </w:p>
    <w:p w14:paraId="2FE03193" w14:textId="77777777" w:rsidR="00635C5F" w:rsidRPr="00177CF8" w:rsidRDefault="00635C5F" w:rsidP="00635C5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.1.3.</w:t>
      </w:r>
      <w:r w:rsidRPr="00177CF8">
        <w:rPr>
          <w:rFonts w:ascii="Times New Roman" w:eastAsia="標楷體" w:hAnsi="Times New Roman"/>
          <w:szCs w:val="24"/>
        </w:rPr>
        <w:t>「</w:t>
      </w:r>
      <w:r w:rsidRPr="00177CF8">
        <w:rPr>
          <w:rFonts w:ascii="Times New Roman" w:eastAsia="標楷體" w:hAnsi="Times New Roman" w:hint="eastAsia"/>
          <w:kern w:val="0"/>
          <w:szCs w:val="24"/>
          <w:lang w:val="zh-TW"/>
        </w:rPr>
        <w:t>補件再審</w:t>
      </w:r>
      <w:r w:rsidRPr="00177CF8">
        <w:rPr>
          <w:rFonts w:ascii="Times New Roman" w:eastAsia="標楷體" w:hAnsi="Times New Roman"/>
          <w:szCs w:val="24"/>
        </w:rPr>
        <w:t>」系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szCs w:val="24"/>
        </w:rPr>
        <w:t>，</w:t>
      </w:r>
      <w:r w:rsidRPr="00177CF8">
        <w:rPr>
          <w:rFonts w:ascii="Times New Roman" w:eastAsia="標楷體" w:hAnsi="Times New Roman" w:hint="eastAsia"/>
          <w:szCs w:val="24"/>
        </w:rPr>
        <w:t>須於二年內重新再實地訪評，於同一週期內獲補件再審之認證結果至多一次</w:t>
      </w:r>
      <w:r w:rsidRPr="00177CF8">
        <w:rPr>
          <w:rFonts w:ascii="Times New Roman" w:eastAsia="標楷體" w:hAnsi="Times New Roman"/>
          <w:szCs w:val="24"/>
        </w:rPr>
        <w:t>。</w:t>
      </w:r>
    </w:p>
    <w:p w14:paraId="46DAB43C" w14:textId="77777777" w:rsidR="00635C5F" w:rsidRPr="00177CF8" w:rsidRDefault="00635C5F" w:rsidP="00635C5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.1.4.</w:t>
      </w:r>
      <w:r w:rsidRPr="00177CF8">
        <w:rPr>
          <w:rFonts w:ascii="Times New Roman" w:eastAsia="標楷體" w:hAnsi="Times New Roman"/>
          <w:szCs w:val="24"/>
        </w:rPr>
        <w:t>「不通</w:t>
      </w:r>
      <w:r w:rsidRPr="00177CF8">
        <w:rPr>
          <w:rFonts w:ascii="Times New Roman" w:eastAsia="標楷體" w:hAnsi="Times New Roman"/>
          <w:szCs w:val="24"/>
          <w:lang w:val="zh-TW"/>
        </w:rPr>
        <w:t>過」</w:t>
      </w:r>
      <w:r w:rsidRPr="00177CF8">
        <w:rPr>
          <w:rFonts w:ascii="Times New Roman" w:eastAsia="標楷體" w:hAnsi="Times New Roman"/>
          <w:szCs w:val="24"/>
        </w:rPr>
        <w:t>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szCs w:val="24"/>
        </w:rPr>
        <w:t>可於一年後重新提出認證申請。</w:t>
      </w:r>
    </w:p>
    <w:p w14:paraId="4F4147D9"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5</w:t>
      </w:r>
      <w:r w:rsidRPr="00177CF8">
        <w:rPr>
          <w:rFonts w:ascii="Times New Roman" w:eastAsia="標楷體" w:hAnsi="Times New Roman"/>
          <w:szCs w:val="24"/>
        </w:rPr>
        <w:t>.</w:t>
      </w:r>
      <w:r w:rsidRPr="00177CF8">
        <w:rPr>
          <w:rFonts w:ascii="Times New Roman" w:eastAsia="標楷體" w:hAnsi="Times New Roman"/>
          <w:szCs w:val="24"/>
        </w:rPr>
        <w:t>撰寫</w:t>
      </w:r>
      <w:r w:rsidRPr="00177CF8">
        <w:rPr>
          <w:rFonts w:ascii="Times New Roman" w:eastAsia="標楷體" w:hAnsi="Times New Roman" w:hint="eastAsia"/>
          <w:szCs w:val="24"/>
        </w:rPr>
        <w:t>自我改善計畫與執行成果</w:t>
      </w:r>
      <w:r w:rsidRPr="00177CF8">
        <w:rPr>
          <w:rFonts w:ascii="Times New Roman" w:eastAsia="標楷體" w:hAnsi="Times New Roman"/>
          <w:szCs w:val="24"/>
        </w:rPr>
        <w:t>與期中報告書</w:t>
      </w:r>
      <w:r w:rsidRPr="00177CF8">
        <w:rPr>
          <w:rFonts w:ascii="Times New Roman" w:eastAsia="標楷體" w:hAnsi="Times New Roman" w:hint="eastAsia"/>
        </w:rPr>
        <w:t>：</w:t>
      </w:r>
    </w:p>
    <w:p w14:paraId="166E38CF"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5</w:t>
      </w:r>
      <w:r w:rsidRPr="00177CF8">
        <w:rPr>
          <w:rFonts w:ascii="Times New Roman" w:eastAsia="標楷體" w:hAnsi="Times New Roman"/>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自我改善計畫與執行成果</w:t>
      </w:r>
      <w:r w:rsidRPr="00177CF8">
        <w:rPr>
          <w:rFonts w:ascii="Times New Roman" w:eastAsia="標楷體" w:hAnsi="Times New Roman"/>
          <w:szCs w:val="24"/>
        </w:rPr>
        <w:t>」：逐年填報，協助系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hint="eastAsia"/>
          <w:szCs w:val="24"/>
        </w:rPr>
        <w:t>澈</w:t>
      </w:r>
      <w:r w:rsidRPr="00177CF8">
        <w:rPr>
          <w:rFonts w:ascii="Times New Roman" w:eastAsia="標楷體" w:hAnsi="Times New Roman"/>
          <w:szCs w:val="24"/>
        </w:rPr>
        <w:t>底落實持續改善機制。</w:t>
      </w:r>
    </w:p>
    <w:p w14:paraId="1D862309" w14:textId="77777777" w:rsidR="00635C5F" w:rsidRPr="00177CF8" w:rsidRDefault="00635C5F" w:rsidP="00635C5F">
      <w:pPr>
        <w:autoSpaceDE w:val="0"/>
        <w:autoSpaceDN w:val="0"/>
        <w:snapToGrid w:val="0"/>
        <w:ind w:leftChars="150" w:left="960" w:hangingChars="250" w:hanging="60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5</w:t>
      </w:r>
      <w:r w:rsidRPr="00177CF8">
        <w:rPr>
          <w:rFonts w:ascii="Times New Roman" w:eastAsia="標楷體" w:hAnsi="Times New Roman"/>
          <w:szCs w:val="24"/>
        </w:rPr>
        <w:t>.2.</w:t>
      </w:r>
      <w:r w:rsidRPr="00177CF8">
        <w:rPr>
          <w:rFonts w:ascii="Times New Roman" w:eastAsia="標楷體" w:hAnsi="Times New Roman"/>
          <w:szCs w:val="24"/>
        </w:rPr>
        <w:t>「期中</w:t>
      </w:r>
      <w:r w:rsidRPr="00177CF8">
        <w:rPr>
          <w:rFonts w:ascii="Times New Roman" w:eastAsia="標楷體" w:hAnsi="Times New Roman"/>
          <w:szCs w:val="24"/>
          <w:lang w:val="zh-TW"/>
        </w:rPr>
        <w:t>報告書</w:t>
      </w:r>
      <w:r w:rsidRPr="00177CF8">
        <w:rPr>
          <w:rFonts w:ascii="Times New Roman" w:eastAsia="標楷體" w:hAnsi="Times New Roman"/>
          <w:szCs w:val="24"/>
        </w:rPr>
        <w:t>」：針對前次審查中建議改進處，逐項提出具體改善成果，及系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szCs w:val="24"/>
        </w:rPr>
        <w:t>持續改進機制執行成效之書面報告。</w:t>
      </w:r>
    </w:p>
    <w:p w14:paraId="3DFACED6"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6</w:t>
      </w:r>
      <w:r w:rsidRPr="00177CF8">
        <w:rPr>
          <w:rFonts w:ascii="Times New Roman" w:eastAsia="標楷體" w:hAnsi="Times New Roman"/>
          <w:szCs w:val="24"/>
        </w:rPr>
        <w:t>.</w:t>
      </w:r>
      <w:r w:rsidRPr="00177CF8">
        <w:rPr>
          <w:rFonts w:ascii="Times New Roman" w:eastAsia="標楷體" w:hAnsi="Times New Roman"/>
          <w:szCs w:val="24"/>
        </w:rPr>
        <w:t>期中審查階段</w:t>
      </w:r>
      <w:r w:rsidRPr="00177CF8">
        <w:rPr>
          <w:rFonts w:ascii="Times New Roman" w:eastAsia="標楷體" w:hAnsi="Times New Roman" w:hint="eastAsia"/>
          <w:szCs w:val="24"/>
        </w:rPr>
        <w:t>：</w:t>
      </w:r>
    </w:p>
    <w:p w14:paraId="59DDB4EB"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6</w:t>
      </w:r>
      <w:r w:rsidRPr="00177CF8">
        <w:rPr>
          <w:rFonts w:ascii="Times New Roman" w:eastAsia="標楷體" w:hAnsi="Times New Roman"/>
          <w:szCs w:val="24"/>
        </w:rPr>
        <w:t>.1.</w:t>
      </w:r>
      <w:r w:rsidRPr="00177CF8">
        <w:rPr>
          <w:rFonts w:ascii="Times New Roman" w:eastAsia="標楷體" w:hAnsi="Times New Roman"/>
          <w:kern w:val="0"/>
          <w:szCs w:val="24"/>
          <w:lang w:val="zh-TW"/>
        </w:rPr>
        <w:t>「實地訪評」：各系</w:t>
      </w:r>
      <w:r w:rsidRPr="00177CF8">
        <w:rPr>
          <w:rFonts w:ascii="Times New Roman" w:eastAsia="標楷體" w:hAnsi="Times New Roman"/>
          <w:szCs w:val="24"/>
        </w:rPr>
        <w:t>(</w:t>
      </w:r>
      <w:r w:rsidRPr="00177CF8">
        <w:rPr>
          <w:rFonts w:ascii="Times New Roman" w:eastAsia="標楷體" w:hAnsi="Times New Roman"/>
          <w:szCs w:val="24"/>
        </w:rPr>
        <w:t>所</w:t>
      </w:r>
      <w:r w:rsidRPr="00177CF8">
        <w:rPr>
          <w:rFonts w:ascii="Times New Roman" w:eastAsia="標楷體" w:hAnsi="Times New Roman"/>
          <w:szCs w:val="24"/>
        </w:rPr>
        <w:t>)</w:t>
      </w:r>
      <w:r w:rsidRPr="00177CF8">
        <w:rPr>
          <w:rFonts w:ascii="Times New Roman" w:eastAsia="標楷體" w:hAnsi="Times New Roman"/>
          <w:szCs w:val="24"/>
        </w:rPr>
        <w:t>規劃籌備實地訪評所需之相關工作，並舉辦工程認證實地訪評事務座談會。</w:t>
      </w:r>
    </w:p>
    <w:p w14:paraId="297278A9" w14:textId="77777777" w:rsidR="00635C5F" w:rsidRPr="00177CF8" w:rsidRDefault="00635C5F" w:rsidP="00635C5F">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6</w:t>
      </w:r>
      <w:r w:rsidRPr="00177CF8">
        <w:rPr>
          <w:rFonts w:ascii="Times New Roman" w:eastAsia="標楷體" w:hAnsi="Times New Roman"/>
          <w:szCs w:val="24"/>
        </w:rPr>
        <w:t>.2.</w:t>
      </w:r>
      <w:r w:rsidRPr="00177CF8">
        <w:rPr>
          <w:rFonts w:ascii="Times New Roman" w:eastAsia="標楷體" w:hAnsi="Times New Roman"/>
          <w:szCs w:val="24"/>
        </w:rPr>
        <w:t>認證報告離校意見初稿回覆作業。</w:t>
      </w:r>
    </w:p>
    <w:p w14:paraId="278BA458"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7</w:t>
      </w:r>
      <w:r w:rsidRPr="00177CF8">
        <w:rPr>
          <w:rFonts w:ascii="Times New Roman" w:eastAsia="標楷體" w:hAnsi="Times New Roman"/>
          <w:szCs w:val="24"/>
        </w:rPr>
        <w:t>.</w:t>
      </w:r>
      <w:r w:rsidRPr="00177CF8">
        <w:rPr>
          <w:rFonts w:ascii="Times New Roman" w:eastAsia="標楷體" w:hAnsi="Times New Roman"/>
          <w:szCs w:val="24"/>
        </w:rPr>
        <w:t>公布期中審查結果。</w:t>
      </w:r>
    </w:p>
    <w:p w14:paraId="332C793E"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4C341EFB"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促進</w:t>
      </w:r>
      <w:r w:rsidRPr="00177CF8">
        <w:rPr>
          <w:rFonts w:ascii="Times New Roman" w:eastAsia="標楷體" w:hAnsi="Times New Roman"/>
          <w:szCs w:val="24"/>
        </w:rPr>
        <w:t>系</w:t>
      </w:r>
      <w:r w:rsidRPr="00177CF8">
        <w:rPr>
          <w:rFonts w:ascii="Times New Roman" w:eastAsia="標楷體" w:hAnsi="Times New Roman" w:hint="eastAsia"/>
          <w:szCs w:val="24"/>
        </w:rPr>
        <w:t>(</w:t>
      </w:r>
      <w:r w:rsidRPr="00177CF8">
        <w:rPr>
          <w:rFonts w:ascii="Times New Roman" w:eastAsia="標楷體" w:hAnsi="Times New Roman"/>
          <w:szCs w:val="24"/>
        </w:rPr>
        <w:t>所</w:t>
      </w:r>
      <w:r w:rsidRPr="00177CF8">
        <w:rPr>
          <w:rFonts w:ascii="Times New Roman" w:eastAsia="標楷體" w:hAnsi="Times New Roman" w:hint="eastAsia"/>
          <w:szCs w:val="24"/>
        </w:rPr>
        <w:t>)</w:t>
      </w:r>
      <w:r w:rsidRPr="00177CF8">
        <w:rPr>
          <w:rFonts w:ascii="Times New Roman" w:eastAsia="標楷體" w:hAnsi="Times New Roman"/>
        </w:rPr>
        <w:t>建立品質改善機制。</w:t>
      </w:r>
    </w:p>
    <w:p w14:paraId="06956CC3"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2D7A25B2"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szCs w:val="24"/>
        </w:rPr>
        <w:t>工程教育認證年度時程表</w:t>
      </w:r>
      <w:r w:rsidRPr="00177CF8">
        <w:rPr>
          <w:rFonts w:ascii="Times New Roman" w:eastAsia="標楷體" w:hAnsi="Times New Roman"/>
        </w:rPr>
        <w:t>。</w:t>
      </w:r>
    </w:p>
    <w:p w14:paraId="4204E1A0" w14:textId="77777777" w:rsidR="00635C5F" w:rsidRPr="00177CF8" w:rsidRDefault="00635C5F" w:rsidP="00635C5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5050874C"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szCs w:val="24"/>
        </w:rPr>
        <w:t>工程教育認證規範</w:t>
      </w:r>
      <w:r w:rsidRPr="00177CF8">
        <w:rPr>
          <w:rFonts w:ascii="Times New Roman" w:eastAsia="標楷體" w:hAnsi="Times New Roman"/>
          <w:szCs w:val="24"/>
        </w:rPr>
        <w:t>EAC 201</w:t>
      </w:r>
      <w:r w:rsidRPr="00177CF8">
        <w:rPr>
          <w:rFonts w:ascii="Times New Roman" w:eastAsia="標楷體" w:hAnsi="Times New Roman" w:hint="eastAsia"/>
          <w:szCs w:val="24"/>
        </w:rPr>
        <w:t>6</w:t>
      </w:r>
      <w:r w:rsidRPr="00177CF8">
        <w:rPr>
          <w:rFonts w:ascii="Times New Roman" w:eastAsia="標楷體" w:hAnsi="Times New Roman"/>
        </w:rPr>
        <w:t>。</w:t>
      </w:r>
    </w:p>
    <w:p w14:paraId="70545093"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6DA414AE" w14:textId="77777777" w:rsidR="00CA5C66" w:rsidRPr="00177CF8" w:rsidRDefault="00CA5C66" w:rsidP="0059331C">
      <w:pPr>
        <w:rPr>
          <w:rFonts w:ascii="Times New Roman" w:eastAsia="標楷體" w:hAnsi="Times New Roman"/>
        </w:rPr>
        <w:sectPr w:rsidR="00CA5C66" w:rsidRPr="00177CF8" w:rsidSect="003B49E2">
          <w:headerReference w:type="default" r:id="rId19"/>
          <w:footerReference w:type="default" r:id="rId20"/>
          <w:pgSz w:w="11906" w:h="16838" w:code="9"/>
          <w:pgMar w:top="1134" w:right="1134" w:bottom="1134" w:left="1134" w:header="283" w:footer="340" w:gutter="0"/>
          <w:cols w:space="425"/>
          <w:docGrid w:linePitch="360"/>
        </w:sectPr>
      </w:pPr>
    </w:p>
    <w:p w14:paraId="322B1C0A" w14:textId="77777777" w:rsidR="00CA5C66" w:rsidRPr="00177CF8" w:rsidRDefault="00CA5C66" w:rsidP="00635C5F">
      <w:pPr>
        <w:pStyle w:val="4"/>
        <w:spacing w:line="240" w:lineRule="auto"/>
        <w:rPr>
          <w:rFonts w:ascii="Times New Roman" w:eastAsia="標楷體" w:hAnsi="Times New Roman"/>
          <w:b/>
          <w:sz w:val="24"/>
          <w:szCs w:val="24"/>
        </w:rPr>
      </w:pPr>
      <w:bookmarkStart w:id="19" w:name="_Toc187933813"/>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義大</w:t>
      </w:r>
      <w:proofErr w:type="gramStart"/>
      <w:r w:rsidRPr="00177CF8">
        <w:rPr>
          <w:rFonts w:ascii="Times New Roman" w:eastAsia="標楷體" w:hAnsi="Times New Roman"/>
          <w:b/>
          <w:sz w:val="24"/>
          <w:szCs w:val="24"/>
        </w:rPr>
        <w:t>研</w:t>
      </w:r>
      <w:proofErr w:type="gramEnd"/>
      <w:r w:rsidRPr="00177CF8">
        <w:rPr>
          <w:rFonts w:ascii="Times New Roman" w:eastAsia="標楷體" w:hAnsi="Times New Roman"/>
          <w:b/>
          <w:sz w:val="24"/>
          <w:szCs w:val="24"/>
        </w:rPr>
        <w:t>訊</w:t>
      </w:r>
      <w:r w:rsidRPr="00177CF8">
        <w:rPr>
          <w:rFonts w:ascii="Times New Roman" w:eastAsia="標楷體" w:hAnsi="Times New Roman" w:hint="eastAsia"/>
          <w:b/>
          <w:sz w:val="24"/>
          <w:szCs w:val="24"/>
        </w:rPr>
        <w:t>作業</w:t>
      </w:r>
      <w:bookmarkEnd w:id="19"/>
    </w:p>
    <w:p w14:paraId="3ADF6E18" w14:textId="77777777" w:rsidR="00CA5C66" w:rsidRPr="00177CF8" w:rsidRDefault="00CA5C66" w:rsidP="00635C5F">
      <w:pPr>
        <w:rPr>
          <w:rFonts w:ascii="Times New Roman" w:eastAsia="標楷體" w:hAnsi="Times New Roman"/>
          <w:b/>
        </w:rPr>
      </w:pPr>
      <w:r w:rsidRPr="00177CF8">
        <w:rPr>
          <w:rFonts w:ascii="Times New Roman" w:eastAsia="標楷體" w:hAnsi="Times New Roman"/>
          <w:b/>
        </w:rPr>
        <w:t>1.</w:t>
      </w:r>
      <w:r w:rsidR="006C0020" w:rsidRPr="00177CF8">
        <w:rPr>
          <w:rFonts w:ascii="Times New Roman" w:eastAsia="標楷體" w:hAnsi="Times New Roman" w:hint="eastAsia"/>
          <w:b/>
        </w:rPr>
        <w:t xml:space="preserve"> </w:t>
      </w:r>
      <w:r w:rsidRPr="00177CF8">
        <w:rPr>
          <w:rFonts w:ascii="Times New Roman" w:eastAsia="標楷體" w:hAnsi="Times New Roman"/>
          <w:b/>
        </w:rPr>
        <w:t>流程圖：</w:t>
      </w:r>
    </w:p>
    <w:p w14:paraId="288F6CFB" w14:textId="77777777" w:rsidR="00CA5C66" w:rsidRPr="00177CF8" w:rsidRDefault="00CA5C66" w:rsidP="000E62E2">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212224" behindDoc="0" locked="0" layoutInCell="1" allowOverlap="1" wp14:anchorId="4938C707" wp14:editId="223830EF">
                <wp:simplePos x="0" y="0"/>
                <wp:positionH relativeFrom="column">
                  <wp:posOffset>1450340</wp:posOffset>
                </wp:positionH>
                <wp:positionV relativeFrom="paragraph">
                  <wp:posOffset>132715</wp:posOffset>
                </wp:positionV>
                <wp:extent cx="1871345" cy="3685540"/>
                <wp:effectExtent l="19050" t="0" r="14605" b="10160"/>
                <wp:wrapNone/>
                <wp:docPr id="2596" name="群組 2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3685540"/>
                          <a:chOff x="4705" y="991"/>
                          <a:chExt cx="2947" cy="5804"/>
                        </a:xfrm>
                      </wpg:grpSpPr>
                      <wps:wsp>
                        <wps:cNvPr id="2597" name="AutoShape 3"/>
                        <wps:cNvSpPr>
                          <a:spLocks noChangeArrowheads="1"/>
                        </wps:cNvSpPr>
                        <wps:spPr bwMode="auto">
                          <a:xfrm>
                            <a:off x="5285" y="6143"/>
                            <a:ext cx="1943" cy="652"/>
                          </a:xfrm>
                          <a:prstGeom prst="roundRect">
                            <a:avLst>
                              <a:gd name="adj" fmla="val 50000"/>
                            </a:avLst>
                          </a:prstGeom>
                          <a:solidFill>
                            <a:srgbClr val="FFFFFF"/>
                          </a:solidFill>
                          <a:ln w="9525">
                            <a:solidFill>
                              <a:srgbClr val="000000"/>
                            </a:solidFill>
                            <a:round/>
                            <a:headEnd/>
                            <a:tailEnd/>
                          </a:ln>
                        </wps:spPr>
                        <wps:txbx>
                          <w:txbxContent>
                            <w:p w14:paraId="1E9CA037" w14:textId="77777777" w:rsidR="00D14F18" w:rsidRPr="003F39EB" w:rsidRDefault="00D14F18" w:rsidP="00754EA9">
                              <w:pPr>
                                <w:jc w:val="center"/>
                                <w:rPr>
                                  <w:rFonts w:ascii="標楷體" w:eastAsia="標楷體" w:hAnsi="標楷體"/>
                                </w:rPr>
                              </w:pPr>
                              <w:r>
                                <w:rPr>
                                  <w:rFonts w:ascii="標楷體" w:eastAsia="標楷體" w:hAnsi="標楷體" w:hint="eastAsia"/>
                                </w:rPr>
                                <w:t>經費核銷</w:t>
                              </w:r>
                            </w:p>
                          </w:txbxContent>
                        </wps:txbx>
                        <wps:bodyPr rot="0" vert="horz" wrap="square" lIns="91440" tIns="54000" rIns="91440" bIns="45720" anchor="t" anchorCtr="0" upright="1">
                          <a:noAutofit/>
                        </wps:bodyPr>
                      </wps:wsp>
                      <wps:wsp>
                        <wps:cNvPr id="2598" name="AutoShape 4"/>
                        <wps:cNvSpPr>
                          <a:spLocks noChangeArrowheads="1"/>
                        </wps:cNvSpPr>
                        <wps:spPr bwMode="auto">
                          <a:xfrm>
                            <a:off x="4705" y="991"/>
                            <a:ext cx="2947" cy="515"/>
                          </a:xfrm>
                          <a:prstGeom prst="flowChartPreparation">
                            <a:avLst/>
                          </a:prstGeom>
                          <a:solidFill>
                            <a:srgbClr val="FFFFFF"/>
                          </a:solidFill>
                          <a:ln w="9525">
                            <a:solidFill>
                              <a:srgbClr val="000000"/>
                            </a:solidFill>
                            <a:miter lim="800000"/>
                            <a:headEnd/>
                            <a:tailEnd/>
                          </a:ln>
                        </wps:spPr>
                        <wps:txbx>
                          <w:txbxContent>
                            <w:p w14:paraId="180F8D63" w14:textId="77777777" w:rsidR="00D14F18" w:rsidRPr="003F39EB" w:rsidRDefault="00D14F18" w:rsidP="00754EA9">
                              <w:pPr>
                                <w:jc w:val="center"/>
                                <w:rPr>
                                  <w:rFonts w:ascii="標楷體" w:eastAsia="標楷體" w:hAnsi="標楷體"/>
                                </w:rPr>
                              </w:pPr>
                              <w:r>
                                <w:rPr>
                                  <w:rFonts w:ascii="標楷體" w:eastAsia="標楷體" w:hAnsi="標楷體" w:hint="eastAsia"/>
                                </w:rPr>
                                <w:t>義大研訊</w:t>
                              </w:r>
                            </w:p>
                          </w:txbxContent>
                        </wps:txbx>
                        <wps:bodyPr rot="0" vert="horz" wrap="square" lIns="91440" tIns="54000" rIns="91440" bIns="45720" anchor="t" anchorCtr="0" upright="1">
                          <a:noAutofit/>
                        </wps:bodyPr>
                      </wps:wsp>
                      <wps:wsp>
                        <wps:cNvPr id="2599" name="Freeform 5"/>
                        <wps:cNvSpPr>
                          <a:spLocks/>
                        </wps:cNvSpPr>
                        <wps:spPr bwMode="auto">
                          <a:xfrm>
                            <a:off x="6212" y="2598"/>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54000" rIns="91440" bIns="45720" anchor="t" anchorCtr="0" upright="1">
                          <a:noAutofit/>
                        </wps:bodyPr>
                      </wps:wsp>
                      <wps:wsp>
                        <wps:cNvPr id="2600" name="Freeform 6"/>
                        <wps:cNvSpPr>
                          <a:spLocks/>
                        </wps:cNvSpPr>
                        <wps:spPr bwMode="auto">
                          <a:xfrm>
                            <a:off x="6214" y="3690"/>
                            <a:ext cx="71" cy="479"/>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54000" rIns="91440" bIns="45720" anchor="t" anchorCtr="0" upright="1">
                          <a:noAutofit/>
                        </wps:bodyPr>
                      </wps:wsp>
                      <wps:wsp>
                        <wps:cNvPr id="2601" name="Rectangle 7"/>
                        <wps:cNvSpPr>
                          <a:spLocks noChangeArrowheads="1"/>
                        </wps:cNvSpPr>
                        <wps:spPr bwMode="auto">
                          <a:xfrm>
                            <a:off x="5330" y="3123"/>
                            <a:ext cx="1784" cy="567"/>
                          </a:xfrm>
                          <a:prstGeom prst="rect">
                            <a:avLst/>
                          </a:prstGeom>
                          <a:solidFill>
                            <a:srgbClr val="FFFFFF"/>
                          </a:solidFill>
                          <a:ln w="9525">
                            <a:solidFill>
                              <a:srgbClr val="000000"/>
                            </a:solidFill>
                            <a:miter lim="800000"/>
                            <a:headEnd/>
                            <a:tailEnd/>
                          </a:ln>
                        </wps:spPr>
                        <wps:txbx>
                          <w:txbxContent>
                            <w:p w14:paraId="1D9DB0E5" w14:textId="77777777" w:rsidR="00D14F18" w:rsidRPr="003F39EB" w:rsidRDefault="00D14F18" w:rsidP="00754EA9">
                              <w:pPr>
                                <w:jc w:val="center"/>
                                <w:rPr>
                                  <w:rFonts w:ascii="標楷體" w:eastAsia="標楷體" w:hAnsi="標楷體"/>
                                </w:rPr>
                              </w:pPr>
                              <w:r>
                                <w:rPr>
                                  <w:rFonts w:ascii="標楷體" w:eastAsia="標楷體" w:hAnsi="標楷體" w:hint="eastAsia"/>
                                </w:rPr>
                                <w:t>資料收集</w:t>
                              </w:r>
                            </w:p>
                            <w:p w14:paraId="45981449" w14:textId="77777777" w:rsidR="00D14F18" w:rsidRPr="003F39EB" w:rsidRDefault="00D14F18" w:rsidP="00754EA9">
                              <w:pPr>
                                <w:rPr>
                                  <w:rFonts w:ascii="標楷體" w:eastAsia="標楷體" w:hAnsi="標楷體"/>
                                </w:rPr>
                              </w:pPr>
                            </w:p>
                          </w:txbxContent>
                        </wps:txbx>
                        <wps:bodyPr rot="0" vert="horz" wrap="square" lIns="91440" tIns="72000" rIns="91440" bIns="45720" anchor="t" anchorCtr="0" upright="1">
                          <a:noAutofit/>
                        </wps:bodyPr>
                      </wps:wsp>
                      <wps:wsp>
                        <wps:cNvPr id="2602" name="Rectangle 8"/>
                        <wps:cNvSpPr>
                          <a:spLocks noChangeArrowheads="1"/>
                        </wps:cNvSpPr>
                        <wps:spPr bwMode="auto">
                          <a:xfrm>
                            <a:off x="5330" y="5156"/>
                            <a:ext cx="1784" cy="508"/>
                          </a:xfrm>
                          <a:prstGeom prst="rect">
                            <a:avLst/>
                          </a:prstGeom>
                          <a:solidFill>
                            <a:srgbClr val="FFFFFF"/>
                          </a:solidFill>
                          <a:ln w="9525">
                            <a:solidFill>
                              <a:srgbClr val="000000"/>
                            </a:solidFill>
                            <a:miter lim="800000"/>
                            <a:headEnd/>
                            <a:tailEnd/>
                          </a:ln>
                        </wps:spPr>
                        <wps:txbx>
                          <w:txbxContent>
                            <w:p w14:paraId="546D73FF" w14:textId="77777777" w:rsidR="00D14F18" w:rsidRPr="003F39EB" w:rsidRDefault="00D14F18" w:rsidP="00754EA9">
                              <w:pPr>
                                <w:jc w:val="center"/>
                                <w:rPr>
                                  <w:rFonts w:ascii="標楷體" w:eastAsia="標楷體" w:hAnsi="標楷體"/>
                                </w:rPr>
                              </w:pPr>
                              <w:r>
                                <w:rPr>
                                  <w:rFonts w:ascii="標楷體" w:eastAsia="標楷體" w:hAnsi="標楷體" w:hint="eastAsia"/>
                                </w:rPr>
                                <w:t>出刊</w:t>
                              </w:r>
                            </w:p>
                          </w:txbxContent>
                        </wps:txbx>
                        <wps:bodyPr rot="0" vert="horz" wrap="square" lIns="91440" tIns="54000" rIns="91440" bIns="45720" anchor="t" anchorCtr="0" upright="1">
                          <a:noAutofit/>
                        </wps:bodyPr>
                      </wps:wsp>
                      <wps:wsp>
                        <wps:cNvPr id="2603" name="Freeform 9"/>
                        <wps:cNvSpPr>
                          <a:spLocks/>
                        </wps:cNvSpPr>
                        <wps:spPr bwMode="auto">
                          <a:xfrm>
                            <a:off x="6211" y="5664"/>
                            <a:ext cx="71" cy="479"/>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54000" rIns="91440" bIns="45720" anchor="t" anchorCtr="0" upright="1">
                          <a:noAutofit/>
                        </wps:bodyPr>
                      </wps:wsp>
                      <wps:wsp>
                        <wps:cNvPr id="2604" name="Rectangle 10"/>
                        <wps:cNvSpPr>
                          <a:spLocks noChangeArrowheads="1"/>
                        </wps:cNvSpPr>
                        <wps:spPr bwMode="auto">
                          <a:xfrm>
                            <a:off x="5285" y="2031"/>
                            <a:ext cx="1784" cy="567"/>
                          </a:xfrm>
                          <a:prstGeom prst="rect">
                            <a:avLst/>
                          </a:prstGeom>
                          <a:solidFill>
                            <a:srgbClr val="FFFFFF"/>
                          </a:solidFill>
                          <a:ln w="9525">
                            <a:solidFill>
                              <a:srgbClr val="000000"/>
                            </a:solidFill>
                            <a:miter lim="800000"/>
                            <a:headEnd/>
                            <a:tailEnd/>
                          </a:ln>
                        </wps:spPr>
                        <wps:txbx>
                          <w:txbxContent>
                            <w:p w14:paraId="74D9C0E3" w14:textId="77777777" w:rsidR="00D14F18" w:rsidRPr="003F39EB" w:rsidRDefault="00D14F18" w:rsidP="00754EA9">
                              <w:pPr>
                                <w:jc w:val="center"/>
                                <w:rPr>
                                  <w:rFonts w:ascii="標楷體" w:eastAsia="標楷體" w:hAnsi="標楷體"/>
                                </w:rPr>
                              </w:pPr>
                              <w:r>
                                <w:rPr>
                                  <w:rFonts w:ascii="標楷體" w:eastAsia="標楷體" w:hAnsi="標楷體" w:hint="eastAsia"/>
                                </w:rPr>
                                <w:t>邀稿</w:t>
                              </w:r>
                            </w:p>
                          </w:txbxContent>
                        </wps:txbx>
                        <wps:bodyPr rot="0" vert="horz" wrap="square" lIns="91440" tIns="54000" rIns="91440" bIns="45720" anchor="ctr" anchorCtr="0" upright="1">
                          <a:noAutofit/>
                        </wps:bodyPr>
                      </wps:wsp>
                      <wps:wsp>
                        <wps:cNvPr id="2605" name="Freeform 11"/>
                        <wps:cNvSpPr>
                          <a:spLocks/>
                        </wps:cNvSpPr>
                        <wps:spPr bwMode="auto">
                          <a:xfrm>
                            <a:off x="6211" y="1506"/>
                            <a:ext cx="1" cy="525"/>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54000" rIns="91440" bIns="45720" anchor="t" anchorCtr="0" upright="1">
                          <a:noAutofit/>
                        </wps:bodyPr>
                      </wps:wsp>
                      <wps:wsp>
                        <wps:cNvPr id="2606" name="Rectangle 12"/>
                        <wps:cNvSpPr>
                          <a:spLocks noChangeArrowheads="1"/>
                        </wps:cNvSpPr>
                        <wps:spPr bwMode="auto">
                          <a:xfrm>
                            <a:off x="5330" y="4169"/>
                            <a:ext cx="1784" cy="508"/>
                          </a:xfrm>
                          <a:prstGeom prst="rect">
                            <a:avLst/>
                          </a:prstGeom>
                          <a:solidFill>
                            <a:srgbClr val="FFFFFF"/>
                          </a:solidFill>
                          <a:ln w="9525">
                            <a:solidFill>
                              <a:srgbClr val="000000"/>
                            </a:solidFill>
                            <a:miter lim="800000"/>
                            <a:headEnd/>
                            <a:tailEnd/>
                          </a:ln>
                        </wps:spPr>
                        <wps:txbx>
                          <w:txbxContent>
                            <w:p w14:paraId="36CCEE67" w14:textId="77777777" w:rsidR="00D14F18" w:rsidRPr="003F39EB" w:rsidRDefault="00D14F18" w:rsidP="00754EA9">
                              <w:pPr>
                                <w:jc w:val="center"/>
                                <w:rPr>
                                  <w:rFonts w:ascii="標楷體" w:eastAsia="標楷體" w:hAnsi="標楷體"/>
                                </w:rPr>
                              </w:pPr>
                              <w:r>
                                <w:rPr>
                                  <w:rFonts w:ascii="標楷體" w:eastAsia="標楷體" w:hAnsi="標楷體" w:hint="eastAsia"/>
                                </w:rPr>
                                <w:t>編輯</w:t>
                              </w:r>
                            </w:p>
                          </w:txbxContent>
                        </wps:txbx>
                        <wps:bodyPr rot="0" vert="horz" wrap="square" lIns="91440" tIns="54000" rIns="91440" bIns="45720" anchor="t" anchorCtr="0" upright="1">
                          <a:noAutofit/>
                        </wps:bodyPr>
                      </wps:wsp>
                      <wps:wsp>
                        <wps:cNvPr id="2607" name="Freeform 13"/>
                        <wps:cNvSpPr>
                          <a:spLocks/>
                        </wps:cNvSpPr>
                        <wps:spPr bwMode="auto">
                          <a:xfrm>
                            <a:off x="6211" y="4677"/>
                            <a:ext cx="71" cy="479"/>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54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8C707" id="群組 2596" o:spid="_x0000_s1296" style="position:absolute;margin-left:114.2pt;margin-top:10.45pt;width:147.35pt;height:290.2pt;z-index:252212224" coordorigin="4705,991" coordsize="2947,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3F8qAUAAHkpAAAOAAAAZHJzL2Uyb0RvYy54bWzsWt1yozYUvu9M30HDZWe6Bmzwz4Ts7GQ3&#10;mc5s20zXfQAZsKEFRIUSO73uo/QVetvX2dfopyPANk623cT5mS25cAQS0tHRp+87R3DyepNn7DqW&#10;VSqKwHJe2RaLi1BEabEKrJ/n599OLFYpXkQ8E0UcWDdxZb0+/fqrk3U5i12RiCyKJUMnRTVbl4GV&#10;KFXOBoMqTOKcV69EGReoXAqZc4VLuRpEkq/Re54NXNv2B2sho1KKMK4q3H1rKq1T6n+5jEP143JZ&#10;xYplgQXbFP1K+l3o38HpCZ+tJC+TNKzN4PewIudpgUHbrt5yxdmVTA+6ytNQikos1atQ5AOxXKZh&#10;THPAbBy7M5sLKa5Kmstqtl6VrZvg2o6f7t1t+MP1pWRpFFiuN/UtVvAcq/Tx7z8//vUHo1vw0Lpc&#10;zdDwQpYfyktpponiexH+WqF60K3X1yvTmC3W34sIXfIrJchDm6XMdReYO9vQQty0CxFvFAtx05mM&#10;neHIs1iIuqE/8bxRvVRhgvXUz43GNupRPZ06ZhXD5F39uDsdjc2z3sQe6doBn5lxydbaNj0xoK7a&#10;OrZ6mGM/JLyMab0q7a+tY2GNcewbeIFasaE2S4+Pho1XK+NSVoizhBer+I2UYp3EPIJdNElYv/OA&#10;vqiwIP/qY8+dGF/5zojG5bPW01PcITf7nrvnKT4rZaUuYpEzXQgsgLGIfsKOomXk1+8rRVCI6rnx&#10;6BeLLfMM++eaZ8yz8Vf3WDfGKjR96icrkaXReZpldCFXi7NMMjwaWOf0Vz+81ywr2Bpr7rkeWbFX&#10;V+12oUdvx99rRvOA8/lMu/ZdEVFZ8TQzZViZFYRq416zTGqz2NA+cZxJs3QLEd3A/VIYWgENopAI&#10;+bvF1qCUwKp+u+Iytlj2XYElnDojwJgpugCiYR6TuzULuhh5Yxc1vAjRVWCppnimDG9dlTJdJRjJ&#10;IRcUQoNqmSoNcw0JY1V9AXQ/HczB9V2Y0+7bQy3W/ZFgfkgJDcp3CMHxPo3yZSbW2H1SXcq45JIr&#10;CNsW8NrHLwLEeaqgm1maB9akRfq9ET3tEX07cU8bRJ/LONZRCCP43A7oZgO2jP6fCdp3HZfEDIpL&#10;7LJD0LWQgfAM+Br9DK8MO2siI35FNeKPqEvLc3CJYeVvBsxma1bL5arh7bmz1yBhmlzrzur9PId1&#10;n+4DItI2wPOs7QXbpbWJJzCOeg43RW0nSqA6RDQ27bJSVFrdtdHQdphmJo1WenZ3NDa+m5O0YTxq&#10;bP7Xg0ioVjcClBZDBLgwMy250rbpMXRRawy8kgRWIzS5uI7ngupVJ2zBSNvarDhsVfsT7UwtCnoQ&#10;QyXNwNrenRXdU6w9YXs+bWTqpkQkp2SKBcsga/BSHkeQtxixvy6ZxbpFPXul3A0Ifa38RilbXvG1&#10;8x6BV0a0kYb+tA6gG0kcA986uh6NifwBv55YDlioJxaKzR876O6JBUcdn5XC35Fp+jZ2tSEWnagR&#10;TbPx3cxy/ExzODTKPXTcbqY5noCLNOV4Ppm0QzlNVthkmntJphGVpomW4GcSx6PG3EjxasJ/iDYi&#10;U/zCskjfBul2Idxm3G1o/XhZpNdA2HM8EuWdWHwLYZtM+p9DmKJzHbM8BMJf3kGIbyMb6oR3bYZ9&#10;iGDNb3uB3+ekjeB7YlSfDlq2UO3DO0qv+rzxBZyp9uHd0cI7RFBdbXTaQOKQWo4f3zVvElx7WJ8j&#10;NQmlsxXHPr6zHJfepjyZOIYK51nmlcFLf0/g6xd3HXl02lDiEMRH0EfHs7uhXH+sqk8c+2PV53/l&#10;2Mvj0eSx/YBhe/qBFyt1nn3ILMeXxyZ3HDk+RfzbgHxHHvvcEfLYfv/Q5477rwbab0XaVwNO66tD&#10;CB9BHEf+mM7jtljtk8c+eZz1Lx1xkv0kn+fQN2n4vo9AV3+LqD8g3L1GefeLydN/AAAA//8DAFBL&#10;AwQUAAYACAAAACEAhUYG/OEAAAAKAQAADwAAAGRycy9kb3ducmV2LnhtbEyPwWrDMAyG74O9g9Fg&#10;t9V2spY2i1NK2XYqg7WD0Zsbq0lobIfYTdK3n3babhL6+PX9+XqyLRuwD413CuRMAENXetO4SsHX&#10;4e1pCSxE7YxuvUMFNwywLu7vcp0ZP7pPHPaxYhTiQqYV1DF2GeehrNHqMPMdOrqdfW91pLWvuOn1&#10;SOG25YkQC2514+hDrTvc1lhe9ler4H3U4yaVr8Puct7ejof5x/dOolKPD9PmBVjEKf7B8KtP6lCQ&#10;08lfnQmsVZAky2dCaRArYATMk1QCOylYCJkCL3L+v0LxAwAA//8DAFBLAQItABQABgAIAAAAIQC2&#10;gziS/gAAAOEBAAATAAAAAAAAAAAAAAAAAAAAAABbQ29udGVudF9UeXBlc10ueG1sUEsBAi0AFAAG&#10;AAgAAAAhADj9If/WAAAAlAEAAAsAAAAAAAAAAAAAAAAALwEAAF9yZWxzLy5yZWxzUEsBAi0AFAAG&#10;AAgAAAAhADNTcXyoBQAAeSkAAA4AAAAAAAAAAAAAAAAALgIAAGRycy9lMm9Eb2MueG1sUEsBAi0A&#10;FAAGAAgAAAAhAIVGBvzhAAAACgEAAA8AAAAAAAAAAAAAAAAAAggAAGRycy9kb3ducmV2LnhtbFBL&#10;BQYAAAAABAAEAPMAAAAQCQAAAAA=&#10;">
                <v:roundrect id="AutoShape 3" o:spid="_x0000_s1297" style="position:absolute;left:5285;top:6143;width:1943;height:652;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rNdxAAAAN0AAAAPAAAAZHJzL2Rvd25yZXYueG1sRI9Bi8Iw&#10;FITvgv8hPMGbpoqra9coIgiCilj3sMdH82yLzUttonb/vREEj8PMfMPMFo0pxZ1qV1hWMOhHIIhT&#10;qwvOFPye1r1vEM4jaywtk4J/crCYt1szjLV98JHuic9EgLCLUUHufRVL6dKcDLq+rYiDd7a1QR9k&#10;nUld4yPATSmHUTSWBgsOCzlWtMopvSQ3o+DauNN0e7CmuI34et7/JbvLOFGq22mWPyA8Nf4Tfrc3&#10;WsHwazqB15vwBOT8CQAA//8DAFBLAQItABQABgAIAAAAIQDb4fbL7gAAAIUBAAATAAAAAAAAAAAA&#10;AAAAAAAAAABbQ29udGVudF9UeXBlc10ueG1sUEsBAi0AFAAGAAgAAAAhAFr0LFu/AAAAFQEAAAsA&#10;AAAAAAAAAAAAAAAAHwEAAF9yZWxzLy5yZWxzUEsBAi0AFAAGAAgAAAAhAP0qs13EAAAA3QAAAA8A&#10;AAAAAAAAAAAAAAAABwIAAGRycy9kb3ducmV2LnhtbFBLBQYAAAAAAwADALcAAAD4AgAAAAA=&#10;">
                  <v:textbox inset=",1.5mm">
                    <w:txbxContent>
                      <w:p w14:paraId="1E9CA037" w14:textId="77777777" w:rsidR="00D14F18" w:rsidRPr="003F39EB" w:rsidRDefault="00D14F18" w:rsidP="00754EA9">
                        <w:pPr>
                          <w:jc w:val="center"/>
                          <w:rPr>
                            <w:rFonts w:ascii="標楷體" w:eastAsia="標楷體" w:hAnsi="標楷體"/>
                          </w:rPr>
                        </w:pPr>
                        <w:r>
                          <w:rPr>
                            <w:rFonts w:ascii="標楷體" w:eastAsia="標楷體" w:hAnsi="標楷體" w:hint="eastAsia"/>
                          </w:rPr>
                          <w:t>經費核銷</w:t>
                        </w:r>
                      </w:p>
                    </w:txbxContent>
                  </v:textbox>
                </v:roundrect>
                <v:shape id="AutoShape 4" o:spid="_x0000_s1298" type="#_x0000_t117" style="position:absolute;left:4705;top:991;width:294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EIwgAAAN0AAAAPAAAAZHJzL2Rvd25yZXYueG1sRE+7bsIw&#10;FN0r8Q/WRepWnAaVR8CgphJSVwgDbJf4EkeNr6PYJcnf46FSx6Pz3u4H24gHdb52rOB9loAgLp2u&#10;uVJwLg5vKxA+IGtsHJOCkTzsd5OXLWba9XykxylUIoawz1CBCaHNpPSlIYt+5lriyN1dZzFE2FVS&#10;d9jHcNvINEkW0mLNscFgS1+Gyp/Tr1WA8zwnHi/10Swut9XyWgzztlDqdTp8bkAEGsK/+M/9rRWk&#10;H+s4N76JT0DungAAAP//AwBQSwECLQAUAAYACAAAACEA2+H2y+4AAACFAQAAEwAAAAAAAAAAAAAA&#10;AAAAAAAAW0NvbnRlbnRfVHlwZXNdLnhtbFBLAQItABQABgAIAAAAIQBa9CxbvwAAABUBAAALAAAA&#10;AAAAAAAAAAAAAB8BAABfcmVscy8ucmVsc1BLAQItABQABgAIAAAAIQBSiCEIwgAAAN0AAAAPAAAA&#10;AAAAAAAAAAAAAAcCAABkcnMvZG93bnJldi54bWxQSwUGAAAAAAMAAwC3AAAA9gIAAAAA&#10;">
                  <v:textbox inset=",1.5mm">
                    <w:txbxContent>
                      <w:p w14:paraId="180F8D63" w14:textId="77777777" w:rsidR="00D14F18" w:rsidRPr="003F39EB" w:rsidRDefault="00D14F18" w:rsidP="00754EA9">
                        <w:pPr>
                          <w:jc w:val="center"/>
                          <w:rPr>
                            <w:rFonts w:ascii="標楷體" w:eastAsia="標楷體" w:hAnsi="標楷體"/>
                          </w:rPr>
                        </w:pPr>
                        <w:r>
                          <w:rPr>
                            <w:rFonts w:ascii="標楷體" w:eastAsia="標楷體" w:hAnsi="標楷體" w:hint="eastAsia"/>
                          </w:rPr>
                          <w:t>義大研訊</w:t>
                        </w:r>
                      </w:p>
                    </w:txbxContent>
                  </v:textbox>
                </v:shape>
                <v:shape id="Freeform 5" o:spid="_x0000_s1299" style="position:absolute;left:6212;top:2598;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P0ixQAAAN0AAAAPAAAAZHJzL2Rvd25yZXYueG1sRI9Ra8JA&#10;EITfC/6HYwt9q5cKLSZ6ShEsRQq2tvR5ya1JmtxezK0x/ntPKPg4zMw3zHw5uEb11IXKs4GncQKK&#10;OPe24sLAz/f6cQoqCLLFxjMZOFOA5WJ0N8fM+hN/Ub+TQkUIhwwNlCJtpnXIS3IYxr4ljt7edw4l&#10;yq7QtsNThLtGT5LkRTusOC6U2NKqpLzeHZ2B6vNNakm3fx+rKa/rzcH99oUz5uF+eJ2BEhrkFv5v&#10;v1sDk+c0heub+AT04gIAAP//AwBQSwECLQAUAAYACAAAACEA2+H2y+4AAACFAQAAEwAAAAAAAAAA&#10;AAAAAAAAAAAAW0NvbnRlbnRfVHlwZXNdLnhtbFBLAQItABQABgAIAAAAIQBa9CxbvwAAABUBAAAL&#10;AAAAAAAAAAAAAAAAAB8BAABfcmVscy8ucmVsc1BLAQItABQABgAIAAAAIQC4JP0ixQAAAN0AAAAP&#10;AAAAAAAAAAAAAAAAAAcCAABkcnMvZG93bnJldi54bWxQSwUGAAAAAAMAAwC3AAAA+QIAAAAA&#10;" path="m,l,525e">
                  <v:stroke endarrow="block"/>
                  <v:path arrowok="t" o:connecttype="custom" o:connectlocs="0,0;0,525" o:connectangles="0,0"/>
                </v:shape>
                <v:shape id="Freeform 6" o:spid="_x0000_s1300" style="position:absolute;left:6214;top:3690;width:71;height:479;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aBEwgAAAN0AAAAPAAAAZHJzL2Rvd25yZXYueG1sRE9Na8JA&#10;EL0X/A/LCL3VjR7ERlcRwVKkYKvieciOSUx2NmbHGP9991Do8fG+F6ve1aqjNpSeDYxHCSjizNuS&#10;cwOn4/ZtBioIssXaMxl4UoDVcvCywNT6B/9Qd5BcxRAOKRooRJpU65AV5DCMfEMcuYtvHUqEba5t&#10;i48Y7mo9SZKpdlhybCiwoU1BWXW4OwPl94dU8r6/fm1mvK12N3fucmfM67Bfz0EJ9fIv/nN/WgOT&#10;aRL3xzfxCejlLwAAAP//AwBQSwECLQAUAAYACAAAACEA2+H2y+4AAACFAQAAEwAAAAAAAAAAAAAA&#10;AAAAAAAAW0NvbnRlbnRfVHlwZXNdLnhtbFBLAQItABQABgAIAAAAIQBa9CxbvwAAABUBAAALAAAA&#10;AAAAAAAAAAAAAB8BAABfcmVscy8ucmVsc1BLAQItABQABgAIAAAAIQAaMaBEwgAAAN0AAAAPAAAA&#10;AAAAAAAAAAAAAAcCAABkcnMvZG93bnJldi54bWxQSwUGAAAAAAMAAwC3AAAA9gIAAAAA&#10;" path="m,l,525e">
                  <v:stroke endarrow="block"/>
                  <v:path arrowok="t" o:connecttype="custom" o:connectlocs="0,0;0,479" o:connectangles="0,0"/>
                </v:shape>
                <v:rect id="Rectangle 7" o:spid="_x0000_s1301" style="position:absolute;left:5330;top:3123;width:178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MZxwAAAN0AAAAPAAAAZHJzL2Rvd25yZXYueG1sRI9RS8Mw&#10;FIXfBf9DuIIv4pKNUWdtOmTgGDiYbvP90lzbaHNTmth1/94MBB8P55zvcIrl6FoxUB+sZw3TiQJB&#10;XHljudZwPLzcL0CEiGyw9UwazhRgWV5fFZgbf+J3GvaxFgnCIUcNTYxdLmWoGnIYJr4jTt6n7x3G&#10;JPtamh5PCe5aOVMqkw4tp4UGO1o1VH3vf5wGZePjKruzH7uvxfr8+jDfvA1br/Xtzfj8BCLSGP/D&#10;f+2N0TDL1BQub9ITkOUvAAAA//8DAFBLAQItABQABgAIAAAAIQDb4fbL7gAAAIUBAAATAAAAAAAA&#10;AAAAAAAAAAAAAABbQ29udGVudF9UeXBlc10ueG1sUEsBAi0AFAAGAAgAAAAhAFr0LFu/AAAAFQEA&#10;AAsAAAAAAAAAAAAAAAAAHwEAAF9yZWxzLy5yZWxzUEsBAi0AFAAGAAgAAAAhAEzFkxnHAAAA3QAA&#10;AA8AAAAAAAAAAAAAAAAABwIAAGRycy9kb3ducmV2LnhtbFBLBQYAAAAAAwADALcAAAD7AgAAAAA=&#10;">
                  <v:textbox inset=",2mm">
                    <w:txbxContent>
                      <w:p w14:paraId="1D9DB0E5" w14:textId="77777777" w:rsidR="00D14F18" w:rsidRPr="003F39EB" w:rsidRDefault="00D14F18" w:rsidP="00754EA9">
                        <w:pPr>
                          <w:jc w:val="center"/>
                          <w:rPr>
                            <w:rFonts w:ascii="標楷體" w:eastAsia="標楷體" w:hAnsi="標楷體"/>
                          </w:rPr>
                        </w:pPr>
                        <w:r>
                          <w:rPr>
                            <w:rFonts w:ascii="標楷體" w:eastAsia="標楷體" w:hAnsi="標楷體" w:hint="eastAsia"/>
                          </w:rPr>
                          <w:t>資料收集</w:t>
                        </w:r>
                      </w:p>
                      <w:p w14:paraId="45981449" w14:textId="77777777" w:rsidR="00D14F18" w:rsidRPr="003F39EB" w:rsidRDefault="00D14F18" w:rsidP="00754EA9">
                        <w:pPr>
                          <w:rPr>
                            <w:rFonts w:ascii="標楷體" w:eastAsia="標楷體" w:hAnsi="標楷體"/>
                          </w:rPr>
                        </w:pPr>
                      </w:p>
                    </w:txbxContent>
                  </v:textbox>
                </v:rect>
                <v:rect id="Rectangle 8" o:spid="_x0000_s1302" style="position:absolute;left:5330;top:5156;width:1784;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Z2xAAAAN0AAAAPAAAAZHJzL2Rvd25yZXYueG1sRI/RagIx&#10;FETfC/2HcAt9q1n3QWQ1igi2ighW/YDr5rpZ3NwsSdS1X28EoY/DzJxhxtPONuJKPtSOFfR7GQji&#10;0umaKwWH/eJrCCJEZI2NY1JwpwDTyfvbGAvtbvxL112sRIJwKFCBibEtpAylIYuh51ri5J2ctxiT&#10;9JXUHm8JbhuZZ9lAWqw5LRhsaW6oPO8uVsFwU3bmb/mzNavo19t1e/yu716pz49uNgIRqYv/4Vd7&#10;qRXkgyyH55v0BOTkAQAA//8DAFBLAQItABQABgAIAAAAIQDb4fbL7gAAAIUBAAATAAAAAAAAAAAA&#10;AAAAAAAAAABbQ29udGVudF9UeXBlc10ueG1sUEsBAi0AFAAGAAgAAAAhAFr0LFu/AAAAFQEAAAsA&#10;AAAAAAAAAAAAAAAAHwEAAF9yZWxzLy5yZWxzUEsBAi0AFAAGAAgAAAAhAG9tVnbEAAAA3QAAAA8A&#10;AAAAAAAAAAAAAAAABwIAAGRycy9kb3ducmV2LnhtbFBLBQYAAAAAAwADALcAAAD4AgAAAAA=&#10;">
                  <v:textbox inset=",1.5mm">
                    <w:txbxContent>
                      <w:p w14:paraId="546D73FF" w14:textId="77777777" w:rsidR="00D14F18" w:rsidRPr="003F39EB" w:rsidRDefault="00D14F18" w:rsidP="00754EA9">
                        <w:pPr>
                          <w:jc w:val="center"/>
                          <w:rPr>
                            <w:rFonts w:ascii="標楷體" w:eastAsia="標楷體" w:hAnsi="標楷體"/>
                          </w:rPr>
                        </w:pPr>
                        <w:r>
                          <w:rPr>
                            <w:rFonts w:ascii="標楷體" w:eastAsia="標楷體" w:hAnsi="標楷體" w:hint="eastAsia"/>
                          </w:rPr>
                          <w:t>出刊</w:t>
                        </w:r>
                      </w:p>
                    </w:txbxContent>
                  </v:textbox>
                </v:rect>
                <v:shape id="Freeform 9" o:spid="_x0000_s1303" style="position:absolute;left:6211;top:5664;width:71;height:479;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4zxQAAAN0AAAAPAAAAZHJzL2Rvd25yZXYueG1sRI9Ra8JA&#10;EITfBf/DsQXf6qUKoqmnFEGRUrBq6fOS2yZpcnsxt43pv/cKBR+HmfmGWa57V6uO2lB6NvA0TkAR&#10;Z96WnBv4OG8f56CCIFusPZOBXwqwXg0HS0ytv/KRupPkKkI4pGigEGlSrUNWkMMw9g1x9L5861Ci&#10;bHNtW7xGuKv1JElm2mHJcaHAhjYFZdXpxxko33dSyeLw/baZ87Z6vbjPLnfGjB76l2dQQr3cw//t&#10;vTUwmSVT+HsTn4Be3QAAAP//AwBQSwECLQAUAAYACAAAACEA2+H2y+4AAACFAQAAEwAAAAAAAAAA&#10;AAAAAAAAAAAAW0NvbnRlbnRfVHlwZXNdLnhtbFBLAQItABQABgAIAAAAIQBa9CxbvwAAABUBAAAL&#10;AAAAAAAAAAAAAAAAAB8BAABfcmVscy8ucmVsc1BLAQItABQABgAIAAAAIQDq4z4zxQAAAN0AAAAP&#10;AAAAAAAAAAAAAAAAAAcCAABkcnMvZG93bnJldi54bWxQSwUGAAAAAAMAAwC3AAAA+QIAAAAA&#10;" path="m,l,525e">
                  <v:stroke endarrow="block"/>
                  <v:path arrowok="t" o:connecttype="custom" o:connectlocs="0,0;0,479" o:connectangles="0,0"/>
                </v:shape>
                <v:rect id="Rectangle 10" o:spid="_x0000_s1304" style="position:absolute;left:5285;top:2031;width:1784;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NeOxQAAAN0AAAAPAAAAZHJzL2Rvd25yZXYueG1sRI9fawIx&#10;EMTfC36HsAXfaq4iVk6jiFCwfyitLfi6XtbL4WVzJKtev31TKPRxmJnfMItV71t1oZiawAbuRwUo&#10;4irYhmsDX5+PdzNQSZAttoHJwDclWC0HNwssbbjyB112UqsM4VSiASfSlVqnypHHNAodcfaOIXqU&#10;LGOtbcRrhvtWj4tiqj02nBccdrRxVJ12Z28gybM9y0NzeNq6Fxff3mf7Sl6NGd726zkooV7+w3/t&#10;rTUwnhYT+H2Tn4Be/gAAAP//AwBQSwECLQAUAAYACAAAACEA2+H2y+4AAACFAQAAEwAAAAAAAAAA&#10;AAAAAAAAAAAAW0NvbnRlbnRfVHlwZXNdLnhtbFBLAQItABQABgAIAAAAIQBa9CxbvwAAABUBAAAL&#10;AAAAAAAAAAAAAAAAAB8BAABfcmVscy8ucmVsc1BLAQItABQABgAIAAAAIQA3xNeOxQAAAN0AAAAP&#10;AAAAAAAAAAAAAAAAAAcCAABkcnMvZG93bnJldi54bWxQSwUGAAAAAAMAAwC3AAAA+QIAAAAA&#10;">
                  <v:textbox inset=",1.5mm">
                    <w:txbxContent>
                      <w:p w14:paraId="74D9C0E3" w14:textId="77777777" w:rsidR="00D14F18" w:rsidRPr="003F39EB" w:rsidRDefault="00D14F18" w:rsidP="00754EA9">
                        <w:pPr>
                          <w:jc w:val="center"/>
                          <w:rPr>
                            <w:rFonts w:ascii="標楷體" w:eastAsia="標楷體" w:hAnsi="標楷體"/>
                          </w:rPr>
                        </w:pPr>
                        <w:r>
                          <w:rPr>
                            <w:rFonts w:ascii="標楷體" w:eastAsia="標楷體" w:hAnsi="標楷體" w:hint="eastAsia"/>
                          </w:rPr>
                          <w:t>邀稿</w:t>
                        </w:r>
                      </w:p>
                    </w:txbxContent>
                  </v:textbox>
                </v:rect>
                <v:shape id="Freeform 11" o:spid="_x0000_s1305" style="position:absolute;left:6211;top:1506;width:1;height:525;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PcxQAAAN0AAAAPAAAAZHJzL2Rvd25yZXYueG1sRI9Ra8JA&#10;EITfBf/DsQXf6qWCoqmnFEGRUrBq6fOS2yZpcnsxt43pv/cKBR+HmfmGWa57V6uO2lB6NvA0TkAR&#10;Z96WnBv4OG8f56CCIFusPZOBXwqwXg0HS0ytv/KRupPkKkI4pGigEGlSrUNWkMMw9g1x9L5861Ci&#10;bHNtW7xGuKv1JElm2mHJcaHAhjYFZdXpxxko33dSyeLw/baZ87Z6vbjPLnfGjB76l2dQQr3cw//t&#10;vTUwmSVT+HsTn4Be3QAAAP//AwBQSwECLQAUAAYACAAAACEA2+H2y+4AAACFAQAAEwAAAAAAAAAA&#10;AAAAAAAAAAAAW0NvbnRlbnRfVHlwZXNdLnhtbFBLAQItABQABgAIAAAAIQBa9CxbvwAAABUBAAAL&#10;AAAAAAAAAAAAAAAAAB8BAABfcmVscy8ucmVsc1BLAQItABQABgAIAAAAIQAKRgPcxQAAAN0AAAAP&#10;AAAAAAAAAAAAAAAAAAcCAABkcnMvZG93bnJldi54bWxQSwUGAAAAAAMAAwC3AAAA+QIAAAAA&#10;" path="m,l,525e">
                  <v:stroke endarrow="block"/>
                  <v:path arrowok="t" o:connecttype="custom" o:connectlocs="0,0;0,525" o:connectangles="0,0"/>
                </v:shape>
                <v:rect id="Rectangle 12" o:spid="_x0000_s1306" style="position:absolute;left:5330;top:4169;width:1784;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lB1xQAAAN0AAAAPAAAAZHJzL2Rvd25yZXYueG1sRI/dagIx&#10;FITvC75DOIJ3NasXi6xGKYI/RQpWfYDj5nSzuDlZklRXn74RhF4OM/MNM1t0thFX8qF2rGA0zEAQ&#10;l07XXCk4HVfvExAhImtsHJOCOwVYzHtvMyy0u/E3XQ+xEgnCoUAFJsa2kDKUhiyGoWuJk/fjvMWY&#10;pK+k9nhLcNvIcZbl0mLNacFgS0tD5eXwaxVMvsrOPLabvfmMfrffted1ffdKDfrdxxREpC7+h1/t&#10;rVYwzrMcnm/SE5DzPwAAAP//AwBQSwECLQAUAAYACAAAACEA2+H2y+4AAACFAQAAEwAAAAAAAAAA&#10;AAAAAAAAAAAAW0NvbnRlbnRfVHlwZXNdLnhtbFBLAQItABQABgAIAAAAIQBa9CxbvwAAABUBAAAL&#10;AAAAAAAAAAAAAAAAAB8BAABfcmVscy8ucmVsc1BLAQItABQABgAIAAAAIQAQVlB1xQAAAN0AAAAP&#10;AAAAAAAAAAAAAAAAAAcCAABkcnMvZG93bnJldi54bWxQSwUGAAAAAAMAAwC3AAAA+QIAAAAA&#10;">
                  <v:textbox inset=",1.5mm">
                    <w:txbxContent>
                      <w:p w14:paraId="36CCEE67" w14:textId="77777777" w:rsidR="00D14F18" w:rsidRPr="003F39EB" w:rsidRDefault="00D14F18" w:rsidP="00754EA9">
                        <w:pPr>
                          <w:jc w:val="center"/>
                          <w:rPr>
                            <w:rFonts w:ascii="標楷體" w:eastAsia="標楷體" w:hAnsi="標楷體"/>
                          </w:rPr>
                        </w:pPr>
                        <w:r>
                          <w:rPr>
                            <w:rFonts w:ascii="標楷體" w:eastAsia="標楷體" w:hAnsi="標楷體" w:hint="eastAsia"/>
                          </w:rPr>
                          <w:t>編輯</w:t>
                        </w:r>
                      </w:p>
                    </w:txbxContent>
                  </v:textbox>
                </v:rect>
                <v:shape id="Freeform 13" o:spid="_x0000_s1307" style="position:absolute;left:6211;top:4677;width:71;height:479;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DgwxgAAAN0AAAAPAAAAZHJzL2Rvd25yZXYueG1sRI9fa8JA&#10;EMTfBb/DsYW+6aU+WE09pQiKlEL9U/q85LZJmtxezG1j+u17guDjMDO/YRar3tWqozaUng08jRNQ&#10;xJm3JecGPk+b0QxUEGSLtWcy8EcBVsvhYIGp9Rc+UHeUXEUIhxQNFCJNqnXICnIYxr4hjt63bx1K&#10;lG2ubYuXCHe1niTJVDssOS4U2NC6oKw6/joD5X4rlcw/ft7XM95Ub2f31eXOmMeH/vUFlFAv9/Ct&#10;vbMGJtPkGa5v4hPQy38AAAD//wMAUEsBAi0AFAAGAAgAAAAhANvh9svuAAAAhQEAABMAAAAAAAAA&#10;AAAAAAAAAAAAAFtDb250ZW50X1R5cGVzXS54bWxQSwECLQAUAAYACAAAACEAWvQsW78AAAAVAQAA&#10;CwAAAAAAAAAAAAAAAAAfAQAAX3JlbHMvLnJlbHNQSwECLQAUAAYACAAAACEAldg4MMYAAADdAAAA&#10;DwAAAAAAAAAAAAAAAAAHAgAAZHJzL2Rvd25yZXYueG1sUEsFBgAAAAADAAMAtwAAAPoCAAAAAA==&#10;" path="m,l,525e">
                  <v:stroke endarrow="block"/>
                  <v:path arrowok="t" o:connecttype="custom" o:connectlocs="0,0;0,479" o:connectangles="0,0"/>
                </v:shape>
              </v:group>
            </w:pict>
          </mc:Fallback>
        </mc:AlternateContent>
      </w:r>
    </w:p>
    <w:p w14:paraId="21549FFE" w14:textId="77777777" w:rsidR="00CA5C66" w:rsidRPr="00177CF8" w:rsidRDefault="00CA5C66" w:rsidP="000E62E2">
      <w:pPr>
        <w:rPr>
          <w:rFonts w:ascii="Times New Roman" w:eastAsia="標楷體" w:hAnsi="Times New Roman"/>
        </w:rPr>
      </w:pPr>
    </w:p>
    <w:p w14:paraId="468A9FB3" w14:textId="77777777" w:rsidR="00CA5C66" w:rsidRPr="00177CF8" w:rsidRDefault="00CA5C66" w:rsidP="000E62E2">
      <w:pPr>
        <w:rPr>
          <w:rFonts w:ascii="Times New Roman" w:eastAsia="標楷體" w:hAnsi="Times New Roman"/>
        </w:rPr>
      </w:pPr>
    </w:p>
    <w:p w14:paraId="4F1D7A5B" w14:textId="77777777" w:rsidR="00CA5C66" w:rsidRPr="00177CF8" w:rsidRDefault="00CA5C66" w:rsidP="000E62E2">
      <w:pPr>
        <w:rPr>
          <w:rFonts w:ascii="Times New Roman" w:eastAsia="標楷體" w:hAnsi="Times New Roman"/>
        </w:rPr>
      </w:pPr>
    </w:p>
    <w:p w14:paraId="38EBD737" w14:textId="77777777" w:rsidR="00CA5C66" w:rsidRPr="00177CF8" w:rsidRDefault="00CA5C66" w:rsidP="000E62E2">
      <w:pPr>
        <w:rPr>
          <w:rFonts w:ascii="Times New Roman" w:eastAsia="標楷體" w:hAnsi="Times New Roman"/>
        </w:rPr>
      </w:pPr>
    </w:p>
    <w:p w14:paraId="4AAC30DF" w14:textId="77777777" w:rsidR="00CA5C66" w:rsidRPr="00177CF8" w:rsidRDefault="00CA5C66" w:rsidP="000E62E2">
      <w:pPr>
        <w:rPr>
          <w:rFonts w:ascii="Times New Roman" w:eastAsia="標楷體" w:hAnsi="Times New Roman"/>
        </w:rPr>
      </w:pPr>
    </w:p>
    <w:p w14:paraId="4ADBB753" w14:textId="77777777" w:rsidR="00CA5C66" w:rsidRPr="00177CF8" w:rsidRDefault="00CA5C66" w:rsidP="000E62E2">
      <w:pPr>
        <w:rPr>
          <w:rFonts w:ascii="Times New Roman" w:eastAsia="標楷體" w:hAnsi="Times New Roman"/>
        </w:rPr>
      </w:pPr>
    </w:p>
    <w:p w14:paraId="6A14BC99" w14:textId="77777777" w:rsidR="00CA5C66" w:rsidRPr="00177CF8" w:rsidRDefault="00CA5C66" w:rsidP="000E62E2">
      <w:pPr>
        <w:rPr>
          <w:rFonts w:ascii="Times New Roman" w:eastAsia="標楷體" w:hAnsi="Times New Roman"/>
        </w:rPr>
      </w:pPr>
    </w:p>
    <w:p w14:paraId="3894246E" w14:textId="77777777" w:rsidR="00CA5C66" w:rsidRPr="00177CF8" w:rsidRDefault="00CA5C66" w:rsidP="000E62E2">
      <w:pPr>
        <w:rPr>
          <w:rFonts w:ascii="Times New Roman" w:eastAsia="標楷體" w:hAnsi="Times New Roman"/>
        </w:rPr>
      </w:pPr>
    </w:p>
    <w:p w14:paraId="26466A8D" w14:textId="77777777" w:rsidR="00CA5C66" w:rsidRPr="00177CF8" w:rsidRDefault="00CA5C66" w:rsidP="000E62E2">
      <w:pPr>
        <w:rPr>
          <w:rFonts w:ascii="Times New Roman" w:eastAsia="標楷體" w:hAnsi="Times New Roman"/>
        </w:rPr>
      </w:pPr>
    </w:p>
    <w:p w14:paraId="76726DD9" w14:textId="77777777" w:rsidR="00CA5C66" w:rsidRPr="00177CF8" w:rsidRDefault="00CA5C66" w:rsidP="000E62E2">
      <w:pPr>
        <w:rPr>
          <w:rFonts w:ascii="Times New Roman" w:eastAsia="標楷體" w:hAnsi="Times New Roman"/>
        </w:rPr>
      </w:pPr>
    </w:p>
    <w:p w14:paraId="1EED1ABD" w14:textId="77777777" w:rsidR="00CA5C66" w:rsidRPr="00177CF8" w:rsidRDefault="00CA5C66" w:rsidP="000E62E2">
      <w:pPr>
        <w:rPr>
          <w:rFonts w:ascii="Times New Roman" w:eastAsia="標楷體" w:hAnsi="Times New Roman"/>
        </w:rPr>
      </w:pPr>
    </w:p>
    <w:p w14:paraId="092796B6" w14:textId="77777777" w:rsidR="00CA5C66" w:rsidRPr="00177CF8" w:rsidRDefault="00CA5C66" w:rsidP="000E62E2">
      <w:pPr>
        <w:rPr>
          <w:rFonts w:ascii="Times New Roman" w:eastAsia="標楷體" w:hAnsi="Times New Roman"/>
        </w:rPr>
      </w:pPr>
    </w:p>
    <w:p w14:paraId="4ECD739F" w14:textId="77777777" w:rsidR="00CA5C66" w:rsidRPr="00177CF8" w:rsidRDefault="00CA5C66" w:rsidP="000E62E2">
      <w:pPr>
        <w:rPr>
          <w:rFonts w:ascii="Times New Roman" w:eastAsia="標楷體" w:hAnsi="Times New Roman"/>
        </w:rPr>
      </w:pPr>
    </w:p>
    <w:p w14:paraId="3AD97ABF" w14:textId="77777777" w:rsidR="00CA5C66" w:rsidRPr="00177CF8" w:rsidRDefault="00CA5C66" w:rsidP="000E62E2">
      <w:pPr>
        <w:rPr>
          <w:rFonts w:ascii="Times New Roman" w:eastAsia="標楷體" w:hAnsi="Times New Roman"/>
        </w:rPr>
      </w:pPr>
    </w:p>
    <w:p w14:paraId="4446BF03" w14:textId="77777777" w:rsidR="00CA5C66" w:rsidRPr="00177CF8" w:rsidRDefault="00CA5C66" w:rsidP="000E62E2">
      <w:pPr>
        <w:rPr>
          <w:rFonts w:ascii="Times New Roman" w:eastAsia="標楷體" w:hAnsi="Times New Roman"/>
        </w:rPr>
      </w:pPr>
    </w:p>
    <w:p w14:paraId="691AB6D2" w14:textId="77777777" w:rsidR="00CA5C66" w:rsidRPr="00177CF8" w:rsidRDefault="00CA5C66" w:rsidP="000E62E2">
      <w:pPr>
        <w:rPr>
          <w:rFonts w:ascii="Times New Roman" w:eastAsia="標楷體" w:hAnsi="Times New Roman"/>
        </w:rPr>
      </w:pPr>
    </w:p>
    <w:p w14:paraId="40E4833C" w14:textId="77777777" w:rsidR="00CA5C66" w:rsidRPr="00177CF8" w:rsidRDefault="00CA5C66" w:rsidP="000E62E2">
      <w:pPr>
        <w:rPr>
          <w:rFonts w:ascii="Times New Roman" w:eastAsia="標楷體" w:hAnsi="Times New Roman"/>
        </w:rPr>
      </w:pPr>
    </w:p>
    <w:p w14:paraId="198B72AF" w14:textId="77777777" w:rsidR="00CA5C66" w:rsidRPr="00177CF8" w:rsidRDefault="00CA5C66" w:rsidP="000E62E2">
      <w:pPr>
        <w:rPr>
          <w:rFonts w:ascii="Times New Roman" w:eastAsia="標楷體" w:hAnsi="Times New Roman"/>
        </w:rPr>
      </w:pPr>
    </w:p>
    <w:p w14:paraId="15BB6DE8" w14:textId="77777777" w:rsidR="00CA5C66" w:rsidRPr="00177CF8" w:rsidRDefault="00CA5C66" w:rsidP="000E62E2">
      <w:pPr>
        <w:rPr>
          <w:rFonts w:ascii="Times New Roman" w:eastAsia="標楷體" w:hAnsi="Times New Roman"/>
        </w:rPr>
      </w:pPr>
    </w:p>
    <w:p w14:paraId="527417F3" w14:textId="3A4765F8" w:rsidR="00CA5C66" w:rsidRPr="00177CF8" w:rsidRDefault="00CA5C66" w:rsidP="000E62E2">
      <w:pPr>
        <w:rPr>
          <w:rFonts w:ascii="Times New Roman" w:eastAsia="標楷體" w:hAnsi="Times New Roman"/>
        </w:rPr>
      </w:pPr>
    </w:p>
    <w:p w14:paraId="601FB515" w14:textId="3B72C63D" w:rsidR="00635C5F" w:rsidRPr="00177CF8" w:rsidRDefault="00635C5F" w:rsidP="000E62E2">
      <w:pPr>
        <w:rPr>
          <w:rFonts w:ascii="Times New Roman" w:eastAsia="標楷體" w:hAnsi="Times New Roman"/>
        </w:rPr>
      </w:pPr>
    </w:p>
    <w:p w14:paraId="3D2BE34F" w14:textId="77777777" w:rsidR="00635C5F" w:rsidRPr="00177CF8" w:rsidRDefault="00635C5F" w:rsidP="000E62E2">
      <w:pPr>
        <w:rPr>
          <w:rFonts w:ascii="Times New Roman" w:eastAsia="標楷體" w:hAnsi="Times New Roman"/>
        </w:rPr>
      </w:pPr>
    </w:p>
    <w:p w14:paraId="4AC7A7BC" w14:textId="77777777" w:rsidR="00CA5C66" w:rsidRPr="00177CF8" w:rsidRDefault="00CA5C66" w:rsidP="000E62E2">
      <w:pPr>
        <w:rPr>
          <w:rFonts w:ascii="Times New Roman" w:eastAsia="標楷體" w:hAnsi="Times New Roman"/>
        </w:rPr>
      </w:pPr>
    </w:p>
    <w:p w14:paraId="5DDC77C1" w14:textId="77777777" w:rsidR="00635C5F" w:rsidRPr="00177CF8" w:rsidRDefault="00635C5F" w:rsidP="00635C5F">
      <w:pPr>
        <w:rPr>
          <w:rFonts w:ascii="Times New Roman" w:eastAsia="標楷體" w:hAnsi="Times New Roman"/>
          <w:b/>
          <w:bCs/>
        </w:rPr>
      </w:pPr>
      <w:r w:rsidRPr="00177CF8">
        <w:rPr>
          <w:rFonts w:ascii="Times New Roman" w:eastAsia="標楷體" w:hAnsi="Times New Roman" w:hint="eastAsia"/>
          <w:b/>
          <w:bCs/>
        </w:rPr>
        <w:t>2</w:t>
      </w:r>
      <w:r w:rsidRPr="00177CF8">
        <w:rPr>
          <w:rFonts w:ascii="Times New Roman" w:eastAsia="標楷體" w:hAnsi="Times New Roman"/>
          <w:b/>
          <w:bCs/>
        </w:rPr>
        <w:t>.</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6DEB18A1"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.1.</w:t>
      </w:r>
      <w:r w:rsidRPr="00177CF8">
        <w:rPr>
          <w:rFonts w:ascii="Times New Roman" w:eastAsia="標楷體" w:hAnsi="Times New Roman" w:hint="eastAsia"/>
          <w:bCs/>
        </w:rPr>
        <w:t>邀稿</w:t>
      </w:r>
      <w:r w:rsidRPr="00177CF8">
        <w:rPr>
          <w:rFonts w:ascii="Times New Roman" w:eastAsia="標楷體" w:hAnsi="Times New Roman" w:hint="eastAsia"/>
          <w:bCs/>
        </w:rPr>
        <w:t>(</w:t>
      </w:r>
      <w:r w:rsidRPr="00177CF8">
        <w:rPr>
          <w:rFonts w:ascii="Times New Roman" w:eastAsia="標楷體" w:hAnsi="Times New Roman" w:hint="eastAsia"/>
          <w:bCs/>
        </w:rPr>
        <w:t>無審稿制度</w:t>
      </w:r>
      <w:r w:rsidRPr="00177CF8">
        <w:rPr>
          <w:rFonts w:ascii="Times New Roman" w:eastAsia="標楷體" w:hAnsi="Times New Roman" w:hint="eastAsia"/>
          <w:bCs/>
        </w:rPr>
        <w:t xml:space="preserve">) </w:t>
      </w:r>
      <w:r w:rsidRPr="00177CF8">
        <w:rPr>
          <w:rFonts w:ascii="Times New Roman" w:eastAsia="標楷體" w:hAnsi="Times New Roman" w:hint="eastAsia"/>
          <w:bCs/>
        </w:rPr>
        <w:t>：</w:t>
      </w:r>
    </w:p>
    <w:p w14:paraId="6F1CB971"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.1.1.</w:t>
      </w:r>
      <w:r w:rsidRPr="00177CF8">
        <w:rPr>
          <w:rFonts w:ascii="標楷體" w:eastAsia="標楷體" w:hAnsi="標楷體" w:cs="Mangal" w:hint="eastAsia"/>
          <w:kern w:val="0"/>
          <w:szCs w:val="24"/>
          <w:lang w:val="zh-TW"/>
        </w:rPr>
        <w:t>依據</w:t>
      </w:r>
      <w:r w:rsidRPr="00177CF8">
        <w:rPr>
          <w:rFonts w:ascii="Times New Roman" w:eastAsia="標楷體" w:hAnsi="Times New Roman" w:cs="Mangal" w:hint="eastAsia"/>
          <w:bCs/>
          <w:kern w:val="0"/>
          <w:szCs w:val="24"/>
        </w:rPr>
        <w:t>每期文摘主題向相關專長之教師進行邀稿</w:t>
      </w:r>
      <w:r w:rsidRPr="00177CF8">
        <w:rPr>
          <w:rFonts w:ascii="Times New Roman" w:eastAsia="標楷體" w:hAnsi="Times New Roman" w:hint="eastAsia"/>
          <w:bCs/>
          <w:szCs w:val="24"/>
        </w:rPr>
        <w:t>。</w:t>
      </w:r>
    </w:p>
    <w:p w14:paraId="3C03260D"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.1.2.</w:t>
      </w:r>
      <w:proofErr w:type="gramStart"/>
      <w:r w:rsidRPr="00177CF8">
        <w:rPr>
          <w:rFonts w:ascii="Times New Roman" w:eastAsia="標楷體" w:hAnsi="Times New Roman" w:hint="eastAsia"/>
          <w:bCs/>
        </w:rPr>
        <w:t>請義大</w:t>
      </w:r>
      <w:proofErr w:type="gramEnd"/>
      <w:r w:rsidRPr="00177CF8">
        <w:rPr>
          <w:rFonts w:ascii="Times New Roman" w:eastAsia="標楷體" w:hAnsi="Times New Roman" w:hint="eastAsia"/>
          <w:bCs/>
        </w:rPr>
        <w:t>醫院</w:t>
      </w:r>
      <w:proofErr w:type="gramStart"/>
      <w:r w:rsidRPr="00177CF8">
        <w:rPr>
          <w:rFonts w:ascii="Times New Roman" w:eastAsia="標楷體" w:hAnsi="Times New Roman" w:hint="eastAsia"/>
          <w:bCs/>
        </w:rPr>
        <w:t>醫研部向</w:t>
      </w:r>
      <w:proofErr w:type="gramEnd"/>
      <w:r w:rsidRPr="00177CF8">
        <w:rPr>
          <w:rFonts w:ascii="Times New Roman" w:eastAsia="標楷體" w:hAnsi="Times New Roman" w:hint="eastAsia"/>
          <w:bCs/>
        </w:rPr>
        <w:t>醫院醫師邀稿。</w:t>
      </w:r>
    </w:p>
    <w:p w14:paraId="5FD7A041"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.2.</w:t>
      </w:r>
      <w:r w:rsidRPr="00177CF8">
        <w:rPr>
          <w:rFonts w:ascii="Times New Roman" w:eastAsia="標楷體" w:hAnsi="Times New Roman" w:hint="eastAsia"/>
          <w:bCs/>
        </w:rPr>
        <w:t>資料收集：</w:t>
      </w:r>
    </w:p>
    <w:p w14:paraId="6E2BCE27"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.2.1.</w:t>
      </w:r>
      <w:r w:rsidRPr="00177CF8">
        <w:rPr>
          <w:rFonts w:ascii="Times New Roman" w:eastAsia="標楷體" w:hAnsi="Times New Roman" w:hint="eastAsia"/>
          <w:bCs/>
        </w:rPr>
        <w:t>收集義大新聞中的學術研究相關報導。</w:t>
      </w:r>
    </w:p>
    <w:p w14:paraId="2190A7A1"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2.2.2.</w:t>
      </w:r>
      <w:r w:rsidRPr="00177CF8">
        <w:rPr>
          <w:rFonts w:ascii="Times New Roman" w:eastAsia="標楷體" w:hAnsi="Times New Roman" w:hint="eastAsia"/>
          <w:bCs/>
        </w:rPr>
        <w:t>收集及彙整研究論文榮譽榜相關資訊。</w:t>
      </w:r>
    </w:p>
    <w:p w14:paraId="457B8FE6"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2.2.3.</w:t>
      </w:r>
      <w:r w:rsidRPr="00177CF8">
        <w:rPr>
          <w:rFonts w:ascii="Times New Roman" w:eastAsia="標楷體" w:hAnsi="Times New Roman" w:hint="eastAsia"/>
          <w:bCs/>
        </w:rPr>
        <w:t>請各系</w:t>
      </w:r>
      <w:r w:rsidRPr="00177CF8">
        <w:rPr>
          <w:rFonts w:ascii="Times New Roman" w:eastAsia="標楷體" w:hAnsi="Times New Roman" w:hint="eastAsia"/>
          <w:bCs/>
        </w:rPr>
        <w:t>(</w:t>
      </w:r>
      <w:r w:rsidRPr="00177CF8">
        <w:rPr>
          <w:rFonts w:ascii="Times New Roman" w:eastAsia="標楷體" w:hAnsi="Times New Roman" w:hint="eastAsia"/>
          <w:bCs/>
        </w:rPr>
        <w:t>所</w:t>
      </w:r>
      <w:r w:rsidRPr="00177CF8">
        <w:rPr>
          <w:rFonts w:ascii="Times New Roman" w:eastAsia="標楷體" w:hAnsi="Times New Roman" w:hint="eastAsia"/>
          <w:bCs/>
        </w:rPr>
        <w:t>)</w:t>
      </w:r>
      <w:r w:rsidRPr="00177CF8">
        <w:rPr>
          <w:rFonts w:ascii="Times New Roman" w:eastAsia="標楷體" w:hAnsi="Times New Roman" w:hint="eastAsia"/>
          <w:bCs/>
        </w:rPr>
        <w:t>提供活動資訊。</w:t>
      </w:r>
    </w:p>
    <w:p w14:paraId="304C3E2D"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2.2.4.</w:t>
      </w:r>
      <w:proofErr w:type="gramStart"/>
      <w:r w:rsidRPr="00177CF8">
        <w:rPr>
          <w:rFonts w:ascii="Times New Roman" w:eastAsia="標楷體" w:hAnsi="Times New Roman" w:hint="eastAsia"/>
          <w:bCs/>
        </w:rPr>
        <w:t>請義大</w:t>
      </w:r>
      <w:proofErr w:type="gramEnd"/>
      <w:r w:rsidRPr="00177CF8">
        <w:rPr>
          <w:rFonts w:ascii="Times New Roman" w:eastAsia="標楷體" w:hAnsi="Times New Roman" w:hint="eastAsia"/>
          <w:bCs/>
        </w:rPr>
        <w:t>醫院</w:t>
      </w:r>
      <w:proofErr w:type="gramStart"/>
      <w:r w:rsidRPr="00177CF8">
        <w:rPr>
          <w:rFonts w:ascii="Times New Roman" w:eastAsia="標楷體" w:hAnsi="Times New Roman" w:hint="eastAsia"/>
          <w:bCs/>
        </w:rPr>
        <w:t>醫</w:t>
      </w:r>
      <w:proofErr w:type="gramEnd"/>
      <w:r w:rsidRPr="00177CF8">
        <w:rPr>
          <w:rFonts w:ascii="Times New Roman" w:eastAsia="標楷體" w:hAnsi="Times New Roman" w:hint="eastAsia"/>
          <w:bCs/>
        </w:rPr>
        <w:t>教課提供活動資訊。</w:t>
      </w:r>
    </w:p>
    <w:p w14:paraId="77FA1318"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2.2.5.</w:t>
      </w:r>
      <w:r w:rsidRPr="00177CF8">
        <w:rPr>
          <w:rFonts w:ascii="Times New Roman" w:eastAsia="標楷體" w:hAnsi="Times New Roman" w:hint="eastAsia"/>
          <w:bCs/>
        </w:rPr>
        <w:t>請研發</w:t>
      </w:r>
      <w:proofErr w:type="gramStart"/>
      <w:r w:rsidRPr="00177CF8">
        <w:rPr>
          <w:rFonts w:ascii="Times New Roman" w:eastAsia="標楷體" w:hAnsi="Times New Roman" w:hint="eastAsia"/>
          <w:bCs/>
        </w:rPr>
        <w:t>處學發組</w:t>
      </w:r>
      <w:proofErr w:type="gramEnd"/>
      <w:r w:rsidRPr="00177CF8">
        <w:rPr>
          <w:rFonts w:ascii="Times New Roman" w:eastAsia="標楷體" w:hAnsi="Times New Roman" w:hint="eastAsia"/>
          <w:bCs/>
        </w:rPr>
        <w:t>提供國科會</w:t>
      </w:r>
      <w:r w:rsidRPr="00177CF8">
        <w:rPr>
          <w:rFonts w:ascii="Times New Roman" w:eastAsia="標楷體" w:hAnsi="Times New Roman" w:hint="eastAsia"/>
        </w:rPr>
        <w:t>計畫資訊</w:t>
      </w:r>
      <w:r w:rsidRPr="00177CF8">
        <w:rPr>
          <w:rFonts w:ascii="Times New Roman" w:eastAsia="標楷體" w:hAnsi="Times New Roman" w:hint="eastAsia"/>
          <w:bCs/>
        </w:rPr>
        <w:t>。</w:t>
      </w:r>
    </w:p>
    <w:p w14:paraId="4FBB7C40"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2.2.6.</w:t>
      </w:r>
      <w:proofErr w:type="gramStart"/>
      <w:r w:rsidRPr="00177CF8">
        <w:rPr>
          <w:rFonts w:ascii="Times New Roman" w:eastAsia="標楷體" w:hAnsi="Times New Roman" w:hint="eastAsia"/>
          <w:bCs/>
        </w:rPr>
        <w:t>請產</w:t>
      </w:r>
      <w:r w:rsidRPr="00177CF8">
        <w:rPr>
          <w:rFonts w:ascii="Times New Roman" w:eastAsia="標楷體" w:hAnsi="Times New Roman" w:hint="eastAsia"/>
          <w:bCs/>
          <w:szCs w:val="24"/>
        </w:rPr>
        <w:t>學智</w:t>
      </w:r>
      <w:proofErr w:type="gramEnd"/>
      <w:r w:rsidRPr="00177CF8">
        <w:rPr>
          <w:rFonts w:ascii="Times New Roman" w:eastAsia="標楷體" w:hAnsi="Times New Roman" w:hint="eastAsia"/>
          <w:bCs/>
          <w:szCs w:val="24"/>
        </w:rPr>
        <w:t>財營運總中心</w:t>
      </w:r>
      <w:r w:rsidRPr="00177CF8">
        <w:rPr>
          <w:rFonts w:ascii="Times New Roman" w:eastAsia="標楷體" w:hAnsi="Times New Roman" w:hint="eastAsia"/>
          <w:bCs/>
        </w:rPr>
        <w:t>提供產學合作計畫</w:t>
      </w:r>
      <w:r w:rsidRPr="00177CF8">
        <w:rPr>
          <w:rFonts w:ascii="Times New Roman" w:eastAsia="標楷體" w:hAnsi="Times New Roman" w:hint="eastAsia"/>
        </w:rPr>
        <w:t>資訊</w:t>
      </w:r>
      <w:r w:rsidRPr="00177CF8">
        <w:rPr>
          <w:rFonts w:ascii="Times New Roman" w:eastAsia="標楷體" w:hAnsi="Times New Roman"/>
          <w:bCs/>
        </w:rPr>
        <w:t>。</w:t>
      </w:r>
    </w:p>
    <w:p w14:paraId="669A78E4"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.3.</w:t>
      </w:r>
      <w:r w:rsidRPr="00177CF8">
        <w:rPr>
          <w:rFonts w:ascii="Times New Roman" w:eastAsia="標楷體" w:hAnsi="Times New Roman" w:hint="eastAsia"/>
          <w:bCs/>
        </w:rPr>
        <w:t>編輯：</w:t>
      </w:r>
    </w:p>
    <w:p w14:paraId="4F1CB445"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2.3.1.</w:t>
      </w:r>
      <w:r w:rsidRPr="00177CF8">
        <w:rPr>
          <w:rFonts w:ascii="Times New Roman" w:eastAsia="標楷體" w:hAnsi="Times New Roman" w:hint="eastAsia"/>
          <w:bCs/>
        </w:rPr>
        <w:t>編輯稿件、</w:t>
      </w:r>
      <w:r w:rsidRPr="00177CF8">
        <w:rPr>
          <w:rFonts w:ascii="Times New Roman" w:eastAsia="標楷體" w:hAnsi="Times New Roman" w:hint="eastAsia"/>
          <w:bCs/>
          <w:szCs w:val="24"/>
        </w:rPr>
        <w:t>研究論文榮譽榜、</w:t>
      </w:r>
      <w:r w:rsidRPr="00177CF8">
        <w:rPr>
          <w:rFonts w:ascii="Times New Roman" w:eastAsia="標楷體" w:hAnsi="Times New Roman" w:hint="eastAsia"/>
          <w:bCs/>
        </w:rPr>
        <w:t>活動資訊、國科會計畫及產學合作計畫。</w:t>
      </w:r>
    </w:p>
    <w:p w14:paraId="1B3C950F"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2.3.2.</w:t>
      </w:r>
      <w:r w:rsidRPr="00177CF8">
        <w:rPr>
          <w:rFonts w:ascii="Times New Roman" w:eastAsia="標楷體" w:hAnsi="Times New Roman" w:hint="eastAsia"/>
          <w:bCs/>
        </w:rPr>
        <w:t>排版、設計封面、編輯網頁及電子報內容。</w:t>
      </w:r>
    </w:p>
    <w:p w14:paraId="7E2F19B1"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2.3.3.</w:t>
      </w:r>
      <w:r w:rsidRPr="00177CF8">
        <w:rPr>
          <w:rFonts w:ascii="Times New Roman" w:eastAsia="標楷體" w:hAnsi="Times New Roman" w:hint="eastAsia"/>
          <w:bCs/>
        </w:rPr>
        <w:t>請撰稿教師、撰稿醫師及義大醫院</w:t>
      </w:r>
      <w:proofErr w:type="gramStart"/>
      <w:r w:rsidRPr="00177CF8">
        <w:rPr>
          <w:rFonts w:ascii="Times New Roman" w:eastAsia="標楷體" w:hAnsi="Times New Roman" w:hint="eastAsia"/>
          <w:bCs/>
        </w:rPr>
        <w:t>醫研</w:t>
      </w:r>
      <w:proofErr w:type="gramEnd"/>
      <w:r w:rsidRPr="00177CF8">
        <w:rPr>
          <w:rFonts w:ascii="Times New Roman" w:eastAsia="標楷體" w:hAnsi="Times New Roman" w:hint="eastAsia"/>
          <w:bCs/>
        </w:rPr>
        <w:t>部校稿。</w:t>
      </w:r>
    </w:p>
    <w:p w14:paraId="6FF992CF"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w:t>
      </w:r>
      <w:r w:rsidRPr="00177CF8">
        <w:rPr>
          <w:rFonts w:ascii="Times New Roman" w:eastAsia="標楷體" w:hAnsi="Times New Roman" w:hint="eastAsia"/>
          <w:bCs/>
        </w:rPr>
        <w:t>4.</w:t>
      </w:r>
      <w:r w:rsidRPr="00177CF8">
        <w:rPr>
          <w:rFonts w:ascii="Times New Roman" w:eastAsia="標楷體" w:hAnsi="Times New Roman" w:hint="eastAsia"/>
          <w:bCs/>
        </w:rPr>
        <w:t>出刊：</w:t>
      </w:r>
    </w:p>
    <w:p w14:paraId="5482049C"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2.4.1.</w:t>
      </w:r>
      <w:r w:rsidRPr="00177CF8">
        <w:rPr>
          <w:rFonts w:ascii="Times New Roman" w:eastAsia="標楷體" w:hAnsi="Times New Roman" w:hint="eastAsia"/>
          <w:bCs/>
        </w:rPr>
        <w:t>轉寄電子報給全校教職員工、義大醫院</w:t>
      </w:r>
      <w:proofErr w:type="gramStart"/>
      <w:r w:rsidRPr="00177CF8">
        <w:rPr>
          <w:rFonts w:ascii="Times New Roman" w:eastAsia="標楷體" w:hAnsi="Times New Roman" w:hint="eastAsia"/>
          <w:bCs/>
        </w:rPr>
        <w:t>醫</w:t>
      </w:r>
      <w:proofErr w:type="gramEnd"/>
      <w:r w:rsidRPr="00177CF8">
        <w:rPr>
          <w:rFonts w:ascii="Times New Roman" w:eastAsia="標楷體" w:hAnsi="Times New Roman" w:hint="eastAsia"/>
          <w:bCs/>
        </w:rPr>
        <w:t>教課及</w:t>
      </w:r>
      <w:proofErr w:type="gramStart"/>
      <w:r w:rsidRPr="00177CF8">
        <w:rPr>
          <w:rFonts w:ascii="Times New Roman" w:eastAsia="標楷體" w:hAnsi="Times New Roman" w:hint="eastAsia"/>
          <w:bCs/>
        </w:rPr>
        <w:t>醫研</w:t>
      </w:r>
      <w:proofErr w:type="gramEnd"/>
      <w:r w:rsidRPr="00177CF8">
        <w:rPr>
          <w:rFonts w:ascii="Times New Roman" w:eastAsia="標楷體" w:hAnsi="Times New Roman" w:hint="eastAsia"/>
          <w:bCs/>
        </w:rPr>
        <w:t>部。</w:t>
      </w:r>
    </w:p>
    <w:p w14:paraId="1AF7C6CA"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2.4.2.</w:t>
      </w:r>
      <w:r w:rsidRPr="00177CF8">
        <w:rPr>
          <w:rFonts w:ascii="Times New Roman" w:eastAsia="標楷體" w:hAnsi="Times New Roman" w:hint="eastAsia"/>
          <w:bCs/>
        </w:rPr>
        <w:t>更新網頁。</w:t>
      </w:r>
    </w:p>
    <w:p w14:paraId="2E91FF5D"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w:t>
      </w:r>
      <w:r w:rsidRPr="00177CF8">
        <w:rPr>
          <w:rFonts w:ascii="Times New Roman" w:eastAsia="標楷體" w:hAnsi="Times New Roman" w:hint="eastAsia"/>
          <w:bCs/>
        </w:rPr>
        <w:t>5.</w:t>
      </w:r>
      <w:r w:rsidRPr="00177CF8">
        <w:rPr>
          <w:rFonts w:ascii="Times New Roman" w:eastAsia="標楷體" w:hAnsi="Times New Roman" w:hint="eastAsia"/>
          <w:bCs/>
        </w:rPr>
        <w:t>稿費核銷</w:t>
      </w:r>
      <w:r w:rsidRPr="00177CF8">
        <w:rPr>
          <w:rFonts w:ascii="Times New Roman" w:eastAsia="標楷體" w:hAnsi="Times New Roman" w:hint="eastAsia"/>
          <w:bCs/>
        </w:rPr>
        <w:t>(</w:t>
      </w:r>
      <w:r w:rsidRPr="00177CF8">
        <w:rPr>
          <w:rFonts w:ascii="Times New Roman" w:eastAsia="標楷體" w:hAnsi="Times New Roman" w:hint="eastAsia"/>
          <w:bCs/>
        </w:rPr>
        <w:t>經費來自本校自籌款</w:t>
      </w:r>
      <w:r w:rsidRPr="00177CF8">
        <w:rPr>
          <w:rFonts w:ascii="Times New Roman" w:eastAsia="標楷體" w:hAnsi="Times New Roman" w:hint="eastAsia"/>
          <w:bCs/>
        </w:rPr>
        <w:t xml:space="preserve">) </w:t>
      </w:r>
      <w:r w:rsidRPr="00177CF8">
        <w:rPr>
          <w:rFonts w:ascii="Times New Roman" w:eastAsia="標楷體" w:hAnsi="Times New Roman" w:hint="eastAsia"/>
          <w:bCs/>
        </w:rPr>
        <w:t>：</w:t>
      </w:r>
    </w:p>
    <w:p w14:paraId="31FE4D4E"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w:t>
      </w:r>
      <w:r w:rsidRPr="00177CF8">
        <w:rPr>
          <w:rFonts w:ascii="Times New Roman" w:eastAsia="標楷體" w:hAnsi="Times New Roman"/>
          <w:bCs/>
        </w:rPr>
        <w:t>.</w:t>
      </w:r>
      <w:r w:rsidRPr="00177CF8">
        <w:rPr>
          <w:rFonts w:ascii="Times New Roman" w:eastAsia="標楷體" w:hAnsi="Times New Roman" w:hint="eastAsia"/>
          <w:bCs/>
        </w:rPr>
        <w:t>5</w:t>
      </w:r>
      <w:r w:rsidRPr="00177CF8">
        <w:rPr>
          <w:rFonts w:ascii="Times New Roman" w:eastAsia="標楷體" w:hAnsi="Times New Roman"/>
          <w:bCs/>
        </w:rPr>
        <w:t>.1.</w:t>
      </w:r>
      <w:r w:rsidRPr="00177CF8">
        <w:rPr>
          <w:rFonts w:ascii="Times New Roman" w:eastAsia="標楷體" w:hAnsi="Times New Roman" w:hint="eastAsia"/>
          <w:bCs/>
        </w:rPr>
        <w:t>計算稿費</w:t>
      </w:r>
      <w:r w:rsidRPr="00177CF8">
        <w:rPr>
          <w:rFonts w:ascii="Times New Roman" w:eastAsia="標楷體" w:hAnsi="Times New Roman" w:hint="eastAsia"/>
          <w:bCs/>
        </w:rPr>
        <w:t>(</w:t>
      </w:r>
      <w:r w:rsidRPr="00177CF8">
        <w:rPr>
          <w:rFonts w:ascii="Times New Roman" w:eastAsia="標楷體" w:hAnsi="Times New Roman" w:hint="eastAsia"/>
          <w:bCs/>
        </w:rPr>
        <w:t>稿費中、英文字</w:t>
      </w:r>
      <w:proofErr w:type="gramStart"/>
      <w:r w:rsidRPr="00177CF8">
        <w:rPr>
          <w:rFonts w:ascii="Times New Roman" w:eastAsia="標楷體" w:hAnsi="Times New Roman" w:hint="eastAsia"/>
          <w:bCs/>
        </w:rPr>
        <w:t>每一字各為</w:t>
      </w:r>
      <w:proofErr w:type="gramEnd"/>
      <w:r w:rsidRPr="00177CF8">
        <w:rPr>
          <w:rFonts w:ascii="Times New Roman" w:eastAsia="標楷體" w:hAnsi="Times New Roman" w:hint="eastAsia"/>
          <w:bCs/>
        </w:rPr>
        <w:t>新臺幣</w:t>
      </w:r>
      <w:r w:rsidRPr="00177CF8">
        <w:rPr>
          <w:rFonts w:ascii="Times New Roman" w:eastAsia="標楷體" w:hAnsi="Times New Roman" w:hint="eastAsia"/>
          <w:bCs/>
        </w:rPr>
        <w:t>1</w:t>
      </w:r>
      <w:r w:rsidRPr="00177CF8">
        <w:rPr>
          <w:rFonts w:ascii="Times New Roman" w:eastAsia="標楷體" w:hAnsi="Times New Roman" w:hint="eastAsia"/>
          <w:bCs/>
        </w:rPr>
        <w:t>元，最多為</w:t>
      </w:r>
      <w:r w:rsidRPr="00177CF8">
        <w:rPr>
          <w:rFonts w:ascii="Times New Roman" w:eastAsia="標楷體" w:hAnsi="Times New Roman" w:hint="eastAsia"/>
          <w:bCs/>
        </w:rPr>
        <w:t>2</w:t>
      </w:r>
      <w:r w:rsidRPr="00177CF8">
        <w:rPr>
          <w:rFonts w:ascii="Times New Roman" w:eastAsia="標楷體" w:hAnsi="Times New Roman"/>
          <w:bCs/>
        </w:rPr>
        <w:t>,</w:t>
      </w:r>
      <w:r w:rsidRPr="00177CF8">
        <w:rPr>
          <w:rFonts w:ascii="Times New Roman" w:eastAsia="標楷體" w:hAnsi="Times New Roman" w:hint="eastAsia"/>
          <w:bCs/>
        </w:rPr>
        <w:t>000</w:t>
      </w:r>
      <w:r w:rsidRPr="00177CF8">
        <w:rPr>
          <w:rFonts w:ascii="Times New Roman" w:eastAsia="標楷體" w:hAnsi="Times New Roman" w:hint="eastAsia"/>
          <w:bCs/>
        </w:rPr>
        <w:t>元</w:t>
      </w:r>
      <w:r w:rsidRPr="00177CF8">
        <w:rPr>
          <w:rFonts w:ascii="Times New Roman" w:eastAsia="標楷體" w:hAnsi="Times New Roman" w:hint="eastAsia"/>
          <w:bCs/>
        </w:rPr>
        <w:t>)</w:t>
      </w:r>
      <w:r w:rsidRPr="00177CF8">
        <w:rPr>
          <w:rFonts w:ascii="Times New Roman" w:eastAsia="標楷體" w:hAnsi="Times New Roman" w:hint="eastAsia"/>
          <w:bCs/>
        </w:rPr>
        <w:t>。</w:t>
      </w:r>
    </w:p>
    <w:p w14:paraId="03E87DDC"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2.5.2.</w:t>
      </w:r>
      <w:r w:rsidRPr="00177CF8">
        <w:rPr>
          <w:rFonts w:ascii="Times New Roman" w:eastAsia="標楷體" w:hAnsi="Times New Roman" w:hint="eastAsia"/>
          <w:bCs/>
        </w:rPr>
        <w:t>請撰稿教師填寫領據。</w:t>
      </w:r>
    </w:p>
    <w:p w14:paraId="09311035" w14:textId="77777777" w:rsidR="00635C5F" w:rsidRPr="00177CF8" w:rsidRDefault="00635C5F" w:rsidP="00635C5F">
      <w:pPr>
        <w:overflowPunct w:val="0"/>
        <w:adjustRightInd w:val="0"/>
        <w:ind w:leftChars="150" w:left="888" w:hangingChars="220" w:hanging="528"/>
        <w:jc w:val="both"/>
        <w:textAlignment w:val="baseline"/>
        <w:rPr>
          <w:rFonts w:ascii="Times New Roman" w:eastAsia="標楷體" w:hAnsi="Times New Roman"/>
          <w:bCs/>
        </w:rPr>
      </w:pPr>
      <w:r w:rsidRPr="00177CF8">
        <w:rPr>
          <w:rFonts w:ascii="Times New Roman" w:eastAsia="標楷體" w:hAnsi="Times New Roman" w:hint="eastAsia"/>
          <w:bCs/>
        </w:rPr>
        <w:t>2.5.3.</w:t>
      </w:r>
      <w:r w:rsidRPr="00177CF8">
        <w:rPr>
          <w:rFonts w:ascii="Times New Roman" w:eastAsia="標楷體" w:hAnsi="Times New Roman" w:hint="eastAsia"/>
          <w:bCs/>
        </w:rPr>
        <w:t>新增小額請購單，填寫臨時工資申請後經會計處核銷稿費。</w:t>
      </w:r>
    </w:p>
    <w:p w14:paraId="69442E53" w14:textId="77777777" w:rsidR="00635C5F" w:rsidRPr="00177CF8" w:rsidRDefault="00635C5F" w:rsidP="00635C5F">
      <w:pPr>
        <w:adjustRightInd w:val="0"/>
        <w:jc w:val="both"/>
        <w:textAlignment w:val="baseline"/>
        <w:rPr>
          <w:rFonts w:ascii="Times New Roman" w:eastAsia="標楷體" w:hAnsi="Times New Roman"/>
          <w:b/>
          <w:bCs/>
          <w:szCs w:val="24"/>
        </w:rPr>
      </w:pPr>
      <w:r w:rsidRPr="00177CF8">
        <w:rPr>
          <w:rFonts w:ascii="Times New Roman" w:eastAsia="標楷體" w:hAnsi="Times New Roman"/>
          <w:b/>
          <w:bCs/>
          <w:szCs w:val="24"/>
        </w:rPr>
        <w:t>3.</w:t>
      </w:r>
      <w:r w:rsidRPr="00177CF8">
        <w:rPr>
          <w:rFonts w:ascii="Times New Roman" w:eastAsia="標楷體" w:hAnsi="Times New Roman"/>
          <w:b/>
          <w:bCs/>
          <w:szCs w:val="24"/>
        </w:rPr>
        <w:t>控制重點：</w:t>
      </w:r>
    </w:p>
    <w:p w14:paraId="77B20FE0" w14:textId="77777777" w:rsidR="00635C5F" w:rsidRPr="00177CF8" w:rsidRDefault="00635C5F" w:rsidP="00635C5F">
      <w:pPr>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定期介紹校內教師研究概況</w:t>
      </w:r>
      <w:r w:rsidRPr="00177CF8">
        <w:rPr>
          <w:rFonts w:ascii="Times New Roman" w:eastAsia="標楷體" w:hAnsi="Times New Roman"/>
          <w:szCs w:val="24"/>
        </w:rPr>
        <w:t>。</w:t>
      </w:r>
    </w:p>
    <w:p w14:paraId="0517E988" w14:textId="77777777" w:rsidR="00635C5F" w:rsidRPr="00177CF8" w:rsidRDefault="00635C5F" w:rsidP="00635C5F">
      <w:pPr>
        <w:adjustRightInd w:val="0"/>
        <w:jc w:val="both"/>
        <w:textAlignment w:val="baseline"/>
        <w:rPr>
          <w:rFonts w:ascii="Times New Roman" w:eastAsia="標楷體" w:hAnsi="Times New Roman"/>
          <w:b/>
          <w:bCs/>
          <w:szCs w:val="24"/>
        </w:rPr>
      </w:pPr>
      <w:r w:rsidRPr="00177CF8">
        <w:rPr>
          <w:rFonts w:ascii="Times New Roman" w:eastAsia="標楷體" w:hAnsi="Times New Roman"/>
          <w:b/>
          <w:bCs/>
          <w:szCs w:val="24"/>
        </w:rPr>
        <w:t>4.</w:t>
      </w:r>
      <w:r w:rsidRPr="00177CF8">
        <w:rPr>
          <w:rFonts w:ascii="Times New Roman" w:eastAsia="標楷體" w:hAnsi="Times New Roman"/>
          <w:b/>
          <w:bCs/>
          <w:szCs w:val="24"/>
        </w:rPr>
        <w:t>使用表單：</w:t>
      </w:r>
    </w:p>
    <w:p w14:paraId="0166C247"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hint="eastAsia"/>
          <w:szCs w:val="24"/>
        </w:rPr>
        <w:t>義大</w:t>
      </w:r>
      <w:proofErr w:type="gramStart"/>
      <w:r w:rsidRPr="00177CF8">
        <w:rPr>
          <w:rFonts w:ascii="Times New Roman" w:eastAsia="標楷體" w:hAnsi="Times New Roman" w:hint="eastAsia"/>
          <w:szCs w:val="24"/>
        </w:rPr>
        <w:t>研</w:t>
      </w:r>
      <w:proofErr w:type="gramEnd"/>
      <w:r w:rsidRPr="00177CF8">
        <w:rPr>
          <w:rFonts w:ascii="Times New Roman" w:eastAsia="標楷體" w:hAnsi="Times New Roman" w:hint="eastAsia"/>
          <w:szCs w:val="24"/>
        </w:rPr>
        <w:t>訊知識性</w:t>
      </w:r>
      <w:r w:rsidRPr="00177CF8">
        <w:rPr>
          <w:rFonts w:ascii="Times New Roman" w:eastAsia="標楷體" w:hAnsi="Times New Roman" w:hint="eastAsia"/>
          <w:szCs w:val="24"/>
        </w:rPr>
        <w:t>&amp;</w:t>
      </w:r>
      <w:r w:rsidRPr="00177CF8">
        <w:rPr>
          <w:rFonts w:ascii="Times New Roman" w:eastAsia="標楷體" w:hAnsi="Times New Roman" w:hint="eastAsia"/>
          <w:szCs w:val="24"/>
        </w:rPr>
        <w:t>論文性文章撰稿須知</w:t>
      </w:r>
      <w:r w:rsidRPr="00177CF8">
        <w:rPr>
          <w:rFonts w:ascii="Times New Roman" w:eastAsia="標楷體" w:hAnsi="Times New Roman"/>
          <w:szCs w:val="24"/>
        </w:rPr>
        <w:t>。</w:t>
      </w:r>
    </w:p>
    <w:p w14:paraId="5E37D64A" w14:textId="77777777" w:rsidR="00635C5F" w:rsidRPr="00177CF8" w:rsidRDefault="00635C5F" w:rsidP="00635C5F">
      <w:pPr>
        <w:adjustRightInd w:val="0"/>
        <w:jc w:val="both"/>
        <w:textAlignment w:val="baseline"/>
        <w:rPr>
          <w:rFonts w:ascii="Times New Roman" w:eastAsia="標楷體" w:hAnsi="Times New Roman"/>
          <w:b/>
          <w:bCs/>
          <w:szCs w:val="24"/>
        </w:rPr>
      </w:pPr>
      <w:r w:rsidRPr="00177CF8">
        <w:rPr>
          <w:rFonts w:ascii="Times New Roman" w:eastAsia="標楷體" w:hAnsi="Times New Roman"/>
          <w:b/>
          <w:bCs/>
          <w:szCs w:val="24"/>
        </w:rPr>
        <w:t>5.</w:t>
      </w:r>
      <w:r w:rsidRPr="00177CF8">
        <w:rPr>
          <w:rFonts w:ascii="Times New Roman" w:eastAsia="標楷體" w:hAnsi="Times New Roman"/>
          <w:b/>
          <w:bCs/>
          <w:szCs w:val="24"/>
        </w:rPr>
        <w:t>依據及相關文件：</w:t>
      </w:r>
    </w:p>
    <w:p w14:paraId="1F24AD14"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szCs w:val="24"/>
        </w:rPr>
        <w:t>5.1.</w:t>
      </w:r>
      <w:r w:rsidRPr="00177CF8">
        <w:rPr>
          <w:rFonts w:ascii="Times New Roman" w:eastAsia="標楷體" w:hAnsi="Times New Roman" w:hint="eastAsia"/>
          <w:szCs w:val="24"/>
        </w:rPr>
        <w:t>義大</w:t>
      </w:r>
      <w:proofErr w:type="gramStart"/>
      <w:r w:rsidRPr="00177CF8">
        <w:rPr>
          <w:rFonts w:ascii="Times New Roman" w:eastAsia="標楷體" w:hAnsi="Times New Roman" w:hint="eastAsia"/>
          <w:szCs w:val="24"/>
        </w:rPr>
        <w:t>研</w:t>
      </w:r>
      <w:proofErr w:type="gramEnd"/>
      <w:r w:rsidRPr="00177CF8">
        <w:rPr>
          <w:rFonts w:ascii="Times New Roman" w:eastAsia="標楷體" w:hAnsi="Times New Roman" w:hint="eastAsia"/>
          <w:szCs w:val="24"/>
        </w:rPr>
        <w:t>訊著作授權書</w:t>
      </w:r>
      <w:r w:rsidRPr="00177CF8">
        <w:rPr>
          <w:rFonts w:ascii="Times New Roman" w:eastAsia="標楷體" w:hAnsi="Times New Roman"/>
          <w:szCs w:val="24"/>
        </w:rPr>
        <w:t>。</w:t>
      </w:r>
    </w:p>
    <w:p w14:paraId="65BEDC97" w14:textId="14137F1C"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66217DEC" w14:textId="77777777" w:rsidR="00CA5C66" w:rsidRPr="00177CF8" w:rsidRDefault="00CA5C66" w:rsidP="000E62E2">
      <w:pPr>
        <w:rPr>
          <w:rFonts w:ascii="Times New Roman" w:eastAsia="標楷體" w:hAnsi="Times New Roman"/>
        </w:rPr>
        <w:sectPr w:rsidR="00CA5C66" w:rsidRPr="00177CF8" w:rsidSect="003B49E2">
          <w:headerReference w:type="default" r:id="rId21"/>
          <w:footerReference w:type="default" r:id="rId22"/>
          <w:pgSz w:w="11906" w:h="16838" w:code="9"/>
          <w:pgMar w:top="1134" w:right="1134" w:bottom="1134" w:left="1134" w:header="283" w:footer="340" w:gutter="0"/>
          <w:cols w:space="425"/>
          <w:docGrid w:linePitch="360"/>
        </w:sectPr>
      </w:pPr>
    </w:p>
    <w:p w14:paraId="2DE8A43F" w14:textId="5181DF1A" w:rsidR="00CA5C66" w:rsidRPr="00177CF8" w:rsidRDefault="00CA5C66" w:rsidP="00635C5F">
      <w:pPr>
        <w:pStyle w:val="4"/>
        <w:spacing w:line="240" w:lineRule="auto"/>
        <w:rPr>
          <w:rFonts w:ascii="Times New Roman" w:eastAsia="標楷體" w:hAnsi="Times New Roman"/>
          <w:b/>
          <w:sz w:val="24"/>
          <w:szCs w:val="24"/>
        </w:rPr>
      </w:pPr>
      <w:bookmarkStart w:id="20" w:name="_Toc272478148"/>
      <w:bookmarkStart w:id="21" w:name="_Toc187933814"/>
      <w:r w:rsidRPr="00177CF8">
        <w:rPr>
          <w:rFonts w:ascii="標楷體" w:eastAsia="標楷體" w:hAnsi="標楷體" w:cs="Cambria Math"/>
          <w:b/>
          <w:sz w:val="24"/>
          <w:szCs w:val="24"/>
        </w:rPr>
        <w:t>◎</w:t>
      </w:r>
      <w:r w:rsidRPr="00177CF8">
        <w:rPr>
          <w:rFonts w:ascii="Times New Roman" w:eastAsia="標楷體" w:hAnsi="Times New Roman"/>
          <w:b/>
          <w:sz w:val="24"/>
          <w:szCs w:val="24"/>
        </w:rPr>
        <w:t>校內專題</w:t>
      </w:r>
      <w:bookmarkEnd w:id="20"/>
      <w:bookmarkEnd w:id="21"/>
    </w:p>
    <w:p w14:paraId="50F1D2BD" w14:textId="6C356545" w:rsidR="00CA5C66" w:rsidRPr="00177CF8" w:rsidRDefault="00CA5C66" w:rsidP="00635C5F">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682E6BEF" w14:textId="4201A859" w:rsidR="00CA5C66" w:rsidRPr="00177CF8" w:rsidRDefault="00CA5C66" w:rsidP="000E62E2">
      <w:pPr>
        <w:rPr>
          <w:rFonts w:ascii="Times New Roman" w:eastAsia="標楷體" w:hAnsi="Times New Roman"/>
        </w:rPr>
      </w:pPr>
      <w:bookmarkStart w:id="22" w:name="_Toc272395321"/>
      <w:bookmarkStart w:id="23" w:name="_Toc272478149"/>
      <w:bookmarkStart w:id="24" w:name="_Toc374631047"/>
      <w:r w:rsidRPr="00177CF8">
        <w:rPr>
          <w:rFonts w:ascii="Times New Roman" w:eastAsia="標楷體" w:hAnsi="Times New Roman"/>
          <w:noProof/>
        </w:rPr>
        <mc:AlternateContent>
          <mc:Choice Requires="wpc">
            <w:drawing>
              <wp:anchor distT="0" distB="0" distL="114300" distR="114300" simplePos="0" relativeHeight="252208128" behindDoc="1" locked="0" layoutInCell="1" allowOverlap="1" wp14:anchorId="60BA0F0C" wp14:editId="16860254">
                <wp:simplePos x="0" y="0"/>
                <wp:positionH relativeFrom="column">
                  <wp:posOffset>17780</wp:posOffset>
                </wp:positionH>
                <wp:positionV relativeFrom="paragraph">
                  <wp:posOffset>-4445</wp:posOffset>
                </wp:positionV>
                <wp:extent cx="6635115" cy="8674100"/>
                <wp:effectExtent l="0" t="0" r="0" b="0"/>
                <wp:wrapNone/>
                <wp:docPr id="1333" name="畫布 13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78" name="AutoShape 610"/>
                        <wps:cNvSpPr>
                          <a:spLocks noChangeArrowheads="1"/>
                        </wps:cNvSpPr>
                        <wps:spPr bwMode="auto">
                          <a:xfrm>
                            <a:off x="5930900" y="1001395"/>
                            <a:ext cx="257175" cy="478790"/>
                          </a:xfrm>
                          <a:prstGeom prst="flowChartAlternateProcess">
                            <a:avLst/>
                          </a:prstGeom>
                          <a:solidFill>
                            <a:srgbClr val="FFFFFF"/>
                          </a:solidFill>
                          <a:ln w="9525">
                            <a:solidFill>
                              <a:srgbClr val="000000"/>
                            </a:solidFill>
                            <a:miter lim="800000"/>
                            <a:headEnd/>
                            <a:tailEnd/>
                          </a:ln>
                        </wps:spPr>
                        <wps:txbx>
                          <w:txbxContent>
                            <w:p w14:paraId="0D4E6774"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退件</w:t>
                              </w:r>
                            </w:p>
                          </w:txbxContent>
                        </wps:txbx>
                        <wps:bodyPr rot="0" vert="horz" wrap="square" lIns="0" tIns="0" rIns="0" bIns="0" anchor="ctr" anchorCtr="0" upright="1">
                          <a:noAutofit/>
                        </wps:bodyPr>
                      </wps:wsp>
                      <wps:wsp>
                        <wps:cNvPr id="1279" name="AutoShape 611"/>
                        <wps:cNvSpPr>
                          <a:spLocks noChangeArrowheads="1"/>
                        </wps:cNvSpPr>
                        <wps:spPr bwMode="auto">
                          <a:xfrm>
                            <a:off x="3408715" y="2183541"/>
                            <a:ext cx="2787650" cy="327025"/>
                          </a:xfrm>
                          <a:prstGeom prst="flowChartProcess">
                            <a:avLst/>
                          </a:prstGeom>
                          <a:solidFill>
                            <a:srgbClr val="FFFFFF"/>
                          </a:solidFill>
                          <a:ln w="9525">
                            <a:solidFill>
                              <a:srgbClr val="000000"/>
                            </a:solidFill>
                            <a:miter lim="800000"/>
                            <a:headEnd/>
                            <a:tailEnd/>
                          </a:ln>
                        </wps:spPr>
                        <wps:txbx>
                          <w:txbxContent>
                            <w:p w14:paraId="181512BB" w14:textId="77777777" w:rsidR="00D14F18" w:rsidRPr="009253EF" w:rsidRDefault="00D14F18" w:rsidP="00754EA9">
                              <w:pPr>
                                <w:spacing w:line="240" w:lineRule="exact"/>
                                <w:jc w:val="center"/>
                                <w:rPr>
                                  <w:rFonts w:ascii="標楷體" w:eastAsia="標楷體" w:hAnsi="標楷體"/>
                                  <w:spacing w:val="-20"/>
                                  <w:szCs w:val="24"/>
                                </w:rPr>
                              </w:pPr>
                              <w:r w:rsidRPr="009253EF">
                                <w:rPr>
                                  <w:rFonts w:ascii="標楷體" w:eastAsia="標楷體" w:hAnsi="標楷體" w:hint="eastAsia"/>
                                  <w:spacing w:val="-20"/>
                                  <w:szCs w:val="24"/>
                                </w:rPr>
                                <w:t>申請資料送兩位相關專長領域的委員進行初審</w:t>
                              </w:r>
                            </w:p>
                          </w:txbxContent>
                        </wps:txbx>
                        <wps:bodyPr rot="0" vert="horz" wrap="square" lIns="91440" tIns="45720" rIns="91440" bIns="45720" anchor="ctr" anchorCtr="0" upright="1">
                          <a:noAutofit/>
                        </wps:bodyPr>
                      </wps:wsp>
                      <wps:wsp>
                        <wps:cNvPr id="1280" name="Text Box 612"/>
                        <wps:cNvSpPr txBox="1">
                          <a:spLocks noChangeArrowheads="1"/>
                        </wps:cNvSpPr>
                        <wps:spPr bwMode="auto">
                          <a:xfrm>
                            <a:off x="5605780" y="2811780"/>
                            <a:ext cx="548640" cy="2216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48FDD"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未通過</w:t>
                              </w:r>
                            </w:p>
                          </w:txbxContent>
                        </wps:txbx>
                        <wps:bodyPr rot="0" vert="horz" wrap="square" lIns="0" tIns="0" rIns="0" bIns="0" anchor="t" anchorCtr="0" upright="1">
                          <a:noAutofit/>
                        </wps:bodyPr>
                      </wps:wsp>
                      <wpg:wgp>
                        <wpg:cNvPr id="1281" name="Group 613"/>
                        <wpg:cNvGrpSpPr>
                          <a:grpSpLocks/>
                        </wpg:cNvGrpSpPr>
                        <wpg:grpSpPr bwMode="auto">
                          <a:xfrm>
                            <a:off x="370205" y="118745"/>
                            <a:ext cx="5687060" cy="8463192"/>
                            <a:chOff x="1739" y="2606"/>
                            <a:chExt cx="8956" cy="12989"/>
                          </a:xfrm>
                        </wpg:grpSpPr>
                        <wps:wsp>
                          <wps:cNvPr id="1282" name="Text Box 614"/>
                          <wps:cNvSpPr txBox="1">
                            <a:spLocks noChangeArrowheads="1"/>
                          </wps:cNvSpPr>
                          <wps:spPr bwMode="auto">
                            <a:xfrm>
                              <a:off x="1739" y="8401"/>
                              <a:ext cx="572" cy="187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A5592" w14:textId="77777777" w:rsidR="00D14F18" w:rsidRPr="00981A3A" w:rsidRDefault="00D14F18" w:rsidP="00754EA9">
                                <w:pPr>
                                  <w:rPr>
                                    <w:rFonts w:ascii="標楷體" w:eastAsia="標楷體" w:hAnsi="標楷體"/>
                                    <w:szCs w:val="24"/>
                                  </w:rPr>
                                </w:pPr>
                                <w:r w:rsidRPr="00981A3A">
                                  <w:rPr>
                                    <w:rFonts w:ascii="標楷體" w:eastAsia="標楷體" w:hAnsi="標楷體" w:hint="eastAsia"/>
                                    <w:szCs w:val="24"/>
                                  </w:rPr>
                                  <w:t>爭議理由不成立</w:t>
                                </w:r>
                              </w:p>
                            </w:txbxContent>
                          </wps:txbx>
                          <wps:bodyPr rot="0" vert="eaVert" wrap="square" lIns="91440" tIns="45720" rIns="91440" bIns="45720" anchor="t" anchorCtr="0" upright="1">
                            <a:noAutofit/>
                          </wps:bodyPr>
                        </wps:wsp>
                        <wpg:grpSp>
                          <wpg:cNvPr id="1283" name="Group 615"/>
                          <wpg:cNvGrpSpPr>
                            <a:grpSpLocks/>
                          </wpg:cNvGrpSpPr>
                          <wpg:grpSpPr bwMode="auto">
                            <a:xfrm>
                              <a:off x="2198" y="2606"/>
                              <a:ext cx="8497" cy="12989"/>
                              <a:chOff x="1449" y="2784"/>
                              <a:chExt cx="7686" cy="12801"/>
                            </a:xfrm>
                          </wpg:grpSpPr>
                          <wps:wsp>
                            <wps:cNvPr id="1284" name="AutoShape 616"/>
                            <wps:cNvSpPr>
                              <a:spLocks noChangeArrowheads="1"/>
                            </wps:cNvSpPr>
                            <wps:spPr bwMode="auto">
                              <a:xfrm>
                                <a:off x="6183" y="2784"/>
                                <a:ext cx="2309" cy="477"/>
                              </a:xfrm>
                              <a:prstGeom prst="flowChartPreparation">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4293903" algn="ctr" rotWithShape="0">
                                        <a:srgbClr val="808080"/>
                                      </a:outerShdw>
                                    </a:effectLst>
                                  </a14:hiddenEffects>
                                </a:ext>
                              </a:extLst>
                            </wps:spPr>
                            <wps:txbx>
                              <w:txbxContent>
                                <w:p w14:paraId="2A4239F3"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公告申請時程</w:t>
                                  </w:r>
                                </w:p>
                              </w:txbxContent>
                            </wps:txbx>
                            <wps:bodyPr rot="0" vert="horz" wrap="square" lIns="0" tIns="0" rIns="0" bIns="0" anchor="ctr" anchorCtr="0" upright="1">
                              <a:noAutofit/>
                            </wps:bodyPr>
                          </wps:wsp>
                          <wps:wsp>
                            <wps:cNvPr id="1285" name="AutoShape 617"/>
                            <wps:cNvSpPr>
                              <a:spLocks noChangeArrowheads="1"/>
                            </wps:cNvSpPr>
                            <wps:spPr bwMode="auto">
                              <a:xfrm>
                                <a:off x="5990" y="3492"/>
                                <a:ext cx="2678" cy="515"/>
                              </a:xfrm>
                              <a:prstGeom prst="flowChartProcess">
                                <a:avLst/>
                              </a:prstGeom>
                              <a:solidFill>
                                <a:srgbClr val="FFFFFF"/>
                              </a:solidFill>
                              <a:ln w="9525">
                                <a:solidFill>
                                  <a:srgbClr val="000000"/>
                                </a:solidFill>
                                <a:miter lim="800000"/>
                                <a:headEnd/>
                                <a:tailEnd/>
                              </a:ln>
                            </wps:spPr>
                            <wps:txbx>
                              <w:txbxContent>
                                <w:p w14:paraId="5FFB60EE"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計畫主持人提出申請</w:t>
                                  </w:r>
                                </w:p>
                              </w:txbxContent>
                            </wps:txbx>
                            <wps:bodyPr rot="0" vert="horz" wrap="square" lIns="91440" tIns="45720" rIns="91440" bIns="45720" anchor="ctr" anchorCtr="0" upright="1">
                              <a:noAutofit/>
                            </wps:bodyPr>
                          </wps:wsp>
                          <wps:wsp>
                            <wps:cNvPr id="1286" name="AutoShape 618"/>
                            <wps:cNvSpPr>
                              <a:spLocks noChangeArrowheads="1"/>
                            </wps:cNvSpPr>
                            <wps:spPr bwMode="auto">
                              <a:xfrm>
                                <a:off x="5990" y="4239"/>
                                <a:ext cx="2678" cy="617"/>
                              </a:xfrm>
                              <a:prstGeom prst="flowChartDecision">
                                <a:avLst/>
                              </a:prstGeom>
                              <a:solidFill>
                                <a:srgbClr val="FFFFFF"/>
                              </a:solidFill>
                              <a:ln w="9525">
                                <a:solidFill>
                                  <a:srgbClr val="000000"/>
                                </a:solidFill>
                                <a:miter lim="800000"/>
                                <a:headEnd/>
                                <a:tailEnd/>
                              </a:ln>
                            </wps:spPr>
                            <wps:txbx>
                              <w:txbxContent>
                                <w:p w14:paraId="4340BC1E"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審查申請資格</w:t>
                                  </w:r>
                                </w:p>
                              </w:txbxContent>
                            </wps:txbx>
                            <wps:bodyPr rot="0" vert="horz" wrap="square" lIns="0" tIns="0" rIns="0" bIns="0" anchor="ctr" anchorCtr="0" upright="1">
                              <a:noAutofit/>
                            </wps:bodyPr>
                          </wps:wsp>
                          <wps:wsp>
                            <wps:cNvPr id="1287" name="AutoShape 619"/>
                            <wps:cNvSpPr>
                              <a:spLocks noChangeArrowheads="1"/>
                            </wps:cNvSpPr>
                            <wps:spPr bwMode="auto">
                              <a:xfrm>
                                <a:off x="6005" y="5141"/>
                                <a:ext cx="2677" cy="515"/>
                              </a:xfrm>
                              <a:prstGeom prst="flowChartProcess">
                                <a:avLst/>
                              </a:prstGeom>
                              <a:solidFill>
                                <a:srgbClr val="FFFFFF"/>
                              </a:solidFill>
                              <a:ln w="9525">
                                <a:solidFill>
                                  <a:srgbClr val="000000"/>
                                </a:solidFill>
                                <a:miter lim="800000"/>
                                <a:headEnd/>
                                <a:tailEnd/>
                              </a:ln>
                            </wps:spPr>
                            <wps:txbx>
                              <w:txbxContent>
                                <w:p w14:paraId="5ECFA7B8"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簽請校長遴選審查委員</w:t>
                                  </w:r>
                                </w:p>
                              </w:txbxContent>
                            </wps:txbx>
                            <wps:bodyPr rot="0" vert="horz" wrap="square" lIns="91440" tIns="45720" rIns="91440" bIns="45720" anchor="ctr" anchorCtr="0" upright="1">
                              <a:noAutofit/>
                            </wps:bodyPr>
                          </wps:wsp>
                          <wps:wsp>
                            <wps:cNvPr id="1288" name="AutoShape 620"/>
                            <wps:cNvSpPr>
                              <a:spLocks noChangeArrowheads="1"/>
                            </wps:cNvSpPr>
                            <wps:spPr bwMode="auto">
                              <a:xfrm>
                                <a:off x="1551" y="7702"/>
                                <a:ext cx="1744" cy="831"/>
                              </a:xfrm>
                              <a:prstGeom prst="flowChartProcess">
                                <a:avLst/>
                              </a:prstGeom>
                              <a:solidFill>
                                <a:srgbClr val="FFFFFF"/>
                              </a:solidFill>
                              <a:ln w="9525">
                                <a:solidFill>
                                  <a:srgbClr val="000000"/>
                                </a:solidFill>
                                <a:miter lim="800000"/>
                                <a:headEnd/>
                                <a:tailEnd/>
                              </a:ln>
                            </wps:spPr>
                            <wps:txbx>
                              <w:txbxContent>
                                <w:p w14:paraId="55A2D329" w14:textId="77777777" w:rsidR="00D14F18" w:rsidRPr="00981A3A" w:rsidRDefault="00D14F18" w:rsidP="001A60E5">
                                  <w:pPr>
                                    <w:spacing w:line="240" w:lineRule="exact"/>
                                    <w:jc w:val="both"/>
                                    <w:rPr>
                                      <w:rFonts w:eastAsia="標楷體"/>
                                      <w:szCs w:val="24"/>
                                    </w:rPr>
                                  </w:pPr>
                                  <w:r w:rsidRPr="00981A3A">
                                    <w:rPr>
                                      <w:rFonts w:eastAsia="標楷體" w:hAnsi="標楷體"/>
                                      <w:szCs w:val="24"/>
                                    </w:rPr>
                                    <w:t>特殊案件提研審會審理，例如：涉及學術倫理等</w:t>
                                  </w:r>
                                </w:p>
                              </w:txbxContent>
                            </wps:txbx>
                            <wps:bodyPr rot="0" vert="horz" wrap="square" lIns="0" tIns="0" rIns="0" bIns="0" anchor="t" anchorCtr="0" upright="1">
                              <a:noAutofit/>
                            </wps:bodyPr>
                          </wps:wsp>
                          <wps:wsp>
                            <wps:cNvPr id="1289" name="AutoShape 621"/>
                            <wps:cNvSpPr>
                              <a:spLocks noChangeArrowheads="1"/>
                            </wps:cNvSpPr>
                            <wps:spPr bwMode="auto">
                              <a:xfrm>
                                <a:off x="1539" y="9757"/>
                                <a:ext cx="1954" cy="954"/>
                              </a:xfrm>
                              <a:prstGeom prst="flowChartDecision">
                                <a:avLst/>
                              </a:prstGeom>
                              <a:solidFill>
                                <a:srgbClr val="FFFFFF"/>
                              </a:solidFill>
                              <a:ln w="9525">
                                <a:solidFill>
                                  <a:srgbClr val="000000"/>
                                </a:solidFill>
                                <a:miter lim="800000"/>
                                <a:headEnd/>
                                <a:tailEnd/>
                              </a:ln>
                            </wps:spPr>
                            <wps:txbx>
                              <w:txbxContent>
                                <w:p w14:paraId="25952A1D" w14:textId="5F5B3997" w:rsidR="00D14F18" w:rsidRPr="00981A3A" w:rsidRDefault="00D14F18" w:rsidP="001A60E5">
                                  <w:pPr>
                                    <w:spacing w:line="240" w:lineRule="exact"/>
                                    <w:ind w:left="100" w:hangingChars="50" w:hanging="100"/>
                                    <w:jc w:val="both"/>
                                    <w:rPr>
                                      <w:rFonts w:ascii="標楷體" w:eastAsia="標楷體" w:hAnsi="標楷體"/>
                                      <w:szCs w:val="24"/>
                                    </w:rPr>
                                  </w:pPr>
                                  <w:r w:rsidRPr="00A10BB3">
                                    <w:rPr>
                                      <w:rFonts w:ascii="標楷體" w:eastAsia="標楷體" w:hAnsi="標楷體" w:hint="eastAsia"/>
                                      <w:spacing w:val="-20"/>
                                      <w:szCs w:val="24"/>
                                    </w:rPr>
                                    <w:t>諮詢委員會</w:t>
                                  </w:r>
                                  <w:r w:rsidRPr="009253EF">
                                    <w:rPr>
                                      <w:rFonts w:ascii="標楷體" w:eastAsia="標楷體" w:hAnsi="標楷體" w:hint="eastAsia"/>
                                      <w:spacing w:val="-20"/>
                                      <w:szCs w:val="24"/>
                                    </w:rPr>
                                    <w:t>審議結</w:t>
                                  </w:r>
                                  <w:r w:rsidRPr="00981A3A">
                                    <w:rPr>
                                      <w:rFonts w:ascii="標楷體" w:eastAsia="標楷體" w:hAnsi="標楷體" w:hint="eastAsia"/>
                                      <w:szCs w:val="24"/>
                                    </w:rPr>
                                    <w:t>果</w:t>
                                  </w:r>
                                </w:p>
                                <w:p w14:paraId="667D5C52" w14:textId="77777777" w:rsidR="00D14F18" w:rsidRPr="00981A3A" w:rsidRDefault="00D14F18" w:rsidP="00754EA9">
                                  <w:pPr>
                                    <w:rPr>
                                      <w:szCs w:val="24"/>
                                    </w:rPr>
                                  </w:pPr>
                                </w:p>
                              </w:txbxContent>
                            </wps:txbx>
                            <wps:bodyPr rot="0" vert="horz" wrap="square" lIns="0" tIns="0" rIns="0" bIns="0" anchor="t" anchorCtr="0" upright="1">
                              <a:noAutofit/>
                            </wps:bodyPr>
                          </wps:wsp>
                          <wps:wsp>
                            <wps:cNvPr id="1290" name="AutoShape 622"/>
                            <wps:cNvSpPr>
                              <a:spLocks noChangeArrowheads="1"/>
                            </wps:cNvSpPr>
                            <wps:spPr bwMode="auto">
                              <a:xfrm>
                                <a:off x="3629" y="8775"/>
                                <a:ext cx="2708" cy="1894"/>
                              </a:xfrm>
                              <a:prstGeom prst="flowChartDecision">
                                <a:avLst/>
                              </a:prstGeom>
                              <a:solidFill>
                                <a:srgbClr val="FFFFFF"/>
                              </a:solidFill>
                              <a:ln w="9525">
                                <a:solidFill>
                                  <a:srgbClr val="000000"/>
                                </a:solidFill>
                                <a:miter lim="800000"/>
                                <a:headEnd/>
                                <a:tailEnd/>
                              </a:ln>
                            </wps:spPr>
                            <wps:txbx>
                              <w:txbxContent>
                                <w:p w14:paraId="53A9170E" w14:textId="77777777" w:rsidR="00D14F18" w:rsidRPr="00A10BB3" w:rsidRDefault="00D14F18" w:rsidP="0077462C">
                                  <w:pPr>
                                    <w:spacing w:line="240" w:lineRule="exact"/>
                                    <w:jc w:val="both"/>
                                    <w:rPr>
                                      <w:rFonts w:ascii="Times New Roman" w:eastAsia="標楷體" w:hAnsi="Times New Roman"/>
                                      <w:spacing w:val="-20"/>
                                      <w:szCs w:val="24"/>
                                    </w:rPr>
                                  </w:pPr>
                                  <w:r w:rsidRPr="00A10BB3">
                                    <w:rPr>
                                      <w:rFonts w:ascii="Times New Roman" w:eastAsia="標楷體" w:hAnsi="Times New Roman"/>
                                      <w:spacing w:val="-20"/>
                                      <w:szCs w:val="24"/>
                                    </w:rPr>
                                    <w:t>審查結果是否達三位委員平均分數</w:t>
                                  </w:r>
                                  <w:r w:rsidRPr="00A10BB3">
                                    <w:rPr>
                                      <w:rFonts w:ascii="Times New Roman" w:eastAsia="標楷體" w:hAnsi="Times New Roman"/>
                                      <w:spacing w:val="-20"/>
                                      <w:szCs w:val="24"/>
                                    </w:rPr>
                                    <w:t>80</w:t>
                                  </w:r>
                                  <w:r w:rsidRPr="00A10BB3">
                                    <w:rPr>
                                      <w:rFonts w:ascii="Times New Roman" w:eastAsia="標楷體" w:hAnsi="Times New Roman"/>
                                      <w:spacing w:val="-20"/>
                                      <w:szCs w:val="24"/>
                                    </w:rPr>
                                    <w:t>分以上之通過條件</w:t>
                                  </w:r>
                                </w:p>
                                <w:p w14:paraId="5A950558" w14:textId="3D2F1E45" w:rsidR="00D14F18" w:rsidRPr="00A10BB3" w:rsidRDefault="00D14F18" w:rsidP="00A51254">
                                  <w:pPr>
                                    <w:spacing w:line="240" w:lineRule="exact"/>
                                    <w:jc w:val="both"/>
                                    <w:rPr>
                                      <w:rFonts w:eastAsia="標楷體"/>
                                      <w:szCs w:val="24"/>
                                    </w:rPr>
                                  </w:pPr>
                                </w:p>
                              </w:txbxContent>
                            </wps:txbx>
                            <wps:bodyPr rot="0" vert="horz" wrap="square" lIns="36000" tIns="0" rIns="0" bIns="0" anchor="ctr" anchorCtr="0" upright="1">
                              <a:noAutofit/>
                            </wps:bodyPr>
                          </wps:wsp>
                          <wps:wsp>
                            <wps:cNvPr id="1291" name="AutoShape 623"/>
                            <wps:cNvSpPr>
                              <a:spLocks noChangeArrowheads="1"/>
                            </wps:cNvSpPr>
                            <wps:spPr bwMode="auto">
                              <a:xfrm>
                                <a:off x="6005" y="10154"/>
                                <a:ext cx="2677" cy="515"/>
                              </a:xfrm>
                              <a:prstGeom prst="flowChartProcess">
                                <a:avLst/>
                              </a:prstGeom>
                              <a:solidFill>
                                <a:srgbClr val="FFFFFF"/>
                              </a:solidFill>
                              <a:ln w="9525">
                                <a:solidFill>
                                  <a:srgbClr val="000000"/>
                                </a:solidFill>
                                <a:miter lim="800000"/>
                                <a:headEnd/>
                                <a:tailEnd/>
                              </a:ln>
                            </wps:spPr>
                            <wps:txbx>
                              <w:txbxContent>
                                <w:p w14:paraId="32E4E3A0"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核算補助經費</w:t>
                                  </w:r>
                                </w:p>
                              </w:txbxContent>
                            </wps:txbx>
                            <wps:bodyPr rot="0" vert="horz" wrap="square" lIns="0" tIns="0" rIns="0" bIns="0" anchor="ctr" anchorCtr="0" upright="1">
                              <a:noAutofit/>
                            </wps:bodyPr>
                          </wps:wsp>
                          <wps:wsp>
                            <wps:cNvPr id="1292" name="AutoShape 624"/>
                            <wps:cNvSpPr>
                              <a:spLocks noChangeArrowheads="1"/>
                            </wps:cNvSpPr>
                            <wps:spPr bwMode="auto">
                              <a:xfrm>
                                <a:off x="5986" y="10958"/>
                                <a:ext cx="2677" cy="515"/>
                              </a:xfrm>
                              <a:prstGeom prst="flowChartProcess">
                                <a:avLst/>
                              </a:prstGeom>
                              <a:solidFill>
                                <a:srgbClr val="FFFFFF"/>
                              </a:solidFill>
                              <a:ln w="9525">
                                <a:solidFill>
                                  <a:srgbClr val="000000"/>
                                </a:solidFill>
                                <a:miter lim="800000"/>
                                <a:headEnd/>
                                <a:tailEnd/>
                              </a:ln>
                            </wps:spPr>
                            <wps:txbx>
                              <w:txbxContent>
                                <w:p w14:paraId="3D7C740A"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簽請校長同意</w:t>
                                  </w:r>
                                </w:p>
                              </w:txbxContent>
                            </wps:txbx>
                            <wps:bodyPr rot="0" vert="horz" wrap="square" lIns="0" tIns="0" rIns="0" bIns="0" anchor="ctr" anchorCtr="0" upright="1">
                              <a:noAutofit/>
                            </wps:bodyPr>
                          </wps:wsp>
                          <wps:wsp>
                            <wps:cNvPr id="1293" name="AutoShape 625"/>
                            <wps:cNvSpPr>
                              <a:spLocks noChangeArrowheads="1"/>
                            </wps:cNvSpPr>
                            <wps:spPr bwMode="auto">
                              <a:xfrm>
                                <a:off x="5600" y="11789"/>
                                <a:ext cx="3471" cy="599"/>
                              </a:xfrm>
                              <a:prstGeom prst="flowChartProcess">
                                <a:avLst/>
                              </a:prstGeom>
                              <a:solidFill>
                                <a:srgbClr val="FFFFFF"/>
                              </a:solidFill>
                              <a:ln w="9525">
                                <a:solidFill>
                                  <a:srgbClr val="000000"/>
                                </a:solidFill>
                                <a:miter lim="800000"/>
                                <a:headEnd/>
                                <a:tailEnd/>
                              </a:ln>
                            </wps:spPr>
                            <wps:txbx>
                              <w:txbxContent>
                                <w:p w14:paraId="4605CFB2"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通知審查結果</w:t>
                                  </w:r>
                                </w:p>
                                <w:p w14:paraId="67FDC2F1"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(通過者寄送核定清單及合約書)</w:t>
                                  </w:r>
                                </w:p>
                              </w:txbxContent>
                            </wps:txbx>
                            <wps:bodyPr rot="0" vert="horz" wrap="square" lIns="0" tIns="0" rIns="0" bIns="0" anchor="ctr" anchorCtr="0" upright="1">
                              <a:noAutofit/>
                            </wps:bodyPr>
                          </wps:wsp>
                          <wps:wsp>
                            <wps:cNvPr id="1294" name="AutoShape 626"/>
                            <wps:cNvSpPr>
                              <a:spLocks noChangeArrowheads="1"/>
                            </wps:cNvSpPr>
                            <wps:spPr bwMode="auto">
                              <a:xfrm>
                                <a:off x="5999" y="12639"/>
                                <a:ext cx="2677" cy="515"/>
                              </a:xfrm>
                              <a:prstGeom prst="flowChartProcess">
                                <a:avLst/>
                              </a:prstGeom>
                              <a:solidFill>
                                <a:srgbClr val="FFFFFF"/>
                              </a:solidFill>
                              <a:ln w="9525">
                                <a:solidFill>
                                  <a:srgbClr val="000000"/>
                                </a:solidFill>
                                <a:miter lim="800000"/>
                                <a:headEnd/>
                                <a:tailEnd/>
                              </a:ln>
                            </wps:spPr>
                            <wps:txbx>
                              <w:txbxContent>
                                <w:p w14:paraId="00E68E63"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審查通過者繳交合約書</w:t>
                                  </w:r>
                                </w:p>
                              </w:txbxContent>
                            </wps:txbx>
                            <wps:bodyPr rot="0" vert="horz" wrap="square" lIns="0" tIns="0" rIns="0" bIns="0" anchor="ctr" anchorCtr="0" upright="1">
                              <a:noAutofit/>
                            </wps:bodyPr>
                          </wps:wsp>
                          <wps:wsp>
                            <wps:cNvPr id="1295" name="AutoShape 627"/>
                            <wps:cNvSpPr>
                              <a:spLocks noChangeArrowheads="1"/>
                            </wps:cNvSpPr>
                            <wps:spPr bwMode="auto">
                              <a:xfrm>
                                <a:off x="6009" y="13487"/>
                                <a:ext cx="2678" cy="515"/>
                              </a:xfrm>
                              <a:prstGeom prst="flowChartProcess">
                                <a:avLst/>
                              </a:prstGeom>
                              <a:solidFill>
                                <a:srgbClr val="FFFFFF"/>
                              </a:solidFill>
                              <a:ln w="9525">
                                <a:solidFill>
                                  <a:srgbClr val="000000"/>
                                </a:solidFill>
                                <a:miter lim="800000"/>
                                <a:headEnd/>
                                <a:tailEnd/>
                              </a:ln>
                            </wps:spPr>
                            <wps:txbx>
                              <w:txbxContent>
                                <w:p w14:paraId="67E5A882"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執行計畫</w:t>
                                  </w:r>
                                </w:p>
                              </w:txbxContent>
                            </wps:txbx>
                            <wps:bodyPr rot="0" vert="horz" wrap="square" lIns="0" tIns="0" rIns="0" bIns="0" anchor="ctr" anchorCtr="0" upright="1">
                              <a:noAutofit/>
                            </wps:bodyPr>
                          </wps:wsp>
                          <wps:wsp>
                            <wps:cNvPr id="1296" name="AutoShape 628"/>
                            <wps:cNvSpPr>
                              <a:spLocks noChangeArrowheads="1"/>
                            </wps:cNvSpPr>
                            <wps:spPr bwMode="auto">
                              <a:xfrm>
                                <a:off x="5986" y="14277"/>
                                <a:ext cx="2677" cy="515"/>
                              </a:xfrm>
                              <a:prstGeom prst="flowChartProcess">
                                <a:avLst/>
                              </a:prstGeom>
                              <a:solidFill>
                                <a:srgbClr val="FFFFFF"/>
                              </a:solidFill>
                              <a:ln w="9525">
                                <a:solidFill>
                                  <a:srgbClr val="000000"/>
                                </a:solidFill>
                                <a:miter lim="800000"/>
                                <a:headEnd/>
                                <a:tailEnd/>
                              </a:ln>
                            </wps:spPr>
                            <wps:txbx>
                              <w:txbxContent>
                                <w:p w14:paraId="3C47C56B"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繳交結案資料</w:t>
                                  </w:r>
                                </w:p>
                              </w:txbxContent>
                            </wps:txbx>
                            <wps:bodyPr rot="0" vert="horz" wrap="square" lIns="0" tIns="0" rIns="0" bIns="0" anchor="ctr" anchorCtr="0" upright="1">
                              <a:noAutofit/>
                            </wps:bodyPr>
                          </wps:wsp>
                          <wps:wsp>
                            <wps:cNvPr id="1297" name="AutoShape 629"/>
                            <wps:cNvSpPr>
                              <a:spLocks noChangeArrowheads="1"/>
                            </wps:cNvSpPr>
                            <wps:spPr bwMode="auto">
                              <a:xfrm>
                                <a:off x="6535" y="15070"/>
                                <a:ext cx="1607" cy="515"/>
                              </a:xfrm>
                              <a:prstGeom prst="flowChartTerminator">
                                <a:avLst/>
                              </a:prstGeom>
                              <a:solidFill>
                                <a:srgbClr val="FFFFFF"/>
                              </a:solidFill>
                              <a:ln w="9525">
                                <a:solidFill>
                                  <a:srgbClr val="000000"/>
                                </a:solidFill>
                                <a:miter lim="800000"/>
                                <a:headEnd/>
                                <a:tailEnd/>
                              </a:ln>
                            </wps:spPr>
                            <wps:txbx>
                              <w:txbxContent>
                                <w:p w14:paraId="06D80301"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結案</w:t>
                                  </w:r>
                                </w:p>
                              </w:txbxContent>
                            </wps:txbx>
                            <wps:bodyPr rot="0" vert="horz" wrap="square" lIns="0" tIns="0" rIns="0" bIns="0" anchor="ctr" anchorCtr="0" upright="1">
                              <a:noAutofit/>
                            </wps:bodyPr>
                          </wps:wsp>
                          <wps:wsp>
                            <wps:cNvPr id="1298" name="AutoShape 630"/>
                            <wps:cNvCnPr>
                              <a:cxnSpLocks noChangeShapeType="1"/>
                            </wps:cNvCnPr>
                            <wps:spPr bwMode="auto">
                              <a:xfrm>
                                <a:off x="7336" y="3261"/>
                                <a:ext cx="0" cy="2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9" name="AutoShape 631"/>
                            <wps:cNvCnPr>
                              <a:cxnSpLocks noChangeShapeType="1"/>
                            </wps:cNvCnPr>
                            <wps:spPr bwMode="auto">
                              <a:xfrm>
                                <a:off x="7336" y="4007"/>
                                <a:ext cx="0" cy="2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0" name="AutoShape 632"/>
                            <wps:cNvCnPr>
                              <a:cxnSpLocks noChangeShapeType="1"/>
                            </wps:cNvCnPr>
                            <wps:spPr bwMode="auto">
                              <a:xfrm>
                                <a:off x="7336" y="4856"/>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1" name="AutoShape 633"/>
                            <wps:cNvCnPr>
                              <a:cxnSpLocks noChangeShapeType="1"/>
                            </wps:cNvCnPr>
                            <wps:spPr bwMode="auto">
                              <a:xfrm>
                                <a:off x="7335" y="5656"/>
                                <a:ext cx="1" cy="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2" name="AutoShape 634"/>
                            <wps:cNvCnPr>
                              <a:cxnSpLocks noChangeShapeType="1"/>
                            </wps:cNvCnPr>
                            <wps:spPr bwMode="auto">
                              <a:xfrm>
                                <a:off x="7336" y="6419"/>
                                <a:ext cx="0" cy="2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3" name="AutoShape 635"/>
                            <wps:cNvCnPr>
                              <a:cxnSpLocks noChangeShapeType="1"/>
                            </wps:cNvCnPr>
                            <wps:spPr bwMode="auto">
                              <a:xfrm>
                                <a:off x="7335" y="7936"/>
                                <a:ext cx="1" cy="22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4" name="AutoShape 636"/>
                            <wps:cNvCnPr>
                              <a:cxnSpLocks noChangeShapeType="1"/>
                            </wps:cNvCnPr>
                            <wps:spPr bwMode="auto">
                              <a:xfrm>
                                <a:off x="7335" y="10669"/>
                                <a:ext cx="2" cy="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5" name="AutoShape 637"/>
                            <wps:cNvCnPr>
                              <a:cxnSpLocks noChangeShapeType="1"/>
                            </wps:cNvCnPr>
                            <wps:spPr bwMode="auto">
                              <a:xfrm>
                                <a:off x="7335" y="11473"/>
                                <a:ext cx="0" cy="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6" name="AutoShape 638"/>
                            <wps:cNvCnPr>
                              <a:cxnSpLocks noChangeShapeType="1"/>
                            </wps:cNvCnPr>
                            <wps:spPr bwMode="auto">
                              <a:xfrm>
                                <a:off x="7337" y="12388"/>
                                <a:ext cx="0" cy="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7" name="AutoShape 639"/>
                            <wps:cNvCnPr>
                              <a:cxnSpLocks noChangeShapeType="1"/>
                            </wps:cNvCnPr>
                            <wps:spPr bwMode="auto">
                              <a:xfrm>
                                <a:off x="7335" y="13154"/>
                                <a:ext cx="1" cy="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8" name="AutoShape 640"/>
                            <wps:cNvCnPr>
                              <a:cxnSpLocks noChangeShapeType="1"/>
                            </wps:cNvCnPr>
                            <wps:spPr bwMode="auto">
                              <a:xfrm>
                                <a:off x="7336" y="14002"/>
                                <a:ext cx="0" cy="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9" name="AutoShape 641"/>
                            <wps:cNvCnPr>
                              <a:cxnSpLocks noChangeShapeType="1"/>
                            </wps:cNvCnPr>
                            <wps:spPr bwMode="auto">
                              <a:xfrm flipH="1">
                                <a:off x="7335" y="14792"/>
                                <a:ext cx="2" cy="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0" name="AutoShape 642"/>
                            <wps:cNvCnPr>
                              <a:cxnSpLocks noChangeShapeType="1"/>
                            </wps:cNvCnPr>
                            <wps:spPr bwMode="auto">
                              <a:xfrm rot="16200000" flipH="1">
                                <a:off x="6870" y="9089"/>
                                <a:ext cx="4025" cy="504"/>
                              </a:xfrm>
                              <a:prstGeom prst="bentConnector3">
                                <a:avLst>
                                  <a:gd name="adj1" fmla="val -4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11" name="AutoShape 643"/>
                            <wps:cNvCnPr>
                              <a:cxnSpLocks noChangeShapeType="1"/>
                            </wps:cNvCnPr>
                            <wps:spPr bwMode="auto">
                              <a:xfrm flipH="1">
                                <a:off x="8631" y="11353"/>
                                <a:ext cx="50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2" name="AutoShape 644"/>
                            <wps:cNvCnPr>
                              <a:cxnSpLocks noChangeShapeType="1"/>
                              <a:stCxn id="1289" idx="1"/>
                            </wps:cNvCnPr>
                            <wps:spPr bwMode="auto">
                              <a:xfrm flipH="1" flipV="1">
                                <a:off x="1449" y="10228"/>
                                <a:ext cx="90"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3" name="AutoShape 645"/>
                            <wps:cNvCnPr>
                              <a:cxnSpLocks noChangeShapeType="1"/>
                            </wps:cNvCnPr>
                            <wps:spPr bwMode="auto">
                              <a:xfrm flipV="1">
                                <a:off x="1449" y="6499"/>
                                <a:ext cx="5887" cy="3729"/>
                              </a:xfrm>
                              <a:prstGeom prst="bentConnector3">
                                <a:avLst>
                                  <a:gd name="adj1" fmla="val -2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14" name="AutoShape 646"/>
                            <wps:cNvCnPr>
                              <a:cxnSpLocks noChangeShapeType="1"/>
                            </wps:cNvCnPr>
                            <wps:spPr bwMode="auto">
                              <a:xfrm>
                                <a:off x="2506" y="8533"/>
                                <a:ext cx="0" cy="12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5" name="AutoShape 647"/>
                            <wps:cNvCnPr>
                              <a:cxnSpLocks noChangeShapeType="1"/>
                            </wps:cNvCnPr>
                            <wps:spPr bwMode="auto">
                              <a:xfrm>
                                <a:off x="4985" y="8541"/>
                                <a:ext cx="0" cy="2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6" name="AutoShape 648"/>
                            <wps:cNvCnPr>
                              <a:cxnSpLocks noChangeShapeType="1"/>
                            </wps:cNvCnPr>
                            <wps:spPr bwMode="auto">
                              <a:xfrm>
                                <a:off x="2506" y="10711"/>
                                <a:ext cx="2464" cy="506"/>
                              </a:xfrm>
                              <a:prstGeom prst="bentConnector3">
                                <a:avLst>
                                  <a:gd name="adj1" fmla="val -72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17" name="AutoShape 649"/>
                            <wps:cNvCnPr>
                              <a:cxnSpLocks noChangeShapeType="1"/>
                              <a:stCxn id="1290" idx="2"/>
                            </wps:cNvCnPr>
                            <wps:spPr bwMode="auto">
                              <a:xfrm rot="16200000" flipH="1">
                                <a:off x="5210" y="10441"/>
                                <a:ext cx="548" cy="100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18" name="AutoShape 650"/>
                            <wps:cNvCnPr>
                              <a:cxnSpLocks noChangeShapeType="1"/>
                            </wps:cNvCnPr>
                            <wps:spPr bwMode="auto">
                              <a:xfrm>
                                <a:off x="8663" y="4550"/>
                                <a:ext cx="2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9" name="Text Box 651"/>
                            <wps:cNvSpPr txBox="1">
                              <a:spLocks noChangeArrowheads="1"/>
                            </wps:cNvSpPr>
                            <wps:spPr bwMode="auto">
                              <a:xfrm>
                                <a:off x="2895" y="2975"/>
                                <a:ext cx="2670" cy="2166"/>
                              </a:xfrm>
                              <a:prstGeom prst="rect">
                                <a:avLst/>
                              </a:prstGeom>
                              <a:solidFill>
                                <a:srgbClr val="FFFFFF"/>
                              </a:solidFill>
                              <a:ln w="9525">
                                <a:solidFill>
                                  <a:srgbClr val="000000"/>
                                </a:solidFill>
                                <a:prstDash val="dash"/>
                                <a:miter lim="800000"/>
                                <a:headEnd/>
                                <a:tailEnd/>
                              </a:ln>
                            </wps:spPr>
                            <wps:txbx>
                              <w:txbxContent>
                                <w:p w14:paraId="6E40F561" w14:textId="77777777" w:rsidR="00D14F18" w:rsidRPr="00F632BA" w:rsidRDefault="00D14F18" w:rsidP="00754EA9">
                                  <w:pPr>
                                    <w:spacing w:line="240" w:lineRule="exact"/>
                                    <w:rPr>
                                      <w:rFonts w:ascii="Times New Roman" w:eastAsia="標楷體" w:hAnsi="Times New Roman"/>
                                      <w:szCs w:val="24"/>
                                    </w:rPr>
                                  </w:pPr>
                                  <w:r w:rsidRPr="00F632BA">
                                    <w:rPr>
                                      <w:rFonts w:ascii="Times New Roman" w:eastAsia="標楷體" w:hAnsi="標楷體"/>
                                      <w:szCs w:val="24"/>
                                    </w:rPr>
                                    <w:t>申請資料</w:t>
                                  </w:r>
                                  <w:r w:rsidRPr="00F632BA">
                                    <w:rPr>
                                      <w:rFonts w:ascii="Times New Roman" w:eastAsia="標楷體" w:hAnsi="Times New Roman"/>
                                      <w:szCs w:val="24"/>
                                    </w:rPr>
                                    <w:t>(</w:t>
                                  </w:r>
                                  <w:r w:rsidRPr="00F632BA">
                                    <w:rPr>
                                      <w:rFonts w:ascii="Times New Roman" w:eastAsia="標楷體" w:hAnsi="標楷體"/>
                                      <w:szCs w:val="24"/>
                                    </w:rPr>
                                    <w:t>繳交電子檔</w:t>
                                  </w:r>
                                  <w:r w:rsidRPr="00F632BA">
                                    <w:rPr>
                                      <w:rFonts w:ascii="Times New Roman" w:eastAsia="標楷體" w:hAnsi="Times New Roman"/>
                                      <w:szCs w:val="24"/>
                                    </w:rPr>
                                    <w:t>)</w:t>
                                  </w:r>
                                  <w:r w:rsidRPr="00F632BA">
                                    <w:rPr>
                                      <w:rFonts w:ascii="Times New Roman" w:eastAsia="標楷體" w:hAnsi="標楷體"/>
                                      <w:szCs w:val="24"/>
                                    </w:rPr>
                                    <w:t>：</w:t>
                                  </w:r>
                                </w:p>
                                <w:p w14:paraId="4D1270F7" w14:textId="77777777" w:rsidR="00D14F18" w:rsidRPr="000072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F632BA">
                                    <w:rPr>
                                      <w:rFonts w:ascii="Times New Roman" w:eastAsia="標楷體" w:hAnsi="標楷體"/>
                                      <w:szCs w:val="24"/>
                                    </w:rPr>
                                    <w:t>計畫</w:t>
                                  </w:r>
                                  <w:r w:rsidRPr="000072B3">
                                    <w:rPr>
                                      <w:rFonts w:ascii="Times New Roman" w:eastAsia="標楷體" w:hAnsi="標楷體"/>
                                      <w:szCs w:val="24"/>
                                    </w:rPr>
                                    <w:t>申請書</w:t>
                                  </w:r>
                                </w:p>
                                <w:p w14:paraId="57848EC4" w14:textId="77777777" w:rsidR="00D14F18" w:rsidRPr="000072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0072B3">
                                    <w:rPr>
                                      <w:rFonts w:ascii="Times New Roman" w:eastAsia="標楷體" w:hAnsi="標楷體"/>
                                      <w:szCs w:val="24"/>
                                    </w:rPr>
                                    <w:t>計畫主持人及共同主持人之個人資料表</w:t>
                                  </w:r>
                                </w:p>
                                <w:p w14:paraId="1365E9A5" w14:textId="3CC29F04" w:rsidR="00D14F18" w:rsidRPr="000072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0072B3">
                                    <w:rPr>
                                      <w:rFonts w:ascii="Times New Roman" w:eastAsia="標楷體" w:hAnsi="標楷體"/>
                                      <w:szCs w:val="24"/>
                                    </w:rPr>
                                    <w:t>當年度</w:t>
                                  </w:r>
                                  <w:r w:rsidRPr="000072B3">
                                    <w:rPr>
                                      <w:rFonts w:ascii="Times New Roman" w:eastAsia="標楷體" w:hAnsi="Times New Roman"/>
                                      <w:szCs w:val="24"/>
                                    </w:rPr>
                                    <w:t>國科會</w:t>
                                  </w:r>
                                  <w:r w:rsidRPr="000072B3">
                                    <w:rPr>
                                      <w:rFonts w:ascii="Times New Roman" w:hAnsi="Times New Roman"/>
                                      <w:szCs w:val="24"/>
                                    </w:rPr>
                                    <w:t>、</w:t>
                                  </w:r>
                                  <w:r w:rsidRPr="000072B3">
                                    <w:rPr>
                                      <w:rFonts w:ascii="Times New Roman" w:eastAsia="標楷體" w:hAnsi="標楷體" w:hint="eastAsia"/>
                                      <w:szCs w:val="24"/>
                                    </w:rPr>
                                    <w:t>教育部</w:t>
                                  </w:r>
                                  <w:r w:rsidRPr="000072B3">
                                    <w:rPr>
                                      <w:rFonts w:ascii="Times New Roman" w:eastAsia="標楷體" w:hAnsi="標楷體"/>
                                      <w:szCs w:val="24"/>
                                    </w:rPr>
                                    <w:t>計畫申請書</w:t>
                                  </w:r>
                                </w:p>
                                <w:p w14:paraId="47C11CC2" w14:textId="74E25A09" w:rsidR="00D14F18" w:rsidRPr="00A10B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0072B3">
                                    <w:rPr>
                                      <w:rFonts w:ascii="Times New Roman" w:eastAsia="標楷體" w:hAnsi="Times New Roman"/>
                                      <w:szCs w:val="24"/>
                                    </w:rPr>
                                    <w:t>國科會</w:t>
                                  </w:r>
                                  <w:r w:rsidRPr="000072B3">
                                    <w:rPr>
                                      <w:rFonts w:ascii="新細明體" w:hAnsi="新細明體" w:hint="eastAsia"/>
                                      <w:szCs w:val="24"/>
                                    </w:rPr>
                                    <w:t>、</w:t>
                                  </w:r>
                                  <w:r w:rsidRPr="000072B3">
                                    <w:rPr>
                                      <w:rFonts w:ascii="Times New Roman" w:eastAsia="標楷體" w:hAnsi="標楷體" w:hint="eastAsia"/>
                                      <w:szCs w:val="24"/>
                                    </w:rPr>
                                    <w:t>教育部</w:t>
                                  </w:r>
                                  <w:r w:rsidRPr="000072B3">
                                    <w:rPr>
                                      <w:rFonts w:ascii="Times New Roman" w:eastAsia="標楷體" w:hAnsi="標楷體"/>
                                      <w:szCs w:val="24"/>
                                    </w:rPr>
                                    <w:t>專題研究計畫審</w:t>
                                  </w:r>
                                  <w:r w:rsidRPr="00A10BB3">
                                    <w:rPr>
                                      <w:rFonts w:ascii="Times New Roman" w:eastAsia="標楷體" w:hAnsi="標楷體"/>
                                      <w:szCs w:val="24"/>
                                    </w:rPr>
                                    <w:t>查意見表</w:t>
                                  </w:r>
                                </w:p>
                              </w:txbxContent>
                            </wps:txbx>
                            <wps:bodyPr rot="0" vert="horz" wrap="square" lIns="91440" tIns="45720" rIns="91440" bIns="45720" anchor="ctr" anchorCtr="0" upright="1">
                              <a:noAutofit/>
                            </wps:bodyPr>
                          </wps:wsp>
                          <wps:wsp>
                            <wps:cNvPr id="1320" name="AutoShape 652"/>
                            <wps:cNvCnPr>
                              <a:cxnSpLocks noChangeShapeType="1"/>
                            </wps:cNvCnPr>
                            <wps:spPr bwMode="auto">
                              <a:xfrm>
                                <a:off x="5600" y="3738"/>
                                <a:ext cx="386" cy="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1" name="Text Box 653"/>
                            <wps:cNvSpPr txBox="1">
                              <a:spLocks noChangeArrowheads="1"/>
                            </wps:cNvSpPr>
                            <wps:spPr bwMode="auto">
                              <a:xfrm>
                                <a:off x="8270" y="4007"/>
                                <a:ext cx="865" cy="41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F16CB"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不符合</w:t>
                                  </w:r>
                                </w:p>
                              </w:txbxContent>
                            </wps:txbx>
                            <wps:bodyPr rot="0" vert="horz" wrap="square" lIns="91440" tIns="82800" rIns="91440" bIns="45720" anchor="t" anchorCtr="0" upright="1">
                              <a:noAutofit/>
                            </wps:bodyPr>
                          </wps:wsp>
                          <wps:wsp>
                            <wps:cNvPr id="1322" name="Text Box 654"/>
                            <wps:cNvSpPr txBox="1">
                              <a:spLocks noChangeArrowheads="1"/>
                            </wps:cNvSpPr>
                            <wps:spPr bwMode="auto">
                              <a:xfrm>
                                <a:off x="6691" y="4805"/>
                                <a:ext cx="864" cy="34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17E21"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符合</w:t>
                                  </w:r>
                                </w:p>
                              </w:txbxContent>
                            </wps:txbx>
                            <wps:bodyPr rot="0" vert="horz" wrap="square" lIns="91440" tIns="45720" rIns="91440" bIns="45720" anchor="t" anchorCtr="0" upright="1">
                              <a:noAutofit/>
                            </wps:bodyPr>
                          </wps:wsp>
                          <wps:wsp>
                            <wps:cNvPr id="1323" name="Text Box 655"/>
                            <wps:cNvSpPr txBox="1">
                              <a:spLocks noChangeArrowheads="1"/>
                            </wps:cNvSpPr>
                            <wps:spPr bwMode="auto">
                              <a:xfrm>
                                <a:off x="4446" y="6911"/>
                                <a:ext cx="1091" cy="41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82DCC"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爭議案件</w:t>
                                  </w:r>
                                </w:p>
                              </w:txbxContent>
                            </wps:txbx>
                            <wps:bodyPr rot="0" vert="horz" wrap="square" lIns="72000" tIns="72000" rIns="36000" bIns="36000" anchor="t" anchorCtr="0" upright="1">
                              <a:noAutofit/>
                            </wps:bodyPr>
                          </wps:wsp>
                          <wps:wsp>
                            <wps:cNvPr id="1324" name="Text Box 656"/>
                            <wps:cNvSpPr txBox="1">
                              <a:spLocks noChangeArrowheads="1"/>
                            </wps:cNvSpPr>
                            <wps:spPr bwMode="auto">
                              <a:xfrm>
                                <a:off x="6833" y="8032"/>
                                <a:ext cx="644" cy="74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1FCC6" w14:textId="77777777" w:rsidR="00D14F18" w:rsidRPr="00981A3A" w:rsidRDefault="00D14F18" w:rsidP="00754EA9">
                                  <w:pPr>
                                    <w:rPr>
                                      <w:rFonts w:ascii="標楷體" w:eastAsia="標楷體" w:hAnsi="標楷體"/>
                                      <w:szCs w:val="24"/>
                                    </w:rPr>
                                  </w:pPr>
                                  <w:r w:rsidRPr="00981A3A">
                                    <w:rPr>
                                      <w:rFonts w:ascii="標楷體" w:eastAsia="標楷體" w:hAnsi="標楷體" w:hint="eastAsia"/>
                                      <w:szCs w:val="24"/>
                                    </w:rPr>
                                    <w:t>通過</w:t>
                                  </w:r>
                                </w:p>
                              </w:txbxContent>
                            </wps:txbx>
                            <wps:bodyPr rot="0" vert="eaVert" wrap="square" lIns="91440" tIns="45720" rIns="91440" bIns="45720" anchor="t" anchorCtr="0" upright="1">
                              <a:noAutofit/>
                            </wps:bodyPr>
                          </wps:wsp>
                          <wps:wsp>
                            <wps:cNvPr id="1325" name="Text Box 657"/>
                            <wps:cNvSpPr txBox="1">
                              <a:spLocks noChangeArrowheads="1"/>
                            </wps:cNvSpPr>
                            <wps:spPr bwMode="auto">
                              <a:xfrm>
                                <a:off x="2378" y="11192"/>
                                <a:ext cx="1643" cy="47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AD3E9"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爭議理由成立</w:t>
                                  </w:r>
                                </w:p>
                              </w:txbxContent>
                            </wps:txbx>
                            <wps:bodyPr rot="0" vert="horz" wrap="square" lIns="91440" tIns="45720" rIns="91440" bIns="45720" anchor="t" anchorCtr="0" upright="1">
                              <a:noAutofit/>
                            </wps:bodyPr>
                          </wps:wsp>
                          <wps:wsp>
                            <wps:cNvPr id="1326" name="Text Box 658"/>
                            <wps:cNvSpPr txBox="1">
                              <a:spLocks noChangeArrowheads="1"/>
                            </wps:cNvSpPr>
                            <wps:spPr bwMode="auto">
                              <a:xfrm>
                                <a:off x="4229" y="10520"/>
                                <a:ext cx="523" cy="95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6F7D7" w14:textId="77777777" w:rsidR="00D14F18" w:rsidRPr="00981A3A" w:rsidRDefault="00D14F18" w:rsidP="00754EA9">
                                  <w:pPr>
                                    <w:rPr>
                                      <w:rFonts w:ascii="標楷體" w:eastAsia="標楷體" w:hAnsi="標楷體"/>
                                      <w:szCs w:val="24"/>
                                    </w:rPr>
                                  </w:pPr>
                                  <w:r w:rsidRPr="00981A3A">
                                    <w:rPr>
                                      <w:rFonts w:ascii="標楷體" w:eastAsia="標楷體" w:hAnsi="標楷體" w:hint="eastAsia"/>
                                      <w:szCs w:val="24"/>
                                    </w:rPr>
                                    <w:t>未通過</w:t>
                                  </w:r>
                                </w:p>
                              </w:txbxContent>
                            </wps:txbx>
                            <wps:bodyPr rot="0" vert="eaVert" wrap="square" lIns="0" tIns="0" rIns="0" bIns="0" anchor="t" anchorCtr="0" upright="1">
                              <a:noAutofit/>
                            </wps:bodyPr>
                          </wps:wsp>
                          <wps:wsp>
                            <wps:cNvPr id="1327" name="Text Box 659"/>
                            <wps:cNvSpPr txBox="1">
                              <a:spLocks noChangeArrowheads="1"/>
                            </wps:cNvSpPr>
                            <wps:spPr bwMode="auto">
                              <a:xfrm>
                                <a:off x="2895" y="13808"/>
                                <a:ext cx="2670" cy="1427"/>
                              </a:xfrm>
                              <a:prstGeom prst="rect">
                                <a:avLst/>
                              </a:prstGeom>
                              <a:solidFill>
                                <a:srgbClr val="FFFFFF"/>
                              </a:solidFill>
                              <a:ln w="9525">
                                <a:solidFill>
                                  <a:srgbClr val="000000"/>
                                </a:solidFill>
                                <a:prstDash val="dash"/>
                                <a:miter lim="800000"/>
                                <a:headEnd/>
                                <a:tailEnd/>
                              </a:ln>
                            </wps:spPr>
                            <wps:txbx>
                              <w:txbxContent>
                                <w:p w14:paraId="47814444" w14:textId="77777777" w:rsidR="00D14F18" w:rsidRPr="00F632BA" w:rsidRDefault="00D14F18" w:rsidP="00754EA9">
                                  <w:pPr>
                                    <w:spacing w:line="240" w:lineRule="exact"/>
                                    <w:rPr>
                                      <w:rFonts w:ascii="Times New Roman" w:eastAsia="標楷體" w:hAnsi="Times New Roman"/>
                                      <w:szCs w:val="24"/>
                                    </w:rPr>
                                  </w:pPr>
                                  <w:r w:rsidRPr="00F632BA">
                                    <w:rPr>
                                      <w:rFonts w:ascii="Times New Roman" w:eastAsia="標楷體" w:hAnsi="標楷體"/>
                                      <w:szCs w:val="24"/>
                                    </w:rPr>
                                    <w:t>繳交資料：</w:t>
                                  </w:r>
                                </w:p>
                                <w:p w14:paraId="4524BB9F" w14:textId="77777777" w:rsidR="00D14F18" w:rsidRPr="00F632BA" w:rsidRDefault="00D14F18" w:rsidP="00686CD6">
                                  <w:pPr>
                                    <w:pStyle w:val="af8"/>
                                    <w:numPr>
                                      <w:ilvl w:val="0"/>
                                      <w:numId w:val="6"/>
                                    </w:numPr>
                                    <w:spacing w:line="240" w:lineRule="exact"/>
                                    <w:ind w:leftChars="0" w:left="284" w:hanging="142"/>
                                    <w:rPr>
                                      <w:rFonts w:ascii="Times New Roman" w:eastAsia="標楷體" w:hAnsi="Times New Roman"/>
                                      <w:szCs w:val="24"/>
                                    </w:rPr>
                                  </w:pPr>
                                  <w:r w:rsidRPr="00F632BA">
                                    <w:rPr>
                                      <w:rFonts w:ascii="Times New Roman" w:eastAsia="標楷體" w:hAnsi="標楷體"/>
                                      <w:szCs w:val="24"/>
                                    </w:rPr>
                                    <w:t>計畫結束後三個月內繳交結案報告</w:t>
                                  </w:r>
                                </w:p>
                                <w:p w14:paraId="2D3E9137" w14:textId="77777777" w:rsidR="00D14F18" w:rsidRPr="00F632BA" w:rsidRDefault="00D14F18" w:rsidP="00686CD6">
                                  <w:pPr>
                                    <w:pStyle w:val="af8"/>
                                    <w:numPr>
                                      <w:ilvl w:val="0"/>
                                      <w:numId w:val="6"/>
                                    </w:numPr>
                                    <w:spacing w:line="240" w:lineRule="exact"/>
                                    <w:ind w:leftChars="0" w:left="284" w:hanging="142"/>
                                    <w:rPr>
                                      <w:rFonts w:ascii="Times New Roman" w:eastAsia="標楷體" w:hAnsi="Times New Roman"/>
                                      <w:szCs w:val="24"/>
                                    </w:rPr>
                                  </w:pPr>
                                  <w:r w:rsidRPr="00A51254">
                                    <w:rPr>
                                      <w:rFonts w:ascii="Times New Roman" w:eastAsia="標楷體" w:hAnsi="標楷體"/>
                                      <w:szCs w:val="24"/>
                                    </w:rPr>
                                    <w:t>計畫結束後二年內繳交成果發表資料</w:t>
                                  </w:r>
                                </w:p>
                              </w:txbxContent>
                            </wps:txbx>
                            <wps:bodyPr rot="0" vert="horz" wrap="square" lIns="91440" tIns="45720" rIns="91440" bIns="45720" anchor="t" anchorCtr="0" upright="1">
                              <a:noAutofit/>
                            </wps:bodyPr>
                          </wps:wsp>
                          <wps:wsp>
                            <wps:cNvPr id="1328" name="AutoShape 660"/>
                            <wps:cNvCnPr>
                              <a:cxnSpLocks noChangeShapeType="1"/>
                            </wps:cNvCnPr>
                            <wps:spPr bwMode="auto">
                              <a:xfrm>
                                <a:off x="5600" y="14483"/>
                                <a:ext cx="386" cy="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9" name="AutoShape 661"/>
                            <wps:cNvSpPr>
                              <a:spLocks noChangeArrowheads="1"/>
                            </wps:cNvSpPr>
                            <wps:spPr bwMode="auto">
                              <a:xfrm>
                                <a:off x="6039" y="6697"/>
                                <a:ext cx="2586" cy="1239"/>
                              </a:xfrm>
                              <a:prstGeom prst="flowChartDecision">
                                <a:avLst/>
                              </a:prstGeom>
                              <a:solidFill>
                                <a:srgbClr val="FFFFFF"/>
                              </a:solidFill>
                              <a:ln w="9525">
                                <a:solidFill>
                                  <a:srgbClr val="000000"/>
                                </a:solidFill>
                                <a:miter lim="800000"/>
                                <a:headEnd/>
                                <a:tailEnd/>
                              </a:ln>
                            </wps:spPr>
                            <wps:txbx>
                              <w:txbxContent>
                                <w:p w14:paraId="74B25467" w14:textId="77777777" w:rsidR="00D14F18" w:rsidRPr="009253EF" w:rsidRDefault="00D14F18" w:rsidP="00754EA9">
                                  <w:pPr>
                                    <w:spacing w:line="240" w:lineRule="exact"/>
                                    <w:rPr>
                                      <w:rFonts w:ascii="標楷體" w:eastAsia="標楷體" w:hAnsi="標楷體"/>
                                      <w:spacing w:val="-20"/>
                                      <w:szCs w:val="24"/>
                                    </w:rPr>
                                  </w:pPr>
                                  <w:r w:rsidRPr="009253EF">
                                    <w:rPr>
                                      <w:rFonts w:ascii="標楷體" w:eastAsia="標楷體" w:hAnsi="標楷體" w:hint="eastAsia"/>
                                      <w:spacing w:val="-20"/>
                                      <w:szCs w:val="24"/>
                                    </w:rPr>
                                    <w:t>審查結果是否達通過標準</w:t>
                                  </w:r>
                                </w:p>
                              </w:txbxContent>
                            </wps:txbx>
                            <wps:bodyPr rot="0" vert="horz" wrap="square" lIns="0" tIns="0" rIns="0" bIns="0" anchor="ctr" anchorCtr="0" upright="1">
                              <a:noAutofit/>
                            </wps:bodyPr>
                          </wps:wsp>
                          <wps:wsp>
                            <wps:cNvPr id="1330" name="AutoShape 662"/>
                            <wps:cNvSpPr>
                              <a:spLocks noChangeArrowheads="1"/>
                            </wps:cNvSpPr>
                            <wps:spPr bwMode="auto">
                              <a:xfrm>
                                <a:off x="3568" y="7702"/>
                                <a:ext cx="2967" cy="839"/>
                              </a:xfrm>
                              <a:prstGeom prst="flowChartProcess">
                                <a:avLst/>
                              </a:prstGeom>
                              <a:solidFill>
                                <a:srgbClr val="FFFFFF"/>
                              </a:solidFill>
                              <a:ln w="9525">
                                <a:solidFill>
                                  <a:srgbClr val="000000"/>
                                </a:solidFill>
                                <a:miter lim="800000"/>
                                <a:headEnd/>
                                <a:tailEnd/>
                              </a:ln>
                            </wps:spPr>
                            <wps:txbx>
                              <w:txbxContent>
                                <w:p w14:paraId="617ADC6E" w14:textId="77777777" w:rsidR="00D14F18" w:rsidRPr="00A10BB3" w:rsidRDefault="00D14F18" w:rsidP="0077462C">
                                  <w:pPr>
                                    <w:jc w:val="both"/>
                                    <w:rPr>
                                      <w:rFonts w:ascii="Times New Roman" w:eastAsia="標楷體" w:hAnsi="Times New Roman"/>
                                      <w:szCs w:val="24"/>
                                    </w:rPr>
                                  </w:pPr>
                                  <w:r w:rsidRPr="00A10BB3">
                                    <w:rPr>
                                      <w:rFonts w:ascii="Times New Roman" w:eastAsia="標楷體" w:hAnsi="Times New Roman"/>
                                      <w:spacing w:val="-20"/>
                                      <w:szCs w:val="24"/>
                                    </w:rPr>
                                    <w:t>二位委員審查分數差距達</w:t>
                                  </w:r>
                                  <w:r w:rsidRPr="00A10BB3">
                                    <w:rPr>
                                      <w:rFonts w:ascii="Times New Roman" w:eastAsia="標楷體" w:hAnsi="Times New Roman"/>
                                      <w:spacing w:val="-20"/>
                                      <w:szCs w:val="24"/>
                                    </w:rPr>
                                    <w:t>10</w:t>
                                  </w:r>
                                  <w:r w:rsidRPr="00A10BB3">
                                    <w:rPr>
                                      <w:rFonts w:ascii="Times New Roman" w:eastAsia="標楷體" w:hAnsi="Times New Roman"/>
                                      <w:spacing w:val="-20"/>
                                      <w:szCs w:val="24"/>
                                    </w:rPr>
                                    <w:t>分以上，由第三位委員進行複審</w:t>
                                  </w:r>
                                </w:p>
                                <w:p w14:paraId="22343E57" w14:textId="18286A18" w:rsidR="00D14F18" w:rsidRPr="00A10BB3" w:rsidRDefault="00D14F18" w:rsidP="001A60E5">
                                  <w:pPr>
                                    <w:spacing w:line="240" w:lineRule="exact"/>
                                    <w:jc w:val="both"/>
                                    <w:rPr>
                                      <w:rFonts w:eastAsia="標楷體"/>
                                      <w:szCs w:val="24"/>
                                    </w:rPr>
                                  </w:pPr>
                                </w:p>
                              </w:txbxContent>
                            </wps:txbx>
                            <wps:bodyPr rot="0" vert="horz" wrap="square" lIns="36000" tIns="36000" rIns="36000" bIns="36000" anchor="t" anchorCtr="0" upright="1">
                              <a:noAutofit/>
                            </wps:bodyPr>
                          </wps:wsp>
                          <wps:wsp>
                            <wps:cNvPr id="1331" name="AutoShape 663"/>
                            <wps:cNvCnPr>
                              <a:cxnSpLocks noChangeShapeType="1"/>
                            </wps:cNvCnPr>
                            <wps:spPr bwMode="auto">
                              <a:xfrm rot="10800000" flipV="1">
                                <a:off x="2506" y="7308"/>
                                <a:ext cx="3533" cy="394"/>
                              </a:xfrm>
                              <a:prstGeom prst="bentConnector3">
                                <a:avLst>
                                  <a:gd name="adj1" fmla="val 99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32" name="AutoShape 664"/>
                            <wps:cNvCnPr>
                              <a:cxnSpLocks noChangeShapeType="1"/>
                            </wps:cNvCnPr>
                            <wps:spPr bwMode="auto">
                              <a:xfrm>
                                <a:off x="4985" y="7308"/>
                                <a:ext cx="1" cy="3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wps:wsp>
                        <wps:cNvPr id="5509" name="AutoShape 650"/>
                        <wps:cNvCnPr>
                          <a:cxnSpLocks noChangeShapeType="1"/>
                        </wps:cNvCnPr>
                        <wps:spPr bwMode="auto">
                          <a:xfrm>
                            <a:off x="4100492" y="4708916"/>
                            <a:ext cx="700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0BA0F0C" id="畫布 1333" o:spid="_x0000_s1308" editas="canvas" style="position:absolute;margin-left:1.4pt;margin-top:-.35pt;width:522.45pt;height:683pt;z-index:-251108352" coordsize="66351,8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7mmQ8AABCmAAAOAAAAZHJzL2Uyb0RvYy54bWzsXWtz4sgV/Z6q/AeK716rpdaLWmbLg+3N&#10;Vk2SqZrJ5rMM4pEFiQh58CSV/55zu1stCQkDfmgXu2drZySDhWide/vc948/PayWvW9xtlmkybDP&#10;frD6vTgZp5NFMhv2//H19iLo9zZ5lEyiZZrEw/73eNP/6cOf//Tjdj2I7XSeLidx1sNFks1gux72&#10;53m+HlxebsbzeBVtfkjXcYIXp2m2inKcZrPLSRZtcfXV8tK2LO9ym2aTdZaO480GP72WL/Y/iOtP&#10;p/E4//t0uonz3nLYx73l4u9M/H1Hf19++DEazLJoPV+M1W1ET7iLVbRI8KH6UtdRHvXus0XjUqvF&#10;OEs36TT/YZyuLtPpdDGOxXfAt2HWzrcZRcm3aCO+zBirU9wgjl7wunczuu8kvV0sl1iNS1x9QD+j&#10;f7d4PjF+uF3j6WzW+jltnvf5X+bROhZfazMY/+3b56y3mAA8tg+wJNEKMLm6z1Pxrp7HxEOiO8Bb&#10;v6w/Z3S7m/WndPzbppeko3mUzOKrLEu38zia4M4YPVR8jcov0MkGv9q72/41neD6Ea4vntfDNFvR&#10;BfEkeg/Dvhs6VmgBKN9xHctiTuhKiMQPeW+MN9iuz3y33xvjDdwP/FDc3WU0KC60zjb5z3G66tHB&#10;sD9dplvcYpZfLfM4S6I8/izBKj49+vZpk9PdRoPi98S3S5eLCT0PcZLN7kbLrPctAoRvxR/xBbEI&#10;1bctk9522A9d2xVXrr22qV7CEn/aLrFa4BZ7y8Vq2A/0m6IBLetNMsFtRoM8WizlMW55mah1pqWV&#10;IMkf7h7Uw+T0EbTwd+nkO5Y+S6XwQVngYJ5m/+n3thC8YX/z7/soi/u95S8JHh9JaXGQFQd3xUGU&#10;jPGrw/44z/o9eTLKpTzfr7PFbI5rM7ECSUogmi7E+pb3oW4ZaO4O1mEbrAVMayh9PVg73Ap8BtgC&#10;tTYLHJeLT48GGtaAsudi6QnXju1bgJHE5SFcvxc4i/UoYXQ0nEPGuYY0d30bJxLW6hUJbfXKOcI7&#10;wDeSWvsrwelj+gClbRfSr5R2L3/AC4Vsvpr69izXp/shnAeM0bHQWwXOXR549DgI5rbNPMjEozDP&#10;QCCepalJaUbL9TyS+rvYLZRGFpq/pqpJp1Z3Y6llhaBiq6DX6KsIZvHfkNnc+miHF7de4F/wW+5e&#10;hL4VXFgs/Bh6Fg/59e3/6O4ZH8wXk0mcfFokccFyGD9uE1d8S/ITwXO63mhqty+WDGtQ/CtWRez2&#10;rbuQV+DwVXah/CX2oNlgOyupFWjzDgc+iTL+nKX3azzz7XpWo1YBK4RUvAMS6siVEW/7OVsXzGpG&#10;h4JckWCoy+jX6Vy84wgu5WAXseSew1jg8x0m5QK0lqdkMeCew0KhNKLBeA7OTmyM+Q62ThJVzxIP&#10;kl67UUwsCF1PCjKzwyCsybG4b3WfnW3zgV0scUUPahbUqR7UCxdwa2enxw6kVg2PpLZoJQdV3NUo&#10;v8LYPFPl5z+q/OLoV1DxdhL+NNbyQupQCG6LCnMK+SpUmOJkr6fCbBbCJK0poIJJBDz0d9RPVXNx&#10;rjSXHwgpq2ou3wu05gqkfGoD8vfRXLxY2ardrbfODuxuD0aJXGi9XsVC27DI5UJzXwBar1VDYWlj&#10;+3MWr6MsyuGUehZ7k9xwh6B1TX+EnQ3eJ7xZ0l/Qzgevbl3L505w4fuuc8GdG+viY3A7urgaMc/z&#10;bz6OPt6wOh+8EdfcPJ8SCmJa3CCdpPfwJXyZT7a9yYL8INiHPFCQyQK2OrdDJ7TwvKPlDE5DYcrD&#10;O/DPRT4XPh/yAdA1am6LwKL/1Ialry5ZYPnBlyXXVd+t4InFvwf4YvCoynxPXosA1K3pjNNbSgdK&#10;wQ3hXSPt6/CCGmql4JGvkKw495AJV1EKwkv8RhTCfpNHUGHjqRBGUN2/TNtuE9Ja5LuENLdh2tRc&#10;E7aGtMeO3eeu4/GCIi9vHdOOUPxPwDT0xxtzJgdgnU0Ma5nvAMOepax6lzXcyB4omlHLbZ4oR/v7&#10;T/REPc0UO6f4SNAW9oOfHOqxo/gIc12QU7AJHz6rulpmPod1REwjkI/wKPPjXTANRzv5T4T0cVr5&#10;RbwJncSt4X1s6mRbC3wHOpm5ylMa+q4gDzJOQBFrFroKwHQgLdpDQb13wyuUE/yVgtTng2AytBqs&#10;wtby3QGCHc+WHrMA3ou6CkY4Whl7LAgNhGlPLPMsHLEgT6DGDnjccYr4nLhEqONcFVemrcW8AyBr&#10;eswsJhVuqYth4xl+LFOxJLer4Fg5819JFZ8VhnUgsYphLecdYNgNyVUCzsus0BX+EYNhyZwezXlz&#10;dMjkVQjxWWFYB+uqGNYy3gWGoYglhpEGtONrc7iPfUK4j0PxkjHqirxNR3v4DYZhNzVJsZbxLjAc&#10;Ap5CD9tei7/YcIk9XEK79A2G26J4tpbxDjAMNaww7HA4r/fEPEwYT/g6K3xYu/QNhtvCdraW8Q4w&#10;XPJhbsskFMOHj+DDyLTGu57gm3iDfom2sB08Xmp9OsCw5zoqGRdZQuLBlBhmnnUyl/gaZ6sFCprS&#10;7K1Hn2WU08AYFXqUDtmgxGV0HjAeJbJCb/yQqDxyXaQnkru+fl+j/k7ERkQKi/4VWl8KnB6s0fMd&#10;2NkiLchGSlmNT0BviMqOQ5G6TZ5FVCs2SpMEFR5pJkvG9pTj6dpIKsZ4dvYfEvRVMV1LYV0vF8uT&#10;ZwtUNS5jJOcO+6t4gtq4GJlydFSqXSG+zaIQK7wJbgJ+wW3v5oJb19cXV7cjfuHdom7x2rkeja53&#10;kgCp0PBlMgD1QlXS8GQZI+xrpG49loMnWQ59OwJCl+V5ZGI1MV2N3nWIaW5BE7djWkRj9jsqDKYr&#10;hU7vHNMOub6amK7G87rEdIBKnVZMI8dU6rM9AWmDaYNpMALRHcBBpUQLpquhvU4wLUm06+1iWjmU&#10;bRmQNXracI9KXxJBfZsZyQ6yzVowXQ31dYJpyac9znbiJAWfRrK90dOGT9d77ezFdFvoD74HIIio&#10;vTb4UBL3mjai1NN+KIOyFV+HshHRB8OA2hiJOy2X9oK6LRZYxvu7BTWzPG9HU6uibnunEL5RImkY&#10;tWHUJaOGjmxaidXgYCfsQ2pqxrgvyHypqhX9cJgwHw2lNpT6GErdFi10qtHCTkCNeArlz9kOqlta&#10;fR9y8zCgNqA+BtRt4UOZEdQ9p2ZOI7FZOT/InjWGojEUjzQU24KJZc5AV5xaOj8YIi8CvA36Yct6&#10;FKOpjaY+RlO3RRPLDILXA3Vvulys/0KhddF/RXZQQ6xcsWvuN3poFMFy4W408DbwPgLe6MbcNBl5&#10;B4FF2XCVeWj6LerW2tBOHQUF7Q6t3Yx/Th1tZca/dQDvd3FSJoY4ZXITidVsor59NPkXOM90tUS3&#10;cHRm7qHdksxpQbtPauosUh2qPZ11bsSLJJE8pVWz2NhMvsjR3df3uQJZWxySdxCHbNXwARpnSlOT&#10;Oe6O/8QF1AXmC2iaMLtJhypGJeyFd1tIEj0wnhS+QRO3fPSQqJbw1CdhMRFdoMlKrFmudLI//a+E&#10;vjj6dYfmoMe2qjGwbJkYXrJ4Km2npMBz9SFKe1r2hUYOnVHgz1fgbQFK2Z64BskXD1A+jl2Py1rE&#10;ErpuQN2eCLyOL3PF97P0p7EWW1omuOwfi7WYPNjO82Ad1hbi5NVyx9d3nNsuGn2T4zxwnR0yo9Q4&#10;s+0D/N2EOE2IU4c4aehJI8TJuw1x8pB6qQpQ7zbMU6C2ZSut/drdYNpgusR0W4STdxvh1IqaWT4M&#10;YpDUkrbY3FN2J2lzyV/3WJ5PYy2+LGA2rAUjXd57pQN65bYo+Gph5QmspW6ukuUozFUZ1KzZBgfM&#10;VTHs7HFnpWuTLxW7ArP47raAMUXKcaOCUvt3hpoE2aW3UordH8EDabj878Dl20KrmO8GVNRg/OIm&#10;biX2FHgeDG0AnLvykys7BGJRwq4Vd7Qf3Ib2GNpT0h4dWS3nK6FtbwlpGmHVzZw5pNlKRm+j3+oO&#10;+fEoBiWqkDF143H28+wBS1LJv/R8Eto0rqPNXI6sm+BIfsWnBJ32jikoY4Yn9jd58/2wHRoR2bBZ&#10;3Q5irBXl7Rbd0xxf5k6WytvR04seR/czlbfnYNegO6rBuzYTRoSCiy2k9rZ9EH60+F5Kk/G0i8nb&#10;J00d3BdLQg9sheSKyq5GSrtT2QG6CEs20qiwDzyVGsAPDd54tsImPJtxoDsyfeK+8oxxoGWU/jmb&#10;TmBjPPYxU3zzlxgP2kUHewetvpuCWo35dieoKG2SCQ08wJwR6ORy58HsXhUOQ7hXaus9fiUjqOc9&#10;urLMN3iOoB49bvuMBFXHris7arW2tjtB5RzBQbLvIbA7HmC0jYYMkxFkttR8Pbi83Izn+1nVWU/Y&#10;LvMmTpRUnzI5i/Fc6iT7Jdkg2QG2B165q55EyRjDF4f9M5JU7FXSiqtIajWa3p2kegGC6SIAaclA&#10;Y7mlesV0IwwONVvqmxZUjb1WQf2DToPuhv3qJIGKqFZzBLoTVduhwaYUFWJst2CDeZBRuatiiLvh&#10;v295V9XoaxXW/XOIn+YdPaNdVec+VES1mvrQnahyW02sYpYrpxWW26qLkUNCUkOZk78/xGUs1TO3&#10;VDX4WiX1sW1Vs1/tTNKsFwdnyHh1KkZFNquZGN3Jpg7QMQdj4+teJAzhwvKSccrQzf2V91G5S9di&#10;Ey/QQ3hfeONETyraGasyjA1Cp7sTuaSPjdIFWpH9jvegtuQKr9vkCh2fQ+lLsJMpbQJ0pq3ZkW3N&#10;iME0Qs2yq7rKEyKdLaKw60/p+LeNbuZ+lWXpljqYw2Ejywtrv0AnpFQOdnP3LDW5Fn5/oYxLEmW7&#10;OtJsy14n+2nUdJluR/Moy9/L6NoymetE7Yy9LxeeNRxIfxsOpK8NBwXrGOdZcTLK4XfDS/frjHrm&#10;0+MmQCQpTXabLnLa4spdQp102MDdwfyBFhBX8yVeG8SO60mrvTk/3A49VcMVHI3hz9m7mB9eJm+d&#10;COHa6Fp18pZcx1TR3dTK1byJE3KaTyqzlXnLFuLbwgVPTRZ2a2115r/v7DJrFKArs9c5NKe5lrZ8&#10;bJOFMPR18wZTr/jeM/8RymiRkmrSwitJCe1+qeyvo0u7msKgAqAHJeGZaXKhi8YmgqCly8VETltB&#10;fk02uxstM5nBKYS5NU3u0XQ4k7dfyduHFp0NZtn6y1oQnNlgO8MR0R4wHTU9B2fD/jw/HPCl9miX&#10;tsWso1g6sufbWHpJAF+vp1QV6cyyOKXtU1DfR38d2ZS1ZOs+XkfCjnCsFGDbk51jIH8Oaf2A/HiA&#10;/wF4ND7KovV8Mb6O8qh6LoRhENvpPF1O4uzD/wEAAP//AwBQSwMEFAAGAAgAAAAhABH59+vfAAAA&#10;CQEAAA8AAABkcnMvZG93bnJldi54bWxMj09Lw0AQxe+C32EZwVu7a6pJiNmUIggigvQPeN1mp0k0&#10;Oxuy2zb99k5PenvDG977vXI5uV6ccAydJw0PcwUCqfa2o0bDbvs6y0GEaMia3hNquGCAZXV7U5rC&#10;+jOt8bSJjeAQCoXR0MY4FFKGukVnwtwPSOwd/OhM5HNspB3NmcNdLxOlUulMR9zQmgFfWqx/Nken&#10;IX3LtrsPtc7de375Win3Gb+Tg9b3d9PqGUTEKf49wxWf0aFipr0/kg2i15AweNQwy0BcXfWYsdqz&#10;WqRPC5BVKf8vqH4BAAD//wMAUEsBAi0AFAAGAAgAAAAhALaDOJL+AAAA4QEAABMAAAAAAAAAAAAA&#10;AAAAAAAAAFtDb250ZW50X1R5cGVzXS54bWxQSwECLQAUAAYACAAAACEAOP0h/9YAAACUAQAACwAA&#10;AAAAAAAAAAAAAAAvAQAAX3JlbHMvLnJlbHNQSwECLQAUAAYACAAAACEAFs5+5pkPAAAQpgAADgAA&#10;AAAAAAAAAAAAAAAuAgAAZHJzL2Uyb0RvYy54bWxQSwECLQAUAAYACAAAACEAEfn3698AAAAJAQAA&#10;DwAAAAAAAAAAAAAAAADzEQAAZHJzL2Rvd25yZXYueG1sUEsFBgAAAAAEAAQA8wAAAP8SAAAAAA==&#10;">
                <v:shape id="_x0000_s1309" type="#_x0000_t75" style="position:absolute;width:66351;height:86741;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0" o:spid="_x0000_s1310" type="#_x0000_t176" style="position:absolute;left:59309;top:10013;width:2571;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IjhxAAAAN0AAAAPAAAAZHJzL2Rvd25yZXYueG1sRI/NbsIw&#10;DMfvk/YOkZG4jRQOG+sICG2dhCYuwB7Aary20DhVkrXl7fEBiZst/z9+Xm1G16qeQmw8G5jPMlDE&#10;pbcNVwZ+T98vS1AxIVtsPZOBK0XYrJ+fVphbP/CB+mOqlIRwzNFAnVKXax3LmhzGme+I5fbng8Mk&#10;a6i0DThIuGv1IstetcOGpaHGjj5rKi/HfyclY2b3xbwb3i/FIfTFz5m2zZcx08m4/QCVaEwP8d29&#10;s4K/eBNc+UZG0OsbAAAA//8DAFBLAQItABQABgAIAAAAIQDb4fbL7gAAAIUBAAATAAAAAAAAAAAA&#10;AAAAAAAAAABbQ29udGVudF9UeXBlc10ueG1sUEsBAi0AFAAGAAgAAAAhAFr0LFu/AAAAFQEAAAsA&#10;AAAAAAAAAAAAAAAAHwEAAF9yZWxzLy5yZWxzUEsBAi0AFAAGAAgAAAAhALjwiOHEAAAA3QAAAA8A&#10;AAAAAAAAAAAAAAAABwIAAGRycy9kb3ducmV2LnhtbFBLBQYAAAAAAwADALcAAAD4AgAAAAA=&#10;">
                  <v:textbox inset="0,0,0,0">
                    <w:txbxContent>
                      <w:p w14:paraId="0D4E6774"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退件</w:t>
                        </w:r>
                      </w:p>
                    </w:txbxContent>
                  </v:textbox>
                </v:shape>
                <v:shape id="AutoShape 611" o:spid="_x0000_s1311" type="#_x0000_t109" style="position:absolute;left:34087;top:21835;width:27876;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KIOxAAAAN0AAAAPAAAAZHJzL2Rvd25yZXYueG1sRE9La8JA&#10;EL4X+h+WKfRSdKOUqKmr2EKheCk+8Dxmp0k0M5tmV03/fVcQvM3H95zpvONanan1lRMDg34CiiR3&#10;tpLCwHbz2RuD8gHFYu2EDPyRh/ns8WGKmXUXWdF5HQoVQ8RnaKAMocm09nlJjL7vGpLI/biWMUTY&#10;Ftq2eInhXOthkqSasZLYUGJDHyXlx/WJDbzz3h121WqUvnL3IsVvyqfvpTHPT93iDVSgLtzFN/eX&#10;jfOHowlcv4kn6Nk/AAAA//8DAFBLAQItABQABgAIAAAAIQDb4fbL7gAAAIUBAAATAAAAAAAAAAAA&#10;AAAAAAAAAABbQ29udGVudF9UeXBlc10ueG1sUEsBAi0AFAAGAAgAAAAhAFr0LFu/AAAAFQEAAAsA&#10;AAAAAAAAAAAAAAAAHwEAAF9yZWxzLy5yZWxzUEsBAi0AFAAGAAgAAAAhAFKcog7EAAAA3QAAAA8A&#10;AAAAAAAAAAAAAAAABwIAAGRycy9kb3ducmV2LnhtbFBLBQYAAAAAAwADALcAAAD4AgAAAAA=&#10;">
                  <v:textbox>
                    <w:txbxContent>
                      <w:p w14:paraId="181512BB" w14:textId="77777777" w:rsidR="00D14F18" w:rsidRPr="009253EF" w:rsidRDefault="00D14F18" w:rsidP="00754EA9">
                        <w:pPr>
                          <w:spacing w:line="240" w:lineRule="exact"/>
                          <w:jc w:val="center"/>
                          <w:rPr>
                            <w:rFonts w:ascii="標楷體" w:eastAsia="標楷體" w:hAnsi="標楷體"/>
                            <w:spacing w:val="-20"/>
                            <w:szCs w:val="24"/>
                          </w:rPr>
                        </w:pPr>
                        <w:r w:rsidRPr="009253EF">
                          <w:rPr>
                            <w:rFonts w:ascii="標楷體" w:eastAsia="標楷體" w:hAnsi="標楷體" w:hint="eastAsia"/>
                            <w:spacing w:val="-20"/>
                            <w:szCs w:val="24"/>
                          </w:rPr>
                          <w:t>申請資料送兩位相關專長領域的委員進行初審</w:t>
                        </w:r>
                      </w:p>
                    </w:txbxContent>
                  </v:textbox>
                </v:shape>
                <v:shape id="_x0000_s1312" type="#_x0000_t202" style="position:absolute;left:56057;top:28117;width:5487;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3xdxQAAAN0AAAAPAAAAZHJzL2Rvd25yZXYueG1sRI9Ba8Mw&#10;DIXvg/0Ho8Fuq7MMuiyrW7aOjt5G00GvIlbjkFgOsdem/346FHqTeE/vfVqsJt+rE42xDWzgeZaB&#10;Iq6Dbbkx8LvfPBWgYkK22AcmAxeKsFre3y2wtOHMOzpVqVESwrFEAy6lodQ61o48xlkYiEU7htFj&#10;knVstB3xLOG+13mWzbXHlqXB4UBrR3VX/XkDLz/56yF+V1/r4UBvXRE/uyM7Yx4fpo93UImmdDNf&#10;r7dW8PNC+OUbGUEv/wEAAP//AwBQSwECLQAUAAYACAAAACEA2+H2y+4AAACFAQAAEwAAAAAAAAAA&#10;AAAAAAAAAAAAW0NvbnRlbnRfVHlwZXNdLnhtbFBLAQItABQABgAIAAAAIQBa9CxbvwAAABUBAAAL&#10;AAAAAAAAAAAAAAAAAB8BAABfcmVscy8ucmVsc1BLAQItABQABgAIAAAAIQAgf3xdxQAAAN0AAAAP&#10;AAAAAAAAAAAAAAAAAAcCAABkcnMvZG93bnJldi54bWxQSwUGAAAAAAMAAwC3AAAA+QIAAAAA&#10;" stroked="f">
                  <v:fill opacity="0"/>
                  <v:textbox inset="0,0,0,0">
                    <w:txbxContent>
                      <w:p w14:paraId="6B048FDD"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未通過</w:t>
                        </w:r>
                      </w:p>
                    </w:txbxContent>
                  </v:textbox>
                </v:shape>
                <v:group id="Group 613" o:spid="_x0000_s1313" style="position:absolute;left:3702;top:1187;width:56870;height:84632" coordorigin="1739,2606" coordsize="8956,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FDwwAAAN0AAAAPAAAAZHJzL2Rvd25yZXYueG1sRE9Ni8Iw&#10;EL0L/ocwgjdN66JINYqILh5kwSosexuasS02k9LEtv57s7Cwt3m8z1lve1OJlhpXWlYQTyMQxJnV&#10;JecKbtfjZAnCeWSNlWVS8CIH281wsMZE244v1KY+FyGEXYIKCu/rREqXFWTQTW1NHLi7bQz6AJtc&#10;6ga7EG4qOYuihTRYcmgosKZ9QdkjfRoFnx12u4/40J4f9/3r5zr/+j7HpNR41O9WIDz1/l/85z7p&#10;MH+2jOH3m3CC3LwBAAD//wMAUEsBAi0AFAAGAAgAAAAhANvh9svuAAAAhQEAABMAAAAAAAAAAAAA&#10;AAAAAAAAAFtDb250ZW50X1R5cGVzXS54bWxQSwECLQAUAAYACAAAACEAWvQsW78AAAAVAQAACwAA&#10;AAAAAAAAAAAAAAAfAQAAX3JlbHMvLnJlbHNQSwECLQAUAAYACAAAACEAwMGhQ8MAAADdAAAADwAA&#10;AAAAAAAAAAAAAAAHAgAAZHJzL2Rvd25yZXYueG1sUEsFBgAAAAADAAMAtwAAAPcCAAAAAA==&#10;">
                  <v:shape id="Text Box 614" o:spid="_x0000_s1314" type="#_x0000_t202" style="position:absolute;left:1739;top:8401;width:572;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sewwAAAN0AAAAPAAAAZHJzL2Rvd25yZXYueG1sRE/fa8Iw&#10;EH4X9j+EG+xFZroORapRZGNQ8Gl1e781ZxtsLiWJte6vN4OBb/fx/bz1drSdGMgH41jByywDQVw7&#10;bbhR8HX4eF6CCBFZY+eYFFwpwHbzMFljod2FP2moYiNSCIcCFbQx9oWUoW7JYpi5njhxR+ctxgR9&#10;I7XHSwq3ncyzbCEtGk4NLfb01lJ9qs5WwaI0Z1Pq3+/9cMxer/Ppz/uu8ko9PY67FYhIY7yL/92l&#10;TvPzZQ5/36QT5OYGAAD//wMAUEsBAi0AFAAGAAgAAAAhANvh9svuAAAAhQEAABMAAAAAAAAAAAAA&#10;AAAAAAAAAFtDb250ZW50X1R5cGVzXS54bWxQSwECLQAUAAYACAAAACEAWvQsW78AAAAVAQAACwAA&#10;AAAAAAAAAAAAAAAfAQAAX3JlbHMvLnJlbHNQSwECLQAUAAYACAAAACEA1yjLHsMAAADdAAAADwAA&#10;AAAAAAAAAAAAAAAHAgAAZHJzL2Rvd25yZXYueG1sUEsFBgAAAAADAAMAtwAAAPcCAAAAAA==&#10;" stroked="f">
                    <v:fill opacity="0"/>
                    <v:textbox style="layout-flow:vertical-ideographic">
                      <w:txbxContent>
                        <w:p w14:paraId="661A5592" w14:textId="77777777" w:rsidR="00D14F18" w:rsidRPr="00981A3A" w:rsidRDefault="00D14F18" w:rsidP="00754EA9">
                          <w:pPr>
                            <w:rPr>
                              <w:rFonts w:ascii="標楷體" w:eastAsia="標楷體" w:hAnsi="標楷體"/>
                              <w:szCs w:val="24"/>
                            </w:rPr>
                          </w:pPr>
                          <w:r w:rsidRPr="00981A3A">
                            <w:rPr>
                              <w:rFonts w:ascii="標楷體" w:eastAsia="標楷體" w:hAnsi="標楷體" w:hint="eastAsia"/>
                              <w:szCs w:val="24"/>
                            </w:rPr>
                            <w:t>爭議理由不成立</w:t>
                          </w:r>
                        </w:p>
                      </w:txbxContent>
                    </v:textbox>
                  </v:shape>
                  <v:group id="Group 615" o:spid="_x0000_s1315" style="position:absolute;left:2198;top:2606;width:8497;height:12989" coordorigin="1449,2784" coordsize="7686,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qvwwAAAN0AAAAPAAAAZHJzL2Rvd25yZXYueG1sRE9Ni8Iw&#10;EL0L/ocwwt40raJI1ygiu7IHWbAKsrehGdtiMylNbOu/NwuCt3m8z1ltelOJlhpXWlYQTyIQxJnV&#10;JecKzqfv8RKE88gaK8uk4EEONuvhYIWJth0fqU19LkIIuwQVFN7XiZQuK8igm9iaOHBX2xj0ATa5&#10;1A12IdxUchpFC2mw5NBQYE27grJbejcK9h1221n81R5u193j7zT/vRxiUupj1G8/QXjq/Vv8cv/o&#10;MH+6nMH/N+EEuX4CAAD//wMAUEsBAi0AFAAGAAgAAAAhANvh9svuAAAAhQEAABMAAAAAAAAAAAAA&#10;AAAAAAAAAFtDb250ZW50X1R5cGVzXS54bWxQSwECLQAUAAYACAAAACEAWvQsW78AAAAVAQAACwAA&#10;AAAAAAAAAAAAAAAfAQAAX3JlbHMvLnJlbHNQSwECLQAUAAYACAAAACEAX1+ar8MAAADdAAAADwAA&#10;AAAAAAAAAAAAAAAHAgAAZHJzL2Rvd25yZXYueG1sUEsFBgAAAAADAAMAtwAAAPcCAAAAAA==&#10;">
                    <v:shape id="AutoShape 616" o:spid="_x0000_s1316" type="#_x0000_t117" style="position:absolute;left:6183;top:2784;width:2309;height: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94wQAAAN0AAAAPAAAAZHJzL2Rvd25yZXYueG1sRE/JasMw&#10;EL0H8g9iAr3Fck1pjBMllEAh9OYs94k1Xlpr5Epq7Pbrq0Cht3m8dTa7yfTiRs53lhU8JikI4srq&#10;jhsF59PrMgfhA7LG3jIp+CYPu+18tsFC25FLuh1DI2II+wIVtCEMhZS+asmgT+xAHLnaOoMhQtdI&#10;7XCM4aaXWZo+S4Mdx4YWB9q3VH0cv4yCn+zi6jJ05mo/3/f0tqLqkJFSD4vpZQ0i0BT+xX/ug47z&#10;s/wJ7t/EE+T2FwAA//8DAFBLAQItABQABgAIAAAAIQDb4fbL7gAAAIUBAAATAAAAAAAAAAAAAAAA&#10;AAAAAABbQ29udGVudF9UeXBlc10ueG1sUEsBAi0AFAAGAAgAAAAhAFr0LFu/AAAAFQEAAAsAAAAA&#10;AAAAAAAAAAAAHwEAAF9yZWxzLy5yZWxzUEsBAi0AFAAGAAgAAAAhAEQ6b3jBAAAA3QAAAA8AAAAA&#10;AAAAAAAAAAAABwIAAGRycy9kb3ducmV2LnhtbFBLBQYAAAAAAwADALcAAAD1AgAAAAA=&#10;">
                      <v:shadow offset="1pt,3pt"/>
                      <v:textbox inset="0,0,0,0">
                        <w:txbxContent>
                          <w:p w14:paraId="2A4239F3"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公告申請時程</w:t>
                            </w:r>
                          </w:p>
                        </w:txbxContent>
                      </v:textbox>
                    </v:shape>
                    <v:shape id="AutoShape 617" o:spid="_x0000_s1317" type="#_x0000_t109" style="position:absolute;left:5990;top:3492;width:2678;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NgsxAAAAN0AAAAPAAAAZHJzL2Rvd25yZXYueG1sRE9La8JA&#10;EL4X+h+WKfRSdKO0UaKrtIVC8VJ84HnMTpO0mdmYXTX+e1cQvM3H95zpvONaHan1lRMDg34CiiR3&#10;tpLCwGb91RuD8gHFYu2EDJzJw3z2+DDFzLqTLOm4CoWKIeIzNFCG0GRa+7wkRt93DUnkfl3LGCJs&#10;C21bPMVwrvUwSVLNWElsKLGhz5Ly/9WBDXzwzv1tq+UofeXuRYp9yoefhTHPT937BFSgLtzFN/e3&#10;jfOH4ze4fhNP0LMLAAAA//8DAFBLAQItABQABgAIAAAAIQDb4fbL7gAAAIUBAAATAAAAAAAAAAAA&#10;AAAAAAAAAABbQ29udGVudF9UeXBlc10ueG1sUEsBAi0AFAAGAAgAAAAhAFr0LFu/AAAAFQEAAAsA&#10;AAAAAAAAAAAAAAAAHwEAAF9yZWxzLy5yZWxzUEsBAi0AFAAGAAgAAAAhAOYE2CzEAAAA3QAAAA8A&#10;AAAAAAAAAAAAAAAABwIAAGRycy9kb3ducmV2LnhtbFBLBQYAAAAAAwADALcAAAD4AgAAAAA=&#10;">
                      <v:textbox>
                        <w:txbxContent>
                          <w:p w14:paraId="5FFB60EE"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計畫主持人提出申請</w:t>
                            </w:r>
                          </w:p>
                        </w:txbxContent>
                      </v:textbox>
                    </v:shape>
                    <v:shape id="AutoShape 618" o:spid="_x0000_s1318" type="#_x0000_t110" style="position:absolute;left:5990;top:4239;width:2678;height: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UbwQAAAN0AAAAPAAAAZHJzL2Rvd25yZXYueG1sRE/NisIw&#10;EL4v+A5hBC+LpspSSjWKCIrsXnbVBxiSsS02k9JEU9/eLCzsbT6+31ltBtuKB/W+caxgPstAEGtn&#10;Gq4UXM77aQHCB2SDrWNS8CQPm/XobYWlcZF/6HEKlUgh7EtUUIfQlVJ6XZNFP3MdceKurrcYEuwr&#10;aXqMKdy2cpFlubTYcGqosaNdTfp2ulsF8WPPFzx8Mn7l37HQ3f0W9btSk/GwXYIINIR/8Z/7aNL8&#10;RZHD7zfpBLl+AQAA//8DAFBLAQItABQABgAIAAAAIQDb4fbL7gAAAIUBAAATAAAAAAAAAAAAAAAA&#10;AAAAAABbQ29udGVudF9UeXBlc10ueG1sUEsBAi0AFAAGAAgAAAAhAFr0LFu/AAAAFQEAAAsAAAAA&#10;AAAAAAAAAAAAHwEAAF9yZWxzLy5yZWxzUEsBAi0AFAAGAAgAAAAhAECVRRvBAAAA3QAAAA8AAAAA&#10;AAAAAAAAAAAABwIAAGRycy9kb3ducmV2LnhtbFBLBQYAAAAAAwADALcAAAD1AgAAAAA=&#10;">
                      <v:textbox inset="0,0,0,0">
                        <w:txbxContent>
                          <w:p w14:paraId="4340BC1E"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審查申請資格</w:t>
                            </w:r>
                          </w:p>
                        </w:txbxContent>
                      </v:textbox>
                    </v:shape>
                    <v:shape id="AutoShape 619" o:spid="_x0000_s1319" type="#_x0000_t109" style="position:absolute;left:6005;top:5141;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uPAwwAAAN0AAAAPAAAAZHJzL2Rvd25yZXYueG1sRE9Na8JA&#10;EL0X+h+WEbwU3VRKlOgqrSCUXkRbPI/ZMYlmZmN21fTfu4WCt3m8z5ktOq7VlVpfOTHwOkxAkeTO&#10;VlIY+PleDSagfECxWDshA7/kYTF/fpphZt1NNnTdhkLFEPEZGihDaDKtfV4Sox+6hiRyB9cyhgjb&#10;QtsWbzGcaz1KklQzVhIbSmxoWVJ+2l7YwAfv3XFXbcbpG3cvUpxTvqy/jOn3uvcpqEBdeIj/3Z82&#10;zh9NxvD3TTxBz+8AAAD//wMAUEsBAi0AFAAGAAgAAAAhANvh9svuAAAAhQEAABMAAAAAAAAAAAAA&#10;AAAAAAAAAFtDb250ZW50X1R5cGVzXS54bWxQSwECLQAUAAYACAAAACEAWvQsW78AAAAVAQAACwAA&#10;AAAAAAAAAAAAAAAfAQAAX3JlbHMvLnJlbHNQSwECLQAUAAYACAAAACEAeZrjwMMAAADdAAAADwAA&#10;AAAAAAAAAAAAAAAHAgAAZHJzL2Rvd25yZXYueG1sUEsFBgAAAAADAAMAtwAAAPcCAAAAAA==&#10;">
                      <v:textbox>
                        <w:txbxContent>
                          <w:p w14:paraId="5ECFA7B8"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簽請校長遴選審查委員</w:t>
                            </w:r>
                          </w:p>
                        </w:txbxContent>
                      </v:textbox>
                    </v:shape>
                    <v:shape id="AutoShape 620" o:spid="_x0000_s1320" type="#_x0000_t109" style="position:absolute;left:1551;top:7702;width:1744;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ZixgAAAN0AAAAPAAAAZHJzL2Rvd25yZXYueG1sRI9Pa8JA&#10;EMXvQr/DMoVepG4qVSR1lWCR2pv/KD0O2WkSmp0Nu6umfnrnUPA2w3vz3m/my9616kwhNp4NvIwy&#10;UMSltw1XBo6H9fMMVEzIFlvPZOCPIiwXD4M55tZfeEfnfaqUhHDM0UCdUpdrHcuaHMaR74hF+/HB&#10;YZI1VNoGvEi4a/U4y6baYcPSUGNHq5rK3/3JGcg+Xj83sR8W/PX+bVeTKxbbMDXm6bEv3kAl6tPd&#10;/H+9sYI/ngmufCMj6MUNAAD//wMAUEsBAi0AFAAGAAgAAAAhANvh9svuAAAAhQEAABMAAAAAAAAA&#10;AAAAAAAAAAAAAFtDb250ZW50X1R5cGVzXS54bWxQSwECLQAUAAYACAAAACEAWvQsW78AAAAVAQAA&#10;CwAAAAAAAAAAAAAAAAAfAQAAX3JlbHMvLnJlbHNQSwECLQAUAAYACAAAACEA5jRGYsYAAADdAAAA&#10;DwAAAAAAAAAAAAAAAAAHAgAAZHJzL2Rvd25yZXYueG1sUEsFBgAAAAADAAMAtwAAAPoCAAAAAA==&#10;">
                      <v:textbox inset="0,0,0,0">
                        <w:txbxContent>
                          <w:p w14:paraId="55A2D329" w14:textId="77777777" w:rsidR="00D14F18" w:rsidRPr="00981A3A" w:rsidRDefault="00D14F18" w:rsidP="001A60E5">
                            <w:pPr>
                              <w:spacing w:line="240" w:lineRule="exact"/>
                              <w:jc w:val="both"/>
                              <w:rPr>
                                <w:rFonts w:eastAsia="標楷體"/>
                                <w:szCs w:val="24"/>
                              </w:rPr>
                            </w:pPr>
                            <w:r w:rsidRPr="00981A3A">
                              <w:rPr>
                                <w:rFonts w:eastAsia="標楷體" w:hAnsi="標楷體"/>
                                <w:szCs w:val="24"/>
                              </w:rPr>
                              <w:t>特殊案件提研審會審理，例如：涉及學術倫理等</w:t>
                            </w:r>
                          </w:p>
                        </w:txbxContent>
                      </v:textbox>
                    </v:shape>
                    <v:shape id="AutoShape 621" o:spid="_x0000_s1321" type="#_x0000_t110" style="position:absolute;left:1539;top:9757;width:1954;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jSwQAAAN0AAAAPAAAAZHJzL2Rvd25yZXYueG1sRE9Ni8Iw&#10;EL0v+B/CCF4WTS2yaDWKCAt7EV0V9Dg006bYTEoTtfvvN4LgbR7vcxarztbiTq2vHCsYjxIQxLnT&#10;FZcKTsfv4RSED8gaa8ek4I88rJa9jwVm2j34l+6HUIoYwj5DBSaEJpPS54Ys+pFriCNXuNZiiLAt&#10;pW7xEcNtLdMk+ZIWK44NBhvaGMqvh5tVIM9F6nBv+PI5zqmm23ZS7GZKDfrdeg4iUBfe4pf7R8f5&#10;6XQGz2/iCXL5DwAA//8DAFBLAQItABQABgAIAAAAIQDb4fbL7gAAAIUBAAATAAAAAAAAAAAAAAAA&#10;AAAAAABbQ29udGVudF9UeXBlc10ueG1sUEsBAi0AFAAGAAgAAAAhAFr0LFu/AAAAFQEAAAsAAAAA&#10;AAAAAAAAAAAAHwEAAF9yZWxzLy5yZWxzUEsBAi0AFAAGAAgAAAAhAGu6eNLBAAAA3QAAAA8AAAAA&#10;AAAAAAAAAAAABwIAAGRycy9kb3ducmV2LnhtbFBLBQYAAAAAAwADALcAAAD1AgAAAAA=&#10;">
                      <v:textbox inset="0,0,0,0">
                        <w:txbxContent>
                          <w:p w14:paraId="25952A1D" w14:textId="5F5B3997" w:rsidR="00D14F18" w:rsidRPr="00981A3A" w:rsidRDefault="00D14F18" w:rsidP="001A60E5">
                            <w:pPr>
                              <w:spacing w:line="240" w:lineRule="exact"/>
                              <w:ind w:left="100" w:hangingChars="50" w:hanging="100"/>
                              <w:jc w:val="both"/>
                              <w:rPr>
                                <w:rFonts w:ascii="標楷體" w:eastAsia="標楷體" w:hAnsi="標楷體"/>
                                <w:szCs w:val="24"/>
                              </w:rPr>
                            </w:pPr>
                            <w:r w:rsidRPr="00A10BB3">
                              <w:rPr>
                                <w:rFonts w:ascii="標楷體" w:eastAsia="標楷體" w:hAnsi="標楷體" w:hint="eastAsia"/>
                                <w:spacing w:val="-20"/>
                                <w:szCs w:val="24"/>
                              </w:rPr>
                              <w:t>諮詢委員會</w:t>
                            </w:r>
                            <w:r w:rsidRPr="009253EF">
                              <w:rPr>
                                <w:rFonts w:ascii="標楷體" w:eastAsia="標楷體" w:hAnsi="標楷體" w:hint="eastAsia"/>
                                <w:spacing w:val="-20"/>
                                <w:szCs w:val="24"/>
                              </w:rPr>
                              <w:t>審議結</w:t>
                            </w:r>
                            <w:r w:rsidRPr="00981A3A">
                              <w:rPr>
                                <w:rFonts w:ascii="標楷體" w:eastAsia="標楷體" w:hAnsi="標楷體" w:hint="eastAsia"/>
                                <w:szCs w:val="24"/>
                              </w:rPr>
                              <w:t>果</w:t>
                            </w:r>
                          </w:p>
                          <w:p w14:paraId="667D5C52" w14:textId="77777777" w:rsidR="00D14F18" w:rsidRPr="00981A3A" w:rsidRDefault="00D14F18" w:rsidP="00754EA9">
                            <w:pPr>
                              <w:rPr>
                                <w:szCs w:val="24"/>
                              </w:rPr>
                            </w:pPr>
                          </w:p>
                        </w:txbxContent>
                      </v:textbox>
                    </v:shape>
                    <v:shape id="AutoShape 622" o:spid="_x0000_s1322" type="#_x0000_t110" style="position:absolute;left:3629;top:8775;width:2708;height: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pxwAAAN0AAAAPAAAAZHJzL2Rvd25yZXYueG1sRI9Bb8Iw&#10;DIXvSPyHyEi7QQoHtHUEhIaQYDuwsXI3jWk7GqdqMlr26+fDpN1svef3Pi9WvavVjdpQeTYwnSSg&#10;iHNvKy4MZJ/b8SOoEJEt1p7JwJ0CrJbDwQJT6zv+oNsxFkpCOKRooIyxSbUOeUkOw8Q3xKJdfOsw&#10;ytoW2rbYSbir9SxJ5tphxdJQYkMvJeXX47cz8JZ099Ph/et1v+Gfw/a8z0JWX415GPXrZ1CR+vhv&#10;/rveWcGfPQm/fCMj6OUvAAAA//8DAFBLAQItABQABgAIAAAAIQDb4fbL7gAAAIUBAAATAAAAAAAA&#10;AAAAAAAAAAAAAABbQ29udGVudF9UeXBlc10ueG1sUEsBAi0AFAAGAAgAAAAhAFr0LFu/AAAAFQEA&#10;AAsAAAAAAAAAAAAAAAAAHwEAAF9yZWxzLy5yZWxzUEsBAi0AFAAGAAgAAAAhAFd78GnHAAAA3QAA&#10;AA8AAAAAAAAAAAAAAAAABwIAAGRycy9kb3ducmV2LnhtbFBLBQYAAAAAAwADALcAAAD7AgAAAAA=&#10;">
                      <v:textbox inset="1mm,0,0,0">
                        <w:txbxContent>
                          <w:p w14:paraId="53A9170E" w14:textId="77777777" w:rsidR="00D14F18" w:rsidRPr="00A10BB3" w:rsidRDefault="00D14F18" w:rsidP="0077462C">
                            <w:pPr>
                              <w:spacing w:line="240" w:lineRule="exact"/>
                              <w:jc w:val="both"/>
                              <w:rPr>
                                <w:rFonts w:ascii="Times New Roman" w:eastAsia="標楷體" w:hAnsi="Times New Roman"/>
                                <w:spacing w:val="-20"/>
                                <w:szCs w:val="24"/>
                              </w:rPr>
                            </w:pPr>
                            <w:r w:rsidRPr="00A10BB3">
                              <w:rPr>
                                <w:rFonts w:ascii="Times New Roman" w:eastAsia="標楷體" w:hAnsi="Times New Roman"/>
                                <w:spacing w:val="-20"/>
                                <w:szCs w:val="24"/>
                              </w:rPr>
                              <w:t>審查結果是否達三位委員平均分數</w:t>
                            </w:r>
                            <w:r w:rsidRPr="00A10BB3">
                              <w:rPr>
                                <w:rFonts w:ascii="Times New Roman" w:eastAsia="標楷體" w:hAnsi="Times New Roman"/>
                                <w:spacing w:val="-20"/>
                                <w:szCs w:val="24"/>
                              </w:rPr>
                              <w:t>80</w:t>
                            </w:r>
                            <w:r w:rsidRPr="00A10BB3">
                              <w:rPr>
                                <w:rFonts w:ascii="Times New Roman" w:eastAsia="標楷體" w:hAnsi="Times New Roman"/>
                                <w:spacing w:val="-20"/>
                                <w:szCs w:val="24"/>
                              </w:rPr>
                              <w:t>分以上之通過條件</w:t>
                            </w:r>
                          </w:p>
                          <w:p w14:paraId="5A950558" w14:textId="3D2F1E45" w:rsidR="00D14F18" w:rsidRPr="00A10BB3" w:rsidRDefault="00D14F18" w:rsidP="00A51254">
                            <w:pPr>
                              <w:spacing w:line="240" w:lineRule="exact"/>
                              <w:jc w:val="both"/>
                              <w:rPr>
                                <w:rFonts w:eastAsia="標楷體"/>
                                <w:szCs w:val="24"/>
                              </w:rPr>
                            </w:pPr>
                          </w:p>
                        </w:txbxContent>
                      </v:textbox>
                    </v:shape>
                    <v:shape id="AutoShape 623" o:spid="_x0000_s1323" type="#_x0000_t109" style="position:absolute;left:6005;top:10154;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CKwgAAAN0AAAAPAAAAZHJzL2Rvd25yZXYueG1sRE9Li8Iw&#10;EL4v+B/CCN7WtB4WtxqLiIKwevCBXodmbIvNpDZRq7/eCMLe5uN7zjhtTSVu1LjSsoK4H4Egzqwu&#10;OVew3y2+hyCcR9ZYWSYFD3KQTjpfY0y0vfOGblufixDCLkEFhfd1IqXLCjLo+rYmDtzJNgZ9gE0u&#10;dYP3EG4qOYiiH2mw5NBQYE2zgrLz9moU1O4yXMr5gv8cHlfz59VsZuuDUr1uOx2B8NT6f/HHvdRh&#10;/uA3hvc34QQ5eQEAAP//AwBQSwECLQAUAAYACAAAACEA2+H2y+4AAACFAQAAEwAAAAAAAAAAAAAA&#10;AAAAAAAAW0NvbnRlbnRfVHlwZXNdLnhtbFBLAQItABQABgAIAAAAIQBa9CxbvwAAABUBAAALAAAA&#10;AAAAAAAAAAAAAB8BAABfcmVscy8ucmVsc1BLAQItABQABgAIAAAAIQDoUoCKwgAAAN0AAAAPAAAA&#10;AAAAAAAAAAAAAAcCAABkcnMvZG93bnJldi54bWxQSwUGAAAAAAMAAwC3AAAA9gIAAAAA&#10;">
                      <v:textbox inset="0,0,0,0">
                        <w:txbxContent>
                          <w:p w14:paraId="32E4E3A0"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核算補助經費</w:t>
                            </w:r>
                          </w:p>
                        </w:txbxContent>
                      </v:textbox>
                    </v:shape>
                    <v:shape id="AutoShape 624" o:spid="_x0000_s1324" type="#_x0000_t109" style="position:absolute;left:5986;top:10958;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79xAAAAN0AAAAPAAAAZHJzL2Rvd25yZXYueG1sRE9La8JA&#10;EL4X/A/LFLzppjlITN2EIgqC9qAt7XXITpPQ7GzMbh7tr+8KQm/z8T1nk0+mEQN1rras4GkZgSAu&#10;rK65VPD+tl8kIJxH1thYJgU/5CDPZg8bTLUd+UzDxZcihLBLUUHlfZtK6YqKDLqlbYkD92U7gz7A&#10;rpS6wzGEm0bGUbSSBmsODRW2tK2o+L70RkHrrslB7vZ8dPh52v325rx9/VBq/ji9PIPwNPl/8d19&#10;0GF+vI7h9k04QWZ/AAAA//8DAFBLAQItABQABgAIAAAAIQDb4fbL7gAAAIUBAAATAAAAAAAAAAAA&#10;AAAAAAAAAABbQ29udGVudF9UeXBlc10ueG1sUEsBAi0AFAAGAAgAAAAhAFr0LFu/AAAAFQEAAAsA&#10;AAAAAAAAAAAAAAAAHwEAAF9yZWxzLy5yZWxzUEsBAi0AFAAGAAgAAAAhABiAHv3EAAAA3QAAAA8A&#10;AAAAAAAAAAAAAAAABwIAAGRycy9kb3ducmV2LnhtbFBLBQYAAAAAAwADALcAAAD4AgAAAAA=&#10;">
                      <v:textbox inset="0,0,0,0">
                        <w:txbxContent>
                          <w:p w14:paraId="3D7C740A"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簽請校長同意</w:t>
                            </w:r>
                          </w:p>
                        </w:txbxContent>
                      </v:textbox>
                    </v:shape>
                    <v:shape id="AutoShape 625" o:spid="_x0000_s1325" type="#_x0000_t109" style="position:absolute;left:5600;top:11789;width:3471;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tmwgAAAN0AAAAPAAAAZHJzL2Rvd25yZXYueG1sRE9Ni8Iw&#10;EL0L/ocwgjdN14VFq1GWUkFQD+qyXodmbIvNpNtErfvrjSB4m8f7nNmiNZW4UuNKywo+hhEI4szq&#10;knMFP4flYAzCeWSNlWVScCcHi3m3M8NY2xvv6Lr3uQgh7GJUUHhfx1K6rCCDbmhr4sCdbGPQB9jk&#10;Ujd4C+GmkqMo+pIGSw4NBdaUFJSd9xejoHZ/45VMl7x2eNyk/xezS7a/SvV77fcUhKfWv8Uv90qH&#10;+aPJJzy/CSfI+QMAAP//AwBQSwECLQAUAAYACAAAACEA2+H2y+4AAACFAQAAEwAAAAAAAAAAAAAA&#10;AAAAAAAAW0NvbnRlbnRfVHlwZXNdLnhtbFBLAQItABQABgAIAAAAIQBa9CxbvwAAABUBAAALAAAA&#10;AAAAAAAAAAAAAB8BAABfcmVscy8ucmVsc1BLAQItABQABgAIAAAAIQB3zLtmwgAAAN0AAAAPAAAA&#10;AAAAAAAAAAAAAAcCAABkcnMvZG93bnJldi54bWxQSwUGAAAAAAMAAwC3AAAA9gIAAAAA&#10;">
                      <v:textbox inset="0,0,0,0">
                        <w:txbxContent>
                          <w:p w14:paraId="4605CFB2"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通知審查結果</w:t>
                            </w:r>
                          </w:p>
                          <w:p w14:paraId="67FDC2F1"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(通過者寄送核定清單及合約書)</w:t>
                            </w:r>
                          </w:p>
                        </w:txbxContent>
                      </v:textbox>
                    </v:shape>
                    <v:shape id="AutoShape 626" o:spid="_x0000_s1326" type="#_x0000_t109" style="position:absolute;left:5999;top:12639;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SMSwgAAAN0AAAAPAAAAZHJzL2Rvd25yZXYueG1sRE9Ni8Iw&#10;EL0L/ocwgjdNV5ZFq1GWUkFQD+qyXodmbIvNpNtErfvrjSB4m8f7nNmiNZW4UuNKywo+hhEI4szq&#10;knMFP4flYAzCeWSNlWVScCcHi3m3M8NY2xvv6Lr3uQgh7GJUUHhfx1K6rCCDbmhr4sCdbGPQB9jk&#10;Ujd4C+GmkqMo+pIGSw4NBdaUFJSd9xejoHZ/45VMl7x2eNyk/xezS7a/SvV77fcUhKfWv8Uv90qH&#10;+aPJJzy/CSfI+QMAAP//AwBQSwECLQAUAAYACAAAACEA2+H2y+4AAACFAQAAEwAAAAAAAAAAAAAA&#10;AAAAAAAAW0NvbnRlbnRfVHlwZXNdLnhtbFBLAQItABQABgAIAAAAIQBa9CxbvwAAABUBAAALAAAA&#10;AAAAAAAAAAAAAB8BAABfcmVscy8ucmVsc1BLAQItABQABgAIAAAAIQD4JSMSwgAAAN0AAAAPAAAA&#10;AAAAAAAAAAAAAAcCAABkcnMvZG93bnJldi54bWxQSwUGAAAAAAMAAwC3AAAA9gIAAAAA&#10;">
                      <v:textbox inset="0,0,0,0">
                        <w:txbxContent>
                          <w:p w14:paraId="00E68E63"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審查通過者繳交合約書</w:t>
                            </w:r>
                          </w:p>
                        </w:txbxContent>
                      </v:textbox>
                    </v:shape>
                    <v:shape id="AutoShape 627" o:spid="_x0000_s1327" type="#_x0000_t109" style="position:absolute;left:6009;top:13487;width:2678;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YaJwgAAAN0AAAAPAAAAZHJzL2Rvd25yZXYueG1sRE9Ni8Iw&#10;EL0L/ocwgjdNV9hFq1GWUkFQD+qyXodmbIvNpNtErfvrjSB4m8f7nNmiNZW4UuNKywo+hhEI4szq&#10;knMFP4flYAzCeWSNlWVScCcHi3m3M8NY2xvv6Lr3uQgh7GJUUHhfx1K6rCCDbmhr4sCdbGPQB9jk&#10;Ujd4C+GmkqMo+pIGSw4NBdaUFJSd9xejoHZ/45VMl7x2eNyk/xezS7a/SvV77fcUhKfWv8Uv90qH&#10;+aPJJzy/CSfI+QMAAP//AwBQSwECLQAUAAYACAAAACEA2+H2y+4AAACFAQAAEwAAAAAAAAAAAAAA&#10;AAAAAAAAW0NvbnRlbnRfVHlwZXNdLnhtbFBLAQItABQABgAIAAAAIQBa9CxbvwAAABUBAAALAAAA&#10;AAAAAAAAAAAAAB8BAABfcmVscy8ucmVsc1BLAQItABQABgAIAAAAIQCXaYaJwgAAAN0AAAAPAAAA&#10;AAAAAAAAAAAAAAcCAABkcnMvZG93bnJldi54bWxQSwUGAAAAAAMAAwC3AAAA9gIAAAAA&#10;">
                      <v:textbox inset="0,0,0,0">
                        <w:txbxContent>
                          <w:p w14:paraId="67E5A882"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執行計畫</w:t>
                            </w:r>
                          </w:p>
                        </w:txbxContent>
                      </v:textbox>
                    </v:shape>
                    <v:shape id="AutoShape 628" o:spid="_x0000_s1328" type="#_x0000_t109" style="position:absolute;left:5986;top:14277;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j+wQAAAN0AAAAPAAAAZHJzL2Rvd25yZXYueG1sRE/LqsIw&#10;EN1f8B/CCO5sqgvRahQRBUHvwge6HZqxLTaT2kStfv2NINzdHM5zJrPGlOJBtSssK+hFMQji1OqC&#10;MwXHw6o7BOE8ssbSMil4kYPZtPUzwUTbJ+/osfeZCCHsElSQe18lUro0J4MushVx4C62NugDrDOp&#10;a3yGcFPKfhwPpMGCQ0OOFS1ySq/7u1FQudtwLZcr3jg8b5fvu9ktfk9KddrNfAzCU+P/xV/3Wof5&#10;/dEAPt+EE+T0DwAA//8DAFBLAQItABQABgAIAAAAIQDb4fbL7gAAAIUBAAATAAAAAAAAAAAAAAAA&#10;AAAAAABbQ29udGVudF9UeXBlc10ueG1sUEsBAi0AFAAGAAgAAAAhAFr0LFu/AAAAFQEAAAsAAAAA&#10;AAAAAAAAAAAAHwEAAF9yZWxzLy5yZWxzUEsBAi0AFAAGAAgAAAAhAGe7GP7BAAAA3QAAAA8AAAAA&#10;AAAAAAAAAAAABwIAAGRycy9kb3ducmV2LnhtbFBLBQYAAAAAAwADALcAAAD1AgAAAAA=&#10;">
                      <v:textbox inset="0,0,0,0">
                        <w:txbxContent>
                          <w:p w14:paraId="3C47C56B"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繳交結案資料</w:t>
                            </w:r>
                          </w:p>
                        </w:txbxContent>
                      </v:textbox>
                    </v:shape>
                    <v:shape id="AutoShape 629" o:spid="_x0000_s1329" type="#_x0000_t116" style="position:absolute;left:6535;top:15070;width:160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WtIwwAAAN0AAAAPAAAAZHJzL2Rvd25yZXYueG1sRE9Li8Iw&#10;EL4v+B/CCHtbUwVf1SgiCLK6iNWDx6EZ22ozKU3U7v56syB4m4/vOdN5Y0pxp9oVlhV0OxEI4tTq&#10;gjMFx8PqawTCeWSNpWVS8EsO5rPWxxRjbR+8p3viMxFC2MWoIPe+iqV0aU4GXcdWxIE729qgD7DO&#10;pK7xEcJNKXtRNJAGCw4NOVa0zCm9Jjej4Kd/Gm3+7G2x89tv3JNbYveSKPXZbhYTEJ4a/xa/3Gsd&#10;5vfGQ/j/JpwgZ08AAAD//wMAUEsBAi0AFAAGAAgAAAAhANvh9svuAAAAhQEAABMAAAAAAAAAAAAA&#10;AAAAAAAAAFtDb250ZW50X1R5cGVzXS54bWxQSwECLQAUAAYACAAAACEAWvQsW78AAAAVAQAACwAA&#10;AAAAAAAAAAAAAAAfAQAAX3JlbHMvLnJlbHNQSwECLQAUAAYACAAAACEA+I1rSMMAAADdAAAADwAA&#10;AAAAAAAAAAAAAAAHAgAAZHJzL2Rvd25yZXYueG1sUEsFBgAAAAADAAMAtwAAAPcCAAAAAA==&#10;">
                      <v:textbox inset="0,0,0,0">
                        <w:txbxContent>
                          <w:p w14:paraId="06D80301" w14:textId="77777777" w:rsidR="00D14F18" w:rsidRPr="00981A3A" w:rsidRDefault="00D14F18" w:rsidP="00754EA9">
                            <w:pPr>
                              <w:spacing w:line="240" w:lineRule="exact"/>
                              <w:jc w:val="center"/>
                              <w:rPr>
                                <w:rFonts w:ascii="標楷體" w:eastAsia="標楷體" w:hAnsi="標楷體"/>
                                <w:szCs w:val="24"/>
                              </w:rPr>
                            </w:pPr>
                            <w:r w:rsidRPr="00981A3A">
                              <w:rPr>
                                <w:rFonts w:ascii="標楷體" w:eastAsia="標楷體" w:hAnsi="標楷體" w:hint="eastAsia"/>
                                <w:szCs w:val="24"/>
                              </w:rPr>
                              <w:t>結案</w:t>
                            </w:r>
                          </w:p>
                        </w:txbxContent>
                      </v:textbox>
                    </v:shape>
                    <v:shape id="AutoShape 630" o:spid="_x0000_s1330" type="#_x0000_t32" style="position:absolute;left:7336;top:3261;width:0;height: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HBxwAAAN0AAAAPAAAAZHJzL2Rvd25yZXYueG1sRI9Pa8JA&#10;EMXvBb/DMoXe6kYPpUldRQqWYunBP4R6G7JjEszOht1VYz+9cyj0NsN7895vZovBdepCIbaeDUzG&#10;GSjiytuWawP73er5FVRMyBY7z2TgRhEW89HDDAvrr7yhyzbVSkI4FmigSakvtI5VQw7j2PfEoh19&#10;cJhkDbW2Aa8S7jo9zbIX7bBlaWiwp/eGqtP27Az8fOXn8lZ+07qc5OsDBhd/dx/GPD0OyzdQiYb0&#10;b/67/rSCP80FV76REfT8DgAA//8DAFBLAQItABQABgAIAAAAIQDb4fbL7gAAAIUBAAATAAAAAAAA&#10;AAAAAAAAAAAAAABbQ29udGVudF9UeXBlc10ueG1sUEsBAi0AFAAGAAgAAAAhAFr0LFu/AAAAFQEA&#10;AAsAAAAAAAAAAAAAAAAAHwEAAF9yZWxzLy5yZWxzUEsBAi0AFAAGAAgAAAAhAAhpgcHHAAAA3QAA&#10;AA8AAAAAAAAAAAAAAAAABwIAAGRycy9kb3ducmV2LnhtbFBLBQYAAAAAAwADALcAAAD7AgAAAAA=&#10;">
                      <v:stroke endarrow="block"/>
                    </v:shape>
                    <v:shape id="AutoShape 631" o:spid="_x0000_s1331" type="#_x0000_t32" style="position:absolute;left:7336;top:4007;width:0;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RaxAAAAN0AAAAPAAAAZHJzL2Rvd25yZXYueG1sRE9Na8JA&#10;EL0X/A/LCL01Gz2UJrqKCIpYelBL0NuQHZNgdjbsrhr7691Cobd5vM+ZznvTihs531hWMEpSEMSl&#10;1Q1XCr4Pq7cPED4ga2wtk4IHeZjPBi9TzLW9845u+1CJGMI+RwV1CF0upS9rMugT2xFH7mydwRCh&#10;q6R2eI/hppXjNH2XBhuODTV2tKypvOyvRsHxM7sWj+KLtsUo257QGf9zWCv1OuwXExCB+vAv/nNv&#10;dJw/zjL4/SaeIGdPAAAA//8DAFBLAQItABQABgAIAAAAIQDb4fbL7gAAAIUBAAATAAAAAAAAAAAA&#10;AAAAAAAAAABbQ29udGVudF9UeXBlc10ueG1sUEsBAi0AFAAGAAgAAAAhAFr0LFu/AAAAFQEAAAsA&#10;AAAAAAAAAAAAAAAAHwEAAF9yZWxzLy5yZWxzUEsBAi0AFAAGAAgAAAAhAGclJFrEAAAA3QAAAA8A&#10;AAAAAAAAAAAAAAAABwIAAGRycy9kb3ducmV2LnhtbFBLBQYAAAAAAwADALcAAAD4AgAAAAA=&#10;">
                      <v:stroke endarrow="block"/>
                    </v:shape>
                    <v:shape id="AutoShape 632" o:spid="_x0000_s1332" type="#_x0000_t32" style="position:absolute;left:7336;top:4856;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fdxwAAAN0AAAAPAAAAZHJzL2Rvd25yZXYueG1sRI9Ba8JA&#10;EIXvQv/DMgVvurFCqdFVSqGlWDxUJehtyE6T0Oxs2F019td3DoK3Gd6b975ZrHrXqjOF2Hg2MBln&#10;oIhLbxuuDOx376MXUDEhW2w9k4ErRVgtHwYLzK2/8Dedt6lSEsIxRwN1Sl2udSxrchjHviMW7ccH&#10;h0nWUGkb8CLhrtVPWfasHTYsDTV29FZT+bs9OQOHr9mpuBYbWheT2fqIwcW/3Ycxw8f+dQ4qUZ/u&#10;5tv1pxX8aSb88o2MoJf/AAAA//8DAFBLAQItABQABgAIAAAAIQDb4fbL7gAAAIUBAAATAAAAAAAA&#10;AAAAAAAAAAAAAABbQ29udGVudF9UeXBlc10ueG1sUEsBAi0AFAAGAAgAAAAhAFr0LFu/AAAAFQEA&#10;AAsAAAAAAAAAAAAAAAAAHwEAAF9yZWxzLy5yZWxzUEsBAi0AFAAGAAgAAAAhAGj0F93HAAAA3QAA&#10;AA8AAAAAAAAAAAAAAAAABwIAAGRycy9kb3ducmV2LnhtbFBLBQYAAAAAAwADALcAAAD7AgAAAAA=&#10;">
                      <v:stroke endarrow="block"/>
                    </v:shape>
                    <v:shape id="AutoShape 633" o:spid="_x0000_s1333" type="#_x0000_t32" style="position:absolute;left:7335;top:5656;width:1;height: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JGxAAAAN0AAAAPAAAAZHJzL2Rvd25yZXYueG1sRE9Na8JA&#10;EL0L/Q/LFHrTTSwUja5SCpZi8aCWUG9DdkyC2dmwu2r017uC4G0e73Om88404kTO15YVpIMEBHFh&#10;dc2lgr/toj8C4QOyxsYyKbiQh/nspTfFTNszr+m0CaWIIewzVFCF0GZS+qIig35gW+LI7a0zGCJ0&#10;pdQOzzHcNHKYJB/SYM2xocKWvioqDpujUfD/Oz7ml3xFyzwdL3fojL9uv5V6e+0+JyACdeEpfrh/&#10;dJz/nqRw/yaeIGc3AAAA//8DAFBLAQItABQABgAIAAAAIQDb4fbL7gAAAIUBAAATAAAAAAAAAAAA&#10;AAAAAAAAAABbQ29udGVudF9UeXBlc10ueG1sUEsBAi0AFAAGAAgAAAAhAFr0LFu/AAAAFQEAAAsA&#10;AAAAAAAAAAAAAAAAHwEAAF9yZWxzLy5yZWxzUEsBAi0AFAAGAAgAAAAhAAe4skbEAAAA3QAAAA8A&#10;AAAAAAAAAAAAAAAABwIAAGRycy9kb3ducmV2LnhtbFBLBQYAAAAAAwADALcAAAD4AgAAAAA=&#10;">
                      <v:stroke endarrow="block"/>
                    </v:shape>
                    <v:shape id="AutoShape 634" o:spid="_x0000_s1334" type="#_x0000_t32" style="position:absolute;left:7336;top:6419;width:0;height: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iwxxAAAAN0AAAAPAAAAZHJzL2Rvd25yZXYueG1sRE9Na8JA&#10;EL0L/odlhN50EwuiqauIYClKD2oJ7W3ITpNgdjbsrib213cLQm/zeJ+zXPemETdyvrasIJ0kIIgL&#10;q2suFXycd+M5CB+QNTaWScGdPKxXw8ESM207PtLtFEoRQ9hnqKAKoc2k9EVFBv3EtsSR+7bOYIjQ&#10;lVI77GK4aeQ0SWbSYM2xocKWthUVl9PVKPg8LK75PX+nfZ4u9l/ojP85vyr1NOo3LyAC9eFf/HC/&#10;6Tj/OZnC3zfxBLn6BQAA//8DAFBLAQItABQABgAIAAAAIQDb4fbL7gAAAIUBAAATAAAAAAAAAAAA&#10;AAAAAAAAAABbQ29udGVudF9UeXBlc10ueG1sUEsBAi0AFAAGAAgAAAAhAFr0LFu/AAAAFQEAAAsA&#10;AAAAAAAAAAAAAAAAHwEAAF9yZWxzLy5yZWxzUEsBAi0AFAAGAAgAAAAhAPdqLDHEAAAA3QAAAA8A&#10;AAAAAAAAAAAAAAAABwIAAGRycy9kb3ducmV2LnhtbFBLBQYAAAAAAwADALcAAAD4AgAAAAA=&#10;">
                      <v:stroke endarrow="block"/>
                    </v:shape>
                    <v:shape id="AutoShape 635" o:spid="_x0000_s1335" type="#_x0000_t32" style="position:absolute;left:7335;top:7936;width:1;height:22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mqxAAAAN0AAAAPAAAAZHJzL2Rvd25yZXYueG1sRE9Na8JA&#10;EL0L/odlhN50kwqiqauIYClKD2oJ7W3ITpNgdjbsrib213cLQm/zeJ+zXPemETdyvrasIJ0kIIgL&#10;q2suFXycd+M5CB+QNTaWScGdPKxXw8ESM207PtLtFEoRQ9hnqKAKoc2k9EVFBv3EtsSR+7bOYIjQ&#10;lVI77GK4aeRzksykwZpjQ4UtbSsqLqerUfB5WFzze/5O+zxd7L/QGf9zflXqadRvXkAE6sO/+OF+&#10;03H+NJnC3zfxBLn6BQAA//8DAFBLAQItABQABgAIAAAAIQDb4fbL7gAAAIUBAAATAAAAAAAAAAAA&#10;AAAAAAAAAABbQ29udGVudF9UeXBlc10ueG1sUEsBAi0AFAAGAAgAAAAhAFr0LFu/AAAAFQEAAAsA&#10;AAAAAAAAAAAAAAAAHwEAAF9yZWxzLy5yZWxzUEsBAi0AFAAGAAgAAAAhAJgmiarEAAAA3QAAAA8A&#10;AAAAAAAAAAAAAAAABwIAAGRycy9kb3ducmV2LnhtbFBLBQYAAAAAAwADALcAAAD4AgAAAAA=&#10;">
                      <v:stroke endarrow="block"/>
                    </v:shape>
                    <v:shape id="AutoShape 636" o:spid="_x0000_s1336" type="#_x0000_t32" style="position:absolute;left:7335;top:10669;width:2;height: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xHexAAAAN0AAAAPAAAAZHJzL2Rvd25yZXYueG1sRE9LawIx&#10;EL4L/Q9hCt406wOpW6OUgiKKB7Us7W3YTHeXbiZLEnX11xtB6G0+vufMFq2pxZmcrywrGPQTEMS5&#10;1RUXCr6Oy94bCB+QNdaWScGVPCzmL50ZptpeeE/nQyhEDGGfooIyhCaV0uclGfR92xBH7tc6gyFC&#10;V0jt8BLDTS2HSTKRBiuODSU29FlS/nc4GQXf2+kpu2Y72mSD6eYHnfG340qp7mv78Q4iUBv+xU/3&#10;Wsf5o2QMj2/iCXJ+BwAA//8DAFBLAQItABQABgAIAAAAIQDb4fbL7gAAAIUBAAATAAAAAAAAAAAA&#10;AAAAAAAAAABbQ29udGVudF9UeXBlc10ueG1sUEsBAi0AFAAGAAgAAAAhAFr0LFu/AAAAFQEAAAsA&#10;AAAAAAAAAAAAAAAAHwEAAF9yZWxzLy5yZWxzUEsBAi0AFAAGAAgAAAAhABfPEd7EAAAA3QAAAA8A&#10;AAAAAAAAAAAAAAAABwIAAGRycy9kb3ducmV2LnhtbFBLBQYAAAAAAwADALcAAAD4AgAAAAA=&#10;">
                      <v:stroke endarrow="block"/>
                    </v:shape>
                    <v:shape id="AutoShape 637" o:spid="_x0000_s1337" type="#_x0000_t32" style="position:absolute;left:7335;top:11473;width:0;height: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7RFxAAAAN0AAAAPAAAAZHJzL2Rvd25yZXYueG1sRE9NawIx&#10;EL0L/Q9hCt40q6LUrVFKQRHFg1qW9jZsprtLN5Mlibr6640g9DaP9zmzRWtqcSbnK8sKBv0EBHFu&#10;dcWFgq/jsvcGwgdkjbVlUnAlD4v5S2eGqbYX3tP5EAoRQ9inqKAMoUml9HlJBn3fNsSR+7XOYIjQ&#10;FVI7vMRwU8thkkykwYpjQ4kNfZaU/x1ORsH3dnrKrtmONtlguvlBZ/ztuFKq+9p+vIMI1IZ/8dO9&#10;1nH+KBnD45t4gpzfAQAA//8DAFBLAQItABQABgAIAAAAIQDb4fbL7gAAAIUBAAATAAAAAAAAAAAA&#10;AAAAAAAAAABbQ29udGVudF9UeXBlc10ueG1sUEsBAi0AFAAGAAgAAAAhAFr0LFu/AAAAFQEAAAsA&#10;AAAAAAAAAAAAAAAAHwEAAF9yZWxzLy5yZWxzUEsBAi0AFAAGAAgAAAAhAHiDtEXEAAAA3QAAAA8A&#10;AAAAAAAAAAAAAAAABwIAAGRycy9kb3ducmV2LnhtbFBLBQYAAAAAAwADALcAAAD4AgAAAAA=&#10;">
                      <v:stroke endarrow="block"/>
                    </v:shape>
                    <v:shape id="AutoShape 638" o:spid="_x0000_s1338" type="#_x0000_t32" style="position:absolute;left:7337;top:12388;width:0;height:2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oyxAAAAN0AAAAPAAAAZHJzL2Rvd25yZXYueG1sRE9Na8JA&#10;EL0X/A/LCL3VTVqQGl1FBEux9FAtQW9DdkyC2dmwu5ror3cLQm/zeJ8zW/SmERdyvrasIB0lIIgL&#10;q2suFfzu1i/vIHxA1thYJgVX8rCYD55mmGnb8Q9dtqEUMYR9hgqqENpMSl9UZNCPbEscuaN1BkOE&#10;rpTaYRfDTSNfk2QsDdYcGypsaVVRcdqejYL91+ScX/Nv2uTpZHNAZ/xt96HU87BfTkEE6sO/+OH+&#10;1HH+WzKGv2/iCXJ+BwAA//8DAFBLAQItABQABgAIAAAAIQDb4fbL7gAAAIUBAAATAAAAAAAAAAAA&#10;AAAAAAAAAABbQ29udGVudF9UeXBlc10ueG1sUEsBAi0AFAAGAAgAAAAhAFr0LFu/AAAAFQEAAAsA&#10;AAAAAAAAAAAAAAAAHwEAAF9yZWxzLy5yZWxzUEsBAi0AFAAGAAgAAAAhAIhRKjLEAAAA3QAAAA8A&#10;AAAAAAAAAAAAAAAABwIAAGRycy9kb3ducmV2LnhtbFBLBQYAAAAAAwADALcAAAD4AgAAAAA=&#10;">
                      <v:stroke endarrow="block"/>
                    </v:shape>
                    <v:shape id="AutoShape 639" o:spid="_x0000_s1339" type="#_x0000_t32" style="position:absolute;left:7335;top:13154;width:1;height:3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pxAAAAN0AAAAPAAAAZHJzL2Rvd25yZXYueG1sRE9NawIx&#10;EL0L/Q9hCt40q4LWrVFKQRHFg1qW9jZsprtLN5Mlibr6640g9DaP9zmzRWtqcSbnK8sKBv0EBHFu&#10;dcWFgq/jsvcGwgdkjbVlUnAlD4v5S2eGqbYX3tP5EAoRQ9inqKAMoUml9HlJBn3fNsSR+7XOYIjQ&#10;FVI7vMRwU8thkoylwYpjQ4kNfZaU/x1ORsH3dnrKrtmONtlguvlBZ/ztuFKq+9p+vIMI1IZ/8dO9&#10;1nH+KJnA45t4gpzfAQAA//8DAFBLAQItABQABgAIAAAAIQDb4fbL7gAAAIUBAAATAAAAAAAAAAAA&#10;AAAAAAAAAABbQ29udGVudF9UeXBlc10ueG1sUEsBAi0AFAAGAAgAAAAhAFr0LFu/AAAAFQEAAAsA&#10;AAAAAAAAAAAAAAAAHwEAAF9yZWxzLy5yZWxzUEsBAi0AFAAGAAgAAAAhAOcdj6nEAAAA3QAAAA8A&#10;AAAAAAAAAAAAAAAABwIAAGRycy9kb3ducmV2LnhtbFBLBQYAAAAAAwADALcAAAD4AgAAAAA=&#10;">
                      <v:stroke endarrow="block"/>
                    </v:shape>
                    <v:shape id="AutoShape 640" o:spid="_x0000_s1340" type="#_x0000_t32" style="position:absolute;left:7336;top:14002;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hvbxwAAAN0AAAAPAAAAZHJzL2Rvd25yZXYueG1sRI9Ba8JA&#10;EIXvQv/DMgVvurFCqdFVSqGlWDxUJehtyE6T0Oxs2F019td3DoK3Gd6b975ZrHrXqjOF2Hg2MBln&#10;oIhLbxuuDOx376MXUDEhW2w9k4ErRVgtHwYLzK2/8Dedt6lSEsIxRwN1Sl2udSxrchjHviMW7ccH&#10;h0nWUGkb8CLhrtVPWfasHTYsDTV29FZT+bs9OQOHr9mpuBYbWheT2fqIwcW/3Ycxw8f+dQ4qUZ/u&#10;5tv1pxX8aSa48o2MoJf/AAAA//8DAFBLAQItABQABgAIAAAAIQDb4fbL7gAAAIUBAAATAAAAAAAA&#10;AAAAAAAAAAAAAABbQ29udGVudF9UeXBlc10ueG1sUEsBAi0AFAAGAAgAAAAhAFr0LFu/AAAAFQEA&#10;AAsAAAAAAAAAAAAAAAAAHwEAAF9yZWxzLy5yZWxzUEsBAi0AFAAGAAgAAAAhAJaCG9vHAAAA3QAA&#10;AA8AAAAAAAAAAAAAAAAABwIAAGRycy9kb3ducmV2LnhtbFBLBQYAAAAAAwADALcAAAD7AgAAAAA=&#10;">
                      <v:stroke endarrow="block"/>
                    </v:shape>
                    <v:shape id="AutoShape 641" o:spid="_x0000_s1341" type="#_x0000_t32" style="position:absolute;left:7335;top:14792;width:2;height:2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0qwgAAAN0AAAAPAAAAZHJzL2Rvd25yZXYueG1sRE/fa8Iw&#10;EH4f7H8IN/BtpnM4Zm0qmzAQX8acoI9Hc7ZhzaU0san/vRkIvt3H9/OK1WhbMVDvjWMFL9MMBHHl&#10;tOFawf736/kdhA/IGlvHpOBCHlbl40OBuXaRf2jYhVqkEPY5KmhC6HIpfdWQRT91HXHiTq63GBLs&#10;a6l7jCnctnKWZW/SouHU0GBH64aqv93ZKjDx2wzdZh0/t4ej15HMZe6MUpOn8WMJItAY7uKbe6PT&#10;/NdsAf/fpBNkeQUAAP//AwBQSwECLQAUAAYACAAAACEA2+H2y+4AAACFAQAAEwAAAAAAAAAAAAAA&#10;AAAAAAAAW0NvbnRlbnRfVHlwZXNdLnhtbFBLAQItABQABgAIAAAAIQBa9CxbvwAAABUBAAALAAAA&#10;AAAAAAAAAAAAAB8BAABfcmVscy8ucmVsc1BLAQItABQABgAIAAAAIQAapU0qwgAAAN0AAAAPAAAA&#10;AAAAAAAAAAAAAAcCAABkcnMvZG93bnJldi54bWxQSwUGAAAAAAMAAwC3AAAA9gIAAAAA&#10;">
                      <v:stroke endarrow="block"/>
                    </v:shape>
                    <v:shape id="AutoShape 642" o:spid="_x0000_s1342" type="#_x0000_t34" style="position:absolute;left:6870;top:9089;width:4025;height:50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AN2xQAAAN0AAAAPAAAAZHJzL2Rvd25yZXYueG1sRI9Pa8JA&#10;EMXvBb/DMkJvdWMLYqOrSEGo0ot/qNchOybB7Gy6u5r47TsHwdsM7817v5kve9eoG4VYezYwHmWg&#10;iAtvay4NHA/rtymomJAtNp7JwJ0iLBeDlznm1ne8o9s+lUpCOOZooEqpzbWORUUO48i3xKKdfXCY&#10;ZA2ltgE7CXeNfs+yiXZYszRU2NJXRcVlf3UGskO5rv12o8PfpdsVn7+n9gfZmNdhv5qBStSnp/lx&#10;/W0F/2Ms/PKNjKAX/wAAAP//AwBQSwECLQAUAAYACAAAACEA2+H2y+4AAACFAQAAEwAAAAAAAAAA&#10;AAAAAAAAAAAAW0NvbnRlbnRfVHlwZXNdLnhtbFBLAQItABQABgAIAAAAIQBa9CxbvwAAABUBAAAL&#10;AAAAAAAAAAAAAAAAAB8BAABfcmVscy8ucmVsc1BLAQItABQABgAIAAAAIQCWRAN2xQAAAN0AAAAP&#10;AAAAAAAAAAAAAAAAAAcCAABkcnMvZG93bnJldi54bWxQSwUGAAAAAAMAAwC3AAAA+QIAAAAA&#10;" adj="-93"/>
                    <v:shape id="AutoShape 643" o:spid="_x0000_s1343" type="#_x0000_t32" style="position:absolute;left:8631;top:11353;width:50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fxwgAAAN0AAAAPAAAAZHJzL2Rvd25yZXYueG1sRE9LawIx&#10;EL4X+h/CFLzV7LYoZTVKKxTEi/iAehw2425wM1k26Wb990YQvM3H95z5crCN6KnzxrGCfJyBIC6d&#10;NlwpOB5+379A+ICssXFMCq7kYbl4fZljoV3kHfX7UIkUwr5ABXUIbSGlL2uy6MeuJU7c2XUWQ4Jd&#10;JXWHMYXbRn5k2VRaNJwaamxpVVN52f9bBSZuTd+uV/Fn83fyOpK5TpxRavQ2fM9ABBrCU/xwr3Wa&#10;/5nncP8mnSAXNwAAAP//AwBQSwECLQAUAAYACAAAACEA2+H2y+4AAACFAQAAEwAAAAAAAAAAAAAA&#10;AAAAAAAAW0NvbnRlbnRfVHlwZXNdLnhtbFBLAQItABQABgAIAAAAIQBa9CxbvwAAABUBAAALAAAA&#10;AAAAAAAAAAAAAB8BAABfcmVscy8ucmVsc1BLAQItABQABgAIAAAAIQBhCtfxwgAAAN0AAAAPAAAA&#10;AAAAAAAAAAAAAAcCAABkcnMvZG93bnJldi54bWxQSwUGAAAAAAMAAwC3AAAA9gIAAAAA&#10;">
                      <v:stroke endarrow="block"/>
                    </v:shape>
                    <v:shape id="AutoShape 644" o:spid="_x0000_s1344" type="#_x0000_t32" style="position:absolute;left:1449;top:10228;width:90;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B5LxQAAAN0AAAAPAAAAZHJzL2Rvd25yZXYueG1sRE9Na8JA&#10;EL0X+h+WKfRSdKOilNRVQkpBhKKmgtchO03SZGdDdk3iv+8Khd7m8T5nvR1NI3rqXGVZwWwagSDO&#10;ra64UHD++pi8gnAeWWNjmRTcyMF28/iwxljbgU/UZ74QIYRdjApK79tYSpeXZNBNbUscuG/bGfQB&#10;doXUHQ4h3DRyHkUrabDi0FBiS2lJeZ1djQL/+bJf/pwOhyRjfk+O+0udpBelnp/G5A2Ep9H/i//c&#10;Ox3mL2ZzuH8TTpCbXwAAAP//AwBQSwECLQAUAAYACAAAACEA2+H2y+4AAACFAQAAEwAAAAAAAAAA&#10;AAAAAAAAAAAAW0NvbnRlbnRfVHlwZXNdLnhtbFBLAQItABQABgAIAAAAIQBa9CxbvwAAABUBAAAL&#10;AAAAAAAAAAAAAAAAAB8BAABfcmVscy8ucmVsc1BLAQItABQABgAIAAAAIQAU9B5LxQAAAN0AAAAP&#10;AAAAAAAAAAAAAAAAAAcCAABkcnMvZG93bnJldi54bWxQSwUGAAAAAAMAAwC3AAAA+QIAAAAA&#10;"/>
                    <v:shape id="AutoShape 645" o:spid="_x0000_s1345" type="#_x0000_t34" style="position:absolute;left:1449;top:6499;width:5887;height:37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m8xAAAAN0AAAAPAAAAZHJzL2Rvd25yZXYueG1sRE9Na8JA&#10;EL0L/odlBG+6iYFSUtcgQkPBWqh66W3ITrLB7Gya3cb033cLhd7m8T5nW0y2EyMNvnWsIF0nIIgr&#10;p1tuFFwvz6tHED4ga+wck4Jv8lDs5rMt5trd+Z3Gc2hEDGGfowITQp9L6StDFv3a9cSRq91gMUQ4&#10;NFIPeI/htpObJHmQFluODQZ7Ohiqbucvq8CXx0359trV+DGeDlmZnOpPo5VaLqb9E4hAU/gX/7lf&#10;dJyfpRn8fhNPkLsfAAAA//8DAFBLAQItABQABgAIAAAAIQDb4fbL7gAAAIUBAAATAAAAAAAAAAAA&#10;AAAAAAAAAABbQ29udGVudF9UeXBlc10ueG1sUEsBAi0AFAAGAAgAAAAhAFr0LFu/AAAAFQEAAAsA&#10;AAAAAAAAAAAAAAAAHwEAAF9yZWxzLy5yZWxzUEsBAi0AFAAGAAgAAAAhAFcuWbzEAAAA3QAAAA8A&#10;AAAAAAAAAAAAAAAABwIAAGRycy9kb3ducmV2LnhtbFBLBQYAAAAAAwADALcAAAD4AgAAAAA=&#10;" adj="-52">
                      <v:stroke endarrow="block"/>
                    </v:shape>
                    <v:shape id="AutoShape 646" o:spid="_x0000_s1346" type="#_x0000_t32" style="position:absolute;left:2506;top:8533;width:0;height:12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DxQAAAN0AAAAPAAAAZHJzL2Rvd25yZXYueG1sRE9La8JA&#10;EL4X/A/LCL3VTWop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CSFocDxQAAAN0AAAAP&#10;AAAAAAAAAAAAAAAAAAcCAABkcnMvZG93bnJldi54bWxQSwUGAAAAAAMAAwC3AAAA+QIAAAAA&#10;">
                      <v:stroke endarrow="block"/>
                    </v:shape>
                    <v:shape id="AutoShape 647" o:spid="_x0000_s1347" type="#_x0000_t32" style="position:absolute;left:4985;top:8541;width:0;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KYxQAAAN0AAAAPAAAAZHJzL2Rvd25yZXYueG1sRE9La8JA&#10;EL4X/A/LCL3VTSot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D9WiKYxQAAAN0AAAAP&#10;AAAAAAAAAAAAAAAAAAcCAABkcnMvZG93bnJldi54bWxQSwUGAAAAAAMAAwC3AAAA+QIAAAAA&#10;">
                      <v:stroke endarrow="block"/>
                    </v:shape>
                    <v:shape id="AutoShape 648" o:spid="_x0000_s1348" type="#_x0000_t34" style="position:absolute;left:2506;top:10711;width:2464;height:50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JlwwAAAN0AAAAPAAAAZHJzL2Rvd25yZXYueG1sRE9NawIx&#10;EL0X/A9hBC9Fs1oQWY0ii0rpQaiWnofNuFncTJYkult/fVMQepvH+5zVpreNuJMPtWMF00kGgrh0&#10;uuZKwdd5P16ACBFZY+OYFPxQgM168LLCXLuOP+l+ipVIIRxyVGBibHMpQ2nIYpi4ljhxF+ctxgR9&#10;JbXHLoXbRs6ybC4t1pwaDLZUGCqvp5tVUOweh27xLaN5Lf2xaML5o709lBoN++0SRKQ+/ouf7ned&#10;5r9N5/D3TTpBrn8BAAD//wMAUEsBAi0AFAAGAAgAAAAhANvh9svuAAAAhQEAABMAAAAAAAAAAAAA&#10;AAAAAAAAAFtDb250ZW50X1R5cGVzXS54bWxQSwECLQAUAAYACAAAACEAWvQsW78AAAAVAQAACwAA&#10;AAAAAAAAAAAAAAAfAQAAX3JlbHMvLnJlbHNQSwECLQAUAAYACAAAACEACRsCZcMAAADdAAAADwAA&#10;AAAAAAAAAAAAAAAHAgAAZHJzL2Rvd25yZXYueG1sUEsFBgAAAAADAAMAtwAAAPcCAAAAAA==&#10;" adj="-157">
                      <v:stroke endarrow="block"/>
                    </v:shape>
                    <v:shape id="AutoShape 649" o:spid="_x0000_s1349" type="#_x0000_t33" style="position:absolute;left:5210;top:10441;width:548;height:100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ytwwAAAN0AAAAPAAAAZHJzL2Rvd25yZXYueG1sRE9Na8JA&#10;EL0L/Q/LCL3pJhZqSV2DpBYKpQejoMchO8mGZGdDdtX033cLhd7m8T5nk0+2FzcafetYQbpMQBBX&#10;TrfcKDgd3xcvIHxA1tg7JgXf5CHfPsw2mGl35wPdytCIGMI+QwUmhCGT0leGLPqlG4gjV7vRYohw&#10;bKQe8R7DbS9XSfIsLbYcGwwOVBiquvJqFXy6i6zdxRT1mzn7zl/3+vx1UupxPu1eQQSawr/4z/2h&#10;4/yndA2/38QT5PYHAAD//wMAUEsBAi0AFAAGAAgAAAAhANvh9svuAAAAhQEAABMAAAAAAAAAAAAA&#10;AAAAAAAAAFtDb250ZW50X1R5cGVzXS54bWxQSwECLQAUAAYACAAAACEAWvQsW78AAAAVAQAACwAA&#10;AAAAAAAAAAAAAAAfAQAAX3JlbHMvLnJlbHNQSwECLQAUAAYACAAAACEAojEsrcMAAADdAAAADwAA&#10;AAAAAAAAAAAAAAAHAgAAZHJzL2Rvd25yZXYueG1sUEsFBgAAAAADAAMAtwAAAPcCAAAAAA==&#10;">
                      <v:stroke endarrow="block"/>
                    </v:shape>
                    <v:shape id="AutoShape 650" o:spid="_x0000_s1350" type="#_x0000_t32" style="position:absolute;left:8663;top:4550;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40GxwAAAN0AAAAPAAAAZHJzL2Rvd25yZXYueG1sRI9Ba8JA&#10;EIXvQv/DMgVvukmFoqmrlEJFLD2oJbS3ITtNQrOzYXfV2F/fORS8zfDevPfNcj24Tp0pxNazgXya&#10;gSKuvG25NvBxfJ3MQcWEbLHzTAauFGG9uhstsbD+wns6H1KtJIRjgQaalPpC61g15DBOfU8s2rcP&#10;DpOsodY24EXCXacfsuxRO2xZGhrs6aWh6udwcgY+3xan8lq+067MF7svDC7+HjfGjO+H5ydQiYZ0&#10;M/9fb63gz3LBlW9kBL36AwAA//8DAFBLAQItABQABgAIAAAAIQDb4fbL7gAAAIUBAAATAAAAAAAA&#10;AAAAAAAAAAAAAABbQ29udGVudF9UeXBlc10ueG1sUEsBAi0AFAAGAAgAAAAhAFr0LFu/AAAAFQEA&#10;AAsAAAAAAAAAAAAAAAAAHwEAAF9yZWxzLy5yZWxzUEsBAi0AFAAGAAgAAAAhABNbjQbHAAAA3QAA&#10;AA8AAAAAAAAAAAAAAAAABwIAAGRycy9kb3ducmV2LnhtbFBLBQYAAAAAAwADALcAAAD7AgAAAAA=&#10;">
                      <v:stroke endarrow="block"/>
                    </v:shape>
                    <v:shape id="Text Box 651" o:spid="_x0000_s1351" type="#_x0000_t202" style="position:absolute;left:2895;top:2975;width:267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rOWwgAAAN0AAAAPAAAAZHJzL2Rvd25yZXYueG1sRE/NaoNA&#10;EL4X8g7LFHJrVhuQxLpKSUnoqVDTB5i6UxXdWXE30fr03UCgt/n4ficrZtOLK42utawg3kQgiCur&#10;W64VfJ2PTzsQziNr7C2Tgl9yUOSrhwxTbSf+pGvpaxFC2KWooPF+SKV0VUMG3cYOxIH7saNBH+BY&#10;Sz3iFMJNL5+jKJEGWw4NDQ50aKjqyotR8LHfUb28uSrqjqU5fS+9W5JYqfXj/PoCwtPs/8V397sO&#10;87fxHm7fhBNk/gcAAP//AwBQSwECLQAUAAYACAAAACEA2+H2y+4AAACFAQAAEwAAAAAAAAAAAAAA&#10;AAAAAAAAW0NvbnRlbnRfVHlwZXNdLnhtbFBLAQItABQABgAIAAAAIQBa9CxbvwAAABUBAAALAAAA&#10;AAAAAAAAAAAAAB8BAABfcmVscy8ucmVsc1BLAQItABQABgAIAAAAIQDDarOWwgAAAN0AAAAPAAAA&#10;AAAAAAAAAAAAAAcCAABkcnMvZG93bnJldi54bWxQSwUGAAAAAAMAAwC3AAAA9gIAAAAA&#10;">
                      <v:stroke dashstyle="dash"/>
                      <v:textbox>
                        <w:txbxContent>
                          <w:p w14:paraId="6E40F561" w14:textId="77777777" w:rsidR="00D14F18" w:rsidRPr="00F632BA" w:rsidRDefault="00D14F18" w:rsidP="00754EA9">
                            <w:pPr>
                              <w:spacing w:line="240" w:lineRule="exact"/>
                              <w:rPr>
                                <w:rFonts w:ascii="Times New Roman" w:eastAsia="標楷體" w:hAnsi="Times New Roman"/>
                                <w:szCs w:val="24"/>
                              </w:rPr>
                            </w:pPr>
                            <w:r w:rsidRPr="00F632BA">
                              <w:rPr>
                                <w:rFonts w:ascii="Times New Roman" w:eastAsia="標楷體" w:hAnsi="標楷體"/>
                                <w:szCs w:val="24"/>
                              </w:rPr>
                              <w:t>申請資料</w:t>
                            </w:r>
                            <w:r w:rsidRPr="00F632BA">
                              <w:rPr>
                                <w:rFonts w:ascii="Times New Roman" w:eastAsia="標楷體" w:hAnsi="Times New Roman"/>
                                <w:szCs w:val="24"/>
                              </w:rPr>
                              <w:t>(</w:t>
                            </w:r>
                            <w:r w:rsidRPr="00F632BA">
                              <w:rPr>
                                <w:rFonts w:ascii="Times New Roman" w:eastAsia="標楷體" w:hAnsi="標楷體"/>
                                <w:szCs w:val="24"/>
                              </w:rPr>
                              <w:t>繳交電子檔</w:t>
                            </w:r>
                            <w:r w:rsidRPr="00F632BA">
                              <w:rPr>
                                <w:rFonts w:ascii="Times New Roman" w:eastAsia="標楷體" w:hAnsi="Times New Roman"/>
                                <w:szCs w:val="24"/>
                              </w:rPr>
                              <w:t>)</w:t>
                            </w:r>
                            <w:r w:rsidRPr="00F632BA">
                              <w:rPr>
                                <w:rFonts w:ascii="Times New Roman" w:eastAsia="標楷體" w:hAnsi="標楷體"/>
                                <w:szCs w:val="24"/>
                              </w:rPr>
                              <w:t>：</w:t>
                            </w:r>
                          </w:p>
                          <w:p w14:paraId="4D1270F7" w14:textId="77777777" w:rsidR="00D14F18" w:rsidRPr="000072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F632BA">
                              <w:rPr>
                                <w:rFonts w:ascii="Times New Roman" w:eastAsia="標楷體" w:hAnsi="標楷體"/>
                                <w:szCs w:val="24"/>
                              </w:rPr>
                              <w:t>計畫</w:t>
                            </w:r>
                            <w:r w:rsidRPr="000072B3">
                              <w:rPr>
                                <w:rFonts w:ascii="Times New Roman" w:eastAsia="標楷體" w:hAnsi="標楷體"/>
                                <w:szCs w:val="24"/>
                              </w:rPr>
                              <w:t>申請書</w:t>
                            </w:r>
                          </w:p>
                          <w:p w14:paraId="57848EC4" w14:textId="77777777" w:rsidR="00D14F18" w:rsidRPr="000072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0072B3">
                              <w:rPr>
                                <w:rFonts w:ascii="Times New Roman" w:eastAsia="標楷體" w:hAnsi="標楷體"/>
                                <w:szCs w:val="24"/>
                              </w:rPr>
                              <w:t>計畫主持人及共同主持人之個人資料表</w:t>
                            </w:r>
                          </w:p>
                          <w:p w14:paraId="1365E9A5" w14:textId="3CC29F04" w:rsidR="00D14F18" w:rsidRPr="000072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0072B3">
                              <w:rPr>
                                <w:rFonts w:ascii="Times New Roman" w:eastAsia="標楷體" w:hAnsi="標楷體"/>
                                <w:szCs w:val="24"/>
                              </w:rPr>
                              <w:t>當年度</w:t>
                            </w:r>
                            <w:r w:rsidRPr="000072B3">
                              <w:rPr>
                                <w:rFonts w:ascii="Times New Roman" w:eastAsia="標楷體" w:hAnsi="Times New Roman"/>
                                <w:szCs w:val="24"/>
                              </w:rPr>
                              <w:t>國科會</w:t>
                            </w:r>
                            <w:r w:rsidRPr="000072B3">
                              <w:rPr>
                                <w:rFonts w:ascii="Times New Roman" w:hAnsi="Times New Roman"/>
                                <w:szCs w:val="24"/>
                              </w:rPr>
                              <w:t>、</w:t>
                            </w:r>
                            <w:r w:rsidRPr="000072B3">
                              <w:rPr>
                                <w:rFonts w:ascii="Times New Roman" w:eastAsia="標楷體" w:hAnsi="標楷體" w:hint="eastAsia"/>
                                <w:szCs w:val="24"/>
                              </w:rPr>
                              <w:t>教育部</w:t>
                            </w:r>
                            <w:r w:rsidRPr="000072B3">
                              <w:rPr>
                                <w:rFonts w:ascii="Times New Roman" w:eastAsia="標楷體" w:hAnsi="標楷體"/>
                                <w:szCs w:val="24"/>
                              </w:rPr>
                              <w:t>計畫申請書</w:t>
                            </w:r>
                          </w:p>
                          <w:p w14:paraId="47C11CC2" w14:textId="74E25A09" w:rsidR="00D14F18" w:rsidRPr="00A10BB3" w:rsidRDefault="00D14F18" w:rsidP="00686CD6">
                            <w:pPr>
                              <w:pStyle w:val="af8"/>
                              <w:numPr>
                                <w:ilvl w:val="0"/>
                                <w:numId w:val="5"/>
                              </w:numPr>
                              <w:spacing w:line="240" w:lineRule="exact"/>
                              <w:ind w:leftChars="0" w:left="284" w:hanging="142"/>
                              <w:rPr>
                                <w:rFonts w:ascii="Times New Roman" w:eastAsia="標楷體" w:hAnsi="Times New Roman"/>
                                <w:szCs w:val="24"/>
                              </w:rPr>
                            </w:pPr>
                            <w:r w:rsidRPr="000072B3">
                              <w:rPr>
                                <w:rFonts w:ascii="Times New Roman" w:eastAsia="標楷體" w:hAnsi="Times New Roman"/>
                                <w:szCs w:val="24"/>
                              </w:rPr>
                              <w:t>國科會</w:t>
                            </w:r>
                            <w:r w:rsidRPr="000072B3">
                              <w:rPr>
                                <w:rFonts w:ascii="新細明體" w:hAnsi="新細明體" w:hint="eastAsia"/>
                                <w:szCs w:val="24"/>
                              </w:rPr>
                              <w:t>、</w:t>
                            </w:r>
                            <w:r w:rsidRPr="000072B3">
                              <w:rPr>
                                <w:rFonts w:ascii="Times New Roman" w:eastAsia="標楷體" w:hAnsi="標楷體" w:hint="eastAsia"/>
                                <w:szCs w:val="24"/>
                              </w:rPr>
                              <w:t>教育部</w:t>
                            </w:r>
                            <w:r w:rsidRPr="000072B3">
                              <w:rPr>
                                <w:rFonts w:ascii="Times New Roman" w:eastAsia="標楷體" w:hAnsi="標楷體"/>
                                <w:szCs w:val="24"/>
                              </w:rPr>
                              <w:t>專題研究計畫審</w:t>
                            </w:r>
                            <w:r w:rsidRPr="00A10BB3">
                              <w:rPr>
                                <w:rFonts w:ascii="Times New Roman" w:eastAsia="標楷體" w:hAnsi="標楷體"/>
                                <w:szCs w:val="24"/>
                              </w:rPr>
                              <w:t>查意見表</w:t>
                            </w:r>
                          </w:p>
                        </w:txbxContent>
                      </v:textbox>
                    </v:shape>
                    <v:shape id="AutoShape 652" o:spid="_x0000_s1352" type="#_x0000_t32" style="position:absolute;left:5600;top:3738;width:3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l21xwAAAN0AAAAPAAAAZHJzL2Rvd25yZXYueG1sRI9Ba8JA&#10;EIXvgv9hGaE33RhBJHWVUoy0SIvVQq9DdpqEZmdDdpuk/fWdQ8HbDO/Ne99s96NrVE9dqD0bWC4S&#10;UMSFtzWXBt6v+XwDKkRki41nMvBDAfa76WSLmfUDv1F/iaWSEA4ZGqhibDOtQ1GRw7DwLbFon75z&#10;GGXtSm07HCTcNTpNkrV2WLM0VNjSY0XF1+XbGcif83O/Go7+cH1Znz5Ov81r2i+NuZuND/egIo3x&#10;Zv6/frKCv0qFX76REfTuDwAA//8DAFBLAQItABQABgAIAAAAIQDb4fbL7gAAAIUBAAATAAAAAAAA&#10;AAAAAAAAAAAAAABbQ29udGVudF9UeXBlc10ueG1sUEsBAi0AFAAGAAgAAAAhAFr0LFu/AAAAFQEA&#10;AAsAAAAAAAAAAAAAAAAAHwEAAF9yZWxzLy5yZWxzUEsBAi0AFAAGAAgAAAAhALkSXbXHAAAA3QAA&#10;AA8AAAAAAAAAAAAAAAAABwIAAGRycy9kb3ducmV2LnhtbFBLBQYAAAAAAwADALcAAAD7AgAAAAA=&#10;" strokeweight=".5pt">
                      <v:stroke dashstyle="dash"/>
                    </v:shape>
                    <v:shape id="Text Box 653" o:spid="_x0000_s1353" type="#_x0000_t202" style="position:absolute;left:8270;top:4007;width:86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DwDwwAAAN0AAAAPAAAAZHJzL2Rvd25yZXYueG1sRE/fa8Iw&#10;EH4f+D+EE/YyNNXBkGoUKRS2gQ/rBr6ezdkUm0toYq3/vRkM9nYf38/b7EbbiYH60DpWsJhnIIhr&#10;p1tuFPx8l7MViBCRNXaOScGdAuy2k6cN5trd+IuGKjYihXDIUYGJ0edShtqQxTB3njhxZ9dbjAn2&#10;jdQ93lK47eQyy96kxZZTg0FPhaH6Ul2tguFQyb25m+NL5z9PshyLD18WSj1Px/0aRKQx/ov/3O86&#10;zX9dLuD3m3SC3D4AAAD//wMAUEsBAi0AFAAGAAgAAAAhANvh9svuAAAAhQEAABMAAAAAAAAAAAAA&#10;AAAAAAAAAFtDb250ZW50X1R5cGVzXS54bWxQSwECLQAUAAYACAAAACEAWvQsW78AAAAVAQAACwAA&#10;AAAAAAAAAAAAAAAfAQAAX3JlbHMvLnJlbHNQSwECLQAUAAYACAAAACEA3Vw8A8MAAADdAAAADwAA&#10;AAAAAAAAAAAAAAAHAgAAZHJzL2Rvd25yZXYueG1sUEsFBgAAAAADAAMAtwAAAPcCAAAAAA==&#10;" stroked="f">
                      <v:fill opacity="0"/>
                      <v:textbox inset=",2.3mm">
                        <w:txbxContent>
                          <w:p w14:paraId="7DCF16CB"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不符合</w:t>
                            </w:r>
                          </w:p>
                        </w:txbxContent>
                      </v:textbox>
                    </v:shape>
                    <v:shape id="Text Box 654" o:spid="_x0000_s1354" type="#_x0000_t202" style="position:absolute;left:6691;top:4805;width:864;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8VxgAAAN0AAAAPAAAAZHJzL2Rvd25yZXYueG1sRI9Ba8JA&#10;EIXvgv9hGaEXMRtTKCG6ioiFFlrBqPcxOybR7GzIbjX9912h4G2G9+Z9b+bL3jTiRp2rLSuYRjEI&#10;4sLqmksFh/37JAXhPLLGxjIp+CUHy8VwMMdM2zvv6Jb7UoQQdhkqqLxvMyldUZFBF9mWOGhn2xn0&#10;Ye1KqTu8h3DTyCSO36TBmgOhwpbWFRXX/McE7qZP2+Ppa335zMenS7Ll+jtlpV5G/WoGwlPvn+b/&#10;6w8d6r8mCTy+CSPIxR8AAAD//wMAUEsBAi0AFAAGAAgAAAAhANvh9svuAAAAhQEAABMAAAAAAAAA&#10;AAAAAAAAAAAAAFtDb250ZW50X1R5cGVzXS54bWxQSwECLQAUAAYACAAAACEAWvQsW78AAAAVAQAA&#10;CwAAAAAAAAAAAAAAAAAfAQAAX3JlbHMvLnJlbHNQSwECLQAUAAYACAAAACEAl/H/FcYAAADdAAAA&#10;DwAAAAAAAAAAAAAAAAAHAgAAZHJzL2Rvd25yZXYueG1sUEsFBgAAAAADAAMAtwAAAPoCAAAAAA==&#10;" stroked="f">
                      <v:fill opacity="0"/>
                      <v:textbox>
                        <w:txbxContent>
                          <w:p w14:paraId="00F17E21"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符合</w:t>
                            </w:r>
                          </w:p>
                        </w:txbxContent>
                      </v:textbox>
                    </v:shape>
                    <v:shape id="Text Box 655" o:spid="_x0000_s1355" type="#_x0000_t202" style="position:absolute;left:4446;top:6911;width:1091;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zDwwAAAN0AAAAPAAAAZHJzL2Rvd25yZXYueG1sRE9Ni8Iw&#10;EL0L+x/CLHiRNV1FWapRRFhcj2qFHodmbKvNpDTR1v31RhC8zeN9znzZmUrcqHGlZQXfwwgEcWZ1&#10;ybmC5PD79QPCeWSNlWVScCcHy8VHb46xti3v6Lb3uQgh7GJUUHhfx1K6rCCDbmhr4sCdbGPQB9jk&#10;UjfYhnBTyVEUTaXBkkNDgTWtC8ou+6tRUKV6szofkrpL1oPtNb23k+N/rlT/s1vNQHjq/Fv8cv/p&#10;MH88GsPzm3CCXDwAAAD//wMAUEsBAi0AFAAGAAgAAAAhANvh9svuAAAAhQEAABMAAAAAAAAAAAAA&#10;AAAAAAAAAFtDb250ZW50X1R5cGVzXS54bWxQSwECLQAUAAYACAAAACEAWvQsW78AAAAVAQAACwAA&#10;AAAAAAAAAAAAAAAfAQAAX3JlbHMvLnJlbHNQSwECLQAUAAYACAAAACEAaXo8w8MAAADdAAAADwAA&#10;AAAAAAAAAAAAAAAHAgAAZHJzL2Rvd25yZXYueG1sUEsFBgAAAAADAAMAtwAAAPcCAAAAAA==&#10;" stroked="f">
                      <v:fill opacity="0"/>
                      <v:textbox inset="2mm,2mm,1mm,1mm">
                        <w:txbxContent>
                          <w:p w14:paraId="17F82DCC"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爭議案件</w:t>
                            </w:r>
                          </w:p>
                        </w:txbxContent>
                      </v:textbox>
                    </v:shape>
                    <v:shape id="Text Box 656" o:spid="_x0000_s1356" type="#_x0000_t202" style="position:absolute;left:6833;top:8032;width:6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qZWxAAAAN0AAAAPAAAAZHJzL2Rvd25yZXYueG1sRE/fa8Iw&#10;EH4f7H8IN/BlaDrdRDqjyEQo7GndfD+bsw1rLiWJtfrXL4Kwt/v4ft5yPdhW9OSDcazgZZKBIK6c&#10;Nlwr+PnejRcgQkTW2DomBRcKsF49Piwx1+7MX9SXsRYphEOOCpoYu1zKUDVkMUxcR5y4o/MWY4K+&#10;ltrjOYXbVk6zbC4tGk4NDXb00VD1W56sgnlhTqbQ1/1nf8xml7fnw3ZTeqVGT8PmHUSkIf6L7+5C&#10;p/mz6SvcvkknyNUfAAAA//8DAFBLAQItABQABgAIAAAAIQDb4fbL7gAAAIUBAAATAAAAAAAAAAAA&#10;AAAAAAAAAABbQ29udGVudF9UeXBlc10ueG1sUEsBAi0AFAAGAAgAAAAhAFr0LFu/AAAAFQEAAAsA&#10;AAAAAAAAAAAAAAAAHwEAAF9yZWxzLy5yZWxzUEsBAi0AFAAGAAgAAAAhAGcKplbEAAAA3QAAAA8A&#10;AAAAAAAAAAAAAAAABwIAAGRycy9kb3ducmV2LnhtbFBLBQYAAAAAAwADALcAAAD4AgAAAAA=&#10;" stroked="f">
                      <v:fill opacity="0"/>
                      <v:textbox style="layout-flow:vertical-ideographic">
                        <w:txbxContent>
                          <w:p w14:paraId="0341FCC6" w14:textId="77777777" w:rsidR="00D14F18" w:rsidRPr="00981A3A" w:rsidRDefault="00D14F18" w:rsidP="00754EA9">
                            <w:pPr>
                              <w:rPr>
                                <w:rFonts w:ascii="標楷體" w:eastAsia="標楷體" w:hAnsi="標楷體"/>
                                <w:szCs w:val="24"/>
                              </w:rPr>
                            </w:pPr>
                            <w:r w:rsidRPr="00981A3A">
                              <w:rPr>
                                <w:rFonts w:ascii="標楷體" w:eastAsia="標楷體" w:hAnsi="標楷體" w:hint="eastAsia"/>
                                <w:szCs w:val="24"/>
                              </w:rPr>
                              <w:t>通過</w:t>
                            </w:r>
                          </w:p>
                        </w:txbxContent>
                      </v:textbox>
                    </v:shape>
                    <v:shape id="Text Box 657" o:spid="_x0000_s1357" type="#_x0000_t202" style="position:absolute;left:2378;top:11192;width:1643;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GdhxwAAAN0AAAAPAAAAZHJzL2Rvd25yZXYueG1sRI9Ba8JA&#10;EIXvBf/DMoIXqZumVEKajYhUaKEKpnofs9Mkmp0N2a2m/94tCL3N8N687022GEwrLtS7xrKCp1kE&#10;gri0uuFKwf5r/ZiAcB5ZY2uZFPySg0U+esgw1fbKO7oUvhIhhF2KCmrvu1RKV9Zk0M1sRxy0b9sb&#10;9GHtK6l7vIZw08o4iubSYMOBUGNHq5rKc/FjAvdtSLrD8XN1+iimx1O85WaTsFKT8bB8BeFp8P/m&#10;+/W7DvWf4xf4+yaMIPMbAAAA//8DAFBLAQItABQABgAIAAAAIQDb4fbL7gAAAIUBAAATAAAAAAAA&#10;AAAAAAAAAAAAAABbQ29udGVudF9UeXBlc10ueG1sUEsBAi0AFAAGAAgAAAAhAFr0LFu/AAAAFQEA&#10;AAsAAAAAAAAAAAAAAAAAHwEAAF9yZWxzLy5yZWxzUEsBAi0AFAAGAAgAAAAhABgYZ2HHAAAA3QAA&#10;AA8AAAAAAAAAAAAAAAAABwIAAGRycy9kb3ducmV2LnhtbFBLBQYAAAAAAwADALcAAAD7AgAAAAA=&#10;" stroked="f">
                      <v:fill opacity="0"/>
                      <v:textbox>
                        <w:txbxContent>
                          <w:p w14:paraId="0C4AD3E9" w14:textId="77777777" w:rsidR="00D14F18" w:rsidRPr="00981A3A" w:rsidRDefault="00D14F18" w:rsidP="00754EA9">
                            <w:pPr>
                              <w:spacing w:line="240" w:lineRule="exact"/>
                              <w:rPr>
                                <w:rFonts w:ascii="標楷體" w:eastAsia="標楷體" w:hAnsi="標楷體"/>
                                <w:szCs w:val="24"/>
                              </w:rPr>
                            </w:pPr>
                            <w:r w:rsidRPr="00981A3A">
                              <w:rPr>
                                <w:rFonts w:ascii="標楷體" w:eastAsia="標楷體" w:hAnsi="標楷體" w:hint="eastAsia"/>
                                <w:szCs w:val="24"/>
                              </w:rPr>
                              <w:t>爭議理由成立</w:t>
                            </w:r>
                          </w:p>
                        </w:txbxContent>
                      </v:textbox>
                    </v:shape>
                    <v:shape id="Text Box 658" o:spid="_x0000_s1358" type="#_x0000_t202" style="position:absolute;left:4229;top:10520;width:52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tXwAAAAN0AAAAPAAAAZHJzL2Rvd25yZXYueG1sRE9Ni8Iw&#10;EL0L+x/CLOxNU10pUo0iRcGrdg8ex2a2DdtMahNt/fdGEPY2j/c5q81gG3GnzhvHCqaTBARx6bTh&#10;SsFPsR8vQPiArLFxTAoe5GGz/hitMNOu5yPdT6ESMYR9hgrqENpMSl/WZNFPXEscuV/XWQwRdpXU&#10;HfYx3DZyliSptGg4NtTYUl5T+Xe6WQWXXdHnOS5CktpimG6vc2N2Z6W+PoftEkSgIfyL3+6DjvO/&#10;Zym8voknyPUTAAD//wMAUEsBAi0AFAAGAAgAAAAhANvh9svuAAAAhQEAABMAAAAAAAAAAAAAAAAA&#10;AAAAAFtDb250ZW50X1R5cGVzXS54bWxQSwECLQAUAAYACAAAACEAWvQsW78AAAAVAQAACwAAAAAA&#10;AAAAAAAAAAAfAQAAX3JlbHMvLnJlbHNQSwECLQAUAAYACAAAACEA3DJLV8AAAADdAAAADwAAAAAA&#10;AAAAAAAAAAAHAgAAZHJzL2Rvd25yZXYueG1sUEsFBgAAAAADAAMAtwAAAPQCAAAAAA==&#10;" stroked="f">
                      <v:fill opacity="0"/>
                      <v:textbox style="layout-flow:vertical-ideographic" inset="0,0,0,0">
                        <w:txbxContent>
                          <w:p w14:paraId="5CF6F7D7" w14:textId="77777777" w:rsidR="00D14F18" w:rsidRPr="00981A3A" w:rsidRDefault="00D14F18" w:rsidP="00754EA9">
                            <w:pPr>
                              <w:rPr>
                                <w:rFonts w:ascii="標楷體" w:eastAsia="標楷體" w:hAnsi="標楷體"/>
                                <w:szCs w:val="24"/>
                              </w:rPr>
                            </w:pPr>
                            <w:r w:rsidRPr="00981A3A">
                              <w:rPr>
                                <w:rFonts w:ascii="標楷體" w:eastAsia="標楷體" w:hAnsi="標楷體" w:hint="eastAsia"/>
                                <w:szCs w:val="24"/>
                              </w:rPr>
                              <w:t>未通過</w:t>
                            </w:r>
                          </w:p>
                        </w:txbxContent>
                      </v:textbox>
                    </v:shape>
                    <v:shape id="Text Box 659" o:spid="_x0000_s1359" type="#_x0000_t202" style="position:absolute;left:2895;top:13808;width:2670;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wAxAAAAN0AAAAPAAAAZHJzL2Rvd25yZXYueG1sRE9La8JA&#10;EL4X+h+WKfRWN43USHSVovZxEowePI7ZyQOzsyG7TdJ/3y0I3ubje85yPZpG9NS52rKC10kEgji3&#10;uuZSwen48TIH4TyyxsYyKfglB+vV48MSU20HPlCf+VKEEHYpKqi8b1MpXV6RQTexLXHgCtsZ9AF2&#10;pdQdDiHcNDKOopk0WHNoqLClTUX5NfsxCvZfbn5Jdv35MzvZ7X5ICnyLC6Wen8b3BQhPo7+Lb+5v&#10;HeZP4wT+vwknyNUfAAAA//8DAFBLAQItABQABgAIAAAAIQDb4fbL7gAAAIUBAAATAAAAAAAAAAAA&#10;AAAAAAAAAABbQ29udGVudF9UeXBlc10ueG1sUEsBAi0AFAAGAAgAAAAhAFr0LFu/AAAAFQEAAAsA&#10;AAAAAAAAAAAAAAAAHwEAAF9yZWxzLy5yZWxzUEsBAi0AFAAGAAgAAAAhALenPADEAAAA3QAAAA8A&#10;AAAAAAAAAAAAAAAABwIAAGRycy9kb3ducmV2LnhtbFBLBQYAAAAAAwADALcAAAD4AgAAAAA=&#10;">
                      <v:stroke dashstyle="dash"/>
                      <v:textbox>
                        <w:txbxContent>
                          <w:p w14:paraId="47814444" w14:textId="77777777" w:rsidR="00D14F18" w:rsidRPr="00F632BA" w:rsidRDefault="00D14F18" w:rsidP="00754EA9">
                            <w:pPr>
                              <w:spacing w:line="240" w:lineRule="exact"/>
                              <w:rPr>
                                <w:rFonts w:ascii="Times New Roman" w:eastAsia="標楷體" w:hAnsi="Times New Roman"/>
                                <w:szCs w:val="24"/>
                              </w:rPr>
                            </w:pPr>
                            <w:r w:rsidRPr="00F632BA">
                              <w:rPr>
                                <w:rFonts w:ascii="Times New Roman" w:eastAsia="標楷體" w:hAnsi="標楷體"/>
                                <w:szCs w:val="24"/>
                              </w:rPr>
                              <w:t>繳交資料：</w:t>
                            </w:r>
                          </w:p>
                          <w:p w14:paraId="4524BB9F" w14:textId="77777777" w:rsidR="00D14F18" w:rsidRPr="00F632BA" w:rsidRDefault="00D14F18" w:rsidP="00686CD6">
                            <w:pPr>
                              <w:pStyle w:val="af8"/>
                              <w:numPr>
                                <w:ilvl w:val="0"/>
                                <w:numId w:val="6"/>
                              </w:numPr>
                              <w:spacing w:line="240" w:lineRule="exact"/>
                              <w:ind w:leftChars="0" w:left="284" w:hanging="142"/>
                              <w:rPr>
                                <w:rFonts w:ascii="Times New Roman" w:eastAsia="標楷體" w:hAnsi="Times New Roman"/>
                                <w:szCs w:val="24"/>
                              </w:rPr>
                            </w:pPr>
                            <w:r w:rsidRPr="00F632BA">
                              <w:rPr>
                                <w:rFonts w:ascii="Times New Roman" w:eastAsia="標楷體" w:hAnsi="標楷體"/>
                                <w:szCs w:val="24"/>
                              </w:rPr>
                              <w:t>計畫結束後三個月內繳交結案報告</w:t>
                            </w:r>
                          </w:p>
                          <w:p w14:paraId="2D3E9137" w14:textId="77777777" w:rsidR="00D14F18" w:rsidRPr="00F632BA" w:rsidRDefault="00D14F18" w:rsidP="00686CD6">
                            <w:pPr>
                              <w:pStyle w:val="af8"/>
                              <w:numPr>
                                <w:ilvl w:val="0"/>
                                <w:numId w:val="6"/>
                              </w:numPr>
                              <w:spacing w:line="240" w:lineRule="exact"/>
                              <w:ind w:leftChars="0" w:left="284" w:hanging="142"/>
                              <w:rPr>
                                <w:rFonts w:ascii="Times New Roman" w:eastAsia="標楷體" w:hAnsi="Times New Roman"/>
                                <w:szCs w:val="24"/>
                              </w:rPr>
                            </w:pPr>
                            <w:r w:rsidRPr="00A51254">
                              <w:rPr>
                                <w:rFonts w:ascii="Times New Roman" w:eastAsia="標楷體" w:hAnsi="標楷體"/>
                                <w:szCs w:val="24"/>
                              </w:rPr>
                              <w:t>計畫結束後二年內繳交成果發表資料</w:t>
                            </w:r>
                          </w:p>
                        </w:txbxContent>
                      </v:textbox>
                    </v:shape>
                    <v:shape id="AutoShape 660" o:spid="_x0000_s1360" type="#_x0000_t32" style="position:absolute;left:5600;top:14483;width:3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GzxwAAAN0AAAAPAAAAZHJzL2Rvd25yZXYueG1sRI9Ba8JA&#10;EIXvgv9hGaE33RhBJHWVUoy0SIvVQq9DdpqEZmdDdpuk/fWdQ8HbDO/Ne99s96NrVE9dqD0bWC4S&#10;UMSFtzWXBt6v+XwDKkRki41nMvBDAfa76WSLmfUDv1F/iaWSEA4ZGqhibDOtQ1GRw7DwLbFon75z&#10;GGXtSm07HCTcNTpNkrV2WLM0VNjSY0XF1+XbGcif83O/Go7+cH1Znz5Ov81r2i+NuZuND/egIo3x&#10;Zv6/frKCv0oFV76REfTuDwAA//8DAFBLAQItABQABgAIAAAAIQDb4fbL7gAAAIUBAAATAAAAAAAA&#10;AAAAAAAAAAAAAABbQ29udGVudF9UeXBlc10ueG1sUEsBAi0AFAAGAAgAAAAhAFr0LFu/AAAAFQEA&#10;AAsAAAAAAAAAAAAAAAAAHwEAAF9yZWxzLy5yZWxzUEsBAi0AFAAGAAgAAAAhAEdkUbPHAAAA3QAA&#10;AA8AAAAAAAAAAAAAAAAABwIAAGRycy9kb3ducmV2LnhtbFBLBQYAAAAAAwADALcAAAD7AgAAAAA=&#10;" strokeweight=".5pt">
                      <v:stroke dashstyle="dash"/>
                    </v:shape>
                    <v:shape id="AutoShape 661" o:spid="_x0000_s1361" type="#_x0000_t110" style="position:absolute;left:6039;top:6697;width:2586;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HOwgAAAN0AAAAPAAAAZHJzL2Rvd25yZXYueG1sRE/bagIx&#10;EH0X/IcwBV9Es9qy2K1RRFBK++LtA4Zkuru4mSybaNa/N4VC3+ZwrrNc97YRd+p87VjBbJqBINbO&#10;1FwquJx3kwUIH5ANNo5JwYM8rFfDwRIL4yIf6X4KpUgh7AtUUIXQFlJ6XZFFP3UtceJ+XGcxJNiV&#10;0nQYU7ht5DzLcmmx5tRQYUvbivT1dLMK4tuOL7j/YvzOD3Gh29s16rFSo5d+8wEiUB/+xX/uT5Pm&#10;v87f4febdIJcPQEAAP//AwBQSwECLQAUAAYACAAAACEA2+H2y+4AAACFAQAAEwAAAAAAAAAAAAAA&#10;AAAAAAAAW0NvbnRlbnRfVHlwZXNdLnhtbFBLAQItABQABgAIAAAAIQBa9CxbvwAAABUBAAALAAAA&#10;AAAAAAAAAAAAAB8BAABfcmVscy8ucmVsc1BLAQItABQABgAIAAAAIQBhjYHOwgAAAN0AAAAPAAAA&#10;AAAAAAAAAAAAAAcCAABkcnMvZG93bnJldi54bWxQSwUGAAAAAAMAAwC3AAAA9gIAAAAA&#10;">
                      <v:textbox inset="0,0,0,0">
                        <w:txbxContent>
                          <w:p w14:paraId="74B25467" w14:textId="77777777" w:rsidR="00D14F18" w:rsidRPr="009253EF" w:rsidRDefault="00D14F18" w:rsidP="00754EA9">
                            <w:pPr>
                              <w:spacing w:line="240" w:lineRule="exact"/>
                              <w:rPr>
                                <w:rFonts w:ascii="標楷體" w:eastAsia="標楷體" w:hAnsi="標楷體"/>
                                <w:spacing w:val="-20"/>
                                <w:szCs w:val="24"/>
                              </w:rPr>
                            </w:pPr>
                            <w:r w:rsidRPr="009253EF">
                              <w:rPr>
                                <w:rFonts w:ascii="標楷體" w:eastAsia="標楷體" w:hAnsi="標楷體" w:hint="eastAsia"/>
                                <w:spacing w:val="-20"/>
                                <w:szCs w:val="24"/>
                              </w:rPr>
                              <w:t>審查結果是否達通過標準</w:t>
                            </w:r>
                          </w:p>
                        </w:txbxContent>
                      </v:textbox>
                    </v:shape>
                    <v:shape id="AutoShape 662" o:spid="_x0000_s1362" type="#_x0000_t109" style="position:absolute;left:3568;top:7702;width:2967;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X/xQAAAN0AAAAPAAAAZHJzL2Rvd25yZXYueG1sRI9BawIx&#10;EIXvhf6HMAUvUhMNFNkapS0KXqti6W26me4u3UyWTdT13zuHgrcZ3pv3vlmshtCqM/WpiexgOjGg&#10;iMvoG64cHPab5zmolJE9tpHJwZUSrJaPDwssfLzwJ513uVISwqlAB3XOXaF1KmsKmCaxIxbtN/YB&#10;s6x9pX2PFwkPrZ4Z86IDNiwNNXb0UVP5tzsFB421/it8b00+ro/T95/x2Nj5ybnR0/D2CirTkO/m&#10;/+utF3xrhV++kRH08gYAAP//AwBQSwECLQAUAAYACAAAACEA2+H2y+4AAACFAQAAEwAAAAAAAAAA&#10;AAAAAAAAAAAAW0NvbnRlbnRfVHlwZXNdLnhtbFBLAQItABQABgAIAAAAIQBa9CxbvwAAABUBAAAL&#10;AAAAAAAAAAAAAAAAAB8BAABfcmVscy8ucmVsc1BLAQItABQABgAIAAAAIQCXRRX/xQAAAN0AAAAP&#10;AAAAAAAAAAAAAAAAAAcCAABkcnMvZG93bnJldi54bWxQSwUGAAAAAAMAAwC3AAAA+QIAAAAA&#10;">
                      <v:textbox inset="1mm,1mm,1mm,1mm">
                        <w:txbxContent>
                          <w:p w14:paraId="617ADC6E" w14:textId="77777777" w:rsidR="00D14F18" w:rsidRPr="00A10BB3" w:rsidRDefault="00D14F18" w:rsidP="0077462C">
                            <w:pPr>
                              <w:jc w:val="both"/>
                              <w:rPr>
                                <w:rFonts w:ascii="Times New Roman" w:eastAsia="標楷體" w:hAnsi="Times New Roman"/>
                                <w:szCs w:val="24"/>
                              </w:rPr>
                            </w:pPr>
                            <w:r w:rsidRPr="00A10BB3">
                              <w:rPr>
                                <w:rFonts w:ascii="Times New Roman" w:eastAsia="標楷體" w:hAnsi="Times New Roman"/>
                                <w:spacing w:val="-20"/>
                                <w:szCs w:val="24"/>
                              </w:rPr>
                              <w:t>二位委員審查分數差距達</w:t>
                            </w:r>
                            <w:r w:rsidRPr="00A10BB3">
                              <w:rPr>
                                <w:rFonts w:ascii="Times New Roman" w:eastAsia="標楷體" w:hAnsi="Times New Roman"/>
                                <w:spacing w:val="-20"/>
                                <w:szCs w:val="24"/>
                              </w:rPr>
                              <w:t>10</w:t>
                            </w:r>
                            <w:r w:rsidRPr="00A10BB3">
                              <w:rPr>
                                <w:rFonts w:ascii="Times New Roman" w:eastAsia="標楷體" w:hAnsi="Times New Roman"/>
                                <w:spacing w:val="-20"/>
                                <w:szCs w:val="24"/>
                              </w:rPr>
                              <w:t>分以上，由第三位委員進行複審</w:t>
                            </w:r>
                          </w:p>
                          <w:p w14:paraId="22343E57" w14:textId="18286A18" w:rsidR="00D14F18" w:rsidRPr="00A10BB3" w:rsidRDefault="00D14F18" w:rsidP="001A60E5">
                            <w:pPr>
                              <w:spacing w:line="240" w:lineRule="exact"/>
                              <w:jc w:val="both"/>
                              <w:rPr>
                                <w:rFonts w:eastAsia="標楷體"/>
                                <w:szCs w:val="24"/>
                              </w:rPr>
                            </w:pPr>
                          </w:p>
                        </w:txbxContent>
                      </v:textbox>
                    </v:shape>
                    <v:shape id="AutoShape 663" o:spid="_x0000_s1363" type="#_x0000_t34" style="position:absolute;left:2506;top:7308;width:3533;height:39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lSbxAAAAN0AAAAPAAAAZHJzL2Rvd25yZXYueG1sRE9Na8JA&#10;EL0X/A/LCL0U3ViLSuoqIgjipTV66W2anWaD2dmQXWPy77uC4G0e73OW685WoqXGl44VTMYJCOLc&#10;6ZILBefTbrQA4QOyxsoxKejJw3o1eFliqt2Nj9RmoRAxhH2KCkwIdSqlzw1Z9GNXE0fuzzUWQ4RN&#10;IXWDtxhuK/meJDNpseTYYLCmraH8kl2tgu/N6bd9M9fsoPv518fxp+ftIlPqddhtPkEE6sJT/HDv&#10;dZw/nU7g/k08Qa7+AQAA//8DAFBLAQItABQABgAIAAAAIQDb4fbL7gAAAIUBAAATAAAAAAAAAAAA&#10;AAAAAAAAAABbQ29udGVudF9UeXBlc10ueG1sUEsBAi0AFAAGAAgAAAAhAFr0LFu/AAAAFQEAAAsA&#10;AAAAAAAAAAAAAAAAHwEAAF9yZWxzLy5yZWxzUEsBAi0AFAAGAAgAAAAhABo6VJvEAAAA3QAAAA8A&#10;AAAAAAAAAAAAAAAABwIAAGRycy9kb3ducmV2LnhtbFBLBQYAAAAAAwADALcAAAD4AgAAAAA=&#10;" adj="21536">
                      <v:stroke endarrow="block"/>
                    </v:shape>
                    <v:shape id="AutoShape 664" o:spid="_x0000_s1364" type="#_x0000_t32" style="position:absolute;left:4985;top:7308;width:1;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aMxAAAAN0AAAAPAAAAZHJzL2Rvd25yZXYueG1sRE9Na8JA&#10;EL0L/Q/LFLzpRgWpqauUgiKKh5oS2tuQnSah2dmwu2r017uC4G0e73Pmy8404kTO15YVjIYJCOLC&#10;6ppLBd/ZavAGwgdkjY1lUnAhD8vFS2+OqbZn/qLTIZQihrBPUUEVQptK6YuKDPqhbYkj92edwRCh&#10;K6V2eI7hppHjJJlKgzXHhgpb+qyo+D8cjYKf3eyYX/I9bfPRbPuLzvhrtlaq/9p9vIMI1IWn+OHe&#10;6Dh/MhnD/Zt4glzcAAAA//8DAFBLAQItABQABgAIAAAAIQDb4fbL7gAAAIUBAAATAAAAAAAAAAAA&#10;AAAAAAAAAABbQ29udGVudF9UeXBlc10ueG1sUEsBAi0AFAAGAAgAAAAhAFr0LFu/AAAAFQEAAAsA&#10;AAAAAAAAAAAAAAAAHwEAAF9yZWxzLy5yZWxzUEsBAi0AFAAGAAgAAAAhADkG5ozEAAAA3QAAAA8A&#10;AAAAAAAAAAAAAAAABwIAAGRycy9kb3ducmV2LnhtbFBLBQYAAAAAAwADALcAAAD4AgAAAAA=&#10;">
                      <v:stroke endarrow="block"/>
                    </v:shape>
                  </v:group>
                </v:group>
                <v:shape id="AutoShape 650" o:spid="_x0000_s1365" type="#_x0000_t32" style="position:absolute;left:41004;top:47089;width:70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AAyxgAAAN0AAAAPAAAAZHJzL2Rvd25yZXYueG1sRI9Ba8JA&#10;FITvgv9heYI33SgoTXSVUqiI4qFaQnt7ZJ9JaPZt2F019td3BaHHYWa+YZbrzjTiSs7XlhVMxgkI&#10;4sLqmksFn6f30QsIH5A1NpZJwZ08rFf93hIzbW/8QddjKEWEsM9QQRVCm0npi4oM+rFtiaN3ts5g&#10;iNKVUju8Rbhp5DRJ5tJgzXGhwpbeKip+jhej4GufXvJ7fqBdPkl33+iM/z1tlBoOutcFiEBd+A8/&#10;21utYDZLUni8iU9Arv4AAAD//wMAUEsBAi0AFAAGAAgAAAAhANvh9svuAAAAhQEAABMAAAAAAAAA&#10;AAAAAAAAAAAAAFtDb250ZW50X1R5cGVzXS54bWxQSwECLQAUAAYACAAAACEAWvQsW78AAAAVAQAA&#10;CwAAAAAAAAAAAAAAAAAfAQAAX3JlbHMvLnJlbHNQSwECLQAUAAYACAAAACEALOAAMsYAAADdAAAA&#10;DwAAAAAAAAAAAAAAAAAHAgAAZHJzL2Rvd25yZXYueG1sUEsFBgAAAAADAAMAtwAAAPoCAAAAAA==&#10;">
                  <v:stroke endarrow="block"/>
                </v:shape>
              </v:group>
            </w:pict>
          </mc:Fallback>
        </mc:AlternateContent>
      </w:r>
      <w:bookmarkEnd w:id="22"/>
      <w:bookmarkEnd w:id="23"/>
      <w:bookmarkEnd w:id="24"/>
    </w:p>
    <w:p w14:paraId="57EF9068" w14:textId="77777777" w:rsidR="00CA5C66" w:rsidRPr="00177CF8" w:rsidRDefault="00CA5C66" w:rsidP="000E62E2">
      <w:pPr>
        <w:rPr>
          <w:rFonts w:ascii="Times New Roman" w:eastAsia="標楷體" w:hAnsi="Times New Roman"/>
        </w:rPr>
      </w:pPr>
    </w:p>
    <w:p w14:paraId="1C83C4CB" w14:textId="380B4EF2" w:rsidR="00CA5C66" w:rsidRPr="00177CF8" w:rsidRDefault="00CA5C66" w:rsidP="000E62E2">
      <w:pPr>
        <w:rPr>
          <w:rFonts w:ascii="Times New Roman" w:eastAsia="標楷體" w:hAnsi="Times New Roman"/>
        </w:rPr>
      </w:pPr>
    </w:p>
    <w:p w14:paraId="06215F84" w14:textId="77777777" w:rsidR="00CA5C66" w:rsidRPr="00177CF8" w:rsidRDefault="00CA5C66" w:rsidP="000E62E2">
      <w:pPr>
        <w:rPr>
          <w:rFonts w:ascii="Times New Roman" w:eastAsia="標楷體" w:hAnsi="Times New Roman"/>
        </w:rPr>
      </w:pPr>
    </w:p>
    <w:p w14:paraId="4959EE2B" w14:textId="77777777" w:rsidR="00CA5C66" w:rsidRPr="00177CF8" w:rsidRDefault="00CA5C66" w:rsidP="000E62E2">
      <w:pPr>
        <w:rPr>
          <w:rFonts w:ascii="Times New Roman" w:eastAsia="標楷體" w:hAnsi="Times New Roman"/>
        </w:rPr>
      </w:pPr>
    </w:p>
    <w:p w14:paraId="1A12CFB3" w14:textId="77777777" w:rsidR="00CA5C66" w:rsidRPr="00177CF8" w:rsidRDefault="00CA5C66" w:rsidP="000E62E2">
      <w:pPr>
        <w:rPr>
          <w:rFonts w:ascii="Times New Roman" w:eastAsia="標楷體" w:hAnsi="Times New Roman"/>
        </w:rPr>
      </w:pPr>
    </w:p>
    <w:p w14:paraId="5EB6C4F7" w14:textId="73FE7521" w:rsidR="00CA5C66" w:rsidRPr="00177CF8" w:rsidRDefault="00CA5C66" w:rsidP="000E62E2">
      <w:pPr>
        <w:rPr>
          <w:rFonts w:ascii="Times New Roman" w:eastAsia="標楷體" w:hAnsi="Times New Roman"/>
        </w:rPr>
      </w:pPr>
    </w:p>
    <w:p w14:paraId="24AF27C0" w14:textId="77777777" w:rsidR="00CA5C66" w:rsidRPr="00177CF8" w:rsidRDefault="00CA5C66" w:rsidP="000E62E2">
      <w:pPr>
        <w:rPr>
          <w:rFonts w:ascii="Times New Roman" w:eastAsia="標楷體" w:hAnsi="Times New Roman"/>
        </w:rPr>
      </w:pPr>
    </w:p>
    <w:p w14:paraId="6E94B96E" w14:textId="77777777" w:rsidR="00CA5C66" w:rsidRPr="00177CF8" w:rsidRDefault="00CA5C66" w:rsidP="000E62E2">
      <w:pPr>
        <w:rPr>
          <w:rFonts w:ascii="Times New Roman" w:eastAsia="標楷體" w:hAnsi="Times New Roman"/>
        </w:rPr>
      </w:pPr>
    </w:p>
    <w:p w14:paraId="5A9A9224" w14:textId="340E87B4" w:rsidR="00CA5C66" w:rsidRPr="00177CF8" w:rsidRDefault="00CA5C66" w:rsidP="000E62E2">
      <w:pPr>
        <w:rPr>
          <w:rFonts w:ascii="Times New Roman" w:eastAsia="標楷體" w:hAnsi="Times New Roman"/>
        </w:rPr>
      </w:pPr>
    </w:p>
    <w:p w14:paraId="76E55F8B" w14:textId="77777777" w:rsidR="00CA5C66" w:rsidRPr="00177CF8" w:rsidRDefault="00CA5C66" w:rsidP="000E62E2">
      <w:pPr>
        <w:rPr>
          <w:rFonts w:ascii="Times New Roman" w:eastAsia="標楷體" w:hAnsi="Times New Roman"/>
        </w:rPr>
      </w:pPr>
    </w:p>
    <w:p w14:paraId="588F49FC" w14:textId="77777777" w:rsidR="00CA5C66" w:rsidRPr="00177CF8" w:rsidRDefault="00CA5C66" w:rsidP="000E62E2">
      <w:pPr>
        <w:rPr>
          <w:rFonts w:ascii="Times New Roman" w:eastAsia="標楷體" w:hAnsi="Times New Roman"/>
        </w:rPr>
      </w:pPr>
    </w:p>
    <w:p w14:paraId="0C16375F" w14:textId="77777777" w:rsidR="00CA5C66" w:rsidRPr="00177CF8" w:rsidRDefault="00CA5C66" w:rsidP="000E62E2">
      <w:pPr>
        <w:rPr>
          <w:rFonts w:ascii="Times New Roman" w:eastAsia="標楷體" w:hAnsi="Times New Roman"/>
        </w:rPr>
      </w:pPr>
    </w:p>
    <w:p w14:paraId="4B56DD6D" w14:textId="4FFEFD15" w:rsidR="00CA5C66" w:rsidRPr="00177CF8" w:rsidRDefault="00CA5C66" w:rsidP="000E62E2">
      <w:pPr>
        <w:rPr>
          <w:rFonts w:ascii="Times New Roman" w:eastAsia="標楷體" w:hAnsi="Times New Roman"/>
        </w:rPr>
      </w:pPr>
    </w:p>
    <w:p w14:paraId="5E7974FD" w14:textId="77777777" w:rsidR="00CA5C66" w:rsidRPr="00177CF8" w:rsidRDefault="00CA5C66" w:rsidP="000E62E2">
      <w:pPr>
        <w:rPr>
          <w:rFonts w:ascii="Times New Roman" w:eastAsia="標楷體" w:hAnsi="Times New Roman"/>
        </w:rPr>
      </w:pPr>
    </w:p>
    <w:p w14:paraId="7489F84E" w14:textId="77777777" w:rsidR="00CA5C66" w:rsidRPr="00177CF8" w:rsidRDefault="00CA5C66" w:rsidP="000E62E2">
      <w:pPr>
        <w:rPr>
          <w:rFonts w:ascii="Times New Roman" w:eastAsia="標楷體" w:hAnsi="Times New Roman"/>
        </w:rPr>
      </w:pPr>
    </w:p>
    <w:p w14:paraId="6C07C5D7" w14:textId="56DB77FC" w:rsidR="00CA5C66" w:rsidRPr="00177CF8" w:rsidRDefault="00CA5C66" w:rsidP="000E62E2">
      <w:pPr>
        <w:rPr>
          <w:rFonts w:ascii="Times New Roman" w:eastAsia="標楷體" w:hAnsi="Times New Roman"/>
        </w:rPr>
      </w:pPr>
    </w:p>
    <w:p w14:paraId="013DAC8A" w14:textId="77777777" w:rsidR="00CA5C66" w:rsidRPr="00177CF8" w:rsidRDefault="00CA5C66" w:rsidP="000E62E2">
      <w:pPr>
        <w:rPr>
          <w:rFonts w:ascii="Times New Roman" w:eastAsia="標楷體" w:hAnsi="Times New Roman"/>
        </w:rPr>
      </w:pPr>
    </w:p>
    <w:p w14:paraId="3610DF1C" w14:textId="77777777" w:rsidR="00CA5C66" w:rsidRPr="00177CF8" w:rsidRDefault="00CA5C66" w:rsidP="000E62E2">
      <w:pPr>
        <w:rPr>
          <w:rFonts w:ascii="Times New Roman" w:eastAsia="標楷體" w:hAnsi="Times New Roman"/>
        </w:rPr>
      </w:pPr>
    </w:p>
    <w:p w14:paraId="404BF8C2" w14:textId="59A7E7B4" w:rsidR="00CA5C66" w:rsidRPr="00177CF8" w:rsidRDefault="00CA5C66" w:rsidP="000E62E2">
      <w:pPr>
        <w:rPr>
          <w:rFonts w:ascii="Times New Roman" w:eastAsia="標楷體" w:hAnsi="Times New Roman"/>
        </w:rPr>
      </w:pPr>
    </w:p>
    <w:p w14:paraId="3D9309A3" w14:textId="77777777" w:rsidR="00CA5C66" w:rsidRPr="00177CF8" w:rsidRDefault="00CA5C66" w:rsidP="000E62E2">
      <w:pPr>
        <w:rPr>
          <w:rFonts w:ascii="Times New Roman" w:eastAsia="標楷體" w:hAnsi="Times New Roman"/>
        </w:rPr>
      </w:pPr>
    </w:p>
    <w:p w14:paraId="4CE57FEA" w14:textId="184A227D" w:rsidR="00CA5C66" w:rsidRPr="00177CF8" w:rsidRDefault="00CA5C66" w:rsidP="000E62E2">
      <w:pPr>
        <w:rPr>
          <w:rFonts w:ascii="Times New Roman" w:eastAsia="標楷體" w:hAnsi="Times New Roman"/>
        </w:rPr>
      </w:pPr>
    </w:p>
    <w:p w14:paraId="1B691BB6" w14:textId="1DB9A864" w:rsidR="00CA5C66" w:rsidRPr="00177CF8" w:rsidRDefault="00CA5C66" w:rsidP="000E62E2">
      <w:pPr>
        <w:rPr>
          <w:rFonts w:ascii="Times New Roman" w:eastAsia="標楷體" w:hAnsi="Times New Roman"/>
        </w:rPr>
      </w:pPr>
    </w:p>
    <w:p w14:paraId="2A58D795" w14:textId="6DD7A11C" w:rsidR="00CA5C66" w:rsidRPr="00177CF8" w:rsidRDefault="00CA5C66" w:rsidP="000E62E2">
      <w:pPr>
        <w:rPr>
          <w:rFonts w:ascii="Times New Roman" w:eastAsia="標楷體" w:hAnsi="Times New Roman"/>
        </w:rPr>
      </w:pPr>
    </w:p>
    <w:p w14:paraId="2D532707" w14:textId="0F5504F9" w:rsidR="00CA5C66" w:rsidRPr="00177CF8" w:rsidRDefault="00CA5C66" w:rsidP="000E62E2">
      <w:pPr>
        <w:rPr>
          <w:rFonts w:ascii="Times New Roman" w:eastAsia="標楷體" w:hAnsi="Times New Roman"/>
        </w:rPr>
      </w:pPr>
    </w:p>
    <w:p w14:paraId="6A0CFE59" w14:textId="54A43DDD" w:rsidR="00CA5C66" w:rsidRPr="00177CF8" w:rsidRDefault="0077462C" w:rsidP="000E62E2">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833792" behindDoc="0" locked="0" layoutInCell="1" allowOverlap="1" wp14:anchorId="393CB90B" wp14:editId="7D2585EF">
                <wp:simplePos x="0" y="0"/>
                <wp:positionH relativeFrom="column">
                  <wp:posOffset>4291330</wp:posOffset>
                </wp:positionH>
                <wp:positionV relativeFrom="paragraph">
                  <wp:posOffset>61966</wp:posOffset>
                </wp:positionV>
                <wp:extent cx="414020" cy="180975"/>
                <wp:effectExtent l="0" t="0" r="0" b="0"/>
                <wp:wrapNone/>
                <wp:docPr id="2804"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809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E6138" w14:textId="4DCAF489" w:rsidR="00D14F18" w:rsidRPr="00A10BB3" w:rsidRDefault="00D14F18" w:rsidP="0077462C">
                            <w:pPr>
                              <w:pStyle w:val="Web"/>
                              <w:spacing w:before="0" w:beforeAutospacing="0" w:after="0" w:afterAutospacing="0" w:line="240" w:lineRule="exact"/>
                              <w:rPr>
                                <w:color w:val="auto"/>
                              </w:rPr>
                            </w:pPr>
                            <w:r w:rsidRPr="00A10BB3">
                              <w:rPr>
                                <w:rFonts w:ascii="Calibri" w:eastAsia="標楷體" w:hAnsi="標楷體" w:cs="Times New Roman" w:hint="eastAsia"/>
                                <w:color w:val="auto"/>
                              </w:rPr>
                              <w:t>通過</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3CB90B" id="Text Box 612" o:spid="_x0000_s1366" type="#_x0000_t202" style="position:absolute;margin-left:337.9pt;margin-top:4.9pt;width:32.6pt;height:14.25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RhkgIAACkFAAAOAAAAZHJzL2Uyb0RvYy54bWysVNuO2yAQfa/Uf0C8Z32Rk42tdVa7SVNV&#10;2l6k3X4AMThGxUCBxN5W/fcOEKeb9qWq6gc8wHA4M3OGm9uxF+jIjOVK1ji7SjFislGUy32NPz9t&#10;Z0uMrCOSEqEkq/Ezs/h29frVzaArlqtOCcoMAhBpq0HXuHNOV0lim471xF4pzSRstsr0xMHU7BNq&#10;yADovUjyNF0kgzJUG9Uwa2F1EzfxKuC3LWvcx7a1zCFRY+DmwmjCuPNjsroh1d4Q3fHmRIP8A4ue&#10;cAmXnqE2xBF0MPwPqJ43RlnVuqtG9YlqW96wEANEk6W/RfPYEc1CLJAcq89psv8Ptvlw/GQQpzXO&#10;l2mBkSQ9VOmJjQ7dqxEtstynaNC2As9HDb5uhA0odQjX6gfVfLFIqnVH5J7dGaOGjhEKFDN/Mnlx&#10;NOJYD7Ib3isKF5GDUwFobE3v8wcZQYAOpXo+l8eTaWCxyIo0h50GtrJlWl7Pww2kmg5rY91bpnrk&#10;jRobqH4AJ8cH6zwZUk0u/i6rBKdbLkSYmP1uLQw6ElDKNnzxrNAdiatBLYBho2vAu8AQ0iNJ5THj&#10;dXEFAgACfs+HEmTxvczyIr3Py9l2sbyeFdtiPiuv0+Uszcr7cpEWZbHZ/vAMsqLqOKVMPnDJJolm&#10;xd9J4NQsUVxBpGiocTnP5yG4C/ansE6xpv475ffCrecOOlbwvsbLsxOpfNHfSAphk8oRLqKdXNIP&#10;KYMcTP+QlSARr4qoDzfuxiDIbH7W3k7RZ1CNUVBVEAC8N2B0ynzDaIDerbH9eiCGYSTeSVCeb/TJ&#10;MJOxmwwiGzhaY4dRNNcuPggHbfi+A+SobanuQJ0tD8rxMo4sgLufQD+GKE5vh2/4l/Pg9euFW/0E&#10;AAD//wMAUEsDBBQABgAIAAAAIQAg2nV23QAAAAgBAAAPAAAAZHJzL2Rvd25yZXYueG1sTI/BTsMw&#10;DIbvSLxDZCRuLN0Ga1eaTjAEV0RB2jVrvKZq41RNtnVvP3OCk2X91ufvLzaT68UJx9B6UjCfJSCQ&#10;am9aahT8fL8/ZCBC1GR07wkVXDDApry9KXRu/Jm+8FTFRjCEQq4V2BiHXMpQW3Q6zPyAxNnBj05H&#10;XsdGmlGfGe56uUiSlXS6Jf5g9YBbi3VXHZ2C5eci3YWP6m077HDdZeG1O5BV6v5uenkGEXGKf8fw&#10;q8/qULLT3h/JBNErWKVPrB4VrHlwnj7Oudue4dkSZFnI/wXKKwAAAP//AwBQSwECLQAUAAYACAAA&#10;ACEAtoM4kv4AAADhAQAAEwAAAAAAAAAAAAAAAAAAAAAAW0NvbnRlbnRfVHlwZXNdLnhtbFBLAQIt&#10;ABQABgAIAAAAIQA4/SH/1gAAAJQBAAALAAAAAAAAAAAAAAAAAC8BAABfcmVscy8ucmVsc1BLAQIt&#10;ABQABgAIAAAAIQCfFdRhkgIAACkFAAAOAAAAAAAAAAAAAAAAAC4CAABkcnMvZTJvRG9jLnhtbFBL&#10;AQItABQABgAIAAAAIQAg2nV23QAAAAgBAAAPAAAAAAAAAAAAAAAAAOwEAABkcnMvZG93bnJldi54&#10;bWxQSwUGAAAAAAQABADzAAAA9gUAAAAA&#10;" stroked="f">
                <v:fill opacity="0"/>
                <v:textbox inset="0,0,0,0">
                  <w:txbxContent>
                    <w:p w14:paraId="0E5E6138" w14:textId="4DCAF489" w:rsidR="00D14F18" w:rsidRPr="00A10BB3" w:rsidRDefault="00D14F18" w:rsidP="0077462C">
                      <w:pPr>
                        <w:pStyle w:val="Web"/>
                        <w:spacing w:before="0" w:beforeAutospacing="0" w:after="0" w:afterAutospacing="0" w:line="240" w:lineRule="exact"/>
                        <w:rPr>
                          <w:color w:val="auto"/>
                        </w:rPr>
                      </w:pPr>
                      <w:r w:rsidRPr="00A10BB3">
                        <w:rPr>
                          <w:rFonts w:ascii="Calibri" w:eastAsia="標楷體" w:hAnsi="標楷體" w:cs="Times New Roman" w:hint="eastAsia"/>
                          <w:color w:val="auto"/>
                        </w:rPr>
                        <w:t>通過</w:t>
                      </w:r>
                    </w:p>
                  </w:txbxContent>
                </v:textbox>
              </v:shape>
            </w:pict>
          </mc:Fallback>
        </mc:AlternateContent>
      </w:r>
    </w:p>
    <w:p w14:paraId="0F868F20" w14:textId="6CEA0840" w:rsidR="00CA5C66" w:rsidRPr="00177CF8" w:rsidRDefault="00CA5C66" w:rsidP="000E62E2">
      <w:pPr>
        <w:rPr>
          <w:rFonts w:ascii="Times New Roman" w:eastAsia="標楷體" w:hAnsi="Times New Roman"/>
        </w:rPr>
      </w:pPr>
    </w:p>
    <w:p w14:paraId="382D7C97" w14:textId="5E931690" w:rsidR="00CA5C66" w:rsidRPr="00177CF8" w:rsidRDefault="00CA5C66" w:rsidP="000E62E2">
      <w:pPr>
        <w:rPr>
          <w:rFonts w:ascii="Times New Roman" w:eastAsia="標楷體" w:hAnsi="Times New Roman"/>
        </w:rPr>
      </w:pPr>
    </w:p>
    <w:p w14:paraId="44118F03" w14:textId="77777777" w:rsidR="00CA5C66" w:rsidRPr="00177CF8" w:rsidRDefault="00CA5C66" w:rsidP="000E62E2">
      <w:pPr>
        <w:rPr>
          <w:rFonts w:ascii="Times New Roman" w:eastAsia="標楷體" w:hAnsi="Times New Roman"/>
        </w:rPr>
      </w:pPr>
    </w:p>
    <w:p w14:paraId="70A83DFA" w14:textId="77777777" w:rsidR="00CA5C66" w:rsidRPr="00177CF8" w:rsidRDefault="00CA5C66" w:rsidP="000E62E2">
      <w:pPr>
        <w:rPr>
          <w:rFonts w:ascii="Times New Roman" w:eastAsia="標楷體" w:hAnsi="Times New Roman"/>
        </w:rPr>
      </w:pPr>
    </w:p>
    <w:p w14:paraId="015EA280" w14:textId="77777777" w:rsidR="00CA5C66" w:rsidRPr="00177CF8" w:rsidRDefault="00CA5C66" w:rsidP="000E62E2">
      <w:pPr>
        <w:rPr>
          <w:rFonts w:ascii="Times New Roman" w:eastAsia="標楷體" w:hAnsi="Times New Roman"/>
        </w:rPr>
      </w:pPr>
    </w:p>
    <w:p w14:paraId="268CB396" w14:textId="77777777" w:rsidR="00CA5C66" w:rsidRPr="00177CF8" w:rsidRDefault="00CA5C66" w:rsidP="000E62E2">
      <w:pPr>
        <w:rPr>
          <w:rFonts w:ascii="Times New Roman" w:eastAsia="標楷體" w:hAnsi="Times New Roman"/>
        </w:rPr>
      </w:pPr>
    </w:p>
    <w:p w14:paraId="7ED245F9" w14:textId="77777777" w:rsidR="00CA5C66" w:rsidRPr="00177CF8" w:rsidRDefault="00CA5C66" w:rsidP="000E62E2">
      <w:pPr>
        <w:rPr>
          <w:rFonts w:ascii="Times New Roman" w:eastAsia="標楷體" w:hAnsi="Times New Roman"/>
        </w:rPr>
      </w:pPr>
    </w:p>
    <w:p w14:paraId="63D36DE9" w14:textId="77777777" w:rsidR="00CA5C66" w:rsidRPr="00177CF8" w:rsidRDefault="00CA5C66" w:rsidP="000E62E2">
      <w:pPr>
        <w:rPr>
          <w:rFonts w:ascii="Times New Roman" w:eastAsia="標楷體" w:hAnsi="Times New Roman"/>
        </w:rPr>
      </w:pPr>
    </w:p>
    <w:p w14:paraId="412C5D09" w14:textId="77777777" w:rsidR="00CA5C66" w:rsidRPr="00177CF8" w:rsidRDefault="00CA5C66" w:rsidP="000E62E2">
      <w:pPr>
        <w:rPr>
          <w:rFonts w:ascii="Times New Roman" w:eastAsia="標楷體" w:hAnsi="Times New Roman"/>
        </w:rPr>
      </w:pPr>
    </w:p>
    <w:p w14:paraId="5DF9F07E" w14:textId="77777777" w:rsidR="00A51254" w:rsidRPr="00177CF8" w:rsidRDefault="00A51254" w:rsidP="000E62E2">
      <w:pPr>
        <w:rPr>
          <w:rFonts w:ascii="Times New Roman" w:eastAsia="標楷體" w:hAnsi="Times New Roman"/>
        </w:rPr>
      </w:pPr>
    </w:p>
    <w:p w14:paraId="588C03E3" w14:textId="77777777" w:rsidR="00A51254" w:rsidRPr="00177CF8" w:rsidRDefault="00A51254" w:rsidP="000E62E2">
      <w:pPr>
        <w:rPr>
          <w:rFonts w:ascii="Times New Roman" w:eastAsia="標楷體" w:hAnsi="Times New Roman"/>
        </w:rPr>
      </w:pPr>
    </w:p>
    <w:p w14:paraId="0E7E0DCF" w14:textId="77777777" w:rsidR="00A51254" w:rsidRPr="00177CF8" w:rsidRDefault="00A51254" w:rsidP="000E62E2">
      <w:pPr>
        <w:rPr>
          <w:rFonts w:ascii="Times New Roman" w:eastAsia="標楷體" w:hAnsi="Times New Roman"/>
        </w:rPr>
      </w:pPr>
    </w:p>
    <w:p w14:paraId="14E478B9" w14:textId="77777777" w:rsidR="00A51254" w:rsidRPr="00177CF8" w:rsidRDefault="00A51254" w:rsidP="000E62E2">
      <w:pPr>
        <w:rPr>
          <w:rFonts w:ascii="Times New Roman" w:eastAsia="標楷體" w:hAnsi="Times New Roman"/>
        </w:rPr>
      </w:pPr>
    </w:p>
    <w:p w14:paraId="1BF7FF5E" w14:textId="77777777" w:rsidR="00A51254" w:rsidRPr="00177CF8" w:rsidRDefault="00A51254" w:rsidP="000E62E2">
      <w:pPr>
        <w:rPr>
          <w:rFonts w:ascii="Times New Roman" w:eastAsia="標楷體" w:hAnsi="Times New Roman"/>
        </w:rPr>
      </w:pPr>
    </w:p>
    <w:p w14:paraId="140C686E" w14:textId="77777777" w:rsidR="00CA5C66" w:rsidRPr="00177CF8" w:rsidRDefault="00CA5C66" w:rsidP="000E62E2">
      <w:pPr>
        <w:rPr>
          <w:rFonts w:ascii="Times New Roman" w:eastAsia="標楷體" w:hAnsi="Times New Roman"/>
        </w:rPr>
      </w:pPr>
    </w:p>
    <w:p w14:paraId="3B0F0F0A" w14:textId="77777777" w:rsidR="00CA5C66" w:rsidRPr="00177CF8" w:rsidRDefault="00CA5C66" w:rsidP="000E62E2">
      <w:pPr>
        <w:rPr>
          <w:rFonts w:ascii="Times New Roman" w:eastAsia="標楷體" w:hAnsi="Times New Roman"/>
        </w:rPr>
      </w:pPr>
      <w:r w:rsidRPr="00177CF8">
        <w:rPr>
          <w:rFonts w:ascii="Times New Roman" w:eastAsia="標楷體" w:hAnsi="Times New Roman"/>
        </w:rPr>
        <w:br w:type="page"/>
      </w:r>
    </w:p>
    <w:p w14:paraId="10F74115" w14:textId="77777777" w:rsidR="00635C5F" w:rsidRPr="00177CF8" w:rsidRDefault="00635C5F" w:rsidP="00635C5F">
      <w:pPr>
        <w:overflowPunct w:val="0"/>
        <w:adjustRightInd w:val="0"/>
        <w:jc w:val="both"/>
        <w:textAlignment w:val="baseline"/>
        <w:rPr>
          <w:rFonts w:ascii="Times New Roman" w:eastAsia="標楷體" w:hAnsi="標楷體"/>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78886ADD"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2.1</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公告申請時程</w:t>
      </w:r>
    </w:p>
    <w:p w14:paraId="24788EE2"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2.1.1</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每</w:t>
      </w:r>
      <w:r w:rsidRPr="00177CF8">
        <w:rPr>
          <w:rFonts w:ascii="Times New Roman" w:eastAsia="標楷體" w:hAnsi="標楷體"/>
          <w:position w:val="-1"/>
          <w:szCs w:val="24"/>
        </w:rPr>
        <w:t>年</w:t>
      </w:r>
      <w:r w:rsidRPr="00177CF8">
        <w:rPr>
          <w:rFonts w:ascii="Times New Roman" w:eastAsia="標楷體" w:hAnsi="Times New Roman"/>
          <w:spacing w:val="1"/>
          <w:position w:val="-1"/>
          <w:szCs w:val="24"/>
        </w:rPr>
        <w:t>3</w:t>
      </w:r>
      <w:r w:rsidRPr="00177CF8">
        <w:rPr>
          <w:rFonts w:ascii="Times New Roman" w:eastAsia="標楷體" w:hAnsi="標楷體"/>
          <w:position w:val="-1"/>
          <w:szCs w:val="24"/>
        </w:rPr>
        <w:t>月</w:t>
      </w:r>
      <w:r w:rsidRPr="00177CF8">
        <w:rPr>
          <w:rFonts w:ascii="Times New Roman" w:eastAsia="標楷體" w:hAnsi="標楷體"/>
          <w:spacing w:val="1"/>
          <w:position w:val="-1"/>
          <w:szCs w:val="24"/>
        </w:rPr>
        <w:t>、</w:t>
      </w:r>
      <w:r w:rsidRPr="00177CF8">
        <w:rPr>
          <w:rFonts w:ascii="Times New Roman" w:eastAsia="標楷體" w:hAnsi="Times New Roman"/>
          <w:spacing w:val="-1"/>
          <w:position w:val="-1"/>
          <w:szCs w:val="24"/>
        </w:rPr>
        <w:t>8</w:t>
      </w:r>
      <w:r w:rsidRPr="00177CF8">
        <w:rPr>
          <w:rFonts w:ascii="Times New Roman" w:eastAsia="標楷體" w:hAnsi="標楷體"/>
          <w:position w:val="-1"/>
          <w:szCs w:val="24"/>
        </w:rPr>
        <w:t>月份研發處公告時。</w:t>
      </w:r>
    </w:p>
    <w:p w14:paraId="400E2B79"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2.2</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申請方式：</w:t>
      </w:r>
    </w:p>
    <w:p w14:paraId="7AA6A3B6"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pacing w:val="-1"/>
          <w:szCs w:val="24"/>
        </w:rPr>
        <w:t>.</w:t>
      </w:r>
      <w:r w:rsidRPr="00177CF8">
        <w:rPr>
          <w:rFonts w:ascii="Times New Roman" w:eastAsia="標楷體" w:hAnsi="標楷體"/>
          <w:szCs w:val="24"/>
        </w:rPr>
        <w:t>申請人備妥申請資料向</w:t>
      </w:r>
      <w:r w:rsidRPr="00177CF8">
        <w:rPr>
          <w:rFonts w:ascii="Times New Roman" w:eastAsia="標楷體" w:hAnsi="Times New Roman"/>
          <w:szCs w:val="24"/>
        </w:rPr>
        <w:t>研發處</w:t>
      </w:r>
      <w:r w:rsidRPr="00177CF8">
        <w:rPr>
          <w:rFonts w:ascii="Times New Roman" w:eastAsia="標楷體" w:hAnsi="Times New Roman" w:hint="eastAsia"/>
          <w:szCs w:val="24"/>
        </w:rPr>
        <w:t>學發組</w:t>
      </w:r>
      <w:r w:rsidRPr="00177CF8">
        <w:rPr>
          <w:rFonts w:ascii="Times New Roman" w:eastAsia="標楷體" w:hAnsi="標楷體"/>
          <w:szCs w:val="24"/>
        </w:rPr>
        <w:t>提出申請。</w:t>
      </w:r>
    </w:p>
    <w:p w14:paraId="65E36664"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2.3</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審查作業：</w:t>
      </w:r>
    </w:p>
    <w:p w14:paraId="5FDBEC1C"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pacing w:val="-1"/>
          <w:szCs w:val="24"/>
        </w:rPr>
        <w:t>.</w:t>
      </w:r>
      <w:r w:rsidRPr="00177CF8">
        <w:rPr>
          <w:rFonts w:ascii="Times New Roman" w:eastAsia="標楷體" w:hAnsi="標楷體"/>
          <w:szCs w:val="24"/>
        </w:rPr>
        <w:t>資格審查：由</w:t>
      </w:r>
      <w:r w:rsidRPr="00177CF8">
        <w:rPr>
          <w:rFonts w:ascii="Times New Roman" w:eastAsia="標楷體" w:hAnsi="Times New Roman"/>
          <w:szCs w:val="24"/>
        </w:rPr>
        <w:t>研發</w:t>
      </w:r>
      <w:proofErr w:type="gramStart"/>
      <w:r w:rsidRPr="00177CF8">
        <w:rPr>
          <w:rFonts w:ascii="Times New Roman" w:eastAsia="標楷體" w:hAnsi="Times New Roman"/>
          <w:szCs w:val="24"/>
        </w:rPr>
        <w:t>處</w:t>
      </w:r>
      <w:r w:rsidRPr="00177CF8">
        <w:rPr>
          <w:rFonts w:ascii="Times New Roman" w:eastAsia="標楷體" w:hAnsi="Times New Roman" w:hint="eastAsia"/>
          <w:szCs w:val="24"/>
        </w:rPr>
        <w:t>學發組</w:t>
      </w:r>
      <w:proofErr w:type="gramEnd"/>
      <w:r w:rsidRPr="00177CF8">
        <w:rPr>
          <w:rFonts w:ascii="Times New Roman" w:eastAsia="標楷體" w:hAnsi="標楷體"/>
          <w:szCs w:val="24"/>
        </w:rPr>
        <w:t>進行申請資格審查。資格符合者，進入初審作業；資格不符者予以退件。</w:t>
      </w:r>
    </w:p>
    <w:p w14:paraId="12FDC996" w14:textId="77777777" w:rsidR="00635C5F" w:rsidRPr="00177CF8" w:rsidRDefault="00635C5F" w:rsidP="00635C5F">
      <w:pPr>
        <w:overflowPunct w:val="0"/>
        <w:ind w:leftChars="150" w:left="888" w:hangingChars="220" w:hanging="528"/>
        <w:jc w:val="both"/>
        <w:rPr>
          <w:rFonts w:ascii="Times New Roman" w:eastAsia="標楷體" w:hAnsi="標楷體"/>
          <w:szCs w:val="24"/>
        </w:rPr>
      </w:pPr>
      <w:r w:rsidRPr="00177CF8">
        <w:rPr>
          <w:rFonts w:ascii="Times New Roman" w:eastAsia="標楷體" w:hAnsi="Times New Roman"/>
          <w:szCs w:val="24"/>
        </w:rPr>
        <w:t>2.3.2.</w:t>
      </w:r>
      <w:r w:rsidRPr="00177CF8">
        <w:rPr>
          <w:rFonts w:ascii="Times New Roman" w:eastAsia="標楷體" w:hAnsi="標楷體"/>
          <w:szCs w:val="24"/>
        </w:rPr>
        <w:t>聘任審查委員：依校內專題研究計畫補助辦</w:t>
      </w:r>
      <w:r w:rsidRPr="00177CF8">
        <w:rPr>
          <w:rFonts w:ascii="Times New Roman" w:eastAsia="標楷體" w:hAnsi="標楷體"/>
          <w:spacing w:val="2"/>
          <w:szCs w:val="24"/>
        </w:rPr>
        <w:t>法</w:t>
      </w:r>
      <w:r w:rsidRPr="00177CF8">
        <w:rPr>
          <w:rFonts w:ascii="Times New Roman" w:eastAsia="標楷體" w:hAnsi="標楷體"/>
          <w:szCs w:val="24"/>
        </w:rPr>
        <w:t>第五條規定，依照申請案件領域簽請校長聘任相關學門之專任教師擔任審查委員。</w:t>
      </w:r>
    </w:p>
    <w:p w14:paraId="2D2B4A0C"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2.3.3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初審：每件申請案送</w:t>
      </w:r>
      <w:r w:rsidRPr="00177CF8">
        <w:rPr>
          <w:rFonts w:ascii="Times New Roman" w:eastAsia="標楷體" w:hAnsi="標楷體" w:hint="eastAsia"/>
          <w:position w:val="-1"/>
          <w:szCs w:val="24"/>
        </w:rPr>
        <w:t>二</w:t>
      </w:r>
      <w:r w:rsidRPr="00177CF8">
        <w:rPr>
          <w:rFonts w:ascii="Times New Roman" w:eastAsia="標楷體" w:hAnsi="標楷體"/>
          <w:position w:val="-1"/>
          <w:szCs w:val="24"/>
        </w:rPr>
        <w:t>位相關專長領域之委員進行初審。</w:t>
      </w:r>
    </w:p>
    <w:p w14:paraId="70C47DEE" w14:textId="77777777" w:rsidR="00635C5F" w:rsidRPr="00177CF8" w:rsidRDefault="00635C5F" w:rsidP="00635C5F">
      <w:pPr>
        <w:overflowPunct w:val="0"/>
        <w:ind w:leftChars="220" w:left="1237" w:hanging="709"/>
        <w:jc w:val="both"/>
        <w:rPr>
          <w:rFonts w:ascii="Times New Roman" w:eastAsia="標楷體" w:hAnsi="標楷體"/>
          <w:position w:val="-2"/>
          <w:szCs w:val="24"/>
        </w:rPr>
      </w:pPr>
      <w:r w:rsidRPr="00177CF8">
        <w:rPr>
          <w:rFonts w:ascii="Times New Roman" w:eastAsia="標楷體" w:hAnsi="Times New Roman"/>
          <w:szCs w:val="24"/>
        </w:rPr>
        <w:t>2.3.3.1</w:t>
      </w:r>
      <w:r w:rsidRPr="00177CF8">
        <w:rPr>
          <w:rFonts w:ascii="Times New Roman" w:eastAsia="標楷體" w:hAnsi="Times New Roman"/>
          <w:spacing w:val="-1"/>
          <w:szCs w:val="24"/>
        </w:rPr>
        <w:t>.</w:t>
      </w:r>
      <w:r w:rsidRPr="00177CF8">
        <w:rPr>
          <w:rFonts w:ascii="Times New Roman" w:eastAsia="標楷體" w:hAnsi="標楷體"/>
          <w:szCs w:val="24"/>
        </w:rPr>
        <w:t>聘任審查委員基本原則規範：</w:t>
      </w:r>
      <w:r w:rsidRPr="00177CF8">
        <w:rPr>
          <w:rFonts w:ascii="Times New Roman" w:eastAsia="標楷體" w:hAnsi="標楷體"/>
          <w:spacing w:val="1"/>
          <w:szCs w:val="24"/>
        </w:rPr>
        <w:t>以</w:t>
      </w:r>
      <w:r w:rsidRPr="00177CF8">
        <w:rPr>
          <w:rFonts w:ascii="Times New Roman" w:eastAsia="標楷體" w:hAnsi="標楷體"/>
          <w:szCs w:val="24"/>
        </w:rPr>
        <w:t>相關領域有</w:t>
      </w:r>
      <w:r w:rsidRPr="00177CF8">
        <w:rPr>
          <w:rFonts w:ascii="Times New Roman" w:eastAsia="標楷體" w:hAnsi="Times New Roman"/>
          <w:szCs w:val="24"/>
        </w:rPr>
        <w:t>國科會</w:t>
      </w:r>
      <w:r w:rsidRPr="00177CF8">
        <w:rPr>
          <w:rFonts w:ascii="Times New Roman" w:eastAsia="標楷體" w:hAnsi="標楷體"/>
          <w:szCs w:val="24"/>
        </w:rPr>
        <w:t>或政府計畫資深副教授以上之教師聘任審查委員，且不以較低職級教師審</w:t>
      </w:r>
      <w:r w:rsidRPr="00177CF8">
        <w:rPr>
          <w:rFonts w:ascii="Times New Roman" w:eastAsia="標楷體" w:hAnsi="標楷體"/>
          <w:position w:val="-1"/>
          <w:szCs w:val="24"/>
        </w:rPr>
        <w:t>查較高職級教師案件，</w:t>
      </w:r>
      <w:r w:rsidRPr="00177CF8">
        <w:rPr>
          <w:rFonts w:ascii="Times New Roman" w:eastAsia="標楷體" w:hAnsi="標楷體"/>
          <w:spacing w:val="1"/>
          <w:position w:val="-1"/>
          <w:szCs w:val="24"/>
        </w:rPr>
        <w:t>每</w:t>
      </w:r>
      <w:r w:rsidRPr="00177CF8">
        <w:rPr>
          <w:rFonts w:ascii="Times New Roman" w:eastAsia="標楷體" w:hAnsi="標楷體"/>
          <w:position w:val="-1"/>
          <w:szCs w:val="24"/>
        </w:rPr>
        <w:t>案</w:t>
      </w:r>
      <w:r w:rsidRPr="00177CF8">
        <w:rPr>
          <w:rFonts w:ascii="Times New Roman" w:eastAsia="標楷體" w:hAnsi="標楷體" w:hint="eastAsia"/>
          <w:position w:val="-1"/>
          <w:szCs w:val="24"/>
        </w:rPr>
        <w:t>二</w:t>
      </w:r>
      <w:r w:rsidRPr="00177CF8">
        <w:rPr>
          <w:rFonts w:ascii="Times New Roman" w:eastAsia="標楷體" w:hAnsi="標楷體"/>
          <w:position w:val="-1"/>
          <w:szCs w:val="24"/>
        </w:rPr>
        <w:t>位審查委員其中一位非為同一系</w:t>
      </w:r>
      <w:r w:rsidRPr="00177CF8">
        <w:rPr>
          <w:rFonts w:ascii="Times New Roman" w:eastAsia="標楷體" w:hAnsi="標楷體"/>
          <w:position w:val="-2"/>
          <w:szCs w:val="24"/>
        </w:rPr>
        <w:t>所教師為原則。</w:t>
      </w:r>
    </w:p>
    <w:p w14:paraId="3D200FEB"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2.3.4</w:t>
      </w:r>
      <w:r w:rsidRPr="00177CF8">
        <w:rPr>
          <w:rFonts w:ascii="Times New Roman" w:eastAsia="標楷體" w:hAnsi="Times New Roman"/>
          <w:spacing w:val="-1"/>
          <w:position w:val="-1"/>
          <w:szCs w:val="24"/>
        </w:rPr>
        <w:t>.</w:t>
      </w:r>
      <w:proofErr w:type="gramStart"/>
      <w:r w:rsidRPr="00177CF8">
        <w:rPr>
          <w:rFonts w:ascii="Times New Roman" w:eastAsia="標楷體" w:hAnsi="標楷體"/>
          <w:position w:val="-1"/>
          <w:szCs w:val="24"/>
        </w:rPr>
        <w:t>複</w:t>
      </w:r>
      <w:proofErr w:type="gramEnd"/>
      <w:r w:rsidRPr="00177CF8">
        <w:rPr>
          <w:rFonts w:ascii="Times New Roman" w:eastAsia="標楷體" w:hAnsi="標楷體"/>
          <w:position w:val="-1"/>
          <w:szCs w:val="24"/>
        </w:rPr>
        <w:t>審：具下列條件者，進入</w:t>
      </w:r>
      <w:proofErr w:type="gramStart"/>
      <w:r w:rsidRPr="00177CF8">
        <w:rPr>
          <w:rFonts w:ascii="Times New Roman" w:eastAsia="標楷體" w:hAnsi="標楷體"/>
          <w:position w:val="-1"/>
          <w:szCs w:val="24"/>
        </w:rPr>
        <w:t>複</w:t>
      </w:r>
      <w:proofErr w:type="gramEnd"/>
      <w:r w:rsidRPr="00177CF8">
        <w:rPr>
          <w:rFonts w:ascii="Times New Roman" w:eastAsia="標楷體" w:hAnsi="標楷體"/>
          <w:position w:val="-1"/>
          <w:szCs w:val="24"/>
        </w:rPr>
        <w:t>審作業。</w:t>
      </w:r>
    </w:p>
    <w:p w14:paraId="120F78F9" w14:textId="77777777" w:rsidR="00635C5F" w:rsidRPr="00177CF8" w:rsidRDefault="00635C5F" w:rsidP="00635C5F">
      <w:pPr>
        <w:overflowPunct w:val="0"/>
        <w:ind w:leftChars="220" w:left="1237" w:hanging="709"/>
        <w:jc w:val="both"/>
        <w:rPr>
          <w:rFonts w:ascii="Times New Roman" w:eastAsia="標楷體" w:hAnsi="Times New Roman"/>
          <w:szCs w:val="24"/>
        </w:rPr>
      </w:pPr>
      <w:r w:rsidRPr="00177CF8">
        <w:rPr>
          <w:rFonts w:ascii="Times New Roman" w:eastAsia="標楷體" w:hAnsi="Times New Roman"/>
          <w:szCs w:val="24"/>
        </w:rPr>
        <w:t>2.3.4.1</w:t>
      </w:r>
      <w:r w:rsidRPr="00177CF8">
        <w:rPr>
          <w:rFonts w:ascii="Times New Roman" w:eastAsia="標楷體" w:hAnsi="Times New Roman"/>
          <w:spacing w:val="-1"/>
          <w:szCs w:val="24"/>
        </w:rPr>
        <w:t>.</w:t>
      </w:r>
      <w:r w:rsidRPr="00177CF8">
        <w:rPr>
          <w:rFonts w:ascii="Times New Roman" w:eastAsia="標楷體" w:hAnsi="標楷體"/>
          <w:szCs w:val="24"/>
        </w:rPr>
        <w:t>申請案經二位委員初</w:t>
      </w:r>
      <w:r w:rsidRPr="00177CF8">
        <w:rPr>
          <w:rFonts w:ascii="Times New Roman" w:eastAsia="標楷體" w:hAnsi="標楷體"/>
          <w:spacing w:val="-34"/>
          <w:szCs w:val="24"/>
        </w:rPr>
        <w:t>審，</w:t>
      </w:r>
      <w:r w:rsidRPr="00177CF8">
        <w:rPr>
          <w:rFonts w:ascii="Times New Roman" w:eastAsia="標楷體" w:hAnsi="標楷體"/>
          <w:spacing w:val="1"/>
          <w:szCs w:val="24"/>
        </w:rPr>
        <w:t>分</w:t>
      </w:r>
      <w:r w:rsidRPr="00177CF8">
        <w:rPr>
          <w:rFonts w:ascii="Times New Roman" w:eastAsia="標楷體" w:hAnsi="標楷體"/>
          <w:szCs w:val="24"/>
        </w:rPr>
        <w:t>數差距</w:t>
      </w:r>
      <w:r w:rsidRPr="00177CF8">
        <w:rPr>
          <w:rFonts w:ascii="Times New Roman" w:eastAsia="標楷體" w:hAnsi="標楷體"/>
          <w:spacing w:val="1"/>
          <w:szCs w:val="24"/>
        </w:rPr>
        <w:t>達</w:t>
      </w:r>
      <w:r w:rsidRPr="00177CF8">
        <w:rPr>
          <w:rFonts w:ascii="Times New Roman" w:eastAsia="標楷體" w:hAnsi="Times New Roman"/>
          <w:spacing w:val="-1"/>
          <w:szCs w:val="24"/>
        </w:rPr>
        <w:t>10</w:t>
      </w:r>
      <w:r w:rsidRPr="00177CF8">
        <w:rPr>
          <w:rFonts w:ascii="Times New Roman" w:eastAsia="標楷體" w:hAnsi="標楷體"/>
          <w:szCs w:val="24"/>
        </w:rPr>
        <w:t>分以</w:t>
      </w:r>
      <w:r w:rsidRPr="00177CF8">
        <w:rPr>
          <w:rFonts w:ascii="Times New Roman" w:eastAsia="標楷體" w:hAnsi="標楷體"/>
          <w:spacing w:val="-34"/>
          <w:szCs w:val="24"/>
        </w:rPr>
        <w:t>上，</w:t>
      </w:r>
      <w:r w:rsidRPr="00177CF8">
        <w:rPr>
          <w:rFonts w:ascii="Times New Roman" w:eastAsia="標楷體" w:hAnsi="標楷體" w:hint="eastAsia"/>
          <w:spacing w:val="1"/>
          <w:szCs w:val="24"/>
        </w:rPr>
        <w:t>由第三位委員進行複審</w:t>
      </w:r>
      <w:r w:rsidRPr="00177CF8">
        <w:rPr>
          <w:rFonts w:ascii="Times New Roman" w:eastAsia="標楷體" w:hAnsi="Times New Roman" w:hint="eastAsia"/>
        </w:rPr>
        <w:t>，審查分數由三位委員分數平均</w:t>
      </w:r>
      <w:r w:rsidRPr="00177CF8">
        <w:rPr>
          <w:rFonts w:ascii="Times New Roman" w:eastAsia="標楷體" w:hAnsi="標楷體"/>
          <w:spacing w:val="1"/>
          <w:szCs w:val="24"/>
        </w:rPr>
        <w:t>，再經本校研究獎勵暨計畫補助諮詢委員會</w:t>
      </w:r>
      <w:r w:rsidRPr="00177CF8">
        <w:rPr>
          <w:rFonts w:ascii="Times New Roman" w:eastAsia="標楷體" w:hAnsi="標楷體" w:hint="eastAsia"/>
          <w:spacing w:val="1"/>
          <w:szCs w:val="24"/>
        </w:rPr>
        <w:t>(</w:t>
      </w:r>
      <w:r w:rsidRPr="00177CF8">
        <w:rPr>
          <w:rFonts w:ascii="Times New Roman" w:eastAsia="標楷體" w:hAnsi="標楷體"/>
          <w:spacing w:val="1"/>
          <w:szCs w:val="24"/>
        </w:rPr>
        <w:t>以下簡稱諮詢委員會</w:t>
      </w:r>
      <w:r w:rsidRPr="00177CF8">
        <w:rPr>
          <w:rFonts w:ascii="Times New Roman" w:eastAsia="標楷體" w:hAnsi="標楷體" w:hint="eastAsia"/>
          <w:spacing w:val="1"/>
          <w:szCs w:val="24"/>
        </w:rPr>
        <w:t>)</w:t>
      </w:r>
      <w:r w:rsidRPr="00177CF8">
        <w:rPr>
          <w:rFonts w:ascii="Times New Roman" w:eastAsia="標楷體" w:hAnsi="標楷體"/>
          <w:spacing w:val="1"/>
          <w:szCs w:val="24"/>
        </w:rPr>
        <w:t>進行審議</w:t>
      </w:r>
      <w:r w:rsidRPr="00177CF8">
        <w:rPr>
          <w:rFonts w:ascii="Times New Roman" w:eastAsia="標楷體" w:hAnsi="Times New Roman"/>
          <w:szCs w:val="24"/>
        </w:rPr>
        <w:t>。</w:t>
      </w:r>
    </w:p>
    <w:p w14:paraId="76A0B0AF" w14:textId="77777777" w:rsidR="00635C5F" w:rsidRPr="00177CF8" w:rsidRDefault="00635C5F" w:rsidP="00635C5F">
      <w:pPr>
        <w:overflowPunct w:val="0"/>
        <w:ind w:leftChars="220" w:left="2172" w:hanging="1644"/>
        <w:jc w:val="both"/>
        <w:rPr>
          <w:rFonts w:ascii="Times New Roman" w:eastAsia="標楷體" w:hAnsi="Times New Roman"/>
          <w:w w:val="99"/>
          <w:position w:val="-1"/>
          <w:szCs w:val="24"/>
        </w:rPr>
      </w:pPr>
      <w:r w:rsidRPr="00177CF8">
        <w:rPr>
          <w:rFonts w:ascii="Times New Roman" w:eastAsia="標楷體" w:hAnsi="Times New Roman"/>
          <w:w w:val="99"/>
          <w:position w:val="-1"/>
          <w:szCs w:val="24"/>
        </w:rPr>
        <w:t>2.3.4.2</w:t>
      </w:r>
      <w:r w:rsidRPr="00177CF8">
        <w:rPr>
          <w:rFonts w:ascii="Times New Roman" w:eastAsia="標楷體" w:hAnsi="Times New Roman"/>
          <w:spacing w:val="-1"/>
          <w:w w:val="99"/>
          <w:position w:val="-1"/>
          <w:szCs w:val="24"/>
        </w:rPr>
        <w:t>.</w:t>
      </w:r>
      <w:r w:rsidRPr="00177CF8">
        <w:rPr>
          <w:rFonts w:ascii="Times New Roman" w:eastAsia="標楷體" w:hAnsi="標楷體"/>
          <w:w w:val="99"/>
          <w:position w:val="-1"/>
          <w:szCs w:val="24"/>
        </w:rPr>
        <w:t>特殊案件提</w:t>
      </w:r>
      <w:r w:rsidRPr="00177CF8">
        <w:rPr>
          <w:rFonts w:ascii="Times New Roman" w:eastAsia="標楷體" w:hAnsi="Times New Roman"/>
          <w:szCs w:val="24"/>
        </w:rPr>
        <w:t>諮詢委員會</w:t>
      </w:r>
      <w:r w:rsidRPr="00177CF8">
        <w:rPr>
          <w:rFonts w:ascii="Times New Roman" w:eastAsia="標楷體" w:hAnsi="標楷體" w:hint="eastAsia"/>
          <w:szCs w:val="24"/>
        </w:rPr>
        <w:t>審查</w:t>
      </w:r>
      <w:r w:rsidRPr="00177CF8">
        <w:rPr>
          <w:rFonts w:ascii="Times New Roman" w:eastAsia="標楷體" w:hAnsi="Times New Roman"/>
          <w:w w:val="99"/>
          <w:position w:val="-1"/>
          <w:szCs w:val="24"/>
        </w:rPr>
        <w:t>(</w:t>
      </w:r>
      <w:r w:rsidRPr="00177CF8">
        <w:rPr>
          <w:rFonts w:ascii="Times New Roman" w:eastAsia="標楷體" w:hAnsi="標楷體"/>
          <w:w w:val="99"/>
          <w:position w:val="-1"/>
          <w:szCs w:val="24"/>
        </w:rPr>
        <w:t>例如：涉及學術倫</w:t>
      </w:r>
      <w:r w:rsidRPr="00177CF8">
        <w:rPr>
          <w:rFonts w:ascii="Times New Roman" w:eastAsia="標楷體" w:hAnsi="標楷體"/>
          <w:spacing w:val="1"/>
          <w:w w:val="99"/>
          <w:position w:val="-1"/>
          <w:szCs w:val="24"/>
        </w:rPr>
        <w:t>理</w:t>
      </w:r>
      <w:r w:rsidRPr="00177CF8">
        <w:rPr>
          <w:rFonts w:ascii="Times New Roman" w:eastAsia="標楷體" w:hAnsi="Times New Roman"/>
          <w:w w:val="99"/>
          <w:position w:val="-1"/>
          <w:szCs w:val="24"/>
        </w:rPr>
        <w:t>...</w:t>
      </w:r>
      <w:r w:rsidRPr="00177CF8">
        <w:rPr>
          <w:rFonts w:ascii="Times New Roman" w:eastAsia="標楷體" w:hAnsi="標楷體"/>
          <w:spacing w:val="1"/>
          <w:w w:val="99"/>
          <w:position w:val="-1"/>
          <w:szCs w:val="24"/>
        </w:rPr>
        <w:t>等</w:t>
      </w:r>
      <w:r w:rsidRPr="00177CF8">
        <w:rPr>
          <w:rFonts w:ascii="Times New Roman" w:eastAsia="標楷體" w:hAnsi="Times New Roman"/>
          <w:spacing w:val="1"/>
          <w:w w:val="99"/>
          <w:position w:val="-1"/>
          <w:szCs w:val="24"/>
        </w:rPr>
        <w:t>)</w:t>
      </w:r>
      <w:r w:rsidRPr="00177CF8">
        <w:rPr>
          <w:rFonts w:ascii="Times New Roman" w:eastAsia="標楷體" w:hAnsi="標楷體"/>
          <w:spacing w:val="1"/>
          <w:w w:val="99"/>
          <w:position w:val="-1"/>
          <w:szCs w:val="24"/>
        </w:rPr>
        <w:t>。</w:t>
      </w:r>
    </w:p>
    <w:p w14:paraId="0DA72DAD"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2.3.5</w:t>
      </w:r>
      <w:r w:rsidRPr="00177CF8">
        <w:rPr>
          <w:rFonts w:ascii="Times New Roman" w:eastAsia="標楷體" w:hAnsi="Times New Roman"/>
          <w:spacing w:val="-1"/>
          <w:szCs w:val="24"/>
        </w:rPr>
        <w:t>.</w:t>
      </w:r>
      <w:r w:rsidRPr="00177CF8">
        <w:rPr>
          <w:rFonts w:ascii="Times New Roman" w:eastAsia="標楷體" w:hAnsi="標楷體"/>
          <w:szCs w:val="24"/>
        </w:rPr>
        <w:t>補助經費由校內專題審查委員依</w:t>
      </w:r>
      <w:r w:rsidRPr="00177CF8">
        <w:rPr>
          <w:rFonts w:ascii="Times New Roman" w:eastAsia="標楷體" w:hAnsi="標楷體" w:hint="eastAsia"/>
          <w:szCs w:val="24"/>
        </w:rPr>
        <w:t>本</w:t>
      </w:r>
      <w:r w:rsidRPr="00177CF8">
        <w:rPr>
          <w:rFonts w:ascii="Times New Roman" w:eastAsia="標楷體" w:hAnsi="標楷體"/>
          <w:szCs w:val="24"/>
        </w:rPr>
        <w:t>校預算、</w:t>
      </w:r>
      <w:r w:rsidRPr="00177CF8">
        <w:rPr>
          <w:rFonts w:ascii="Times New Roman" w:eastAsia="標楷體" w:hAnsi="Times New Roman"/>
          <w:szCs w:val="24"/>
        </w:rPr>
        <w:t>國科會</w:t>
      </w:r>
      <w:r w:rsidRPr="00177CF8">
        <w:rPr>
          <w:rFonts w:ascii="Times New Roman" w:eastAsia="標楷體" w:hAnsi="標楷體"/>
          <w:szCs w:val="24"/>
        </w:rPr>
        <w:t>審查意見及計畫實際需求，加以審查。</w:t>
      </w:r>
    </w:p>
    <w:p w14:paraId="61900250"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2.3.6</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審查結果由</w:t>
      </w:r>
      <w:r w:rsidRPr="00177CF8">
        <w:rPr>
          <w:rFonts w:ascii="Times New Roman" w:eastAsia="標楷體" w:hAnsi="Times New Roman"/>
          <w:szCs w:val="24"/>
        </w:rPr>
        <w:t>研發</w:t>
      </w:r>
      <w:proofErr w:type="gramStart"/>
      <w:r w:rsidRPr="00177CF8">
        <w:rPr>
          <w:rFonts w:ascii="Times New Roman" w:eastAsia="標楷體" w:hAnsi="Times New Roman"/>
          <w:szCs w:val="24"/>
        </w:rPr>
        <w:t>處</w:t>
      </w:r>
      <w:r w:rsidRPr="00177CF8">
        <w:rPr>
          <w:rFonts w:ascii="Times New Roman" w:eastAsia="標楷體" w:hAnsi="Times New Roman" w:hint="eastAsia"/>
          <w:szCs w:val="24"/>
        </w:rPr>
        <w:t>學發組</w:t>
      </w:r>
      <w:r w:rsidRPr="00177CF8">
        <w:rPr>
          <w:rFonts w:ascii="Times New Roman" w:eastAsia="標楷體" w:hAnsi="標楷體"/>
          <w:position w:val="-1"/>
          <w:szCs w:val="24"/>
        </w:rPr>
        <w:t>簽</w:t>
      </w:r>
      <w:proofErr w:type="gramEnd"/>
      <w:r w:rsidRPr="00177CF8">
        <w:rPr>
          <w:rFonts w:ascii="Times New Roman" w:eastAsia="標楷體" w:hAnsi="標楷體"/>
          <w:position w:val="-1"/>
          <w:szCs w:val="24"/>
        </w:rPr>
        <w:t>請校長同意。</w:t>
      </w:r>
    </w:p>
    <w:p w14:paraId="6CB5A74D"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2.3.7</w:t>
      </w:r>
      <w:r w:rsidRPr="00177CF8">
        <w:rPr>
          <w:rFonts w:ascii="Times New Roman" w:eastAsia="標楷體" w:hAnsi="Times New Roman"/>
          <w:spacing w:val="-1"/>
          <w:szCs w:val="24"/>
        </w:rPr>
        <w:t>.</w:t>
      </w:r>
      <w:r w:rsidRPr="00177CF8">
        <w:rPr>
          <w:rFonts w:ascii="Times New Roman" w:eastAsia="標楷體" w:hAnsi="標楷體"/>
          <w:szCs w:val="24"/>
        </w:rPr>
        <w:t>通知：由</w:t>
      </w:r>
      <w:r w:rsidRPr="00177CF8">
        <w:rPr>
          <w:rFonts w:ascii="Times New Roman" w:eastAsia="標楷體" w:hAnsi="Times New Roman"/>
          <w:szCs w:val="24"/>
        </w:rPr>
        <w:t>研發</w:t>
      </w:r>
      <w:proofErr w:type="gramStart"/>
      <w:r w:rsidRPr="00177CF8">
        <w:rPr>
          <w:rFonts w:ascii="Times New Roman" w:eastAsia="標楷體" w:hAnsi="Times New Roman"/>
          <w:szCs w:val="24"/>
        </w:rPr>
        <w:t>處</w:t>
      </w:r>
      <w:r w:rsidRPr="00177CF8">
        <w:rPr>
          <w:rFonts w:ascii="Times New Roman" w:eastAsia="標楷體" w:hAnsi="Times New Roman" w:hint="eastAsia"/>
          <w:szCs w:val="24"/>
        </w:rPr>
        <w:t>學發組</w:t>
      </w:r>
      <w:proofErr w:type="gramEnd"/>
      <w:r w:rsidRPr="00177CF8">
        <w:rPr>
          <w:rFonts w:ascii="Times New Roman" w:eastAsia="標楷體" w:hAnsi="標楷體"/>
          <w:szCs w:val="24"/>
        </w:rPr>
        <w:t>寄發審查結果通知表予各申請人。</w:t>
      </w:r>
      <w:r w:rsidRPr="00177CF8">
        <w:rPr>
          <w:rFonts w:ascii="Times New Roman" w:eastAsia="標楷體" w:hAnsi="標楷體"/>
          <w:spacing w:val="1"/>
          <w:szCs w:val="24"/>
        </w:rPr>
        <w:t>獲</w:t>
      </w:r>
      <w:r w:rsidRPr="00177CF8">
        <w:rPr>
          <w:rFonts w:ascii="Times New Roman" w:eastAsia="標楷體" w:hAnsi="標楷體"/>
          <w:szCs w:val="24"/>
        </w:rPr>
        <w:t>通過之計畫另提供計畫經費核定清單，</w:t>
      </w:r>
      <w:r w:rsidRPr="00177CF8">
        <w:rPr>
          <w:rFonts w:ascii="Times New Roman" w:eastAsia="標楷體" w:hAnsi="標楷體"/>
          <w:spacing w:val="1"/>
          <w:szCs w:val="24"/>
        </w:rPr>
        <w:t>並</w:t>
      </w:r>
      <w:r w:rsidRPr="00177CF8">
        <w:rPr>
          <w:rFonts w:ascii="Times New Roman" w:eastAsia="標楷體" w:hAnsi="標楷體"/>
          <w:szCs w:val="24"/>
        </w:rPr>
        <w:t>由計畫主持人與</w:t>
      </w:r>
      <w:r w:rsidRPr="00177CF8">
        <w:rPr>
          <w:rFonts w:ascii="Times New Roman" w:eastAsia="標楷體" w:hAnsi="標楷體" w:hint="eastAsia"/>
          <w:szCs w:val="24"/>
        </w:rPr>
        <w:t>本</w:t>
      </w:r>
      <w:r w:rsidRPr="00177CF8">
        <w:rPr>
          <w:rFonts w:ascii="Times New Roman" w:eastAsia="標楷體" w:hAnsi="標楷體"/>
          <w:szCs w:val="24"/>
        </w:rPr>
        <w:t>校簽訂合約。</w:t>
      </w:r>
    </w:p>
    <w:p w14:paraId="0FE038ED"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pacing w:val="-1"/>
          <w:szCs w:val="24"/>
        </w:rPr>
        <w:t>.</w:t>
      </w:r>
      <w:r w:rsidRPr="00177CF8">
        <w:rPr>
          <w:rFonts w:ascii="Times New Roman" w:eastAsia="標楷體" w:hAnsi="標楷體"/>
          <w:szCs w:val="24"/>
        </w:rPr>
        <w:t>結</w:t>
      </w:r>
      <w:r w:rsidRPr="00177CF8">
        <w:rPr>
          <w:rFonts w:ascii="Times New Roman" w:eastAsia="標楷體" w:hAnsi="標楷體"/>
          <w:spacing w:val="-14"/>
          <w:szCs w:val="24"/>
        </w:rPr>
        <w:t>案：</w:t>
      </w:r>
      <w:r w:rsidRPr="00177CF8">
        <w:rPr>
          <w:rFonts w:ascii="Times New Roman" w:eastAsia="標楷體" w:hAnsi="標楷體"/>
          <w:spacing w:val="1"/>
          <w:szCs w:val="24"/>
        </w:rPr>
        <w:t>執</w:t>
      </w:r>
      <w:r w:rsidRPr="00177CF8">
        <w:rPr>
          <w:rFonts w:ascii="Times New Roman" w:eastAsia="標楷體" w:hAnsi="標楷體"/>
          <w:szCs w:val="24"/>
        </w:rPr>
        <w:t>行校內專題研究計畫之計畫主持</w:t>
      </w:r>
      <w:r w:rsidRPr="00177CF8">
        <w:rPr>
          <w:rFonts w:ascii="Times New Roman" w:eastAsia="標楷體" w:hAnsi="標楷體"/>
          <w:spacing w:val="-14"/>
          <w:szCs w:val="24"/>
        </w:rPr>
        <w:t>人</w:t>
      </w:r>
      <w:r w:rsidRPr="00177CF8">
        <w:rPr>
          <w:rFonts w:ascii="Times New Roman" w:eastAsia="標楷體" w:hAnsi="標楷體"/>
          <w:spacing w:val="-13"/>
          <w:szCs w:val="24"/>
        </w:rPr>
        <w:t>，</w:t>
      </w:r>
      <w:r w:rsidRPr="00177CF8">
        <w:rPr>
          <w:rFonts w:ascii="Times New Roman" w:eastAsia="標楷體" w:hAnsi="標楷體"/>
          <w:szCs w:val="24"/>
        </w:rPr>
        <w:t>應依下列規定辦</w:t>
      </w:r>
      <w:r w:rsidRPr="00177CF8">
        <w:rPr>
          <w:rFonts w:ascii="Times New Roman" w:eastAsia="標楷體" w:hAnsi="標楷體"/>
          <w:spacing w:val="-14"/>
          <w:szCs w:val="24"/>
        </w:rPr>
        <w:t>理，</w:t>
      </w:r>
      <w:r w:rsidRPr="00177CF8">
        <w:rPr>
          <w:rFonts w:ascii="Times New Roman" w:eastAsia="標楷體" w:hAnsi="標楷體"/>
          <w:szCs w:val="24"/>
        </w:rPr>
        <w:t>始完成結案。</w:t>
      </w:r>
    </w:p>
    <w:p w14:paraId="27F48AA1"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pacing w:val="-1"/>
          <w:szCs w:val="24"/>
        </w:rPr>
        <w:t>.</w:t>
      </w:r>
      <w:r w:rsidRPr="00177CF8">
        <w:rPr>
          <w:rFonts w:ascii="Times New Roman" w:eastAsia="標楷體" w:hAnsi="標楷體"/>
          <w:szCs w:val="24"/>
        </w:rPr>
        <w:t>計畫主持人於執行期滿後三</w:t>
      </w:r>
      <w:proofErr w:type="gramStart"/>
      <w:r w:rsidRPr="00177CF8">
        <w:rPr>
          <w:rFonts w:ascii="Times New Roman" w:eastAsia="標楷體" w:hAnsi="標楷體"/>
          <w:szCs w:val="24"/>
        </w:rPr>
        <w:t>個</w:t>
      </w:r>
      <w:proofErr w:type="gramEnd"/>
      <w:r w:rsidRPr="00177CF8">
        <w:rPr>
          <w:rFonts w:ascii="Times New Roman" w:eastAsia="標楷體" w:hAnsi="標楷體"/>
          <w:szCs w:val="24"/>
        </w:rPr>
        <w:t>月</w:t>
      </w:r>
      <w:r w:rsidRPr="00177CF8">
        <w:rPr>
          <w:rFonts w:ascii="Times New Roman" w:eastAsia="標楷體" w:hAnsi="標楷體"/>
          <w:spacing w:val="2"/>
          <w:szCs w:val="24"/>
        </w:rPr>
        <w:t>內</w:t>
      </w:r>
      <w:r w:rsidRPr="00177CF8">
        <w:rPr>
          <w:rFonts w:ascii="Times New Roman" w:eastAsia="標楷體" w:hAnsi="標楷體"/>
          <w:szCs w:val="24"/>
        </w:rPr>
        <w:t>，依規定辦理經費核銷，並繳交成果報告</w:t>
      </w:r>
      <w:r w:rsidRPr="00177CF8">
        <w:rPr>
          <w:rFonts w:ascii="Times New Roman" w:eastAsia="標楷體" w:hAnsi="標楷體" w:hint="eastAsia"/>
          <w:szCs w:val="24"/>
        </w:rPr>
        <w:t>及</w:t>
      </w:r>
      <w:r w:rsidRPr="00177CF8">
        <w:rPr>
          <w:rFonts w:ascii="Times New Roman" w:eastAsia="標楷體" w:hAnsi="標楷體"/>
          <w:szCs w:val="24"/>
        </w:rPr>
        <w:t>當年度所提出</w:t>
      </w:r>
      <w:r w:rsidRPr="00177CF8">
        <w:rPr>
          <w:rFonts w:ascii="Times New Roman" w:eastAsia="標楷體" w:hAnsi="標楷體"/>
          <w:spacing w:val="1"/>
          <w:szCs w:val="24"/>
        </w:rPr>
        <w:t>之</w:t>
      </w:r>
      <w:r w:rsidRPr="00177CF8">
        <w:rPr>
          <w:rFonts w:ascii="Times New Roman" w:eastAsia="標楷體" w:hAnsi="Times New Roman"/>
          <w:szCs w:val="24"/>
        </w:rPr>
        <w:t>國科會</w:t>
      </w:r>
      <w:r w:rsidRPr="00177CF8">
        <w:rPr>
          <w:rFonts w:ascii="Times New Roman" w:eastAsia="標楷體" w:hAnsi="標楷體"/>
          <w:szCs w:val="24"/>
        </w:rPr>
        <w:t>專題研究計畫申請證明</w:t>
      </w:r>
      <w:r w:rsidRPr="00177CF8">
        <w:rPr>
          <w:rFonts w:ascii="Times New Roman" w:eastAsia="標楷體" w:hAnsi="標楷體"/>
          <w:position w:val="-1"/>
          <w:szCs w:val="24"/>
        </w:rPr>
        <w:t>。</w:t>
      </w:r>
    </w:p>
    <w:p w14:paraId="6B77149B"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2.4.2</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計畫主持人於計畫結束後二年內提交研究計畫成</w:t>
      </w:r>
      <w:r w:rsidRPr="00177CF8">
        <w:rPr>
          <w:rFonts w:ascii="Times New Roman" w:eastAsia="標楷體" w:hAnsi="標楷體"/>
          <w:spacing w:val="1"/>
          <w:position w:val="-1"/>
          <w:szCs w:val="24"/>
        </w:rPr>
        <w:t>果</w:t>
      </w:r>
      <w:r w:rsidRPr="00177CF8">
        <w:rPr>
          <w:rFonts w:ascii="Times New Roman" w:eastAsia="標楷體" w:hAnsi="標楷體"/>
          <w:position w:val="-1"/>
          <w:szCs w:val="24"/>
        </w:rPr>
        <w:t>。</w:t>
      </w:r>
    </w:p>
    <w:p w14:paraId="525E8182"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2.4.3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未依規定辦理結案，</w:t>
      </w:r>
      <w:r w:rsidRPr="00177CF8">
        <w:rPr>
          <w:rFonts w:ascii="Times New Roman" w:eastAsia="標楷體" w:hAnsi="標楷體" w:hint="eastAsia"/>
          <w:position w:val="-1"/>
          <w:szCs w:val="24"/>
        </w:rPr>
        <w:t>於繳交結案資料完成前，不得再申請</w:t>
      </w:r>
      <w:r w:rsidRPr="00177CF8">
        <w:rPr>
          <w:rFonts w:ascii="Times New Roman" w:eastAsia="標楷體" w:hAnsi="標楷體" w:cs="Mangal" w:hint="eastAsia"/>
          <w:kern w:val="0"/>
          <w:position w:val="-1"/>
          <w:szCs w:val="24"/>
        </w:rPr>
        <w:t>校內專題研究計畫補助辦法</w:t>
      </w:r>
      <w:r w:rsidRPr="00177CF8">
        <w:rPr>
          <w:rFonts w:ascii="Times New Roman" w:eastAsia="標楷體" w:hAnsi="標楷體" w:hint="eastAsia"/>
          <w:position w:val="-1"/>
          <w:szCs w:val="24"/>
        </w:rPr>
        <w:t>之補助</w:t>
      </w:r>
      <w:r w:rsidRPr="00177CF8">
        <w:rPr>
          <w:rFonts w:ascii="Times New Roman" w:eastAsia="標楷體" w:hAnsi="標楷體"/>
          <w:position w:val="-1"/>
          <w:szCs w:val="24"/>
        </w:rPr>
        <w:t>。</w:t>
      </w:r>
    </w:p>
    <w:p w14:paraId="0E9B342B" w14:textId="77777777" w:rsidR="00635C5F" w:rsidRPr="00177CF8" w:rsidRDefault="00635C5F" w:rsidP="00635C5F">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2.5</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變更主持人或撤銷計</w:t>
      </w:r>
      <w:r w:rsidRPr="00177CF8">
        <w:rPr>
          <w:rFonts w:ascii="Times New Roman" w:eastAsia="標楷體" w:hAnsi="標楷體"/>
          <w:spacing w:val="2"/>
          <w:position w:val="-1"/>
          <w:szCs w:val="24"/>
        </w:rPr>
        <w:t>畫</w:t>
      </w:r>
      <w:r w:rsidRPr="00177CF8">
        <w:rPr>
          <w:rFonts w:ascii="Times New Roman" w:eastAsia="標楷體" w:hAnsi="標楷體"/>
          <w:position w:val="-1"/>
          <w:szCs w:val="24"/>
        </w:rPr>
        <w:t>：</w:t>
      </w:r>
    </w:p>
    <w:p w14:paraId="732D0439" w14:textId="77777777" w:rsidR="00635C5F" w:rsidRPr="00177CF8" w:rsidRDefault="00635C5F" w:rsidP="00635C5F">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pacing w:val="-1"/>
          <w:szCs w:val="24"/>
        </w:rPr>
        <w:t>.</w:t>
      </w:r>
      <w:r w:rsidRPr="00177CF8">
        <w:rPr>
          <w:rFonts w:ascii="Times New Roman" w:eastAsia="標楷體" w:hAnsi="標楷體"/>
          <w:szCs w:val="24"/>
        </w:rPr>
        <w:t>變更主持人：須符合</w:t>
      </w:r>
      <w:r w:rsidRPr="00177CF8">
        <w:rPr>
          <w:rFonts w:ascii="Times New Roman" w:eastAsia="標楷體" w:hAnsi="Times New Roman"/>
          <w:szCs w:val="24"/>
        </w:rPr>
        <w:t>國科會</w:t>
      </w:r>
      <w:r w:rsidRPr="00177CF8">
        <w:rPr>
          <w:rFonts w:ascii="Times New Roman" w:eastAsia="標楷體" w:hAnsi="標楷體"/>
          <w:szCs w:val="24"/>
        </w:rPr>
        <w:t>專題</w:t>
      </w:r>
      <w:r w:rsidRPr="00177CF8">
        <w:rPr>
          <w:rFonts w:ascii="Times New Roman" w:eastAsia="標楷體" w:hAnsi="標楷體"/>
          <w:spacing w:val="2"/>
          <w:szCs w:val="24"/>
        </w:rPr>
        <w:t>研</w:t>
      </w:r>
      <w:r w:rsidRPr="00177CF8">
        <w:rPr>
          <w:rFonts w:ascii="Times New Roman" w:eastAsia="標楷體" w:hAnsi="標楷體"/>
          <w:szCs w:val="24"/>
        </w:rPr>
        <w:t>究計畫申請資格之本校專任教師，並為該計畫之原共同主持人。</w:t>
      </w:r>
    </w:p>
    <w:p w14:paraId="2107FE2A" w14:textId="77777777" w:rsidR="00635C5F" w:rsidRPr="00177CF8" w:rsidRDefault="00635C5F" w:rsidP="00635C5F">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position w:val="-1"/>
          <w:szCs w:val="24"/>
        </w:rPr>
        <w:t>2.5.2</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撤銷：繳交階段性報告並填寫聲</w:t>
      </w:r>
      <w:r w:rsidRPr="00177CF8">
        <w:rPr>
          <w:rFonts w:ascii="Times New Roman" w:eastAsia="標楷體" w:hAnsi="標楷體"/>
          <w:spacing w:val="2"/>
          <w:position w:val="-1"/>
          <w:szCs w:val="24"/>
        </w:rPr>
        <w:t>明</w:t>
      </w:r>
      <w:r w:rsidRPr="00177CF8">
        <w:rPr>
          <w:rFonts w:ascii="Times New Roman" w:eastAsia="標楷體" w:hAnsi="標楷體"/>
          <w:position w:val="-1"/>
          <w:szCs w:val="24"/>
        </w:rPr>
        <w:t>書。如計畫主持人仍於本校任</w:t>
      </w:r>
      <w:r w:rsidRPr="00177CF8">
        <w:rPr>
          <w:rFonts w:ascii="Times New Roman" w:eastAsia="標楷體" w:hAnsi="標楷體"/>
          <w:position w:val="-2"/>
          <w:szCs w:val="24"/>
        </w:rPr>
        <w:t>職，則停止申請「校內專題研究計畫補助」一年。</w:t>
      </w:r>
    </w:p>
    <w:p w14:paraId="4AAE43AF" w14:textId="77777777" w:rsidR="00635C5F" w:rsidRPr="00177CF8" w:rsidRDefault="00635C5F" w:rsidP="00635C5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1A6773C8" w14:textId="77777777" w:rsidR="00635C5F" w:rsidRPr="00177CF8" w:rsidRDefault="00635C5F" w:rsidP="00635C5F">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3.1</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審查作業是否公平、公正。</w:t>
      </w:r>
    </w:p>
    <w:p w14:paraId="0DD18604" w14:textId="77777777" w:rsidR="00635C5F" w:rsidRPr="00177CF8" w:rsidRDefault="00635C5F" w:rsidP="00635C5F">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3.2</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確實查核各計畫主持人是否依規定辦理結案作業。</w:t>
      </w:r>
    </w:p>
    <w:p w14:paraId="3A0F106F" w14:textId="77777777" w:rsidR="00635C5F" w:rsidRPr="00177CF8" w:rsidRDefault="00635C5F" w:rsidP="00635C5F">
      <w:pPr>
        <w:overflowPunct w:val="0"/>
        <w:ind w:leftChars="80" w:left="552" w:hangingChars="150" w:hanging="360"/>
        <w:jc w:val="both"/>
        <w:rPr>
          <w:rFonts w:ascii="Times New Roman" w:eastAsia="標楷體" w:hAnsi="標楷體"/>
          <w:position w:val="-1"/>
          <w:szCs w:val="24"/>
        </w:rPr>
      </w:pPr>
      <w:r w:rsidRPr="00177CF8">
        <w:rPr>
          <w:rFonts w:ascii="Times New Roman" w:eastAsia="標楷體" w:hAnsi="Times New Roman"/>
          <w:position w:val="-1"/>
          <w:szCs w:val="24"/>
        </w:rPr>
        <w:t>3.3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確實查核各計畫主持人是否依規定提交研究計畫成果發表。</w:t>
      </w:r>
    </w:p>
    <w:p w14:paraId="6EF64904" w14:textId="77777777" w:rsidR="00635C5F" w:rsidRPr="00177CF8" w:rsidRDefault="00635C5F" w:rsidP="00635C5F">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3.4</w:t>
      </w:r>
      <w:r w:rsidRPr="00177CF8">
        <w:rPr>
          <w:rFonts w:ascii="Times New Roman" w:eastAsia="標楷體" w:hAnsi="Times New Roman"/>
          <w:spacing w:val="-1"/>
          <w:position w:val="-1"/>
          <w:szCs w:val="24"/>
        </w:rPr>
        <w:t>.</w:t>
      </w:r>
      <w:r w:rsidRPr="00177CF8">
        <w:rPr>
          <w:rFonts w:ascii="標楷體" w:eastAsia="標楷體" w:hAnsi="標楷體" w:hint="eastAsia"/>
          <w:szCs w:val="24"/>
        </w:rPr>
        <w:t>確實查核各計畫主持人是否依規定辦理變更主持人或撤銷計畫。</w:t>
      </w:r>
    </w:p>
    <w:p w14:paraId="795BFE5C" w14:textId="77777777" w:rsidR="00635C5F" w:rsidRPr="00177CF8" w:rsidRDefault="00635C5F" w:rsidP="00635C5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5939FC71" w14:textId="77777777" w:rsidR="00635C5F" w:rsidRPr="00177CF8" w:rsidRDefault="00635C5F" w:rsidP="00635C5F">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4.1</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校內專題研究計畫申請</w:t>
      </w:r>
      <w:r w:rsidRPr="00177CF8">
        <w:rPr>
          <w:rFonts w:ascii="Times New Roman" w:eastAsia="標楷體" w:hAnsi="標楷體"/>
          <w:spacing w:val="1"/>
          <w:position w:val="-1"/>
          <w:szCs w:val="24"/>
        </w:rPr>
        <w:t>書</w:t>
      </w:r>
      <w:r w:rsidRPr="00177CF8">
        <w:rPr>
          <w:rFonts w:ascii="Times New Roman" w:eastAsia="標楷體" w:hAnsi="標楷體"/>
          <w:position w:val="-1"/>
          <w:szCs w:val="24"/>
        </w:rPr>
        <w:t>。</w:t>
      </w:r>
    </w:p>
    <w:p w14:paraId="20965FFB" w14:textId="77777777" w:rsidR="00635C5F" w:rsidRPr="00177CF8" w:rsidRDefault="00635C5F" w:rsidP="00635C5F">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4.2</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義守大學校內專題申請人個人資料</w:t>
      </w:r>
      <w:r w:rsidRPr="00177CF8">
        <w:rPr>
          <w:rFonts w:ascii="Times New Roman" w:eastAsia="標楷體" w:hAnsi="標楷體"/>
          <w:spacing w:val="1"/>
          <w:position w:val="-1"/>
          <w:szCs w:val="24"/>
        </w:rPr>
        <w:t>表</w:t>
      </w:r>
      <w:r w:rsidRPr="00177CF8">
        <w:rPr>
          <w:rFonts w:ascii="Times New Roman" w:eastAsia="標楷體" w:hAnsi="標楷體"/>
          <w:position w:val="-1"/>
          <w:szCs w:val="24"/>
        </w:rPr>
        <w:t>。</w:t>
      </w:r>
    </w:p>
    <w:p w14:paraId="43ECED5C" w14:textId="77777777" w:rsidR="00635C5F" w:rsidRPr="00177CF8" w:rsidRDefault="00635C5F" w:rsidP="00635C5F">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4.3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義守大學補助校內專題研究計畫成果報</w:t>
      </w:r>
      <w:r w:rsidRPr="00177CF8">
        <w:rPr>
          <w:rFonts w:ascii="Times New Roman" w:eastAsia="標楷體" w:hAnsi="標楷體"/>
          <w:spacing w:val="1"/>
          <w:position w:val="-1"/>
          <w:szCs w:val="24"/>
        </w:rPr>
        <w:t>告</w:t>
      </w:r>
      <w:r w:rsidRPr="00177CF8">
        <w:rPr>
          <w:rFonts w:ascii="Times New Roman" w:eastAsia="標楷體" w:hAnsi="標楷體"/>
          <w:position w:val="-1"/>
          <w:szCs w:val="24"/>
        </w:rPr>
        <w:t>。</w:t>
      </w:r>
    </w:p>
    <w:p w14:paraId="735ABFB4" w14:textId="77777777" w:rsidR="00635C5F" w:rsidRPr="00177CF8" w:rsidRDefault="00635C5F" w:rsidP="00635C5F">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4.4</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義守大學校內專題研究計畫成果發表繳交資料</w:t>
      </w:r>
      <w:r w:rsidRPr="00177CF8">
        <w:rPr>
          <w:rFonts w:ascii="Times New Roman" w:eastAsia="標楷體" w:hAnsi="標楷體"/>
          <w:spacing w:val="1"/>
          <w:position w:val="-1"/>
          <w:szCs w:val="24"/>
        </w:rPr>
        <w:t>表</w:t>
      </w:r>
      <w:r w:rsidRPr="00177CF8">
        <w:rPr>
          <w:rFonts w:ascii="Times New Roman" w:eastAsia="標楷體" w:hAnsi="標楷體"/>
          <w:position w:val="-1"/>
          <w:szCs w:val="24"/>
        </w:rPr>
        <w:t>。</w:t>
      </w:r>
    </w:p>
    <w:p w14:paraId="50E76ABA" w14:textId="77777777" w:rsidR="00635C5F" w:rsidRPr="00177CF8" w:rsidRDefault="00635C5F" w:rsidP="00635C5F">
      <w:pPr>
        <w:overflowPunct w:val="0"/>
        <w:ind w:leftChars="80" w:left="552" w:hangingChars="150" w:hanging="360"/>
        <w:jc w:val="both"/>
        <w:rPr>
          <w:rFonts w:ascii="Times New Roman" w:eastAsia="標楷體" w:hAnsi="標楷體"/>
          <w:position w:val="-1"/>
          <w:szCs w:val="24"/>
        </w:rPr>
      </w:pPr>
      <w:r w:rsidRPr="00177CF8">
        <w:rPr>
          <w:rFonts w:ascii="Times New Roman" w:eastAsia="標楷體" w:hAnsi="Times New Roman"/>
          <w:position w:val="-1"/>
          <w:szCs w:val="24"/>
        </w:rPr>
        <w:t>4.5</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義守大學校內專題研究計畫變更、撤銷申請表。</w:t>
      </w:r>
    </w:p>
    <w:p w14:paraId="58F6356A" w14:textId="77777777" w:rsidR="00635C5F" w:rsidRPr="00177CF8" w:rsidRDefault="00635C5F" w:rsidP="00635C5F">
      <w:pPr>
        <w:overflowPunct w:val="0"/>
        <w:adjustRightInd w:val="0"/>
        <w:jc w:val="both"/>
        <w:textAlignment w:val="baseline"/>
        <w:rPr>
          <w:rFonts w:ascii="Times New Roman" w:eastAsia="標楷體" w:hAnsi="Times New Roman"/>
          <w:b/>
          <w:bCs/>
          <w:lang w:val="x-none"/>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r w:rsidRPr="00177CF8">
        <w:rPr>
          <w:rFonts w:ascii="Times New Roman" w:eastAsia="標楷體" w:hAnsi="Times New Roman"/>
          <w:b/>
          <w:szCs w:val="24"/>
        </w:rPr>
        <w:t>：</w:t>
      </w:r>
    </w:p>
    <w:p w14:paraId="786C0729" w14:textId="77777777" w:rsidR="00635C5F" w:rsidRPr="00177CF8" w:rsidRDefault="00635C5F" w:rsidP="00635C5F">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position w:val="-1"/>
          <w:szCs w:val="24"/>
        </w:rPr>
        <w:t>5.1.</w:t>
      </w:r>
      <w:r w:rsidRPr="00177CF8">
        <w:rPr>
          <w:rFonts w:ascii="Times New Roman" w:eastAsia="標楷體" w:hAnsi="標楷體"/>
          <w:position w:val="-1"/>
          <w:szCs w:val="24"/>
        </w:rPr>
        <w:t>義守大學校內專題研究計畫補助辦法。</w:t>
      </w:r>
    </w:p>
    <w:p w14:paraId="635BA00F" w14:textId="77777777" w:rsidR="00635C5F" w:rsidRPr="00177CF8" w:rsidRDefault="00635C5F" w:rsidP="00635C5F">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position w:val="-1"/>
          <w:szCs w:val="24"/>
        </w:rPr>
        <w:t>5.2.</w:t>
      </w:r>
      <w:r w:rsidRPr="00177CF8">
        <w:rPr>
          <w:rFonts w:ascii="Times New Roman" w:eastAsia="標楷體" w:hAnsi="標楷體"/>
          <w:position w:val="-1"/>
          <w:szCs w:val="24"/>
        </w:rPr>
        <w:t>校內專題研究計畫申請工作聯繫單。</w:t>
      </w:r>
    </w:p>
    <w:p w14:paraId="4D185C81" w14:textId="77777777" w:rsidR="00635C5F" w:rsidRPr="00177CF8" w:rsidRDefault="00635C5F" w:rsidP="00635C5F">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position w:val="-1"/>
          <w:szCs w:val="24"/>
        </w:rPr>
        <w:t>5.3.</w:t>
      </w:r>
      <w:r w:rsidRPr="00177CF8">
        <w:rPr>
          <w:rFonts w:ascii="Times New Roman" w:eastAsia="標楷體" w:hAnsi="標楷體"/>
          <w:position w:val="-1"/>
          <w:szCs w:val="24"/>
        </w:rPr>
        <w:t>校內專題研究計畫遴選審查委員</w:t>
      </w:r>
      <w:r w:rsidRPr="00177CF8">
        <w:rPr>
          <w:rFonts w:ascii="Times New Roman" w:eastAsia="標楷體" w:hAnsi="標楷體" w:hint="eastAsia"/>
          <w:position w:val="-1"/>
          <w:szCs w:val="24"/>
        </w:rPr>
        <w:t>簽陳</w:t>
      </w:r>
      <w:r w:rsidRPr="00177CF8">
        <w:rPr>
          <w:rFonts w:ascii="Times New Roman" w:eastAsia="標楷體" w:hAnsi="標楷體"/>
          <w:position w:val="-1"/>
          <w:szCs w:val="24"/>
        </w:rPr>
        <w:t>。</w:t>
      </w:r>
    </w:p>
    <w:p w14:paraId="3AA1A0C6" w14:textId="77777777" w:rsidR="00635C5F" w:rsidRPr="00177CF8" w:rsidRDefault="00635C5F" w:rsidP="00635C5F">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position w:val="-1"/>
          <w:szCs w:val="24"/>
        </w:rPr>
        <w:t>5.4.</w:t>
      </w:r>
      <w:r w:rsidRPr="00177CF8">
        <w:rPr>
          <w:rFonts w:ascii="Times New Roman" w:eastAsia="標楷體" w:hAnsi="標楷體"/>
          <w:position w:val="-1"/>
          <w:szCs w:val="24"/>
        </w:rPr>
        <w:t>校內專題研究計畫核定結果</w:t>
      </w:r>
      <w:r w:rsidRPr="00177CF8">
        <w:rPr>
          <w:rFonts w:ascii="Times New Roman" w:eastAsia="標楷體" w:hAnsi="標楷體" w:hint="eastAsia"/>
          <w:position w:val="-1"/>
          <w:szCs w:val="24"/>
        </w:rPr>
        <w:t>簽陳</w:t>
      </w:r>
      <w:r w:rsidRPr="00177CF8">
        <w:rPr>
          <w:rFonts w:ascii="Times New Roman" w:eastAsia="標楷體" w:hAnsi="標楷體"/>
          <w:position w:val="-1"/>
          <w:szCs w:val="24"/>
        </w:rPr>
        <w:t>。</w:t>
      </w:r>
    </w:p>
    <w:p w14:paraId="65A19296" w14:textId="77777777" w:rsidR="00635C5F" w:rsidRPr="00177CF8" w:rsidRDefault="00635C5F" w:rsidP="00635C5F">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position w:val="-1"/>
          <w:szCs w:val="24"/>
        </w:rPr>
        <w:t>5.5.</w:t>
      </w:r>
      <w:r w:rsidRPr="00177CF8">
        <w:rPr>
          <w:rFonts w:ascii="Times New Roman" w:eastAsia="標楷體" w:hAnsi="標楷體"/>
          <w:position w:val="-1"/>
          <w:szCs w:val="24"/>
        </w:rPr>
        <w:t>校內專題研究計畫結果通知書。</w:t>
      </w:r>
    </w:p>
    <w:p w14:paraId="0281695A" w14:textId="77777777" w:rsidR="00635C5F" w:rsidRPr="00177CF8" w:rsidRDefault="00635C5F" w:rsidP="00635C5F">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position w:val="-1"/>
          <w:szCs w:val="24"/>
        </w:rPr>
        <w:t>5.6.</w:t>
      </w:r>
      <w:r w:rsidRPr="00177CF8">
        <w:rPr>
          <w:rFonts w:ascii="Times New Roman" w:eastAsia="標楷體" w:hAnsi="標楷體"/>
          <w:position w:val="-1"/>
          <w:szCs w:val="24"/>
        </w:rPr>
        <w:t>校內專題研究計畫補助合約書。</w:t>
      </w:r>
    </w:p>
    <w:p w14:paraId="73CDCAED" w14:textId="77777777" w:rsidR="00CA5C66" w:rsidRPr="00177CF8" w:rsidRDefault="00CA5C66" w:rsidP="0059331C">
      <w:pPr>
        <w:rPr>
          <w:rFonts w:ascii="Times New Roman" w:eastAsia="標楷體" w:hAnsi="Times New Roman"/>
        </w:rPr>
        <w:sectPr w:rsidR="00CA5C66" w:rsidRPr="00177CF8" w:rsidSect="003B49E2">
          <w:headerReference w:type="default" r:id="rId23"/>
          <w:footerReference w:type="default" r:id="rId24"/>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bookmarkStart w:id="25" w:name="_Toc272478150"/>
    </w:p>
    <w:p w14:paraId="38EEE1CE" w14:textId="2EEBCE92" w:rsidR="00CA5C66" w:rsidRPr="00177CF8" w:rsidRDefault="00CA5C66" w:rsidP="00635C5F">
      <w:pPr>
        <w:pStyle w:val="4"/>
        <w:spacing w:line="240" w:lineRule="auto"/>
        <w:rPr>
          <w:rFonts w:ascii="Times New Roman" w:eastAsia="標楷體" w:hAnsi="Times New Roman"/>
          <w:b/>
          <w:sz w:val="24"/>
          <w:szCs w:val="24"/>
        </w:rPr>
      </w:pPr>
      <w:bookmarkStart w:id="26" w:name="_Toc187933815"/>
      <w:r w:rsidRPr="00177CF8">
        <w:rPr>
          <w:rFonts w:ascii="標楷體" w:eastAsia="標楷體" w:hAnsi="標楷體" w:cs="Cambria Math"/>
          <w:b/>
          <w:sz w:val="24"/>
          <w:szCs w:val="24"/>
        </w:rPr>
        <w:t>◎</w:t>
      </w:r>
      <w:r w:rsidRPr="00177CF8">
        <w:rPr>
          <w:rFonts w:ascii="Times New Roman" w:eastAsia="標楷體" w:hAnsi="Times New Roman"/>
          <w:b/>
          <w:sz w:val="24"/>
          <w:szCs w:val="24"/>
        </w:rPr>
        <w:t>教師出席國際學術會議</w:t>
      </w:r>
      <w:r w:rsidR="0077462C" w:rsidRPr="00177CF8">
        <w:rPr>
          <w:rFonts w:ascii="Times New Roman" w:eastAsia="標楷體" w:hAnsi="Times New Roman" w:hint="eastAsia"/>
          <w:b/>
          <w:sz w:val="24"/>
          <w:szCs w:val="24"/>
        </w:rPr>
        <w:t>及參加競賽活動</w:t>
      </w:r>
      <w:r w:rsidRPr="00177CF8">
        <w:rPr>
          <w:rFonts w:ascii="Times New Roman" w:eastAsia="標楷體" w:hAnsi="Times New Roman"/>
          <w:b/>
          <w:sz w:val="24"/>
          <w:szCs w:val="24"/>
        </w:rPr>
        <w:t>補助申請作業</w:t>
      </w:r>
      <w:bookmarkEnd w:id="25"/>
      <w:bookmarkEnd w:id="26"/>
    </w:p>
    <w:p w14:paraId="3F59717B" w14:textId="77777777" w:rsidR="0026167D" w:rsidRPr="00177CF8" w:rsidRDefault="00CA5C66" w:rsidP="00635C5F">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656346C3" w14:textId="067728C7" w:rsidR="0026167D" w:rsidRPr="00177CF8" w:rsidRDefault="000D465F"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246401B5" wp14:editId="7F865D1E">
                <wp:extent cx="6120130" cy="8336280"/>
                <wp:effectExtent l="0" t="0" r="0" b="0"/>
                <wp:docPr id="6674" name="畫布 66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6629" name="Group 564"/>
                        <wpg:cNvGrpSpPr>
                          <a:grpSpLocks/>
                        </wpg:cNvGrpSpPr>
                        <wpg:grpSpPr bwMode="auto">
                          <a:xfrm>
                            <a:off x="777768" y="491326"/>
                            <a:ext cx="4978672" cy="7783994"/>
                            <a:chOff x="1974" y="2833"/>
                            <a:chExt cx="8296" cy="12500"/>
                          </a:xfrm>
                        </wpg:grpSpPr>
                        <wps:wsp>
                          <wps:cNvPr id="6630" name="AutoShape 330"/>
                          <wps:cNvSpPr>
                            <a:spLocks noChangeArrowheads="1"/>
                          </wps:cNvSpPr>
                          <wps:spPr bwMode="auto">
                            <a:xfrm>
                              <a:off x="1974" y="12333"/>
                              <a:ext cx="2160" cy="540"/>
                            </a:xfrm>
                            <a:prstGeom prst="flowChartProcess">
                              <a:avLst/>
                            </a:prstGeom>
                            <a:solidFill>
                              <a:srgbClr val="FFFFFF"/>
                            </a:solidFill>
                            <a:ln w="9525">
                              <a:solidFill>
                                <a:srgbClr val="000000"/>
                              </a:solidFill>
                              <a:miter lim="800000"/>
                              <a:headEnd/>
                              <a:tailEnd/>
                            </a:ln>
                          </wps:spPr>
                          <wps:txbx>
                            <w:txbxContent>
                              <w:p w14:paraId="752342DA"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通知審查結果</w:t>
                                </w:r>
                              </w:p>
                            </w:txbxContent>
                          </wps:txbx>
                          <wps:bodyPr rot="0" vert="horz" wrap="square" lIns="91440" tIns="72000" rIns="91440" bIns="45720" anchor="t" anchorCtr="0" upright="1">
                            <a:noAutofit/>
                          </wps:bodyPr>
                        </wps:wsp>
                        <wpg:grpSp>
                          <wpg:cNvPr id="6631" name="Group 566"/>
                          <wpg:cNvGrpSpPr>
                            <a:grpSpLocks/>
                          </wpg:cNvGrpSpPr>
                          <wpg:grpSpPr bwMode="auto">
                            <a:xfrm>
                              <a:off x="3054" y="2833"/>
                              <a:ext cx="7216" cy="12500"/>
                              <a:chOff x="3054" y="2833"/>
                              <a:chExt cx="7216" cy="12500"/>
                            </a:xfrm>
                          </wpg:grpSpPr>
                          <wps:wsp>
                            <wps:cNvPr id="6632" name="AutoShape 339"/>
                            <wps:cNvCnPr>
                              <a:cxnSpLocks noChangeShapeType="1"/>
                            </wps:cNvCnPr>
                            <wps:spPr bwMode="auto">
                              <a:xfrm rot="10800000">
                                <a:off x="7374" y="4518"/>
                                <a:ext cx="2520" cy="1080"/>
                              </a:xfrm>
                              <a:prstGeom prst="bentConnector3">
                                <a:avLst>
                                  <a:gd name="adj1" fmla="val -1997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633" name="AutoShape 338"/>
                            <wps:cNvCnPr>
                              <a:cxnSpLocks noChangeShapeType="1"/>
                            </wps:cNvCnPr>
                            <wps:spPr bwMode="auto">
                              <a:xfrm>
                                <a:off x="7134" y="5598"/>
                                <a:ext cx="84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34" name="AutoShape 311"/>
                            <wps:cNvSpPr>
                              <a:spLocks noChangeArrowheads="1"/>
                            </wps:cNvSpPr>
                            <wps:spPr bwMode="auto">
                              <a:xfrm>
                                <a:off x="4614" y="2833"/>
                                <a:ext cx="3107" cy="510"/>
                              </a:xfrm>
                              <a:prstGeom prst="flowChartPreparation">
                                <a:avLst/>
                              </a:prstGeom>
                              <a:solidFill>
                                <a:srgbClr val="FFFFFF"/>
                              </a:solidFill>
                              <a:ln w="9525">
                                <a:solidFill>
                                  <a:srgbClr val="000000"/>
                                </a:solidFill>
                                <a:miter lim="800000"/>
                                <a:headEnd/>
                                <a:tailEnd/>
                              </a:ln>
                            </wps:spPr>
                            <wps:txbx>
                              <w:txbxContent>
                                <w:p w14:paraId="64C88B2C" w14:textId="77777777" w:rsidR="00D14F18" w:rsidRPr="005660A4" w:rsidRDefault="00D14F18" w:rsidP="000D465F">
                                  <w:pPr>
                                    <w:rPr>
                                      <w:rFonts w:ascii="標楷體" w:eastAsia="標楷體" w:hAnsi="標楷體"/>
                                    </w:rPr>
                                  </w:pPr>
                                  <w:r w:rsidRPr="005660A4">
                                    <w:rPr>
                                      <w:rFonts w:ascii="標楷體" w:eastAsia="標楷體" w:hAnsi="標楷體" w:hint="eastAsia"/>
                                    </w:rPr>
                                    <w:t>教師提出申請</w:t>
                                  </w:r>
                                </w:p>
                              </w:txbxContent>
                            </wps:txbx>
                            <wps:bodyPr rot="0" vert="horz" wrap="square" lIns="91440" tIns="45720" rIns="91440" bIns="45720" anchor="t" anchorCtr="0" upright="1">
                              <a:noAutofit/>
                            </wps:bodyPr>
                          </wps:wsp>
                          <wps:wsp>
                            <wps:cNvPr id="6635" name="AutoShape 312"/>
                            <wps:cNvSpPr>
                              <a:spLocks noChangeArrowheads="1"/>
                            </wps:cNvSpPr>
                            <wps:spPr bwMode="auto">
                              <a:xfrm>
                                <a:off x="4854" y="4248"/>
                                <a:ext cx="2520" cy="540"/>
                              </a:xfrm>
                              <a:prstGeom prst="flowChartProcess">
                                <a:avLst/>
                              </a:prstGeom>
                              <a:solidFill>
                                <a:srgbClr val="FFFFFF"/>
                              </a:solidFill>
                              <a:ln w="9525">
                                <a:solidFill>
                                  <a:srgbClr val="000000"/>
                                </a:solidFill>
                                <a:miter lim="800000"/>
                                <a:headEnd/>
                                <a:tailEnd/>
                              </a:ln>
                            </wps:spPr>
                            <wps:txbx>
                              <w:txbxContent>
                                <w:p w14:paraId="7C8FF910"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研發處資料審核</w:t>
                                  </w:r>
                                </w:p>
                              </w:txbxContent>
                            </wps:txbx>
                            <wps:bodyPr rot="0" vert="horz" wrap="square" lIns="91440" tIns="45720" rIns="91440" bIns="45720" anchor="t" anchorCtr="0" upright="1">
                              <a:noAutofit/>
                            </wps:bodyPr>
                          </wps:wsp>
                          <wps:wsp>
                            <wps:cNvPr id="6636" name="AutoShape 313"/>
                            <wps:cNvSpPr>
                              <a:spLocks noChangeArrowheads="1"/>
                            </wps:cNvSpPr>
                            <wps:spPr bwMode="auto">
                              <a:xfrm>
                                <a:off x="4854" y="5148"/>
                                <a:ext cx="2520" cy="900"/>
                              </a:xfrm>
                              <a:prstGeom prst="flowChartDecision">
                                <a:avLst/>
                              </a:prstGeom>
                              <a:solidFill>
                                <a:srgbClr val="FFFFFF"/>
                              </a:solidFill>
                              <a:ln w="9525">
                                <a:solidFill>
                                  <a:srgbClr val="000000"/>
                                </a:solidFill>
                                <a:miter lim="800000"/>
                                <a:headEnd/>
                                <a:tailEnd/>
                              </a:ln>
                            </wps:spPr>
                            <wps:txbx>
                              <w:txbxContent>
                                <w:p w14:paraId="3A52D219" w14:textId="77777777" w:rsidR="00D14F18" w:rsidRPr="00A1715B" w:rsidRDefault="00D14F18" w:rsidP="000D465F">
                                  <w:pPr>
                                    <w:jc w:val="center"/>
                                    <w:rPr>
                                      <w:rFonts w:ascii="標楷體" w:eastAsia="標楷體" w:hAnsi="標楷體"/>
                                      <w:sz w:val="22"/>
                                    </w:rPr>
                                  </w:pPr>
                                  <w:r w:rsidRPr="00A1715B">
                                    <w:rPr>
                                      <w:rFonts w:ascii="標楷體" w:eastAsia="標楷體" w:hAnsi="標楷體" w:hint="eastAsia"/>
                                      <w:sz w:val="22"/>
                                    </w:rPr>
                                    <w:t>條件符合</w:t>
                                  </w:r>
                                </w:p>
                              </w:txbxContent>
                            </wps:txbx>
                            <wps:bodyPr rot="0" vert="horz" wrap="square" lIns="91440" tIns="45720" rIns="91440" bIns="45720" anchor="t" anchorCtr="0" upright="1">
                              <a:noAutofit/>
                            </wps:bodyPr>
                          </wps:wsp>
                          <wps:wsp>
                            <wps:cNvPr id="6637" name="AutoShape 314"/>
                            <wps:cNvSpPr>
                              <a:spLocks noChangeArrowheads="1"/>
                            </wps:cNvSpPr>
                            <wps:spPr bwMode="auto">
                              <a:xfrm>
                                <a:off x="4854" y="6408"/>
                                <a:ext cx="2520" cy="540"/>
                              </a:xfrm>
                              <a:prstGeom prst="flowChartProcess">
                                <a:avLst/>
                              </a:prstGeom>
                              <a:solidFill>
                                <a:srgbClr val="FFFFFF"/>
                              </a:solidFill>
                              <a:ln w="9525">
                                <a:solidFill>
                                  <a:srgbClr val="000000"/>
                                </a:solidFill>
                                <a:miter lim="800000"/>
                                <a:headEnd/>
                                <a:tailEnd/>
                              </a:ln>
                            </wps:spPr>
                            <wps:txbx>
                              <w:txbxContent>
                                <w:p w14:paraId="1652E985"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送各單位簽核</w:t>
                                  </w:r>
                                </w:p>
                              </w:txbxContent>
                            </wps:txbx>
                            <wps:bodyPr rot="0" vert="horz" wrap="square" lIns="91440" tIns="45720" rIns="91440" bIns="45720" anchor="t" anchorCtr="0" upright="1">
                              <a:noAutofit/>
                            </wps:bodyPr>
                          </wps:wsp>
                          <wps:wsp>
                            <wps:cNvPr id="6638" name="AutoShape 315"/>
                            <wps:cNvSpPr>
                              <a:spLocks noChangeArrowheads="1"/>
                            </wps:cNvSpPr>
                            <wps:spPr bwMode="auto">
                              <a:xfrm>
                                <a:off x="4614" y="9528"/>
                                <a:ext cx="3000" cy="540"/>
                              </a:xfrm>
                              <a:prstGeom prst="flowChartProcess">
                                <a:avLst/>
                              </a:prstGeom>
                              <a:solidFill>
                                <a:srgbClr val="FFFFFF"/>
                              </a:solidFill>
                              <a:ln w="9525">
                                <a:solidFill>
                                  <a:srgbClr val="000000"/>
                                </a:solidFill>
                                <a:miter lim="800000"/>
                                <a:headEnd/>
                                <a:tailEnd/>
                              </a:ln>
                            </wps:spPr>
                            <wps:txbx>
                              <w:txbxContent>
                                <w:p w14:paraId="05D53E08"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通過者繳交返國資料</w:t>
                                  </w:r>
                                </w:p>
                              </w:txbxContent>
                            </wps:txbx>
                            <wps:bodyPr rot="0" vert="horz" wrap="square" lIns="91440" tIns="45720" rIns="91440" bIns="45720" anchor="t" anchorCtr="0" upright="1">
                              <a:noAutofit/>
                            </wps:bodyPr>
                          </wps:wsp>
                          <wps:wsp>
                            <wps:cNvPr id="6639" name="AutoShape 316"/>
                            <wps:cNvSpPr>
                              <a:spLocks noChangeArrowheads="1"/>
                            </wps:cNvSpPr>
                            <wps:spPr bwMode="auto">
                              <a:xfrm>
                                <a:off x="4854" y="10428"/>
                                <a:ext cx="2520" cy="540"/>
                              </a:xfrm>
                              <a:prstGeom prst="flowChartProcess">
                                <a:avLst/>
                              </a:prstGeom>
                              <a:solidFill>
                                <a:srgbClr val="FFFFFF"/>
                              </a:solidFill>
                              <a:ln w="9525">
                                <a:solidFill>
                                  <a:srgbClr val="000000"/>
                                </a:solidFill>
                                <a:miter lim="800000"/>
                                <a:headEnd/>
                                <a:tailEnd/>
                              </a:ln>
                            </wps:spPr>
                            <wps:txbx>
                              <w:txbxContent>
                                <w:p w14:paraId="60B95A8C"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研發處資料審核</w:t>
                                  </w:r>
                                </w:p>
                              </w:txbxContent>
                            </wps:txbx>
                            <wps:bodyPr rot="0" vert="horz" wrap="square" lIns="91440" tIns="45720" rIns="91440" bIns="45720" anchor="t" anchorCtr="0" upright="1">
                              <a:noAutofit/>
                            </wps:bodyPr>
                          </wps:wsp>
                          <wps:wsp>
                            <wps:cNvPr id="6640" name="AutoShape 317"/>
                            <wps:cNvSpPr>
                              <a:spLocks noChangeArrowheads="1"/>
                            </wps:cNvSpPr>
                            <wps:spPr bwMode="auto">
                              <a:xfrm>
                                <a:off x="4854" y="11328"/>
                                <a:ext cx="2520" cy="540"/>
                              </a:xfrm>
                              <a:prstGeom prst="flowChartProcess">
                                <a:avLst/>
                              </a:prstGeom>
                              <a:solidFill>
                                <a:srgbClr val="FFFFFF"/>
                              </a:solidFill>
                              <a:ln w="9525">
                                <a:solidFill>
                                  <a:srgbClr val="000000"/>
                                </a:solidFill>
                                <a:miter lim="800000"/>
                                <a:headEnd/>
                                <a:tailEnd/>
                              </a:ln>
                            </wps:spPr>
                            <wps:txbx>
                              <w:txbxContent>
                                <w:p w14:paraId="41D39C0E"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送各單位簽核</w:t>
                                  </w:r>
                                </w:p>
                              </w:txbxContent>
                            </wps:txbx>
                            <wps:bodyPr rot="0" vert="horz" wrap="square" lIns="91440" tIns="45720" rIns="91440" bIns="45720" anchor="t" anchorCtr="0" upright="1">
                              <a:noAutofit/>
                            </wps:bodyPr>
                          </wps:wsp>
                          <wps:wsp>
                            <wps:cNvPr id="6641" name="AutoShape 318"/>
                            <wps:cNvSpPr>
                              <a:spLocks noChangeArrowheads="1"/>
                            </wps:cNvSpPr>
                            <wps:spPr bwMode="auto">
                              <a:xfrm>
                                <a:off x="4854" y="13428"/>
                                <a:ext cx="2520" cy="825"/>
                              </a:xfrm>
                              <a:prstGeom prst="flowChartProcess">
                                <a:avLst/>
                              </a:prstGeom>
                              <a:solidFill>
                                <a:srgbClr val="FFFFFF"/>
                              </a:solidFill>
                              <a:ln w="9525">
                                <a:solidFill>
                                  <a:srgbClr val="000000"/>
                                </a:solidFill>
                                <a:miter lim="800000"/>
                                <a:headEnd/>
                                <a:tailEnd/>
                              </a:ln>
                            </wps:spPr>
                            <wps:txbx>
                              <w:txbxContent>
                                <w:p w14:paraId="6E168DD7" w14:textId="77777777" w:rsidR="00D14F18" w:rsidRDefault="00D14F18" w:rsidP="000D465F">
                                  <w:pPr>
                                    <w:jc w:val="center"/>
                                    <w:rPr>
                                      <w:rFonts w:ascii="標楷體" w:eastAsia="標楷體" w:hAnsi="標楷體"/>
                                    </w:rPr>
                                  </w:pPr>
                                  <w:r>
                                    <w:rPr>
                                      <w:rFonts w:ascii="標楷體" w:eastAsia="標楷體" w:hAnsi="標楷體" w:hint="eastAsia"/>
                                    </w:rPr>
                                    <w:t>製作</w:t>
                                  </w:r>
                                  <w:r w:rsidRPr="005660A4">
                                    <w:rPr>
                                      <w:rFonts w:ascii="標楷體" w:eastAsia="標楷體" w:hAnsi="標楷體" w:hint="eastAsia"/>
                                    </w:rPr>
                                    <w:t>核撥</w:t>
                                  </w:r>
                                  <w:r>
                                    <w:rPr>
                                      <w:rFonts w:ascii="標楷體" w:eastAsia="標楷體" w:hAnsi="標楷體" w:hint="eastAsia"/>
                                    </w:rPr>
                                    <w:t>名單及單據</w:t>
                                  </w:r>
                                  <w:proofErr w:type="gramStart"/>
                                  <w:r>
                                    <w:rPr>
                                      <w:rFonts w:ascii="標楷體" w:eastAsia="標楷體" w:hAnsi="標楷體" w:hint="eastAsia"/>
                                    </w:rPr>
                                    <w:t>黏</w:t>
                                  </w:r>
                                  <w:proofErr w:type="gramEnd"/>
                                  <w:r>
                                    <w:rPr>
                                      <w:rFonts w:ascii="標楷體" w:eastAsia="標楷體" w:hAnsi="標楷體" w:hint="eastAsia"/>
                                    </w:rPr>
                                    <w:t>存單予人資處</w:t>
                                  </w:r>
                                </w:p>
                              </w:txbxContent>
                            </wps:txbx>
                            <wps:bodyPr rot="0" vert="horz" wrap="square" lIns="91440" tIns="45720" rIns="91440" bIns="45720" anchor="t" anchorCtr="0" upright="1">
                              <a:noAutofit/>
                            </wps:bodyPr>
                          </wps:wsp>
                          <wps:wsp>
                            <wps:cNvPr id="6642" name="AutoShape 319"/>
                            <wps:cNvSpPr>
                              <a:spLocks noChangeArrowheads="1"/>
                            </wps:cNvSpPr>
                            <wps:spPr bwMode="auto">
                              <a:xfrm>
                                <a:off x="4854" y="8598"/>
                                <a:ext cx="2520" cy="540"/>
                              </a:xfrm>
                              <a:prstGeom prst="flowChartProcess">
                                <a:avLst/>
                              </a:prstGeom>
                              <a:solidFill>
                                <a:srgbClr val="FFFFFF"/>
                              </a:solidFill>
                              <a:ln w="9525">
                                <a:solidFill>
                                  <a:srgbClr val="000000"/>
                                </a:solidFill>
                                <a:miter lim="800000"/>
                                <a:headEnd/>
                                <a:tailEnd/>
                              </a:ln>
                            </wps:spPr>
                            <wps:txbx>
                              <w:txbxContent>
                                <w:p w14:paraId="724C5941"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核定補助金額</w:t>
                                  </w:r>
                                </w:p>
                              </w:txbxContent>
                            </wps:txbx>
                            <wps:bodyPr rot="0" vert="horz" wrap="square" lIns="91440" tIns="45720" rIns="91440" bIns="45720" anchor="t" anchorCtr="0" upright="1">
                              <a:noAutofit/>
                            </wps:bodyPr>
                          </wps:wsp>
                          <wps:wsp>
                            <wps:cNvPr id="6643" name="AutoShape 320"/>
                            <wps:cNvSpPr>
                              <a:spLocks noChangeArrowheads="1"/>
                            </wps:cNvSpPr>
                            <wps:spPr bwMode="auto">
                              <a:xfrm>
                                <a:off x="5334" y="14613"/>
                                <a:ext cx="1560" cy="720"/>
                              </a:xfrm>
                              <a:prstGeom prst="flowChartTerminator">
                                <a:avLst/>
                              </a:prstGeom>
                              <a:solidFill>
                                <a:srgbClr val="FFFFFF"/>
                              </a:solidFill>
                              <a:ln w="9525">
                                <a:solidFill>
                                  <a:srgbClr val="000000"/>
                                </a:solidFill>
                                <a:miter lim="800000"/>
                                <a:headEnd/>
                                <a:tailEnd/>
                              </a:ln>
                            </wps:spPr>
                            <wps:txbx>
                              <w:txbxContent>
                                <w:p w14:paraId="7608FF08"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結案</w:t>
                                  </w:r>
                                </w:p>
                              </w:txbxContent>
                            </wps:txbx>
                            <wps:bodyPr rot="0" vert="horz" wrap="square" lIns="91440" tIns="45720" rIns="91440" bIns="45720" anchor="t" anchorCtr="0" upright="1">
                              <a:noAutofit/>
                            </wps:bodyPr>
                          </wps:wsp>
                          <wps:wsp>
                            <wps:cNvPr id="6644" name="AutoShape 321"/>
                            <wps:cNvCnPr>
                              <a:cxnSpLocks noChangeShapeType="1"/>
                            </wps:cNvCnPr>
                            <wps:spPr bwMode="auto">
                              <a:xfrm>
                                <a:off x="6114" y="3343"/>
                                <a:ext cx="1" cy="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45" name="AutoShape 322"/>
                            <wps:cNvCnPr>
                              <a:cxnSpLocks noChangeShapeType="1"/>
                            </wps:cNvCnPr>
                            <wps:spPr bwMode="auto">
                              <a:xfrm>
                                <a:off x="6114" y="4788"/>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46" name="AutoShape 323"/>
                            <wps:cNvCnPr>
                              <a:cxnSpLocks noChangeShapeType="1"/>
                            </wps:cNvCnPr>
                            <wps:spPr bwMode="auto">
                              <a:xfrm>
                                <a:off x="6114" y="6048"/>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47" name="AutoShape 324"/>
                            <wps:cNvCnPr>
                              <a:cxnSpLocks noChangeShapeType="1"/>
                            </wps:cNvCnPr>
                            <wps:spPr bwMode="auto">
                              <a:xfrm>
                                <a:off x="6114" y="6948"/>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48" name="AutoShape 325"/>
                            <wps:cNvCnPr>
                              <a:cxnSpLocks noChangeShapeType="1"/>
                            </wps:cNvCnPr>
                            <wps:spPr bwMode="auto">
                              <a:xfrm>
                                <a:off x="6114" y="9138"/>
                                <a:ext cx="1"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49" name="AutoShape 326"/>
                            <wps:cNvCnPr>
                              <a:cxnSpLocks noChangeShapeType="1"/>
                            </wps:cNvCnPr>
                            <wps:spPr bwMode="auto">
                              <a:xfrm>
                                <a:off x="6114" y="10068"/>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50" name="AutoShape 327"/>
                            <wps:cNvCnPr>
                              <a:cxnSpLocks noChangeShapeType="1"/>
                            </wps:cNvCnPr>
                            <wps:spPr bwMode="auto">
                              <a:xfrm>
                                <a:off x="6114" y="10968"/>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51" name="AutoShape 329"/>
                            <wps:cNvCnPr>
                              <a:cxnSpLocks noChangeShapeType="1"/>
                            </wps:cNvCnPr>
                            <wps:spPr bwMode="auto">
                              <a:xfrm>
                                <a:off x="6114" y="14253"/>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52" name="AutoShape 331"/>
                            <wps:cNvCnPr>
                              <a:cxnSpLocks noChangeShapeType="1"/>
                            </wps:cNvCnPr>
                            <wps:spPr bwMode="auto">
                              <a:xfrm rot="10800000" flipV="1">
                                <a:off x="3054" y="5598"/>
                                <a:ext cx="1800" cy="675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653" name="AutoShape 332"/>
                            <wps:cNvCnPr>
                              <a:cxnSpLocks noChangeShapeType="1"/>
                            </wps:cNvCnPr>
                            <wps:spPr bwMode="auto">
                              <a:xfrm rot="16200000" flipH="1">
                                <a:off x="3132" y="12810"/>
                                <a:ext cx="2152" cy="2308"/>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654" name="Rectangle 333"/>
                            <wps:cNvSpPr>
                              <a:spLocks noChangeArrowheads="1"/>
                            </wps:cNvSpPr>
                            <wps:spPr bwMode="auto">
                              <a:xfrm>
                                <a:off x="4494" y="5178"/>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CCFD0" w14:textId="77777777" w:rsidR="00D14F18" w:rsidRPr="005660A4" w:rsidRDefault="00D14F18" w:rsidP="000D465F">
                                  <w:pPr>
                                    <w:rPr>
                                      <w:rFonts w:ascii="標楷體" w:eastAsia="標楷體" w:hAnsi="標楷體"/>
                                    </w:rPr>
                                  </w:pPr>
                                  <w:proofErr w:type="gramStart"/>
                                  <w:r w:rsidRPr="005660A4">
                                    <w:rPr>
                                      <w:rFonts w:ascii="標楷體" w:eastAsia="標楷體" w:hAnsi="標楷體" w:hint="eastAsia"/>
                                    </w:rPr>
                                    <w:t>否</w:t>
                                  </w:r>
                                  <w:proofErr w:type="gramEnd"/>
                                </w:p>
                              </w:txbxContent>
                            </wps:txbx>
                            <wps:bodyPr rot="0" vert="horz" wrap="square" lIns="91440" tIns="45720" rIns="91440" bIns="45720" anchor="t" anchorCtr="0" upright="1">
                              <a:noAutofit/>
                            </wps:bodyPr>
                          </wps:wsp>
                          <wps:wsp>
                            <wps:cNvPr id="6655" name="Rectangle 334"/>
                            <wps:cNvSpPr>
                              <a:spLocks noChangeArrowheads="1"/>
                            </wps:cNvSpPr>
                            <wps:spPr bwMode="auto">
                              <a:xfrm>
                                <a:off x="6012" y="5958"/>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D4CC9" w14:textId="77777777" w:rsidR="00D14F18" w:rsidRPr="005660A4" w:rsidRDefault="00D14F18" w:rsidP="000D465F">
                                  <w:pPr>
                                    <w:spacing w:line="240" w:lineRule="exact"/>
                                    <w:rPr>
                                      <w:rFonts w:ascii="標楷體" w:eastAsia="標楷體" w:hAnsi="標楷體"/>
                                    </w:rPr>
                                  </w:pPr>
                                  <w:r w:rsidRPr="005660A4">
                                    <w:rPr>
                                      <w:rFonts w:ascii="標楷體" w:eastAsia="標楷體" w:hAnsi="標楷體" w:hint="eastAsia"/>
                                    </w:rPr>
                                    <w:t>是</w:t>
                                  </w:r>
                                </w:p>
                              </w:txbxContent>
                            </wps:txbx>
                            <wps:bodyPr rot="0" vert="horz" wrap="square" lIns="91440" tIns="45720" rIns="91440" bIns="45720" anchor="t" anchorCtr="0" upright="1">
                              <a:noAutofit/>
                            </wps:bodyPr>
                          </wps:wsp>
                          <wps:wsp>
                            <wps:cNvPr id="6656" name="AutoShape 336"/>
                            <wps:cNvCnPr>
                              <a:cxnSpLocks noChangeShapeType="1"/>
                            </wps:cNvCnPr>
                            <wps:spPr bwMode="auto">
                              <a:xfrm>
                                <a:off x="6114" y="11868"/>
                                <a:ext cx="1"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57" name="AutoShape 337"/>
                            <wps:cNvSpPr>
                              <a:spLocks noChangeArrowheads="1"/>
                            </wps:cNvSpPr>
                            <wps:spPr bwMode="auto">
                              <a:xfrm>
                                <a:off x="7990" y="5328"/>
                                <a:ext cx="2160" cy="540"/>
                              </a:xfrm>
                              <a:prstGeom prst="flowChartProcess">
                                <a:avLst/>
                              </a:prstGeom>
                              <a:solidFill>
                                <a:srgbClr val="FFFFFF"/>
                              </a:solidFill>
                              <a:ln w="9525">
                                <a:solidFill>
                                  <a:srgbClr val="000000"/>
                                </a:solidFill>
                                <a:miter lim="800000"/>
                                <a:headEnd/>
                                <a:tailEnd/>
                              </a:ln>
                            </wps:spPr>
                            <wps:txbx>
                              <w:txbxContent>
                                <w:p w14:paraId="10E775EB"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通知申請人補件</w:t>
                                  </w:r>
                                </w:p>
                              </w:txbxContent>
                            </wps:txbx>
                            <wps:bodyPr rot="0" vert="horz" wrap="square" lIns="91440" tIns="45720" rIns="91440" bIns="45720" anchor="t" anchorCtr="0" upright="1">
                              <a:noAutofit/>
                            </wps:bodyPr>
                          </wps:wsp>
                          <wps:wsp>
                            <wps:cNvPr id="6658" name="Rectangle 340"/>
                            <wps:cNvSpPr>
                              <a:spLocks noChangeArrowheads="1"/>
                            </wps:cNvSpPr>
                            <wps:spPr bwMode="auto">
                              <a:xfrm>
                                <a:off x="7141" y="4867"/>
                                <a:ext cx="8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36302" w14:textId="77777777" w:rsidR="00D14F18" w:rsidRPr="005660A4" w:rsidRDefault="00D14F18" w:rsidP="000D465F">
                                  <w:pPr>
                                    <w:rPr>
                                      <w:rFonts w:ascii="標楷體" w:eastAsia="標楷體" w:hAnsi="標楷體"/>
                                    </w:rPr>
                                  </w:pPr>
                                  <w:r w:rsidRPr="005660A4">
                                    <w:rPr>
                                      <w:rFonts w:ascii="標楷體" w:eastAsia="標楷體" w:hAnsi="標楷體" w:hint="eastAsia"/>
                                    </w:rPr>
                                    <w:t>缺</w:t>
                                  </w:r>
                                  <w:r>
                                    <w:rPr>
                                      <w:rFonts w:ascii="標楷體" w:eastAsia="標楷體" w:hAnsi="標楷體" w:hint="eastAsia"/>
                                    </w:rPr>
                                    <w:t>件</w:t>
                                  </w:r>
                                </w:p>
                              </w:txbxContent>
                            </wps:txbx>
                            <wps:bodyPr rot="0" vert="horz" wrap="square" lIns="91440" tIns="45720" rIns="91440" bIns="45720" anchor="t" anchorCtr="0" upright="1">
                              <a:noAutofit/>
                            </wps:bodyPr>
                          </wps:wsp>
                          <wps:wsp>
                            <wps:cNvPr id="6659" name="AutoShape 341"/>
                            <wps:cNvSpPr>
                              <a:spLocks noChangeArrowheads="1"/>
                            </wps:cNvSpPr>
                            <wps:spPr bwMode="auto">
                              <a:xfrm>
                                <a:off x="4854" y="7308"/>
                                <a:ext cx="2520" cy="900"/>
                              </a:xfrm>
                              <a:prstGeom prst="flowChartDecision">
                                <a:avLst/>
                              </a:prstGeom>
                              <a:solidFill>
                                <a:srgbClr val="FFFFFF"/>
                              </a:solidFill>
                              <a:ln w="9525">
                                <a:solidFill>
                                  <a:srgbClr val="000000"/>
                                </a:solidFill>
                                <a:miter lim="800000"/>
                                <a:headEnd/>
                                <a:tailEnd/>
                              </a:ln>
                            </wps:spPr>
                            <wps:txbx>
                              <w:txbxContent>
                                <w:p w14:paraId="091A04C5" w14:textId="77777777" w:rsidR="00D14F18" w:rsidRPr="00A1715B" w:rsidRDefault="00D14F18" w:rsidP="000D465F">
                                  <w:pPr>
                                    <w:jc w:val="center"/>
                                    <w:rPr>
                                      <w:rFonts w:ascii="標楷體" w:eastAsia="標楷體" w:hAnsi="標楷體"/>
                                      <w:sz w:val="22"/>
                                    </w:rPr>
                                  </w:pPr>
                                  <w:r w:rsidRPr="00A1715B">
                                    <w:rPr>
                                      <w:rFonts w:ascii="標楷體" w:eastAsia="標楷體" w:hAnsi="標楷體" w:hint="eastAsia"/>
                                      <w:sz w:val="22"/>
                                    </w:rPr>
                                    <w:t>申請核准</w:t>
                                  </w:r>
                                </w:p>
                              </w:txbxContent>
                            </wps:txbx>
                            <wps:bodyPr rot="0" vert="horz" wrap="square" lIns="91440" tIns="45720" rIns="91440" bIns="45720" anchor="t" anchorCtr="0" upright="1">
                              <a:noAutofit/>
                            </wps:bodyPr>
                          </wps:wsp>
                          <wps:wsp>
                            <wps:cNvPr id="6660" name="AutoShape 342"/>
                            <wps:cNvCnPr>
                              <a:cxnSpLocks noChangeShapeType="1"/>
                            </wps:cNvCnPr>
                            <wps:spPr bwMode="auto">
                              <a:xfrm>
                                <a:off x="6114" y="8208"/>
                                <a:ext cx="1"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61" name="AutoShape 343"/>
                            <wps:cNvCnPr>
                              <a:cxnSpLocks noChangeShapeType="1"/>
                            </wps:cNvCnPr>
                            <wps:spPr bwMode="auto">
                              <a:xfrm flipH="1">
                                <a:off x="3068" y="7758"/>
                                <a:ext cx="17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62" name="Rectangle 344"/>
                            <wps:cNvSpPr>
                              <a:spLocks noChangeArrowheads="1"/>
                            </wps:cNvSpPr>
                            <wps:spPr bwMode="auto">
                              <a:xfrm>
                                <a:off x="4509" y="7353"/>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5A028" w14:textId="77777777" w:rsidR="00D14F18" w:rsidRPr="005660A4" w:rsidRDefault="00D14F18" w:rsidP="000D465F">
                                  <w:pPr>
                                    <w:rPr>
                                      <w:rFonts w:ascii="標楷體" w:eastAsia="標楷體" w:hAnsi="標楷體"/>
                                    </w:rPr>
                                  </w:pPr>
                                  <w:proofErr w:type="gramStart"/>
                                  <w:r w:rsidRPr="005660A4">
                                    <w:rPr>
                                      <w:rFonts w:ascii="標楷體" w:eastAsia="標楷體" w:hAnsi="標楷體" w:hint="eastAsia"/>
                                    </w:rPr>
                                    <w:t>否</w:t>
                                  </w:r>
                                  <w:proofErr w:type="gramEnd"/>
                                </w:p>
                              </w:txbxContent>
                            </wps:txbx>
                            <wps:bodyPr rot="0" vert="horz" wrap="square" lIns="91440" tIns="45720" rIns="91440" bIns="45720" anchor="t" anchorCtr="0" upright="1">
                              <a:noAutofit/>
                            </wps:bodyPr>
                          </wps:wsp>
                          <wps:wsp>
                            <wps:cNvPr id="6663" name="Rectangle 345"/>
                            <wps:cNvSpPr>
                              <a:spLocks noChangeArrowheads="1"/>
                            </wps:cNvSpPr>
                            <wps:spPr bwMode="auto">
                              <a:xfrm>
                                <a:off x="6038" y="8162"/>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DE6EA" w14:textId="77777777" w:rsidR="00D14F18" w:rsidRPr="005660A4" w:rsidRDefault="00D14F18" w:rsidP="000D465F">
                                  <w:pPr>
                                    <w:spacing w:line="240" w:lineRule="exact"/>
                                    <w:rPr>
                                      <w:rFonts w:ascii="標楷體" w:eastAsia="標楷體" w:hAnsi="標楷體"/>
                                    </w:rPr>
                                  </w:pPr>
                                  <w:r w:rsidRPr="005660A4">
                                    <w:rPr>
                                      <w:rFonts w:ascii="標楷體" w:eastAsia="標楷體" w:hAnsi="標楷體" w:hint="eastAsia"/>
                                    </w:rPr>
                                    <w:t>是</w:t>
                                  </w:r>
                                </w:p>
                              </w:txbxContent>
                            </wps:txbx>
                            <wps:bodyPr rot="0" vert="horz" wrap="square" lIns="91440" tIns="45720" rIns="91440" bIns="45720" anchor="t" anchorCtr="0" upright="1">
                              <a:noAutofit/>
                            </wps:bodyPr>
                          </wps:wsp>
                          <wps:wsp>
                            <wps:cNvPr id="6664" name="AutoShape 346"/>
                            <wps:cNvSpPr>
                              <a:spLocks noChangeArrowheads="1"/>
                            </wps:cNvSpPr>
                            <wps:spPr bwMode="auto">
                              <a:xfrm>
                                <a:off x="4854" y="12168"/>
                                <a:ext cx="2520" cy="900"/>
                              </a:xfrm>
                              <a:prstGeom prst="flowChartDecision">
                                <a:avLst/>
                              </a:prstGeom>
                              <a:solidFill>
                                <a:srgbClr val="FFFFFF"/>
                              </a:solidFill>
                              <a:ln w="9525">
                                <a:solidFill>
                                  <a:srgbClr val="000000"/>
                                </a:solidFill>
                                <a:miter lim="800000"/>
                                <a:headEnd/>
                                <a:tailEnd/>
                              </a:ln>
                            </wps:spPr>
                            <wps:txbx>
                              <w:txbxContent>
                                <w:p w14:paraId="51A06451" w14:textId="77777777" w:rsidR="00D14F18" w:rsidRPr="00A1715B" w:rsidRDefault="00D14F18" w:rsidP="000D465F">
                                  <w:pPr>
                                    <w:jc w:val="center"/>
                                    <w:rPr>
                                      <w:rFonts w:ascii="標楷體" w:eastAsia="標楷體" w:hAnsi="標楷體"/>
                                      <w:sz w:val="22"/>
                                    </w:rPr>
                                  </w:pPr>
                                  <w:r w:rsidRPr="00A1715B">
                                    <w:rPr>
                                      <w:rFonts w:ascii="標楷體" w:eastAsia="標楷體" w:hAnsi="標楷體" w:hint="eastAsia"/>
                                      <w:sz w:val="22"/>
                                    </w:rPr>
                                    <w:t>申請核准</w:t>
                                  </w:r>
                                </w:p>
                              </w:txbxContent>
                            </wps:txbx>
                            <wps:bodyPr rot="0" vert="horz" wrap="square" lIns="91440" tIns="45720" rIns="91440" bIns="45720" anchor="t" anchorCtr="0" upright="1">
                              <a:noAutofit/>
                            </wps:bodyPr>
                          </wps:wsp>
                          <wps:wsp>
                            <wps:cNvPr id="6665" name="AutoShape 347"/>
                            <wps:cNvCnPr>
                              <a:cxnSpLocks noChangeShapeType="1"/>
                            </wps:cNvCnPr>
                            <wps:spPr bwMode="auto">
                              <a:xfrm>
                                <a:off x="6114" y="13068"/>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66" name="AutoShape 348"/>
                            <wps:cNvCnPr>
                              <a:cxnSpLocks noChangeShapeType="1"/>
                            </wps:cNvCnPr>
                            <wps:spPr bwMode="auto">
                              <a:xfrm flipH="1">
                                <a:off x="4134" y="12618"/>
                                <a:ext cx="72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67" name="Rectangle 349"/>
                            <wps:cNvSpPr>
                              <a:spLocks noChangeArrowheads="1"/>
                            </wps:cNvSpPr>
                            <wps:spPr bwMode="auto">
                              <a:xfrm>
                                <a:off x="6012" y="13000"/>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551F1" w14:textId="77777777" w:rsidR="00D14F18" w:rsidRPr="005660A4" w:rsidRDefault="00D14F18" w:rsidP="000D465F">
                                  <w:pPr>
                                    <w:spacing w:line="240" w:lineRule="exact"/>
                                    <w:rPr>
                                      <w:rFonts w:ascii="標楷體" w:eastAsia="標楷體" w:hAnsi="標楷體"/>
                                    </w:rPr>
                                  </w:pPr>
                                  <w:r w:rsidRPr="005660A4">
                                    <w:rPr>
                                      <w:rFonts w:ascii="標楷體" w:eastAsia="標楷體" w:hAnsi="標楷體" w:hint="eastAsia"/>
                                    </w:rPr>
                                    <w:t>是</w:t>
                                  </w:r>
                                </w:p>
                              </w:txbxContent>
                            </wps:txbx>
                            <wps:bodyPr rot="0" vert="horz" wrap="square" lIns="91440" tIns="45720" rIns="91440" bIns="45720" anchor="t" anchorCtr="0" upright="1">
                              <a:noAutofit/>
                            </wps:bodyPr>
                          </wps:wsp>
                          <wps:wsp>
                            <wps:cNvPr id="6668" name="Rectangle 350"/>
                            <wps:cNvSpPr>
                              <a:spLocks noChangeArrowheads="1"/>
                            </wps:cNvSpPr>
                            <wps:spPr bwMode="auto">
                              <a:xfrm>
                                <a:off x="4494" y="12213"/>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54E36" w14:textId="77777777" w:rsidR="00D14F18" w:rsidRPr="005660A4" w:rsidRDefault="00D14F18" w:rsidP="000D465F">
                                  <w:pPr>
                                    <w:rPr>
                                      <w:rFonts w:ascii="標楷體" w:eastAsia="標楷體" w:hAnsi="標楷體"/>
                                    </w:rPr>
                                  </w:pPr>
                                  <w:proofErr w:type="gramStart"/>
                                  <w:r w:rsidRPr="005660A4">
                                    <w:rPr>
                                      <w:rFonts w:ascii="標楷體" w:eastAsia="標楷體" w:hAnsi="標楷體" w:hint="eastAsia"/>
                                    </w:rPr>
                                    <w:t>否</w:t>
                                  </w:r>
                                  <w:proofErr w:type="gramEnd"/>
                                </w:p>
                              </w:txbxContent>
                            </wps:txbx>
                            <wps:bodyPr rot="0" vert="horz" wrap="square" lIns="91440" tIns="45720" rIns="91440" bIns="45720" anchor="t" anchorCtr="0" upright="1">
                              <a:noAutofit/>
                            </wps:bodyPr>
                          </wps:wsp>
                          <wps:wsp>
                            <wps:cNvPr id="6669" name="Rectangle 604"/>
                            <wps:cNvSpPr>
                              <a:spLocks noChangeArrowheads="1"/>
                            </wps:cNvSpPr>
                            <wps:spPr bwMode="auto">
                              <a:xfrm>
                                <a:off x="7964" y="9207"/>
                                <a:ext cx="2306" cy="1203"/>
                              </a:xfrm>
                              <a:prstGeom prst="rect">
                                <a:avLst/>
                              </a:prstGeom>
                              <a:solidFill>
                                <a:srgbClr val="FFFFFF"/>
                              </a:solidFill>
                              <a:ln w="9525">
                                <a:solidFill>
                                  <a:srgbClr val="000000"/>
                                </a:solidFill>
                                <a:prstDash val="dash"/>
                                <a:miter lim="800000"/>
                                <a:headEnd/>
                                <a:tailEnd/>
                              </a:ln>
                            </wps:spPr>
                            <wps:txbx>
                              <w:txbxContent>
                                <w:p w14:paraId="0BE64849" w14:textId="77777777" w:rsidR="00D14F18" w:rsidRPr="00126FC1" w:rsidRDefault="00D14F18" w:rsidP="000D465F">
                                  <w:pPr>
                                    <w:snapToGrid w:val="0"/>
                                    <w:jc w:val="both"/>
                                    <w:rPr>
                                      <w:rFonts w:ascii="標楷體" w:eastAsia="標楷體" w:hAnsi="標楷體"/>
                                      <w:sz w:val="20"/>
                                      <w:szCs w:val="20"/>
                                    </w:rPr>
                                  </w:pPr>
                                  <w:r w:rsidRPr="00126FC1">
                                    <w:rPr>
                                      <w:rFonts w:ascii="標楷體" w:eastAsia="標楷體" w:hAnsi="標楷體" w:hint="eastAsia"/>
                                      <w:sz w:val="20"/>
                                      <w:szCs w:val="20"/>
                                    </w:rPr>
                                    <w:t>申請教師應於返國後二</w:t>
                                  </w:r>
                                  <w:proofErr w:type="gramStart"/>
                                  <w:r w:rsidRPr="00126FC1">
                                    <w:rPr>
                                      <w:rFonts w:ascii="標楷體" w:eastAsia="標楷體" w:hAnsi="標楷體" w:hint="eastAsia"/>
                                      <w:sz w:val="20"/>
                                      <w:szCs w:val="20"/>
                                    </w:rPr>
                                    <w:t>個</w:t>
                                  </w:r>
                                  <w:proofErr w:type="gramEnd"/>
                                  <w:r w:rsidRPr="00126FC1">
                                    <w:rPr>
                                      <w:rFonts w:ascii="標楷體" w:eastAsia="標楷體" w:hAnsi="標楷體" w:hint="eastAsia"/>
                                      <w:sz w:val="20"/>
                                      <w:szCs w:val="20"/>
                                    </w:rPr>
                                    <w:t>月內繳交會議報告、登機證及會議論文集。</w:t>
                                  </w:r>
                                </w:p>
                              </w:txbxContent>
                            </wps:txbx>
                            <wps:bodyPr rot="0" vert="horz" wrap="square" lIns="91440" tIns="45720" rIns="91440" bIns="45720" anchor="t" anchorCtr="0" upright="1">
                              <a:noAutofit/>
                            </wps:bodyPr>
                          </wps:wsp>
                          <wps:wsp>
                            <wps:cNvPr id="6670" name="AutoShape 605"/>
                            <wps:cNvCnPr>
                              <a:cxnSpLocks noChangeShapeType="1"/>
                              <a:stCxn id="6638" idx="3"/>
                              <a:endCxn id="6669" idx="1"/>
                            </wps:cNvCnPr>
                            <wps:spPr bwMode="auto">
                              <a:xfrm>
                                <a:off x="7614" y="9798"/>
                                <a:ext cx="350" cy="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671" name="Rectangle 604"/>
                            <wps:cNvSpPr>
                              <a:spLocks noChangeArrowheads="1"/>
                            </wps:cNvSpPr>
                            <wps:spPr bwMode="auto">
                              <a:xfrm>
                                <a:off x="7964" y="9164"/>
                                <a:ext cx="2306" cy="1774"/>
                              </a:xfrm>
                              <a:prstGeom prst="rect">
                                <a:avLst/>
                              </a:prstGeom>
                              <a:solidFill>
                                <a:srgbClr val="FFFFFF"/>
                              </a:solidFill>
                              <a:ln w="9525">
                                <a:solidFill>
                                  <a:srgbClr val="000000"/>
                                </a:solidFill>
                                <a:prstDash val="dash"/>
                                <a:miter lim="800000"/>
                                <a:headEnd/>
                                <a:tailEnd/>
                              </a:ln>
                            </wps:spPr>
                            <wps:txbx>
                              <w:txbxContent>
                                <w:p w14:paraId="1C6FC3C1" w14:textId="77777777" w:rsidR="00D14F18" w:rsidRPr="00295ABA" w:rsidRDefault="00D14F18" w:rsidP="000D465F">
                                  <w:pPr>
                                    <w:snapToGrid w:val="0"/>
                                    <w:jc w:val="both"/>
                                    <w:rPr>
                                      <w:rFonts w:ascii="標楷體" w:eastAsia="標楷體" w:hAnsi="標楷體"/>
                                      <w:sz w:val="20"/>
                                      <w:szCs w:val="20"/>
                                    </w:rPr>
                                  </w:pPr>
                                  <w:r w:rsidRPr="00A10BB3">
                                    <w:rPr>
                                      <w:rFonts w:ascii="標楷體" w:eastAsia="標楷體" w:hAnsi="標楷體" w:hint="eastAsia"/>
                                      <w:sz w:val="20"/>
                                      <w:szCs w:val="20"/>
                                    </w:rPr>
                                    <w:t>申請教</w:t>
                                  </w:r>
                                  <w:r w:rsidRPr="000D465F">
                                    <w:rPr>
                                      <w:rFonts w:ascii="標楷體" w:eastAsia="標楷體" w:hAnsi="標楷體" w:hint="eastAsia"/>
                                      <w:color w:val="000000" w:themeColor="text1"/>
                                      <w:sz w:val="20"/>
                                      <w:szCs w:val="20"/>
                                    </w:rPr>
                                    <w:t>師應於會議結束後一個月內繳交請假核可文</w:t>
                                  </w:r>
                                  <w:r w:rsidRPr="00A11FBF">
                                    <w:rPr>
                                      <w:rFonts w:ascii="標楷體" w:eastAsia="標楷體" w:hAnsi="標楷體" w:hint="eastAsia"/>
                                      <w:color w:val="FF0000"/>
                                      <w:sz w:val="20"/>
                                      <w:szCs w:val="20"/>
                                    </w:rPr>
                                    <w:t>件、</w:t>
                                  </w:r>
                                  <w:r w:rsidRPr="00A10BB3">
                                    <w:rPr>
                                      <w:rFonts w:ascii="標楷體" w:eastAsia="標楷體" w:hAnsi="標楷體" w:hint="eastAsia"/>
                                      <w:sz w:val="20"/>
                                      <w:szCs w:val="20"/>
                                    </w:rPr>
                                    <w:t>會議報告、登機證(</w:t>
                                  </w:r>
                                  <w:proofErr w:type="gramStart"/>
                                  <w:r w:rsidRPr="00A10BB3">
                                    <w:rPr>
                                      <w:rFonts w:ascii="標楷體" w:eastAsia="標楷體" w:hAnsi="標楷體" w:hint="eastAsia"/>
                                      <w:sz w:val="20"/>
                                      <w:szCs w:val="20"/>
                                    </w:rPr>
                                    <w:t>數位線上國際</w:t>
                                  </w:r>
                                  <w:proofErr w:type="gramEnd"/>
                                  <w:r w:rsidRPr="00A10BB3">
                                    <w:rPr>
                                      <w:rFonts w:ascii="標楷體" w:eastAsia="標楷體" w:hAnsi="標楷體" w:hint="eastAsia"/>
                                      <w:sz w:val="20"/>
                                      <w:szCs w:val="20"/>
                                    </w:rPr>
                                    <w:t>會議免繳</w:t>
                                  </w:r>
                                  <w:r w:rsidRPr="00A10BB3">
                                    <w:rPr>
                                      <w:rFonts w:ascii="標楷體" w:eastAsia="標楷體" w:hAnsi="標楷體"/>
                                      <w:sz w:val="20"/>
                                      <w:szCs w:val="20"/>
                                    </w:rPr>
                                    <w:t>)</w:t>
                                  </w:r>
                                  <w:r w:rsidRPr="00A10BB3">
                                    <w:rPr>
                                      <w:rFonts w:ascii="標楷體" w:eastAsia="標楷體" w:hAnsi="標楷體" w:hint="eastAsia"/>
                                      <w:sz w:val="20"/>
                                      <w:szCs w:val="20"/>
                                    </w:rPr>
                                    <w:t>及會議論文集。</w:t>
                                  </w:r>
                                </w:p>
                              </w:txbxContent>
                            </wps:txbx>
                            <wps:bodyPr rot="0" vert="horz" wrap="square" lIns="91440" tIns="45720" rIns="91440" bIns="45720" anchor="t" anchorCtr="0" upright="1">
                              <a:noAutofit/>
                            </wps:bodyPr>
                          </wps:wsp>
                        </wpg:grpSp>
                        <wps:wsp>
                          <wps:cNvPr id="6673" name="AutoShape 607"/>
                          <wps:cNvCnPr>
                            <a:cxnSpLocks noChangeShapeType="1"/>
                          </wps:cNvCnPr>
                          <wps:spPr bwMode="auto">
                            <a:xfrm flipV="1">
                              <a:off x="4172" y="3087"/>
                              <a:ext cx="442" cy="1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s:wsp>
                        <wps:cNvPr id="5398" name="Rectangle 606"/>
                        <wps:cNvSpPr>
                          <a:spLocks noChangeArrowheads="1"/>
                        </wps:cNvSpPr>
                        <wps:spPr bwMode="auto">
                          <a:xfrm>
                            <a:off x="82" y="311"/>
                            <a:ext cx="2096770" cy="2044700"/>
                          </a:xfrm>
                          <a:prstGeom prst="rect">
                            <a:avLst/>
                          </a:prstGeom>
                          <a:solidFill>
                            <a:srgbClr val="FFFFFF"/>
                          </a:solidFill>
                          <a:ln w="9525">
                            <a:solidFill>
                              <a:srgbClr val="000000"/>
                            </a:solidFill>
                            <a:prstDash val="dash"/>
                            <a:miter lim="800000"/>
                            <a:headEnd/>
                            <a:tailEnd/>
                          </a:ln>
                        </wps:spPr>
                        <wps:txbx>
                          <w:txbxContent>
                            <w:p w14:paraId="06B5958A" w14:textId="77777777" w:rsidR="00D14F18" w:rsidRPr="000D465F" w:rsidRDefault="00D14F18" w:rsidP="000D465F">
                              <w:pPr>
                                <w:pStyle w:val="Web"/>
                                <w:spacing w:before="0" w:beforeAutospacing="0" w:after="0" w:afterAutospacing="0" w:line="240" w:lineRule="exact"/>
                                <w:rPr>
                                  <w:color w:val="000000" w:themeColor="text1"/>
                                </w:rPr>
                              </w:pPr>
                              <w:r>
                                <w:rPr>
                                  <w:rFonts w:ascii="Calibri" w:eastAsia="標楷體" w:hAnsi="標楷體" w:cs="Times New Roman" w:hint="eastAsia"/>
                                  <w:kern w:val="2"/>
                                  <w:sz w:val="20"/>
                                  <w:szCs w:val="20"/>
                                </w:rPr>
                                <w:t>申請資料</w:t>
                              </w:r>
                              <w:r>
                                <w:rPr>
                                  <w:rFonts w:ascii="Calibri" w:eastAsia="標楷體" w:hAnsi="Calibri" w:cs="Times New Roman"/>
                                  <w:kern w:val="2"/>
                                  <w:sz w:val="20"/>
                                  <w:szCs w:val="20"/>
                                </w:rPr>
                                <w:t>:</w:t>
                              </w:r>
                            </w:p>
                            <w:p w14:paraId="7F367B1D"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1.</w:t>
                              </w:r>
                              <w:r w:rsidRPr="000D465F">
                                <w:rPr>
                                  <w:rFonts w:ascii="Times New Roman" w:eastAsia="標楷體" w:hAnsi="標楷體" w:cs="Times New Roman" w:hint="eastAsia"/>
                                  <w:color w:val="000000" w:themeColor="text1"/>
                                  <w:kern w:val="2"/>
                                  <w:sz w:val="20"/>
                                  <w:szCs w:val="20"/>
                                </w:rPr>
                                <w:t>受邀演講者須附大會正式邀請函，發表論文者須附論文被接受之文件。</w:t>
                              </w:r>
                            </w:p>
                            <w:p w14:paraId="681DF946"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2.</w:t>
                              </w:r>
                              <w:r w:rsidRPr="000D465F">
                                <w:rPr>
                                  <w:rFonts w:ascii="Times New Roman" w:eastAsia="標楷體" w:hAnsi="標楷體" w:cs="Times New Roman" w:hint="eastAsia"/>
                                  <w:color w:val="000000" w:themeColor="text1"/>
                                  <w:kern w:val="2"/>
                                  <w:sz w:val="20"/>
                                  <w:szCs w:val="20"/>
                                </w:rPr>
                                <w:t>大會會議議程。</w:t>
                              </w:r>
                            </w:p>
                            <w:p w14:paraId="60F0E871"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3.</w:t>
                              </w:r>
                              <w:r w:rsidRPr="000D465F">
                                <w:rPr>
                                  <w:rFonts w:ascii="Times New Roman" w:eastAsia="標楷體" w:hAnsi="標楷體" w:cs="Times New Roman" w:hint="eastAsia"/>
                                  <w:color w:val="000000" w:themeColor="text1"/>
                                  <w:kern w:val="2"/>
                                  <w:sz w:val="20"/>
                                  <w:szCs w:val="20"/>
                                </w:rPr>
                                <w:t>擬發表之論文全文或摘要。</w:t>
                              </w:r>
                            </w:p>
                            <w:p w14:paraId="1512141D"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4.</w:t>
                              </w:r>
                              <w:r w:rsidRPr="000D465F">
                                <w:rPr>
                                  <w:rFonts w:ascii="Times New Roman" w:eastAsia="標楷體" w:hAnsi="標楷體" w:cs="Times New Roman" w:hint="eastAsia"/>
                                  <w:color w:val="000000" w:themeColor="text1"/>
                                  <w:kern w:val="2"/>
                                  <w:sz w:val="20"/>
                                  <w:szCs w:val="20"/>
                                </w:rPr>
                                <w:t>論文徵稿啟事與大會網頁影本文件。</w:t>
                              </w:r>
                            </w:p>
                            <w:p w14:paraId="719A66F0"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5.</w:t>
                              </w:r>
                              <w:r w:rsidRPr="000D465F">
                                <w:rPr>
                                  <w:rFonts w:ascii="Times New Roman" w:eastAsia="標楷體" w:hAnsi="標楷體" w:cs="Times New Roman" w:hint="eastAsia"/>
                                  <w:color w:val="000000" w:themeColor="text1"/>
                                  <w:kern w:val="2"/>
                                  <w:sz w:val="20"/>
                                  <w:szCs w:val="20"/>
                                </w:rPr>
                                <w:t>論文</w:t>
                              </w:r>
                              <w:proofErr w:type="gramStart"/>
                              <w:r w:rsidRPr="000D465F">
                                <w:rPr>
                                  <w:rFonts w:ascii="Times New Roman" w:eastAsia="標楷體" w:hAnsi="標楷體" w:cs="Times New Roman" w:hint="eastAsia"/>
                                  <w:color w:val="000000" w:themeColor="text1"/>
                                  <w:kern w:val="2"/>
                                  <w:sz w:val="20"/>
                                  <w:szCs w:val="20"/>
                                </w:rPr>
                                <w:t>登錄於系所</w:t>
                              </w:r>
                              <w:proofErr w:type="gramEnd"/>
                              <w:r w:rsidRPr="000D465F">
                                <w:rPr>
                                  <w:rFonts w:ascii="Times New Roman" w:eastAsia="標楷體" w:hAnsi="標楷體" w:cs="Times New Roman" w:hint="eastAsia"/>
                                  <w:color w:val="000000" w:themeColor="text1"/>
                                  <w:kern w:val="2"/>
                                  <w:sz w:val="20"/>
                                  <w:szCs w:val="20"/>
                                </w:rPr>
                                <w:t>暨教師表現系統及網頁影本文件。</w:t>
                              </w:r>
                            </w:p>
                            <w:p w14:paraId="4B6BED30"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6.</w:t>
                              </w:r>
                              <w:r w:rsidRPr="000D465F">
                                <w:rPr>
                                  <w:rFonts w:ascii="Times New Roman" w:eastAsia="標楷體" w:hAnsi="標楷體" w:cs="Times New Roman" w:hint="eastAsia"/>
                                  <w:color w:val="000000" w:themeColor="text1"/>
                                  <w:kern w:val="2"/>
                                  <w:sz w:val="20"/>
                                  <w:szCs w:val="20"/>
                                </w:rPr>
                                <w:t>國際會議符合本辦法第二條及第三條第一項之證明。</w:t>
                              </w:r>
                            </w:p>
                          </w:txbxContent>
                        </wps:txbx>
                        <wps:bodyPr rot="0" vert="horz" wrap="square" lIns="36000" tIns="0" rIns="0" bIns="0" anchor="t" anchorCtr="0" upright="1">
                          <a:noAutofit/>
                        </wps:bodyPr>
                      </wps:wsp>
                    </wpc:wpc>
                  </a:graphicData>
                </a:graphic>
              </wp:inline>
            </w:drawing>
          </mc:Choice>
          <mc:Fallback>
            <w:pict>
              <v:group w14:anchorId="246401B5" id="畫布 6674" o:spid="_x0000_s1367" editas="canvas" style="width:481.9pt;height:656.4pt;mso-position-horizontal-relative:char;mso-position-vertical-relative:line" coordsize="61201,83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jSSwsAAI2IAAAOAAAAZHJzL2Uyb0RvYy54bWzsXW2Tm7oV/t6Z/geG744RiDdPnDu59m56&#10;Z9I205v2uwzYpsVABbvetNP/3iMJxIthbXfXbG6qnUkW25gV4jmPjs45j/T+p6dDoj1GtIizdKmj&#10;d4auRWmQhXG6W+p//Xo/83StKEkakiRLo6X+LSr0nz78/nfvj/kiMrN9loQR1eAiabE45kt9X5b5&#10;Yj4vgn10IMW7LI9S+HCb0QMp4SXdzUNKjnD1QzI3DcOZHzMa5jQLoqKAd9fiQ/0Dv/52GwXln7fb&#10;Iiq1ZKlD20r+P+X/b9j/8w/vyWJHSb6Pg6oZ5H9oxYHEKfxReak1KYn2QOOTSx3igGZFti3fBdlh&#10;nm23cRDxe4C7QUbvblYkfSQFv5kAeqduIBy94nU3O9buNLuPkwR6Yw5XX7D32O8jPJ8I3jzmu8Vx&#10;l8vnBM+296Cuuq9PNHvI+W3tFsGfHr9QLQ6XuuOYvq6l5AAw4WdotoPZA2J/HU77RPNf8y9U9DIc&#10;fs6CfxSixd3P2fk7cbK2Of4xC+GC5KHM+AN62tIDuwR0vfa01F34cQCj35Y69pFlOgIR0VOpBfAx&#10;9l3PcU1dC+AE1/Us3+dNIotgD8BiV0C+i/n3Tc+yxLeD/V31fc/0HfFlZNoGh9ucLEQboKdlO9lN&#10;ggEUTRcXL+viX/ckj3gXF50utsAIRBd/hB7hZ2kWvMm7mZ9a93EhOlhLs9WepLvoI6XZcR+REFqG&#10;2PnQ/tYX2IsCHs/ZHpf9hUyr7rC6u03kQPtYX9u421lkkdOi/BRlB40dLPVtkh2hYbT8IoyfP1zy&#10;+LkoWdOa09mzLrIkDhm++Qu626wSqj0SoIR7/sPvpndakmrHpe7bps2vPH4Jg/8MXeIQl8BtSXxY&#10;6p48iSxYH96lITSTLEoSJ+IYmpykVaeyfhSIKJ82T9w4kM2xxXp5k4XfoJ9pJsgMyBcO9hn9l64d&#10;gciWevHPB0IjXUt+SeFZ+QhDX2olf+ECZ8IL2v5kw19gGz7TNZIGcKmlXtaHq1Kw5UNO490e/hLi&#10;/ZFmDD/bmPd206rqBgDIwmy5GUoLloZuoRqFtaFzu7uloVuG3TfTGnUuwK5npC37HvhiY98DX31j&#10;+wauOrVvv2Xfq1RwaPCUVhwqTZzTwddvOfBlx8LFV563cIFHZFRIb1OsVREktpHHGkIWdc+bNsMc&#10;s3f2xcqGaobuGfwmSstVlqYwpGfUasydXW8XVjdNwr8DtLaHBAZxMHBthnzf5diCx8LZ4YQc5MjH&#10;DHBCm9dK3tEljYFdEzBXoJtDFILZRuBJsSNBZIwVeI8BtdV9xz2Lf/uGf+fdeXiGTeduho31evbx&#10;foVnzj1y7bW1Xq3W6D+soxBe7OMwjFLGgbWXg/BlI0zlbwn/RPo5stfm3avz7oXHW//mjeYjRUNq&#10;gsDY3TFIVVwxzehnDVkHByVrCjgZN7IO9uBqjwNZgohs2++Zg8eImlvD86ZQlJQwMpbmIDh5ZPST&#10;j+pVAA6uWzV2DYxjCtNvgGlA0wnjI87fFaZv7dFhB40NrRYy3MqhQ2f4veXQRTmhpIQZZcPyggvr&#10;IYGZ07hH9hty6qr5zcucusp1m8ipm4ao7SFQm4wWpwK1V/mL2MQ9mm68FjVL4Y+jNUux60f0klnK&#10;jwhomGGcsrSc04HncXOWrgFto3FA+70YRTOP7k+711EQs6DfD0/R1cxUUbRwkJs5PAzsp4iWA9qU&#10;iHawoSj64kCSqyh6ODQKYeBTQMsBbQpA1440hB17gLZ43E5FRocio7yrmFuofI5urF+mU1qxfgh1&#10;voETjQzcR7TyonthsZYXLeO1CtEdRLP42ClFywFtCoquvWgEycIeRytEjyIa0noV6yhEdxEtM2Ft&#10;jpYj2qSItp7haA/yoCIGN5KeaYXveDHGjz4vdGSEVSG6i+ihDCSSI9qUiPZOMiyKoscpWkZXFaC7&#10;gB5KGkLeejo32raqlCGCVEtVY1Sn0JFdl8yw+o3LKPprRA9xSiCP/sOztIywKlB3QT2UNTTlmAYs&#10;fftMuIOqvCHAu49qkTT0jTNeh8qEq+oOGZHGQ0lDUw5r02Iau15vegiePovfWWIuJMvETlIsCtMK&#10;0w2mh/KGphzVpsW0Y/QzhwrTqgpvVL7Ay0nBw6wqNhpMD2UOzXbmcELfw/EVplVl6cWSnFFMDyUP&#10;Rcysgv+EmAYhy4jv4Z+ZIirfQ/keDU8P5Q+FQmp6TCMQ+42AWjnUSgJwop0cI2p7KIVotlOIExI1&#10;MnwFauV9vNj7sIeyiKCmbULUU4Iam0Ks2Oi81DRRTROvnibaQ4lEUI7eHNQ9KaO2TeL8b7XwtVJx&#10;SVXoqYoLgQRShPocF0abZ1MyHVGj+Vw25nVVXJdLk5Wka3pJF9DnaZmTNUEgu0K+w1TiDMQM+X/o&#10;Ix8Kn/h6B8j0hKar4XkTMaNlUW7TEiXZ42FuBX2l0D2NDTLRlajw+wsIvbkyGtanaMe7b66TwbDE&#10;B1sPxEZub8JpuxWxn9V9UWj8xWzO1IyS3sFgvk/F9/V6y1FpuCCMSsSOTGz8bPqze8dzZ/ge2zPf&#10;NbyZgfyffUg4+Hh93xWxf47T6OUi9gmV/twDkBp81vxaHV//HlLJN+XA9So4qsC9J0GyZcK3TRbt&#10;RMKtycIxkBgMbd/ukQWGBS34UKjI4pIVdxRZtJYCeglZSMGSqnjqVDzZQ5l0q62GmTJGgryxwN85&#10;Ba5K0agUjUzR2EOpdKsdzb71COj6kFPk7vKpHkat5sbyZMWAZtGRvKNYusvSMo/ecunEWoBVzvHm&#10;gEYYwtUw/8Ow8iOL3jXhDU+5dNcsoqhculdy6SSfK7LoksVQgQJYb5MhuDVZ4FoO6lbxzoYsGqmR&#10;WlRFxPlaEQ0+V2aErhDdQTTT8pwInPEEkf/WAoVSluGZ/WVV6jyuKiNTFTcXV9yAUnYA0+2Q/o0m&#10;3sPpK1ZGxtw71+1H7CDeX68D/HzWVk3B1RRcTsEdWabQnrFMGYTGtgGOEIO01S+8URmrq5Z9VzOW&#10;V5qxyNIz5d91/TtZ2dEmCxmyn2BxBMcAbQAjCw8Bc3XCGypjpchCbpNxeYXYS9PbUFRRTdgVWXTJ&#10;QtbCtNYGwjJyPAFZyPAGgi0yevltFd8QhYFD4X1XxqAUpLuQlhUbbUjL+Oa0cmZkKUlRqdQXL1Zf&#10;QDJvIMAhQ5y3A/VggAPX+4sg0+nvt8O3eFIbjKhNc4Z2GxxTzEEW9LQkF8sZ3gRuiKyyA8YW5TFN&#10;mkVNWtSk5S0mLTInozy8roc3VMAhZFATFXDguoAfmWZ/tTwVD1Vs8RZsIbNdii26bCErOJp4KIg+&#10;6oDQBL6F64O8gsVDfRO2KuvEQ0HDVucDTYM/wXE1Gz0j+LlePfMqu/WxDdPWpNiL3W5DOBK3eGV0&#10;7/mtaWF7TxXAG9psmcnF+tUcjljSshoLr8h8w4535eoprbbKZkH8OITtpzkuwR1Ow+ZDB6yKf8jD&#10;UHzFXzkJZX+YhazO7tPsys1I3P4+lRZbRINPI8/Im98yUT4G/Wc3sOSx7O9UgNeSCEp9iBjNgZa+&#10;2y1XIRR6Mnt8K4ZHQknXTB5bDO8KFlMMPxjPlhnK34r/AqS3W8jdxyfZs9KVud0mtu0In+J6tr+G&#10;tAcXqMDIFcpEKEzt+TUYCgoFffMPxiGv6Pv73TGbA/y4y0VpLWyiXUmiAWqX7et9zGh4eRjQtsAJ&#10;GCDyKbORXgVosblxi8VhFS23luabBsbuOQ3d/7W3Lh/ZlVwOC1ezNUHKX1JAGByI/YbhYFO/Q9Jg&#10;n9GlXuqaOFyV8ArOeMgp26+8XkkkzRhDbuOSuVuMG0VL2hvCw9vBAv5xhfyOknwfB2tSkvZrfv4i&#10;MrN9loQR/fBfAAAA//8DAFBLAwQUAAYACAAAACEAyxWphNoAAAAGAQAADwAAAGRycy9kb3ducmV2&#10;LnhtbEyPzU7DMBCE70i8g7VI3KjTFlUhxKkQAgRHws/ZjZc4wl4H223C27NwKZeVRjOa/abezt6J&#10;A8Y0BFKwXBQgkLpgBuoVvL7cX5QgUtZktAuECr4xwbY5Pal1ZcJEz3hocy+4hFKlFdicx0rK1Fn0&#10;Oi3CiMTeR4heZ5axlybqicu9k6ui2EivB+IPVo94a7H7bPdeAWFx17ooH3P39j7ar7J/eLqclDo/&#10;m2+uQWSc8zEMv/iMDg0z7cKeTBJOAQ/Jf5e9q82aZ+w4tF6uSpBNLf/jNz8AAAD//wMAUEsBAi0A&#10;FAAGAAgAAAAhALaDOJL+AAAA4QEAABMAAAAAAAAAAAAAAAAAAAAAAFtDb250ZW50X1R5cGVzXS54&#10;bWxQSwECLQAUAAYACAAAACEAOP0h/9YAAACUAQAACwAAAAAAAAAAAAAAAAAvAQAAX3JlbHMvLnJl&#10;bHNQSwECLQAUAAYACAAAACEAnqb40ksLAACNiAAADgAAAAAAAAAAAAAAAAAuAgAAZHJzL2Uyb0Rv&#10;Yy54bWxQSwECLQAUAAYACAAAACEAyxWphNoAAAAGAQAADwAAAAAAAAAAAAAAAAClDQAAZHJzL2Rv&#10;d25yZXYueG1sUEsFBgAAAAAEAAQA8wAAAKwOAAAAAA==&#10;">
                <v:shape id="_x0000_s1368" type="#_x0000_t75" style="position:absolute;width:61201;height:83362;visibility:visible;mso-wrap-style:square">
                  <v:fill o:detectmouseclick="t"/>
                  <v:path o:connecttype="none"/>
                </v:shape>
                <v:group id="Group 564" o:spid="_x0000_s1369" style="position:absolute;left:7777;top:4913;width:49787;height:77840" coordorigin="1974,2833" coordsize="8296,1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9xgAAAN0AAAAPAAAAZHJzL2Rvd25yZXYueG1sRI9Ba8JA&#10;FITvgv9heQVvdRPF0KauImLFgxSqBfH2yD6TYPZtyG6T+O9dQfA4zMw3zHzZm0q01LjSsoJ4HIEg&#10;zqwuOVfwd/x+/wDhPLLGyjIpuJGD5WI4mGOqbce/1B58LgKEXYoKCu/rVEqXFWTQjW1NHLyLbQz6&#10;IJtc6ga7ADeVnERRIg2WHBYKrGldUHY9/BsF2w671TTetPvrZX07H2c/p31MSo3e+tUXCE+9f4Wf&#10;7Z1WkCSTT3i8CU9ALu4AAAD//wMAUEsBAi0AFAAGAAgAAAAhANvh9svuAAAAhQEAABMAAAAAAAAA&#10;AAAAAAAAAAAAAFtDb250ZW50X1R5cGVzXS54bWxQSwECLQAUAAYACAAAACEAWvQsW78AAAAVAQAA&#10;CwAAAAAAAAAAAAAAAAAfAQAAX3JlbHMvLnJlbHNQSwECLQAUAAYACAAAACEAGVFf/cYAAADdAAAA&#10;DwAAAAAAAAAAAAAAAAAHAgAAZHJzL2Rvd25yZXYueG1sUEsFBgAAAAADAAMAtwAAAPoCAAAAAA==&#10;">
                  <v:shape id="AutoShape 330" o:spid="_x0000_s1370" type="#_x0000_t109" style="position:absolute;left:1974;top:12333;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aqwQAAAN0AAAAPAAAAZHJzL2Rvd25yZXYueG1sRE/LisIw&#10;FN0L/kO4ghvRdBwoUo2iI8qsBnxs3F2Ta1tsbkoStfP3k8WAy8N5L1adbcSTfKgdK/iYZCCItTM1&#10;lwrOp914BiJEZIONY1LwSwFWy35vgYVxLz7Q8xhLkUI4FKigirEtpAy6Ioth4lrixN2ctxgT9KU0&#10;Hl8p3DZymmW5tFhzaqiwpa+K9P34sAokbeJlP6r5ehhtdfnT6b3faqWGg249BxGpi2/xv/vbKMjz&#10;z7Q/vUlPQC7/AAAA//8DAFBLAQItABQABgAIAAAAIQDb4fbL7gAAAIUBAAATAAAAAAAAAAAAAAAA&#10;AAAAAABbQ29udGVudF9UeXBlc10ueG1sUEsBAi0AFAAGAAgAAAAhAFr0LFu/AAAAFQEAAAsAAAAA&#10;AAAAAAAAAAAAHwEAAF9yZWxzLy5yZWxzUEsBAi0AFAAGAAgAAAAhAAbO1qrBAAAA3QAAAA8AAAAA&#10;AAAAAAAAAAAABwIAAGRycy9kb3ducmV2LnhtbFBLBQYAAAAAAwADALcAAAD1AgAAAAA=&#10;">
                    <v:textbox inset=",2mm">
                      <w:txbxContent>
                        <w:p w14:paraId="752342DA"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通知審查結果</w:t>
                          </w:r>
                        </w:p>
                      </w:txbxContent>
                    </v:textbox>
                  </v:shape>
                  <v:group id="Group 566" o:spid="_x0000_s1371" style="position:absolute;left:3054;top:2833;width:7216;height:12500" coordorigin="3054,2833" coordsize="7216,1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m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JnG8HoTnoBc/QEAAP//AwBQSwECLQAUAAYACAAAACEA2+H2y+4AAACFAQAAEwAAAAAAAAAA&#10;AAAAAAAAAAAAW0NvbnRlbnRfVHlwZXNdLnhtbFBLAQItABQABgAIAAAAIQBa9CxbvwAAABUBAAAL&#10;AAAAAAAAAAAAAAAAAB8BAABfcmVscy8ucmVsc1BLAQItABQABgAIAAAAIQBi/sUmxQAAAN0AAAAP&#10;AAAAAAAAAAAAAAAAAAcCAABkcnMvZG93bnJldi54bWxQSwUGAAAAAAMAAwC3AAAA+QIAAAAA&#10;">
                    <v:shape id="AutoShape 339" o:spid="_x0000_s1372" type="#_x0000_t34" style="position:absolute;left:7374;top:4518;width:2520;height:108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qxgAAAN0AAAAPAAAAZHJzL2Rvd25yZXYueG1sRI9Pa8JA&#10;FMTvQr/D8gredFOFIKmrtIp/Toq2FHp7ZF+T1N23IbvR+O1dQfA4zMxvmOm8s0acqfGVYwVvwwQE&#10;ce50xYWC76/VYALCB2SNxjEpuJKH+eylN8VMuwsf6HwMhYgQ9hkqKEOoMyl9XpJFP3Q1cfT+XGMx&#10;RNkUUjd4iXBr5ChJUmmx4rhQYk2LkvLTsbUK3GbXHk7/3JrV8vfTrH98u+8mSvVfu493EIG68Aw/&#10;2lutIE3HI7i/iU9Azm4AAAD//wMAUEsBAi0AFAAGAAgAAAAhANvh9svuAAAAhQEAABMAAAAAAAAA&#10;AAAAAAAAAAAAAFtDb250ZW50X1R5cGVzXS54bWxQSwECLQAUAAYACAAAACEAWvQsW78AAAAVAQAA&#10;CwAAAAAAAAAAAAAAAAAfAQAAX3JlbHMvLnJlbHNQSwECLQAUAAYACAAAACEA+5/sqsYAAADdAAAA&#10;DwAAAAAAAAAAAAAAAAAHAgAAZHJzL2Rvd25yZXYueG1sUEsFBgAAAAADAAMAtwAAAPoCAAAAAA==&#10;" adj="-4315">
                      <v:stroke endarrow="block"/>
                    </v:shape>
                    <v:shape id="AutoShape 338" o:spid="_x0000_s1373" type="#_x0000_t32" style="position:absolute;left:7134;top:5598;width:8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IxwAAAN0AAAAPAAAAZHJzL2Rvd25yZXYueG1sRI9Pa8JA&#10;FMTvBb/D8gRvdWOFoNFVRGgpSg/+IejtkX0mwezbsLtq7KfvFgo9DjPzG2a+7Ewj7uR8bVnBaJiA&#10;IC6srrlUcDy8v05A+ICssbFMCp7kYbnovcwx0/bBO7rvQykihH2GCqoQ2kxKX1Rk0A9tSxy9i3UG&#10;Q5SulNrhI8JNI9+SJJUGa44LFba0rqi47m9GwWk7veXP/Is2+Wi6OaMz/vvwodSg361mIAJ14T/8&#10;1/7UCtJ0PIbfN/EJyMUPAAAA//8DAFBLAQItABQABgAIAAAAIQDb4fbL7gAAAIUBAAATAAAAAAAA&#10;AAAAAAAAAAAAAABbQ29udGVudF9UeXBlc10ueG1sUEsBAi0AFAAGAAgAAAAhAFr0LFu/AAAAFQEA&#10;AAsAAAAAAAAAAAAAAAAAHwEAAF9yZWxzLy5yZWxzUEsBAi0AFAAGAAgAAAAhACEr4QjHAAAA3QAA&#10;AA8AAAAAAAAAAAAAAAAABwIAAGRycy9kb3ducmV2LnhtbFBLBQYAAAAAAwADALcAAAD7AgAAAAA=&#10;">
                      <v:stroke endarrow="block"/>
                    </v:shape>
                    <v:shape id="AutoShape 311" o:spid="_x0000_s1374" type="#_x0000_t117" style="position:absolute;left:4614;top:2833;width:310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x49xQAAAN0AAAAPAAAAZHJzL2Rvd25yZXYueG1sRI/NasMw&#10;EITvgbyD2EJuidykmNSNEvJDoPQWtxR6W6ytbWKtjLRJ3D59VSj0OMzMN8xqM7hOXSnE1rOB+1kG&#10;irjytuXawNvrcboEFQXZYueZDHxRhM16PFphYf2NT3QtpVYJwrFAA41IX2gdq4YcxpnviZP36YND&#10;STLU2ga8Jbjr9DzLcu2w5bTQYE/7hqpzeXEGqneW8/fHwIcy6HaZ0eNp9yLGTO6G7RMooUH+w3/t&#10;Z2sgzxcP8PsmPQG9/gEAAP//AwBQSwECLQAUAAYACAAAACEA2+H2y+4AAACFAQAAEwAAAAAAAAAA&#10;AAAAAAAAAAAAW0NvbnRlbnRfVHlwZXNdLnhtbFBLAQItABQABgAIAAAAIQBa9CxbvwAAABUBAAAL&#10;AAAAAAAAAAAAAAAAAB8BAABfcmVscy8ucmVsc1BLAQItABQABgAIAAAAIQBZ3x49xQAAAN0AAAAP&#10;AAAAAAAAAAAAAAAAAAcCAABkcnMvZG93bnJldi54bWxQSwUGAAAAAAMAAwC3AAAA+QIAAAAA&#10;">
                      <v:textbox>
                        <w:txbxContent>
                          <w:p w14:paraId="64C88B2C" w14:textId="77777777" w:rsidR="00D14F18" w:rsidRPr="005660A4" w:rsidRDefault="00D14F18" w:rsidP="000D465F">
                            <w:pPr>
                              <w:rPr>
                                <w:rFonts w:ascii="標楷體" w:eastAsia="標楷體" w:hAnsi="標楷體"/>
                              </w:rPr>
                            </w:pPr>
                            <w:r w:rsidRPr="005660A4">
                              <w:rPr>
                                <w:rFonts w:ascii="標楷體" w:eastAsia="標楷體" w:hAnsi="標楷體" w:hint="eastAsia"/>
                              </w:rPr>
                              <w:t>教師提出申請</w:t>
                            </w:r>
                          </w:p>
                        </w:txbxContent>
                      </v:textbox>
                    </v:shape>
                    <v:shape id="AutoShape 312" o:spid="_x0000_s1375" type="#_x0000_t109" style="position:absolute;left:4854;top:4248;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XxgAAAN0AAAAPAAAAZHJzL2Rvd25yZXYueG1sRI9Pa8JA&#10;FMTvgt9heUIvohv/BYmuUgoRPfTQ6MXbM/tMgtm3IbuN8dt3C4Ueh5n5DbPd96YWHbWusqxgNo1A&#10;EOdWV1wouJzTyRqE88gaa8uk4EUO9rvhYIuJtk/+oi7zhQgQdgkqKL1vEildXpJBN7UNcfDutjXo&#10;g2wLqVt8Brip5TyKYmmw4rBQYkMfJeWP7NsomK/H2YE/0+PydtIprmbXbrw4KfU26t83IDz1/j/8&#10;1z5qBXG8WMHvm/AE5O4HAAD//wMAUEsBAi0AFAAGAAgAAAAhANvh9svuAAAAhQEAABMAAAAAAAAA&#10;AAAAAAAAAAAAAFtDb250ZW50X1R5cGVzXS54bWxQSwECLQAUAAYACAAAACEAWvQsW78AAAAVAQAA&#10;CwAAAAAAAAAAAAAAAAAfAQAAX3JlbHMvLnJlbHNQSwECLQAUAAYACAAAACEAz1Xf18YAAADdAAAA&#10;DwAAAAAAAAAAAAAAAAAHAgAAZHJzL2Rvd25yZXYueG1sUEsFBgAAAAADAAMAtwAAAPoCAAAAAA==&#10;">
                      <v:textbox>
                        <w:txbxContent>
                          <w:p w14:paraId="7C8FF910"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研發處資料審核</w:t>
                            </w:r>
                          </w:p>
                        </w:txbxContent>
                      </v:textbox>
                    </v:shape>
                    <v:shape id="AutoShape 313" o:spid="_x0000_s1376" type="#_x0000_t110" style="position:absolute;left:4854;top:5148;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56xgAAAN0AAAAPAAAAZHJzL2Rvd25yZXYueG1sRI9Ba8JA&#10;FITvQv/D8oTe6sYqUaKrlEJpD1LUFs/P7DMJ5r0N2dWk/vpuoeBxmJlvmOW651pdqfWVEwPjUQKK&#10;JHe2ksLA99fb0xyUDygWaydk4Ic8rFcPgyVm1nWyo+s+FCpCxGdooAyhybT2eUmMfuQakuidXMsY&#10;omwLbVvsIpxr/ZwkqWasJC6U2NBrSfl5f2ED2+N0y93mduLNbXrg+vI+O3xOjHkc9i8LUIH6cA//&#10;tz+sgTSdpPD3Jj4BvfoFAAD//wMAUEsBAi0AFAAGAAgAAAAhANvh9svuAAAAhQEAABMAAAAAAAAA&#10;AAAAAAAAAAAAAFtDb250ZW50X1R5cGVzXS54bWxQSwECLQAUAAYACAAAACEAWvQsW78AAAAVAQAA&#10;CwAAAAAAAAAAAAAAAAAfAQAAX3JlbHMvLnJlbHNQSwECLQAUAAYACAAAACEAILHeesYAAADdAAAA&#10;DwAAAAAAAAAAAAAAAAAHAgAAZHJzL2Rvd25yZXYueG1sUEsFBgAAAAADAAMAtwAAAPoCAAAAAA==&#10;">
                      <v:textbox>
                        <w:txbxContent>
                          <w:p w14:paraId="3A52D219" w14:textId="77777777" w:rsidR="00D14F18" w:rsidRPr="00A1715B" w:rsidRDefault="00D14F18" w:rsidP="000D465F">
                            <w:pPr>
                              <w:jc w:val="center"/>
                              <w:rPr>
                                <w:rFonts w:ascii="標楷體" w:eastAsia="標楷體" w:hAnsi="標楷體"/>
                                <w:sz w:val="22"/>
                              </w:rPr>
                            </w:pPr>
                            <w:r w:rsidRPr="00A1715B">
                              <w:rPr>
                                <w:rFonts w:ascii="標楷體" w:eastAsia="標楷體" w:hAnsi="標楷體" w:hint="eastAsia"/>
                                <w:sz w:val="22"/>
                              </w:rPr>
                              <w:t>條件符合</w:t>
                            </w:r>
                          </w:p>
                        </w:txbxContent>
                      </v:textbox>
                    </v:shape>
                    <v:shape id="AutoShape 314" o:spid="_x0000_s1377" type="#_x0000_t109" style="position:absolute;left:4854;top:6408;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Q7xwAAAN0AAAAPAAAAZHJzL2Rvd25yZXYueG1sRI9Ba8JA&#10;FITvBf/D8oReRDdqjRJdRYQUPfTQ6MXbM/tMgtm3IbuN6b/vFgo9DjPzDbPZ9aYWHbWusqxgOolA&#10;EOdWV1wouJzT8QqE88gaa8uk4Jsc7LaDlw0m2j75k7rMFyJA2CWooPS+SaR0eUkG3cQ2xMG729ag&#10;D7ItpG7xGeCmlrMoiqXBisNCiQ0dSsof2ZdRMFuNsnf+SI9vt5NOcTG9dqP5SanXYb9fg/DU+//w&#10;X/uoFcTxfAm/b8ITkNsfAAAA//8DAFBLAQItABQABgAIAAAAIQDb4fbL7gAAAIUBAAATAAAAAAAA&#10;AAAAAAAAAAAAAABbQ29udGVudF9UeXBlc10ueG1sUEsBAi0AFAAGAAgAAAAhAFr0LFu/AAAAFQEA&#10;AAsAAAAAAAAAAAAAAAAAHwEAAF9yZWxzLy5yZWxzUEsBAi0AFAAGAAgAAAAhAFDL5DvHAAAA3QAA&#10;AA8AAAAAAAAAAAAAAAAABwIAAGRycy9kb3ducmV2LnhtbFBLBQYAAAAAAwADALcAAAD7AgAAAAA=&#10;">
                      <v:textbox>
                        <w:txbxContent>
                          <w:p w14:paraId="1652E985"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送各單位簽核</w:t>
                            </w:r>
                          </w:p>
                        </w:txbxContent>
                      </v:textbox>
                    </v:shape>
                    <v:shape id="AutoShape 315" o:spid="_x0000_s1378" type="#_x0000_t109" style="position:absolute;left:4614;top:9528;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HBJwwAAAN0AAAAPAAAAZHJzL2Rvd25yZXYueG1sRE9Ni8Iw&#10;EL0v7H8Is+BFNFXXItUoy0JFD3uwevE2NmNbbCalibX+e3MQ9vh436tNb2rRUesqywom4wgEcW51&#10;xYWC0zEdLUA4j6yxtkwKnuRgs/78WGGi7YMP1GW+ECGEXYIKSu+bREqXl2TQjW1DHLirbQ36ANtC&#10;6hYfIdzUchpFsTRYcWgosaHfkvJbdjcKpothtuW/dPd92esU55NzN5ztlRp89T9LEJ56/y9+u3da&#10;QRzPwtzwJjwBuX4BAAD//wMAUEsBAi0AFAAGAAgAAAAhANvh9svuAAAAhQEAABMAAAAAAAAAAAAA&#10;AAAAAAAAAFtDb250ZW50X1R5cGVzXS54bWxQSwECLQAUAAYACAAAACEAWvQsW78AAAAVAQAACwAA&#10;AAAAAAAAAAAAAAAfAQAAX3JlbHMvLnJlbHNQSwECLQAUAAYACAAAACEAIVRwScMAAADdAAAADwAA&#10;AAAAAAAAAAAAAAAHAgAAZHJzL2Rvd25yZXYueG1sUEsFBgAAAAADAAMAtwAAAPcCAAAAAA==&#10;">
                      <v:textbox>
                        <w:txbxContent>
                          <w:p w14:paraId="05D53E08"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通過者繳交返國資料</w:t>
                            </w:r>
                          </w:p>
                        </w:txbxContent>
                      </v:textbox>
                    </v:shape>
                    <v:shape id="AutoShape 316" o:spid="_x0000_s1379" type="#_x0000_t109" style="position:absolute;left:4854;top:10428;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XSxwAAAN0AAAAPAAAAZHJzL2Rvd25yZXYueG1sRI9Pa8JA&#10;FMTvhX6H5RV6kbrxX9DUVUohogcPxl68PbPPJDT7NmS3MX57VxB6HGbmN8xy3ZtadNS6yrKC0TAC&#10;QZxbXXGh4OeYfsxBOI+ssbZMCm7kYL16fVliou2VD9RlvhABwi5BBaX3TSKly0sy6Ia2IQ7exbYG&#10;fZBtIXWL1wA3tRxHUSwNVhwWSmzou6T8N/szCsbzQbbhfbqdnnc6xdno1A0mO6Xe3/qvTxCeev8f&#10;fra3WkEcTxbweBOegFzdAQAA//8DAFBLAQItABQABgAIAAAAIQDb4fbL7gAAAIUBAAATAAAAAAAA&#10;AAAAAAAAAAAAAABbQ29udGVudF9UeXBlc10ueG1sUEsBAi0AFAAGAAgAAAAhAFr0LFu/AAAAFQEA&#10;AAsAAAAAAAAAAAAAAAAAHwEAAF9yZWxzLy5yZWxzUEsBAi0AFAAGAAgAAAAhAE4Y1dLHAAAA3QAA&#10;AA8AAAAAAAAAAAAAAAAABwIAAGRycy9kb3ducmV2LnhtbFBLBQYAAAAAAwADALcAAAD7AgAAAAA=&#10;">
                      <v:textbox>
                        <w:txbxContent>
                          <w:p w14:paraId="60B95A8C"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研發處資料審核</w:t>
                            </w:r>
                          </w:p>
                        </w:txbxContent>
                      </v:textbox>
                    </v:shape>
                    <v:shape id="AutoShape 317" o:spid="_x0000_s1380" type="#_x0000_t109" style="position:absolute;left:4854;top:11328;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A8ywwAAAN0AAAAPAAAAZHJzL2Rvd25yZXYueG1sRE/LisIw&#10;FN0P+A/hCrORMfVVpGMUESq6mIXVzezuNNe22NyUJlPr35uF4PJw3qtNb2rRUesqywom4wgEcW51&#10;xYWCyzn9WoJwHlljbZkUPMjBZj34WGGi7Z1P1GW+ECGEXYIKSu+bREqXl2TQjW1DHLirbQ36ANtC&#10;6hbvIdzUchpFsTRYcWgosaFdSfkt+zcKpstRtuef9DD/O+oUF5PfbjQ7KvU57LffIDz1/i1+uQ9a&#10;QRzPw/7wJjwBuX4CAAD//wMAUEsBAi0AFAAGAAgAAAAhANvh9svuAAAAhQEAABMAAAAAAAAAAAAA&#10;AAAAAAAAAFtDb250ZW50X1R5cGVzXS54bWxQSwECLQAUAAYACAAAACEAWvQsW78AAAAVAQAACwAA&#10;AAAAAAAAAAAAAAAfAQAAX3JlbHMvLnJlbHNQSwECLQAUAAYACAAAACEAhyQPMsMAAADdAAAADwAA&#10;AAAAAAAAAAAAAAAHAgAAZHJzL2Rvd25yZXYueG1sUEsFBgAAAAADAAMAtwAAAPcCAAAAAA==&#10;">
                      <v:textbox>
                        <w:txbxContent>
                          <w:p w14:paraId="41D39C0E"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送各單位簽核</w:t>
                            </w:r>
                          </w:p>
                        </w:txbxContent>
                      </v:textbox>
                    </v:shape>
                    <v:shape id="AutoShape 318" o:spid="_x0000_s1381" type="#_x0000_t109" style="position:absolute;left:4854;top:13428;width:252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qpxwAAAN0AAAAPAAAAZHJzL2Rvd25yZXYueG1sRI9Pa8JA&#10;FMTvBb/D8gQvopv4J0jqKlKI6KEHo5feXrOvSTD7NmS3MX77bqHQ4zAzv2G2+8E0oqfO1ZYVxPMI&#10;BHFhdc2lgts1m21AOI+ssbFMCp7kYL8bvWwx1fbBF+pzX4oAYZeigsr7NpXSFRUZdHPbEgfvy3YG&#10;fZBdKXWHjwA3jVxEUSIN1hwWKmzpraLinn8bBYvNND/ye3ZafZ51huv4o58uz0pNxsPhFYSnwf+H&#10;/9onrSBJVjH8vglPQO5+AAAA//8DAFBLAQItABQABgAIAAAAIQDb4fbL7gAAAIUBAAATAAAAAAAA&#10;AAAAAAAAAAAAAABbQ29udGVudF9UeXBlc10ueG1sUEsBAi0AFAAGAAgAAAAhAFr0LFu/AAAAFQEA&#10;AAsAAAAAAAAAAAAAAAAAHwEAAF9yZWxzLy5yZWxzUEsBAi0AFAAGAAgAAAAhAOhoqqnHAAAA3QAA&#10;AA8AAAAAAAAAAAAAAAAABwIAAGRycy9kb3ducmV2LnhtbFBLBQYAAAAAAwADALcAAAD7AgAAAAA=&#10;">
                      <v:textbox>
                        <w:txbxContent>
                          <w:p w14:paraId="6E168DD7" w14:textId="77777777" w:rsidR="00D14F18" w:rsidRDefault="00D14F18" w:rsidP="000D465F">
                            <w:pPr>
                              <w:jc w:val="center"/>
                              <w:rPr>
                                <w:rFonts w:ascii="標楷體" w:eastAsia="標楷體" w:hAnsi="標楷體"/>
                              </w:rPr>
                            </w:pPr>
                            <w:r>
                              <w:rPr>
                                <w:rFonts w:ascii="標楷體" w:eastAsia="標楷體" w:hAnsi="標楷體" w:hint="eastAsia"/>
                              </w:rPr>
                              <w:t>製作</w:t>
                            </w:r>
                            <w:r w:rsidRPr="005660A4">
                              <w:rPr>
                                <w:rFonts w:ascii="標楷體" w:eastAsia="標楷體" w:hAnsi="標楷體" w:hint="eastAsia"/>
                              </w:rPr>
                              <w:t>核撥</w:t>
                            </w:r>
                            <w:r>
                              <w:rPr>
                                <w:rFonts w:ascii="標楷體" w:eastAsia="標楷體" w:hAnsi="標楷體" w:hint="eastAsia"/>
                              </w:rPr>
                              <w:t>名單及單據</w:t>
                            </w:r>
                            <w:proofErr w:type="gramStart"/>
                            <w:r>
                              <w:rPr>
                                <w:rFonts w:ascii="標楷體" w:eastAsia="標楷體" w:hAnsi="標楷體" w:hint="eastAsia"/>
                              </w:rPr>
                              <w:t>黏</w:t>
                            </w:r>
                            <w:proofErr w:type="gramEnd"/>
                            <w:r>
                              <w:rPr>
                                <w:rFonts w:ascii="標楷體" w:eastAsia="標楷體" w:hAnsi="標楷體" w:hint="eastAsia"/>
                              </w:rPr>
                              <w:t>存單予人資處</w:t>
                            </w:r>
                          </w:p>
                        </w:txbxContent>
                      </v:textbox>
                    </v:shape>
                    <v:shape id="AutoShape 319" o:spid="_x0000_s1382" type="#_x0000_t109" style="position:absolute;left:4854;top:8598;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TexgAAAN0AAAAPAAAAZHJzL2Rvd25yZXYueG1sRI9Ba8JA&#10;FITvBf/D8gQvohtTDZK6ihQievBg9NLba/Y1CWbfhuw2pv++WxB6HGbmG2azG0wjeupcbVnBYh6B&#10;IC6srrlUcLtmszUI55E1NpZJwQ852G1HLxtMtX3whfrclyJA2KWooPK+TaV0RUUG3dy2xMH7sp1B&#10;H2RXSt3hI8BNI+MoSqTBmsNChS29V1Tc82+jIF5P8wOfs+Py86QzXC0++unrSanJeNi/gfA0+P/w&#10;s33UCpJkGcPfm/AE5PYXAAD//wMAUEsBAi0AFAAGAAgAAAAhANvh9svuAAAAhQEAABMAAAAAAAAA&#10;AAAAAAAAAAAAAFtDb250ZW50X1R5cGVzXS54bWxQSwECLQAUAAYACAAAACEAWvQsW78AAAAVAQAA&#10;CwAAAAAAAAAAAAAAAAAfAQAAX3JlbHMvLnJlbHNQSwECLQAUAAYACAAAACEAGLo03sYAAADdAAAA&#10;DwAAAAAAAAAAAAAAAAAHAgAAZHJzL2Rvd25yZXYueG1sUEsFBgAAAAADAAMAtwAAAPoCAAAAAA==&#10;">
                      <v:textbox>
                        <w:txbxContent>
                          <w:p w14:paraId="724C5941"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核定補助金額</w:t>
                            </w:r>
                          </w:p>
                        </w:txbxContent>
                      </v:textbox>
                    </v:shape>
                    <v:shape id="AutoShape 320" o:spid="_x0000_s1383" type="#_x0000_t116" style="position:absolute;left:5334;top:14613;width:15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UExgAAAN0AAAAPAAAAZHJzL2Rvd25yZXYueG1sRI/NasMw&#10;EITvgb6D2EIvoZHbBFPcKMEYQnMIhObnvlhb21RaGUmJnbevAoEeh5n5hlmuR2vElXzoHCt4m2Ug&#10;iGunO24UnI6b1w8QISJrNI5JwY0CrFdPkyUW2g38TddDbESCcChQQRtjX0gZ6pYshpnriZP347zF&#10;mKRvpPY4JLg18j3Lcmmx47TQYk9VS/Xv4WIV7Hem8qai4au6nben86Kc7vJSqZfnsfwEEWmM/+FH&#10;e6sV5PliDvc36QnI1R8AAAD//wMAUEsBAi0AFAAGAAgAAAAhANvh9svuAAAAhQEAABMAAAAAAAAA&#10;AAAAAAAAAAAAAFtDb250ZW50X1R5cGVzXS54bWxQSwECLQAUAAYACAAAACEAWvQsW78AAAAVAQAA&#10;CwAAAAAAAAAAAAAAAAAfAQAAX3JlbHMvLnJlbHNQSwECLQAUAAYACAAAACEADWUFBMYAAADdAAAA&#10;DwAAAAAAAAAAAAAAAAAHAgAAZHJzL2Rvd25yZXYueG1sUEsFBgAAAAADAAMAtwAAAPoCAAAAAA==&#10;">
                      <v:textbox>
                        <w:txbxContent>
                          <w:p w14:paraId="7608FF08"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結案</w:t>
                            </w:r>
                          </w:p>
                        </w:txbxContent>
                      </v:textbox>
                    </v:shape>
                    <v:shape id="AutoShape 321" o:spid="_x0000_s1384" type="#_x0000_t32" style="position:absolute;left:6114;top:3343;width:1;height: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AoBxwAAAN0AAAAPAAAAZHJzL2Rvd25yZXYueG1sRI9Pa8JA&#10;FMTvBb/D8gRvdWORoNFVRGgpSg/+IejtkX0mwezbsLtq7KfvFgo9DjPzG2a+7Ewj7uR8bVnBaJiA&#10;IC6srrlUcDy8v05A+ICssbFMCp7kYbnovcwx0/bBO7rvQykihH2GCqoQ2kxKX1Rk0A9tSxy9i3UG&#10;Q5SulNrhI8JNI9+SJJUGa44LFba0rqi47m9GwWk7veXP/Is2+Wi6OaMz/vvwodSg361mIAJ14T/8&#10;1/7UCtJ0PIbfN/EJyMUPAAAA//8DAFBLAQItABQABgAIAAAAIQDb4fbL7gAAAIUBAAATAAAAAAAA&#10;AAAAAAAAAAAAAABbQ29udGVudF9UeXBlc10ueG1sUEsBAi0AFAAGAAgAAAAhAFr0LFu/AAAAFQEA&#10;AAsAAAAAAAAAAAAAAAAAHwEAAF9yZWxzLy5yZWxzUEsBAi0AFAAGAAgAAAAhAPbECgHHAAAA3QAA&#10;AA8AAAAAAAAAAAAAAAAABwIAAGRycy9kb3ducmV2LnhtbFBLBQYAAAAAAwADALcAAAD7AgAAAAA=&#10;">
                      <v:stroke endarrow="block"/>
                    </v:shape>
                    <v:shape id="AutoShape 322" o:spid="_x0000_s1385" type="#_x0000_t32" style="position:absolute;left:6114;top:4788;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axwAAAN0AAAAPAAAAZHJzL2Rvd25yZXYueG1sRI9Pa8JA&#10;FMTvgt9heYXedGOpQaOrSKFFlB78Q2hvj+wzCc2+DburRj99t1DwOMzMb5j5sjONuJDztWUFo2EC&#10;griwuuZSwfHwPpiA8AFZY2OZFNzIw3LR780x0/bKO7rsQykihH2GCqoQ2kxKX1Rk0A9tSxy9k3UG&#10;Q5SulNrhNcJNI1+SJJUGa44LFbb0VlHxsz8bBV/b6Tm/5Z+0yUfTzTc64++HD6Wen7rVDESgLjzC&#10;/+21VpCmr2P4exOfgFz8AgAA//8DAFBLAQItABQABgAIAAAAIQDb4fbL7gAAAIUBAAATAAAAAAAA&#10;AAAAAAAAAAAAAABbQ29udGVudF9UeXBlc10ueG1sUEsBAi0AFAAGAAgAAAAhAFr0LFu/AAAAFQEA&#10;AAsAAAAAAAAAAAAAAAAAHwEAAF9yZWxzLy5yZWxzUEsBAi0AFAAGAAgAAAAhAJmIr5rHAAAA3QAA&#10;AA8AAAAAAAAAAAAAAAAABwIAAGRycy9kb3ducmV2LnhtbFBLBQYAAAAAAwADALcAAAD7AgAAAAA=&#10;">
                      <v:stroke endarrow="block"/>
                    </v:shape>
                    <v:shape id="AutoShape 323" o:spid="_x0000_s1386" type="#_x0000_t32" style="position:absolute;left:6114;top:6048;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HtxgAAAN0AAAAPAAAAZHJzL2Rvd25yZXYueG1sRI9Ba8JA&#10;FITvgv9heUJvurGUUKOrSKGlWDxUS9DbI/tMgtm3YXfV6K93BaHHYWa+YWaLzjTiTM7XlhWMRwkI&#10;4sLqmksFf9vP4TsIH5A1NpZJwZU8LOb93gwzbS/8S+dNKEWEsM9QQRVCm0npi4oM+pFtiaN3sM5g&#10;iNKVUju8RLhp5GuSpNJgzXGhwpY+KiqOm5NRsPuZnPJrvqZVPp6s9uiMv22/lHoZdMspiEBd+A8/&#10;299aQZq+pfB4E5+AnN8BAAD//wMAUEsBAi0AFAAGAAgAAAAhANvh9svuAAAAhQEAABMAAAAAAAAA&#10;AAAAAAAAAAAAAFtDb250ZW50X1R5cGVzXS54bWxQSwECLQAUAAYACAAAACEAWvQsW78AAAAVAQAA&#10;CwAAAAAAAAAAAAAAAAAfAQAAX3JlbHMvLnJlbHNQSwECLQAUAAYACAAAACEAaVox7cYAAADdAAAA&#10;DwAAAAAAAAAAAAAAAAAHAgAAZHJzL2Rvd25yZXYueG1sUEsFBgAAAAADAAMAtwAAAPoCAAAAAA==&#10;">
                      <v:stroke endarrow="block"/>
                    </v:shape>
                    <v:shape id="AutoShape 324" o:spid="_x0000_s1387" type="#_x0000_t32" style="position:absolute;left:6114;top:6948;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R2xwAAAN0AAAAPAAAAZHJzL2Rvd25yZXYueG1sRI9Pa8JA&#10;FMTvgt9heYXedGMpqUZXkUJLUTz4h9DeHtlnEpp9G3ZXjf30rlDwOMzMb5jZojONOJPztWUFo2EC&#10;griwuuZSwWH/MRiD8AFZY2OZFFzJw2Le780w0/bCWzrvQikihH2GCqoQ2kxKX1Rk0A9tSxy9o3UG&#10;Q5SulNrhJcJNI1+SJJUGa44LFbb0XlHxuzsZBd/rySm/5hta5aPJ6ged8X/7T6Wen7rlFESgLjzC&#10;/+0vrSBNX9/g/iY+ATm/AQAA//8DAFBLAQItABQABgAIAAAAIQDb4fbL7gAAAIUBAAATAAAAAAAA&#10;AAAAAAAAAAAAAABbQ29udGVudF9UeXBlc10ueG1sUEsBAi0AFAAGAAgAAAAhAFr0LFu/AAAAFQEA&#10;AAsAAAAAAAAAAAAAAAAAHwEAAF9yZWxzLy5yZWxzUEsBAi0AFAAGAAgAAAAhAAYWlHbHAAAA3QAA&#10;AA8AAAAAAAAAAAAAAAAABwIAAGRycy9kb3ducmV2LnhtbFBLBQYAAAAAAwADALcAAAD7AgAAAAA=&#10;">
                      <v:stroke endarrow="block"/>
                    </v:shape>
                    <v:shape id="AutoShape 325" o:spid="_x0000_s1388" type="#_x0000_t32" style="position:absolute;left:6114;top:9138;width:1;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QAExAAAAN0AAAAPAAAAZHJzL2Rvd25yZXYueG1sRE/Pa8Iw&#10;FL4L+x/CG+ymaccothqLDDaGw4M6ynZ7NM+22LyUJGrdX78chB0/vt/LcjS9uJDznWUF6SwBQVxb&#10;3XGj4OvwNp2D8AFZY2+ZFNzIQ7l6mCyx0PbKO7rsQyNiCPsCFbQhDIWUvm7JoJ/ZgThyR+sMhghd&#10;I7XDaww3vXxOkkwa7Dg2tDjQa0v1aX82Cr4/83N1q7a0qdJ884PO+N/Du1JPj+N6ASLQGP7Fd/eH&#10;VpBlL3FufBOfgFz9AQAA//8DAFBLAQItABQABgAIAAAAIQDb4fbL7gAAAIUBAAATAAAAAAAAAAAA&#10;AAAAAAAAAABbQ29udGVudF9UeXBlc10ueG1sUEsBAi0AFAAGAAgAAAAhAFr0LFu/AAAAFQEAAAsA&#10;AAAAAAAAAAAAAAAAHwEAAF9yZWxzLy5yZWxzUEsBAi0AFAAGAAgAAAAhAHeJAATEAAAA3QAAAA8A&#10;AAAAAAAAAAAAAAAABwIAAGRycy9kb3ducmV2LnhtbFBLBQYAAAAAAwADALcAAAD4AgAAAAA=&#10;">
                      <v:stroke endarrow="block"/>
                    </v:shape>
                    <v:shape id="AutoShape 326" o:spid="_x0000_s1389" type="#_x0000_t32" style="position:absolute;left:6114;top:10068;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WfxgAAAN0AAAAPAAAAZHJzL2Rvd25yZXYueG1sRI9Ba8JA&#10;FITvgv9heUJvurGU0ERXKYWWYvFQlaC3R/aZhGbfht1VY399VxA8DjPzDTNf9qYVZ3K+saxgOklA&#10;EJdWN1wp2G0/xq8gfEDW2FomBVfysFwMB3PMtb3wD503oRIRwj5HBXUIXS6lL2sy6Ce2I47e0TqD&#10;IUpXSe3wEuGmlc9JkkqDDceFGjt6r6n83ZyMgv13diquxZpWxTRbHdAZ/7f9VOpp1L/NQATqwyN8&#10;b39pBWn6ksHtTXwCcvEPAAD//wMAUEsBAi0AFAAGAAgAAAAhANvh9svuAAAAhQEAABMAAAAAAAAA&#10;AAAAAAAAAAAAAFtDb250ZW50X1R5cGVzXS54bWxQSwECLQAUAAYACAAAACEAWvQsW78AAAAVAQAA&#10;CwAAAAAAAAAAAAAAAAAfAQAAX3JlbHMvLnJlbHNQSwECLQAUAAYACAAAACEAGMWln8YAAADdAAAA&#10;DwAAAAAAAAAAAAAAAAAHAgAAZHJzL2Rvd25yZXYueG1sUEsFBgAAAAADAAMAtwAAAPoCAAAAAA==&#10;">
                      <v:stroke endarrow="block"/>
                    </v:shape>
                    <v:shape id="AutoShape 327" o:spid="_x0000_s1390" type="#_x0000_t32" style="position:absolute;left:6114;top:10968;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rfxAAAAN0AAAAPAAAAZHJzL2Rvd25yZXYueG1sRE/Pa8Iw&#10;FL4L+x/CG+ymaQcrthqLDDaGw4M6ynZ7NM+22LyUJGrdX78chB0/vt/LcjS9uJDznWUF6SwBQVxb&#10;3XGj4OvwNp2D8AFZY2+ZFNzIQ7l6mCyx0PbKO7rsQyNiCPsCFbQhDIWUvm7JoJ/ZgThyR+sMhghd&#10;I7XDaww3vXxOkkwa7Dg2tDjQa0v1aX82Cr4/83N1q7a0qdJ884PO+N/Du1JPj+N6ASLQGP7Fd/eH&#10;VpBlL3F/fBOfgFz9AQAA//8DAFBLAQItABQABgAIAAAAIQDb4fbL7gAAAIUBAAATAAAAAAAAAAAA&#10;AAAAAAAAAABbQ29udGVudF9UeXBlc10ueG1sUEsBAi0AFAAGAAgAAAAhAFr0LFu/AAAAFQEAAAsA&#10;AAAAAAAAAAAAAAAAHwEAAF9yZWxzLy5yZWxzUEsBAi0AFAAGAAgAAAAhAAwmmt/EAAAA3QAAAA8A&#10;AAAAAAAAAAAAAAAABwIAAGRycy9kb3ducmV2LnhtbFBLBQYAAAAAAwADALcAAAD4AgAAAAA=&#10;">
                      <v:stroke endarrow="block"/>
                    </v:shape>
                    <v:shape id="AutoShape 329" o:spid="_x0000_s1391" type="#_x0000_t32" style="position:absolute;left:6114;top:14253;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9ExwAAAN0AAAAPAAAAZHJzL2Rvd25yZXYueG1sRI9Ba8JA&#10;FITvgv9heUJvuonQUFNXKYVKsXiokdDeHtnXJDT7NuyuGvvru4LgcZiZb5jlejCdOJHzrWUF6SwB&#10;QVxZ3XKt4FC8TZ9A+ICssbNMCi7kYb0aj5aYa3vmTzrtQy0ihH2OCpoQ+lxKXzVk0M9sTxy9H+sM&#10;hihdLbXDc4SbTs6TJJMGW44LDfb02lD1uz8aBV8fi2N5KXe0LdPF9hud8X/FRqmHyfDyDCLQEO7h&#10;W/tdK8iyxxSub+ITkKt/AAAA//8DAFBLAQItABQABgAIAAAAIQDb4fbL7gAAAIUBAAATAAAAAAAA&#10;AAAAAAAAAAAAAABbQ29udGVudF9UeXBlc10ueG1sUEsBAi0AFAAGAAgAAAAhAFr0LFu/AAAAFQEA&#10;AAsAAAAAAAAAAAAAAAAAHwEAAF9yZWxzLy5yZWxzUEsBAi0AFAAGAAgAAAAhAGNqP0THAAAA3QAA&#10;AA8AAAAAAAAAAAAAAAAABwIAAGRycy9kb3ducmV2LnhtbFBLBQYAAAAAAwADALcAAAD7AgAAAAA=&#10;">
                      <v:stroke endarrow="block"/>
                    </v:shape>
                    <v:shape id="AutoShape 331" o:spid="_x0000_s1392" type="#_x0000_t33" style="position:absolute;left:3054;top:5598;width:1800;height:675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pqxgAAAN0AAAAPAAAAZHJzL2Rvd25yZXYueG1sRI9Ba8JA&#10;FITvgv9heUJvuqlg0NRVWlHqRUTjocdH9jUbmn2bZjca/71bKHgcZuYbZrnubS2u1PrKsYLXSQKC&#10;uHC64lLBJd+N5yB8QNZYOyYFd/KwXg0HS8y0u/GJrudQighhn6ECE0KTSekLQxb9xDXE0ft2rcUQ&#10;ZVtK3eItwm0tp0mSSosVxwWDDW0MFT/nziqYmd9isdvf+Tj/aPIu33aHr89OqZdR//4GIlAfnuH/&#10;9l4rSNPZFP7exCcgVw8AAAD//wMAUEsBAi0AFAAGAAgAAAAhANvh9svuAAAAhQEAABMAAAAAAAAA&#10;AAAAAAAAAAAAAFtDb250ZW50X1R5cGVzXS54bWxQSwECLQAUAAYACAAAACEAWvQsW78AAAAVAQAA&#10;CwAAAAAAAAAAAAAAAAAfAQAAX3JlbHMvLnJlbHNQSwECLQAUAAYACAAAACEAQ1naasYAAADdAAAA&#10;DwAAAAAAAAAAAAAAAAAHAgAAZHJzL2Rvd25yZXYueG1sUEsFBgAAAAADAAMAtwAAAPoCAAAAAA==&#10;">
                      <v:stroke endarrow="block"/>
                    </v:shape>
                    <v:shape id="AutoShape 332" o:spid="_x0000_s1393" type="#_x0000_t33" style="position:absolute;left:3132;top:12810;width:2152;height:230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TFxxgAAAN0AAAAPAAAAZHJzL2Rvd25yZXYueG1sRI9Ba8JA&#10;FITvhf6H5RW8NZsqDRJdpWgLQumhUdDjI/uSDWbfhuwmxn/fLRR6HGbmG2a9nWwrRup941jBS5KC&#10;IC6dbrhWcDp+PC9B+ICssXVMCu7kYbt5fFhjrt2Nv2ksQi0ihH2OCkwIXS6lLw1Z9InriKNXud5i&#10;iLKvpe7xFuG2lfM0zaTFhuOCwY52hsprMVgFn+4iK3cxu2pvzv7qh3d9/jopNXua3lYgAk3hP/zX&#10;PmgFWfa6gN838QnIzQ8AAAD//wMAUEsBAi0AFAAGAAgAAAAhANvh9svuAAAAhQEAABMAAAAAAAAA&#10;AAAAAAAAAAAAAFtDb250ZW50X1R5cGVzXS54bWxQSwECLQAUAAYACAAAACEAWvQsW78AAAAVAQAA&#10;CwAAAAAAAAAAAAAAAAAfAQAAX3JlbHMvLnJlbHNQSwECLQAUAAYACAAAACEAPAExccYAAADdAAAA&#10;DwAAAAAAAAAAAAAAAAAHAgAAZHJzL2Rvd25yZXYueG1sUEsFBgAAAAADAAMAtwAAAPoCAAAAAA==&#10;">
                      <v:stroke endarrow="block"/>
                    </v:shape>
                    <v:rect id="Rectangle 333" o:spid="_x0000_s1394" style="position:absolute;left:4494;top:517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UjxgAAAN0AAAAPAAAAZHJzL2Rvd25yZXYueG1sRI9Ba8JA&#10;FITvBf/D8gQvRTctNpTUVUQoDSJIY/X8yL4mwezbmF2T+O9dodDjMDPfMIvVYGrRUesqywpeZhEI&#10;4tzqigsFP4fP6TsI55E11pZJwY0crJajpwUm2vb8TV3mCxEg7BJUUHrfJFK6vCSDbmYb4uD92tag&#10;D7ItpG6xD3BTy9coiqXBisNCiQ1tSsrP2dUo6PN9dzrsvuT++ZRavqSXTXbcKjUZD+sPEJ4G/x/+&#10;a6daQRy/zeHxJjwBubwDAAD//wMAUEsBAi0AFAAGAAgAAAAhANvh9svuAAAAhQEAABMAAAAAAAAA&#10;AAAAAAAAAAAAAFtDb250ZW50X1R5cGVzXS54bWxQSwECLQAUAAYACAAAACEAWvQsW78AAAAVAQAA&#10;CwAAAAAAAAAAAAAAAAAfAQAAX3JlbHMvLnJlbHNQSwECLQAUAAYACAAAACEAzsIVI8YAAADdAAAA&#10;DwAAAAAAAAAAAAAAAAAHAgAAZHJzL2Rvd25yZXYueG1sUEsFBgAAAAADAAMAtwAAAPoCAAAAAA==&#10;" filled="f" stroked="f">
                      <v:textbox>
                        <w:txbxContent>
                          <w:p w14:paraId="522CCFD0" w14:textId="77777777" w:rsidR="00D14F18" w:rsidRPr="005660A4" w:rsidRDefault="00D14F18" w:rsidP="000D465F">
                            <w:pPr>
                              <w:rPr>
                                <w:rFonts w:ascii="標楷體" w:eastAsia="標楷體" w:hAnsi="標楷體"/>
                              </w:rPr>
                            </w:pPr>
                            <w:proofErr w:type="gramStart"/>
                            <w:r w:rsidRPr="005660A4">
                              <w:rPr>
                                <w:rFonts w:ascii="標楷體" w:eastAsia="標楷體" w:hAnsi="標楷體" w:hint="eastAsia"/>
                              </w:rPr>
                              <w:t>否</w:t>
                            </w:r>
                            <w:proofErr w:type="gramEnd"/>
                          </w:p>
                        </w:txbxContent>
                      </v:textbox>
                    </v:rect>
                    <v:rect id="Rectangle 334" o:spid="_x0000_s1395" style="position:absolute;left:6012;top:5958;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C4xgAAAN0AAAAPAAAAZHJzL2Rvd25yZXYueG1sRI/dasJA&#10;FITvC77DcoTeFN1UMJToKiJIQymI8ef6kD0mwezZmF2T9O27BaGXw8x8wyzXg6lFR62rLCt4n0Yg&#10;iHOrKy4UnI67yQcI55E11pZJwQ85WK9GL0tMtO35QF3mCxEg7BJUUHrfJFK6vCSDbmob4uBdbWvQ&#10;B9kWUrfYB7ip5SyKYmmw4rBQYkPbkvJb9jAK+nzfXY7fn3L/dkkt39P7Njt/KfU6HjYLEJ4G/x9+&#10;tlOtII7nc/h7E56AXP0CAAD//wMAUEsBAi0AFAAGAAgAAAAhANvh9svuAAAAhQEAABMAAAAAAAAA&#10;AAAAAAAAAAAAAFtDb250ZW50X1R5cGVzXS54bWxQSwECLQAUAAYACAAAACEAWvQsW78AAAAVAQAA&#10;CwAAAAAAAAAAAAAAAAAfAQAAX3JlbHMvLnJlbHNQSwECLQAUAAYACAAAACEAoY6wuMYAAADdAAAA&#10;DwAAAAAAAAAAAAAAAAAHAgAAZHJzL2Rvd25yZXYueG1sUEsFBgAAAAADAAMAtwAAAPoCAAAAAA==&#10;" filled="f" stroked="f">
                      <v:textbox>
                        <w:txbxContent>
                          <w:p w14:paraId="1C2D4CC9" w14:textId="77777777" w:rsidR="00D14F18" w:rsidRPr="005660A4" w:rsidRDefault="00D14F18" w:rsidP="000D465F">
                            <w:pPr>
                              <w:spacing w:line="240" w:lineRule="exact"/>
                              <w:rPr>
                                <w:rFonts w:ascii="標楷體" w:eastAsia="標楷體" w:hAnsi="標楷體"/>
                              </w:rPr>
                            </w:pPr>
                            <w:r w:rsidRPr="005660A4">
                              <w:rPr>
                                <w:rFonts w:ascii="標楷體" w:eastAsia="標楷體" w:hAnsi="標楷體" w:hint="eastAsia"/>
                              </w:rPr>
                              <w:t>是</w:t>
                            </w:r>
                          </w:p>
                        </w:txbxContent>
                      </v:textbox>
                    </v:rect>
                    <v:shape id="AutoShape 336" o:spid="_x0000_s1396" type="#_x0000_t32" style="position:absolute;left:6114;top:11868;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6cwxgAAAN0AAAAPAAAAZHJzL2Rvd25yZXYueG1sRI9Ba8JA&#10;FITvgv9heUJvurHQUKOrSKGlWDxUS9DbI/tMgtm3YXfV6K93BaHHYWa+YWaLzjTiTM7XlhWMRwkI&#10;4sLqmksFf9vP4TsIH5A1NpZJwZU8LOb93gwzbS/8S+dNKEWEsM9QQRVCm0npi4oM+pFtiaN3sM5g&#10;iNKVUju8RLhp5GuSpNJgzXGhwpY+KiqOm5NRsPuZnPJrvqZVPp6s9uiMv22/lHoZdMspiEBd+A8/&#10;299aQZq+pfB4E5+AnN8BAAD//wMAUEsBAi0AFAAGAAgAAAAhANvh9svuAAAAhQEAABMAAAAAAAAA&#10;AAAAAAAAAAAAAFtDb250ZW50X1R5cGVzXS54bWxQSwECLQAUAAYACAAAACEAWvQsW78AAAAVAQAA&#10;CwAAAAAAAAAAAAAAAAAfAQAAX3JlbHMvLnJlbHNQSwECLQAUAAYACAAAACEA7IOnMMYAAADdAAAA&#10;DwAAAAAAAAAAAAAAAAAHAgAAZHJzL2Rvd25yZXYueG1sUEsFBgAAAAADAAMAtwAAAPoCAAAAAA==&#10;">
                      <v:stroke endarrow="block"/>
                    </v:shape>
                    <v:shape id="AutoShape 337" o:spid="_x0000_s1397" type="#_x0000_t109" style="position:absolute;left:7990;top:5328;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GbxwAAAN0AAAAPAAAAZHJzL2Rvd25yZXYueG1sRI9Ba8JA&#10;FITvBf/D8gq9iG7UmkrqKlKI6MGD0Yu31+xrEpp9G7JrjP/eFQo9DjPzDbNc96YWHbWusqxgMo5A&#10;EOdWV1woOJ/S0QKE88gaa8uk4E4O1qvByxITbW98pC7zhQgQdgkqKL1vEildXpJBN7YNcfB+bGvQ&#10;B9kWUrd4C3BTy2kUxdJgxWGhxIa+Ssp/s6tRMF0Msy0f0t37916nOJ9cuuFsr9Tba7/5BOGp9//h&#10;v/ZOK4jj+Qc834QnIFcPAAAA//8DAFBLAQItABQABgAIAAAAIQDb4fbL7gAAAIUBAAATAAAAAAAA&#10;AAAAAAAAAAAAAABbQ29udGVudF9UeXBlc10ueG1sUEsBAi0AFAAGAAgAAAAhAFr0LFu/AAAAFQEA&#10;AAsAAAAAAAAAAAAAAAAAHwEAAF9yZWxzLy5yZWxzUEsBAi0AFAAGAAgAAAAhAI0UAZvHAAAA3QAA&#10;AA8AAAAAAAAAAAAAAAAABwIAAGRycy9kb3ducmV2LnhtbFBLBQYAAAAAAwADALcAAAD7AgAAAAA=&#10;">
                      <v:textbox>
                        <w:txbxContent>
                          <w:p w14:paraId="10E775EB" w14:textId="77777777" w:rsidR="00D14F18" w:rsidRPr="005660A4" w:rsidRDefault="00D14F18" w:rsidP="000D465F">
                            <w:pPr>
                              <w:jc w:val="center"/>
                              <w:rPr>
                                <w:rFonts w:ascii="標楷體" w:eastAsia="標楷體" w:hAnsi="標楷體"/>
                              </w:rPr>
                            </w:pPr>
                            <w:r w:rsidRPr="005660A4">
                              <w:rPr>
                                <w:rFonts w:ascii="標楷體" w:eastAsia="標楷體" w:hAnsi="標楷體" w:hint="eastAsia"/>
                              </w:rPr>
                              <w:t>通知申請人補件</w:t>
                            </w:r>
                          </w:p>
                        </w:txbxContent>
                      </v:textbox>
                    </v:shape>
                    <v:rect id="Rectangle 340" o:spid="_x0000_s1398" style="position:absolute;left:7141;top:4867;width: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8mwwAAAN0AAAAPAAAAZHJzL2Rvd25yZXYueG1sRE9Na8JA&#10;EL0L/odlhF5ENy0YSuoqRSgNIohJ9Txkp0lodjZmt0n89+5B8Ph43+vtaBrRU+dqywpelxEI4sLq&#10;mksFP/nX4h2E88gaG8uk4EYOtpvpZI2JtgOfqM98KUIIuwQVVN63iZSuqMigW9qWOHC/tjPoA+xK&#10;qTscQrhp5FsUxdJgzaGhwpZ2FRV/2b9RMBTH/pIfvuVxfkktX9PrLjvvlXqZjZ8fIDyN/il+uFOt&#10;II5XYW54E56A3NwBAAD//wMAUEsBAi0AFAAGAAgAAAAhANvh9svuAAAAhQEAABMAAAAAAAAAAAAA&#10;AAAAAAAAAFtDb250ZW50X1R5cGVzXS54bWxQSwECLQAUAAYACAAAACEAWvQsW78AAAAVAQAACwAA&#10;AAAAAAAAAAAAAAAfAQAAX3JlbHMvLnJlbHNQSwECLQAUAAYACAAAACEAT48fJsMAAADdAAAADwAA&#10;AAAAAAAAAAAAAAAHAgAAZHJzL2Rvd25yZXYueG1sUEsFBgAAAAADAAMAtwAAAPcCAAAAAA==&#10;" filled="f" stroked="f">
                      <v:textbox>
                        <w:txbxContent>
                          <w:p w14:paraId="1AA36302" w14:textId="77777777" w:rsidR="00D14F18" w:rsidRPr="005660A4" w:rsidRDefault="00D14F18" w:rsidP="000D465F">
                            <w:pPr>
                              <w:rPr>
                                <w:rFonts w:ascii="標楷體" w:eastAsia="標楷體" w:hAnsi="標楷體"/>
                              </w:rPr>
                            </w:pPr>
                            <w:r w:rsidRPr="005660A4">
                              <w:rPr>
                                <w:rFonts w:ascii="標楷體" w:eastAsia="標楷體" w:hAnsi="標楷體" w:hint="eastAsia"/>
                              </w:rPr>
                              <w:t>缺</w:t>
                            </w:r>
                            <w:r>
                              <w:rPr>
                                <w:rFonts w:ascii="標楷體" w:eastAsia="標楷體" w:hAnsi="標楷體" w:hint="eastAsia"/>
                              </w:rPr>
                              <w:t>件</w:t>
                            </w:r>
                          </w:p>
                        </w:txbxContent>
                      </v:textbox>
                    </v:rect>
                    <v:shape id="AutoShape 341" o:spid="_x0000_s1399" type="#_x0000_t110" style="position:absolute;left:4854;top:7308;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a+oxwAAAN0AAAAPAAAAZHJzL2Rvd25yZXYueG1sRI9fS8NA&#10;EMTfBb/DsULf7MVaU429liIUfSil/+jzmtsmwexeyF2b2E/vCYKPw8z8hpnOe67VhVpfOTHwMExA&#10;keTOVlIYOOyX98+gfECxWDshA9/kYT67vZliZl0nW7rsQqEiRHyGBsoQmkxrn5fE6IeuIYneybWM&#10;Icq20LbFLsK51qMkSTVjJXGhxIbeSsq/dmc2sPkcb7hbXU+8uo6PXJ/fJ8f1ozGDu37xCipQH/7D&#10;f+0PayBNn17g9018Anr2AwAA//8DAFBLAQItABQABgAIAAAAIQDb4fbL7gAAAIUBAAATAAAAAAAA&#10;AAAAAAAAAAAAAABbQ29udGVudF9UeXBlc10ueG1sUEsBAi0AFAAGAAgAAAAhAFr0LFu/AAAAFQEA&#10;AAsAAAAAAAAAAAAAAAAAHwEAAF9yZWxzLy5yZWxzUEsBAi0AFAAGAAgAAAAhAIzxr6jHAAAA3QAA&#10;AA8AAAAAAAAAAAAAAAAABwIAAGRycy9kb3ducmV2LnhtbFBLBQYAAAAAAwADALcAAAD7AgAAAAA=&#10;">
                      <v:textbox>
                        <w:txbxContent>
                          <w:p w14:paraId="091A04C5" w14:textId="77777777" w:rsidR="00D14F18" w:rsidRPr="00A1715B" w:rsidRDefault="00D14F18" w:rsidP="000D465F">
                            <w:pPr>
                              <w:jc w:val="center"/>
                              <w:rPr>
                                <w:rFonts w:ascii="標楷體" w:eastAsia="標楷體" w:hAnsi="標楷體"/>
                                <w:sz w:val="22"/>
                              </w:rPr>
                            </w:pPr>
                            <w:r w:rsidRPr="00A1715B">
                              <w:rPr>
                                <w:rFonts w:ascii="標楷體" w:eastAsia="標楷體" w:hAnsi="標楷體" w:hint="eastAsia"/>
                                <w:sz w:val="22"/>
                              </w:rPr>
                              <w:t>申請核准</w:t>
                            </w:r>
                          </w:p>
                        </w:txbxContent>
                      </v:textbox>
                    </v:shape>
                    <v:shape id="AutoShape 342" o:spid="_x0000_s1400" type="#_x0000_t32" style="position:absolute;left:6114;top:8208;width:1;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BixAAAAN0AAAAPAAAAZHJzL2Rvd25yZXYueG1sRE/Pa8Iw&#10;FL4P9j+EN9htTfVQtDOKDCbD4WFWyrw9mmdbbF5Kkta6v345DHb8+H6vNpPpxEjOt5YVzJIUBHFl&#10;dcu1glPx/rIA4QOyxs4yKbiTh8368WGFubY3/qLxGGoRQ9jnqKAJoc+l9FVDBn1ie+LIXawzGCJ0&#10;tdQObzHcdHKeppk02HJsaLCnt4aq63EwCr4/l0N5Lw+0L2fL/Rmd8T/FTqnnp2n7CiLQFP7Ff+4P&#10;rSDLsrg/volPQK5/AQAA//8DAFBLAQItABQABgAIAAAAIQDb4fbL7gAAAIUBAAATAAAAAAAAAAAA&#10;AAAAAAAAAABbQ29udGVudF9UeXBlc10ueG1sUEsBAi0AFAAGAAgAAAAhAFr0LFu/AAAAFQEAAAsA&#10;AAAAAAAAAAAAAAAAHwEAAF9yZWxzLy5yZWxzUEsBAi0AFAAGAAgAAAAhAMJKUGLEAAAA3QAAAA8A&#10;AAAAAAAAAAAAAAAABwIAAGRycy9kb3ducmV2LnhtbFBLBQYAAAAAAwADALcAAAD4AgAAAAA=&#10;">
                      <v:stroke endarrow="block"/>
                    </v:shape>
                    <v:shape id="AutoShape 343" o:spid="_x0000_s1401" type="#_x0000_t32" style="position:absolute;left:3068;top:7758;width:178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QaTwwAAAN0AAAAPAAAAZHJzL2Rvd25yZXYueG1sRI9Ba8JA&#10;FITvBf/D8gRvzUbBUKKrtIIgXqRW0OMj+5oszb4N2TUb/71bKPQ4zMw3zHo72lYM1HvjWME8y0EQ&#10;V04brhVcvvavbyB8QNbYOiYFD/Kw3Uxe1lhqF/mThnOoRYKwL1FBE0JXSumrhiz6zHXEyft2vcWQ&#10;ZF9L3WNMcNvKRZ4X0qLhtNBgR7uGqp/z3Sow8WSG7rCLH8frzetI5rF0RqnZdHxfgQg0hv/wX/ug&#10;FRRFMYffN+kJyM0TAAD//wMAUEsBAi0AFAAGAAgAAAAhANvh9svuAAAAhQEAABMAAAAAAAAAAAAA&#10;AAAAAAAAAFtDb250ZW50X1R5cGVzXS54bWxQSwECLQAUAAYACAAAACEAWvQsW78AAAAVAQAACwAA&#10;AAAAAAAAAAAAAAAfAQAAX3JlbHMvLnJlbHNQSwECLQAUAAYACAAAACEATm0Gk8MAAADdAAAADwAA&#10;AAAAAAAAAAAAAAAHAgAAZHJzL2Rvd25yZXYueG1sUEsFBgAAAAADAAMAtwAAAPcCAAAAAA==&#10;">
                      <v:stroke endarrow="block"/>
                    </v:shape>
                    <v:rect id="Rectangle 344" o:spid="_x0000_s1402" style="position:absolute;left:4509;top:7353;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xxgAAAN0AAAAPAAAAZHJzL2Rvd25yZXYueG1sRI9Pa8JA&#10;FMTvBb/D8gQvRTf1EEp0FRHEIII0/jk/ss8kmH0bs9skfvtuodDjMDO/YZbrwdSio9ZVlhV8zCIQ&#10;xLnVFRcKLufd9BOE88gaa8uk4EUO1qvR2xITbXv+oi7zhQgQdgkqKL1vEildXpJBN7MNcfDutjXo&#10;g2wLqVvsA9zUch5FsTRYcVgosaFtSfkj+zYK+vzU3c7HvTy931LLz/S5za4HpSbjYbMA4Wnw/+G/&#10;dqoVxHE8h9834QnI1Q8AAAD//wMAUEsBAi0AFAAGAAgAAAAhANvh9svuAAAAhQEAABMAAAAAAAAA&#10;AAAAAAAAAAAAAFtDb250ZW50X1R5cGVzXS54bWxQSwECLQAUAAYACAAAACEAWvQsW78AAAAVAQAA&#10;CwAAAAAAAAAAAAAAAAAfAQAAX3JlbHMvLnJlbHNQSwECLQAUAAYACAAAACEA4AviccYAAADdAAAA&#10;DwAAAAAAAAAAAAAAAAAHAgAAZHJzL2Rvd25yZXYueG1sUEsFBgAAAAADAAMAtwAAAPoCAAAAAA==&#10;" filled="f" stroked="f">
                      <v:textbox>
                        <w:txbxContent>
                          <w:p w14:paraId="4635A028" w14:textId="77777777" w:rsidR="00D14F18" w:rsidRPr="005660A4" w:rsidRDefault="00D14F18" w:rsidP="000D465F">
                            <w:pPr>
                              <w:rPr>
                                <w:rFonts w:ascii="標楷體" w:eastAsia="標楷體" w:hAnsi="標楷體"/>
                              </w:rPr>
                            </w:pPr>
                            <w:proofErr w:type="gramStart"/>
                            <w:r w:rsidRPr="005660A4">
                              <w:rPr>
                                <w:rFonts w:ascii="標楷體" w:eastAsia="標楷體" w:hAnsi="標楷體" w:hint="eastAsia"/>
                              </w:rPr>
                              <w:t>否</w:t>
                            </w:r>
                            <w:proofErr w:type="gramEnd"/>
                          </w:p>
                        </w:txbxContent>
                      </v:textbox>
                    </v:rect>
                    <v:rect id="Rectangle 345" o:spid="_x0000_s1403" style="position:absolute;left:6038;top:8162;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0fqxgAAAN0AAAAPAAAAZHJzL2Rvd25yZXYueG1sRI/dasJA&#10;FITvC77DcoTeFN3YQpDoKiKIoRSk8ef6kD0mwezZmF2T9O27hYKXw8x8wyzXg6lFR62rLCuYTSMQ&#10;xLnVFRcKTsfdZA7CeWSNtWVS8EMO1qvRyxITbXv+pi7zhQgQdgkqKL1vEildXpJBN7UNcfCutjXo&#10;g2wLqVvsA9zU8j2KYmmw4rBQYkPbkvJb9jAK+vzQXY5fe3l4u6SW7+l9m50/lXodD5sFCE+Df4b/&#10;26lWEMfxB/y9CU9Arn4BAAD//wMAUEsBAi0AFAAGAAgAAAAhANvh9svuAAAAhQEAABMAAAAAAAAA&#10;AAAAAAAAAAAAAFtDb250ZW50X1R5cGVzXS54bWxQSwECLQAUAAYACAAAACEAWvQsW78AAAAVAQAA&#10;CwAAAAAAAAAAAAAAAAAfAQAAX3JlbHMvLnJlbHNQSwECLQAUAAYACAAAACEAj0dH6sYAAADdAAAA&#10;DwAAAAAAAAAAAAAAAAAHAgAAZHJzL2Rvd25yZXYueG1sUEsFBgAAAAADAAMAtwAAAPoCAAAAAA==&#10;" filled="f" stroked="f">
                      <v:textbox>
                        <w:txbxContent>
                          <w:p w14:paraId="124DE6EA" w14:textId="77777777" w:rsidR="00D14F18" w:rsidRPr="005660A4" w:rsidRDefault="00D14F18" w:rsidP="000D465F">
                            <w:pPr>
                              <w:spacing w:line="240" w:lineRule="exact"/>
                              <w:rPr>
                                <w:rFonts w:ascii="標楷體" w:eastAsia="標楷體" w:hAnsi="標楷體"/>
                              </w:rPr>
                            </w:pPr>
                            <w:r w:rsidRPr="005660A4">
                              <w:rPr>
                                <w:rFonts w:ascii="標楷體" w:eastAsia="標楷體" w:hAnsi="標楷體" w:hint="eastAsia"/>
                              </w:rPr>
                              <w:t>是</w:t>
                            </w:r>
                          </w:p>
                        </w:txbxContent>
                      </v:textbox>
                    </v:rect>
                    <v:shape id="AutoShape 346" o:spid="_x0000_s1404" type="#_x0000_t110" style="position:absolute;left:4854;top:12168;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MqLxwAAAN0AAAAPAAAAZHJzL2Rvd25yZXYueG1sRI9fS8NA&#10;EMTfBb/DsYJv9lIbUkl7LSJIfSjSP9LnbW6bhGb3Qu7axH56TxB8HGbmN8x8OXCjrtT52omB8SgB&#10;RVI4W0tp4Gv//vQCygcUi40TMvBNHpaL+7s55tb1sqXrLpQqQsTnaKAKoc219kVFjH7kWpLonVzH&#10;GKLsSm077COcG/2cJJlmrCUuVNjSW0XFeXdhA5tjuuF+fTvx+pYeuLmspofPiTGPD8PrDFSgIfyH&#10;/9of1kCWZSn8volPQC9+AAAA//8DAFBLAQItABQABgAIAAAAIQDb4fbL7gAAAIUBAAATAAAAAAAA&#10;AAAAAAAAAAAAAABbQ29udGVudF9UeXBlc10ueG1sUEsBAi0AFAAGAAgAAAAhAFr0LFu/AAAAFQEA&#10;AAsAAAAAAAAAAAAAAAAAHwEAAF9yZWxzLy5yZWxzUEsBAi0AFAAGAAgAAAAhAKycyovHAAAA3QAA&#10;AA8AAAAAAAAAAAAAAAAABwIAAGRycy9kb3ducmV2LnhtbFBLBQYAAAAAAwADALcAAAD7AgAAAAA=&#10;">
                      <v:textbox>
                        <w:txbxContent>
                          <w:p w14:paraId="51A06451" w14:textId="77777777" w:rsidR="00D14F18" w:rsidRPr="00A1715B" w:rsidRDefault="00D14F18" w:rsidP="000D465F">
                            <w:pPr>
                              <w:jc w:val="center"/>
                              <w:rPr>
                                <w:rFonts w:ascii="標楷體" w:eastAsia="標楷體" w:hAnsi="標楷體"/>
                                <w:sz w:val="22"/>
                              </w:rPr>
                            </w:pPr>
                            <w:r w:rsidRPr="00A1715B">
                              <w:rPr>
                                <w:rFonts w:ascii="標楷體" w:eastAsia="標楷體" w:hAnsi="標楷體" w:hint="eastAsia"/>
                                <w:sz w:val="22"/>
                              </w:rPr>
                              <w:t>申請核准</w:t>
                            </w:r>
                          </w:p>
                        </w:txbxContent>
                      </v:textbox>
                    </v:shape>
                    <v:shape id="AutoShape 347" o:spid="_x0000_s1405" type="#_x0000_t32" style="position:absolute;left:6114;top:13068;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fP6xgAAAN0AAAAPAAAAZHJzL2Rvd25yZXYueG1sRI9Ba8JA&#10;FITvgv9heUJvurHQUKOrSKGlWDxUS9DbI/tMgtm3YXfV6K93BaHHYWa+YWaLzjTiTM7XlhWMRwkI&#10;4sLqmksFf9vP4TsIH5A1NpZJwZU8LOb93gwzbS/8S+dNKEWEsM9QQRVCm0npi4oM+pFtiaN3sM5g&#10;iNKVUju8RLhp5GuSpNJgzXGhwpY+KiqOm5NRsPuZnPJrvqZVPp6s9uiMv22/lHoZdMspiEBd+A8/&#10;299aQZqmb/B4E5+AnN8BAAD//wMAUEsBAi0AFAAGAAgAAAAhANvh9svuAAAAhQEAABMAAAAAAAAA&#10;AAAAAAAAAAAAAFtDb250ZW50X1R5cGVzXS54bWxQSwECLQAUAAYACAAAACEAWvQsW78AAAAVAQAA&#10;CwAAAAAAAAAAAAAAAAAfAQAAX3JlbHMvLnJlbHNQSwECLQAUAAYACAAAACEA0j3z+sYAAADdAAAA&#10;DwAAAAAAAAAAAAAAAAAHAgAAZHJzL2Rvd25yZXYueG1sUEsFBgAAAAADAAMAtwAAAPoCAAAAAA==&#10;">
                      <v:stroke endarrow="block"/>
                    </v:shape>
                    <v:shape id="AutoShape 348" o:spid="_x0000_s1406" type="#_x0000_t32" style="position:absolute;left:4134;top:12618;width:72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J7nwAAAAN0AAAAPAAAAZHJzL2Rvd25yZXYueG1sRE/LisIw&#10;FN0L8w/hDrjT1AFFqlFUGBA3gw+YWV6aaxtsbkoTm/r3E0Hw7A7nxVmue1uLjlpvHCuYjDMQxIXT&#10;hksFl/P3aA7CB2SNtWNS8CAP69XHYIm5dpGP1J1CKVIJ+xwVVCE0uZS+qMiiH7uGOGlX11oMibal&#10;1C3GVG5r+ZVlM2nRcFqosKFdRcXtdLcKTPwxXbPfxe3h98/rSOYxdUap4We/WYAI1Ie3+ZXeawWz&#10;BHi+SU9Arv4BAAD//wMAUEsBAi0AFAAGAAgAAAAhANvh9svuAAAAhQEAABMAAAAAAAAAAAAAAAAA&#10;AAAAAFtDb250ZW50X1R5cGVzXS54bWxQSwECLQAUAAYACAAAACEAWvQsW78AAAAVAQAACwAAAAAA&#10;AAAAAAAAAAAfAQAAX3JlbHMvLnJlbHNQSwECLQAUAAYACAAAACEAwYSe58AAAADdAAAADwAAAAAA&#10;AAAAAAAAAAAHAgAAZHJzL2Rvd25yZXYueG1sUEsFBgAAAAADAAMAtwAAAPQCAAAAAA==&#10;">
                      <v:stroke endarrow="block"/>
                    </v:shape>
                    <v:rect id="Rectangle 349" o:spid="_x0000_s1407" style="position:absolute;left:6012;top:13000;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HpxgAAAN0AAAAPAAAAZHJzL2Rvd25yZXYueG1sRI9Pa8JA&#10;FMTvBb/D8oReim7sIZXoKiKIoRSk8c/5kX0mwezbmF2T9Nt3CwWPw8z8hlmuB1OLjlpXWVYwm0Yg&#10;iHOrKy4UnI67yRyE88gaa8uk4IccrFejlyUm2vb8TV3mCxEg7BJUUHrfJFK6vCSDbmob4uBdbWvQ&#10;B9kWUrfYB7ip5XsUxdJgxWGhxIa2JeW37GEU9Pmhuxy/9vLwdkkt39P7Njt/KvU6HjYLEJ4G/wz/&#10;t1OtII7jD/h7E56AXP0CAAD//wMAUEsBAi0AFAAGAAgAAAAhANvh9svuAAAAhQEAABMAAAAAAAAA&#10;AAAAAAAAAAAAAFtDb250ZW50X1R5cGVzXS54bWxQSwECLQAUAAYACAAAACEAWvQsW78AAAAVAQAA&#10;CwAAAAAAAAAAAAAAAAAfAQAAX3JlbHMvLnJlbHNQSwECLQAUAAYACAAAACEA8HxB6cYAAADdAAAA&#10;DwAAAAAAAAAAAAAAAAAHAgAAZHJzL2Rvd25yZXYueG1sUEsFBgAAAAADAAMAtwAAAPoCAAAAAA==&#10;" filled="f" stroked="f">
                      <v:textbox>
                        <w:txbxContent>
                          <w:p w14:paraId="113551F1" w14:textId="77777777" w:rsidR="00D14F18" w:rsidRPr="005660A4" w:rsidRDefault="00D14F18" w:rsidP="000D465F">
                            <w:pPr>
                              <w:spacing w:line="240" w:lineRule="exact"/>
                              <w:rPr>
                                <w:rFonts w:ascii="標楷體" w:eastAsia="標楷體" w:hAnsi="標楷體"/>
                              </w:rPr>
                            </w:pPr>
                            <w:r w:rsidRPr="005660A4">
                              <w:rPr>
                                <w:rFonts w:ascii="標楷體" w:eastAsia="標楷體" w:hAnsi="標楷體" w:hint="eastAsia"/>
                              </w:rPr>
                              <w:t>是</w:t>
                            </w:r>
                          </w:p>
                        </w:txbxContent>
                      </v:textbox>
                    </v:rect>
                    <v:rect id="Rectangle 350" o:spid="_x0000_s1408" style="position:absolute;left:4494;top:12213;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9WbwgAAAN0AAAAPAAAAZHJzL2Rvd25yZXYueG1sRE9Ni8Iw&#10;EL0L+x/CLHgRTd1Dka5RRFi2LIJYXc9DM7bFZlKb2NZ/bw6Cx8f7Xq4HU4uOWldZVjCfRSCIc6sr&#10;LhScjj/TBQjnkTXWlknBgxysVx+jJSba9nygLvOFCCHsElRQet8kUrq8JINuZhviwF1sa9AH2BZS&#10;t9iHcFPLryiKpcGKQ0OJDW1Lyq/Z3Sjo8313Pu5+5X5yTi3f0ts2+/9Tavw5bL5BeBr8W/xyp1pB&#10;HMdhbngTnoBcPQEAAP//AwBQSwECLQAUAAYACAAAACEA2+H2y+4AAACFAQAAEwAAAAAAAAAAAAAA&#10;AAAAAAAAW0NvbnRlbnRfVHlwZXNdLnhtbFBLAQItABQABgAIAAAAIQBa9CxbvwAAABUBAAALAAAA&#10;AAAAAAAAAAAAAB8BAABfcmVscy8ucmVsc1BLAQItABQABgAIAAAAIQCB49WbwgAAAN0AAAAPAAAA&#10;AAAAAAAAAAAAAAcCAABkcnMvZG93bnJldi54bWxQSwUGAAAAAAMAAwC3AAAA9gIAAAAA&#10;" filled="f" stroked="f">
                      <v:textbox>
                        <w:txbxContent>
                          <w:p w14:paraId="45954E36" w14:textId="77777777" w:rsidR="00D14F18" w:rsidRPr="005660A4" w:rsidRDefault="00D14F18" w:rsidP="000D465F">
                            <w:pPr>
                              <w:rPr>
                                <w:rFonts w:ascii="標楷體" w:eastAsia="標楷體" w:hAnsi="標楷體"/>
                              </w:rPr>
                            </w:pPr>
                            <w:proofErr w:type="gramStart"/>
                            <w:r w:rsidRPr="005660A4">
                              <w:rPr>
                                <w:rFonts w:ascii="標楷體" w:eastAsia="標楷體" w:hAnsi="標楷體" w:hint="eastAsia"/>
                              </w:rPr>
                              <w:t>否</w:t>
                            </w:r>
                            <w:proofErr w:type="gramEnd"/>
                          </w:p>
                        </w:txbxContent>
                      </v:textbox>
                    </v:rect>
                    <v:rect id="Rectangle 604" o:spid="_x0000_s1409" style="position:absolute;left:7964;top:9207;width:2306;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zWxwAAAN0AAAAPAAAAZHJzL2Rvd25yZXYueG1sRI9fS8NA&#10;EMTfBb/DsYIv0l4sGGzstUhA8CVI/1j6uOS2STS3l+a2Tfz2XkHwcZiZ3zCL1ehadaE+NJ4NPE4T&#10;UMSltw1XBnbbt8kzqCDIFlvPZOCHAqyWtzcLzKwfeE2XjVQqQjhkaKAW6TKtQ1mTwzD1HXH0jr53&#10;KFH2lbY9DhHuWj1LklQ7bDgu1NhRXlP5vTk7A0d52g+fH+dTdzrkD5UUxVc+K4y5vxtfX0AJjfIf&#10;/mu/WwNpms7h+iY+Ab38BQAA//8DAFBLAQItABQABgAIAAAAIQDb4fbL7gAAAIUBAAATAAAAAAAA&#10;AAAAAAAAAAAAAABbQ29udGVudF9UeXBlc10ueG1sUEsBAi0AFAAGAAgAAAAhAFr0LFu/AAAAFQEA&#10;AAsAAAAAAAAAAAAAAAAAHwEAAF9yZWxzLy5yZWxzUEsBAi0AFAAGAAgAAAAhACxMPNbHAAAA3QAA&#10;AA8AAAAAAAAAAAAAAAAABwIAAGRycy9kb3ducmV2LnhtbFBLBQYAAAAAAwADALcAAAD7AgAAAAA=&#10;">
                      <v:stroke dashstyle="dash"/>
                      <v:textbox>
                        <w:txbxContent>
                          <w:p w14:paraId="0BE64849" w14:textId="77777777" w:rsidR="00D14F18" w:rsidRPr="00126FC1" w:rsidRDefault="00D14F18" w:rsidP="000D465F">
                            <w:pPr>
                              <w:snapToGrid w:val="0"/>
                              <w:jc w:val="both"/>
                              <w:rPr>
                                <w:rFonts w:ascii="標楷體" w:eastAsia="標楷體" w:hAnsi="標楷體"/>
                                <w:sz w:val="20"/>
                                <w:szCs w:val="20"/>
                              </w:rPr>
                            </w:pPr>
                            <w:r w:rsidRPr="00126FC1">
                              <w:rPr>
                                <w:rFonts w:ascii="標楷體" w:eastAsia="標楷體" w:hAnsi="標楷體" w:hint="eastAsia"/>
                                <w:sz w:val="20"/>
                                <w:szCs w:val="20"/>
                              </w:rPr>
                              <w:t>申請教師應於返國後二</w:t>
                            </w:r>
                            <w:proofErr w:type="gramStart"/>
                            <w:r w:rsidRPr="00126FC1">
                              <w:rPr>
                                <w:rFonts w:ascii="標楷體" w:eastAsia="標楷體" w:hAnsi="標楷體" w:hint="eastAsia"/>
                                <w:sz w:val="20"/>
                                <w:szCs w:val="20"/>
                              </w:rPr>
                              <w:t>個</w:t>
                            </w:r>
                            <w:proofErr w:type="gramEnd"/>
                            <w:r w:rsidRPr="00126FC1">
                              <w:rPr>
                                <w:rFonts w:ascii="標楷體" w:eastAsia="標楷體" w:hAnsi="標楷體" w:hint="eastAsia"/>
                                <w:sz w:val="20"/>
                                <w:szCs w:val="20"/>
                              </w:rPr>
                              <w:t>月內繳交會議報告、登機證及會議論文集。</w:t>
                            </w:r>
                          </w:p>
                        </w:txbxContent>
                      </v:textbox>
                    </v:rect>
                    <v:shape id="AutoShape 605" o:spid="_x0000_s1410" type="#_x0000_t32" style="position:absolute;left:7614;top:9798;width:350;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TNwwAAAN0AAAAPAAAAZHJzL2Rvd25yZXYueG1sRE9bS8Mw&#10;FH4X9h/CEXwZW6piN+qyMQRBEdkVfD00x6a0OQlN1nX79eZh4OPHd1+sBtuKnrpQO1bwOM1AEJdO&#10;11wpOB7eJ3MQISJrbB2TggsFWC1HdwsstDvzjvp9rEQK4VCgAhOjL6QMpSGLYeo8ceJ+XWcxJthV&#10;Und4TuG2lU9ZlkuLNacGg57eDJXN/mQVNH2z2W1fgh+frpR/efP9+fyjlXq4H9avICIN8V98c39o&#10;BXk+S/vTm/QE5PIPAAD//wMAUEsBAi0AFAAGAAgAAAAhANvh9svuAAAAhQEAABMAAAAAAAAAAAAA&#10;AAAAAAAAAFtDb250ZW50X1R5cGVzXS54bWxQSwECLQAUAAYACAAAACEAWvQsW78AAAAVAQAACwAA&#10;AAAAAAAAAAAAAAAfAQAAX3JlbHMvLnJlbHNQSwECLQAUAAYACAAAACEAjoNEzcMAAADdAAAADwAA&#10;AAAAAAAAAAAAAAAHAgAAZHJzL2Rvd25yZXYueG1sUEsFBgAAAAADAAMAtwAAAPcCAAAAAA==&#10;">
                      <v:stroke dashstyle="dash"/>
                    </v:shape>
                    <v:rect id="Rectangle 604" o:spid="_x0000_s1411" style="position:absolute;left:7964;top:9164;width:230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6YNxwAAAN0AAAAPAAAAZHJzL2Rvd25yZXYueG1sRI9BS8NA&#10;FITvgv9heYIXaTctGEvstpRAwUsQW1s8PrKvSTT7Ns2+NvHfu4LgcZiZb5jlenStulIfGs8GZtME&#10;FHHpbcOVgff9drIAFQTZYuuZDHxTgPXq9maJmfUDv9F1J5WKEA4ZGqhFukzrUNbkMEx9Rxy9k+8d&#10;SpR9pW2PQ4S7Vs+TJNUOG44LNXaU11R+7S7OwEkej8Ph9XLuzh/5QyVF8ZnPC2Pu78bNMyihUf7D&#10;f+0XayBNn2bw+yY+Ab36AQAA//8DAFBLAQItABQABgAIAAAAIQDb4fbL7gAAAIUBAAATAAAAAAAA&#10;AAAAAAAAAAAAAABbQ29udGVudF9UeXBlc10ueG1sUEsBAi0AFAAGAAgAAAAhAFr0LFu/AAAAFQEA&#10;AAsAAAAAAAAAAAAAAAAAHwEAAF9yZWxzLy5yZWxzUEsBAi0AFAAGAAgAAAAhAFfjpg3HAAAA3QAA&#10;AA8AAAAAAAAAAAAAAAAABwIAAGRycy9kb3ducmV2LnhtbFBLBQYAAAAAAwADALcAAAD7AgAAAAA=&#10;">
                      <v:stroke dashstyle="dash"/>
                      <v:textbox>
                        <w:txbxContent>
                          <w:p w14:paraId="1C6FC3C1" w14:textId="77777777" w:rsidR="00D14F18" w:rsidRPr="00295ABA" w:rsidRDefault="00D14F18" w:rsidP="000D465F">
                            <w:pPr>
                              <w:snapToGrid w:val="0"/>
                              <w:jc w:val="both"/>
                              <w:rPr>
                                <w:rFonts w:ascii="標楷體" w:eastAsia="標楷體" w:hAnsi="標楷體"/>
                                <w:sz w:val="20"/>
                                <w:szCs w:val="20"/>
                              </w:rPr>
                            </w:pPr>
                            <w:r w:rsidRPr="00A10BB3">
                              <w:rPr>
                                <w:rFonts w:ascii="標楷體" w:eastAsia="標楷體" w:hAnsi="標楷體" w:hint="eastAsia"/>
                                <w:sz w:val="20"/>
                                <w:szCs w:val="20"/>
                              </w:rPr>
                              <w:t>申請教</w:t>
                            </w:r>
                            <w:r w:rsidRPr="000D465F">
                              <w:rPr>
                                <w:rFonts w:ascii="標楷體" w:eastAsia="標楷體" w:hAnsi="標楷體" w:hint="eastAsia"/>
                                <w:color w:val="000000" w:themeColor="text1"/>
                                <w:sz w:val="20"/>
                                <w:szCs w:val="20"/>
                              </w:rPr>
                              <w:t>師應於會議結束後一個月內繳交請假核可文</w:t>
                            </w:r>
                            <w:r w:rsidRPr="00A11FBF">
                              <w:rPr>
                                <w:rFonts w:ascii="標楷體" w:eastAsia="標楷體" w:hAnsi="標楷體" w:hint="eastAsia"/>
                                <w:color w:val="FF0000"/>
                                <w:sz w:val="20"/>
                                <w:szCs w:val="20"/>
                              </w:rPr>
                              <w:t>件、</w:t>
                            </w:r>
                            <w:r w:rsidRPr="00A10BB3">
                              <w:rPr>
                                <w:rFonts w:ascii="標楷體" w:eastAsia="標楷體" w:hAnsi="標楷體" w:hint="eastAsia"/>
                                <w:sz w:val="20"/>
                                <w:szCs w:val="20"/>
                              </w:rPr>
                              <w:t>會議報告、登機證(</w:t>
                            </w:r>
                            <w:proofErr w:type="gramStart"/>
                            <w:r w:rsidRPr="00A10BB3">
                              <w:rPr>
                                <w:rFonts w:ascii="標楷體" w:eastAsia="標楷體" w:hAnsi="標楷體" w:hint="eastAsia"/>
                                <w:sz w:val="20"/>
                                <w:szCs w:val="20"/>
                              </w:rPr>
                              <w:t>數位線上國際</w:t>
                            </w:r>
                            <w:proofErr w:type="gramEnd"/>
                            <w:r w:rsidRPr="00A10BB3">
                              <w:rPr>
                                <w:rFonts w:ascii="標楷體" w:eastAsia="標楷體" w:hAnsi="標楷體" w:hint="eastAsia"/>
                                <w:sz w:val="20"/>
                                <w:szCs w:val="20"/>
                              </w:rPr>
                              <w:t>會議免繳</w:t>
                            </w:r>
                            <w:r w:rsidRPr="00A10BB3">
                              <w:rPr>
                                <w:rFonts w:ascii="標楷體" w:eastAsia="標楷體" w:hAnsi="標楷體"/>
                                <w:sz w:val="20"/>
                                <w:szCs w:val="20"/>
                              </w:rPr>
                              <w:t>)</w:t>
                            </w:r>
                            <w:r w:rsidRPr="00A10BB3">
                              <w:rPr>
                                <w:rFonts w:ascii="標楷體" w:eastAsia="標楷體" w:hAnsi="標楷體" w:hint="eastAsia"/>
                                <w:sz w:val="20"/>
                                <w:szCs w:val="20"/>
                              </w:rPr>
                              <w:t>及會議論文集。</w:t>
                            </w:r>
                          </w:p>
                        </w:txbxContent>
                      </v:textbox>
                    </v:rect>
                  </v:group>
                  <v:shape id="AutoShape 607" o:spid="_x0000_s1412" type="#_x0000_t32" style="position:absolute;left:4172;top:3087;width:442;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ZxwAAAN0AAAAPAAAAZHJzL2Rvd25yZXYueG1sRI/dagIx&#10;FITvC75DOIJ3NavCVrZGUaFoEQpqKb08bM7+tJuTbZK669s3BcHLYWa+YRar3jTiQs7XlhVMxgkI&#10;4tzqmksF7+eXxzkIH5A1NpZJwZU8rJaDhwVm2nZ8pMsplCJC2GeooAqhzaT0eUUG/di2xNErrDMY&#10;onSl1A67CDeNnCZJKg3WHBcqbGlbUf59+jUKdv748+GKTff6ts4PX9vZvtsUn0qNhv36GUSgPtzD&#10;t/ZeK0jTpxn8v4lPQC7/AAAA//8DAFBLAQItABQABgAIAAAAIQDb4fbL7gAAAIUBAAATAAAAAAAA&#10;AAAAAAAAAAAAAABbQ29udGVudF9UeXBlc10ueG1sUEsBAi0AFAAGAAgAAAAhAFr0LFu/AAAAFQEA&#10;AAsAAAAAAAAAAAAAAAAAHwEAAF9yZWxzLy5yZWxzUEsBAi0AFAAGAAgAAAAhANeuH5nHAAAA3QAA&#10;AA8AAAAAAAAAAAAAAAAABwIAAGRycy9kb3ducmV2LnhtbFBLBQYAAAAAAwADALcAAAD7AgAAAAA=&#10;">
                    <v:stroke dashstyle="dash"/>
                  </v:shape>
                </v:group>
                <v:rect id="Rectangle 606" o:spid="_x0000_s1413" style="position:absolute;top:3;width:20968;height:20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9+wwAAAN0AAAAPAAAAZHJzL2Rvd25yZXYueG1sRE/dasIw&#10;FL4f+A7hCLubqQ5l1kZxG7Kxi4E/D3Bojk1pclKbWOvbm4vBLj++/2IzOCt66kLtWcF0koEgLr2u&#10;uVJwOu5e3kCEiKzReiYFdwqwWY+eCsy1v/Ge+kOsRArhkKMCE2ObSxlKQw7DxLfEiTv7zmFMsKuk&#10;7vCWwp2VsyxbSIc1pwaDLX0YKpvD1SmYve+oudx/fxbu62ql/dy3fWmUeh4P2xWISEP8F/+5v7WC&#10;+esyzU1v0hOQ6wcAAAD//wMAUEsBAi0AFAAGAAgAAAAhANvh9svuAAAAhQEAABMAAAAAAAAAAAAA&#10;AAAAAAAAAFtDb250ZW50X1R5cGVzXS54bWxQSwECLQAUAAYACAAAACEAWvQsW78AAAAVAQAACwAA&#10;AAAAAAAAAAAAAAAfAQAAX3JlbHMvLnJlbHNQSwECLQAUAAYACAAAACEA3nL/fsMAAADdAAAADwAA&#10;AAAAAAAAAAAAAAAHAgAAZHJzL2Rvd25yZXYueG1sUEsFBgAAAAADAAMAtwAAAPcCAAAAAA==&#10;">
                  <v:stroke dashstyle="dash"/>
                  <v:textbox inset="1mm,0,0,0">
                    <w:txbxContent>
                      <w:p w14:paraId="06B5958A" w14:textId="77777777" w:rsidR="00D14F18" w:rsidRPr="000D465F" w:rsidRDefault="00D14F18" w:rsidP="000D465F">
                        <w:pPr>
                          <w:pStyle w:val="Web"/>
                          <w:spacing w:before="0" w:beforeAutospacing="0" w:after="0" w:afterAutospacing="0" w:line="240" w:lineRule="exact"/>
                          <w:rPr>
                            <w:color w:val="000000" w:themeColor="text1"/>
                          </w:rPr>
                        </w:pPr>
                        <w:r>
                          <w:rPr>
                            <w:rFonts w:ascii="Calibri" w:eastAsia="標楷體" w:hAnsi="標楷體" w:cs="Times New Roman" w:hint="eastAsia"/>
                            <w:kern w:val="2"/>
                            <w:sz w:val="20"/>
                            <w:szCs w:val="20"/>
                          </w:rPr>
                          <w:t>申請資料</w:t>
                        </w:r>
                        <w:r>
                          <w:rPr>
                            <w:rFonts w:ascii="Calibri" w:eastAsia="標楷體" w:hAnsi="Calibri" w:cs="Times New Roman"/>
                            <w:kern w:val="2"/>
                            <w:sz w:val="20"/>
                            <w:szCs w:val="20"/>
                          </w:rPr>
                          <w:t>:</w:t>
                        </w:r>
                      </w:p>
                      <w:p w14:paraId="7F367B1D"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1.</w:t>
                        </w:r>
                        <w:r w:rsidRPr="000D465F">
                          <w:rPr>
                            <w:rFonts w:ascii="Times New Roman" w:eastAsia="標楷體" w:hAnsi="標楷體" w:cs="Times New Roman" w:hint="eastAsia"/>
                            <w:color w:val="000000" w:themeColor="text1"/>
                            <w:kern w:val="2"/>
                            <w:sz w:val="20"/>
                            <w:szCs w:val="20"/>
                          </w:rPr>
                          <w:t>受邀演講者須附大會正式邀請函，發表論文者須附論文被接受之文件。</w:t>
                        </w:r>
                      </w:p>
                      <w:p w14:paraId="681DF946"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2.</w:t>
                        </w:r>
                        <w:r w:rsidRPr="000D465F">
                          <w:rPr>
                            <w:rFonts w:ascii="Times New Roman" w:eastAsia="標楷體" w:hAnsi="標楷體" w:cs="Times New Roman" w:hint="eastAsia"/>
                            <w:color w:val="000000" w:themeColor="text1"/>
                            <w:kern w:val="2"/>
                            <w:sz w:val="20"/>
                            <w:szCs w:val="20"/>
                          </w:rPr>
                          <w:t>大會會議議程。</w:t>
                        </w:r>
                      </w:p>
                      <w:p w14:paraId="60F0E871"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3.</w:t>
                        </w:r>
                        <w:r w:rsidRPr="000D465F">
                          <w:rPr>
                            <w:rFonts w:ascii="Times New Roman" w:eastAsia="標楷體" w:hAnsi="標楷體" w:cs="Times New Roman" w:hint="eastAsia"/>
                            <w:color w:val="000000" w:themeColor="text1"/>
                            <w:kern w:val="2"/>
                            <w:sz w:val="20"/>
                            <w:szCs w:val="20"/>
                          </w:rPr>
                          <w:t>擬發表之論文全文或摘要。</w:t>
                        </w:r>
                      </w:p>
                      <w:p w14:paraId="1512141D"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4.</w:t>
                        </w:r>
                        <w:r w:rsidRPr="000D465F">
                          <w:rPr>
                            <w:rFonts w:ascii="Times New Roman" w:eastAsia="標楷體" w:hAnsi="標楷體" w:cs="Times New Roman" w:hint="eastAsia"/>
                            <w:color w:val="000000" w:themeColor="text1"/>
                            <w:kern w:val="2"/>
                            <w:sz w:val="20"/>
                            <w:szCs w:val="20"/>
                          </w:rPr>
                          <w:t>論文徵稿啟事與大會網頁影本文件。</w:t>
                        </w:r>
                      </w:p>
                      <w:p w14:paraId="719A66F0"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5.</w:t>
                        </w:r>
                        <w:r w:rsidRPr="000D465F">
                          <w:rPr>
                            <w:rFonts w:ascii="Times New Roman" w:eastAsia="標楷體" w:hAnsi="標楷體" w:cs="Times New Roman" w:hint="eastAsia"/>
                            <w:color w:val="000000" w:themeColor="text1"/>
                            <w:kern w:val="2"/>
                            <w:sz w:val="20"/>
                            <w:szCs w:val="20"/>
                          </w:rPr>
                          <w:t>論文</w:t>
                        </w:r>
                        <w:proofErr w:type="gramStart"/>
                        <w:r w:rsidRPr="000D465F">
                          <w:rPr>
                            <w:rFonts w:ascii="Times New Roman" w:eastAsia="標楷體" w:hAnsi="標楷體" w:cs="Times New Roman" w:hint="eastAsia"/>
                            <w:color w:val="000000" w:themeColor="text1"/>
                            <w:kern w:val="2"/>
                            <w:sz w:val="20"/>
                            <w:szCs w:val="20"/>
                          </w:rPr>
                          <w:t>登錄於系所</w:t>
                        </w:r>
                        <w:proofErr w:type="gramEnd"/>
                        <w:r w:rsidRPr="000D465F">
                          <w:rPr>
                            <w:rFonts w:ascii="Times New Roman" w:eastAsia="標楷體" w:hAnsi="標楷體" w:cs="Times New Roman" w:hint="eastAsia"/>
                            <w:color w:val="000000" w:themeColor="text1"/>
                            <w:kern w:val="2"/>
                            <w:sz w:val="20"/>
                            <w:szCs w:val="20"/>
                          </w:rPr>
                          <w:t>暨教師表現系統及網頁影本文件。</w:t>
                        </w:r>
                      </w:p>
                      <w:p w14:paraId="4B6BED30" w14:textId="77777777" w:rsidR="00D14F18" w:rsidRPr="000D465F" w:rsidRDefault="00D14F18" w:rsidP="000D465F">
                        <w:pPr>
                          <w:pStyle w:val="Web"/>
                          <w:spacing w:before="0" w:beforeAutospacing="0" w:after="0" w:afterAutospacing="0" w:line="240" w:lineRule="exact"/>
                          <w:ind w:left="158" w:hanging="158"/>
                          <w:rPr>
                            <w:color w:val="000000" w:themeColor="text1"/>
                          </w:rPr>
                        </w:pPr>
                        <w:r w:rsidRPr="000D465F">
                          <w:rPr>
                            <w:rFonts w:ascii="Times New Roman" w:eastAsia="標楷體" w:hAnsi="Times New Roman" w:cs="Times New Roman"/>
                            <w:color w:val="000000" w:themeColor="text1"/>
                            <w:kern w:val="2"/>
                            <w:sz w:val="20"/>
                            <w:szCs w:val="20"/>
                          </w:rPr>
                          <w:t>6.</w:t>
                        </w:r>
                        <w:r w:rsidRPr="000D465F">
                          <w:rPr>
                            <w:rFonts w:ascii="Times New Roman" w:eastAsia="標楷體" w:hAnsi="標楷體" w:cs="Times New Roman" w:hint="eastAsia"/>
                            <w:color w:val="000000" w:themeColor="text1"/>
                            <w:kern w:val="2"/>
                            <w:sz w:val="20"/>
                            <w:szCs w:val="20"/>
                          </w:rPr>
                          <w:t>國際會議符合本辦法第二條及第三條第一項之證明。</w:t>
                        </w:r>
                      </w:p>
                    </w:txbxContent>
                  </v:textbox>
                </v:rect>
                <w10:anchorlock/>
              </v:group>
            </w:pict>
          </mc:Fallback>
        </mc:AlternateContent>
      </w:r>
    </w:p>
    <w:p w14:paraId="1FC883FE" w14:textId="6A7C6D2E" w:rsidR="00F04CEB" w:rsidRPr="00177CF8" w:rsidRDefault="00635C5F" w:rsidP="00635C5F">
      <w:pPr>
        <w:widowControl/>
        <w:rPr>
          <w:rFonts w:ascii="Times New Roman" w:eastAsia="標楷體" w:hAnsi="Times New Roman"/>
        </w:rPr>
      </w:pPr>
      <w:r w:rsidRPr="00177CF8">
        <w:rPr>
          <w:rFonts w:ascii="Times New Roman" w:eastAsia="標楷體" w:hAnsi="Times New Roman"/>
        </w:rPr>
        <w:br w:type="page"/>
      </w:r>
    </w:p>
    <w:p w14:paraId="56339438" w14:textId="77777777" w:rsidR="00635C5F" w:rsidRPr="00177CF8" w:rsidRDefault="00635C5F" w:rsidP="00635C5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13CA16CB"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申請方式：</w:t>
      </w:r>
    </w:p>
    <w:p w14:paraId="4AD9132E"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szCs w:val="27"/>
        </w:rPr>
        <w:t>申請</w:t>
      </w:r>
      <w:r w:rsidRPr="00177CF8">
        <w:rPr>
          <w:rFonts w:ascii="Times New Roman" w:eastAsia="標楷體" w:hAnsi="標楷體"/>
        </w:rPr>
        <w:t>者於會議</w:t>
      </w:r>
      <w:r w:rsidRPr="00177CF8">
        <w:rPr>
          <w:rFonts w:ascii="Times New Roman" w:eastAsia="標楷體" w:hAnsi="標楷體" w:hint="eastAsia"/>
        </w:rPr>
        <w:t>舉行日一週</w:t>
      </w:r>
      <w:r w:rsidRPr="00177CF8">
        <w:rPr>
          <w:rFonts w:ascii="Times New Roman" w:eastAsia="標楷體" w:hAnsi="標楷體"/>
        </w:rPr>
        <w:t>前備妥申請資料，</w:t>
      </w:r>
      <w:r w:rsidRPr="00177CF8">
        <w:rPr>
          <w:rFonts w:ascii="Times New Roman" w:eastAsia="標楷體" w:hAnsi="標楷體" w:hint="eastAsia"/>
          <w:szCs w:val="24"/>
        </w:rPr>
        <w:t>經系所</w:t>
      </w:r>
      <w:r w:rsidRPr="00177CF8">
        <w:rPr>
          <w:rFonts w:ascii="Times New Roman" w:eastAsia="標楷體" w:hAnsi="Times New Roman"/>
          <w:szCs w:val="24"/>
        </w:rPr>
        <w:t>(</w:t>
      </w:r>
      <w:r w:rsidRPr="00177CF8">
        <w:rPr>
          <w:rFonts w:ascii="Times New Roman" w:eastAsia="標楷體" w:hAnsi="標楷體" w:hint="eastAsia"/>
          <w:szCs w:val="24"/>
        </w:rPr>
        <w:t>中心</w:t>
      </w:r>
      <w:r w:rsidRPr="00177CF8">
        <w:rPr>
          <w:rFonts w:ascii="Times New Roman" w:eastAsia="標楷體" w:hAnsi="Times New Roman"/>
          <w:szCs w:val="24"/>
        </w:rPr>
        <w:t>)</w:t>
      </w:r>
      <w:r w:rsidRPr="00177CF8">
        <w:rPr>
          <w:rFonts w:ascii="Times New Roman" w:eastAsia="標楷體" w:hAnsi="標楷體" w:hint="eastAsia"/>
          <w:szCs w:val="24"/>
        </w:rPr>
        <w:t>主管及該院院長核准後進入審查作業。</w:t>
      </w:r>
      <w:r w:rsidRPr="00177CF8">
        <w:rPr>
          <w:rFonts w:ascii="Times New Roman" w:eastAsia="標楷體" w:hAnsi="標楷體"/>
          <w:szCs w:val="24"/>
        </w:rPr>
        <w:t>國際會議申請作業，申請者一律至「義守大學系所暨教師表現系統」之「出席國際會議補助」功能項下登錄相關資料並</w:t>
      </w:r>
      <w:proofErr w:type="gramStart"/>
      <w:r w:rsidRPr="00177CF8">
        <w:rPr>
          <w:rFonts w:ascii="Times New Roman" w:eastAsia="標楷體" w:hAnsi="標楷體"/>
          <w:szCs w:val="24"/>
        </w:rPr>
        <w:t>進行線上簽</w:t>
      </w:r>
      <w:proofErr w:type="gramEnd"/>
      <w:r w:rsidRPr="00177CF8">
        <w:rPr>
          <w:rFonts w:ascii="Times New Roman" w:eastAsia="標楷體" w:hAnsi="標楷體"/>
          <w:szCs w:val="24"/>
        </w:rPr>
        <w:t>核作業。</w:t>
      </w:r>
    </w:p>
    <w:p w14:paraId="04C1B6B6"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審查作業：</w:t>
      </w:r>
    </w:p>
    <w:p w14:paraId="168B2648"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2.2.1.</w:t>
      </w:r>
      <w:r w:rsidRPr="00177CF8">
        <w:rPr>
          <w:rFonts w:ascii="Times New Roman" w:eastAsia="標楷體" w:hAnsi="標楷體"/>
        </w:rPr>
        <w:t>由</w:t>
      </w:r>
      <w:r w:rsidRPr="00177CF8">
        <w:rPr>
          <w:rFonts w:ascii="Times New Roman" w:eastAsia="標楷體" w:hAnsi="標楷體" w:hint="eastAsia"/>
          <w:szCs w:val="27"/>
        </w:rPr>
        <w:t>研發處</w:t>
      </w:r>
      <w:r w:rsidRPr="00177CF8">
        <w:rPr>
          <w:rFonts w:ascii="Times New Roman" w:eastAsia="標楷體" w:hAnsi="標楷體"/>
          <w:szCs w:val="27"/>
        </w:rPr>
        <w:t>學發組</w:t>
      </w:r>
      <w:r w:rsidRPr="00177CF8">
        <w:rPr>
          <w:rFonts w:ascii="Times New Roman" w:eastAsia="標楷體" w:hAnsi="標楷體"/>
        </w:rPr>
        <w:t>進行資料及申請資格審查。符合者，送各單位簽核；未符合者，通知審查結果或進行補件。</w:t>
      </w:r>
      <w:r w:rsidRPr="00177CF8">
        <w:rPr>
          <w:rFonts w:ascii="Times New Roman" w:eastAsia="標楷體" w:hAnsi="標楷體"/>
          <w:szCs w:val="24"/>
        </w:rPr>
        <w:t>國際會議申請案，則一律於平台進行簽核作業。</w:t>
      </w:r>
    </w:p>
    <w:p w14:paraId="1FFC7C69" w14:textId="77777777" w:rsidR="000D465F" w:rsidRPr="000D465F" w:rsidRDefault="000D465F" w:rsidP="000D465F">
      <w:pPr>
        <w:overflowPunct w:val="0"/>
        <w:autoSpaceDE w:val="0"/>
        <w:autoSpaceDN w:val="0"/>
        <w:ind w:leftChars="80" w:left="552" w:hangingChars="150" w:hanging="360"/>
        <w:jc w:val="both"/>
        <w:rPr>
          <w:rFonts w:ascii="Times New Roman" w:eastAsia="標楷體" w:hAnsi="Times New Roman"/>
          <w:color w:val="000000" w:themeColor="text1"/>
        </w:rPr>
      </w:pPr>
      <w:r w:rsidRPr="00177CF8">
        <w:rPr>
          <w:rFonts w:ascii="Times New Roman" w:eastAsia="標楷體" w:hAnsi="Times New Roman"/>
        </w:rPr>
        <w:t>2.3.</w:t>
      </w:r>
      <w:r w:rsidRPr="00177CF8">
        <w:rPr>
          <w:rFonts w:ascii="Times New Roman" w:eastAsia="標楷體" w:hAnsi="Times New Roman"/>
        </w:rPr>
        <w:t>結案</w:t>
      </w:r>
      <w:r w:rsidRPr="00177CF8">
        <w:rPr>
          <w:rFonts w:ascii="Times New Roman" w:eastAsia="標楷體" w:hAnsi="標楷體"/>
        </w:rPr>
        <w:t>作業：</w:t>
      </w:r>
    </w:p>
    <w:p w14:paraId="343D9C37" w14:textId="77777777" w:rsidR="000D465F" w:rsidRPr="000D465F" w:rsidRDefault="000D465F" w:rsidP="000D465F">
      <w:pPr>
        <w:overflowPunct w:val="0"/>
        <w:autoSpaceDE w:val="0"/>
        <w:autoSpaceDN w:val="0"/>
        <w:snapToGrid w:val="0"/>
        <w:ind w:leftChars="150" w:left="888" w:hangingChars="220" w:hanging="528"/>
        <w:jc w:val="both"/>
        <w:rPr>
          <w:rFonts w:ascii="Times New Roman" w:eastAsia="標楷體" w:hAnsi="Times New Roman"/>
          <w:color w:val="000000" w:themeColor="text1"/>
          <w:szCs w:val="27"/>
        </w:rPr>
      </w:pPr>
      <w:r w:rsidRPr="000D465F">
        <w:rPr>
          <w:rFonts w:ascii="Times New Roman" w:eastAsia="標楷體" w:hAnsi="Times New Roman"/>
          <w:color w:val="000000" w:themeColor="text1"/>
        </w:rPr>
        <w:t>2.3.1.</w:t>
      </w:r>
      <w:r w:rsidRPr="000D465F">
        <w:rPr>
          <w:rFonts w:ascii="Times New Roman" w:eastAsia="標楷體" w:hAnsi="標楷體"/>
          <w:color w:val="000000" w:themeColor="text1"/>
        </w:rPr>
        <w:t>獲</w:t>
      </w:r>
      <w:r w:rsidRPr="000D465F">
        <w:rPr>
          <w:rFonts w:ascii="Times New Roman" w:eastAsia="標楷體" w:hAnsi="標楷體"/>
          <w:color w:val="000000" w:themeColor="text1"/>
          <w:szCs w:val="27"/>
        </w:rPr>
        <w:t>通過補助者，於參加會議後</w:t>
      </w:r>
      <w:r w:rsidRPr="000D465F">
        <w:rPr>
          <w:rFonts w:ascii="Times New Roman" w:eastAsia="標楷體" w:hAnsi="標楷體" w:hint="eastAsia"/>
          <w:color w:val="000000" w:themeColor="text1"/>
          <w:szCs w:val="27"/>
        </w:rPr>
        <w:t>一</w:t>
      </w:r>
      <w:r w:rsidRPr="000D465F">
        <w:rPr>
          <w:rFonts w:ascii="Times New Roman" w:eastAsia="標楷體" w:hAnsi="標楷體"/>
          <w:color w:val="000000" w:themeColor="text1"/>
          <w:szCs w:val="27"/>
        </w:rPr>
        <w:t>個月內，向</w:t>
      </w:r>
      <w:r w:rsidRPr="000D465F">
        <w:rPr>
          <w:rFonts w:ascii="Times New Roman" w:eastAsia="標楷體" w:hAnsi="標楷體" w:hint="eastAsia"/>
          <w:color w:val="000000" w:themeColor="text1"/>
          <w:szCs w:val="27"/>
        </w:rPr>
        <w:t>研發</w:t>
      </w:r>
      <w:proofErr w:type="gramStart"/>
      <w:r w:rsidRPr="000D465F">
        <w:rPr>
          <w:rFonts w:ascii="Times New Roman" w:eastAsia="標楷體" w:hAnsi="標楷體" w:hint="eastAsia"/>
          <w:color w:val="000000" w:themeColor="text1"/>
          <w:szCs w:val="27"/>
        </w:rPr>
        <w:t>處</w:t>
      </w:r>
      <w:r w:rsidRPr="000D465F">
        <w:rPr>
          <w:rFonts w:ascii="Times New Roman" w:eastAsia="標楷體" w:hAnsi="標楷體"/>
          <w:color w:val="000000" w:themeColor="text1"/>
          <w:szCs w:val="27"/>
        </w:rPr>
        <w:t>學發組</w:t>
      </w:r>
      <w:proofErr w:type="gramEnd"/>
      <w:r w:rsidRPr="000D465F">
        <w:rPr>
          <w:rFonts w:ascii="Times New Roman" w:eastAsia="標楷體" w:hAnsi="標楷體"/>
          <w:color w:val="000000" w:themeColor="text1"/>
          <w:szCs w:val="27"/>
        </w:rPr>
        <w:t>提交返國會議資料</w:t>
      </w:r>
      <w:r w:rsidRPr="000D465F">
        <w:rPr>
          <w:rFonts w:ascii="Times New Roman" w:eastAsia="標楷體" w:hAnsi="標楷體"/>
          <w:color w:val="000000" w:themeColor="text1"/>
          <w:szCs w:val="24"/>
        </w:rPr>
        <w:t>，亦於平台提交</w:t>
      </w:r>
      <w:r w:rsidRPr="000D465F">
        <w:rPr>
          <w:rFonts w:ascii="Times New Roman" w:eastAsia="標楷體" w:hAnsi="標楷體" w:hint="eastAsia"/>
          <w:color w:val="000000" w:themeColor="text1"/>
          <w:szCs w:val="24"/>
        </w:rPr>
        <w:t>請假核可文件、</w:t>
      </w:r>
      <w:r w:rsidRPr="000D465F">
        <w:rPr>
          <w:rFonts w:ascii="Times New Roman" w:eastAsia="標楷體" w:hAnsi="標楷體"/>
          <w:color w:val="000000" w:themeColor="text1"/>
          <w:szCs w:val="24"/>
        </w:rPr>
        <w:t>返國報告</w:t>
      </w:r>
      <w:r w:rsidRPr="000D465F">
        <w:rPr>
          <w:rFonts w:ascii="Times New Roman" w:eastAsia="標楷體" w:hAnsi="標楷體" w:hint="eastAsia"/>
          <w:color w:val="000000" w:themeColor="text1"/>
          <w:szCs w:val="24"/>
        </w:rPr>
        <w:t>等資料</w:t>
      </w:r>
      <w:r w:rsidRPr="000D465F">
        <w:rPr>
          <w:rFonts w:ascii="Times New Roman" w:eastAsia="標楷體" w:hAnsi="標楷體"/>
          <w:color w:val="000000" w:themeColor="text1"/>
          <w:szCs w:val="24"/>
        </w:rPr>
        <w:t>。</w:t>
      </w:r>
    </w:p>
    <w:p w14:paraId="3A9EBC2D" w14:textId="77777777" w:rsidR="000D465F" w:rsidRPr="000D465F" w:rsidRDefault="000D465F" w:rsidP="000D465F">
      <w:pPr>
        <w:overflowPunct w:val="0"/>
        <w:autoSpaceDE w:val="0"/>
        <w:autoSpaceDN w:val="0"/>
        <w:snapToGrid w:val="0"/>
        <w:ind w:leftChars="150" w:left="888" w:hangingChars="220" w:hanging="528"/>
        <w:jc w:val="both"/>
        <w:rPr>
          <w:rFonts w:ascii="Times New Roman" w:eastAsia="標楷體" w:hAnsi="Times New Roman"/>
          <w:color w:val="000000" w:themeColor="text1"/>
          <w:szCs w:val="24"/>
        </w:rPr>
      </w:pPr>
      <w:r w:rsidRPr="000D465F">
        <w:rPr>
          <w:rFonts w:ascii="Times New Roman" w:eastAsia="標楷體" w:hAnsi="Times New Roman"/>
          <w:color w:val="000000" w:themeColor="text1"/>
          <w:szCs w:val="27"/>
        </w:rPr>
        <w:t>2.3.2.</w:t>
      </w:r>
      <w:r w:rsidRPr="000D465F">
        <w:rPr>
          <w:rFonts w:ascii="Times New Roman" w:eastAsia="標楷體" w:hAnsi="標楷體" w:hint="eastAsia"/>
          <w:color w:val="000000" w:themeColor="text1"/>
          <w:szCs w:val="27"/>
        </w:rPr>
        <w:t>研發</w:t>
      </w:r>
      <w:proofErr w:type="gramStart"/>
      <w:r w:rsidRPr="000D465F">
        <w:rPr>
          <w:rFonts w:ascii="Times New Roman" w:eastAsia="標楷體" w:hAnsi="標楷體" w:hint="eastAsia"/>
          <w:color w:val="000000" w:themeColor="text1"/>
          <w:szCs w:val="27"/>
        </w:rPr>
        <w:t>處</w:t>
      </w:r>
      <w:r w:rsidRPr="000D465F">
        <w:rPr>
          <w:rFonts w:ascii="Times New Roman" w:eastAsia="標楷體" w:hAnsi="標楷體"/>
          <w:color w:val="000000" w:themeColor="text1"/>
          <w:szCs w:val="27"/>
        </w:rPr>
        <w:t>學發組</w:t>
      </w:r>
      <w:proofErr w:type="gramEnd"/>
      <w:r w:rsidRPr="000D465F">
        <w:rPr>
          <w:rFonts w:ascii="Times New Roman" w:eastAsia="標楷體" w:hAnsi="標楷體"/>
          <w:color w:val="000000" w:themeColor="text1"/>
          <w:szCs w:val="27"/>
        </w:rPr>
        <w:t>進行返國會議資料審查。符合者，送各單位簽核；未符合者，通知審查結果或進行補件</w:t>
      </w:r>
      <w:r w:rsidRPr="000D465F">
        <w:rPr>
          <w:rFonts w:ascii="Times New Roman" w:eastAsia="標楷體" w:hAnsi="標楷體" w:hint="eastAsia"/>
          <w:color w:val="000000" w:themeColor="text1"/>
          <w:szCs w:val="27"/>
        </w:rPr>
        <w:t>，</w:t>
      </w:r>
      <w:r w:rsidRPr="000D465F">
        <w:rPr>
          <w:rFonts w:ascii="Times New Roman" w:eastAsia="標楷體" w:hAnsi="標楷體"/>
          <w:color w:val="000000" w:themeColor="text1"/>
          <w:szCs w:val="24"/>
        </w:rPr>
        <w:t>一律於平台進行簽核作業。</w:t>
      </w:r>
    </w:p>
    <w:p w14:paraId="76A5EE26" w14:textId="77777777" w:rsidR="000D465F" w:rsidRPr="000D465F" w:rsidRDefault="000D465F" w:rsidP="000D465F">
      <w:pPr>
        <w:overflowPunct w:val="0"/>
        <w:autoSpaceDE w:val="0"/>
        <w:autoSpaceDN w:val="0"/>
        <w:snapToGrid w:val="0"/>
        <w:ind w:leftChars="150" w:left="888" w:hangingChars="220" w:hanging="528"/>
        <w:jc w:val="both"/>
        <w:rPr>
          <w:rFonts w:ascii="Times New Roman" w:eastAsia="標楷體" w:hAnsi="Times New Roman"/>
          <w:color w:val="000000" w:themeColor="text1"/>
          <w:szCs w:val="27"/>
        </w:rPr>
      </w:pPr>
      <w:r w:rsidRPr="000D465F">
        <w:rPr>
          <w:rFonts w:ascii="Times New Roman" w:eastAsia="標楷體" w:hAnsi="Times New Roman"/>
          <w:color w:val="000000" w:themeColor="text1"/>
          <w:szCs w:val="27"/>
        </w:rPr>
        <w:t>2.3.3.</w:t>
      </w:r>
      <w:r w:rsidRPr="000D465F">
        <w:rPr>
          <w:rFonts w:ascii="Times New Roman" w:eastAsia="標楷體" w:hAnsi="標楷體" w:hint="eastAsia"/>
          <w:color w:val="000000" w:themeColor="text1"/>
          <w:szCs w:val="27"/>
        </w:rPr>
        <w:t>研發</w:t>
      </w:r>
      <w:proofErr w:type="gramStart"/>
      <w:r w:rsidRPr="000D465F">
        <w:rPr>
          <w:rFonts w:ascii="Times New Roman" w:eastAsia="標楷體" w:hAnsi="標楷體" w:hint="eastAsia"/>
          <w:color w:val="000000" w:themeColor="text1"/>
          <w:szCs w:val="27"/>
        </w:rPr>
        <w:t>處</w:t>
      </w:r>
      <w:r w:rsidRPr="000D465F">
        <w:rPr>
          <w:rFonts w:ascii="Times New Roman" w:eastAsia="標楷體" w:hAnsi="標楷體"/>
          <w:color w:val="000000" w:themeColor="text1"/>
          <w:szCs w:val="27"/>
        </w:rPr>
        <w:t>學發組</w:t>
      </w:r>
      <w:proofErr w:type="gramEnd"/>
      <w:r w:rsidRPr="000D465F">
        <w:rPr>
          <w:rFonts w:ascii="Times New Roman" w:eastAsia="標楷體" w:hAnsi="標楷體" w:hint="eastAsia"/>
          <w:color w:val="000000" w:themeColor="text1"/>
          <w:szCs w:val="24"/>
        </w:rPr>
        <w:t>於每月</w:t>
      </w:r>
      <w:r w:rsidRPr="000D465F">
        <w:rPr>
          <w:rFonts w:ascii="Times New Roman" w:eastAsia="標楷體" w:hAnsi="Times New Roman"/>
          <w:color w:val="000000" w:themeColor="text1"/>
          <w:szCs w:val="24"/>
        </w:rPr>
        <w:t>25</w:t>
      </w:r>
      <w:r w:rsidRPr="000D465F">
        <w:rPr>
          <w:rFonts w:ascii="Times New Roman" w:eastAsia="標楷體" w:hAnsi="標楷體" w:hint="eastAsia"/>
          <w:color w:val="000000" w:themeColor="text1"/>
          <w:szCs w:val="24"/>
        </w:rPr>
        <w:t>日前製作當月獲補助教師名單予</w:t>
      </w:r>
      <w:proofErr w:type="gramStart"/>
      <w:r w:rsidRPr="000D465F">
        <w:rPr>
          <w:rFonts w:ascii="Times New Roman" w:eastAsia="標楷體" w:hAnsi="標楷體" w:hint="eastAsia"/>
          <w:color w:val="000000" w:themeColor="text1"/>
          <w:szCs w:val="24"/>
        </w:rPr>
        <w:t>人資處</w:t>
      </w:r>
      <w:proofErr w:type="gramEnd"/>
      <w:r w:rsidRPr="000D465F">
        <w:rPr>
          <w:rFonts w:ascii="Times New Roman" w:eastAsia="標楷體" w:hAnsi="標楷體" w:hint="eastAsia"/>
          <w:color w:val="000000" w:themeColor="text1"/>
          <w:szCs w:val="24"/>
        </w:rPr>
        <w:t>，由</w:t>
      </w:r>
      <w:proofErr w:type="gramStart"/>
      <w:r w:rsidRPr="000D465F">
        <w:rPr>
          <w:rFonts w:ascii="Times New Roman" w:eastAsia="標楷體" w:hAnsi="標楷體" w:hint="eastAsia"/>
          <w:color w:val="000000" w:themeColor="text1"/>
          <w:szCs w:val="24"/>
        </w:rPr>
        <w:t>人資處核</w:t>
      </w:r>
      <w:proofErr w:type="gramEnd"/>
      <w:r w:rsidRPr="000D465F">
        <w:rPr>
          <w:rFonts w:ascii="Times New Roman" w:eastAsia="標楷體" w:hAnsi="標楷體" w:hint="eastAsia"/>
          <w:color w:val="000000" w:themeColor="text1"/>
          <w:szCs w:val="24"/>
        </w:rPr>
        <w:t>撥補助經費至教師薪資帳戶。</w:t>
      </w:r>
    </w:p>
    <w:p w14:paraId="56AE25E8" w14:textId="77777777" w:rsidR="000D465F" w:rsidRPr="000D465F" w:rsidRDefault="000D465F" w:rsidP="000D465F">
      <w:pPr>
        <w:overflowPunct w:val="0"/>
        <w:autoSpaceDE w:val="0"/>
        <w:autoSpaceDN w:val="0"/>
        <w:snapToGrid w:val="0"/>
        <w:ind w:leftChars="150" w:left="888" w:hangingChars="220" w:hanging="528"/>
        <w:jc w:val="both"/>
        <w:rPr>
          <w:rFonts w:ascii="Times New Roman" w:eastAsia="標楷體" w:hAnsi="標楷體"/>
          <w:color w:val="000000" w:themeColor="text1"/>
        </w:rPr>
      </w:pPr>
      <w:r w:rsidRPr="000D465F">
        <w:rPr>
          <w:rFonts w:ascii="Times New Roman" w:eastAsia="標楷體" w:hAnsi="Times New Roman"/>
          <w:color w:val="000000" w:themeColor="text1"/>
          <w:szCs w:val="27"/>
        </w:rPr>
        <w:t>2.3.4.</w:t>
      </w:r>
      <w:r w:rsidRPr="000D465F">
        <w:rPr>
          <w:rFonts w:ascii="Times New Roman" w:eastAsia="標楷體" w:hAnsi="Times New Roman"/>
          <w:color w:val="000000" w:themeColor="text1"/>
        </w:rPr>
        <w:t>每月</w:t>
      </w:r>
      <w:r w:rsidRPr="000D465F">
        <w:rPr>
          <w:rFonts w:ascii="Times New Roman" w:eastAsia="標楷體" w:hAnsi="Times New Roman"/>
          <w:color w:val="000000" w:themeColor="text1"/>
        </w:rPr>
        <w:t>25</w:t>
      </w:r>
      <w:r w:rsidRPr="000D465F">
        <w:rPr>
          <w:rFonts w:ascii="Times New Roman" w:eastAsia="標楷體" w:hAnsi="標楷體"/>
          <w:color w:val="000000" w:themeColor="text1"/>
        </w:rPr>
        <w:t>日前公告當月獲補助名單於</w:t>
      </w:r>
      <w:r w:rsidRPr="000D465F">
        <w:rPr>
          <w:rFonts w:ascii="Times New Roman" w:eastAsia="標楷體" w:hAnsi="標楷體" w:hint="eastAsia"/>
          <w:color w:val="000000" w:themeColor="text1"/>
          <w:szCs w:val="27"/>
        </w:rPr>
        <w:t>研發</w:t>
      </w:r>
      <w:proofErr w:type="gramStart"/>
      <w:r w:rsidRPr="000D465F">
        <w:rPr>
          <w:rFonts w:ascii="Times New Roman" w:eastAsia="標楷體" w:hAnsi="標楷體" w:hint="eastAsia"/>
          <w:color w:val="000000" w:themeColor="text1"/>
          <w:szCs w:val="27"/>
        </w:rPr>
        <w:t>處</w:t>
      </w:r>
      <w:r w:rsidRPr="000D465F">
        <w:rPr>
          <w:rFonts w:ascii="Times New Roman" w:eastAsia="標楷體" w:hAnsi="標楷體"/>
          <w:color w:val="000000" w:themeColor="text1"/>
          <w:szCs w:val="27"/>
        </w:rPr>
        <w:t>學發組</w:t>
      </w:r>
      <w:proofErr w:type="gramEnd"/>
      <w:r w:rsidRPr="000D465F">
        <w:rPr>
          <w:rFonts w:ascii="Times New Roman" w:eastAsia="標楷體" w:hAnsi="標楷體"/>
          <w:color w:val="000000" w:themeColor="text1"/>
        </w:rPr>
        <w:t>網頁。</w:t>
      </w:r>
    </w:p>
    <w:p w14:paraId="71F12A17" w14:textId="77777777" w:rsidR="000D465F" w:rsidRPr="000D465F" w:rsidRDefault="000D465F" w:rsidP="000D465F">
      <w:pPr>
        <w:overflowPunct w:val="0"/>
        <w:adjustRightInd w:val="0"/>
        <w:jc w:val="both"/>
        <w:textAlignment w:val="baseline"/>
        <w:rPr>
          <w:rFonts w:ascii="Times New Roman" w:eastAsia="標楷體" w:hAnsi="Times New Roman"/>
          <w:b/>
          <w:bCs/>
          <w:color w:val="000000" w:themeColor="text1"/>
        </w:rPr>
      </w:pPr>
      <w:r w:rsidRPr="000D465F">
        <w:rPr>
          <w:rFonts w:ascii="Times New Roman" w:eastAsia="標楷體" w:hAnsi="Times New Roman"/>
          <w:b/>
          <w:bCs/>
          <w:color w:val="000000" w:themeColor="text1"/>
        </w:rPr>
        <w:t xml:space="preserve">3. </w:t>
      </w:r>
      <w:r w:rsidRPr="000D465F">
        <w:rPr>
          <w:rFonts w:ascii="Times New Roman" w:eastAsia="標楷體" w:hAnsi="標楷體"/>
          <w:b/>
          <w:bCs/>
          <w:color w:val="000000" w:themeColor="text1"/>
        </w:rPr>
        <w:t>控制重點：</w:t>
      </w:r>
    </w:p>
    <w:p w14:paraId="4BE8BB60" w14:textId="77777777" w:rsidR="000D465F" w:rsidRPr="000D465F" w:rsidRDefault="000D465F" w:rsidP="000D465F">
      <w:pPr>
        <w:overflowPunct w:val="0"/>
        <w:autoSpaceDE w:val="0"/>
        <w:autoSpaceDN w:val="0"/>
        <w:ind w:leftChars="80" w:left="552" w:hangingChars="150" w:hanging="360"/>
        <w:jc w:val="both"/>
        <w:rPr>
          <w:rFonts w:ascii="Times New Roman" w:eastAsia="標楷體" w:hAnsi="Times New Roman"/>
          <w:color w:val="000000" w:themeColor="text1"/>
        </w:rPr>
      </w:pPr>
      <w:r w:rsidRPr="000D465F">
        <w:rPr>
          <w:rFonts w:ascii="Times New Roman" w:eastAsia="標楷體" w:hAnsi="Times New Roman"/>
          <w:color w:val="000000" w:themeColor="text1"/>
        </w:rPr>
        <w:t>3.1.</w:t>
      </w:r>
      <w:r w:rsidRPr="000D465F">
        <w:rPr>
          <w:rFonts w:ascii="Times New Roman" w:eastAsia="標楷體" w:hAnsi="Times New Roman"/>
          <w:color w:val="000000" w:themeColor="text1"/>
        </w:rPr>
        <w:t>申請</w:t>
      </w:r>
      <w:r w:rsidRPr="000D465F">
        <w:rPr>
          <w:rFonts w:ascii="Times New Roman" w:eastAsia="標楷體" w:hAnsi="標楷體"/>
          <w:color w:val="000000" w:themeColor="text1"/>
        </w:rPr>
        <w:t>案是否符合辦法規定條件</w:t>
      </w:r>
      <w:r w:rsidRPr="000D465F">
        <w:rPr>
          <w:rFonts w:ascii="Times New Roman" w:eastAsia="標楷體" w:hAnsi="Times New Roman"/>
          <w:color w:val="000000" w:themeColor="text1"/>
        </w:rPr>
        <w:t>(</w:t>
      </w:r>
      <w:r w:rsidRPr="000D465F">
        <w:rPr>
          <w:rFonts w:ascii="Times New Roman" w:eastAsia="標楷體" w:hAnsi="標楷體"/>
          <w:color w:val="000000" w:themeColor="text1"/>
        </w:rPr>
        <w:t>比對</w:t>
      </w:r>
      <w:r w:rsidRPr="000D465F">
        <w:rPr>
          <w:rFonts w:ascii="Times New Roman" w:eastAsia="標楷體" w:hAnsi="標楷體" w:hint="eastAsia"/>
          <w:color w:val="000000" w:themeColor="text1"/>
        </w:rPr>
        <w:t>學生</w:t>
      </w:r>
      <w:r w:rsidRPr="000D465F">
        <w:rPr>
          <w:rFonts w:ascii="Times New Roman" w:eastAsia="標楷體" w:hAnsi="標楷體"/>
          <w:color w:val="000000" w:themeColor="text1"/>
        </w:rPr>
        <w:t>出席國際</w:t>
      </w:r>
      <w:r w:rsidRPr="000D465F">
        <w:rPr>
          <w:rFonts w:ascii="Times New Roman" w:eastAsia="標楷體" w:hAnsi="標楷體" w:hint="eastAsia"/>
          <w:color w:val="000000" w:themeColor="text1"/>
        </w:rPr>
        <w:t>學術</w:t>
      </w:r>
      <w:r w:rsidRPr="000D465F">
        <w:rPr>
          <w:rFonts w:ascii="Times New Roman" w:eastAsia="標楷體" w:hAnsi="標楷體"/>
          <w:color w:val="000000" w:themeColor="text1"/>
        </w:rPr>
        <w:t>會議發表論文獎補助申請案件</w:t>
      </w:r>
      <w:r w:rsidRPr="000D465F">
        <w:rPr>
          <w:rFonts w:ascii="Times New Roman" w:eastAsia="標楷體" w:hAnsi="Times New Roman"/>
          <w:color w:val="000000" w:themeColor="text1"/>
        </w:rPr>
        <w:t>)</w:t>
      </w:r>
      <w:r w:rsidRPr="000D465F">
        <w:rPr>
          <w:rFonts w:ascii="Times New Roman" w:eastAsia="標楷體" w:hAnsi="標楷體"/>
          <w:color w:val="000000" w:themeColor="text1"/>
        </w:rPr>
        <w:t>。</w:t>
      </w:r>
    </w:p>
    <w:p w14:paraId="3A693801" w14:textId="77777777" w:rsidR="000D465F" w:rsidRPr="000D465F" w:rsidRDefault="000D465F" w:rsidP="000D465F">
      <w:pPr>
        <w:overflowPunct w:val="0"/>
        <w:autoSpaceDE w:val="0"/>
        <w:autoSpaceDN w:val="0"/>
        <w:ind w:leftChars="80" w:left="552" w:hangingChars="150" w:hanging="360"/>
        <w:jc w:val="both"/>
        <w:rPr>
          <w:rFonts w:ascii="Times New Roman" w:eastAsia="標楷體" w:hAnsi="Times New Roman"/>
          <w:color w:val="000000" w:themeColor="text1"/>
        </w:rPr>
      </w:pPr>
      <w:r w:rsidRPr="000D465F">
        <w:rPr>
          <w:rFonts w:ascii="Times New Roman" w:eastAsia="標楷體" w:hAnsi="Times New Roman"/>
          <w:color w:val="000000" w:themeColor="text1"/>
        </w:rPr>
        <w:t>3.2.</w:t>
      </w:r>
      <w:r w:rsidRPr="000D465F">
        <w:rPr>
          <w:rFonts w:ascii="Times New Roman" w:eastAsia="標楷體" w:hAnsi="Times New Roman"/>
          <w:color w:val="000000" w:themeColor="text1"/>
        </w:rPr>
        <w:t>申請</w:t>
      </w:r>
      <w:r w:rsidRPr="000D465F">
        <w:rPr>
          <w:rFonts w:ascii="Times New Roman" w:eastAsia="標楷體" w:hAnsi="標楷體"/>
          <w:color w:val="000000" w:themeColor="text1"/>
        </w:rPr>
        <w:t>案是否依規定程序申請及提交返國報告，並經主管核准。</w:t>
      </w:r>
    </w:p>
    <w:p w14:paraId="719647F1" w14:textId="77777777" w:rsidR="000D465F" w:rsidRPr="000D465F" w:rsidRDefault="000D465F" w:rsidP="000D465F">
      <w:pPr>
        <w:overflowPunct w:val="0"/>
        <w:autoSpaceDE w:val="0"/>
        <w:autoSpaceDN w:val="0"/>
        <w:ind w:leftChars="80" w:left="552" w:hangingChars="150" w:hanging="360"/>
        <w:jc w:val="both"/>
        <w:rPr>
          <w:rFonts w:ascii="Times New Roman" w:eastAsia="標楷體" w:hAnsi="標楷體"/>
          <w:color w:val="000000" w:themeColor="text1"/>
        </w:rPr>
      </w:pPr>
      <w:r w:rsidRPr="000D465F">
        <w:rPr>
          <w:rFonts w:ascii="Times New Roman" w:eastAsia="標楷體" w:hAnsi="Times New Roman"/>
          <w:color w:val="000000" w:themeColor="text1"/>
        </w:rPr>
        <w:t>3.3.</w:t>
      </w:r>
      <w:r w:rsidRPr="000D465F">
        <w:rPr>
          <w:rFonts w:ascii="Times New Roman" w:eastAsia="標楷體" w:hAnsi="Times New Roman"/>
          <w:color w:val="000000" w:themeColor="text1"/>
        </w:rPr>
        <w:t>每月</w:t>
      </w:r>
      <w:r w:rsidRPr="000D465F">
        <w:rPr>
          <w:rFonts w:ascii="Times New Roman" w:eastAsia="標楷體" w:hAnsi="標楷體"/>
          <w:color w:val="000000" w:themeColor="text1"/>
        </w:rPr>
        <w:t>是否確實提供當月獲補助名單予</w:t>
      </w:r>
      <w:proofErr w:type="gramStart"/>
      <w:r w:rsidRPr="000D465F">
        <w:rPr>
          <w:rFonts w:ascii="Times New Roman" w:eastAsia="標楷體" w:hAnsi="標楷體"/>
          <w:color w:val="000000" w:themeColor="text1"/>
        </w:rPr>
        <w:t>人資處辦理</w:t>
      </w:r>
      <w:proofErr w:type="gramEnd"/>
      <w:r w:rsidRPr="000D465F">
        <w:rPr>
          <w:rFonts w:ascii="Times New Roman" w:eastAsia="標楷體" w:hAnsi="標楷體"/>
          <w:color w:val="000000" w:themeColor="text1"/>
        </w:rPr>
        <w:t>經費核撥。</w:t>
      </w:r>
    </w:p>
    <w:p w14:paraId="2D52D0A1" w14:textId="77777777" w:rsidR="000D465F" w:rsidRPr="000D465F" w:rsidRDefault="000D465F" w:rsidP="000D465F">
      <w:pPr>
        <w:overflowPunct w:val="0"/>
        <w:adjustRightInd w:val="0"/>
        <w:jc w:val="both"/>
        <w:textAlignment w:val="baseline"/>
        <w:rPr>
          <w:rFonts w:ascii="Times New Roman" w:eastAsia="標楷體" w:hAnsi="Times New Roman"/>
          <w:b/>
          <w:bCs/>
          <w:color w:val="000000" w:themeColor="text1"/>
        </w:rPr>
      </w:pPr>
      <w:bookmarkStart w:id="27" w:name="_Hlk207116842"/>
      <w:r w:rsidRPr="000D465F">
        <w:rPr>
          <w:rFonts w:ascii="Times New Roman" w:eastAsia="標楷體" w:hAnsi="Times New Roman"/>
          <w:b/>
          <w:bCs/>
          <w:color w:val="000000" w:themeColor="text1"/>
        </w:rPr>
        <w:t xml:space="preserve">4. </w:t>
      </w:r>
      <w:r w:rsidRPr="000D465F">
        <w:rPr>
          <w:rFonts w:ascii="Times New Roman" w:eastAsia="標楷體" w:hAnsi="標楷體"/>
          <w:b/>
          <w:bCs/>
          <w:color w:val="000000" w:themeColor="text1"/>
        </w:rPr>
        <w:t>使用表單：</w:t>
      </w:r>
    </w:p>
    <w:p w14:paraId="5D1A6F80" w14:textId="77777777" w:rsidR="000D465F" w:rsidRPr="000D465F" w:rsidRDefault="000D465F" w:rsidP="000D465F">
      <w:pPr>
        <w:overflowPunct w:val="0"/>
        <w:autoSpaceDE w:val="0"/>
        <w:autoSpaceDN w:val="0"/>
        <w:ind w:leftChars="80" w:left="552" w:hangingChars="150" w:hanging="360"/>
        <w:jc w:val="both"/>
        <w:rPr>
          <w:rFonts w:ascii="Times New Roman" w:eastAsia="標楷體" w:hAnsi="標楷體"/>
          <w:color w:val="000000" w:themeColor="text1"/>
          <w:szCs w:val="24"/>
        </w:rPr>
      </w:pPr>
      <w:r w:rsidRPr="000D465F">
        <w:rPr>
          <w:rFonts w:ascii="Times New Roman" w:eastAsia="標楷體" w:hAnsi="標楷體" w:hint="eastAsia"/>
          <w:color w:val="000000" w:themeColor="text1"/>
          <w:szCs w:val="24"/>
        </w:rPr>
        <w:t>4.1.</w:t>
      </w:r>
      <w:r w:rsidRPr="000D465F">
        <w:rPr>
          <w:rFonts w:ascii="Times New Roman" w:eastAsia="標楷體" w:hAnsi="標楷體" w:hint="eastAsia"/>
          <w:color w:val="000000" w:themeColor="text1"/>
          <w:szCs w:val="24"/>
        </w:rPr>
        <w:t>義守大學教師出席國際學術會議及參加競賽活動申請表。</w:t>
      </w:r>
    </w:p>
    <w:p w14:paraId="5A34787C" w14:textId="77777777" w:rsidR="000D465F" w:rsidRPr="000D465F" w:rsidRDefault="000D465F" w:rsidP="000D465F">
      <w:pPr>
        <w:overflowPunct w:val="0"/>
        <w:autoSpaceDE w:val="0"/>
        <w:autoSpaceDN w:val="0"/>
        <w:ind w:leftChars="80" w:left="552" w:hangingChars="150" w:hanging="360"/>
        <w:jc w:val="both"/>
        <w:rPr>
          <w:rFonts w:ascii="Times New Roman" w:eastAsia="標楷體" w:hAnsi="標楷體"/>
          <w:color w:val="000000" w:themeColor="text1"/>
        </w:rPr>
      </w:pPr>
      <w:r w:rsidRPr="000D465F">
        <w:rPr>
          <w:rFonts w:ascii="Times New Roman" w:eastAsia="標楷體" w:hAnsi="標楷體" w:hint="eastAsia"/>
          <w:color w:val="000000" w:themeColor="text1"/>
          <w:szCs w:val="24"/>
        </w:rPr>
        <w:t>4.2.</w:t>
      </w:r>
      <w:r w:rsidRPr="000D465F">
        <w:rPr>
          <w:rFonts w:ascii="Times New Roman" w:eastAsia="標楷體" w:hAnsi="標楷體" w:hint="eastAsia"/>
          <w:color w:val="000000" w:themeColor="text1"/>
          <w:szCs w:val="24"/>
        </w:rPr>
        <w:t>義守大學教師出席國際會議及參加競賽活動心得報告。</w:t>
      </w:r>
      <w:bookmarkEnd w:id="27"/>
    </w:p>
    <w:p w14:paraId="29FF17F9" w14:textId="77777777" w:rsidR="000D465F" w:rsidRPr="000D465F" w:rsidRDefault="000D465F" w:rsidP="000D465F">
      <w:pPr>
        <w:overflowPunct w:val="0"/>
        <w:adjustRightInd w:val="0"/>
        <w:jc w:val="both"/>
        <w:textAlignment w:val="baseline"/>
        <w:rPr>
          <w:rFonts w:ascii="Times New Roman" w:eastAsia="標楷體" w:hAnsi="Times New Roman"/>
          <w:b/>
          <w:bCs/>
          <w:color w:val="000000" w:themeColor="text1"/>
        </w:rPr>
      </w:pPr>
      <w:r w:rsidRPr="000D465F">
        <w:rPr>
          <w:rFonts w:ascii="Times New Roman" w:eastAsia="標楷體" w:hAnsi="Times New Roman"/>
          <w:b/>
          <w:bCs/>
          <w:color w:val="000000" w:themeColor="text1"/>
        </w:rPr>
        <w:t xml:space="preserve">5. </w:t>
      </w:r>
      <w:r w:rsidRPr="000D465F">
        <w:rPr>
          <w:rFonts w:ascii="Times New Roman" w:eastAsia="標楷體" w:hAnsi="標楷體"/>
          <w:b/>
          <w:bCs/>
          <w:color w:val="000000" w:themeColor="text1"/>
        </w:rPr>
        <w:t>依據及相關文件：</w:t>
      </w:r>
    </w:p>
    <w:p w14:paraId="3A4766A7" w14:textId="77777777" w:rsidR="000D465F" w:rsidRPr="00177CF8" w:rsidRDefault="000D465F" w:rsidP="000D465F">
      <w:pPr>
        <w:overflowPunct w:val="0"/>
        <w:autoSpaceDE w:val="0"/>
        <w:autoSpaceDN w:val="0"/>
        <w:ind w:leftChars="80" w:left="552" w:hangingChars="150" w:hanging="360"/>
        <w:jc w:val="both"/>
        <w:rPr>
          <w:rFonts w:ascii="Times New Roman" w:eastAsia="標楷體" w:hAnsi="標楷體"/>
        </w:rPr>
      </w:pPr>
      <w:r w:rsidRPr="00177CF8">
        <w:rPr>
          <w:rFonts w:ascii="Times New Roman" w:eastAsia="標楷體" w:hAnsi="Times New Roman"/>
        </w:rPr>
        <w:t>5.1.</w:t>
      </w:r>
      <w:r w:rsidRPr="00177CF8">
        <w:rPr>
          <w:rFonts w:ascii="Times New Roman" w:eastAsia="標楷體" w:hAnsi="標楷體" w:hint="eastAsia"/>
          <w:szCs w:val="24"/>
        </w:rPr>
        <w:t>義守大學專任教師出席國際學術會議及參加競賽活動補助辦法。</w:t>
      </w:r>
    </w:p>
    <w:p w14:paraId="6039DB2D" w14:textId="77777777" w:rsidR="000D465F" w:rsidRPr="00177CF8" w:rsidRDefault="000D465F" w:rsidP="000D465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6. </w:t>
      </w:r>
      <w:r w:rsidRPr="00177CF8">
        <w:rPr>
          <w:rFonts w:ascii="Times New Roman" w:eastAsia="標楷體" w:hAnsi="標楷體"/>
          <w:b/>
          <w:bCs/>
        </w:rPr>
        <w:t>申請平台：</w:t>
      </w:r>
    </w:p>
    <w:p w14:paraId="269A2444" w14:textId="77777777" w:rsidR="000D465F" w:rsidRPr="00177CF8" w:rsidRDefault="000D465F" w:rsidP="000D465F">
      <w:pPr>
        <w:overflowPunct w:val="0"/>
        <w:autoSpaceDE w:val="0"/>
        <w:autoSpaceDN w:val="0"/>
        <w:ind w:leftChars="80" w:left="480" w:hangingChars="120" w:hanging="288"/>
        <w:jc w:val="both"/>
        <w:rPr>
          <w:rFonts w:ascii="Times New Roman" w:eastAsia="標楷體" w:hAnsi="Times New Roman"/>
        </w:rPr>
      </w:pPr>
      <w:r w:rsidRPr="00177CF8">
        <w:rPr>
          <w:rFonts w:ascii="Times New Roman" w:eastAsia="標楷體" w:hAnsi="Times New Roman"/>
        </w:rPr>
        <w:t>6.1</w:t>
      </w:r>
      <w:r w:rsidRPr="00177CF8">
        <w:rPr>
          <w:rFonts w:ascii="Times New Roman" w:eastAsia="標楷體" w:hAnsi="Times New Roman" w:hint="eastAsia"/>
        </w:rPr>
        <w:t>.</w:t>
      </w:r>
      <w:r w:rsidRPr="00177CF8">
        <w:rPr>
          <w:rFonts w:ascii="Times New Roman" w:eastAsia="標楷體" w:hAnsi="標楷體"/>
        </w:rPr>
        <w:t>國際會議申請作業一律至「義守大學系所暨教師表現系統」之「出席國際會議補助」功能項下登錄相關資料並</w:t>
      </w:r>
      <w:proofErr w:type="gramStart"/>
      <w:r w:rsidRPr="00177CF8">
        <w:rPr>
          <w:rFonts w:ascii="Times New Roman" w:eastAsia="標楷體" w:hAnsi="標楷體"/>
        </w:rPr>
        <w:t>進行線上簽</w:t>
      </w:r>
      <w:proofErr w:type="gramEnd"/>
      <w:r w:rsidRPr="00177CF8">
        <w:rPr>
          <w:rFonts w:ascii="Times New Roman" w:eastAsia="標楷體" w:hAnsi="標楷體"/>
        </w:rPr>
        <w:t>核作業。</w:t>
      </w:r>
    </w:p>
    <w:p w14:paraId="4751DFFD" w14:textId="7BC7ACD7" w:rsidR="00CA5C66" w:rsidRPr="00177CF8" w:rsidRDefault="00CA5C66" w:rsidP="0059331C">
      <w:pPr>
        <w:rPr>
          <w:rFonts w:ascii="Times New Roman" w:eastAsia="標楷體" w:hAnsi="Times New Roman"/>
        </w:rPr>
        <w:sectPr w:rsidR="00CA5C66" w:rsidRPr="00177CF8" w:rsidSect="003B49E2">
          <w:headerReference w:type="default" r:id="rId25"/>
          <w:footerReference w:type="default" r:id="rId26"/>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bookmarkStart w:id="28" w:name="_Toc272478151"/>
    </w:p>
    <w:p w14:paraId="2B0ABF1C" w14:textId="73A32DF6" w:rsidR="00CA5C66" w:rsidRPr="00177CF8" w:rsidRDefault="00CA5C66" w:rsidP="00635C5F">
      <w:pPr>
        <w:pStyle w:val="4"/>
        <w:spacing w:line="240" w:lineRule="auto"/>
        <w:rPr>
          <w:rFonts w:ascii="Times New Roman" w:eastAsia="標楷體" w:hAnsi="Times New Roman"/>
          <w:b/>
          <w:sz w:val="24"/>
          <w:szCs w:val="24"/>
        </w:rPr>
      </w:pPr>
      <w:bookmarkStart w:id="29" w:name="_Toc187933816"/>
      <w:r w:rsidRPr="00177CF8">
        <w:rPr>
          <w:rFonts w:ascii="標楷體" w:eastAsia="標楷體" w:hAnsi="標楷體" w:cs="Cambria Math"/>
          <w:b/>
          <w:sz w:val="24"/>
          <w:szCs w:val="24"/>
        </w:rPr>
        <w:t>◎</w:t>
      </w:r>
      <w:bookmarkEnd w:id="28"/>
      <w:bookmarkEnd w:id="29"/>
      <w:r w:rsidR="00C92440" w:rsidRPr="00C92440">
        <w:rPr>
          <w:rFonts w:ascii="Times New Roman" w:eastAsia="標楷體" w:hAnsi="Times New Roman" w:hint="eastAsia"/>
          <w:b/>
          <w:sz w:val="24"/>
          <w:szCs w:val="24"/>
        </w:rPr>
        <w:t>學生出席國際學術會議發表論文獎補助申請作業</w:t>
      </w:r>
    </w:p>
    <w:p w14:paraId="5652529D" w14:textId="77777777" w:rsidR="00C27F8D" w:rsidRPr="00177CF8" w:rsidRDefault="00CA5C66" w:rsidP="0059331C">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r w:rsidR="00C27F8D" w:rsidRPr="00177CF8">
        <w:rPr>
          <w:rFonts w:ascii="Times New Roman" w:eastAsia="標楷體" w:hAnsi="Times New Roman"/>
          <w:b/>
          <w:noProof/>
        </w:rPr>
        <mc:AlternateContent>
          <mc:Choice Requires="wpc">
            <w:drawing>
              <wp:anchor distT="0" distB="0" distL="114300" distR="114300" simplePos="0" relativeHeight="252659712" behindDoc="0" locked="0" layoutInCell="1" allowOverlap="1" wp14:anchorId="0FDC134C" wp14:editId="73869D9C">
                <wp:simplePos x="0" y="0"/>
                <wp:positionH relativeFrom="column">
                  <wp:posOffset>0</wp:posOffset>
                </wp:positionH>
                <wp:positionV relativeFrom="paragraph">
                  <wp:posOffset>426720</wp:posOffset>
                </wp:positionV>
                <wp:extent cx="5983605" cy="8338185"/>
                <wp:effectExtent l="0" t="0" r="264795" b="0"/>
                <wp:wrapSquare wrapText="bothSides"/>
                <wp:docPr id="6719" name="畫布 67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75" name="AutoShape 311"/>
                        <wps:cNvSpPr>
                          <a:spLocks noChangeArrowheads="1"/>
                        </wps:cNvSpPr>
                        <wps:spPr bwMode="auto">
                          <a:xfrm>
                            <a:off x="2139315" y="0"/>
                            <a:ext cx="1905000" cy="342900"/>
                          </a:xfrm>
                          <a:prstGeom prst="flowChartPreparation">
                            <a:avLst/>
                          </a:prstGeom>
                          <a:solidFill>
                            <a:srgbClr val="FFFFFF"/>
                          </a:solidFill>
                          <a:ln w="9525">
                            <a:solidFill>
                              <a:srgbClr val="000000"/>
                            </a:solidFill>
                            <a:miter lim="800000"/>
                            <a:headEnd/>
                            <a:tailEnd/>
                          </a:ln>
                        </wps:spPr>
                        <wps:txbx>
                          <w:txbxContent>
                            <w:p w14:paraId="7B224FD7" w14:textId="6F7F30D5" w:rsidR="00D14F18" w:rsidRPr="00126FC1" w:rsidRDefault="00D14F18" w:rsidP="00C27F8D">
                              <w:pPr>
                                <w:rPr>
                                  <w:rFonts w:ascii="Times New Roman" w:eastAsia="標楷體" w:hAnsi="Times New Roman"/>
                                </w:rPr>
                              </w:pPr>
                              <w:r w:rsidRPr="00BE4892">
                                <w:rPr>
                                  <w:rFonts w:ascii="Times New Roman" w:eastAsia="標楷體" w:hAnsi="標楷體" w:hint="eastAsia"/>
                                </w:rPr>
                                <w:t>學</w:t>
                              </w:r>
                              <w:r w:rsidRPr="00126FC1">
                                <w:rPr>
                                  <w:rFonts w:ascii="Times New Roman" w:eastAsia="標楷體" w:hAnsi="標楷體"/>
                                </w:rPr>
                                <w:t>生提出申請</w:t>
                              </w:r>
                            </w:p>
                          </w:txbxContent>
                        </wps:txbx>
                        <wps:bodyPr rot="0" vert="horz" wrap="square" lIns="0" tIns="45720" rIns="0" bIns="45720" anchor="t" anchorCtr="0" upright="1">
                          <a:noAutofit/>
                        </wps:bodyPr>
                      </wps:wsp>
                      <wpg:wgp>
                        <wpg:cNvPr id="6676" name="Group 519"/>
                        <wpg:cNvGrpSpPr>
                          <a:grpSpLocks/>
                        </wpg:cNvGrpSpPr>
                        <wpg:grpSpPr bwMode="auto">
                          <a:xfrm>
                            <a:off x="33557" y="33595"/>
                            <a:ext cx="5947795" cy="8229560"/>
                            <a:chOff x="1974" y="2183"/>
                            <a:chExt cx="8400" cy="12248"/>
                          </a:xfrm>
                        </wpg:grpSpPr>
                        <wps:wsp>
                          <wps:cNvPr id="6677" name="AutoShape 312"/>
                          <wps:cNvSpPr>
                            <a:spLocks noChangeArrowheads="1"/>
                          </wps:cNvSpPr>
                          <wps:spPr bwMode="auto">
                            <a:xfrm>
                              <a:off x="4854" y="3033"/>
                              <a:ext cx="2520" cy="540"/>
                            </a:xfrm>
                            <a:prstGeom prst="flowChartProcess">
                              <a:avLst/>
                            </a:prstGeom>
                            <a:solidFill>
                              <a:srgbClr val="FFFFFF"/>
                            </a:solidFill>
                            <a:ln w="9525">
                              <a:solidFill>
                                <a:srgbClr val="000000"/>
                              </a:solidFill>
                              <a:miter lim="800000"/>
                              <a:headEnd/>
                              <a:tailEnd/>
                            </a:ln>
                          </wps:spPr>
                          <wps:txbx>
                            <w:txbxContent>
                              <w:p w14:paraId="25F631FB"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研發處資料審核</w:t>
                                </w:r>
                              </w:p>
                            </w:txbxContent>
                          </wps:txbx>
                          <wps:bodyPr rot="0" vert="horz" wrap="square" lIns="91440" tIns="45720" rIns="91440" bIns="45720" anchor="t" anchorCtr="0" upright="1">
                            <a:noAutofit/>
                          </wps:bodyPr>
                        </wps:wsp>
                        <wps:wsp>
                          <wps:cNvPr id="6678" name="AutoShape 313"/>
                          <wps:cNvSpPr>
                            <a:spLocks noChangeArrowheads="1"/>
                          </wps:cNvSpPr>
                          <wps:spPr bwMode="auto">
                            <a:xfrm>
                              <a:off x="4854" y="3933"/>
                              <a:ext cx="2520" cy="900"/>
                            </a:xfrm>
                            <a:prstGeom prst="flowChartDecision">
                              <a:avLst/>
                            </a:prstGeom>
                            <a:solidFill>
                              <a:srgbClr val="FFFFFF"/>
                            </a:solidFill>
                            <a:ln w="9525">
                              <a:solidFill>
                                <a:srgbClr val="000000"/>
                              </a:solidFill>
                              <a:miter lim="800000"/>
                              <a:headEnd/>
                              <a:tailEnd/>
                            </a:ln>
                          </wps:spPr>
                          <wps:txbx>
                            <w:txbxContent>
                              <w:p w14:paraId="15BAD791" w14:textId="77777777" w:rsidR="00D14F18" w:rsidRPr="00A1715B" w:rsidRDefault="00D14F18" w:rsidP="00C27F8D">
                                <w:pPr>
                                  <w:jc w:val="center"/>
                                  <w:rPr>
                                    <w:rFonts w:ascii="Times New Roman" w:eastAsia="標楷體" w:hAnsi="Times New Roman"/>
                                    <w:sz w:val="22"/>
                                  </w:rPr>
                                </w:pPr>
                                <w:r w:rsidRPr="00A1715B">
                                  <w:rPr>
                                    <w:rFonts w:ascii="Times New Roman" w:eastAsia="標楷體" w:hAnsi="標楷體"/>
                                    <w:sz w:val="22"/>
                                  </w:rPr>
                                  <w:t>條件符合</w:t>
                                </w:r>
                              </w:p>
                            </w:txbxContent>
                          </wps:txbx>
                          <wps:bodyPr rot="0" vert="horz" wrap="square" lIns="91440" tIns="45720" rIns="91440" bIns="45720" anchor="t" anchorCtr="0" upright="1">
                            <a:noAutofit/>
                          </wps:bodyPr>
                        </wps:wsp>
                        <wps:wsp>
                          <wps:cNvPr id="6679" name="AutoShape 314"/>
                          <wps:cNvSpPr>
                            <a:spLocks noChangeArrowheads="1"/>
                          </wps:cNvSpPr>
                          <wps:spPr bwMode="auto">
                            <a:xfrm>
                              <a:off x="4854" y="5193"/>
                              <a:ext cx="2520" cy="540"/>
                            </a:xfrm>
                            <a:prstGeom prst="flowChartProcess">
                              <a:avLst/>
                            </a:prstGeom>
                            <a:solidFill>
                              <a:srgbClr val="FFFFFF"/>
                            </a:solidFill>
                            <a:ln w="9525">
                              <a:solidFill>
                                <a:srgbClr val="000000"/>
                              </a:solidFill>
                              <a:miter lim="800000"/>
                              <a:headEnd/>
                              <a:tailEnd/>
                            </a:ln>
                          </wps:spPr>
                          <wps:txbx>
                            <w:txbxContent>
                              <w:p w14:paraId="7E0B5B2E"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送各單位簽核</w:t>
                                </w:r>
                              </w:p>
                            </w:txbxContent>
                          </wps:txbx>
                          <wps:bodyPr rot="0" vert="horz" wrap="square" lIns="91440" tIns="45720" rIns="91440" bIns="45720" anchor="t" anchorCtr="0" upright="1">
                            <a:noAutofit/>
                          </wps:bodyPr>
                        </wps:wsp>
                        <wps:wsp>
                          <wps:cNvPr id="6680" name="AutoShape 315"/>
                          <wps:cNvSpPr>
                            <a:spLocks noChangeArrowheads="1"/>
                          </wps:cNvSpPr>
                          <wps:spPr bwMode="auto">
                            <a:xfrm>
                              <a:off x="4854" y="8223"/>
                              <a:ext cx="2520" cy="540"/>
                            </a:xfrm>
                            <a:prstGeom prst="flowChartProcess">
                              <a:avLst/>
                            </a:prstGeom>
                            <a:solidFill>
                              <a:srgbClr val="FFFFFF"/>
                            </a:solidFill>
                            <a:ln w="9525">
                              <a:solidFill>
                                <a:srgbClr val="000000"/>
                              </a:solidFill>
                              <a:miter lim="800000"/>
                              <a:headEnd/>
                              <a:tailEnd/>
                            </a:ln>
                          </wps:spPr>
                          <wps:txbx>
                            <w:txbxContent>
                              <w:p w14:paraId="21670042" w14:textId="77777777" w:rsidR="00D14F18" w:rsidRPr="00126FC1" w:rsidRDefault="00D14F18" w:rsidP="00C27F8D">
                                <w:pPr>
                                  <w:rPr>
                                    <w:rFonts w:ascii="Times New Roman" w:eastAsia="標楷體" w:hAnsi="Times New Roman"/>
                                  </w:rPr>
                                </w:pPr>
                                <w:r w:rsidRPr="00126FC1">
                                  <w:rPr>
                                    <w:rFonts w:ascii="Times New Roman" w:eastAsia="標楷體" w:hAnsi="標楷體"/>
                                  </w:rPr>
                                  <w:t>通過者繳交返國資料</w:t>
                                </w:r>
                              </w:p>
                            </w:txbxContent>
                          </wps:txbx>
                          <wps:bodyPr rot="0" vert="horz" wrap="square" lIns="180000" tIns="45720" rIns="72000" bIns="45720" anchor="ctr" anchorCtr="0" upright="1">
                            <a:noAutofit/>
                          </wps:bodyPr>
                        </wps:wsp>
                        <wps:wsp>
                          <wps:cNvPr id="6681" name="AutoShape 316"/>
                          <wps:cNvSpPr>
                            <a:spLocks noChangeArrowheads="1"/>
                          </wps:cNvSpPr>
                          <wps:spPr bwMode="auto">
                            <a:xfrm>
                              <a:off x="4854" y="9078"/>
                              <a:ext cx="2520" cy="540"/>
                            </a:xfrm>
                            <a:prstGeom prst="flowChartProcess">
                              <a:avLst/>
                            </a:prstGeom>
                            <a:solidFill>
                              <a:srgbClr val="FFFFFF"/>
                            </a:solidFill>
                            <a:ln w="9525">
                              <a:solidFill>
                                <a:srgbClr val="000000"/>
                              </a:solidFill>
                              <a:miter lim="800000"/>
                              <a:headEnd/>
                              <a:tailEnd/>
                            </a:ln>
                          </wps:spPr>
                          <wps:txbx>
                            <w:txbxContent>
                              <w:p w14:paraId="168FB5C8"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研發處資料審核</w:t>
                                </w:r>
                              </w:p>
                            </w:txbxContent>
                          </wps:txbx>
                          <wps:bodyPr rot="0" vert="horz" wrap="square" lIns="91440" tIns="45720" rIns="91440" bIns="45720" anchor="t" anchorCtr="0" upright="1">
                            <a:noAutofit/>
                          </wps:bodyPr>
                        </wps:wsp>
                        <wps:wsp>
                          <wps:cNvPr id="6682" name="AutoShape 317"/>
                          <wps:cNvSpPr>
                            <a:spLocks noChangeArrowheads="1"/>
                          </wps:cNvSpPr>
                          <wps:spPr bwMode="auto">
                            <a:xfrm>
                              <a:off x="4854" y="9903"/>
                              <a:ext cx="2520" cy="540"/>
                            </a:xfrm>
                            <a:prstGeom prst="flowChartProcess">
                              <a:avLst/>
                            </a:prstGeom>
                            <a:solidFill>
                              <a:srgbClr val="FFFFFF"/>
                            </a:solidFill>
                            <a:ln w="9525">
                              <a:solidFill>
                                <a:srgbClr val="000000"/>
                              </a:solidFill>
                              <a:miter lim="800000"/>
                              <a:headEnd/>
                              <a:tailEnd/>
                            </a:ln>
                          </wps:spPr>
                          <wps:txbx>
                            <w:txbxContent>
                              <w:p w14:paraId="2D19FA4A"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製作單據黏存單</w:t>
                                </w:r>
                              </w:p>
                            </w:txbxContent>
                          </wps:txbx>
                          <wps:bodyPr rot="0" vert="horz" wrap="square" lIns="91440" tIns="45720" rIns="91440" bIns="45720" anchor="t" anchorCtr="0" upright="1">
                            <a:noAutofit/>
                          </wps:bodyPr>
                        </wps:wsp>
                        <wps:wsp>
                          <wps:cNvPr id="6683" name="AutoShape 319"/>
                          <wps:cNvSpPr>
                            <a:spLocks noChangeArrowheads="1"/>
                          </wps:cNvSpPr>
                          <wps:spPr bwMode="auto">
                            <a:xfrm>
                              <a:off x="4854" y="7383"/>
                              <a:ext cx="2520" cy="540"/>
                            </a:xfrm>
                            <a:prstGeom prst="flowChartProcess">
                              <a:avLst/>
                            </a:prstGeom>
                            <a:solidFill>
                              <a:srgbClr val="FFFFFF"/>
                            </a:solidFill>
                            <a:ln w="9525">
                              <a:solidFill>
                                <a:srgbClr val="000000"/>
                              </a:solidFill>
                              <a:miter lim="800000"/>
                              <a:headEnd/>
                              <a:tailEnd/>
                            </a:ln>
                          </wps:spPr>
                          <wps:txbx>
                            <w:txbxContent>
                              <w:p w14:paraId="188F9D23"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核定補助金額</w:t>
                                </w:r>
                              </w:p>
                            </w:txbxContent>
                          </wps:txbx>
                          <wps:bodyPr rot="0" vert="horz" wrap="square" lIns="91440" tIns="45720" rIns="91440" bIns="45720" anchor="t" anchorCtr="0" upright="1">
                            <a:noAutofit/>
                          </wps:bodyPr>
                        </wps:wsp>
                        <wps:wsp>
                          <wps:cNvPr id="6684" name="AutoShape 320"/>
                          <wps:cNvSpPr>
                            <a:spLocks noChangeArrowheads="1"/>
                          </wps:cNvSpPr>
                          <wps:spPr bwMode="auto">
                            <a:xfrm>
                              <a:off x="5334" y="13711"/>
                              <a:ext cx="1560" cy="720"/>
                            </a:xfrm>
                            <a:prstGeom prst="flowChartTerminator">
                              <a:avLst/>
                            </a:prstGeom>
                            <a:solidFill>
                              <a:srgbClr val="FFFFFF"/>
                            </a:solidFill>
                            <a:ln w="9525">
                              <a:solidFill>
                                <a:srgbClr val="000000"/>
                              </a:solidFill>
                              <a:miter lim="800000"/>
                              <a:headEnd/>
                              <a:tailEnd/>
                            </a:ln>
                          </wps:spPr>
                          <wps:txbx>
                            <w:txbxContent>
                              <w:p w14:paraId="114F4903"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結案</w:t>
                                </w:r>
                              </w:p>
                            </w:txbxContent>
                          </wps:txbx>
                          <wps:bodyPr rot="0" vert="horz" wrap="square" lIns="91440" tIns="45720" rIns="91440" bIns="45720" anchor="t" anchorCtr="0" upright="1">
                            <a:noAutofit/>
                          </wps:bodyPr>
                        </wps:wsp>
                        <wps:wsp>
                          <wps:cNvPr id="6685" name="AutoShape 321"/>
                          <wps:cNvCnPr/>
                          <wps:spPr bwMode="auto">
                            <a:xfrm>
                              <a:off x="6114" y="2673"/>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86" name="AutoShape 322"/>
                          <wps:cNvCnPr/>
                          <wps:spPr bwMode="auto">
                            <a:xfrm>
                              <a:off x="6114" y="3573"/>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87" name="AutoShape 323"/>
                          <wps:cNvCnPr/>
                          <wps:spPr bwMode="auto">
                            <a:xfrm>
                              <a:off x="6114" y="4833"/>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88" name="AutoShape 324"/>
                          <wps:cNvCnPr/>
                          <wps:spPr bwMode="auto">
                            <a:xfrm>
                              <a:off x="6114" y="5733"/>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89" name="AutoShape 325"/>
                          <wps:cNvCnPr/>
                          <wps:spPr bwMode="auto">
                            <a:xfrm>
                              <a:off x="6114" y="7923"/>
                              <a:ext cx="1"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0" name="AutoShape 326"/>
                          <wps:cNvCnPr/>
                          <wps:spPr bwMode="auto">
                            <a:xfrm>
                              <a:off x="6114" y="8778"/>
                              <a:ext cx="1"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1" name="AutoShape 327"/>
                          <wps:cNvCnPr/>
                          <wps:spPr bwMode="auto">
                            <a:xfrm>
                              <a:off x="6114" y="9618"/>
                              <a:ext cx="1"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2" name="AutoShape 329"/>
                          <wps:cNvCnPr/>
                          <wps:spPr bwMode="auto">
                            <a:xfrm>
                              <a:off x="6114" y="12483"/>
                              <a:ext cx="1"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3" name="AutoShape 330"/>
                          <wps:cNvSpPr>
                            <a:spLocks noChangeArrowheads="1"/>
                          </wps:cNvSpPr>
                          <wps:spPr bwMode="auto">
                            <a:xfrm>
                              <a:off x="1974" y="11785"/>
                              <a:ext cx="2160" cy="540"/>
                            </a:xfrm>
                            <a:prstGeom prst="flowChartProcess">
                              <a:avLst/>
                            </a:prstGeom>
                            <a:solidFill>
                              <a:srgbClr val="FFFFFF"/>
                            </a:solidFill>
                            <a:ln w="9525">
                              <a:solidFill>
                                <a:srgbClr val="000000"/>
                              </a:solidFill>
                              <a:miter lim="800000"/>
                              <a:headEnd/>
                              <a:tailEnd/>
                            </a:ln>
                          </wps:spPr>
                          <wps:txbx>
                            <w:txbxContent>
                              <w:p w14:paraId="7CF165F8"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通知審查結果</w:t>
                                </w:r>
                              </w:p>
                            </w:txbxContent>
                          </wps:txbx>
                          <wps:bodyPr rot="0" vert="horz" wrap="square" lIns="91440" tIns="45720" rIns="91440" bIns="45720" anchor="ctr" anchorCtr="0" upright="1">
                            <a:noAutofit/>
                          </wps:bodyPr>
                        </wps:wsp>
                        <wps:wsp>
                          <wps:cNvPr id="6694" name="AutoShape 332"/>
                          <wps:cNvCnPr/>
                          <wps:spPr bwMode="auto">
                            <a:xfrm rot="16200000" flipH="1">
                              <a:off x="3321" y="12058"/>
                              <a:ext cx="1746" cy="228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695" name="Rectangle 334"/>
                          <wps:cNvSpPr>
                            <a:spLocks noChangeArrowheads="1"/>
                          </wps:cNvSpPr>
                          <wps:spPr bwMode="auto">
                            <a:xfrm>
                              <a:off x="6012" y="474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3682F"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是</w:t>
                                </w:r>
                              </w:p>
                            </w:txbxContent>
                          </wps:txbx>
                          <wps:bodyPr rot="0" vert="horz" wrap="square" lIns="91440" tIns="45720" rIns="91440" bIns="45720" anchor="t" anchorCtr="0" upright="1">
                            <a:noAutofit/>
                          </wps:bodyPr>
                        </wps:wsp>
                        <wps:wsp>
                          <wps:cNvPr id="6696" name="AutoShape 336"/>
                          <wps:cNvCnPr/>
                          <wps:spPr bwMode="auto">
                            <a:xfrm>
                              <a:off x="6115" y="10458"/>
                              <a:ext cx="1"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7" name="AutoShape 337"/>
                          <wps:cNvSpPr>
                            <a:spLocks noChangeArrowheads="1"/>
                          </wps:cNvSpPr>
                          <wps:spPr bwMode="auto">
                            <a:xfrm>
                              <a:off x="8214" y="4113"/>
                              <a:ext cx="2160" cy="540"/>
                            </a:xfrm>
                            <a:prstGeom prst="flowChartProcess">
                              <a:avLst/>
                            </a:prstGeom>
                            <a:solidFill>
                              <a:srgbClr val="FFFFFF"/>
                            </a:solidFill>
                            <a:ln w="9525">
                              <a:solidFill>
                                <a:srgbClr val="000000"/>
                              </a:solidFill>
                              <a:miter lim="800000"/>
                              <a:headEnd/>
                              <a:tailEnd/>
                            </a:ln>
                          </wps:spPr>
                          <wps:txbx>
                            <w:txbxContent>
                              <w:p w14:paraId="3975A1FD"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通知申請人補件</w:t>
                                </w:r>
                              </w:p>
                            </w:txbxContent>
                          </wps:txbx>
                          <wps:bodyPr rot="0" vert="horz" wrap="square" lIns="91440" tIns="72000" rIns="91440" bIns="45720" anchor="t" anchorCtr="0" upright="1">
                            <a:noAutofit/>
                          </wps:bodyPr>
                        </wps:wsp>
                        <wps:wsp>
                          <wps:cNvPr id="6698" name="AutoShape 338"/>
                          <wps:cNvCnPr/>
                          <wps:spPr bwMode="auto">
                            <a:xfrm>
                              <a:off x="7374" y="4383"/>
                              <a:ext cx="84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9" name="AutoShape 339"/>
                          <wps:cNvCnPr/>
                          <wps:spPr bwMode="auto">
                            <a:xfrm flipH="1" flipV="1">
                              <a:off x="7374" y="3303"/>
                              <a:ext cx="3000" cy="1080"/>
                            </a:xfrm>
                            <a:prstGeom prst="bentConnector3">
                              <a:avLst>
                                <a:gd name="adj1" fmla="val -12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700" name="Rectangle 340"/>
                          <wps:cNvSpPr>
                            <a:spLocks noChangeArrowheads="1"/>
                          </wps:cNvSpPr>
                          <wps:spPr bwMode="auto">
                            <a:xfrm>
                              <a:off x="7179" y="3963"/>
                              <a:ext cx="79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3E4D1" w14:textId="77777777" w:rsidR="00D14F18" w:rsidRPr="00126FC1" w:rsidRDefault="00D14F18" w:rsidP="00C27F8D">
                                <w:pPr>
                                  <w:rPr>
                                    <w:rFonts w:ascii="Times New Roman" w:eastAsia="標楷體" w:hAnsi="Times New Roman"/>
                                  </w:rPr>
                                </w:pPr>
                                <w:r w:rsidRPr="00126FC1">
                                  <w:rPr>
                                    <w:rFonts w:ascii="Times New Roman" w:eastAsia="標楷體" w:hAnsi="標楷體"/>
                                  </w:rPr>
                                  <w:t>缺件</w:t>
                                </w:r>
                              </w:p>
                            </w:txbxContent>
                          </wps:txbx>
                          <wps:bodyPr rot="0" vert="horz" wrap="square" lIns="91440" tIns="45720" rIns="91440" bIns="45720" anchor="t" anchorCtr="0" upright="1">
                            <a:noAutofit/>
                          </wps:bodyPr>
                        </wps:wsp>
                        <wps:wsp>
                          <wps:cNvPr id="6701" name="AutoShape 341"/>
                          <wps:cNvSpPr>
                            <a:spLocks noChangeArrowheads="1"/>
                          </wps:cNvSpPr>
                          <wps:spPr bwMode="auto">
                            <a:xfrm>
                              <a:off x="4854" y="6093"/>
                              <a:ext cx="2520" cy="900"/>
                            </a:xfrm>
                            <a:prstGeom prst="flowChartDecision">
                              <a:avLst/>
                            </a:prstGeom>
                            <a:solidFill>
                              <a:srgbClr val="FFFFFF"/>
                            </a:solidFill>
                            <a:ln w="9525">
                              <a:solidFill>
                                <a:srgbClr val="000000"/>
                              </a:solidFill>
                              <a:miter lim="800000"/>
                              <a:headEnd/>
                              <a:tailEnd/>
                            </a:ln>
                          </wps:spPr>
                          <wps:txbx>
                            <w:txbxContent>
                              <w:p w14:paraId="3589680D" w14:textId="77777777" w:rsidR="00D14F18" w:rsidRPr="00A1715B" w:rsidRDefault="00D14F18" w:rsidP="00C27F8D">
                                <w:pPr>
                                  <w:jc w:val="center"/>
                                  <w:rPr>
                                    <w:rFonts w:ascii="Times New Roman" w:eastAsia="標楷體" w:hAnsi="Times New Roman"/>
                                    <w:sz w:val="22"/>
                                  </w:rPr>
                                </w:pPr>
                                <w:r w:rsidRPr="00A1715B">
                                  <w:rPr>
                                    <w:rFonts w:ascii="Times New Roman" w:eastAsia="標楷體" w:hAnsi="標楷體"/>
                                    <w:sz w:val="22"/>
                                  </w:rPr>
                                  <w:t>申請核准</w:t>
                                </w:r>
                              </w:p>
                            </w:txbxContent>
                          </wps:txbx>
                          <wps:bodyPr rot="0" vert="horz" wrap="square" lIns="91440" tIns="45720" rIns="91440" bIns="45720" anchor="t" anchorCtr="0" upright="1">
                            <a:noAutofit/>
                          </wps:bodyPr>
                        </wps:wsp>
                        <wps:wsp>
                          <wps:cNvPr id="6702" name="AutoShape 342"/>
                          <wps:cNvCnPr/>
                          <wps:spPr bwMode="auto">
                            <a:xfrm>
                              <a:off x="6114" y="6993"/>
                              <a:ext cx="1"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03" name="Rectangle 344"/>
                          <wps:cNvSpPr>
                            <a:spLocks noChangeArrowheads="1"/>
                          </wps:cNvSpPr>
                          <wps:spPr bwMode="auto">
                            <a:xfrm>
                              <a:off x="4419" y="6033"/>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53A8A" w14:textId="77777777" w:rsidR="00D14F18" w:rsidRPr="00126FC1" w:rsidRDefault="00D14F18" w:rsidP="00C27F8D">
                                <w:pPr>
                                  <w:rPr>
                                    <w:rFonts w:ascii="Times New Roman" w:eastAsia="標楷體" w:hAnsi="Times New Roman"/>
                                  </w:rPr>
                                </w:pPr>
                                <w:r w:rsidRPr="00126FC1">
                                  <w:rPr>
                                    <w:rFonts w:ascii="Times New Roman" w:eastAsia="標楷體" w:hAnsi="標楷體"/>
                                  </w:rPr>
                                  <w:t>否</w:t>
                                </w:r>
                              </w:p>
                            </w:txbxContent>
                          </wps:txbx>
                          <wps:bodyPr rot="0" vert="horz" wrap="square" lIns="91440" tIns="45720" rIns="91440" bIns="45720" anchor="t" anchorCtr="0" upright="1">
                            <a:noAutofit/>
                          </wps:bodyPr>
                        </wps:wsp>
                        <wps:wsp>
                          <wps:cNvPr id="6704" name="Rectangle 345"/>
                          <wps:cNvSpPr>
                            <a:spLocks noChangeArrowheads="1"/>
                          </wps:cNvSpPr>
                          <wps:spPr bwMode="auto">
                            <a:xfrm>
                              <a:off x="6038" y="694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B4834"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是</w:t>
                                </w:r>
                              </w:p>
                            </w:txbxContent>
                          </wps:txbx>
                          <wps:bodyPr rot="0" vert="horz" wrap="square" lIns="91440" tIns="45720" rIns="91440" bIns="45720" anchor="t" anchorCtr="0" upright="1">
                            <a:noAutofit/>
                          </wps:bodyPr>
                        </wps:wsp>
                        <wps:wsp>
                          <wps:cNvPr id="6705" name="AutoShape 317"/>
                          <wps:cNvSpPr>
                            <a:spLocks noChangeArrowheads="1"/>
                          </wps:cNvSpPr>
                          <wps:spPr bwMode="auto">
                            <a:xfrm>
                              <a:off x="4854" y="10758"/>
                              <a:ext cx="2520" cy="540"/>
                            </a:xfrm>
                            <a:prstGeom prst="flowChartProcess">
                              <a:avLst/>
                            </a:prstGeom>
                            <a:solidFill>
                              <a:srgbClr val="FFFFFF"/>
                            </a:solidFill>
                            <a:ln w="9525">
                              <a:solidFill>
                                <a:srgbClr val="000000"/>
                              </a:solidFill>
                              <a:miter lim="800000"/>
                              <a:headEnd/>
                              <a:tailEnd/>
                            </a:ln>
                          </wps:spPr>
                          <wps:txbx>
                            <w:txbxContent>
                              <w:p w14:paraId="1C8B6AB3"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送各單位簽核</w:t>
                                </w:r>
                              </w:p>
                            </w:txbxContent>
                          </wps:txbx>
                          <wps:bodyPr rot="0" vert="horz" wrap="square" lIns="91440" tIns="45720" rIns="91440" bIns="45720" anchor="t" anchorCtr="0" upright="1">
                            <a:noAutofit/>
                          </wps:bodyPr>
                        </wps:wsp>
                        <wps:wsp>
                          <wps:cNvPr id="6706" name="AutoShape 324"/>
                          <wps:cNvCnPr/>
                          <wps:spPr bwMode="auto">
                            <a:xfrm>
                              <a:off x="6116" y="11298"/>
                              <a:ext cx="1"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07" name="AutoShape 341"/>
                          <wps:cNvSpPr>
                            <a:spLocks noChangeArrowheads="1"/>
                          </wps:cNvSpPr>
                          <wps:spPr bwMode="auto">
                            <a:xfrm>
                              <a:off x="4839" y="11598"/>
                              <a:ext cx="2520" cy="900"/>
                            </a:xfrm>
                            <a:prstGeom prst="flowChartDecision">
                              <a:avLst/>
                            </a:prstGeom>
                            <a:solidFill>
                              <a:srgbClr val="FFFFFF"/>
                            </a:solidFill>
                            <a:ln w="9525">
                              <a:solidFill>
                                <a:srgbClr val="000000"/>
                              </a:solidFill>
                              <a:miter lim="800000"/>
                              <a:headEnd/>
                              <a:tailEnd/>
                            </a:ln>
                          </wps:spPr>
                          <wps:txbx>
                            <w:txbxContent>
                              <w:p w14:paraId="4767DCE0"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申請核准</w:t>
                                </w:r>
                              </w:p>
                            </w:txbxContent>
                          </wps:txbx>
                          <wps:bodyPr rot="0" vert="horz" wrap="square" lIns="91440" tIns="45720" rIns="91440" bIns="45720" anchor="t" anchorCtr="0" upright="1">
                            <a:noAutofit/>
                          </wps:bodyPr>
                        </wps:wsp>
                        <wps:wsp>
                          <wps:cNvPr id="6708" name="Rectangle 345"/>
                          <wps:cNvSpPr>
                            <a:spLocks noChangeArrowheads="1"/>
                          </wps:cNvSpPr>
                          <wps:spPr bwMode="auto">
                            <a:xfrm>
                              <a:off x="6069" y="1245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A7BFB"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是</w:t>
                                </w:r>
                              </w:p>
                            </w:txbxContent>
                          </wps:txbx>
                          <wps:bodyPr rot="0" vert="horz" wrap="square" lIns="91440" tIns="45720" rIns="91440" bIns="45720" anchor="t" anchorCtr="0" upright="1">
                            <a:noAutofit/>
                          </wps:bodyPr>
                        </wps:wsp>
                        <wps:wsp>
                          <wps:cNvPr id="6709" name="AutoShape 552"/>
                          <wps:cNvCnPr>
                            <a:cxnSpLocks noChangeShapeType="1"/>
                          </wps:cNvCnPr>
                          <wps:spPr bwMode="auto">
                            <a:xfrm rot="10800000" flipV="1">
                              <a:off x="3054" y="6543"/>
                              <a:ext cx="1800" cy="524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710" name="Rectangle 345"/>
                          <wps:cNvSpPr>
                            <a:spLocks noChangeArrowheads="1"/>
                          </wps:cNvSpPr>
                          <wps:spPr bwMode="auto">
                            <a:xfrm>
                              <a:off x="4269" y="12083"/>
                              <a:ext cx="480"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9EC80"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否</w:t>
                                </w:r>
                              </w:p>
                            </w:txbxContent>
                          </wps:txbx>
                          <wps:bodyPr rot="0" vert="horz" wrap="square" lIns="91440" tIns="45720" rIns="91440" bIns="45720" anchor="t" anchorCtr="0" upright="1">
                            <a:noAutofit/>
                          </wps:bodyPr>
                        </wps:wsp>
                        <wps:wsp>
                          <wps:cNvPr id="6711" name="AutoShape 317"/>
                          <wps:cNvSpPr>
                            <a:spLocks noChangeArrowheads="1"/>
                          </wps:cNvSpPr>
                          <wps:spPr bwMode="auto">
                            <a:xfrm>
                              <a:off x="4854" y="12843"/>
                              <a:ext cx="2520" cy="540"/>
                            </a:xfrm>
                            <a:prstGeom prst="flowChartProcess">
                              <a:avLst/>
                            </a:prstGeom>
                            <a:solidFill>
                              <a:srgbClr val="FFFFFF"/>
                            </a:solidFill>
                            <a:ln w="9525">
                              <a:solidFill>
                                <a:srgbClr val="000000"/>
                              </a:solidFill>
                              <a:miter lim="800000"/>
                              <a:headEnd/>
                              <a:tailEnd/>
                            </a:ln>
                          </wps:spPr>
                          <wps:txbx>
                            <w:txbxContent>
                              <w:p w14:paraId="36D11189"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核撥補助經費</w:t>
                                </w:r>
                              </w:p>
                            </w:txbxContent>
                          </wps:txbx>
                          <wps:bodyPr rot="0" vert="horz" wrap="square" lIns="91440" tIns="45720" rIns="91440" bIns="45720" anchor="ctr" anchorCtr="0" upright="1">
                            <a:noAutofit/>
                          </wps:bodyPr>
                        </wps:wsp>
                        <wps:wsp>
                          <wps:cNvPr id="6712" name="AutoShape 324"/>
                          <wps:cNvCnPr/>
                          <wps:spPr bwMode="auto">
                            <a:xfrm>
                              <a:off x="6131" y="13398"/>
                              <a:ext cx="1"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13" name="AutoShape 556"/>
                          <wps:cNvCnPr>
                            <a:cxnSpLocks noChangeShapeType="1"/>
                          </wps:cNvCnPr>
                          <wps:spPr bwMode="auto">
                            <a:xfrm flipH="1">
                              <a:off x="4552" y="2405"/>
                              <a:ext cx="396"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14" name="Rectangle 557"/>
                          <wps:cNvSpPr>
                            <a:spLocks noChangeArrowheads="1"/>
                          </wps:cNvSpPr>
                          <wps:spPr bwMode="auto">
                            <a:xfrm>
                              <a:off x="2153" y="2183"/>
                              <a:ext cx="2399" cy="3429"/>
                            </a:xfrm>
                            <a:prstGeom prst="rect">
                              <a:avLst/>
                            </a:prstGeom>
                            <a:solidFill>
                              <a:srgbClr val="FFFFFF"/>
                            </a:solidFill>
                            <a:ln w="9525">
                              <a:solidFill>
                                <a:srgbClr val="000000"/>
                              </a:solidFill>
                              <a:prstDash val="dash"/>
                              <a:miter lim="800000"/>
                              <a:headEnd/>
                              <a:tailEnd/>
                            </a:ln>
                          </wps:spPr>
                          <wps:txbx>
                            <w:txbxContent>
                              <w:p w14:paraId="7C58341C" w14:textId="0E5C69F0" w:rsidR="00D14F18" w:rsidRPr="00A10BB3" w:rsidRDefault="00D14F18" w:rsidP="00C27F8D">
                                <w:pPr>
                                  <w:snapToGrid w:val="0"/>
                                  <w:spacing w:line="240" w:lineRule="atLeast"/>
                                  <w:ind w:left="100" w:hangingChars="50" w:hanging="100"/>
                                  <w:rPr>
                                    <w:rFonts w:ascii="標楷體" w:eastAsia="標楷體" w:hAnsi="標楷體"/>
                                    <w:sz w:val="20"/>
                                    <w:szCs w:val="20"/>
                                  </w:rPr>
                                </w:pPr>
                                <w:r w:rsidRPr="00A10BB3">
                                  <w:rPr>
                                    <w:rFonts w:ascii="標楷體" w:eastAsia="標楷體" w:hAnsi="標楷體"/>
                                    <w:sz w:val="20"/>
                                    <w:szCs w:val="20"/>
                                  </w:rPr>
                                  <w:t>申請資料:</w:t>
                                </w:r>
                              </w:p>
                              <w:p w14:paraId="0F315B42" w14:textId="77777777" w:rsidR="00D14F18" w:rsidRPr="00A10BB3" w:rsidRDefault="00D14F18" w:rsidP="00181C77">
                                <w:pPr>
                                  <w:pStyle w:val="af8"/>
                                  <w:numPr>
                                    <w:ilvl w:val="0"/>
                                    <w:numId w:val="42"/>
                                  </w:numPr>
                                  <w:snapToGrid w:val="0"/>
                                  <w:spacing w:line="240" w:lineRule="atLeast"/>
                                  <w:ind w:leftChars="0"/>
                                  <w:rPr>
                                    <w:rFonts w:ascii="Times New Roman" w:eastAsia="標楷體" w:hAnsi="Times New Roman"/>
                                    <w:sz w:val="20"/>
                                    <w:szCs w:val="20"/>
                                  </w:rPr>
                                </w:pPr>
                                <w:r w:rsidRPr="00A10BB3">
                                  <w:rPr>
                                    <w:rFonts w:ascii="Times New Roman" w:eastAsia="標楷體" w:hAnsi="Times New Roman" w:hint="eastAsia"/>
                                    <w:sz w:val="20"/>
                                    <w:szCs w:val="20"/>
                                  </w:rPr>
                                  <w:t>請假單。</w:t>
                                </w:r>
                              </w:p>
                              <w:p w14:paraId="5ED40D4E" w14:textId="77777777" w:rsidR="00D14F18" w:rsidRPr="00A10BB3" w:rsidRDefault="00D14F18" w:rsidP="00686CD6">
                                <w:pPr>
                                  <w:pStyle w:val="af8"/>
                                  <w:numPr>
                                    <w:ilvl w:val="0"/>
                                    <w:numId w:val="42"/>
                                  </w:numPr>
                                  <w:snapToGrid w:val="0"/>
                                  <w:spacing w:line="240" w:lineRule="atLeast"/>
                                  <w:ind w:leftChars="0"/>
                                  <w:rPr>
                                    <w:rFonts w:ascii="Times New Roman" w:eastAsia="標楷體" w:hAnsi="Times New Roman"/>
                                    <w:sz w:val="20"/>
                                    <w:szCs w:val="20"/>
                                  </w:rPr>
                                </w:pPr>
                                <w:r w:rsidRPr="00A10BB3">
                                  <w:rPr>
                                    <w:rFonts w:ascii="Times New Roman" w:eastAsia="標楷體" w:hAnsi="Times New Roman" w:hint="eastAsia"/>
                                    <w:sz w:val="20"/>
                                    <w:szCs w:val="20"/>
                                  </w:rPr>
                                  <w:t>申請書。</w:t>
                                </w:r>
                              </w:p>
                              <w:p w14:paraId="080F6259" w14:textId="77777777" w:rsidR="00D14F18" w:rsidRPr="00A10BB3" w:rsidRDefault="00D14F18" w:rsidP="00686CD6">
                                <w:pPr>
                                  <w:pStyle w:val="af8"/>
                                  <w:numPr>
                                    <w:ilvl w:val="0"/>
                                    <w:numId w:val="42"/>
                                  </w:numPr>
                                  <w:snapToGrid w:val="0"/>
                                  <w:spacing w:line="240" w:lineRule="atLeast"/>
                                  <w:ind w:leftChars="0"/>
                                  <w:rPr>
                                    <w:rFonts w:ascii="Times New Roman" w:eastAsia="標楷體" w:hAnsi="Times New Roman"/>
                                    <w:sz w:val="20"/>
                                    <w:szCs w:val="20"/>
                                  </w:rPr>
                                </w:pPr>
                                <w:r w:rsidRPr="00A10BB3">
                                  <w:rPr>
                                    <w:rFonts w:ascii="Times New Roman" w:eastAsia="標楷體" w:hAnsi="標楷體"/>
                                    <w:sz w:val="20"/>
                                    <w:szCs w:val="20"/>
                                  </w:rPr>
                                  <w:t>擬出席之國際會議正式邀請函影本或傳真資料。</w:t>
                                </w:r>
                              </w:p>
                              <w:p w14:paraId="513CB138" w14:textId="77777777" w:rsidR="00D14F18" w:rsidRPr="00A10BB3" w:rsidRDefault="00D14F18" w:rsidP="00686CD6">
                                <w:pPr>
                                  <w:pStyle w:val="af8"/>
                                  <w:numPr>
                                    <w:ilvl w:val="0"/>
                                    <w:numId w:val="42"/>
                                  </w:numPr>
                                  <w:snapToGrid w:val="0"/>
                                  <w:spacing w:line="240" w:lineRule="atLeast"/>
                                  <w:ind w:leftChars="0"/>
                                  <w:rPr>
                                    <w:rFonts w:ascii="Times New Roman" w:eastAsia="標楷體" w:hAnsi="標楷體"/>
                                    <w:sz w:val="20"/>
                                    <w:szCs w:val="20"/>
                                  </w:rPr>
                                </w:pPr>
                                <w:r w:rsidRPr="00A10BB3">
                                  <w:rPr>
                                    <w:rFonts w:ascii="Times New Roman" w:eastAsia="標楷體" w:hAnsi="標楷體"/>
                                    <w:sz w:val="20"/>
                                    <w:szCs w:val="20"/>
                                  </w:rPr>
                                  <w:t>擬發表之論文全文或摘要。</w:t>
                                </w:r>
                              </w:p>
                              <w:p w14:paraId="206796B9" w14:textId="77777777" w:rsidR="00D14F18" w:rsidRPr="00A10BB3" w:rsidRDefault="00D14F18" w:rsidP="00686CD6">
                                <w:pPr>
                                  <w:pStyle w:val="af8"/>
                                  <w:numPr>
                                    <w:ilvl w:val="0"/>
                                    <w:numId w:val="42"/>
                                  </w:numPr>
                                  <w:snapToGrid w:val="0"/>
                                  <w:spacing w:line="240" w:lineRule="atLeast"/>
                                  <w:ind w:leftChars="0"/>
                                  <w:rPr>
                                    <w:rFonts w:ascii="Times New Roman" w:eastAsia="標楷體" w:hAnsi="標楷體"/>
                                    <w:sz w:val="20"/>
                                    <w:szCs w:val="20"/>
                                  </w:rPr>
                                </w:pPr>
                                <w:r w:rsidRPr="00A10BB3">
                                  <w:rPr>
                                    <w:rFonts w:ascii="Times New Roman" w:eastAsia="標楷體" w:hAnsi="標楷體" w:hint="eastAsia"/>
                                    <w:sz w:val="20"/>
                                    <w:szCs w:val="20"/>
                                  </w:rPr>
                                  <w:t>大會會議議程</w:t>
                                </w:r>
                                <w:r w:rsidRPr="00A10BB3">
                                  <w:rPr>
                                    <w:rFonts w:ascii="Times New Roman" w:eastAsia="標楷體" w:hAnsi="標楷體"/>
                                    <w:sz w:val="20"/>
                                    <w:szCs w:val="20"/>
                                  </w:rPr>
                                  <w:t>。</w:t>
                                </w:r>
                              </w:p>
                              <w:p w14:paraId="410E07D5" w14:textId="77777777" w:rsidR="00D14F18" w:rsidRPr="00A10BB3" w:rsidRDefault="00D14F18" w:rsidP="00686CD6">
                                <w:pPr>
                                  <w:pStyle w:val="af8"/>
                                  <w:numPr>
                                    <w:ilvl w:val="0"/>
                                    <w:numId w:val="42"/>
                                  </w:numPr>
                                  <w:snapToGrid w:val="0"/>
                                  <w:spacing w:line="240" w:lineRule="atLeast"/>
                                  <w:ind w:leftChars="0"/>
                                  <w:rPr>
                                    <w:rFonts w:ascii="Times New Roman" w:eastAsia="標楷體" w:hAnsi="標楷體"/>
                                    <w:sz w:val="20"/>
                                    <w:szCs w:val="20"/>
                                  </w:rPr>
                                </w:pPr>
                                <w:r w:rsidRPr="00A10BB3">
                                  <w:rPr>
                                    <w:rFonts w:ascii="Times New Roman" w:eastAsia="標楷體" w:hAnsi="標楷體" w:hint="eastAsia"/>
                                    <w:sz w:val="20"/>
                                    <w:szCs w:val="20"/>
                                  </w:rPr>
                                  <w:t>論文徵稿啟事及大會網頁影本文件。</w:t>
                                </w:r>
                              </w:p>
                              <w:p w14:paraId="1981F82B" w14:textId="77777777" w:rsidR="00D14F18" w:rsidRPr="00AF6E87" w:rsidRDefault="00D14F18" w:rsidP="00AF6E87">
                                <w:pPr>
                                  <w:pStyle w:val="af8"/>
                                  <w:numPr>
                                    <w:ilvl w:val="0"/>
                                    <w:numId w:val="42"/>
                                  </w:numPr>
                                  <w:snapToGrid w:val="0"/>
                                  <w:spacing w:line="240" w:lineRule="atLeast"/>
                                  <w:ind w:leftChars="0"/>
                                  <w:jc w:val="both"/>
                                  <w:rPr>
                                    <w:rFonts w:ascii="Times New Roman" w:eastAsia="標楷體" w:hAnsi="Times New Roman"/>
                                    <w:sz w:val="20"/>
                                    <w:szCs w:val="20"/>
                                  </w:rPr>
                                </w:pPr>
                                <w:r w:rsidRPr="00A10BB3">
                                  <w:rPr>
                                    <w:rFonts w:ascii="Times New Roman" w:eastAsia="標楷體" w:hAnsi="標楷體" w:hint="eastAsia"/>
                                    <w:sz w:val="20"/>
                                    <w:szCs w:val="20"/>
                                  </w:rPr>
                                  <w:t>符合本校專任教師出席國際</w:t>
                                </w:r>
                                <w:r w:rsidRPr="000544D1">
                                  <w:rPr>
                                    <w:rFonts w:ascii="Times New Roman" w:eastAsia="標楷體" w:hAnsi="標楷體" w:hint="eastAsia"/>
                                    <w:sz w:val="20"/>
                                    <w:szCs w:val="20"/>
                                  </w:rPr>
                                  <w:t>學術</w:t>
                                </w:r>
                                <w:r w:rsidRPr="00A10BB3">
                                  <w:rPr>
                                    <w:rFonts w:ascii="Times New Roman" w:eastAsia="標楷體" w:hAnsi="標楷體" w:hint="eastAsia"/>
                                    <w:sz w:val="20"/>
                                    <w:szCs w:val="20"/>
                                  </w:rPr>
                                  <w:t>會議及參加</w:t>
                                </w:r>
                                <w:r w:rsidRPr="00C17AED">
                                  <w:rPr>
                                    <w:rFonts w:ascii="Times New Roman" w:eastAsia="標楷體" w:hAnsi="標楷體" w:hint="eastAsia"/>
                                    <w:sz w:val="20"/>
                                    <w:szCs w:val="20"/>
                                  </w:rPr>
                                  <w:t>國際</w:t>
                                </w:r>
                                <w:r w:rsidRPr="00AF6E87">
                                  <w:rPr>
                                    <w:rFonts w:ascii="Times New Roman" w:eastAsia="標楷體" w:hAnsi="標楷體" w:hint="eastAsia"/>
                                    <w:sz w:val="20"/>
                                    <w:szCs w:val="20"/>
                                  </w:rPr>
                                  <w:t>競賽活動補助辦法</w:t>
                                </w:r>
                                <w:r w:rsidRPr="00C17AED">
                                  <w:rPr>
                                    <w:rFonts w:ascii="Times New Roman" w:eastAsia="標楷體" w:hAnsi="標楷體" w:hint="eastAsia"/>
                                    <w:sz w:val="20"/>
                                    <w:szCs w:val="20"/>
                                  </w:rPr>
                                  <w:t>第二條及</w:t>
                                </w:r>
                                <w:r w:rsidRPr="00AF6E87">
                                  <w:rPr>
                                    <w:rFonts w:ascii="Times New Roman" w:eastAsia="標楷體" w:hAnsi="標楷體" w:hint="eastAsia"/>
                                    <w:sz w:val="20"/>
                                    <w:szCs w:val="20"/>
                                  </w:rPr>
                                  <w:t>第三條第一項之證明</w:t>
                                </w:r>
                                <w:r w:rsidRPr="00AF6E87">
                                  <w:rPr>
                                    <w:rFonts w:ascii="Times New Roman" w:eastAsia="標楷體" w:hAnsi="標楷體"/>
                                    <w:sz w:val="20"/>
                                    <w:szCs w:val="20"/>
                                  </w:rPr>
                                  <w:t>。</w:t>
                                </w:r>
                              </w:p>
                              <w:p w14:paraId="524F3AF0" w14:textId="74486CC7" w:rsidR="00D14F18" w:rsidRPr="00A10BB3" w:rsidRDefault="00D14F18" w:rsidP="00AF6E87">
                                <w:pPr>
                                  <w:pStyle w:val="af8"/>
                                  <w:numPr>
                                    <w:ilvl w:val="0"/>
                                    <w:numId w:val="42"/>
                                  </w:numPr>
                                  <w:snapToGrid w:val="0"/>
                                  <w:spacing w:line="240" w:lineRule="atLeast"/>
                                  <w:ind w:leftChars="0"/>
                                  <w:jc w:val="both"/>
                                  <w:rPr>
                                    <w:rFonts w:ascii="Times New Roman" w:eastAsia="標楷體" w:hAnsi="Times New Roman"/>
                                    <w:sz w:val="20"/>
                                    <w:szCs w:val="20"/>
                                  </w:rPr>
                                </w:pPr>
                              </w:p>
                            </w:txbxContent>
                          </wps:txbx>
                          <wps:bodyPr rot="0" vert="horz" wrap="square" lIns="36000" tIns="0" rIns="0" bIns="0" anchor="t" anchorCtr="0" upright="1">
                            <a:noAutofit/>
                          </wps:bodyPr>
                        </wps:wsp>
                        <wps:wsp>
                          <wps:cNvPr id="6715" name="Rectangle 558"/>
                          <wps:cNvSpPr>
                            <a:spLocks noChangeArrowheads="1"/>
                          </wps:cNvSpPr>
                          <wps:spPr bwMode="auto">
                            <a:xfrm>
                              <a:off x="7860" y="7818"/>
                              <a:ext cx="1858" cy="1304"/>
                            </a:xfrm>
                            <a:prstGeom prst="rect">
                              <a:avLst/>
                            </a:prstGeom>
                            <a:solidFill>
                              <a:srgbClr val="FFFFFF"/>
                            </a:solidFill>
                            <a:ln w="9525">
                              <a:solidFill>
                                <a:srgbClr val="000000"/>
                              </a:solidFill>
                              <a:prstDash val="dash"/>
                              <a:miter lim="800000"/>
                              <a:headEnd/>
                              <a:tailEnd/>
                            </a:ln>
                          </wps:spPr>
                          <wps:txbx>
                            <w:txbxContent>
                              <w:p w14:paraId="1FFE67E6" w14:textId="6F50C521" w:rsidR="00D14F18" w:rsidRPr="00A10BB3" w:rsidRDefault="00D14F18" w:rsidP="00C27F8D">
                                <w:pPr>
                                  <w:snapToGrid w:val="0"/>
                                  <w:jc w:val="both"/>
                                  <w:rPr>
                                    <w:sz w:val="20"/>
                                    <w:szCs w:val="20"/>
                                  </w:rPr>
                                </w:pPr>
                                <w:r w:rsidRPr="00126FC1">
                                  <w:rPr>
                                    <w:rFonts w:ascii="標楷體" w:eastAsia="標楷體" w:hint="eastAsia"/>
                                    <w:sz w:val="20"/>
                                    <w:szCs w:val="20"/>
                                  </w:rPr>
                                  <w:t>申請補助者，於參加會議</w:t>
                                </w:r>
                                <w:r w:rsidRPr="00A10BB3">
                                  <w:rPr>
                                    <w:rFonts w:ascii="標楷體" w:eastAsia="標楷體" w:hint="eastAsia"/>
                                    <w:sz w:val="20"/>
                                    <w:szCs w:val="20"/>
                                  </w:rPr>
                                  <w:t>後，應於返國後一個月內向研發處學發組提出參加會議書面報告及核銷單據。</w:t>
                                </w:r>
                              </w:p>
                            </w:txbxContent>
                          </wps:txbx>
                          <wps:bodyPr rot="0" vert="horz" wrap="square" lIns="36000" tIns="0" rIns="0" bIns="0" anchor="t" anchorCtr="0" upright="1">
                            <a:noAutofit/>
                          </wps:bodyPr>
                        </wps:wsp>
                        <wps:wsp>
                          <wps:cNvPr id="6716" name="AutoShape 559"/>
                          <wps:cNvCnPr>
                            <a:cxnSpLocks noChangeShapeType="1"/>
                          </wps:cNvCnPr>
                          <wps:spPr bwMode="auto">
                            <a:xfrm flipH="1">
                              <a:off x="7410" y="8494"/>
                              <a:ext cx="45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17" name="AutoShape 560"/>
                          <wps:cNvCnPr>
                            <a:cxnSpLocks noChangeShapeType="1"/>
                          </wps:cNvCnPr>
                          <wps:spPr bwMode="auto">
                            <a:xfrm flipH="1">
                              <a:off x="4134" y="12048"/>
                              <a:ext cx="705" cy="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18" name="AutoShape 561"/>
                          <wps:cNvCnPr>
                            <a:cxnSpLocks noChangeShapeType="1"/>
                          </wps:cNvCnPr>
                          <wps:spPr bwMode="auto">
                            <a:xfrm flipH="1">
                              <a:off x="3054" y="7653"/>
                              <a:ext cx="180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anchor>
            </w:drawing>
          </mc:Choice>
          <mc:Fallback>
            <w:pict>
              <v:group w14:anchorId="0FDC134C" id="畫布 6719" o:spid="_x0000_s1414" editas="canvas" style="position:absolute;margin-left:0;margin-top:33.6pt;width:471.15pt;height:656.55pt;z-index:252659712;mso-position-horizontal-relative:text;mso-position-vertical-relative:text" coordsize="5983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bi6goAAOWCAAAOAAAAZHJzL2Uyb0RvYy54bWzsXV1zo8oRfU9V/gPFu9YMAwyoVntrr2Vv&#10;UrVJtnI3eccISSQICGDLe1P57+megRGfXn3Y+K7vbNXayEKjAc70dJ/TPfP+p8ddrD2EeRGlyUIn&#10;7wxdC5MgXUXJZqH/4+vtzNW1ovSTlR+nSbjQv4WF/tOHP/7h/T6bh2a6TeNVmGvQSFLM99lC35Zl&#10;Nr+6KoJtuPOLd2kWJvDmOs13fgkv883VKvf30PouvjINw7nap/kqy9MgLAr461K8qX/g7a/XYVD+&#10;bb0uwlKLFzr0reQ/c/7zDn9efXjvzze5n22joOqGf0Yvdn6UwJfKppZ+6Wv3edRrahcFeVqk6/Jd&#10;kO6u0vU6CkJ+DXA1xOhczbWfPPgFv5gA7k7dQTh6xnbvNtjvJL2N4hjuxhW0Pse/4e89PJ8Q/rjP&#10;4OkUmXxOxWXf/8vWz0J+WcU8+OvDl1yLVgvdcZita4m/A5h8vC9TfpZGCcGHhD2AU3/JvuTY3SL7&#10;nAb/LrQkvd76ySb8mOfpfhv6K+gZPx8uo/EBfFHAR7W7/V/SFbTvQ/v8eT2u8x02CE9Ce1zoJqEe&#10;JdCNbxIc4WOpBfAW8QzbMABDAbxHLdODY7xf/rxuI8uL8lOY7jQ8WOjrON1D7/LySx5mfu6XMET4&#10;d/oPn4tSfLT+CL+mNI5W+BT4i3xzdx3n2oMPwL3l/6pvK5qnxYm2X+iebdq85dZ7RbMJ6Dl2Xnxr&#10;67RdVMIIjKPdQnflSf4cb+ZNsoIP+PPSj2JxDFcbJxwk4oaKB1M+3j3yR0gYqx/WXbr6Bjc8T8WQ&#10;AxMBB9s0/1XX9jDcFnrxn3s/D3Ut/nMCDw3HJj+wbGbCi7z+613zr34SQBMLvdQ1cXhdirF8n+XR&#10;ZgvfQPh9SFIE0DridxkfvuhN1XFAMvZ7M99vDpAGc9WxPScN1U95ep/Bd2OzLUg7NaT5GZpNPHGH&#10;+Gmf8qxG9AYPOajxGVXNyPfxNT/jCAxTatuMIxiOPBu/zp/XKLY9izH4I0exa5qe7VRGMNiCpcQx&#10;QDxm8Y+bxKXi08H2phoFrlUPAWKalotvyxHAe131UgBjCpsBl9q3Gaa4yQ0T8HI2w3Jtcb+oQav7&#10;Vd9t00Yso8GwrXrwfd9a8MnszVsKjp3D2DzaUnjEgns5ZC2qd17OYkwzCYLH1Ac0B1ZrTpsC0N44&#10;oI+f/pZhEKF7+OYRXVn2erZRiK7dOm8I0dZrmGiYfpWJPtaZc/mUpUx0HXzIOAVuzICJ5p7W1CYa&#10;XDgF6KMBLUPJE6MTwiOjQacDohX0iAedjqDMnyNQmcTtcMkQpp3XMNKewbhzeIhalB/N+QykMLoR&#10;tytDnRMx/db9aLgxA0Za8hMTkEkyMPQ8Qxnpo420DHUUoFtUEpAxA4CWQceUgGa0ZoYU04H815Oc&#10;qCsjHQXoNqCBNusxHUCYAac4kRttUyqoO0KZ0BkOPgdBZpRzd0hIN3lOf17T9l2m/2uY76LEL9P8&#10;rZMdrox2FKjboB7SsEwZeICVvk6+5BXEj9KkHEIqPt5hHTcCfHauRgkOXxLxPYAWZe6jPnKdJglI&#10;omkuZJIRIUpqgWjYLtaXQBipZKQBSUkrv2Ugx5V5BCpeDGoQqFm7cAWqUAhyMh6JgYcGlg9NUM5q&#10;OYPLq//1DO/GvXGtmWU6NzPLWC5nH2+vrZlzS5i9pMvr6yX5H45GYs230WoVJiix1VIvsY6TfSrR&#10;WYi0UuyVN+qq3TrXRGBmrH/zTnc8eDFs8OrQ1lWS1DSRnpSkGiqrKcOISxBKbYVQhdCj8xvG8gDc&#10;IU1P8FyVY3C2DbXcrqShbKiyoaMZOKMIHRLpTOnoX2JDwYSqWV7N8sfmiI0idEh0gzShyvO8BKHM&#10;62oOtQ2VGUYjSQ7KD1V+qFTRvCEVzWwqDmfP8i7rKggKoWqWP3mW9wA1fYKqKSGcjVDPIR2NSyFU&#10;IfR0hA6JXGZTEzgboQTSO5UjqhzRSx1RSLjqG1E6JcsvE5oJYYK3PrD8JqlZfpWhy1WXQy6/K12x&#10;SSj+HylZxhtSrujJFKrIECUOphBhEtE6jrI/1TUMVUUKpSAeYDkKMQ276zIwC7hcVABMUyTrjUsA&#10;d2FyoP/Np+QpyWo/C/1/fHmJ0gKm1wKwEkR4uH8HXYhrMBpqogeWoK5PeamKK8cg4MMAhC1mddwN&#10;C/MsjyqeyKHzR0Ma9SOJ8Uq8/+1pS60arVYp11g12KgIJWa7Si4Dt8742fRmt47LZtatZc88Zrgz&#10;g3g/e45hedbyti2XfY6S8HK57GIZ8Xg7whVDqfZh92sdrv49pMc15j0Z4E0y75U/TIqoNyQcUukl&#10;nEcpggHCyc2wepNbpW0rTlFp273K6DHW2xtSDqkc0ADRl57PXLPK1rAI6cxnKtbo5EA0bO6zVANW&#10;ufiidvhtVAN6Q0IjlXfrDJvLaFXea/WSOKG4VxhdUUI/WtmuZBwl4xxknCGhkZ5MQR6CX370z04Y&#10;LFFLocoaw5MDhUN57IxxAjFOioLpIWTA9jarKhTyV/+CkHu9i2ElEFh/QZtB6C29EJ4zxx3JOgm0&#10;FU+omHlw2YQ3lD/HkKnpxcyivH+itGVGGAw6ADz1nM5gkGs7fJfOVDEzLLSiYubG0i6XxMzS3quY&#10;uZkOzowhCdlqpoO/dEAiq9AcY7z2Xa3m0K2rhOyUigRViG4jekhytk7WPtBrqiQOWeDgeF2E1kkR&#10;4mmMqxsqIlERSR2RMAgQBhy0KUUNy4JlvtBBc3pLQtlMiRonLHGnHLTncdAglU1NZwNrTjJDSvkN&#10;BdRq5km/tIMGNgJIPjQWsDZfm9pQCuhJ62EqY/FMxkJ6c8r3bfu+Ml2iUTpJppSXZDRHDNZVTNUq&#10;OaP6kogrkJ5TiG4jekjTv7SQDdpENp6YoF61qPo6nJNsuqoTUvXq9drtI5o+M4Y0/YkpNNCzBKTt&#10;LqQPRldxaD0OTcbcyuq2ra5U9V8v6HAqSJuW3dGQVNShog65EcF0eZdiqXrlo9WLXx34TBip3TJE&#10;25YxWpUDhIR68JhUmwjInTH4rPqVr7IjsnoaK2gIe12MboxR1SdAVgX+E/UJ3cQMalSr3zt2N38b&#10;V02tErhNIRCME/iqPIGqpYp6yCeDqRZTknOwqlQ9Txrdckg5T1qMD8ZxdKtcC5Vr0d5G54JcC0jD&#10;V1T+EJUPKzj25kn6Suyc6XZnw0Og+N3UrMbOUb+LvWAga39KRP9AlaYMi+O6vh+9kJ+jME6Qn6O0&#10;S2Yofk6tQXHqGhQMylx6ELVtOUm9YHgyVC9tYWSE8IY6R+4oNhLFsYCN54mjuRn31l4zmQiTypd+&#10;sRUb/63gSDDoT66iKq5GrZHKtwwdzD/HXUKHdtgc45yxhqub44276lXT1AR1ZCYBWo7jWO7CJ9da&#10;px7EJAhk3IbyaSx/L/I4vcz4WSocxmB+Itv09MLrYnY7g1CiDqc7xIaUEIKKgjI4ELu8wMGzbkQ5&#10;xaq/DDc17SO6WUj20nkuzMWlVgC1zO2tfeWCli1MM4WEnCet8+8a0eem2b9JRA9I17Yt79DEfgez&#10;kKwCdLuwhoKYs2t7bSFDqvwOtTZ7JvcpH/U7BrTuaofeFm///FT/oC9N6u0xTEPs9Xtwphl41xzU&#10;3Cn6bTrTTzrNarmhyZcbYjDv90NFR6YmT2yypXTFnK4EfpCuhGimSuF/aOsNeYF8t3eI+vdZMIf/&#10;PP7fwEb02yhY+qXffM3Pmodmuk3jVZh/+D8AAAD//wMAUEsDBBQABgAIAAAAIQCA6LG33AAAAAgB&#10;AAAPAAAAZHJzL2Rvd25yZXYueG1sTI/NTsMwEITvSLyDtUjcqE1SlRDiVAgBgmPDz9mNlzjCXgfb&#10;bcLbY05wHM1o5ptmuzjLjhji6EnC5UoAQ+q9HmmQ8PrycFEBi0mRVtYTSvjGCNv29KRRtfYz7fDY&#10;pYHlEoq1kmBSmmrOY2/QqbjyE1L2PnxwKmUZBq6DmnO5s7wQYsOdGikvGDXhncH+szs4CYTivrOB&#10;P6X+7X0yX9Xw+LyepTw/W25vgCVc0l8YfvEzOrSZae8PpCOzEvKRJGFzVQDL7vW6KIHtc6ysRAm8&#10;bfj/A+0PAAAA//8DAFBLAQItABQABgAIAAAAIQC2gziS/gAAAOEBAAATAAAAAAAAAAAAAAAAAAAA&#10;AABbQ29udGVudF9UeXBlc10ueG1sUEsBAi0AFAAGAAgAAAAhADj9If/WAAAAlAEAAAsAAAAAAAAA&#10;AAAAAAAALwEAAF9yZWxzLy5yZWxzUEsBAi0AFAAGAAgAAAAhAA4NhuLqCgAA5YIAAA4AAAAAAAAA&#10;AAAAAAAALgIAAGRycy9lMm9Eb2MueG1sUEsBAi0AFAAGAAgAAAAhAIDosbfcAAAACAEAAA8AAAAA&#10;AAAAAAAAAAAARA0AAGRycy9kb3ducmV2LnhtbFBLBQYAAAAABAAEAPMAAABNDgAAAAA=&#10;">
                <v:shape id="_x0000_s1415" type="#_x0000_t75" style="position:absolute;width:59836;height:83381;visibility:visible;mso-wrap-style:square">
                  <v:fill o:detectmouseclick="t"/>
                  <v:path o:connecttype="none"/>
                </v:shape>
                <v:shape id="AutoShape 311" o:spid="_x0000_s1416" type="#_x0000_t117" style="position:absolute;left:21393;width:190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73xQAAAN0AAAAPAAAAZHJzL2Rvd25yZXYueG1sRI9PawIx&#10;FMTvhX6H8ARvNWuLsd0aRQoFD3rwT9HjY/PcXdy8LEmqq5/eFAoeh5n5DTOZdbYRZ/KhdqxhOMhA&#10;EBfO1Fxq2G2/X95BhIhssHFMGq4UYDZ9fppgbtyF13TexFIkCIccNVQxtrmUoajIYhi4ljh5R+ct&#10;xiR9KY3HS4LbRr5mmZIWa04LFbb0VVFx2vxaDU79sPSHTLnQrPds31bz2/JD636vm3+CiNTFR/i/&#10;vTAalBqP4O9NegJyegcAAP//AwBQSwECLQAUAAYACAAAACEA2+H2y+4AAACFAQAAEwAAAAAAAAAA&#10;AAAAAAAAAAAAW0NvbnRlbnRfVHlwZXNdLnhtbFBLAQItABQABgAIAAAAIQBa9CxbvwAAABUBAAAL&#10;AAAAAAAAAAAAAAAAAB8BAABfcmVscy8ucmVsc1BLAQItABQABgAIAAAAIQAbqU73xQAAAN0AAAAP&#10;AAAAAAAAAAAAAAAAAAcCAABkcnMvZG93bnJldi54bWxQSwUGAAAAAAMAAwC3AAAA+QIAAAAA&#10;">
                  <v:textbox inset="0,,0">
                    <w:txbxContent>
                      <w:p w14:paraId="7B224FD7" w14:textId="6F7F30D5" w:rsidR="00D14F18" w:rsidRPr="00126FC1" w:rsidRDefault="00D14F18" w:rsidP="00C27F8D">
                        <w:pPr>
                          <w:rPr>
                            <w:rFonts w:ascii="Times New Roman" w:eastAsia="標楷體" w:hAnsi="Times New Roman"/>
                          </w:rPr>
                        </w:pPr>
                        <w:r w:rsidRPr="00BE4892">
                          <w:rPr>
                            <w:rFonts w:ascii="Times New Roman" w:eastAsia="標楷體" w:hAnsi="標楷體" w:hint="eastAsia"/>
                          </w:rPr>
                          <w:t>學</w:t>
                        </w:r>
                        <w:r w:rsidRPr="00126FC1">
                          <w:rPr>
                            <w:rFonts w:ascii="Times New Roman" w:eastAsia="標楷體" w:hAnsi="標楷體"/>
                          </w:rPr>
                          <w:t>生提出申請</w:t>
                        </w:r>
                      </w:p>
                    </w:txbxContent>
                  </v:textbox>
                </v:shape>
                <v:group id="Group 519" o:spid="_x0000_s1417" style="position:absolute;left:335;top:335;width:59478;height:82296" coordorigin="1974,2183" coordsize="8400,1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eSSxgAAAN0AAAAPAAAAZHJzL2Rvd25yZXYueG1sRI9Pa8JA&#10;FMTvBb/D8oTe6iaWRomuIqLiQQr+AfH2yD6TYPZtyK5J/PbdQqHHYWZ+w8yXvalES40rLSuIRxEI&#10;4szqknMFl/P2YwrCeWSNlWVS8CIHy8XgbY6pth0fqT35XAQIuxQVFN7XqZQuK8igG9maOHh32xj0&#10;QTa51A12AW4qOY6iRBosOSwUWNO6oOxxehoFuw671We8aQ+P+/p1O399Xw8xKfU+7FczEJ56/x/+&#10;a++1giSZJPD7JjwBufgBAAD//wMAUEsBAi0AFAAGAAgAAAAhANvh9svuAAAAhQEAABMAAAAAAAAA&#10;AAAAAAAAAAAAAFtDb250ZW50X1R5cGVzXS54bWxQSwECLQAUAAYACAAAACEAWvQsW78AAAAVAQAA&#10;CwAAAAAAAAAAAAAAAAAfAQAAX3JlbHMvLnJlbHNQSwECLQAUAAYACAAAACEAe33kksYAAADdAAAA&#10;DwAAAAAAAAAAAAAAAAAHAgAAZHJzL2Rvd25yZXYueG1sUEsFBgAAAAADAAMAtwAAAPoCAAAAAA==&#10;">
                  <v:shape id="AutoShape 312" o:spid="_x0000_s1418" type="#_x0000_t109" style="position:absolute;left:4854;top:3033;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37xwAAAN0AAAAPAAAAZHJzL2Rvd25yZXYueG1sRI9Ba8JA&#10;FITvgv9heUIvohttjRJdRQopeuih0Yu3Z/aZBLNvQ3Yb03/fLRQ8DjPzDbPZ9aYWHbWusqxgNo1A&#10;EOdWV1woOJ/SyQqE88gaa8uk4Icc7LbDwQYTbR/8RV3mCxEg7BJUUHrfJFK6vCSDbmob4uDdbGvQ&#10;B9kWUrf4CHBTy3kUxdJgxWGhxIbeS8rv2bdRMF+Nsw/+TA9v16NOcTG7dOPXo1Ivo36/BuGp98/w&#10;f/ugFcTxcgl/b8ITkNtfAAAA//8DAFBLAQItABQABgAIAAAAIQDb4fbL7gAAAIUBAAATAAAAAAAA&#10;AAAAAAAAAAAAAABbQ29udGVudF9UeXBlc10ueG1sUEsBAi0AFAAGAAgAAAAhAFr0LFu/AAAAFQEA&#10;AAsAAAAAAAAAAAAAAAAAHwEAAF9yZWxzLy5yZWxzUEsBAi0AFAAGAAgAAAAhAMahXfvHAAAA3QAA&#10;AA8AAAAAAAAAAAAAAAAABwIAAGRycy9kb3ducmV2LnhtbFBLBQYAAAAAAwADALcAAAD7AgAAAAA=&#10;">
                    <v:textbox>
                      <w:txbxContent>
                        <w:p w14:paraId="25F631FB"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研發處資料審核</w:t>
                          </w:r>
                        </w:p>
                      </w:txbxContent>
                    </v:textbox>
                  </v:shape>
                  <v:shape id="AutoShape 313" o:spid="_x0000_s1419" type="#_x0000_t110" style="position:absolute;left:4854;top:3933;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ZTwwAAAN0AAAAPAAAAZHJzL2Rvd25yZXYueG1sRE9Na8JA&#10;EL0X+h+WKfRWN1aJJbpKKRR7ELG2eB6zYxLMzIbsaqK/3j0IHh/ve7bouVZnan3lxMBwkIAiyZ2t&#10;pDDw//f99gHKBxSLtRMycCEPi/nz0wwz6zr5pfM2FCqGiM/QQBlCk2nt85IY/cA1JJE7uJYxRNgW&#10;2rbYxXCu9XuSpJqxkthQYkNfJeXH7YkNbPbjDXer64FX1/GO69NysluPjHl96T+noAL14SG+u3+s&#10;gTSdxLnxTXwCen4DAAD//wMAUEsBAi0AFAAGAAgAAAAhANvh9svuAAAAhQEAABMAAAAAAAAAAAAA&#10;AAAAAAAAAFtDb250ZW50X1R5cGVzXS54bWxQSwECLQAUAAYACAAAACEAWvQsW78AAAAVAQAACwAA&#10;AAAAAAAAAAAAAAAfAQAAX3JlbHMvLnJlbHNQSwECLQAUAAYACAAAACEAqAhWU8MAAADdAAAADwAA&#10;AAAAAAAAAAAAAAAHAgAAZHJzL2Rvd25yZXYueG1sUEsFBgAAAAADAAMAtwAAAPcCAAAAAA==&#10;">
                    <v:textbox>
                      <w:txbxContent>
                        <w:p w14:paraId="15BAD791" w14:textId="77777777" w:rsidR="00D14F18" w:rsidRPr="00A1715B" w:rsidRDefault="00D14F18" w:rsidP="00C27F8D">
                          <w:pPr>
                            <w:jc w:val="center"/>
                            <w:rPr>
                              <w:rFonts w:ascii="Times New Roman" w:eastAsia="標楷體" w:hAnsi="Times New Roman"/>
                              <w:sz w:val="22"/>
                            </w:rPr>
                          </w:pPr>
                          <w:r w:rsidRPr="00A1715B">
                            <w:rPr>
                              <w:rFonts w:ascii="Times New Roman" w:eastAsia="標楷體" w:hAnsi="標楷體"/>
                              <w:sz w:val="22"/>
                            </w:rPr>
                            <w:t>條件符合</w:t>
                          </w:r>
                        </w:p>
                      </w:txbxContent>
                    </v:textbox>
                  </v:shape>
                  <v:shape id="AutoShape 314" o:spid="_x0000_s1420" type="#_x0000_t109" style="position:absolute;left:4854;top:5193;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wSyAAAAN0AAAAPAAAAZHJzL2Rvd25yZXYueG1sRI9Pa8JA&#10;FMTvhX6H5RV6kbrxT2OaukopRPTgoakXb8/saxKafRuy2xi/vSsIPQ4z8xtmuR5MI3rqXG1ZwWQc&#10;gSAurK65VHD4zl4SEM4ja2wsk4ILOVivHh+WmGp75i/qc1+KAGGXooLK+zaV0hUVGXRj2xIH78d2&#10;Bn2QXSl1h+cAN42cRlEsDdYcFips6bOi4jf/MwqmySjf8D7bzk87neHr5NiPZjulnp+Gj3cQngb/&#10;H763t1pBHC/e4PYmPAG5ugIAAP//AwBQSwECLQAUAAYACAAAACEA2+H2y+4AAACFAQAAEwAAAAAA&#10;AAAAAAAAAAAAAAAAW0NvbnRlbnRfVHlwZXNdLnhtbFBLAQItABQABgAIAAAAIQBa9CxbvwAAABUB&#10;AAALAAAAAAAAAAAAAAAAAB8BAABfcmVscy8ucmVsc1BLAQItABQABgAIAAAAIQDYcmwSyAAAAN0A&#10;AAAPAAAAAAAAAAAAAAAAAAcCAABkcnMvZG93bnJldi54bWxQSwUGAAAAAAMAAwC3AAAA/AIAAAAA&#10;">
                    <v:textbox>
                      <w:txbxContent>
                        <w:p w14:paraId="7E0B5B2E"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送各單位簽核</w:t>
                          </w:r>
                        </w:p>
                      </w:txbxContent>
                    </v:textbox>
                  </v:shape>
                  <v:shape id="AutoShape 315" o:spid="_x0000_s1421" type="#_x0000_t109" style="position:absolute;left:4854;top:8223;width:252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pBlwQAAAN0AAAAPAAAAZHJzL2Rvd25yZXYueG1sRE/Pa8Iw&#10;FL4L+x/CG+ymaWWU0hlFB4Jjp1W9P5K3pti8dE3W1v9+OQw8fny/N7vZdWKkIbSeFeSrDASx9qbl&#10;RsHlfFyWIEJENth5JgV3CrDbPi02WBk/8ReNdWxECuFQoQIbY19JGbQlh2Hle+LEffvBYUxwaKQZ&#10;cErhrpPrLCukw5ZTg8We3i3pW/3rFLxeTyaT9U+p8+Zz1PuPQ36frFIvz/P+DUSkOT7E/+6TUVAU&#10;Zdqf3qQnILd/AAAA//8DAFBLAQItABQABgAIAAAAIQDb4fbL7gAAAIUBAAATAAAAAAAAAAAAAAAA&#10;AAAAAABbQ29udGVudF9UeXBlc10ueG1sUEsBAi0AFAAGAAgAAAAhAFr0LFu/AAAAFQEAAAsAAAAA&#10;AAAAAAAAAAAAHwEAAF9yZWxzLy5yZWxzUEsBAi0AFAAGAAgAAAAhAI3mkGXBAAAA3QAAAA8AAAAA&#10;AAAAAAAAAAAABwIAAGRycy9kb3ducmV2LnhtbFBLBQYAAAAAAwADALcAAAD1AgAAAAA=&#10;">
                    <v:textbox inset="5mm,,2mm">
                      <w:txbxContent>
                        <w:p w14:paraId="21670042" w14:textId="77777777" w:rsidR="00D14F18" w:rsidRPr="00126FC1" w:rsidRDefault="00D14F18" w:rsidP="00C27F8D">
                          <w:pPr>
                            <w:rPr>
                              <w:rFonts w:ascii="Times New Roman" w:eastAsia="標楷體" w:hAnsi="Times New Roman"/>
                            </w:rPr>
                          </w:pPr>
                          <w:r w:rsidRPr="00126FC1">
                            <w:rPr>
                              <w:rFonts w:ascii="Times New Roman" w:eastAsia="標楷體" w:hAnsi="標楷體"/>
                            </w:rPr>
                            <w:t>通過者繳交返國資料</w:t>
                          </w:r>
                        </w:p>
                      </w:txbxContent>
                    </v:textbox>
                  </v:shape>
                  <v:shape id="AutoShape 316" o:spid="_x0000_s1422" type="#_x0000_t109" style="position:absolute;left:4854;top:9078;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RAzxwAAAN0AAAAPAAAAZHJzL2Rvd25yZXYueG1sRI9Ba8JA&#10;FITvBf/D8gQvopvYNoToKqUQ0UMPTXvx9sy+JqHZtyG7xvjvu4LQ4zAz3zCb3WhaMVDvGssK4mUE&#10;gri0uuFKwfdXvkhBOI+ssbVMCm7kYLedPG0w0/bKnzQUvhIBwi5DBbX3XSalK2sy6Ja2Iw7ej+0N&#10;+iD7SuoerwFuWrmKokQabDgs1NjRe03lb3ExClbpvNjzR354OR91jq/xaZg/H5WaTce3NQhPo/8P&#10;P9oHrSBJ0hjub8ITkNs/AAAA//8DAFBLAQItABQABgAIAAAAIQDb4fbL7gAAAIUBAAATAAAAAAAA&#10;AAAAAAAAAAAAAABbQ29udGVudF9UeXBlc10ueG1sUEsBAi0AFAAGAAgAAAAhAFr0LFu/AAAAFQEA&#10;AAsAAAAAAAAAAAAAAAAAHwEAAF9yZWxzLy5yZWxzUEsBAi0AFAAGAAgAAAAhABPREDPHAAAA3QAA&#10;AA8AAAAAAAAAAAAAAAAABwIAAGRycy9kb3ducmV2LnhtbFBLBQYAAAAAAwADALcAAAD7AgAAAAA=&#10;">
                    <v:textbox>
                      <w:txbxContent>
                        <w:p w14:paraId="168FB5C8"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研發處資料審核</w:t>
                          </w:r>
                        </w:p>
                      </w:txbxContent>
                    </v:textbox>
                  </v:shape>
                  <v:shape id="AutoShape 317" o:spid="_x0000_s1423" type="#_x0000_t109" style="position:absolute;left:4854;top:9903;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45ExwAAAN0AAAAPAAAAZHJzL2Rvd25yZXYueG1sRI9Ba8JA&#10;FITvBf/D8oReRDfGGkJ0lVJI0UMPpr14e2Zfk9Ds25DdxvTfu4LQ4zAz3zDb/WhaMVDvGssKlosI&#10;BHFpdcOVgq/PfJ6CcB5ZY2uZFPyRg/1u8rTFTNsrn2gofCUChF2GCmrvu0xKV9Zk0C1sRxy8b9sb&#10;9EH2ldQ9XgPctDKOokQabDgs1NjRW03lT/FrFMTprHjnj/zwcjnqHNfL8zBbHZV6no6vGxCeRv8f&#10;frQPWkGSpDHc34QnIHc3AAAA//8DAFBLAQItABQABgAIAAAAIQDb4fbL7gAAAIUBAAATAAAAAAAA&#10;AAAAAAAAAAAAAABbQ29udGVudF9UeXBlc10ueG1sUEsBAi0AFAAGAAgAAAAhAFr0LFu/AAAAFQEA&#10;AAsAAAAAAAAAAAAAAAAAHwEAAF9yZWxzLy5yZWxzUEsBAi0AFAAGAAgAAAAhAOMDjkTHAAAA3QAA&#10;AA8AAAAAAAAAAAAAAAAABwIAAGRycy9kb3ducmV2LnhtbFBLBQYAAAAAAwADALcAAAD7AgAAAAA=&#10;">
                    <v:textbox>
                      <w:txbxContent>
                        <w:p w14:paraId="2D19FA4A"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製作單據黏存單</w:t>
                          </w:r>
                        </w:p>
                      </w:txbxContent>
                    </v:textbox>
                  </v:shape>
                  <v:shape id="AutoShape 319" o:spid="_x0000_s1424" type="#_x0000_t109" style="position:absolute;left:4854;top:7383;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vfxwAAAN0AAAAPAAAAZHJzL2Rvd25yZXYueG1sRI9Ba8JA&#10;FITvhf6H5Qm9SN2oNYToJpRCih56MPbi7Zl9JsHs25DdxvTfdwuFHoeZ+YbZ5ZPpxEiDay0rWC4i&#10;EMSV1S3XCj5PxXMCwnlkjZ1lUvBNDvLs8WGHqbZ3PtJY+loECLsUFTTe96mUrmrIoFvYnjh4VzsY&#10;9EEOtdQD3gPcdHIVRbE02HJYaLCnt4aqW/llFKySefnOH8X+5XLQBW6W53G+Pij1NJtetyA8Tf4/&#10;/NfeawVxnKzh9014AjL7AQAA//8DAFBLAQItABQABgAIAAAAIQDb4fbL7gAAAIUBAAATAAAAAAAA&#10;AAAAAAAAAAAAAABbQ29udGVudF9UeXBlc10ueG1sUEsBAi0AFAAGAAgAAAAhAFr0LFu/AAAAFQEA&#10;AAsAAAAAAAAAAAAAAAAAHwEAAF9yZWxzLy5yZWxzUEsBAi0AFAAGAAgAAAAhAIxPK9/HAAAA3QAA&#10;AA8AAAAAAAAAAAAAAAAABwIAAGRycy9kb3ducmV2LnhtbFBLBQYAAAAAAwADALcAAAD7AgAAAAA=&#10;">
                    <v:textbox>
                      <w:txbxContent>
                        <w:p w14:paraId="188F9D23"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核定補助金額</w:t>
                          </w:r>
                        </w:p>
                      </w:txbxContent>
                    </v:textbox>
                  </v:shape>
                  <v:shape id="AutoShape 320" o:spid="_x0000_s1425" type="#_x0000_t116" style="position:absolute;left:5334;top:13711;width:15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fqxQAAAN0AAAAPAAAAZHJzL2Rvd25yZXYueG1sRI/NasMw&#10;EITvgb6D2EIvoZFbgglulGAMpTkEQvNzX6yNbSKtjKTGzttHgUCPw8x8wyzXozXiSj50jhV8zDIQ&#10;xLXTHTcKjofv9wWIEJE1Gsek4EYB1quXyRIL7Qb+pes+NiJBOBSooI2xL6QMdUsWw8z1xMk7O28x&#10;JukbqT0OCW6N/MyyXFrsOC202FPVUn3Z/1kFu62pvKlo+Klup83xNC+n27xU6u11LL9ARBrjf/jZ&#10;3mgFeb6Yw+NNegJydQcAAP//AwBQSwECLQAUAAYACAAAACEA2+H2y+4AAACFAQAAEwAAAAAAAAAA&#10;AAAAAAAAAAAAW0NvbnRlbnRfVHlwZXNdLnhtbFBLAQItABQABgAIAAAAIQBa9CxbvwAAABUBAAAL&#10;AAAAAAAAAAAAAAAAAB8BAABfcmVscy8ucmVsc1BLAQItABQABgAIAAAAIQB5NSfqxQAAAN0AAAAP&#10;AAAAAAAAAAAAAAAAAAcCAABkcnMvZG93bnJldi54bWxQSwUGAAAAAAMAAwC3AAAA+QIAAAAA&#10;">
                    <v:textbox>
                      <w:txbxContent>
                        <w:p w14:paraId="114F4903"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結案</w:t>
                          </w:r>
                        </w:p>
                      </w:txbxContent>
                    </v:textbox>
                  </v:shape>
                  <v:shape id="AutoShape 321" o:spid="_x0000_s1426" type="#_x0000_t32" style="position:absolute;left:6114;top:2673;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UAxgAAAN0AAAAPAAAAZHJzL2Rvd25yZXYueG1sRI9Ba8JA&#10;FITvgv9heYI33VgwaHQVEVqKpYeqBL09ss8kmH0bdleN/fXdQqHHYWa+YZbrzjTiTs7XlhVMxgkI&#10;4sLqmksFx8PraAbCB2SNjWVS8CQP61W/t8RM2wd/0X0fShEh7DNUUIXQZlL6oiKDfmxb4uhdrDMY&#10;onSl1A4fEW4a+ZIkqTRYc1yosKVtRcV1fzMKTh/zW/7MP2mXT+a7Mzrjvw9vSg0H3WYBIlAX/sN/&#10;7XetIE1nU/h9E5+AXP0AAAD//wMAUEsBAi0AFAAGAAgAAAAhANvh9svuAAAAhQEAABMAAAAAAAAA&#10;AAAAAAAAAAAAAFtDb250ZW50X1R5cGVzXS54bWxQSwECLQAUAAYACAAAACEAWvQsW78AAAAVAQAA&#10;CwAAAAAAAAAAAAAAAAAfAQAAX3JlbHMvLnJlbHNQSwECLQAUAAYACAAAACEAYjEVAMYAAADdAAAA&#10;DwAAAAAAAAAAAAAAAAAHAgAAZHJzL2Rvd25yZXYueG1sUEsFBgAAAAADAAMAtwAAAPoCAAAAAA==&#10;">
                    <v:stroke endarrow="block"/>
                  </v:shape>
                  <v:shape id="AutoShape 322" o:spid="_x0000_s1427" type="#_x0000_t32" style="position:absolute;left:6114;top:3573;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4t3xgAAAN0AAAAPAAAAZHJzL2Rvd25yZXYueG1sRI9Ba8JA&#10;FITvBf/D8oTemo0egqauUgqKWDyoJbS3R/aZBLNvw+6q0V/vFgoeh5n5hpktetOKCznfWFYwSlIQ&#10;xKXVDVcKvg/LtwkIH5A1tpZJwY08LOaDlxnm2l55R5d9qESEsM9RQR1Cl0vpy5oM+sR2xNE7Wmcw&#10;ROkqqR1eI9y0cpymmTTYcFyosaPPmsrT/mwU/HxNz8Wt2NKmGE03v+iMvx9WSr0O+493EIH68Az/&#10;t9daQZZNMvh7E5+AnD8AAAD//wMAUEsBAi0AFAAGAAgAAAAhANvh9svuAAAAhQEAABMAAAAAAAAA&#10;AAAAAAAAAAAAAFtDb250ZW50X1R5cGVzXS54bWxQSwECLQAUAAYACAAAACEAWvQsW78AAAAVAQAA&#10;CwAAAAAAAAAAAAAAAAAfAQAAX3JlbHMvLnJlbHNQSwECLQAUAAYACAAAACEAkuOLd8YAAADdAAAA&#10;DwAAAAAAAAAAAAAAAAAHAgAAZHJzL2Rvd25yZXYueG1sUEsFBgAAAAADAAMAtwAAAPoCAAAAAA==&#10;">
                    <v:stroke endarrow="block"/>
                  </v:shape>
                  <v:shape id="AutoShape 323" o:spid="_x0000_s1428" type="#_x0000_t32" style="position:absolute;left:6114;top:4833;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y7sxgAAAN0AAAAPAAAAZHJzL2Rvd25yZXYueG1sRI9Ba8JA&#10;FITvgv9heYI33dhDqtFVRGgpSg9VCXp7ZJ9JMPs27K4a++u7hUKPw8x8wyxWnWnEnZyvLSuYjBMQ&#10;xIXVNZcKjoe30RSED8gaG8uk4EkeVst+b4GZtg/+ovs+lCJC2GeooAqhzaT0RUUG/di2xNG7WGcw&#10;ROlKqR0+Itw08iVJUmmw5rhQYUubiorr/mYUnHazW/7MP2mbT2bbMzrjvw/vSg0H3XoOIlAX/sN/&#10;7Q+tIE2nr/D7Jj4BufwBAAD//wMAUEsBAi0AFAAGAAgAAAAhANvh9svuAAAAhQEAABMAAAAAAAAA&#10;AAAAAAAAAAAAAFtDb250ZW50X1R5cGVzXS54bWxQSwECLQAUAAYACAAAACEAWvQsW78AAAAVAQAA&#10;CwAAAAAAAAAAAAAAAAAfAQAAX3JlbHMvLnJlbHNQSwECLQAUAAYACAAAACEA/a8u7MYAAADdAAAA&#10;DwAAAAAAAAAAAAAAAAAHAgAAZHJzL2Rvd25yZXYueG1sUEsFBgAAAAADAAMAtwAAAPoCAAAAAA==&#10;">
                    <v:stroke endarrow="block"/>
                  </v:shape>
                  <v:shape id="AutoShape 324" o:spid="_x0000_s1429" type="#_x0000_t32" style="position:absolute;left:6114;top:5733;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qewwAAAN0AAAAPAAAAZHJzL2Rvd25yZXYueG1sRE/LisIw&#10;FN0L8w/hDrjTVBdFO0YRYQZRZuGD4uwuzbUtNjcliVrn681CcHk479miM424kfO1ZQWjYQKCuLC6&#10;5lLB8fA9mIDwAVljY5kUPMjDYv7Rm2Gm7Z13dNuHUsQQ9hkqqEJoMyl9UZFBP7QtceTO1hkMEbpS&#10;aof3GG4aOU6SVBqsOTZU2NKqouKyvxoFp+30mj/yX9rko+nmD53x/4cfpfqf3fILRKAuvMUv91or&#10;SNNJnBvfxCcg508AAAD//wMAUEsBAi0AFAAGAAgAAAAhANvh9svuAAAAhQEAABMAAAAAAAAAAAAA&#10;AAAAAAAAAFtDb250ZW50X1R5cGVzXS54bWxQSwECLQAUAAYACAAAACEAWvQsW78AAAAVAQAACwAA&#10;AAAAAAAAAAAAAAAfAQAAX3JlbHMvLnJlbHNQSwECLQAUAAYACAAAACEAjDC6nsMAAADdAAAADwAA&#10;AAAAAAAAAAAAAAAHAgAAZHJzL2Rvd25yZXYueG1sUEsFBgAAAAADAAMAtwAAAPcCAAAAAA==&#10;">
                    <v:stroke endarrow="block"/>
                  </v:shape>
                  <v:shape id="AutoShape 325" o:spid="_x0000_s1430" type="#_x0000_t32" style="position:absolute;left:6114;top:7923;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B8FxgAAAN0AAAAPAAAAZHJzL2Rvd25yZXYueG1sRI9Pa8JA&#10;FMTvQr/D8gredGMPwaSuUgpKUXrwD8HeHtnXJDT7NuyuGvvpXUHwOMzMb5jZojetOJPzjWUFk3EC&#10;gri0uuFKwWG/HE1B+ICssbVMCq7kYTF/Gcww1/bCWzrvQiUihH2OCuoQulxKX9Zk0I9tRxy9X+sM&#10;hihdJbXDS4SbVr4lSSoNNhwXauzos6byb3cyCo6b7FRci29aF5Ns/YPO+P/9Sqnha//xDiJQH57h&#10;R/tLK0jTaQb3N/EJyPkNAAD//wMAUEsBAi0AFAAGAAgAAAAhANvh9svuAAAAhQEAABMAAAAAAAAA&#10;AAAAAAAAAAAAAFtDb250ZW50X1R5cGVzXS54bWxQSwECLQAUAAYACAAAACEAWvQsW78AAAAVAQAA&#10;CwAAAAAAAAAAAAAAAAAfAQAAX3JlbHMvLnJlbHNQSwECLQAUAAYACAAAACEA43wfBcYAAADdAAAA&#10;DwAAAAAAAAAAAAAAAAAHAgAAZHJzL2Rvd25yZXYueG1sUEsFBgAAAAADAAMAtwAAAPoCAAAAAA==&#10;">
                    <v:stroke endarrow="block"/>
                  </v:shape>
                  <v:shape id="AutoShape 326" o:spid="_x0000_s1431" type="#_x0000_t32" style="position:absolute;left:6114;top:8778;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yBFwwAAAN0AAAAPAAAAZHJzL2Rvd25yZXYueG1sRE/LisIw&#10;FN0P+A/hCrMbU2dRptUoIjgMyix8UHR3aa5tsbkpSdTq15vFwCwP5z2d96YVN3K+saxgPEpAEJdW&#10;N1wpOOxXH18gfEDW2FomBQ/yMJ8N3qaYa3vnLd12oRIxhH2OCuoQulxKX9Zk0I9sRxy5s3UGQ4Su&#10;ktrhPYabVn4mSSoNNhwbauxoWVN52V2NguMmuxaP4pfWxThbn9AZ/9x/K/U+7BcTEIH68C/+c/9o&#10;BWmaxf3xTXwCcvYCAAD//wMAUEsBAi0AFAAGAAgAAAAhANvh9svuAAAAhQEAABMAAAAAAAAAAAAA&#10;AAAAAAAAAFtDb250ZW50X1R5cGVzXS54bWxQSwECLQAUAAYACAAAACEAWvQsW78AAAAVAQAACwAA&#10;AAAAAAAAAAAAAAAfAQAAX3JlbHMvLnJlbHNQSwECLQAUAAYACAAAACEA958gRcMAAADdAAAADwAA&#10;AAAAAAAAAAAAAAAHAgAAZHJzL2Rvd25yZXYueG1sUEsFBgAAAAADAAMAtwAAAPcCAAAAAA==&#10;">
                    <v:stroke endarrow="block"/>
                  </v:shape>
                  <v:shape id="AutoShape 327" o:spid="_x0000_s1432" type="#_x0000_t32" style="position:absolute;left:6114;top:9618;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4XexgAAAN0AAAAPAAAAZHJzL2Rvd25yZXYueG1sRI9Ba8JA&#10;FITvBf/D8oTe6iY9BJO6igiWYvFQLaHeHtlnEsy+Dburxv76riD0OMzMN8xsMZhOXMj51rKCdJKA&#10;IK6sbrlW8L1fv0xB+ICssbNMCm7kYTEfPc2w0PbKX3TZhVpECPsCFTQh9IWUvmrIoJ/Ynjh6R+sM&#10;hihdLbXDa4SbTr4mSSYNthwXGuxp1VB12p2Ngp/P/Fzeyi1tyjTfHNAZ/7t/V+p5PCzfQAQawn/4&#10;0f7QCrIsT+H+Jj4BOf8DAAD//wMAUEsBAi0AFAAGAAgAAAAhANvh9svuAAAAhQEAABMAAAAAAAAA&#10;AAAAAAAAAAAAAFtDb250ZW50X1R5cGVzXS54bWxQSwECLQAUAAYACAAAACEAWvQsW78AAAAVAQAA&#10;CwAAAAAAAAAAAAAAAAAfAQAAX3JlbHMvLnJlbHNQSwECLQAUAAYACAAAACEAmNOF3sYAAADdAAAA&#10;DwAAAAAAAAAAAAAAAAAHAgAAZHJzL2Rvd25yZXYueG1sUEsFBgAAAAADAAMAtwAAAPoCAAAAAA==&#10;">
                    <v:stroke endarrow="block"/>
                  </v:shape>
                  <v:shape id="AutoShape 329" o:spid="_x0000_s1433" type="#_x0000_t32" style="position:absolute;left:6114;top:12483;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upxgAAAN0AAAAPAAAAZHJzL2Rvd25yZXYueG1sRI9Pa8JA&#10;FMTvBb/D8gRvdaOH0KSuUgqKWHrwD8HeHtlnEsy+Dburxn56t1DwOMzMb5jZojetuJLzjWUFk3EC&#10;gri0uuFKwWG/fH0D4QOyxtYyKbiTh8V88DLDXNsbb+m6C5WIEPY5KqhD6HIpfVmTQT+2HXH0TtYZ&#10;DFG6SmqHtwg3rZwmSSoNNhwXauzos6byvLsYBcev7FLci2/aFJNs84PO+N/9SqnRsP94BxGoD8/w&#10;f3utFaRpNoW/N/EJyPkDAAD//wMAUEsBAi0AFAAGAAgAAAAhANvh9svuAAAAhQEAABMAAAAAAAAA&#10;AAAAAAAAAAAAAFtDb250ZW50X1R5cGVzXS54bWxQSwECLQAUAAYACAAAACEAWvQsW78AAAAVAQAA&#10;CwAAAAAAAAAAAAAAAAAfAQAAX3JlbHMvLnJlbHNQSwECLQAUAAYACAAAACEAaAEbqcYAAADdAAAA&#10;DwAAAAAAAAAAAAAAAAAHAgAAZHJzL2Rvd25yZXYueG1sUEsFBgAAAAADAAMAtwAAAPoCAAAAAA==&#10;">
                    <v:stroke endarrow="block"/>
                  </v:shape>
                  <v:shape id="AutoShape 330" o:spid="_x0000_s1434" type="#_x0000_t109" style="position:absolute;left:1974;top:11785;width:216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cxgAAAN0AAAAPAAAAZHJzL2Rvd25yZXYueG1sRI9BS8NA&#10;FITvBf/D8gQvxW7aympjt8UKBfEibcXzM/uaxOa9jdltG/+9Kwg9DjPzDTNf9tyoE3Wh9mJhPMpA&#10;kRTe1VJaeN+tbx9AhYjisPFCFn4owHJxNZhj7vxZNnTaxlIliIQcLVQxtrnWoaiIMYx8S5K8ve8Y&#10;Y5JdqV2H5wTnRk+yzGjGWtJChS09V1Qctke2sOJP//VRb+7NHfdDKb8NH99erb257p8eQUXq4yX8&#10;335xFoyZTeHvTXoCevELAAD//wMAUEsBAi0AFAAGAAgAAAAhANvh9svuAAAAhQEAABMAAAAAAAAA&#10;AAAAAAAAAAAAAFtDb250ZW50X1R5cGVzXS54bWxQSwECLQAUAAYACAAAACEAWvQsW78AAAAVAQAA&#10;CwAAAAAAAAAAAAAAAAAfAQAAX3JlbHMvLnJlbHNQSwECLQAUAAYACAAAACEAgvjenMYAAADdAAAA&#10;DwAAAAAAAAAAAAAAAAAHAgAAZHJzL2Rvd25yZXYueG1sUEsFBgAAAAADAAMAtwAAAPoCAAAAAA==&#10;">
                    <v:textbox>
                      <w:txbxContent>
                        <w:p w14:paraId="7CF165F8"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通知審查結果</w:t>
                          </w:r>
                        </w:p>
                      </w:txbxContent>
                    </v:textbox>
                  </v:shape>
                  <v:shape id="AutoShape 332" o:spid="_x0000_s1435" type="#_x0000_t33" style="position:absolute;left:3321;top:12058;width:1746;height:22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OfxAAAAN0AAAAPAAAAZHJzL2Rvd25yZXYueG1sRI9Pi8Iw&#10;FMTvC36H8ARva6pIWatRxD8gLB5WBT0+mtem2LyUJmr99hthYY/DzPyGmS87W4sHtb5yrGA0TEAQ&#10;505XXCo4n3afXyB8QNZYOyYFL/KwXPQ+5php9+QfehxDKSKEfYYKTAhNJqXPDVn0Q9cQR69wrcUQ&#10;ZVtK3eIzwm0tx0mSSosVxwWDDa0N5bfj3Sr4dldZuKtZFxtz8Td/3+rL4azUoN+tZiACdeE//Nfe&#10;awVpOp3A+018AnLxCwAA//8DAFBLAQItABQABgAIAAAAIQDb4fbL7gAAAIUBAAATAAAAAAAAAAAA&#10;AAAAAAAAAABbQ29udGVudF9UeXBlc10ueG1sUEsBAi0AFAAGAAgAAAAhAFr0LFu/AAAAFQEAAAsA&#10;AAAAAAAAAAAAAAAAHwEAAF9yZWxzLy5yZWxzUEsBAi0AFAAGAAgAAAAhAEhRE5/EAAAA3QAAAA8A&#10;AAAAAAAAAAAAAAAABwIAAGRycy9kb3ducmV2LnhtbFBLBQYAAAAAAwADALcAAAD4AgAAAAA=&#10;">
                    <v:stroke endarrow="block"/>
                  </v:shape>
                  <v:rect id="Rectangle 334" o:spid="_x0000_s1436" style="position:absolute;left:6012;top:4743;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woixgAAAN0AAAAPAAAAZHJzL2Rvd25yZXYueG1sRI9Ba8JA&#10;FITvBf/D8gQvRTctGNrUVUQoDSJIY/X8yL4mwezbmF2T+O9dodDjMDPfMIvVYGrRUesqywpeZhEI&#10;4tzqigsFP4fP6RsI55E11pZJwY0crJajpwUm2vb8TV3mCxEg7BJUUHrfJFK6vCSDbmYb4uD92tag&#10;D7ItpG6xD3BTy9coiqXBisNCiQ1tSsrP2dUo6PN9dzrsvuT++ZRavqSXTXbcKjUZD+sPEJ4G/x/+&#10;a6daQRy/z+HxJjwBubwDAAD//wMAUEsBAi0AFAAGAAgAAAAhANvh9svuAAAAhQEAABMAAAAAAAAA&#10;AAAAAAAAAAAAAFtDb250ZW50X1R5cGVzXS54bWxQSwECLQAUAAYACAAAACEAWvQsW78AAAAVAQAA&#10;CwAAAAAAAAAAAAAAAAAfAQAAX3JlbHMvLnJlbHNQSwECLQAUAAYACAAAACEAWjcKIsYAAADdAAAA&#10;DwAAAAAAAAAAAAAAAAAHAgAAZHJzL2Rvd25yZXYueG1sUEsFBgAAAAADAAMAtwAAAPoCAAAAAA==&#10;" filled="f" stroked="f">
                    <v:textbox>
                      <w:txbxContent>
                        <w:p w14:paraId="1A53682F"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是</w:t>
                          </w:r>
                        </w:p>
                      </w:txbxContent>
                    </v:textbox>
                  </v:rect>
                  <v:shape id="AutoShape 336" o:spid="_x0000_s1437" type="#_x0000_t32" style="position:absolute;left:6115;top:10458;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2qxgAAAN0AAAAPAAAAZHJzL2Rvd25yZXYueG1sRI9Ba8JA&#10;FITvgv9heYI33dhDaFJXKYJFlB7UEurtkX0modm3YXfV6K93C4Ueh5n5hpkve9OKKznfWFYwmyYg&#10;iEurG64UfB3Xk1cQPiBrbC2Tgjt5WC6Ggznm2t54T9dDqESEsM9RQR1Cl0vpy5oM+qntiKN3ts5g&#10;iNJVUju8Rbhp5UuSpNJgw3Ghxo5WNZU/h4tR8L3LLsW9+KRtMcu2J3TGP44fSo1H/fsbiEB9+A//&#10;tTdaQZpmKfy+iU9ALp4AAAD//wMAUEsBAi0AFAAGAAgAAAAhANvh9svuAAAAhQEAABMAAAAAAAAA&#10;AAAAAAAAAAAAAFtDb250ZW50X1R5cGVzXS54bWxQSwECLQAUAAYACAAAACEAWvQsW78AAAAVAQAA&#10;CwAAAAAAAAAAAAAAAAAfAQAAX3JlbHMvLnJlbHNQSwECLQAUAAYACAAAACEAFzodqsYAAADdAAAA&#10;DwAAAAAAAAAAAAAAAAAHAgAAZHJzL2Rvd25yZXYueG1sUEsFBgAAAAADAAMAtwAAAPoCAAAAAA==&#10;">
                    <v:stroke endarrow="block"/>
                  </v:shape>
                  <v:shape id="AutoShape 337" o:spid="_x0000_s1438" type="#_x0000_t109" style="position:absolute;left:8214;top:4113;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HkxQAAAN0AAAAPAAAAZHJzL2Rvd25yZXYueG1sRI9BawIx&#10;FITvBf9DeEIvotn2sK2r2aWtVHoqaL14eybP3cXNy5Kkuv57Uyh4HGbmG2ZZDbYTZ/KhdazgaZaB&#10;INbOtFwr2P18Tl9BhIhssHNMCq4UoCpHD0ssjLvwhs7bWIsE4VCggibGvpAy6IYshpnriZN3dN5i&#10;TNLX0ni8JLjt5HOW5dJiy2mhwZ4+GtKn7a9VIOk97teTlg+byUrX34Ne+5VW6nE8vC1ARBriPfzf&#10;/jIK8nz+An9v0hOQ5Q0AAP//AwBQSwECLQAUAAYACAAAACEA2+H2y+4AAACFAQAAEwAAAAAAAAAA&#10;AAAAAAAAAAAAW0NvbnRlbnRfVHlwZXNdLnhtbFBLAQItABQABgAIAAAAIQBa9CxbvwAAABUBAAAL&#10;AAAAAAAAAAAAAAAAAB8BAABfcmVscy8ucmVsc1BLAQItABQABgAIAAAAIQCvQRHkxQAAAN0AAAAP&#10;AAAAAAAAAAAAAAAAAAcCAABkcnMvZG93bnJldi54bWxQSwUGAAAAAAMAAwC3AAAA+QIAAAAA&#10;">
                    <v:textbox inset=",2mm">
                      <w:txbxContent>
                        <w:p w14:paraId="3975A1FD"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通知申請人補件</w:t>
                          </w:r>
                        </w:p>
                      </w:txbxContent>
                    </v:textbox>
                  </v:shape>
                  <v:shape id="AutoShape 338" o:spid="_x0000_s1439" type="#_x0000_t32" style="position:absolute;left:7374;top:4383;width:8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SxDwwAAAN0AAAAPAAAAZHJzL2Rvd25yZXYueG1sRE/LisIw&#10;FN0P+A/hCrMbU2dRptUoIjgMyix8UHR3aa5tsbkpSdTq15vFwCwP5z2d96YVN3K+saxgPEpAEJdW&#10;N1wpOOxXH18gfEDW2FomBQ/yMJ8N3qaYa3vnLd12oRIxhH2OCuoQulxKX9Zk0I9sRxy5s3UGQ4Su&#10;ktrhPYabVn4mSSoNNhwbauxoWVN52V2NguMmuxaP4pfWxThbn9AZ/9x/K/U+7BcTEIH68C/+c/9o&#10;BWmaxbnxTXwCcvYCAAD//wMAUEsBAi0AFAAGAAgAAAAhANvh9svuAAAAhQEAABMAAAAAAAAAAAAA&#10;AAAAAAAAAFtDb250ZW50X1R5cGVzXS54bWxQSwECLQAUAAYACAAAACEAWvQsW78AAAAVAQAACwAA&#10;AAAAAAAAAAAAAAAfAQAAX3JlbHMvLnJlbHNQSwECLQAUAAYACAAAACEACeksQ8MAAADdAAAADwAA&#10;AAAAAAAAAAAAAAAHAgAAZHJzL2Rvd25yZXYueG1sUEsFBgAAAAADAAMAtwAAAPcCAAAAAA==&#10;">
                    <v:stroke endarrow="block"/>
                  </v:shape>
                  <v:shape id="AutoShape 339" o:spid="_x0000_s1440" type="#_x0000_t34" style="position:absolute;left:7374;top:3303;width:3000;height:10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wexgAAAN0AAAAPAAAAZHJzL2Rvd25yZXYueG1sRI9Ba8JA&#10;FITvBf/D8gRvdWNpg8asIqWCp1KtF2+P7Es2mn0bsmuS9td3C4Ueh5n5hsm3o21ET52vHStYzBMQ&#10;xIXTNVcKzp/7xyUIH5A1No5JwRd52G4mDzlm2g18pP4UKhEh7DNUYEJoMyl9Yciin7uWOHql6yyG&#10;KLtK6g6HCLeNfEqSVFqsOS4YbOnVUHE73a2Cj+fheny/X/z+5Vu/2eBNXyZGqdl03K1BBBrDf/iv&#10;fdAK0nS1gt838QnIzQ8AAAD//wMAUEsBAi0AFAAGAAgAAAAhANvh9svuAAAAhQEAABMAAAAAAAAA&#10;AAAAAAAAAAAAAFtDb250ZW50X1R5cGVzXS54bWxQSwECLQAUAAYACAAAACEAWvQsW78AAAAVAQAA&#10;CwAAAAAAAAAAAAAAAAAfAQAAX3JlbHMvLnJlbHNQSwECLQAUAAYACAAAACEArtPsHsYAAADdAAAA&#10;DwAAAAAAAAAAAAAAAAAHAgAAZHJzL2Rvd25yZXYueG1sUEsFBgAAAAADAAMAtwAAAPoCAAAAAA==&#10;" adj="-2592">
                    <v:stroke endarrow="block"/>
                  </v:shape>
                  <v:rect id="Rectangle 340" o:spid="_x0000_s1441" style="position:absolute;left:7179;top:3963;width:79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OgwgAAAN0AAAAPAAAAZHJzL2Rvd25yZXYueG1sRE9Ni8Iw&#10;EL0L/ocwghfRVA+6VKOIIJZlQayr56EZ22IzqU1su/9+c1jY4+N9b3a9qURLjSstK5jPIhDEmdUl&#10;5wq+r8fpBwjnkTVWlknBDznYbYeDDcbadnyhNvW5CCHsYlRQeF/HUrqsIINuZmviwD1sY9AH2ORS&#10;N9iFcFPJRRQtpcGSQ0OBNR0Kyp7p2yjosnN7v36d5HlyTyy/ktchvX0qNR71+zUIT73/F/+5E61g&#10;uYrC/vAmPAG5/QUAAP//AwBQSwECLQAUAAYACAAAACEA2+H2y+4AAACFAQAAEwAAAAAAAAAAAAAA&#10;AAAAAAAAW0NvbnRlbnRfVHlwZXNdLnhtbFBLAQItABQABgAIAAAAIQBa9CxbvwAAABUBAAALAAAA&#10;AAAAAAAAAAAAAB8BAABfcmVscy8ucmVsc1BLAQItABQABgAIAAAAIQDUqzOgwgAAAN0AAAAPAAAA&#10;AAAAAAAAAAAAAAcCAABkcnMvZG93bnJldi54bWxQSwUGAAAAAAMAAwC3AAAA9gIAAAAA&#10;" filled="f" stroked="f">
                    <v:textbox>
                      <w:txbxContent>
                        <w:p w14:paraId="15D3E4D1" w14:textId="77777777" w:rsidR="00D14F18" w:rsidRPr="00126FC1" w:rsidRDefault="00D14F18" w:rsidP="00C27F8D">
                          <w:pPr>
                            <w:rPr>
                              <w:rFonts w:ascii="Times New Roman" w:eastAsia="標楷體" w:hAnsi="Times New Roman"/>
                            </w:rPr>
                          </w:pPr>
                          <w:r w:rsidRPr="00126FC1">
                            <w:rPr>
                              <w:rFonts w:ascii="Times New Roman" w:eastAsia="標楷體" w:hAnsi="標楷體"/>
                            </w:rPr>
                            <w:t>缺件</w:t>
                          </w:r>
                        </w:p>
                      </w:txbxContent>
                    </v:textbox>
                  </v:rect>
                  <v:shape id="AutoShape 341" o:spid="_x0000_s1442" type="#_x0000_t110" style="position:absolute;left:4854;top:6093;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YMuxgAAAN0AAAAPAAAAZHJzL2Rvd25yZXYueG1sRI9Ba8JA&#10;FITvQv/D8oTedKMVLdFVilDagxRri+dn9pkE896G7GpSf31XEDwOM/MNs1h1XKkLNb50YmA0TECR&#10;ZM6Wkhv4/XkfvILyAcVi5YQM/JGH1fKpt8DUula+6bILuYoQ8SkaKEKoU619VhCjH7qaJHpH1zCG&#10;KJtc2wbbCOdKj5NkqhlLiQsF1rQuKDvtzmxge5hsud1cj7y5TvZcnT9m+68XY5773dscVKAuPML3&#10;9qc1MJ0lI7i9iU9AL/8BAAD//wMAUEsBAi0AFAAGAAgAAAAhANvh9svuAAAAhQEAABMAAAAAAAAA&#10;AAAAAAAAAAAAAFtDb250ZW50X1R5cGVzXS54bWxQSwECLQAUAAYACAAAACEAWvQsW78AAAAVAQAA&#10;CwAAAAAAAAAAAAAAAAAfAQAAX3JlbHMvLnJlbHNQSwECLQAUAAYACAAAACEAF9WDLsYAAADdAAAA&#10;DwAAAAAAAAAAAAAAAAAHAgAAZHJzL2Rvd25yZXYueG1sUEsFBgAAAAADAAMAtwAAAPoCAAAAAA==&#10;">
                    <v:textbox>
                      <w:txbxContent>
                        <w:p w14:paraId="3589680D" w14:textId="77777777" w:rsidR="00D14F18" w:rsidRPr="00A1715B" w:rsidRDefault="00D14F18" w:rsidP="00C27F8D">
                          <w:pPr>
                            <w:jc w:val="center"/>
                            <w:rPr>
                              <w:rFonts w:ascii="Times New Roman" w:eastAsia="標楷體" w:hAnsi="Times New Roman"/>
                              <w:sz w:val="22"/>
                            </w:rPr>
                          </w:pPr>
                          <w:r w:rsidRPr="00A1715B">
                            <w:rPr>
                              <w:rFonts w:ascii="Times New Roman" w:eastAsia="標楷體" w:hAnsi="標楷體"/>
                              <w:sz w:val="22"/>
                            </w:rPr>
                            <w:t>申請核准</w:t>
                          </w:r>
                        </w:p>
                      </w:txbxContent>
                    </v:textbox>
                  </v:shape>
                  <v:shape id="AutoShape 342" o:spid="_x0000_s1443" type="#_x0000_t32" style="position:absolute;left:6114;top:6993;width:1;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oGzxwAAAN0AAAAPAAAAZHJzL2Rvd25yZXYueG1sRI9Pa8JA&#10;FMTvBb/D8oTe6kYPVmM2IkJLsfTgH4LeHtlnEsy+Dburxn76bqHQ4zAzv2GyZW9acSPnG8sKxqME&#10;BHFpdcOVgsP+7WUGwgdkja1lUvAgD8t88JRhqu2dt3TbhUpECPsUFdQhdKmUvqzJoB/Zjjh6Z+sM&#10;hihdJbXDe4SbVk6SZCoNNhwXauxoXVN52V2NguPn/Fo8ii/aFOP55oTO+O/9u1LPw361ABGoD//h&#10;v/aHVjB9TSbw+yY+AZn/AAAA//8DAFBLAQItABQABgAIAAAAIQDb4fbL7gAAAIUBAAATAAAAAAAA&#10;AAAAAAAAAAAAAABbQ29udGVudF9UeXBlc10ueG1sUEsBAi0AFAAGAAgAAAAhAFr0LFu/AAAAFQEA&#10;AAsAAAAAAAAAAAAAAAAAHwEAAF9yZWxzLy5yZWxzUEsBAi0AFAAGAAgAAAAhAPbqgbPHAAAA3QAA&#10;AA8AAAAAAAAAAAAAAAAABwIAAGRycy9kb3ducmV2LnhtbFBLBQYAAAAAAwADALcAAAD7AgAAAAA=&#10;">
                    <v:stroke endarrow="block"/>
                  </v:shape>
                  <v:rect id="Rectangle 344" o:spid="_x0000_s1444" style="position:absolute;left:4419;top:6033;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3XxwAAAN0AAAAPAAAAZHJzL2Rvd25yZXYueG1sRI/NasMw&#10;EITvhb6D2EAvJZbbQBocK6EESk0IhDo/58Xa2CbWyrFU2337KlDocZiZb5h0PZpG9NS52rKClygG&#10;QVxYXXOp4Hj4mC5AOI+ssbFMCn7IwXr1+JBiou3AX9TnvhQBwi5BBZX3bSKlKyoy6CLbEgfvYjuD&#10;PsiulLrDIcBNI1/jeC4N1hwWKmxpU1Fxzb+NgqHY9+fD7lPun8+Z5Vt22+SnrVJPk/F9CcLT6P/D&#10;f+1MK5i/xTO4vwlPQK5+AQAA//8DAFBLAQItABQABgAIAAAAIQDb4fbL7gAAAIUBAAATAAAAAAAA&#10;AAAAAAAAAAAAAABbQ29udGVudF9UeXBlc10ueG1sUEsBAi0AFAAGAAgAAAAhAFr0LFu/AAAAFQEA&#10;AAsAAAAAAAAAAAAAAAAAHwEAAF9yZWxzLy5yZWxzUEsBAi0AFAAGAAgAAAAhACR5rdfHAAAA3QAA&#10;AA8AAAAAAAAAAAAAAAAABwIAAGRycy9kb3ducmV2LnhtbFBLBQYAAAAAAwADALcAAAD7AgAAAAA=&#10;" filled="f" stroked="f">
                    <v:textbox>
                      <w:txbxContent>
                        <w:p w14:paraId="33053A8A" w14:textId="77777777" w:rsidR="00D14F18" w:rsidRPr="00126FC1" w:rsidRDefault="00D14F18" w:rsidP="00C27F8D">
                          <w:pPr>
                            <w:rPr>
                              <w:rFonts w:ascii="Times New Roman" w:eastAsia="標楷體" w:hAnsi="Times New Roman"/>
                            </w:rPr>
                          </w:pPr>
                          <w:r w:rsidRPr="00126FC1">
                            <w:rPr>
                              <w:rFonts w:ascii="Times New Roman" w:eastAsia="標楷體" w:hAnsi="標楷體"/>
                            </w:rPr>
                            <w:t>否</w:t>
                          </w:r>
                        </w:p>
                      </w:txbxContent>
                    </v:textbox>
                  </v:rect>
                  <v:rect id="Rectangle 345" o:spid="_x0000_s1445" style="position:absolute;left:6038;top:694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WjxwAAAN0AAAAPAAAAZHJzL2Rvd25yZXYueG1sRI/NasMw&#10;EITvhb6D2EAvJZZbQhocK6EESk0IhDo/58Xa2CbWyrFU2337KlDocZiZb5h0PZpG9NS52rKClygG&#10;QVxYXXOp4Hj4mC5AOI+ssbFMCn7IwXr1+JBiou3AX9TnvhQBwi5BBZX3bSKlKyoy6CLbEgfvYjuD&#10;PsiulLrDIcBNI1/jeC4N1hwWKmxpU1Fxzb+NgqHY9+fD7lPun8+Z5Vt22+SnrVJPk/F9CcLT6P/D&#10;f+1MK5i/xTO4vwlPQK5+AQAA//8DAFBLAQItABQABgAIAAAAIQDb4fbL7gAAAIUBAAATAAAAAAAA&#10;AAAAAAAAAAAAAABbQ29udGVudF9UeXBlc10ueG1sUEsBAi0AFAAGAAgAAAAhAFr0LFu/AAAAFQEA&#10;AAsAAAAAAAAAAAAAAAAAHwEAAF9yZWxzLy5yZWxzUEsBAi0AFAAGAAgAAAAhAKuQNaPHAAAA3QAA&#10;AA8AAAAAAAAAAAAAAAAABwIAAGRycy9kb3ducmV2LnhtbFBLBQYAAAAAAwADALcAAAD7AgAAAAA=&#10;" filled="f" stroked="f">
                    <v:textbox>
                      <w:txbxContent>
                        <w:p w14:paraId="1FDB4834"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是</w:t>
                          </w:r>
                        </w:p>
                      </w:txbxContent>
                    </v:textbox>
                  </v:rect>
                  <v:shape id="AutoShape 317" o:spid="_x0000_s1446" type="#_x0000_t109" style="position:absolute;left:4854;top:10758;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Br3xwAAAN0AAAAPAAAAZHJzL2Rvd25yZXYueG1sRI9Ba8JA&#10;FITvBf/D8gQvYjZqtRKziggpeuihsZfeXrPPJJh9G7LbGP99t1DocZiZb5h0P5hG9NS52rKCeRSD&#10;IC6srrlU8HHJZhsQziNrbCyTggc52O9GTykm2t75nfrclyJA2CWooPK+TaR0RUUGXWRb4uBdbWfQ&#10;B9mVUnd4D3DTyEUcr6XBmsNChS0dKypu+bdRsNhM81d+y07PX2ed4Wr+2U+XZ6Um4+GwBeFp8P/h&#10;v/ZJK1i/xCv4fROegNz9AAAA//8DAFBLAQItABQABgAIAAAAIQDb4fbL7gAAAIUBAAATAAAAAAAA&#10;AAAAAAAAAAAAAABbQ29udGVudF9UeXBlc10ueG1sUEsBAi0AFAAGAAgAAAAhAFr0LFu/AAAAFQEA&#10;AAsAAAAAAAAAAAAAAAAAHwEAAF9yZWxzLy5yZWxzUEsBAi0AFAAGAAgAAAAhAHfYGvfHAAAA3QAA&#10;AA8AAAAAAAAAAAAAAAAABwIAAGRycy9kb3ducmV2LnhtbFBLBQYAAAAAAwADALcAAAD7AgAAAAA=&#10;">
                    <v:textbox>
                      <w:txbxContent>
                        <w:p w14:paraId="1C8B6AB3"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送各單位簽核</w:t>
                          </w:r>
                        </w:p>
                      </w:txbxContent>
                    </v:textbox>
                  </v:shape>
                  <v:shape id="AutoShape 324" o:spid="_x0000_s1447" type="#_x0000_t32" style="position:absolute;left:6116;top:11298;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YewxgAAAN0AAAAPAAAAZHJzL2Rvd25yZXYueG1sRI9Ba8JA&#10;FITvBf/D8gRvdWMPaY2uIoJFLD1UJejtkX0mwezbsLtq7K/vFgSPw8x8w0znnWnElZyvLSsYDRMQ&#10;xIXVNZcK9rvV6wcIH5A1NpZJwZ08zGe9lylm2t74h67bUIoIYZ+hgiqENpPSFxUZ9EPbEkfvZJ3B&#10;EKUrpXZ4i3DTyLckSaXBmuNChS0tKyrO24tRcPgaX/J7/k2bfDTeHNEZ/7v7VGrQ7xYTEIG68Aw/&#10;2mutIH1PUvh/E5+AnP0BAAD//wMAUEsBAi0AFAAGAAgAAAAhANvh9svuAAAAhQEAABMAAAAAAAAA&#10;AAAAAAAAAAAAAFtDb250ZW50X1R5cGVzXS54bWxQSwECLQAUAAYACAAAACEAWvQsW78AAAAVAQAA&#10;CwAAAAAAAAAAAAAAAAAfAQAAX3JlbHMvLnJlbHNQSwECLQAUAAYACAAAACEAidGHsMYAAADdAAAA&#10;DwAAAAAAAAAAAAAAAAAHAgAAZHJzL2Rvd25yZXYueG1sUEsFBgAAAAADAAMAtwAAAPoCAAAAAA==&#10;">
                    <v:stroke endarrow="block"/>
                  </v:shape>
                  <v:shape id="AutoShape 341" o:spid="_x0000_s1448" type="#_x0000_t110" style="position:absolute;left:4839;top:11598;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L7BxgAAAN0AAAAPAAAAZHJzL2Rvd25yZXYueG1sRI9Ba8JA&#10;FITvQv/D8gq96aZWjERXKUJpD1KsLZ6f2WcSzHsbsqtJ/fVdQehxmJlvmMWq51pdqPWVEwPPowQU&#10;Se5sJYWBn++34QyUDygWaydk4Jc8rJYPgwVm1nXyRZddKFSEiM/QQBlCk2nt85IY/cg1JNE7upYx&#10;RNkW2rbYRTjXepwkU81YSVwosaF1Sflpd2YD28Nky93meuTNdbLn+vye7j9fjHl67F/noAL14T98&#10;b39YA9M0SeH2Jj4BvfwDAAD//wMAUEsBAi0AFAAGAAgAAAAhANvh9svuAAAAhQEAABMAAAAAAAAA&#10;AAAAAAAAAAAAAFtDb250ZW50X1R5cGVzXS54bWxQSwECLQAUAAYACAAAACEAWvQsW78AAAAVAQAA&#10;CwAAAAAAAAAAAAAAAAAfAQAAX3JlbHMvLnJlbHNQSwECLQAUAAYACAAAACEA93C+wcYAAADdAAAA&#10;DwAAAAAAAAAAAAAAAAAHAgAAZHJzL2Rvd25yZXYueG1sUEsFBgAAAAADAAMAtwAAAPoCAAAAAA==&#10;">
                    <v:textbox>
                      <w:txbxContent>
                        <w:p w14:paraId="4767DCE0"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申請核准</w:t>
                          </w:r>
                        </w:p>
                      </w:txbxContent>
                    </v:textbox>
                  </v:shape>
                  <v:rect id="Rectangle 345" o:spid="_x0000_s1449" style="position:absolute;left:6069;top:12453;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T+mwgAAAN0AAAAPAAAAZHJzL2Rvd25yZXYueG1sRE9Ni8Iw&#10;EL0L/ocwghfRVA+6VKOIIJZlQayr56EZ22IzqU1su/9+c1jY4+N9b3a9qURLjSstK5jPIhDEmdUl&#10;5wq+r8fpBwjnkTVWlknBDznYbYeDDcbadnyhNvW5CCHsYlRQeF/HUrqsIINuZmviwD1sY9AH2ORS&#10;N9iFcFPJRRQtpcGSQ0OBNR0Kyp7p2yjosnN7v36d5HlyTyy/ktchvX0qNR71+zUIT73/F/+5E61g&#10;uYrC3PAmPAG5/QUAAP//AwBQSwECLQAUAAYACAAAACEA2+H2y+4AAACFAQAAEwAAAAAAAAAAAAAA&#10;AAAAAAAAW0NvbnRlbnRfVHlwZXNdLnhtbFBLAQItABQABgAIAAAAIQBa9CxbvwAAABUBAAALAAAA&#10;AAAAAAAAAAAAAB8BAABfcmVscy8ucmVsc1BLAQItABQABgAIAAAAIQAq3T+mwgAAAN0AAAAPAAAA&#10;AAAAAAAAAAAAAAcCAABkcnMvZG93bnJldi54bWxQSwUGAAAAAAMAAwC3AAAA9gIAAAAA&#10;" filled="f" stroked="f">
                    <v:textbox>
                      <w:txbxContent>
                        <w:p w14:paraId="3F4A7BFB"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是</w:t>
                          </w:r>
                        </w:p>
                      </w:txbxContent>
                    </v:textbox>
                  </v:rect>
                  <v:shape id="AutoShape 552" o:spid="_x0000_s1450" type="#_x0000_t33" style="position:absolute;left:3054;top:6543;width:1800;height:524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2ibxgAAAN0AAAAPAAAAZHJzL2Rvd25yZXYueG1sRI9Ba8JA&#10;FITvBf/D8oTe6sZCrUZXUVHqpYjGg8dH9pkNZt+m2Y3Gf98tFDwOM/MNM1t0thI3anzpWMFwkIAg&#10;zp0uuVBwyrZvYxA+IGusHJOCB3lYzHsvM0y1u/OBbsdQiAhhn6ICE0KdSulzQxb9wNXE0bu4xmKI&#10;simkbvAe4baS70kykhZLjgsGa1obyq/H1ir4MD/5ZLt78H68qrM227Tf569Wqdd+t5yCCNSFZ/i/&#10;vdMKRp/JBP7exCcg578AAAD//wMAUEsBAi0AFAAGAAgAAAAhANvh9svuAAAAhQEAABMAAAAAAAAA&#10;AAAAAAAAAAAAAFtDb250ZW50X1R5cGVzXS54bWxQSwECLQAUAAYACAAAACEAWvQsW78AAAAVAQAA&#10;CwAAAAAAAAAAAAAAAAAfAQAAX3JlbHMvLnJlbHNQSwECLQAUAAYACAAAACEAKK9om8YAAADdAAAA&#10;DwAAAAAAAAAAAAAAAAAHAgAAZHJzL2Rvd25yZXYueG1sUEsFBgAAAAADAAMAtwAAAPoCAAAAAA==&#10;">
                    <v:stroke endarrow="block"/>
                  </v:shape>
                  <v:rect id="Rectangle 345" o:spid="_x0000_s1451" style="position:absolute;left:4269;top:12083;width:48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qV9wgAAAN0AAAAPAAAAZHJzL2Rvd25yZXYueG1sRE9Ni8Iw&#10;EL0L+x/CLOxFNHUPKtUoi7BYRBDrruehGdtiM6lNbOu/NwfB4+N9L9e9qURLjSstK5iMIxDEmdUl&#10;5wr+Tr+jOQjnkTVWlknBgxysVx+DJcbadnykNvW5CCHsYlRQeF/HUrqsIINubGviwF1sY9AH2ORS&#10;N9iFcFPJ7yiaSoMlh4YCa9oUlF3Tu1HQZYf2fNpv5WF4Tizfktsm/d8p9fXZ/yxAeOr9W/xyJ1rB&#10;dDYJ+8Ob8ATk6gkAAP//AwBQSwECLQAUAAYACAAAACEA2+H2y+4AAACFAQAAEwAAAAAAAAAAAAAA&#10;AAAAAAAAW0NvbnRlbnRfVHlwZXNdLnhtbFBLAQItABQABgAIAAAAIQBa9CxbvwAAABUBAAALAAAA&#10;AAAAAAAAAAAAAB8BAABfcmVscy8ucmVsc1BLAQItABQABgAIAAAAIQBRcqV9wgAAAN0AAAAPAAAA&#10;AAAAAAAAAAAAAAcCAABkcnMvZG93bnJldi54bWxQSwUGAAAAAAMAAwC3AAAA9gIAAAAA&#10;" filled="f" stroked="f">
                    <v:textbox>
                      <w:txbxContent>
                        <w:p w14:paraId="6F89EC80" w14:textId="77777777" w:rsidR="00D14F18" w:rsidRPr="00126FC1" w:rsidRDefault="00D14F18" w:rsidP="00C27F8D">
                          <w:pPr>
                            <w:spacing w:line="240" w:lineRule="exact"/>
                            <w:rPr>
                              <w:rFonts w:ascii="Times New Roman" w:eastAsia="標楷體" w:hAnsi="Times New Roman"/>
                            </w:rPr>
                          </w:pPr>
                          <w:r w:rsidRPr="00126FC1">
                            <w:rPr>
                              <w:rFonts w:ascii="Times New Roman" w:eastAsia="標楷體" w:hAnsi="標楷體"/>
                            </w:rPr>
                            <w:t>否</w:t>
                          </w:r>
                        </w:p>
                      </w:txbxContent>
                    </v:textbox>
                  </v:rect>
                  <v:shape id="AutoShape 317" o:spid="_x0000_s1452" type="#_x0000_t109" style="position:absolute;left:4854;top:12843;width:252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m3xQAAAN0AAAAPAAAAZHJzL2Rvd25yZXYueG1sRI9Ba8JA&#10;FITvhf6H5RV6KbpJKVGiq7SCIF5EK56f2WcSm/c2za6a/nu3UOhxmJlvmOm850ZdqfO1EwPpMAFF&#10;UjhbS2lg/7kcjEH5gGKxcUIGfsjDfPb4MMXcupts6boLpYoQ8TkaqEJoc619URGjH7qWJHon1zGG&#10;KLtS2w5vEc6Nfk2STDPWEhcqbGlRUfG1u7CBDz6686HejrI37l+k/M74slkb8/zUv09ABerDf/iv&#10;vbIGslGawu+b+AT07A4AAP//AwBQSwECLQAUAAYACAAAACEA2+H2y+4AAACFAQAAEwAAAAAAAAAA&#10;AAAAAAAAAAAAW0NvbnRlbnRfVHlwZXNdLnhtbFBLAQItABQABgAIAAAAIQBa9CxbvwAAABUBAAAL&#10;AAAAAAAAAAAAAAAAAB8BAABfcmVscy8ucmVsc1BLAQItABQABgAIAAAAIQAGVOm3xQAAAN0AAAAP&#10;AAAAAAAAAAAAAAAAAAcCAABkcnMvZG93bnJldi54bWxQSwUGAAAAAAMAAwC3AAAA+QIAAAAA&#10;">
                    <v:textbox>
                      <w:txbxContent>
                        <w:p w14:paraId="36D11189" w14:textId="77777777" w:rsidR="00D14F18" w:rsidRPr="00126FC1" w:rsidRDefault="00D14F18" w:rsidP="00C27F8D">
                          <w:pPr>
                            <w:jc w:val="center"/>
                            <w:rPr>
                              <w:rFonts w:ascii="Times New Roman" w:eastAsia="標楷體" w:hAnsi="Times New Roman"/>
                            </w:rPr>
                          </w:pPr>
                          <w:r w:rsidRPr="00126FC1">
                            <w:rPr>
                              <w:rFonts w:ascii="Times New Roman" w:eastAsia="標楷體" w:hAnsi="標楷體"/>
                            </w:rPr>
                            <w:t>核撥補助經費</w:t>
                          </w:r>
                        </w:p>
                      </w:txbxContent>
                    </v:textbox>
                  </v:shape>
                  <v:shape id="AutoShape 324" o:spid="_x0000_s1453" type="#_x0000_t32" style="position:absolute;left:6131;top:13398;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duxwAAAN0AAAAPAAAAZHJzL2Rvd25yZXYueG1sRI9Pa8JA&#10;FMTvBb/D8gRvdRMPVqOriNAilh78Q9DbI/tMgtm3YXfV2E/fLRR6HGbmN8x82ZlG3Mn52rKCdJiA&#10;IC6srrlUcDy8v05A+ICssbFMCp7kYbnovcwx0/bBO7rvQykihH2GCqoQ2kxKX1Rk0A9tSxy9i3UG&#10;Q5SulNrhI8JNI0dJMpYGa44LFba0rqi47m9Gwelzesuf+Rdt83S6PaMz/vvwodSg361mIAJ14T/8&#10;195oBeO3dAS/b+ITkIsfAAAA//8DAFBLAQItABQABgAIAAAAIQDb4fbL7gAAAIUBAAATAAAAAAAA&#10;AAAAAAAAAAAAAABbQ29udGVudF9UeXBlc10ueG1sUEsBAi0AFAAGAAgAAAAhAFr0LFu/AAAAFQEA&#10;AAsAAAAAAAAAAAAAAAAAHwEAAF9yZWxzLy5yZWxzUEsBAi0AFAAGAAgAAAAhAHMzF27HAAAA3QAA&#10;AA8AAAAAAAAAAAAAAAAABwIAAGRycy9kb3ducmV2LnhtbFBLBQYAAAAAAwADALcAAAD7AgAAAAA=&#10;">
                    <v:stroke endarrow="block"/>
                  </v:shape>
                  <v:shape id="AutoShape 556" o:spid="_x0000_s1454" type="#_x0000_t32" style="position:absolute;left:4552;top:2405;width:39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PWkxwAAAN0AAAAPAAAAZHJzL2Rvd25yZXYueG1sRI/dagIx&#10;FITvC32HcAq9q1krqKxGUaHUIgjaIl4eNmd/7OZkm6Tu+vZGELwcZuYbZjrvTC3O5HxlWUG/l4Ag&#10;zqyuuFDw8/3xNgbhA7LG2jIpuJCH+ez5aYqpti3v6LwPhYgQ9ikqKENoUil9VpJB37MNcfRy6wyG&#10;KF0htcM2wk0t35NkKA1WHBdKbGhVUva7/zcKPv3u7+DyZfu1XWSb02qwbpf5UanXl24xARGoC4/w&#10;vb3WCoaj/gBub+ITkLMrAAAA//8DAFBLAQItABQABgAIAAAAIQDb4fbL7gAAAIUBAAATAAAAAAAA&#10;AAAAAAAAAAAAAABbQ29udGVudF9UeXBlc10ueG1sUEsBAi0AFAAGAAgAAAAhAFr0LFu/AAAAFQEA&#10;AAsAAAAAAAAAAAAAAAAAHwEAAF9yZWxzLy5yZWxzUEsBAi0AFAAGAAgAAAAhAHyQ9aTHAAAA3QAA&#10;AA8AAAAAAAAAAAAAAAAABwIAAGRycy9kb3ducmV2LnhtbFBLBQYAAAAAAwADALcAAAD7AgAAAAA=&#10;">
                    <v:stroke dashstyle="dash"/>
                  </v:shape>
                  <v:rect id="Rectangle 557" o:spid="_x0000_s1455" style="position:absolute;left:2153;top:2183;width:239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cpxQAAAN0AAAAPAAAAZHJzL2Rvd25yZXYueG1sRI/dagIx&#10;FITvC75DOAXvalaRrWyNUhWxeFHw5wEOm9PNYnKybuK6vn0jFHo5zMw3zHzZOys6akPtWcF4lIEg&#10;Lr2uuVJwPm3fZiBCRNZoPZOCBwVYLgYvcyy0v/OBumOsRIJwKFCBibEppAylIYdh5Bvi5P341mFM&#10;sq2kbvGe4M7KSZbl0mHNacFgQ2tD5eV4cwomqy1dro/vfe52Nyvt5tB0pVFq+Np/foCI1Mf/8F/7&#10;SyvI38dTeL5JT0AufgEAAP//AwBQSwECLQAUAAYACAAAACEA2+H2y+4AAACFAQAAEwAAAAAAAAAA&#10;AAAAAAAAAAAAW0NvbnRlbnRfVHlwZXNdLnhtbFBLAQItABQABgAIAAAAIQBa9CxbvwAAABUBAAAL&#10;AAAAAAAAAAAAAAAAAB8BAABfcmVscy8ucmVsc1BLAQItABQABgAIAAAAIQBQCScpxQAAAN0AAAAP&#10;AAAAAAAAAAAAAAAAAAcCAABkcnMvZG93bnJldi54bWxQSwUGAAAAAAMAAwC3AAAA+QIAAAAA&#10;">
                    <v:stroke dashstyle="dash"/>
                    <v:textbox inset="1mm,0,0,0">
                      <w:txbxContent>
                        <w:p w14:paraId="7C58341C" w14:textId="0E5C69F0" w:rsidR="00D14F18" w:rsidRPr="00A10BB3" w:rsidRDefault="00D14F18" w:rsidP="00C27F8D">
                          <w:pPr>
                            <w:snapToGrid w:val="0"/>
                            <w:spacing w:line="240" w:lineRule="atLeast"/>
                            <w:ind w:left="100" w:hangingChars="50" w:hanging="100"/>
                            <w:rPr>
                              <w:rFonts w:ascii="標楷體" w:eastAsia="標楷體" w:hAnsi="標楷體"/>
                              <w:sz w:val="20"/>
                              <w:szCs w:val="20"/>
                            </w:rPr>
                          </w:pPr>
                          <w:r w:rsidRPr="00A10BB3">
                            <w:rPr>
                              <w:rFonts w:ascii="標楷體" w:eastAsia="標楷體" w:hAnsi="標楷體"/>
                              <w:sz w:val="20"/>
                              <w:szCs w:val="20"/>
                            </w:rPr>
                            <w:t>申請資料:</w:t>
                          </w:r>
                        </w:p>
                        <w:p w14:paraId="0F315B42" w14:textId="77777777" w:rsidR="00D14F18" w:rsidRPr="00A10BB3" w:rsidRDefault="00D14F18" w:rsidP="00181C77">
                          <w:pPr>
                            <w:pStyle w:val="af8"/>
                            <w:numPr>
                              <w:ilvl w:val="0"/>
                              <w:numId w:val="42"/>
                            </w:numPr>
                            <w:snapToGrid w:val="0"/>
                            <w:spacing w:line="240" w:lineRule="atLeast"/>
                            <w:ind w:leftChars="0"/>
                            <w:rPr>
                              <w:rFonts w:ascii="Times New Roman" w:eastAsia="標楷體" w:hAnsi="Times New Roman"/>
                              <w:sz w:val="20"/>
                              <w:szCs w:val="20"/>
                            </w:rPr>
                          </w:pPr>
                          <w:r w:rsidRPr="00A10BB3">
                            <w:rPr>
                              <w:rFonts w:ascii="Times New Roman" w:eastAsia="標楷體" w:hAnsi="Times New Roman" w:hint="eastAsia"/>
                              <w:sz w:val="20"/>
                              <w:szCs w:val="20"/>
                            </w:rPr>
                            <w:t>請假單。</w:t>
                          </w:r>
                        </w:p>
                        <w:p w14:paraId="5ED40D4E" w14:textId="77777777" w:rsidR="00D14F18" w:rsidRPr="00A10BB3" w:rsidRDefault="00D14F18" w:rsidP="00686CD6">
                          <w:pPr>
                            <w:pStyle w:val="af8"/>
                            <w:numPr>
                              <w:ilvl w:val="0"/>
                              <w:numId w:val="42"/>
                            </w:numPr>
                            <w:snapToGrid w:val="0"/>
                            <w:spacing w:line="240" w:lineRule="atLeast"/>
                            <w:ind w:leftChars="0"/>
                            <w:rPr>
                              <w:rFonts w:ascii="Times New Roman" w:eastAsia="標楷體" w:hAnsi="Times New Roman"/>
                              <w:sz w:val="20"/>
                              <w:szCs w:val="20"/>
                            </w:rPr>
                          </w:pPr>
                          <w:r w:rsidRPr="00A10BB3">
                            <w:rPr>
                              <w:rFonts w:ascii="Times New Roman" w:eastAsia="標楷體" w:hAnsi="Times New Roman" w:hint="eastAsia"/>
                              <w:sz w:val="20"/>
                              <w:szCs w:val="20"/>
                            </w:rPr>
                            <w:t>申請書。</w:t>
                          </w:r>
                        </w:p>
                        <w:p w14:paraId="080F6259" w14:textId="77777777" w:rsidR="00D14F18" w:rsidRPr="00A10BB3" w:rsidRDefault="00D14F18" w:rsidP="00686CD6">
                          <w:pPr>
                            <w:pStyle w:val="af8"/>
                            <w:numPr>
                              <w:ilvl w:val="0"/>
                              <w:numId w:val="42"/>
                            </w:numPr>
                            <w:snapToGrid w:val="0"/>
                            <w:spacing w:line="240" w:lineRule="atLeast"/>
                            <w:ind w:leftChars="0"/>
                            <w:rPr>
                              <w:rFonts w:ascii="Times New Roman" w:eastAsia="標楷體" w:hAnsi="Times New Roman"/>
                              <w:sz w:val="20"/>
                              <w:szCs w:val="20"/>
                            </w:rPr>
                          </w:pPr>
                          <w:r w:rsidRPr="00A10BB3">
                            <w:rPr>
                              <w:rFonts w:ascii="Times New Roman" w:eastAsia="標楷體" w:hAnsi="標楷體"/>
                              <w:sz w:val="20"/>
                              <w:szCs w:val="20"/>
                            </w:rPr>
                            <w:t>擬出席之國際會議正式邀請函影本或傳真資料。</w:t>
                          </w:r>
                        </w:p>
                        <w:p w14:paraId="513CB138" w14:textId="77777777" w:rsidR="00D14F18" w:rsidRPr="00A10BB3" w:rsidRDefault="00D14F18" w:rsidP="00686CD6">
                          <w:pPr>
                            <w:pStyle w:val="af8"/>
                            <w:numPr>
                              <w:ilvl w:val="0"/>
                              <w:numId w:val="42"/>
                            </w:numPr>
                            <w:snapToGrid w:val="0"/>
                            <w:spacing w:line="240" w:lineRule="atLeast"/>
                            <w:ind w:leftChars="0"/>
                            <w:rPr>
                              <w:rFonts w:ascii="Times New Roman" w:eastAsia="標楷體" w:hAnsi="標楷體"/>
                              <w:sz w:val="20"/>
                              <w:szCs w:val="20"/>
                            </w:rPr>
                          </w:pPr>
                          <w:r w:rsidRPr="00A10BB3">
                            <w:rPr>
                              <w:rFonts w:ascii="Times New Roman" w:eastAsia="標楷體" w:hAnsi="標楷體"/>
                              <w:sz w:val="20"/>
                              <w:szCs w:val="20"/>
                            </w:rPr>
                            <w:t>擬發表之論文全文或摘要。</w:t>
                          </w:r>
                        </w:p>
                        <w:p w14:paraId="206796B9" w14:textId="77777777" w:rsidR="00D14F18" w:rsidRPr="00A10BB3" w:rsidRDefault="00D14F18" w:rsidP="00686CD6">
                          <w:pPr>
                            <w:pStyle w:val="af8"/>
                            <w:numPr>
                              <w:ilvl w:val="0"/>
                              <w:numId w:val="42"/>
                            </w:numPr>
                            <w:snapToGrid w:val="0"/>
                            <w:spacing w:line="240" w:lineRule="atLeast"/>
                            <w:ind w:leftChars="0"/>
                            <w:rPr>
                              <w:rFonts w:ascii="Times New Roman" w:eastAsia="標楷體" w:hAnsi="標楷體"/>
                              <w:sz w:val="20"/>
                              <w:szCs w:val="20"/>
                            </w:rPr>
                          </w:pPr>
                          <w:r w:rsidRPr="00A10BB3">
                            <w:rPr>
                              <w:rFonts w:ascii="Times New Roman" w:eastAsia="標楷體" w:hAnsi="標楷體" w:hint="eastAsia"/>
                              <w:sz w:val="20"/>
                              <w:szCs w:val="20"/>
                            </w:rPr>
                            <w:t>大會會議議程</w:t>
                          </w:r>
                          <w:r w:rsidRPr="00A10BB3">
                            <w:rPr>
                              <w:rFonts w:ascii="Times New Roman" w:eastAsia="標楷體" w:hAnsi="標楷體"/>
                              <w:sz w:val="20"/>
                              <w:szCs w:val="20"/>
                            </w:rPr>
                            <w:t>。</w:t>
                          </w:r>
                        </w:p>
                        <w:p w14:paraId="410E07D5" w14:textId="77777777" w:rsidR="00D14F18" w:rsidRPr="00A10BB3" w:rsidRDefault="00D14F18" w:rsidP="00686CD6">
                          <w:pPr>
                            <w:pStyle w:val="af8"/>
                            <w:numPr>
                              <w:ilvl w:val="0"/>
                              <w:numId w:val="42"/>
                            </w:numPr>
                            <w:snapToGrid w:val="0"/>
                            <w:spacing w:line="240" w:lineRule="atLeast"/>
                            <w:ind w:leftChars="0"/>
                            <w:rPr>
                              <w:rFonts w:ascii="Times New Roman" w:eastAsia="標楷體" w:hAnsi="標楷體"/>
                              <w:sz w:val="20"/>
                              <w:szCs w:val="20"/>
                            </w:rPr>
                          </w:pPr>
                          <w:r w:rsidRPr="00A10BB3">
                            <w:rPr>
                              <w:rFonts w:ascii="Times New Roman" w:eastAsia="標楷體" w:hAnsi="標楷體" w:hint="eastAsia"/>
                              <w:sz w:val="20"/>
                              <w:szCs w:val="20"/>
                            </w:rPr>
                            <w:t>論文徵稿啟事及大會網頁影本文件。</w:t>
                          </w:r>
                        </w:p>
                        <w:p w14:paraId="1981F82B" w14:textId="77777777" w:rsidR="00D14F18" w:rsidRPr="00AF6E87" w:rsidRDefault="00D14F18" w:rsidP="00AF6E87">
                          <w:pPr>
                            <w:pStyle w:val="af8"/>
                            <w:numPr>
                              <w:ilvl w:val="0"/>
                              <w:numId w:val="42"/>
                            </w:numPr>
                            <w:snapToGrid w:val="0"/>
                            <w:spacing w:line="240" w:lineRule="atLeast"/>
                            <w:ind w:leftChars="0"/>
                            <w:jc w:val="both"/>
                            <w:rPr>
                              <w:rFonts w:ascii="Times New Roman" w:eastAsia="標楷體" w:hAnsi="Times New Roman"/>
                              <w:sz w:val="20"/>
                              <w:szCs w:val="20"/>
                            </w:rPr>
                          </w:pPr>
                          <w:r w:rsidRPr="00A10BB3">
                            <w:rPr>
                              <w:rFonts w:ascii="Times New Roman" w:eastAsia="標楷體" w:hAnsi="標楷體" w:hint="eastAsia"/>
                              <w:sz w:val="20"/>
                              <w:szCs w:val="20"/>
                            </w:rPr>
                            <w:t>符合本校專任教師出席國際</w:t>
                          </w:r>
                          <w:r w:rsidRPr="000544D1">
                            <w:rPr>
                              <w:rFonts w:ascii="Times New Roman" w:eastAsia="標楷體" w:hAnsi="標楷體" w:hint="eastAsia"/>
                              <w:sz w:val="20"/>
                              <w:szCs w:val="20"/>
                            </w:rPr>
                            <w:t>學術</w:t>
                          </w:r>
                          <w:r w:rsidRPr="00A10BB3">
                            <w:rPr>
                              <w:rFonts w:ascii="Times New Roman" w:eastAsia="標楷體" w:hAnsi="標楷體" w:hint="eastAsia"/>
                              <w:sz w:val="20"/>
                              <w:szCs w:val="20"/>
                            </w:rPr>
                            <w:t>會議及參加</w:t>
                          </w:r>
                          <w:r w:rsidRPr="00C17AED">
                            <w:rPr>
                              <w:rFonts w:ascii="Times New Roman" w:eastAsia="標楷體" w:hAnsi="標楷體" w:hint="eastAsia"/>
                              <w:sz w:val="20"/>
                              <w:szCs w:val="20"/>
                            </w:rPr>
                            <w:t>國際</w:t>
                          </w:r>
                          <w:r w:rsidRPr="00AF6E87">
                            <w:rPr>
                              <w:rFonts w:ascii="Times New Roman" w:eastAsia="標楷體" w:hAnsi="標楷體" w:hint="eastAsia"/>
                              <w:sz w:val="20"/>
                              <w:szCs w:val="20"/>
                            </w:rPr>
                            <w:t>競賽活動補助辦法</w:t>
                          </w:r>
                          <w:r w:rsidRPr="00C17AED">
                            <w:rPr>
                              <w:rFonts w:ascii="Times New Roman" w:eastAsia="標楷體" w:hAnsi="標楷體" w:hint="eastAsia"/>
                              <w:sz w:val="20"/>
                              <w:szCs w:val="20"/>
                            </w:rPr>
                            <w:t>第二條及</w:t>
                          </w:r>
                          <w:r w:rsidRPr="00AF6E87">
                            <w:rPr>
                              <w:rFonts w:ascii="Times New Roman" w:eastAsia="標楷體" w:hAnsi="標楷體" w:hint="eastAsia"/>
                              <w:sz w:val="20"/>
                              <w:szCs w:val="20"/>
                            </w:rPr>
                            <w:t>第三條第一項之證明</w:t>
                          </w:r>
                          <w:r w:rsidRPr="00AF6E87">
                            <w:rPr>
                              <w:rFonts w:ascii="Times New Roman" w:eastAsia="標楷體" w:hAnsi="標楷體"/>
                              <w:sz w:val="20"/>
                              <w:szCs w:val="20"/>
                            </w:rPr>
                            <w:t>。</w:t>
                          </w:r>
                        </w:p>
                        <w:p w14:paraId="524F3AF0" w14:textId="74486CC7" w:rsidR="00D14F18" w:rsidRPr="00A10BB3" w:rsidRDefault="00D14F18" w:rsidP="00AF6E87">
                          <w:pPr>
                            <w:pStyle w:val="af8"/>
                            <w:numPr>
                              <w:ilvl w:val="0"/>
                              <w:numId w:val="42"/>
                            </w:numPr>
                            <w:snapToGrid w:val="0"/>
                            <w:spacing w:line="240" w:lineRule="atLeast"/>
                            <w:ind w:leftChars="0"/>
                            <w:jc w:val="both"/>
                            <w:rPr>
                              <w:rFonts w:ascii="Times New Roman" w:eastAsia="標楷體" w:hAnsi="Times New Roman"/>
                              <w:sz w:val="20"/>
                              <w:szCs w:val="20"/>
                            </w:rPr>
                          </w:pPr>
                        </w:p>
                      </w:txbxContent>
                    </v:textbox>
                  </v:rect>
                  <v:rect id="Rectangle 558" o:spid="_x0000_s1456" style="position:absolute;left:7860;top:7818;width:1858;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KyxQAAAN0AAAAPAAAAZHJzL2Rvd25yZXYueG1sRI/dagIx&#10;FITvC75DOAXvalbBrWyNUhWxeFHw5wEOm9PNYnKybuK6vn0jFHo5zMw3zHzZOys6akPtWcF4lIEg&#10;Lr2uuVJwPm3fZiBCRNZoPZOCBwVYLgYvcyy0v/OBumOsRIJwKFCBibEppAylIYdh5Bvi5P341mFM&#10;sq2kbvGe4M7KSZbl0mHNacFgQ2tD5eV4cwomqy1dro/vfe52Nyvt5tB0pVFq+Np/foCI1Mf/8F/7&#10;SyvI38dTeL5JT0AufgEAAP//AwBQSwECLQAUAAYACAAAACEA2+H2y+4AAACFAQAAEwAAAAAAAAAA&#10;AAAAAAAAAAAAW0NvbnRlbnRfVHlwZXNdLnhtbFBLAQItABQABgAIAAAAIQBa9CxbvwAAABUBAAAL&#10;AAAAAAAAAAAAAAAAAB8BAABfcmVscy8ucmVsc1BLAQItABQABgAIAAAAIQA/RYKyxQAAAN0AAAAP&#10;AAAAAAAAAAAAAAAAAAcCAABkcnMvZG93bnJldi54bWxQSwUGAAAAAAMAAwC3AAAA+QIAAAAA&#10;">
                    <v:stroke dashstyle="dash"/>
                    <v:textbox inset="1mm,0,0,0">
                      <w:txbxContent>
                        <w:p w14:paraId="1FFE67E6" w14:textId="6F50C521" w:rsidR="00D14F18" w:rsidRPr="00A10BB3" w:rsidRDefault="00D14F18" w:rsidP="00C27F8D">
                          <w:pPr>
                            <w:snapToGrid w:val="0"/>
                            <w:jc w:val="both"/>
                            <w:rPr>
                              <w:sz w:val="20"/>
                              <w:szCs w:val="20"/>
                            </w:rPr>
                          </w:pPr>
                          <w:r w:rsidRPr="00126FC1">
                            <w:rPr>
                              <w:rFonts w:ascii="標楷體" w:eastAsia="標楷體" w:hint="eastAsia"/>
                              <w:sz w:val="20"/>
                              <w:szCs w:val="20"/>
                            </w:rPr>
                            <w:t>申請補助者，於參加會議</w:t>
                          </w:r>
                          <w:r w:rsidRPr="00A10BB3">
                            <w:rPr>
                              <w:rFonts w:ascii="標楷體" w:eastAsia="標楷體" w:hint="eastAsia"/>
                              <w:sz w:val="20"/>
                              <w:szCs w:val="20"/>
                            </w:rPr>
                            <w:t>後，應於返國後一個月內向研發處學發組提出參加會議書面報告及核銷單據。</w:t>
                          </w:r>
                        </w:p>
                      </w:txbxContent>
                    </v:textbox>
                  </v:rect>
                  <v:shape id="AutoShape 559" o:spid="_x0000_s1457" type="#_x0000_t32" style="position:absolute;left:7410;top:8494;width:45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1Y8xwAAAN0AAAAPAAAAZHJzL2Rvd25yZXYueG1sRI/dagIx&#10;FITvC32HcAre1awVtrI1igqlSqGgltLLw+bsj25Otkl0t29vBMHLYWa+Yabz3jTiTM7XlhWMhgkI&#10;4tzqmksF3/v35wkIH5A1NpZJwT95mM8eH6aYadvxls67UIoIYZ+hgiqENpPS5xUZ9EPbEkevsM5g&#10;iNKVUjvsItw08iVJUmmw5rhQYUurivLj7mQUfPjt348rlt3ma5F/HlbjdbcsfpUaPPWLNxCB+nAP&#10;39prrSB9HaVwfROfgJxdAAAA//8DAFBLAQItABQABgAIAAAAIQDb4fbL7gAAAIUBAAATAAAAAAAA&#10;AAAAAAAAAAAAAABbQ29udGVudF9UeXBlc10ueG1sUEsBAi0AFAAGAAgAAAAhAFr0LFu/AAAAFQEA&#10;AAsAAAAAAAAAAAAAAAAAHwEAAF9yZWxzLy5yZWxzUEsBAi0AFAAGAAgAAAAhAGznVjzHAAAA3QAA&#10;AA8AAAAAAAAAAAAAAAAABwIAAGRycy9kb3ducmV2LnhtbFBLBQYAAAAAAwADALcAAAD7AgAAAAA=&#10;">
                    <v:stroke dashstyle="dash"/>
                  </v:shape>
                  <v:shape id="AutoShape 560" o:spid="_x0000_s1458" type="#_x0000_t32" style="position:absolute;left:4134;top:12048;width:705;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0ecwwAAAN0AAAAPAAAAZHJzL2Rvd25yZXYueG1sRI9BawIx&#10;FITvBf9DeIK3mrVQldUoKhTEi2gLenxsnrvBzcuySTfrvzeFgsdhZr5hluve1qKj1hvHCibjDARx&#10;4bThUsHP99f7HIQPyBprx6TgQR7Wq8HbEnPtIp+oO4dSJAj7HBVUITS5lL6oyKIfu4Y4eTfXWgxJ&#10;tqXULcYEt7X8yLKptGg4LVTY0K6i4n7+tQpMPJqu2e/i9nC5eh3JPD6dUWo07DcLEIH68Ar/t/da&#10;wXQ2mcHfm/QE5OoJAAD//wMAUEsBAi0AFAAGAAgAAAAhANvh9svuAAAAhQEAABMAAAAAAAAAAAAA&#10;AAAAAAAAAFtDb250ZW50X1R5cGVzXS54bWxQSwECLQAUAAYACAAAACEAWvQsW78AAAAVAQAACwAA&#10;AAAAAAAAAAAAAAAfAQAAX3JlbHMvLnJlbHNQSwECLQAUAAYACAAAACEAgC9HnMMAAADdAAAADwAA&#10;AAAAAAAAAAAAAAAHAgAAZHJzL2Rvd25yZXYueG1sUEsFBgAAAAADAAMAtwAAAPcCAAAAAA==&#10;">
                    <v:stroke endarrow="block"/>
                  </v:shape>
                  <v:shape id="AutoShape 561" o:spid="_x0000_s1459" type="#_x0000_t32" style="position:absolute;left:3054;top:7653;width:180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PuwAAAAN0AAAAPAAAAZHJzL2Rvd25yZXYueG1sRE/LisIw&#10;FN0L8w/hDrjTVEEdOkaZEQRxIz5gZnlprm2wuSlNbOrfm4Xg8nDey3Vva9FR641jBZNxBoK4cNpw&#10;qeBy3o6+QPiArLF2TAoe5GG9+hgsMdcu8pG6UyhFCmGfo4IqhCaX0hcVWfRj1xAn7upaiyHBtpS6&#10;xZjCbS2nWTaXFg2nhgob2lRU3E53q8DEg+ma3Sb+7v/+vY5kHjNnlBp+9j/fIAL14S1+uXdawXwx&#10;SXPTm/QE5OoJAAD//wMAUEsBAi0AFAAGAAgAAAAhANvh9svuAAAAhQEAABMAAAAAAAAAAAAAAAAA&#10;AAAAAFtDb250ZW50X1R5cGVzXS54bWxQSwECLQAUAAYACAAAACEAWvQsW78AAAAVAQAACwAAAAAA&#10;AAAAAAAAAAAfAQAAX3JlbHMvLnJlbHNQSwECLQAUAAYACAAAACEA8bDT7sAAAADdAAAADwAAAAAA&#10;AAAAAAAAAAAHAgAAZHJzL2Rvd25yZXYueG1sUEsFBgAAAAADAAMAtwAAAPQCAAAAAA==&#10;">
                    <v:stroke endarrow="block"/>
                  </v:shape>
                </v:group>
                <w10:wrap type="square"/>
              </v:group>
            </w:pict>
          </mc:Fallback>
        </mc:AlternateContent>
      </w:r>
    </w:p>
    <w:p w14:paraId="3A57FDCD" w14:textId="77777777" w:rsidR="00635C5F" w:rsidRPr="00177CF8" w:rsidRDefault="00635C5F">
      <w:pPr>
        <w:widowControl/>
        <w:rPr>
          <w:rFonts w:ascii="Times New Roman" w:eastAsia="標楷體" w:hAnsi="Times New Roman"/>
        </w:rPr>
      </w:pPr>
    </w:p>
    <w:p w14:paraId="271C6AE5" w14:textId="77777777" w:rsidR="00635C5F" w:rsidRPr="00177CF8" w:rsidRDefault="00635C5F" w:rsidP="00635C5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rPr>
        <w:br w:type="page"/>
      </w:r>
      <w:r w:rsidRPr="00177CF8">
        <w:rPr>
          <w:rFonts w:ascii="Times New Roman" w:eastAsia="標楷體" w:hAnsi="Times New Roman"/>
          <w:b/>
          <w:bCs/>
        </w:rPr>
        <w:t xml:space="preserve">2. </w:t>
      </w:r>
      <w:r w:rsidRPr="00177CF8">
        <w:rPr>
          <w:rFonts w:ascii="Times New Roman" w:eastAsia="標楷體" w:hAnsi="標楷體"/>
          <w:b/>
          <w:bCs/>
        </w:rPr>
        <w:t>作業程序：</w:t>
      </w:r>
    </w:p>
    <w:p w14:paraId="083D974E"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申請方式：</w:t>
      </w:r>
    </w:p>
    <w:p w14:paraId="3DE24315"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szCs w:val="24"/>
        </w:rPr>
        <w:t>申請人應於會議舉行日二週</w:t>
      </w:r>
      <w:r w:rsidRPr="00177CF8">
        <w:rPr>
          <w:rFonts w:ascii="Times New Roman" w:eastAsia="標楷體" w:hAnsi="Times New Roman"/>
          <w:szCs w:val="24"/>
        </w:rPr>
        <w:t>(</w:t>
      </w:r>
      <w:r w:rsidRPr="00177CF8">
        <w:rPr>
          <w:rFonts w:ascii="Times New Roman" w:eastAsia="標楷體" w:hAnsi="標楷體"/>
          <w:szCs w:val="24"/>
        </w:rPr>
        <w:t>十四日</w:t>
      </w:r>
      <w:r w:rsidRPr="00177CF8">
        <w:rPr>
          <w:rFonts w:ascii="Times New Roman" w:eastAsia="標楷體" w:hAnsi="Times New Roman"/>
          <w:szCs w:val="24"/>
        </w:rPr>
        <w:t>)</w:t>
      </w:r>
      <w:r w:rsidRPr="00177CF8">
        <w:rPr>
          <w:rFonts w:ascii="Times New Roman" w:eastAsia="標楷體" w:hAnsi="標楷體"/>
          <w:szCs w:val="24"/>
        </w:rPr>
        <w:t>前，備妥文件，</w:t>
      </w:r>
      <w:r w:rsidRPr="00177CF8">
        <w:rPr>
          <w:rFonts w:ascii="Times New Roman" w:eastAsia="標楷體" w:hAnsi="標楷體"/>
        </w:rPr>
        <w:t>向</w:t>
      </w:r>
      <w:r w:rsidRPr="00177CF8">
        <w:rPr>
          <w:rFonts w:ascii="Times New Roman" w:eastAsia="標楷體" w:hAnsi="標楷體"/>
          <w:spacing w:val="1"/>
          <w:w w:val="99"/>
          <w:position w:val="-1"/>
          <w:szCs w:val="24"/>
        </w:rPr>
        <w:t>研發處學發組</w:t>
      </w:r>
      <w:r w:rsidRPr="00177CF8">
        <w:rPr>
          <w:rFonts w:ascii="Times New Roman" w:eastAsia="標楷體" w:hAnsi="標楷體"/>
        </w:rPr>
        <w:t>提出申請。</w:t>
      </w:r>
    </w:p>
    <w:p w14:paraId="2C345BDD"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審查作業：</w:t>
      </w:r>
    </w:p>
    <w:p w14:paraId="6FB501F4"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標楷體"/>
        </w:rPr>
        <w:t>由</w:t>
      </w:r>
      <w:r w:rsidRPr="00177CF8">
        <w:rPr>
          <w:rFonts w:ascii="Times New Roman" w:eastAsia="標楷體" w:hAnsi="標楷體"/>
          <w:spacing w:val="1"/>
          <w:w w:val="99"/>
          <w:position w:val="-1"/>
          <w:szCs w:val="24"/>
        </w:rPr>
        <w:t>研發處學發組</w:t>
      </w:r>
      <w:r w:rsidRPr="00177CF8">
        <w:rPr>
          <w:rFonts w:ascii="Times New Roman" w:eastAsia="標楷體" w:hAnsi="標楷體"/>
        </w:rPr>
        <w:t>進行資料及申請資格審查。符合者，</w:t>
      </w:r>
      <w:r w:rsidRPr="00177CF8">
        <w:rPr>
          <w:rFonts w:ascii="Times New Roman" w:eastAsia="標楷體" w:hAnsi="標楷體"/>
          <w:szCs w:val="24"/>
        </w:rPr>
        <w:t>送各單位簽核</w:t>
      </w:r>
      <w:r w:rsidRPr="00177CF8">
        <w:rPr>
          <w:rFonts w:ascii="Times New Roman" w:eastAsia="標楷體" w:hAnsi="標楷體"/>
        </w:rPr>
        <w:t>；未符合者，通知審查結果或進行補件。</w:t>
      </w:r>
    </w:p>
    <w:p w14:paraId="0E18D139"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標楷體"/>
        </w:rPr>
      </w:pPr>
      <w:r w:rsidRPr="00177CF8">
        <w:rPr>
          <w:rFonts w:ascii="Times New Roman" w:eastAsia="標楷體" w:hAnsi="Times New Roman"/>
        </w:rPr>
        <w:t>2.3.</w:t>
      </w:r>
      <w:r w:rsidRPr="00177CF8">
        <w:rPr>
          <w:rFonts w:ascii="Times New Roman" w:eastAsia="標楷體" w:hAnsi="標楷體"/>
        </w:rPr>
        <w:t>結案作業：</w:t>
      </w:r>
    </w:p>
    <w:p w14:paraId="691F3A9E"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標楷體"/>
        </w:rPr>
        <w:t>2.3.1.</w:t>
      </w:r>
      <w:r w:rsidRPr="00177CF8">
        <w:rPr>
          <w:rFonts w:ascii="Times New Roman" w:eastAsia="標楷體" w:hAnsi="標楷體"/>
        </w:rPr>
        <w:t>獲通過補助者，</w:t>
      </w:r>
      <w:r w:rsidRPr="00177CF8">
        <w:rPr>
          <w:rFonts w:ascii="Times New Roman" w:eastAsia="標楷體" w:hAnsi="標楷體"/>
          <w:szCs w:val="24"/>
        </w:rPr>
        <w:t>於</w:t>
      </w:r>
      <w:r w:rsidRPr="00177CF8">
        <w:rPr>
          <w:rFonts w:ascii="Times New Roman" w:eastAsia="標楷體" w:hAnsi="標楷體" w:hint="eastAsia"/>
          <w:szCs w:val="24"/>
        </w:rPr>
        <w:t>會議結束</w:t>
      </w:r>
      <w:r w:rsidRPr="00177CF8">
        <w:rPr>
          <w:rFonts w:ascii="Times New Roman" w:eastAsia="標楷體" w:hAnsi="標楷體"/>
          <w:szCs w:val="24"/>
        </w:rPr>
        <w:t>後</w:t>
      </w:r>
      <w:r w:rsidRPr="00177CF8">
        <w:rPr>
          <w:rFonts w:ascii="Times New Roman" w:eastAsia="標楷體" w:hAnsi="標楷體" w:hint="eastAsia"/>
          <w:szCs w:val="24"/>
        </w:rPr>
        <w:t>一個月</w:t>
      </w:r>
      <w:r w:rsidRPr="00177CF8">
        <w:rPr>
          <w:rFonts w:ascii="Times New Roman" w:eastAsia="標楷體" w:hAnsi="標楷體"/>
          <w:szCs w:val="24"/>
        </w:rPr>
        <w:t>內</w:t>
      </w:r>
      <w:r w:rsidRPr="00177CF8">
        <w:rPr>
          <w:rFonts w:ascii="Times New Roman" w:eastAsia="標楷體" w:hAnsi="標楷體"/>
        </w:rPr>
        <w:t>，向</w:t>
      </w:r>
      <w:r w:rsidRPr="00177CF8">
        <w:rPr>
          <w:rFonts w:ascii="Times New Roman" w:eastAsia="標楷體" w:hAnsi="標楷體"/>
          <w:spacing w:val="1"/>
          <w:w w:val="99"/>
          <w:position w:val="-1"/>
          <w:szCs w:val="24"/>
        </w:rPr>
        <w:t>研發</w:t>
      </w:r>
      <w:proofErr w:type="gramStart"/>
      <w:r w:rsidRPr="00177CF8">
        <w:rPr>
          <w:rFonts w:ascii="Times New Roman" w:eastAsia="標楷體" w:hAnsi="標楷體"/>
          <w:spacing w:val="1"/>
          <w:w w:val="99"/>
          <w:position w:val="-1"/>
          <w:szCs w:val="24"/>
        </w:rPr>
        <w:t>處學發組</w:t>
      </w:r>
      <w:proofErr w:type="gramEnd"/>
      <w:r w:rsidRPr="00177CF8">
        <w:rPr>
          <w:rFonts w:ascii="Times New Roman" w:eastAsia="標楷體" w:hAnsi="標楷體"/>
        </w:rPr>
        <w:t>提交返國會議資料。</w:t>
      </w:r>
    </w:p>
    <w:p w14:paraId="6E18A11A"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2.3.2.</w:t>
      </w:r>
      <w:r w:rsidRPr="00177CF8">
        <w:rPr>
          <w:rFonts w:ascii="Times New Roman" w:eastAsia="標楷體" w:hAnsi="標楷體"/>
          <w:spacing w:val="1"/>
          <w:w w:val="99"/>
          <w:position w:val="-1"/>
          <w:szCs w:val="24"/>
        </w:rPr>
        <w:t>研發</w:t>
      </w:r>
      <w:proofErr w:type="gramStart"/>
      <w:r w:rsidRPr="00177CF8">
        <w:rPr>
          <w:rFonts w:ascii="Times New Roman" w:eastAsia="標楷體" w:hAnsi="標楷體"/>
          <w:spacing w:val="1"/>
          <w:w w:val="99"/>
          <w:position w:val="-1"/>
          <w:szCs w:val="24"/>
        </w:rPr>
        <w:t>處學發組</w:t>
      </w:r>
      <w:proofErr w:type="gramEnd"/>
      <w:r w:rsidRPr="00177CF8">
        <w:rPr>
          <w:rFonts w:ascii="Times New Roman" w:eastAsia="標楷體" w:hAnsi="標楷體"/>
        </w:rPr>
        <w:t>進行返國會議資料審查。</w:t>
      </w:r>
      <w:r w:rsidRPr="00177CF8">
        <w:rPr>
          <w:rFonts w:ascii="Times New Roman" w:eastAsia="標楷體" w:hAnsi="標楷體"/>
          <w:szCs w:val="24"/>
        </w:rPr>
        <w:t>符合者，依獎補助辦法核算補助經費，並於總務系統製作單據</w:t>
      </w:r>
      <w:proofErr w:type="gramStart"/>
      <w:r w:rsidRPr="00177CF8">
        <w:rPr>
          <w:rFonts w:ascii="Times New Roman" w:eastAsia="標楷體" w:hAnsi="標楷體"/>
          <w:szCs w:val="24"/>
        </w:rPr>
        <w:t>黏</w:t>
      </w:r>
      <w:proofErr w:type="gramEnd"/>
      <w:r w:rsidRPr="00177CF8">
        <w:rPr>
          <w:rFonts w:ascii="Times New Roman" w:eastAsia="標楷體" w:hAnsi="標楷體"/>
          <w:szCs w:val="24"/>
        </w:rPr>
        <w:t>存單，送各單位簽核；未符合者，通知審查結果或進行補件。</w:t>
      </w:r>
    </w:p>
    <w:p w14:paraId="41E95D41"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標楷體"/>
        </w:rPr>
        <w:t>核撥補助經費予獲通過之申請人。</w:t>
      </w:r>
    </w:p>
    <w:p w14:paraId="30AB555D"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37F6A6F4"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1.</w:t>
      </w:r>
      <w:r w:rsidRPr="00177CF8">
        <w:rPr>
          <w:rFonts w:ascii="Times New Roman" w:eastAsia="標楷體" w:hAnsi="標楷體"/>
        </w:rPr>
        <w:t>申請案是否符合獎補助辦法規定條件</w:t>
      </w:r>
      <w:r w:rsidRPr="00177CF8">
        <w:rPr>
          <w:rFonts w:ascii="Times New Roman" w:eastAsia="標楷體" w:hAnsi="Times New Roman"/>
        </w:rPr>
        <w:t>(</w:t>
      </w:r>
      <w:r w:rsidRPr="00177CF8">
        <w:rPr>
          <w:rFonts w:ascii="Times New Roman" w:eastAsia="標楷體" w:hAnsi="標楷體"/>
        </w:rPr>
        <w:t>比對教師出席國際會議申請案件</w:t>
      </w:r>
      <w:r w:rsidRPr="00177CF8">
        <w:rPr>
          <w:rFonts w:ascii="Times New Roman" w:eastAsia="標楷體" w:hAnsi="Times New Roman"/>
        </w:rPr>
        <w:t>)</w:t>
      </w:r>
      <w:r w:rsidRPr="00177CF8">
        <w:rPr>
          <w:rFonts w:ascii="Times New Roman" w:eastAsia="標楷體" w:hAnsi="標楷體"/>
        </w:rPr>
        <w:t>。</w:t>
      </w:r>
    </w:p>
    <w:p w14:paraId="0C6FB423"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標楷體"/>
        </w:rPr>
        <w:t>申請案是否依規定程序申請，並經主管簽核。</w:t>
      </w:r>
    </w:p>
    <w:p w14:paraId="345E5FDB"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標楷體"/>
          <w:szCs w:val="24"/>
        </w:rPr>
        <w:t>申請案之返國報告繳交時程跟催</w:t>
      </w:r>
      <w:r w:rsidRPr="00177CF8">
        <w:rPr>
          <w:rFonts w:ascii="Times New Roman" w:eastAsia="標楷體" w:hAnsi="標楷體"/>
        </w:rPr>
        <w:t>。</w:t>
      </w:r>
    </w:p>
    <w:p w14:paraId="239036CB"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6E92C23D"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標楷體"/>
          <w:bCs/>
          <w:szCs w:val="24"/>
        </w:rPr>
        <w:t>義守大學</w:t>
      </w:r>
      <w:r w:rsidRPr="00177CF8">
        <w:rPr>
          <w:rFonts w:ascii="Times New Roman" w:eastAsia="標楷體" w:hAnsi="標楷體" w:hint="eastAsia"/>
          <w:bCs/>
          <w:szCs w:val="24"/>
        </w:rPr>
        <w:t>學</w:t>
      </w:r>
      <w:r w:rsidRPr="00177CF8">
        <w:rPr>
          <w:rFonts w:ascii="Times New Roman" w:eastAsia="標楷體" w:hAnsi="標楷體"/>
          <w:bCs/>
          <w:szCs w:val="24"/>
        </w:rPr>
        <w:t>生出席國際</w:t>
      </w:r>
      <w:r w:rsidRPr="00177CF8">
        <w:rPr>
          <w:rFonts w:ascii="標楷體" w:eastAsia="標楷體" w:hAnsi="標楷體" w:hint="eastAsia"/>
          <w:szCs w:val="24"/>
        </w:rPr>
        <w:t>學術</w:t>
      </w:r>
      <w:r w:rsidRPr="00177CF8">
        <w:rPr>
          <w:rFonts w:ascii="Times New Roman" w:eastAsia="標楷體" w:hAnsi="標楷體"/>
          <w:bCs/>
          <w:szCs w:val="24"/>
        </w:rPr>
        <w:t>會議發表論文獎補助申請表</w:t>
      </w:r>
      <w:r w:rsidRPr="00177CF8">
        <w:rPr>
          <w:rFonts w:ascii="Times New Roman" w:eastAsia="標楷體" w:hAnsi="標楷體"/>
          <w:szCs w:val="24"/>
        </w:rPr>
        <w:t>。</w:t>
      </w:r>
    </w:p>
    <w:p w14:paraId="0F329CB8"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szCs w:val="24"/>
        </w:rPr>
        <w:t>4.2.</w:t>
      </w:r>
      <w:r w:rsidRPr="00177CF8">
        <w:rPr>
          <w:rFonts w:ascii="Times New Roman" w:eastAsia="標楷體" w:hAnsi="標楷體"/>
          <w:bCs/>
          <w:szCs w:val="24"/>
        </w:rPr>
        <w:t>義守大學</w:t>
      </w:r>
      <w:r w:rsidRPr="00177CF8">
        <w:rPr>
          <w:rFonts w:ascii="Times New Roman" w:eastAsia="標楷體" w:hAnsi="標楷體" w:hint="eastAsia"/>
          <w:bCs/>
          <w:szCs w:val="24"/>
        </w:rPr>
        <w:t>學</w:t>
      </w:r>
      <w:r w:rsidRPr="00177CF8">
        <w:rPr>
          <w:rFonts w:ascii="Times New Roman" w:eastAsia="標楷體" w:hAnsi="標楷體"/>
          <w:bCs/>
          <w:szCs w:val="24"/>
        </w:rPr>
        <w:t>生出席國際</w:t>
      </w:r>
      <w:r w:rsidRPr="00177CF8">
        <w:rPr>
          <w:rFonts w:ascii="標楷體" w:eastAsia="標楷體" w:hAnsi="標楷體" w:hint="eastAsia"/>
          <w:szCs w:val="24"/>
        </w:rPr>
        <w:t>學術</w:t>
      </w:r>
      <w:r w:rsidRPr="00177CF8">
        <w:rPr>
          <w:rFonts w:ascii="Times New Roman" w:eastAsia="標楷體" w:hAnsi="標楷體"/>
          <w:bCs/>
          <w:szCs w:val="24"/>
        </w:rPr>
        <w:t>會議發表論文心得報告</w:t>
      </w:r>
      <w:r w:rsidRPr="00177CF8">
        <w:rPr>
          <w:rFonts w:ascii="Times New Roman" w:eastAsia="標楷體" w:hAnsi="標楷體"/>
        </w:rPr>
        <w:t>。</w:t>
      </w:r>
    </w:p>
    <w:p w14:paraId="23B2EA61"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p>
    <w:p w14:paraId="21D6532C"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標楷體"/>
          <w:szCs w:val="24"/>
        </w:rPr>
      </w:pPr>
      <w:r w:rsidRPr="00177CF8">
        <w:rPr>
          <w:rFonts w:ascii="Times New Roman" w:eastAsia="標楷體" w:hAnsi="Times New Roman"/>
        </w:rPr>
        <w:t>5.1.</w:t>
      </w:r>
      <w:r w:rsidRPr="00177CF8">
        <w:rPr>
          <w:rFonts w:ascii="Times New Roman" w:eastAsia="標楷體" w:hAnsi="標楷體"/>
          <w:szCs w:val="24"/>
        </w:rPr>
        <w:t>義守大學</w:t>
      </w:r>
      <w:r w:rsidRPr="00177CF8">
        <w:rPr>
          <w:rFonts w:ascii="Times New Roman" w:eastAsia="標楷體" w:hAnsi="標楷體" w:hint="eastAsia"/>
          <w:szCs w:val="24"/>
        </w:rPr>
        <w:t>學</w:t>
      </w:r>
      <w:r w:rsidRPr="00177CF8">
        <w:rPr>
          <w:rFonts w:ascii="Times New Roman" w:eastAsia="標楷體" w:hAnsi="標楷體"/>
          <w:szCs w:val="24"/>
        </w:rPr>
        <w:t>生出席國際</w:t>
      </w:r>
      <w:r w:rsidRPr="00177CF8">
        <w:rPr>
          <w:rFonts w:ascii="標楷體" w:eastAsia="標楷體" w:hAnsi="標楷體" w:hint="eastAsia"/>
          <w:szCs w:val="24"/>
        </w:rPr>
        <w:t>學術</w:t>
      </w:r>
      <w:r w:rsidRPr="00177CF8">
        <w:rPr>
          <w:rFonts w:ascii="Times New Roman" w:eastAsia="標楷體" w:hAnsi="標楷體"/>
          <w:szCs w:val="24"/>
        </w:rPr>
        <w:t>會議發表論文獎補助實施辦法。</w:t>
      </w:r>
    </w:p>
    <w:p w14:paraId="3306A873" w14:textId="25C58F6F" w:rsidR="00CA5C66" w:rsidRPr="00177CF8" w:rsidRDefault="00FF05FA" w:rsidP="00635C5F">
      <w:pPr>
        <w:widowControl/>
        <w:rPr>
          <w:rFonts w:ascii="Times New Roman" w:eastAsia="標楷體" w:hAnsi="Times New Roman"/>
        </w:rPr>
        <w:sectPr w:rsidR="00CA5C66" w:rsidRPr="00177CF8" w:rsidSect="003B49E2">
          <w:headerReference w:type="default" r:id="rId27"/>
          <w:footerReference w:type="default" r:id="rId28"/>
          <w:pgSz w:w="11906" w:h="16838" w:code="9"/>
          <w:pgMar w:top="1134" w:right="1134" w:bottom="1134" w:left="1134" w:header="283" w:footer="340" w:gutter="0"/>
          <w:cols w:space="425"/>
          <w:docGrid w:linePitch="360"/>
        </w:sectPr>
      </w:pPr>
      <w:r w:rsidRPr="00177CF8">
        <w:rPr>
          <w:rFonts w:ascii="Times New Roman" w:eastAsia="標楷體" w:hAnsi="Times New Roman"/>
        </w:rPr>
        <w:tab/>
      </w:r>
      <w:r w:rsidR="00CA5C66" w:rsidRPr="00177CF8">
        <w:rPr>
          <w:rFonts w:ascii="Times New Roman" w:eastAsia="標楷體" w:hAnsi="Times New Roman"/>
        </w:rPr>
        <w:br w:type="page"/>
      </w:r>
      <w:bookmarkStart w:id="30" w:name="_Toc272478152"/>
    </w:p>
    <w:p w14:paraId="217922B7" w14:textId="77777777" w:rsidR="00CA5C66" w:rsidRPr="00177CF8" w:rsidRDefault="00CA5C66" w:rsidP="00635C5F">
      <w:pPr>
        <w:pStyle w:val="4"/>
        <w:spacing w:line="240" w:lineRule="auto"/>
        <w:rPr>
          <w:rFonts w:ascii="Times New Roman" w:eastAsia="標楷體" w:hAnsi="Times New Roman"/>
          <w:b/>
          <w:sz w:val="24"/>
          <w:szCs w:val="24"/>
        </w:rPr>
      </w:pPr>
      <w:bookmarkStart w:id="31" w:name="_Toc187933817"/>
      <w:r w:rsidRPr="00177CF8">
        <w:rPr>
          <w:rFonts w:ascii="標楷體" w:eastAsia="標楷體" w:hAnsi="標楷體" w:cs="Cambria Math"/>
          <w:b/>
          <w:sz w:val="24"/>
          <w:szCs w:val="24"/>
        </w:rPr>
        <w:t>◎</w:t>
      </w:r>
      <w:r w:rsidRPr="00177CF8">
        <w:rPr>
          <w:rFonts w:ascii="Times New Roman" w:eastAsia="標楷體" w:hAnsi="Times New Roman"/>
          <w:b/>
          <w:sz w:val="24"/>
          <w:szCs w:val="24"/>
        </w:rPr>
        <w:t>重點特色研究計畫申請作業</w:t>
      </w:r>
      <w:bookmarkEnd w:id="30"/>
      <w:bookmarkEnd w:id="31"/>
    </w:p>
    <w:p w14:paraId="3F357F47" w14:textId="77777777" w:rsidR="0026167D" w:rsidRPr="00177CF8" w:rsidRDefault="00CA5C66" w:rsidP="00635C5F">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0260947F" w14:textId="77777777" w:rsidR="0026167D" w:rsidRPr="00177CF8" w:rsidRDefault="0026167D"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206B6AE9" wp14:editId="38219D53">
                <wp:extent cx="6120130" cy="8519160"/>
                <wp:effectExtent l="0" t="0" r="71120" b="0"/>
                <wp:docPr id="1187" name="畫布 118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151" name="Group 480"/>
                        <wpg:cNvGrpSpPr>
                          <a:grpSpLocks/>
                        </wpg:cNvGrpSpPr>
                        <wpg:grpSpPr bwMode="auto">
                          <a:xfrm>
                            <a:off x="25167" y="68829"/>
                            <a:ext cx="6140529" cy="8303380"/>
                            <a:chOff x="2011" y="2492"/>
                            <a:chExt cx="7920" cy="11872"/>
                          </a:xfrm>
                        </wpg:grpSpPr>
                        <wps:wsp>
                          <wps:cNvPr id="1152" name="Rectangle 244"/>
                          <wps:cNvSpPr>
                            <a:spLocks noChangeArrowheads="1"/>
                          </wps:cNvSpPr>
                          <wps:spPr bwMode="auto">
                            <a:xfrm>
                              <a:off x="2011" y="9577"/>
                              <a:ext cx="1800" cy="540"/>
                            </a:xfrm>
                            <a:prstGeom prst="rect">
                              <a:avLst/>
                            </a:prstGeom>
                            <a:solidFill>
                              <a:srgbClr val="FFFFFF"/>
                            </a:solidFill>
                            <a:ln w="9525">
                              <a:solidFill>
                                <a:srgbClr val="000000"/>
                              </a:solidFill>
                              <a:miter lim="800000"/>
                              <a:headEnd/>
                              <a:tailEnd/>
                            </a:ln>
                          </wps:spPr>
                          <wps:txbx>
                            <w:txbxContent>
                              <w:p w14:paraId="44EC679F"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通知審查結果</w:t>
                                </w:r>
                              </w:p>
                            </w:txbxContent>
                          </wps:txbx>
                          <wps:bodyPr rot="0" vert="horz" wrap="square" lIns="91440" tIns="45720" rIns="91440" bIns="45720" anchor="t" anchorCtr="0" upright="1">
                            <a:noAutofit/>
                          </wps:bodyPr>
                        </wps:wsp>
                        <wps:wsp>
                          <wps:cNvPr id="1153" name="AutoShape 245"/>
                          <wps:cNvSpPr>
                            <a:spLocks noChangeArrowheads="1"/>
                          </wps:cNvSpPr>
                          <wps:spPr bwMode="auto">
                            <a:xfrm>
                              <a:off x="5071" y="2492"/>
                              <a:ext cx="2160" cy="962"/>
                            </a:xfrm>
                            <a:prstGeom prst="flowChartPreparation">
                              <a:avLst/>
                            </a:prstGeom>
                            <a:solidFill>
                              <a:srgbClr val="FFFFFF"/>
                            </a:solidFill>
                            <a:ln w="9525">
                              <a:solidFill>
                                <a:srgbClr val="000000"/>
                              </a:solidFill>
                              <a:miter lim="800000"/>
                              <a:headEnd/>
                              <a:tailEnd/>
                            </a:ln>
                          </wps:spPr>
                          <wps:txbx>
                            <w:txbxContent>
                              <w:p w14:paraId="0D8C45EA" w14:textId="77777777" w:rsidR="00D14F18" w:rsidRPr="00A10BB3" w:rsidRDefault="00D14F18" w:rsidP="00181C77">
                                <w:pPr>
                                  <w:jc w:val="center"/>
                                  <w:rPr>
                                    <w:rFonts w:ascii="標楷體" w:eastAsia="標楷體" w:hAnsi="標楷體"/>
                                    <w:szCs w:val="24"/>
                                  </w:rPr>
                                </w:pPr>
                                <w:r w:rsidRPr="005660A4">
                                  <w:rPr>
                                    <w:rFonts w:ascii="標楷體" w:eastAsia="標楷體" w:hAnsi="標楷體" w:hint="eastAsia"/>
                                    <w:szCs w:val="24"/>
                                  </w:rPr>
                                  <w:t>向</w:t>
                                </w:r>
                                <w:r w:rsidRPr="00A10BB3">
                                  <w:rPr>
                                    <w:rFonts w:ascii="標楷體" w:eastAsia="標楷體" w:hAnsi="標楷體" w:hint="eastAsia"/>
                                    <w:szCs w:val="24"/>
                                  </w:rPr>
                                  <w:t>研發處</w:t>
                                </w:r>
                              </w:p>
                              <w:p w14:paraId="3EB91253" w14:textId="77777777" w:rsidR="00D14F18" w:rsidRDefault="00D14F18" w:rsidP="00181C77">
                                <w:pPr>
                                  <w:jc w:val="center"/>
                                  <w:rPr>
                                    <w:rFonts w:ascii="標楷體" w:eastAsia="標楷體" w:hAnsi="標楷體"/>
                                    <w:szCs w:val="24"/>
                                  </w:rPr>
                                </w:pPr>
                                <w:r w:rsidRPr="00A10BB3">
                                  <w:rPr>
                                    <w:rFonts w:ascii="標楷體" w:eastAsia="標楷體" w:hAnsi="標楷體" w:hint="eastAsia"/>
                                    <w:szCs w:val="24"/>
                                  </w:rPr>
                                  <w:t>學發組</w:t>
                                </w:r>
                              </w:p>
                              <w:p w14:paraId="68D511B8" w14:textId="5962CF57" w:rsidR="00D14F18" w:rsidRPr="005660A4" w:rsidRDefault="00D14F18" w:rsidP="00181C77">
                                <w:pPr>
                                  <w:jc w:val="center"/>
                                  <w:rPr>
                                    <w:rFonts w:ascii="標楷體" w:eastAsia="標楷體" w:hAnsi="標楷體"/>
                                    <w:szCs w:val="24"/>
                                  </w:rPr>
                                </w:pPr>
                                <w:r w:rsidRPr="005660A4">
                                  <w:rPr>
                                    <w:rFonts w:ascii="標楷體" w:eastAsia="標楷體" w:hAnsi="標楷體" w:hint="eastAsia"/>
                                    <w:szCs w:val="24"/>
                                  </w:rPr>
                                  <w:t>提出申請</w:t>
                                </w:r>
                              </w:p>
                              <w:p w14:paraId="51159DBA" w14:textId="77777777" w:rsidR="00D14F18" w:rsidRPr="005660A4" w:rsidRDefault="00D14F18" w:rsidP="0026167D">
                                <w:pPr>
                                  <w:rPr>
                                    <w:rFonts w:ascii="標楷體" w:eastAsia="標楷體" w:hAnsi="標楷體"/>
                                  </w:rPr>
                                </w:pPr>
                              </w:p>
                            </w:txbxContent>
                          </wps:txbx>
                          <wps:bodyPr rot="0" vert="horz" wrap="square" lIns="91440" tIns="45720" rIns="91440" bIns="45720" anchor="t" anchorCtr="0" upright="1">
                            <a:noAutofit/>
                          </wps:bodyPr>
                        </wps:wsp>
                        <wps:wsp>
                          <wps:cNvPr id="1154" name="Rectangle 246"/>
                          <wps:cNvSpPr>
                            <a:spLocks noChangeArrowheads="1"/>
                          </wps:cNvSpPr>
                          <wps:spPr bwMode="auto">
                            <a:xfrm>
                              <a:off x="4981" y="3817"/>
                              <a:ext cx="2341" cy="540"/>
                            </a:xfrm>
                            <a:prstGeom prst="rect">
                              <a:avLst/>
                            </a:prstGeom>
                            <a:solidFill>
                              <a:srgbClr val="FFFFFF"/>
                            </a:solidFill>
                            <a:ln w="9525">
                              <a:solidFill>
                                <a:srgbClr val="000000"/>
                              </a:solidFill>
                              <a:miter lim="800000"/>
                              <a:headEnd/>
                              <a:tailEnd/>
                            </a:ln>
                          </wps:spPr>
                          <wps:txbx>
                            <w:txbxContent>
                              <w:p w14:paraId="49ABC05F"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申請資料審核</w:t>
                                </w:r>
                              </w:p>
                            </w:txbxContent>
                          </wps:txbx>
                          <wps:bodyPr rot="0" vert="horz" wrap="square" lIns="91440" tIns="45720" rIns="91440" bIns="45720" anchor="t" anchorCtr="0" upright="1">
                            <a:noAutofit/>
                          </wps:bodyPr>
                        </wps:wsp>
                        <wps:wsp>
                          <wps:cNvPr id="1155" name="AutoShape 247"/>
                          <wps:cNvSpPr>
                            <a:spLocks noChangeArrowheads="1"/>
                          </wps:cNvSpPr>
                          <wps:spPr bwMode="auto">
                            <a:xfrm>
                              <a:off x="4979" y="4787"/>
                              <a:ext cx="2340" cy="874"/>
                            </a:xfrm>
                            <a:prstGeom prst="flowChartDecision">
                              <a:avLst/>
                            </a:prstGeom>
                            <a:solidFill>
                              <a:srgbClr val="FFFFFF"/>
                            </a:solidFill>
                            <a:ln w="9525">
                              <a:solidFill>
                                <a:srgbClr val="000000"/>
                              </a:solidFill>
                              <a:miter lim="800000"/>
                              <a:headEnd/>
                              <a:tailEnd/>
                            </a:ln>
                          </wps:spPr>
                          <wps:txbx>
                            <w:txbxContent>
                              <w:p w14:paraId="5F199D7E"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資料符合</w:t>
                                </w:r>
                              </w:p>
                            </w:txbxContent>
                          </wps:txbx>
                          <wps:bodyPr rot="0" vert="horz" wrap="square" lIns="91440" tIns="0" rIns="91440" bIns="45720" anchor="t" anchorCtr="0" upright="1">
                            <a:noAutofit/>
                          </wps:bodyPr>
                        </wps:wsp>
                        <wps:wsp>
                          <wps:cNvPr id="1156" name="AutoShape 248"/>
                          <wps:cNvCnPr>
                            <a:cxnSpLocks noChangeShapeType="1"/>
                            <a:stCxn id="1153" idx="2"/>
                          </wps:cNvCnPr>
                          <wps:spPr bwMode="auto">
                            <a:xfrm>
                              <a:off x="6151" y="3454"/>
                              <a:ext cx="1" cy="3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7" name="Rectangle 249"/>
                          <wps:cNvSpPr>
                            <a:spLocks noChangeArrowheads="1"/>
                          </wps:cNvSpPr>
                          <wps:spPr bwMode="auto">
                            <a:xfrm>
                              <a:off x="8363" y="4945"/>
                              <a:ext cx="1568" cy="540"/>
                            </a:xfrm>
                            <a:prstGeom prst="rect">
                              <a:avLst/>
                            </a:prstGeom>
                            <a:solidFill>
                              <a:srgbClr val="FFFFFF"/>
                            </a:solidFill>
                            <a:ln w="9525">
                              <a:solidFill>
                                <a:srgbClr val="000000"/>
                              </a:solidFill>
                              <a:miter lim="800000"/>
                              <a:headEnd/>
                              <a:tailEnd/>
                            </a:ln>
                          </wps:spPr>
                          <wps:txbx>
                            <w:txbxContent>
                              <w:p w14:paraId="6618C2AD"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申請人補件</w:t>
                                </w:r>
                              </w:p>
                            </w:txbxContent>
                          </wps:txbx>
                          <wps:bodyPr rot="0" vert="horz" wrap="square" lIns="91440" tIns="45720" rIns="91440" bIns="45720" anchor="t" anchorCtr="0" upright="1">
                            <a:noAutofit/>
                          </wps:bodyPr>
                        </wps:wsp>
                        <wps:wsp>
                          <wps:cNvPr id="1158" name="AutoShape 250"/>
                          <wps:cNvCnPr>
                            <a:cxnSpLocks noChangeShapeType="1"/>
                          </wps:cNvCnPr>
                          <wps:spPr bwMode="auto">
                            <a:xfrm flipV="1">
                              <a:off x="7319" y="5215"/>
                              <a:ext cx="1044" cy="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9" name="Text Box 251"/>
                          <wps:cNvSpPr txBox="1">
                            <a:spLocks noChangeArrowheads="1"/>
                          </wps:cNvSpPr>
                          <wps:spPr bwMode="auto">
                            <a:xfrm>
                              <a:off x="6107" y="5617"/>
                              <a:ext cx="50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E6C6F" w14:textId="77777777" w:rsidR="00D14F18" w:rsidRPr="005660A4" w:rsidRDefault="00D14F18" w:rsidP="0026167D">
                                <w:pPr>
                                  <w:rPr>
                                    <w:rFonts w:ascii="標楷體" w:eastAsia="標楷體" w:hAnsi="標楷體"/>
                                  </w:rPr>
                                </w:pPr>
                                <w:r w:rsidRPr="005660A4">
                                  <w:rPr>
                                    <w:rFonts w:ascii="標楷體" w:eastAsia="標楷體" w:hAnsi="標楷體" w:hint="eastAsia"/>
                                  </w:rPr>
                                  <w:t>是</w:t>
                                </w:r>
                              </w:p>
                            </w:txbxContent>
                          </wps:txbx>
                          <wps:bodyPr rot="0" vert="horz" wrap="square" lIns="91440" tIns="45720" rIns="91440" bIns="45720" anchor="t" anchorCtr="0" upright="1">
                            <a:noAutofit/>
                          </wps:bodyPr>
                        </wps:wsp>
                        <wps:wsp>
                          <wps:cNvPr id="1160" name="Rectangle 252"/>
                          <wps:cNvSpPr>
                            <a:spLocks noChangeArrowheads="1"/>
                          </wps:cNvSpPr>
                          <wps:spPr bwMode="auto">
                            <a:xfrm>
                              <a:off x="4979" y="6086"/>
                              <a:ext cx="2340" cy="1280"/>
                            </a:xfrm>
                            <a:prstGeom prst="rect">
                              <a:avLst/>
                            </a:prstGeom>
                            <a:solidFill>
                              <a:srgbClr val="FFFFFF"/>
                            </a:solidFill>
                            <a:ln w="9525">
                              <a:solidFill>
                                <a:srgbClr val="000000"/>
                              </a:solidFill>
                              <a:miter lim="800000"/>
                              <a:headEnd/>
                              <a:tailEnd/>
                            </a:ln>
                          </wps:spPr>
                          <wps:txbx>
                            <w:txbxContent>
                              <w:p w14:paraId="40698726" w14:textId="4BE480AD" w:rsidR="00D14F18" w:rsidRPr="005660A4" w:rsidRDefault="00D14F18" w:rsidP="0026167D">
                                <w:pPr>
                                  <w:spacing w:beforeLines="50" w:before="120" w:line="360" w:lineRule="exact"/>
                                  <w:jc w:val="center"/>
                                  <w:rPr>
                                    <w:rFonts w:ascii="標楷體" w:eastAsia="標楷體" w:hAnsi="標楷體"/>
                                    <w:szCs w:val="24"/>
                                  </w:rPr>
                                </w:pPr>
                                <w:r w:rsidRPr="00A10BB3">
                                  <w:rPr>
                                    <w:rFonts w:ascii="標楷體" w:eastAsia="標楷體" w:hAnsi="標楷體" w:hint="eastAsia"/>
                                    <w:szCs w:val="24"/>
                                  </w:rPr>
                                  <w:t>研發處學發組彙整資料計算核定</w:t>
                                </w:r>
                                <w:r w:rsidRPr="005660A4">
                                  <w:rPr>
                                    <w:rFonts w:ascii="標楷體" w:eastAsia="標楷體" w:hAnsi="標楷體" w:hint="eastAsia"/>
                                    <w:szCs w:val="24"/>
                                  </w:rPr>
                                  <w:t>金額，簽請校長同意</w:t>
                                </w:r>
                              </w:p>
                            </w:txbxContent>
                          </wps:txbx>
                          <wps:bodyPr rot="0" vert="horz" wrap="square" lIns="91440" tIns="108000" rIns="91440" bIns="45720" anchor="t" anchorCtr="0" upright="1">
                            <a:noAutofit/>
                          </wps:bodyPr>
                        </wps:wsp>
                        <wps:wsp>
                          <wps:cNvPr id="1161" name="AutoShape 253"/>
                          <wps:cNvCnPr>
                            <a:cxnSpLocks noChangeShapeType="1"/>
                          </wps:cNvCnPr>
                          <wps:spPr bwMode="auto">
                            <a:xfrm rot="5400000" flipH="1">
                              <a:off x="7806" y="3603"/>
                              <a:ext cx="858" cy="182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62" name="Text Box 254"/>
                          <wps:cNvSpPr txBox="1">
                            <a:spLocks noChangeArrowheads="1"/>
                          </wps:cNvSpPr>
                          <wps:spPr bwMode="auto">
                            <a:xfrm>
                              <a:off x="7391" y="4857"/>
                              <a:ext cx="1080"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08C33" w14:textId="77777777" w:rsidR="00D14F18" w:rsidRPr="005660A4" w:rsidRDefault="00D14F18" w:rsidP="0026167D">
                                <w:pPr>
                                  <w:rPr>
                                    <w:rFonts w:ascii="標楷體" w:eastAsia="標楷體" w:hAnsi="標楷體"/>
                                  </w:rPr>
                                </w:pPr>
                                <w:r w:rsidRPr="005660A4">
                                  <w:rPr>
                                    <w:rFonts w:ascii="標楷體" w:eastAsia="標楷體" w:hAnsi="標楷體" w:hint="eastAsia"/>
                                  </w:rPr>
                                  <w:t>缺件</w:t>
                                </w:r>
                              </w:p>
                            </w:txbxContent>
                          </wps:txbx>
                          <wps:bodyPr rot="0" vert="horz" wrap="square" lIns="91440" tIns="45720" rIns="91440" bIns="45720" anchor="t" anchorCtr="0" upright="1">
                            <a:noAutofit/>
                          </wps:bodyPr>
                        </wps:wsp>
                        <wps:wsp>
                          <wps:cNvPr id="1163" name="AutoShape 255"/>
                          <wps:cNvSpPr>
                            <a:spLocks noChangeArrowheads="1"/>
                          </wps:cNvSpPr>
                          <wps:spPr bwMode="auto">
                            <a:xfrm>
                              <a:off x="4984" y="7785"/>
                              <a:ext cx="2340" cy="874"/>
                            </a:xfrm>
                            <a:prstGeom prst="flowChartDecision">
                              <a:avLst/>
                            </a:prstGeom>
                            <a:solidFill>
                              <a:srgbClr val="FFFFFF"/>
                            </a:solidFill>
                            <a:ln w="9525">
                              <a:solidFill>
                                <a:srgbClr val="000000"/>
                              </a:solidFill>
                              <a:miter lim="800000"/>
                              <a:headEnd/>
                              <a:tailEnd/>
                            </a:ln>
                          </wps:spPr>
                          <wps:txbx>
                            <w:txbxContent>
                              <w:p w14:paraId="5923D0C4"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申請核准</w:t>
                                </w:r>
                              </w:p>
                            </w:txbxContent>
                          </wps:txbx>
                          <wps:bodyPr rot="0" vert="horz" wrap="square" lIns="91440" tIns="0" rIns="91440" bIns="45720" anchor="t" anchorCtr="0" upright="1">
                            <a:noAutofit/>
                          </wps:bodyPr>
                        </wps:wsp>
                        <wps:wsp>
                          <wps:cNvPr id="1164" name="Text Box 256"/>
                          <wps:cNvSpPr txBox="1">
                            <a:spLocks noChangeArrowheads="1"/>
                          </wps:cNvSpPr>
                          <wps:spPr bwMode="auto">
                            <a:xfrm>
                              <a:off x="4531" y="4897"/>
                              <a:ext cx="50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B5DA1" w14:textId="77777777" w:rsidR="00D14F18" w:rsidRPr="005660A4" w:rsidRDefault="00D14F18" w:rsidP="0026167D">
                                <w:pPr>
                                  <w:rPr>
                                    <w:rFonts w:ascii="標楷體" w:eastAsia="標楷體" w:hAnsi="標楷體"/>
                                  </w:rPr>
                                </w:pPr>
                                <w:r w:rsidRPr="005660A4">
                                  <w:rPr>
                                    <w:rFonts w:ascii="標楷體" w:eastAsia="標楷體" w:hAnsi="標楷體" w:hint="eastAsia"/>
                                  </w:rPr>
                                  <w:t>否</w:t>
                                </w:r>
                              </w:p>
                            </w:txbxContent>
                          </wps:txbx>
                          <wps:bodyPr rot="0" vert="horz" wrap="square" lIns="91440" tIns="45720" rIns="91440" bIns="45720" anchor="t" anchorCtr="0" upright="1">
                            <a:noAutofit/>
                          </wps:bodyPr>
                        </wps:wsp>
                        <wps:wsp>
                          <wps:cNvPr id="1165" name="Text Box 257"/>
                          <wps:cNvSpPr txBox="1">
                            <a:spLocks noChangeArrowheads="1"/>
                          </wps:cNvSpPr>
                          <wps:spPr bwMode="auto">
                            <a:xfrm>
                              <a:off x="6075" y="8630"/>
                              <a:ext cx="50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9F17B" w14:textId="77777777" w:rsidR="00D14F18" w:rsidRPr="005660A4" w:rsidRDefault="00D14F18" w:rsidP="0026167D">
                                <w:pPr>
                                  <w:rPr>
                                    <w:rFonts w:ascii="標楷體" w:eastAsia="標楷體" w:hAnsi="標楷體"/>
                                  </w:rPr>
                                </w:pPr>
                                <w:r w:rsidRPr="005660A4">
                                  <w:rPr>
                                    <w:rFonts w:ascii="標楷體" w:eastAsia="標楷體" w:hAnsi="標楷體" w:hint="eastAsia"/>
                                  </w:rPr>
                                  <w:t>是</w:t>
                                </w:r>
                              </w:p>
                            </w:txbxContent>
                          </wps:txbx>
                          <wps:bodyPr rot="0" vert="horz" wrap="square" lIns="91440" tIns="45720" rIns="91440" bIns="45720" anchor="t" anchorCtr="0" upright="1">
                            <a:noAutofit/>
                          </wps:bodyPr>
                        </wps:wsp>
                        <wps:wsp>
                          <wps:cNvPr id="1166" name="Text Box 258"/>
                          <wps:cNvSpPr txBox="1">
                            <a:spLocks noChangeArrowheads="1"/>
                          </wps:cNvSpPr>
                          <wps:spPr bwMode="auto">
                            <a:xfrm>
                              <a:off x="3872" y="7843"/>
                              <a:ext cx="50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EE1BC" w14:textId="77777777" w:rsidR="00D14F18" w:rsidRPr="005660A4" w:rsidRDefault="00D14F18" w:rsidP="0026167D">
                                <w:pPr>
                                  <w:rPr>
                                    <w:rFonts w:ascii="標楷體" w:eastAsia="標楷體" w:hAnsi="標楷體"/>
                                  </w:rPr>
                                </w:pPr>
                                <w:r w:rsidRPr="005660A4">
                                  <w:rPr>
                                    <w:rFonts w:ascii="標楷體" w:eastAsia="標楷體" w:hAnsi="標楷體" w:hint="eastAsia"/>
                                  </w:rPr>
                                  <w:t>否</w:t>
                                </w:r>
                              </w:p>
                            </w:txbxContent>
                          </wps:txbx>
                          <wps:bodyPr rot="0" vert="horz" wrap="square" lIns="91440" tIns="45720" rIns="91440" bIns="45720" anchor="t" anchorCtr="0" upright="1">
                            <a:noAutofit/>
                          </wps:bodyPr>
                        </wps:wsp>
                        <wps:wsp>
                          <wps:cNvPr id="1167" name="Line 259"/>
                          <wps:cNvCnPr/>
                          <wps:spPr bwMode="auto">
                            <a:xfrm flipH="1">
                              <a:off x="2916" y="8210"/>
                              <a:ext cx="2068"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8" name="AutoShape 260"/>
                          <wps:cNvCnPr>
                            <a:cxnSpLocks noChangeShapeType="1"/>
                          </wps:cNvCnPr>
                          <wps:spPr bwMode="auto">
                            <a:xfrm rot="10800000" flipV="1">
                              <a:off x="2911" y="5224"/>
                              <a:ext cx="2068" cy="435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69" name="AutoShape 261"/>
                          <wps:cNvCnPr>
                            <a:cxnSpLocks noChangeShapeType="1"/>
                          </wps:cNvCnPr>
                          <wps:spPr bwMode="auto">
                            <a:xfrm rot="16200000" flipH="1">
                              <a:off x="2179" y="10849"/>
                              <a:ext cx="3910" cy="244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70" name="AutoShape 262"/>
                          <wps:cNvSpPr>
                            <a:spLocks noChangeArrowheads="1"/>
                          </wps:cNvSpPr>
                          <wps:spPr bwMode="auto">
                            <a:xfrm>
                              <a:off x="5357" y="13690"/>
                              <a:ext cx="1586" cy="674"/>
                            </a:xfrm>
                            <a:prstGeom prst="roundRect">
                              <a:avLst>
                                <a:gd name="adj" fmla="val 50000"/>
                              </a:avLst>
                            </a:prstGeom>
                            <a:solidFill>
                              <a:srgbClr val="FFFFFF"/>
                            </a:solidFill>
                            <a:ln w="9525">
                              <a:solidFill>
                                <a:srgbClr val="000000"/>
                              </a:solidFill>
                              <a:round/>
                              <a:headEnd/>
                              <a:tailEnd/>
                            </a:ln>
                          </wps:spPr>
                          <wps:txbx>
                            <w:txbxContent>
                              <w:p w14:paraId="5A392DDA" w14:textId="77777777" w:rsidR="00D14F18" w:rsidRPr="005660A4" w:rsidRDefault="00D14F18" w:rsidP="0026167D">
                                <w:pPr>
                                  <w:jc w:val="center"/>
                                  <w:rPr>
                                    <w:rFonts w:ascii="標楷體" w:eastAsia="標楷體" w:hAnsi="標楷體"/>
                                  </w:rPr>
                                </w:pPr>
                                <w:r>
                                  <w:rPr>
                                    <w:rFonts w:ascii="標楷體" w:eastAsia="標楷體" w:hAnsi="標楷體" w:hint="eastAsia"/>
                                    <w:szCs w:val="24"/>
                                  </w:rPr>
                                  <w:t>結案</w:t>
                                </w:r>
                              </w:p>
                            </w:txbxContent>
                          </wps:txbx>
                          <wps:bodyPr rot="0" vert="horz" wrap="square" lIns="91440" tIns="45720" rIns="91440" bIns="45720" anchor="t" anchorCtr="0" upright="1">
                            <a:noAutofit/>
                          </wps:bodyPr>
                        </wps:wsp>
                        <wps:wsp>
                          <wps:cNvPr id="1171" name="Rectangle 263"/>
                          <wps:cNvSpPr>
                            <a:spLocks noChangeArrowheads="1"/>
                          </wps:cNvSpPr>
                          <wps:spPr bwMode="auto">
                            <a:xfrm>
                              <a:off x="4711" y="9093"/>
                              <a:ext cx="2880" cy="900"/>
                            </a:xfrm>
                            <a:prstGeom prst="rect">
                              <a:avLst/>
                            </a:prstGeom>
                            <a:solidFill>
                              <a:srgbClr val="FFFFFF"/>
                            </a:solidFill>
                            <a:ln w="9525">
                              <a:solidFill>
                                <a:srgbClr val="000000"/>
                              </a:solidFill>
                              <a:miter lim="800000"/>
                              <a:headEnd/>
                              <a:tailEnd/>
                            </a:ln>
                          </wps:spPr>
                          <wps:txbx>
                            <w:txbxContent>
                              <w:p w14:paraId="5E83B925" w14:textId="18293A7A" w:rsidR="00D14F18" w:rsidRPr="00A10BB3" w:rsidRDefault="00D14F18" w:rsidP="0026167D">
                                <w:pPr>
                                  <w:autoSpaceDE w:val="0"/>
                                  <w:autoSpaceDN w:val="0"/>
                                  <w:adjustRightInd w:val="0"/>
                                  <w:jc w:val="center"/>
                                  <w:rPr>
                                    <w:rFonts w:ascii="標楷體" w:eastAsia="標楷體" w:hAnsi="標楷體"/>
                                    <w:szCs w:val="24"/>
                                  </w:rPr>
                                </w:pPr>
                                <w:r w:rsidRPr="00A10BB3">
                                  <w:rPr>
                                    <w:rFonts w:ascii="標楷體" w:eastAsia="標楷體" w:hAnsi="標楷體" w:hint="eastAsia"/>
                                    <w:szCs w:val="24"/>
                                  </w:rPr>
                                  <w:t>研發處學發組通知審查結果</w:t>
                                </w:r>
                              </w:p>
                              <w:p w14:paraId="7E62A2D2" w14:textId="77777777" w:rsidR="00D14F18" w:rsidRPr="005660A4" w:rsidRDefault="00D14F18" w:rsidP="00BF3F92">
                                <w:pPr>
                                  <w:ind w:leftChars="-59" w:left="-142" w:rightChars="-47" w:right="-113"/>
                                  <w:jc w:val="center"/>
                                  <w:rPr>
                                    <w:rFonts w:ascii="標楷體" w:eastAsia="標楷體" w:hAnsi="標楷體"/>
                                    <w:szCs w:val="24"/>
                                  </w:rPr>
                                </w:pPr>
                                <w:r w:rsidRPr="00A10BB3">
                                  <w:rPr>
                                    <w:rFonts w:ascii="標楷體" w:eastAsia="標楷體" w:hAnsi="標楷體"/>
                                    <w:szCs w:val="24"/>
                                  </w:rPr>
                                  <w:t>(</w:t>
                                </w:r>
                                <w:r w:rsidRPr="00A10BB3">
                                  <w:rPr>
                                    <w:rFonts w:ascii="標楷體" w:eastAsia="標楷體" w:hAnsi="標楷體" w:hint="eastAsia"/>
                                    <w:szCs w:val="24"/>
                                  </w:rPr>
                                  <w:t>寄送</w:t>
                                </w:r>
                                <w:r w:rsidRPr="005660A4">
                                  <w:rPr>
                                    <w:rFonts w:ascii="標楷體" w:eastAsia="標楷體" w:hAnsi="標楷體" w:hint="eastAsia"/>
                                    <w:szCs w:val="24"/>
                                  </w:rPr>
                                  <w:t>核定清單及合約書</w:t>
                                </w:r>
                                <w:r>
                                  <w:rPr>
                                    <w:rFonts w:ascii="標楷體" w:eastAsia="標楷體" w:hAnsi="標楷體"/>
                                    <w:szCs w:val="24"/>
                                  </w:rPr>
                                  <w:t>)</w:t>
                                </w:r>
                              </w:p>
                            </w:txbxContent>
                          </wps:txbx>
                          <wps:bodyPr rot="0" vert="horz" wrap="square" lIns="91440" tIns="45720" rIns="91440" bIns="45720" anchor="ctr" anchorCtr="0" upright="1">
                            <a:noAutofit/>
                          </wps:bodyPr>
                        </wps:wsp>
                        <wps:wsp>
                          <wps:cNvPr id="1172" name="Rectangle 264"/>
                          <wps:cNvSpPr>
                            <a:spLocks noChangeArrowheads="1"/>
                          </wps:cNvSpPr>
                          <wps:spPr bwMode="auto">
                            <a:xfrm>
                              <a:off x="4704" y="10412"/>
                              <a:ext cx="2893" cy="540"/>
                            </a:xfrm>
                            <a:prstGeom prst="rect">
                              <a:avLst/>
                            </a:prstGeom>
                            <a:solidFill>
                              <a:srgbClr val="FFFFFF"/>
                            </a:solidFill>
                            <a:ln w="9525">
                              <a:solidFill>
                                <a:srgbClr val="000000"/>
                              </a:solidFill>
                              <a:miter lim="800000"/>
                              <a:headEnd/>
                              <a:tailEnd/>
                            </a:ln>
                          </wps:spPr>
                          <wps:txbx>
                            <w:txbxContent>
                              <w:p w14:paraId="7C39FEF0"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計畫主持人繳交合約書</w:t>
                                </w:r>
                              </w:p>
                            </w:txbxContent>
                          </wps:txbx>
                          <wps:bodyPr rot="0" vert="horz" wrap="square" lIns="91440" tIns="45720" rIns="91440" bIns="45720" anchor="t" anchorCtr="0" upright="1">
                            <a:noAutofit/>
                          </wps:bodyPr>
                        </wps:wsp>
                        <wps:wsp>
                          <wps:cNvPr id="1173" name="Rectangle 265"/>
                          <wps:cNvSpPr>
                            <a:spLocks noChangeArrowheads="1"/>
                          </wps:cNvSpPr>
                          <wps:spPr bwMode="auto">
                            <a:xfrm>
                              <a:off x="4711" y="11393"/>
                              <a:ext cx="2893" cy="540"/>
                            </a:xfrm>
                            <a:prstGeom prst="rect">
                              <a:avLst/>
                            </a:prstGeom>
                            <a:solidFill>
                              <a:srgbClr val="FFFFFF"/>
                            </a:solidFill>
                            <a:ln w="9525">
                              <a:solidFill>
                                <a:srgbClr val="000000"/>
                              </a:solidFill>
                              <a:miter lim="800000"/>
                              <a:headEnd/>
                              <a:tailEnd/>
                            </a:ln>
                          </wps:spPr>
                          <wps:txbx>
                            <w:txbxContent>
                              <w:p w14:paraId="1B8723B2"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計畫主持人執行計畫</w:t>
                                </w:r>
                              </w:p>
                            </w:txbxContent>
                          </wps:txbx>
                          <wps:bodyPr rot="0" vert="horz" wrap="square" lIns="91440" tIns="45720" rIns="91440" bIns="45720" anchor="t" anchorCtr="0" upright="1">
                            <a:noAutofit/>
                          </wps:bodyPr>
                        </wps:wsp>
                        <wps:wsp>
                          <wps:cNvPr id="1174" name="Rectangle 266"/>
                          <wps:cNvSpPr>
                            <a:spLocks noChangeArrowheads="1"/>
                          </wps:cNvSpPr>
                          <wps:spPr bwMode="auto">
                            <a:xfrm>
                              <a:off x="4898" y="12363"/>
                              <a:ext cx="2575" cy="900"/>
                            </a:xfrm>
                            <a:prstGeom prst="rect">
                              <a:avLst/>
                            </a:prstGeom>
                            <a:solidFill>
                              <a:srgbClr val="FFFFFF"/>
                            </a:solidFill>
                            <a:ln w="9525">
                              <a:solidFill>
                                <a:srgbClr val="000000"/>
                              </a:solidFill>
                              <a:miter lim="800000"/>
                              <a:headEnd/>
                              <a:tailEnd/>
                            </a:ln>
                          </wps:spPr>
                          <wps:txbx>
                            <w:txbxContent>
                              <w:p w14:paraId="5400FEAA" w14:textId="77777777" w:rsidR="00D14F18" w:rsidRPr="005660A4" w:rsidRDefault="00D14F18" w:rsidP="001A60E5">
                                <w:pPr>
                                  <w:spacing w:line="360" w:lineRule="exact"/>
                                  <w:jc w:val="both"/>
                                  <w:rPr>
                                    <w:rFonts w:ascii="標楷體" w:eastAsia="標楷體" w:hAnsi="標楷體"/>
                                    <w:szCs w:val="24"/>
                                  </w:rPr>
                                </w:pPr>
                                <w:r w:rsidRPr="005660A4">
                                  <w:rPr>
                                    <w:rFonts w:ascii="標楷體" w:eastAsia="標楷體" w:hAnsi="標楷體" w:hint="eastAsia"/>
                                    <w:szCs w:val="24"/>
                                  </w:rPr>
                                  <w:t>計畫結束，計畫主持人繳交結案資料</w:t>
                                </w:r>
                              </w:p>
                            </w:txbxContent>
                          </wps:txbx>
                          <wps:bodyPr rot="0" vert="horz" wrap="square" lIns="91440" tIns="45720" rIns="91440" bIns="45720" anchor="t" anchorCtr="0" upright="1">
                            <a:noAutofit/>
                          </wps:bodyPr>
                        </wps:wsp>
                        <wps:wsp>
                          <wps:cNvPr id="1175" name="AutoShape 267"/>
                          <wps:cNvCnPr>
                            <a:cxnSpLocks noChangeShapeType="1"/>
                          </wps:cNvCnPr>
                          <wps:spPr bwMode="auto">
                            <a:xfrm>
                              <a:off x="6160" y="8659"/>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6" name="AutoShape 268"/>
                          <wps:cNvCnPr>
                            <a:cxnSpLocks noChangeShapeType="1"/>
                          </wps:cNvCnPr>
                          <wps:spPr bwMode="auto">
                            <a:xfrm>
                              <a:off x="6153" y="7366"/>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7" name="AutoShape 269"/>
                          <wps:cNvCnPr>
                            <a:cxnSpLocks noChangeShapeType="1"/>
                          </wps:cNvCnPr>
                          <wps:spPr bwMode="auto">
                            <a:xfrm>
                              <a:off x="6152" y="5661"/>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8" name="AutoShape 270"/>
                          <wps:cNvCnPr>
                            <a:cxnSpLocks noChangeShapeType="1"/>
                          </wps:cNvCnPr>
                          <wps:spPr bwMode="auto">
                            <a:xfrm>
                              <a:off x="6159" y="4357"/>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9" name="AutoShape 271"/>
                          <wps:cNvCnPr>
                            <a:cxnSpLocks noChangeShapeType="1"/>
                          </wps:cNvCnPr>
                          <wps:spPr bwMode="auto">
                            <a:xfrm>
                              <a:off x="6154" y="13263"/>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0" name="AutoShape 272"/>
                          <wps:cNvCnPr>
                            <a:cxnSpLocks noChangeShapeType="1"/>
                          </wps:cNvCnPr>
                          <wps:spPr bwMode="auto">
                            <a:xfrm>
                              <a:off x="6150" y="11933"/>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1" name="AutoShape 273"/>
                          <wps:cNvCnPr>
                            <a:cxnSpLocks noChangeShapeType="1"/>
                          </wps:cNvCnPr>
                          <wps:spPr bwMode="auto">
                            <a:xfrm>
                              <a:off x="6153" y="10952"/>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2" name="AutoShape 274"/>
                          <wps:cNvCnPr>
                            <a:cxnSpLocks noChangeShapeType="1"/>
                          </wps:cNvCnPr>
                          <wps:spPr bwMode="auto">
                            <a:xfrm>
                              <a:off x="6153" y="9981"/>
                              <a:ext cx="1" cy="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3" name="AutoShape 512"/>
                          <wps:cNvCnPr>
                            <a:cxnSpLocks noChangeShapeType="1"/>
                            <a:stCxn id="1153" idx="1"/>
                          </wps:cNvCnPr>
                          <wps:spPr bwMode="auto">
                            <a:xfrm flipH="1" flipV="1">
                              <a:off x="4531" y="2970"/>
                              <a:ext cx="540" cy="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4" name="Rectangle 513"/>
                          <wps:cNvSpPr>
                            <a:spLocks noChangeArrowheads="1"/>
                          </wps:cNvSpPr>
                          <wps:spPr bwMode="auto">
                            <a:xfrm>
                              <a:off x="2100" y="2557"/>
                              <a:ext cx="2431" cy="2300"/>
                            </a:xfrm>
                            <a:prstGeom prst="rect">
                              <a:avLst/>
                            </a:prstGeom>
                            <a:solidFill>
                              <a:srgbClr val="FFFFFF"/>
                            </a:solidFill>
                            <a:ln w="9525">
                              <a:solidFill>
                                <a:srgbClr val="000000"/>
                              </a:solidFill>
                              <a:prstDash val="dash"/>
                              <a:miter lim="800000"/>
                              <a:headEnd/>
                              <a:tailEnd/>
                            </a:ln>
                          </wps:spPr>
                          <wps:txbx>
                            <w:txbxContent>
                              <w:p w14:paraId="5DE28F65" w14:textId="77777777" w:rsidR="00D14F18" w:rsidRPr="00B519BB" w:rsidRDefault="00D14F18" w:rsidP="0026167D">
                                <w:pPr>
                                  <w:adjustRightInd w:val="0"/>
                                  <w:snapToGrid w:val="0"/>
                                  <w:spacing w:line="240" w:lineRule="atLeast"/>
                                  <w:rPr>
                                    <w:rFonts w:ascii="Times New Roman" w:eastAsia="標楷體" w:hAnsi="Times New Roman"/>
                                    <w:sz w:val="20"/>
                                    <w:szCs w:val="20"/>
                                  </w:rPr>
                                </w:pPr>
                                <w:r w:rsidRPr="00B519BB">
                                  <w:rPr>
                                    <w:rFonts w:ascii="Times New Roman" w:eastAsia="標楷體" w:hAnsi="標楷體"/>
                                    <w:sz w:val="20"/>
                                    <w:szCs w:val="20"/>
                                  </w:rPr>
                                  <w:t>申請資料</w:t>
                                </w:r>
                                <w:r>
                                  <w:rPr>
                                    <w:rFonts w:ascii="Times New Roman" w:eastAsia="標楷體" w:hAnsi="Times New Roman" w:hint="eastAsia"/>
                                    <w:sz w:val="20"/>
                                    <w:szCs w:val="20"/>
                                  </w:rPr>
                                  <w:t>：</w:t>
                                </w:r>
                              </w:p>
                              <w:p w14:paraId="57A3FDD7" w14:textId="77777777" w:rsidR="00D14F18" w:rsidRPr="00B519BB" w:rsidRDefault="00D14F18" w:rsidP="0026167D">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1.</w:t>
                                </w:r>
                                <w:r w:rsidRPr="00B519BB">
                                  <w:rPr>
                                    <w:rFonts w:ascii="Times New Roman" w:eastAsia="標楷體" w:hAnsi="標楷體"/>
                                    <w:bCs/>
                                    <w:color w:val="000000"/>
                                    <w:sz w:val="20"/>
                                    <w:szCs w:val="20"/>
                                  </w:rPr>
                                  <w:t>獲政府單位核定計畫之公文或合約書。</w:t>
                                </w:r>
                              </w:p>
                              <w:p w14:paraId="494E0D60" w14:textId="77777777" w:rsidR="00D14F18" w:rsidRPr="00B519BB" w:rsidRDefault="00D14F18" w:rsidP="0026167D">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2.</w:t>
                                </w:r>
                                <w:r w:rsidRPr="00B519BB">
                                  <w:rPr>
                                    <w:rFonts w:ascii="Times New Roman" w:eastAsia="標楷體" w:hAnsi="標楷體"/>
                                    <w:bCs/>
                                    <w:color w:val="000000"/>
                                    <w:sz w:val="20"/>
                                    <w:szCs w:val="20"/>
                                  </w:rPr>
                                  <w:t>獲政府單位補助之整合型計畫申請書。</w:t>
                                </w:r>
                              </w:p>
                              <w:p w14:paraId="526407C5" w14:textId="77777777" w:rsidR="00D14F18" w:rsidRPr="00B519BB" w:rsidRDefault="00D14F18" w:rsidP="0026167D">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3.</w:t>
                                </w:r>
                                <w:r w:rsidRPr="00B519BB">
                                  <w:rPr>
                                    <w:rFonts w:ascii="Times New Roman" w:eastAsia="標楷體" w:hAnsi="標楷體"/>
                                    <w:bCs/>
                                    <w:color w:val="000000"/>
                                    <w:sz w:val="20"/>
                                    <w:szCs w:val="20"/>
                                  </w:rPr>
                                  <w:t>申請設備費配合款使用說明。</w:t>
                                </w:r>
                              </w:p>
                              <w:p w14:paraId="628AFFFC" w14:textId="77777777" w:rsidR="00D14F18" w:rsidRPr="00BF3F92" w:rsidRDefault="00D14F18" w:rsidP="00BF3F92">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4.</w:t>
                                </w:r>
                                <w:r w:rsidRPr="00B519BB">
                                  <w:rPr>
                                    <w:rFonts w:ascii="Times New Roman" w:eastAsia="標楷體" w:hAnsi="標楷體"/>
                                    <w:bCs/>
                                    <w:color w:val="000000"/>
                                    <w:sz w:val="20"/>
                                    <w:szCs w:val="20"/>
                                  </w:rPr>
                                  <w:t>計畫成果預估表。</w:t>
                                </w:r>
                              </w:p>
                            </w:txbxContent>
                          </wps:txbx>
                          <wps:bodyPr rot="0" vert="horz" wrap="square" lIns="91440" tIns="45720" rIns="91440" bIns="45720" anchor="t" anchorCtr="0" upright="1">
                            <a:noAutofit/>
                          </wps:bodyPr>
                        </wps:wsp>
                        <wps:wsp>
                          <wps:cNvPr id="1185" name="AutoShape 514"/>
                          <wps:cNvCnPr>
                            <a:cxnSpLocks noChangeShapeType="1"/>
                            <a:stCxn id="1174" idx="3"/>
                          </wps:cNvCnPr>
                          <wps:spPr bwMode="auto">
                            <a:xfrm flipV="1">
                              <a:off x="7473" y="12810"/>
                              <a:ext cx="537" cy="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6" name="Rectangle 515"/>
                          <wps:cNvSpPr>
                            <a:spLocks noChangeArrowheads="1"/>
                          </wps:cNvSpPr>
                          <wps:spPr bwMode="auto">
                            <a:xfrm>
                              <a:off x="8040" y="12091"/>
                              <a:ext cx="1425" cy="1443"/>
                            </a:xfrm>
                            <a:prstGeom prst="rect">
                              <a:avLst/>
                            </a:prstGeom>
                            <a:solidFill>
                              <a:srgbClr val="FFFFFF"/>
                            </a:solidFill>
                            <a:ln w="9525">
                              <a:solidFill>
                                <a:srgbClr val="000000"/>
                              </a:solidFill>
                              <a:prstDash val="dash"/>
                              <a:miter lim="800000"/>
                              <a:headEnd/>
                              <a:tailEnd/>
                            </a:ln>
                          </wps:spPr>
                          <wps:txbx>
                            <w:txbxContent>
                              <w:p w14:paraId="3EC4810B" w14:textId="77777777" w:rsidR="00D14F18" w:rsidRPr="00B519BB" w:rsidRDefault="00D14F18" w:rsidP="0026167D">
                                <w:pPr>
                                  <w:snapToGrid w:val="0"/>
                                  <w:spacing w:line="240" w:lineRule="atLeast"/>
                                  <w:jc w:val="both"/>
                                  <w:rPr>
                                    <w:rFonts w:ascii="標楷體" w:eastAsia="標楷體" w:hAnsi="標楷體"/>
                                    <w:sz w:val="20"/>
                                    <w:szCs w:val="20"/>
                                  </w:rPr>
                                </w:pPr>
                                <w:r w:rsidRPr="00B519BB">
                                  <w:rPr>
                                    <w:rFonts w:ascii="標楷體" w:eastAsia="標楷體" w:hAnsi="標楷體" w:hint="eastAsia"/>
                                    <w:bCs/>
                                    <w:color w:val="000000"/>
                                    <w:sz w:val="20"/>
                                    <w:szCs w:val="20"/>
                                  </w:rPr>
                                  <w:t>總計畫主持人應於計畫執行期滿三個月內，辦理經費結案並繳交完整研究成果報告</w:t>
                                </w:r>
                                <w:r>
                                  <w:rPr>
                                    <w:rFonts w:ascii="標楷體" w:eastAsia="標楷體" w:hAnsi="標楷體" w:hint="eastAsia"/>
                                    <w:bCs/>
                                    <w:color w:val="000000"/>
                                    <w:sz w:val="20"/>
                                    <w:szCs w:val="20"/>
                                  </w:rPr>
                                  <w:t>。</w:t>
                                </w:r>
                              </w:p>
                            </w:txbxContent>
                          </wps:txbx>
                          <wps:bodyPr rot="0" vert="horz" wrap="square" lIns="36000" tIns="45720" rIns="36000" bIns="45720" anchor="ctr" anchorCtr="0" upright="1">
                            <a:noAutofit/>
                          </wps:bodyPr>
                        </wps:wsp>
                      </wpg:wgp>
                    </wpc:wpc>
                  </a:graphicData>
                </a:graphic>
              </wp:inline>
            </w:drawing>
          </mc:Choice>
          <mc:Fallback>
            <w:pict>
              <v:group w14:anchorId="206B6AE9" id="畫布 1187" o:spid="_x0000_s1460" editas="canvas" style="width:481.9pt;height:670.8pt;mso-position-horizontal-relative:char;mso-position-vertical-relative:line" coordsize="61201,8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fuoQoAAMJtAAAOAAAAZHJzL2Uyb0RvYy54bWzsXV1zo8oRfU9V/gPFu1cMDF+q1d7alexN&#10;qjbJ1t1N3jFCEgkCBbClza3893T3wPAhYVtXNvG6xg+2JBAehsOZ06d7hve/HLaJdh/lRZylM529&#10;M3QtSsNsGafrmf737zdXnq4VZZAugyRLo5n+Iyr0Xz788Q/v97tpZGabLFlGuQYHSYvpfjfTN2W5&#10;m04mRbiJtkHxLttFKWxcZfk2KOFtvp4s82APR98mE9MwnMk+y5e7PAujooBPF2Kj/oGOv1pFYfm3&#10;1aqISi2Z6dC2kn7n9PsWf08+vA+m6zzYbeKwakbwO1qxDeIU/qk81CIoA+0uj48OtY3DPCuyVfku&#10;zLaTbLWKw4jOAc6GGb2zmQfpfVDQyYTQO3UD4dUzHvd2je1Os5s4SaA3JnD0KX6Gf/dwfSL4cL9b&#10;T/frnbxOcG17F+qs8/qcZ3c7Oq31NPzr/ddci5cAHmYzXUuDLcCE9tC4RxcI/zvs9jnffdt9zUUv&#10;w8svWfivQrS4ux33X4udtdv9X7IlHDC4KzO6QIdVvsVDQNdrh5lu2sxxde3HTHc8z/QFHqJDqYWw&#10;0WHcsOFDLYTtnmVYlmhQMA03ACv6vsGg0bDZ5L4pvh1urqvvu74JmMMvM+a5tHkSTEULoJ9lK7GD&#10;Af5F08HFZR38bRPsIurgotvBZt3Bv8KdEaTrJNJMzrHd2ALo5LqHC9G9WprNN7Bf9DHPs/0mCpbQ&#10;Mob7Q/tbX8A3BVycx/u77i/fdt1ubzPPqHrL5nTdZV8F011elJ+jbKvhi5meQ+vpagb3X4oSW9Ps&#10;ghe3yJJ4iYCmN/n6dp7k2n0AHHBDP3QCvd2SVNvPdN82bTry8CEM+jl1iG1cApkl8RbQIncKptht&#10;1+kSmhlMyyBOxGtocpJW/YhdJy5Bebg90N0A5Ib/Ajv2Nlv+gK7NM8FewLbwYpPl/9G1PTDXTC/+&#10;fRfkka4lf07h8viMQ/9pJb3htosYzNtbbttbgjSEQ830UtfEy3kp6PFul8frDfwnRv2RZh/hFlrF&#10;1NtNq6oTAOyOB2KrBjG2iKAOILbr3hoBxLbh9m/6mjJM5lQg9p3uDd8gtALxKsn2cHPl5dc82gV5&#10;UMIQ+uZBTdzRwEeBuh76eA3qNjM7I4Ka+54AteWxHjObFodNOI4pZoaR3qAbW4G41gyNfrNrELeZ&#10;mcCEvTUCM3PfBbkGQOWudwziipk9lxTPsLyQzLyIwhgjmzdPy1ZNNJdojbemM5xTaPbqngI0z1MR&#10;joSHtApHpF4mWfL9xw5CDxryQGyW80Nasz1ImHiJ4QcerZbS4nB4pzxJSjsULwHWLW4ToINprUIq&#10;trYcuq7DQC/KPECRN8/SFCR1lgutN6CqZYyIyvVisQwxYKWJT+hjraSuK/OYghQQujN9Gy1B4kZg&#10;M+ArIfpRQdNpQxhQvRJh92++4V971x6/4qZzfcWNxeLq482cXzk3zLUX1mI+X7D/4n3N+HQTL5dR&#10;ivFCbQEw/rQArDIjRPAuTQDZUZPu0SlOgWtU/6VG09VvAgBxA9aoGFVXQxwsou+2BKGQeCT29hCw&#10;xN6+0PMtRNsOOElKgtTBoYzZLyHstxgcAkoEiFsSxJah9HmkfQ4xa6sk3v2jjpYrd8m1mJAjtsko&#10;QG0B2gDfhQBNd5jiaMXRLR+b5AOMThXxNgob4CTg/R3H+k/ZQQMHsyVJvqEJVx5gQw3Fl3LyHGYI&#10;49R2+vGibUAgQFxtPKK0HzPy5EgqzLK2T11/Av3wqgb/YeNwyHscVAmCLSiN8JvPTG58Mv2rG8dz&#10;r/gNt6981/CuDOZ/8h2D+3xx09UzX+I0ulzPXKzzzjRFpRzD5tdCqf57SjC1HFPpAapBsWP7oyV5&#10;pOxs6WKMGZc7hkemVjMQgrlUxeXMFOmV4bHwMbo4/957llDmTIg/4vtL0+8SFDMDMxBvy/h3IKw9&#10;1nbSunhBbUepF/A+8UcnpfenenitlZ5ngF2AwbhjUIsagHt2FbkwD3JLIm6ts5C9vNZtlDaxuPmQ&#10;69QZGEfkaBWYC7tmzMAcEknHok8GgBV7jyP6XMsXSQLu2T1/FRmnUn2MTLLfT+MdcKOtIz+AY75O&#10;y+f8kUepvlYq/BLVJ/MLl4yXb9AKQS/teLiUGnkU1eeBxwGDout6PfujUX0qG3NU+SFzDJcg+q2J&#10;P5kgbzkfUiqPOghy26oHQb83CCrn46yqKzUGPtMYKLM0lzDGWxwDZUVCizWkYBiVNRzDhcbAYOg5&#10;FuUjmghRsYZiDVmueqaZdIFyZjItplij65fKyo8Wa0hRNiprWFg3ThLa4z1fSbGGYo3/B2vIdKNi&#10;jS5ryPoZyryZthRlwBhY2wXW78PFXSedZdNnwln2TEHYjW4wjboohq7JsOGWQC5tPDdZVXaJjPSr&#10;qexClBw5QZAUrABZwRON1idUMp5VFEOJE5GLqjMn/RoZwLeIpm3TJFP7FL65ZT9SyqhSJ6qm8bhe&#10;xpH1Mq1yMMgjjoV8B6ZxDeYMTVYVq8MNwmmwaKAPeZYqmwLz88jmGmZ3BX0F/WPou4CfY9Ifs+jD&#10;tiBHiLELsxy/Z3kwG+pAqEbMeWw2BsmJXzszPnGoWi+r0wuW/4Sc/DaBedswxVOz6YYTaXYqZKfi&#10;oTrRjt88P1f3LFUiD8oi0d4HJ4Qyee2U8O4Ib5yMKZCOKKlmNYupDyMVrnO30jAw66AXpZtenRb3&#10;xYzeYR7POxgXiHgFuD3TkHq4uolR9+BlGQXEYZn/NPOa0eg5hnG/zoMI7IUm53MX6nWJsA0u2KYR&#10;JKYHyFYTMOrZ+Uxel1FwXP48KJZVB20yHrXqoCZjxqxjNlYonjYV02JSymhs/BOhWFYbtFHcLzd4&#10;US72fHBtUDyb1TTOFhfbmErECRZKU8AcWvBHq3hecXFXGMvsd9v9aKe/z5jBfI7vhzdGVRjt0IIo&#10;lPYWhngDY5DtiGFuUouGdbGapaxmKcsZcK7MzbYx3U7OjoFpcKMpKWs5xD0K07T0QDVTTc28hzUJ&#10;T63nNzSrE1ZCO2HV9dOHSKrPnJ/p8DRMCENM247wxxWmFaafsEblIKZP5RzBk66U2svlHLuYrlYD&#10;Qica/rPCtML0JZg+lU0E93lkTFcenWUKj1uBWoH6AlBjeuIoTygWq62yJ6MIamgFiA/GfKuXQFFR&#10;olrLanCF7CH1gUtZHoNa5p7GUh8iSmQGrCqs5IdaoO2Jy74PglomCFvWh6ieGJOpBah9XC5WSeo6&#10;plDWx8OPMhjEtEwXNpi2m0qX84h6YJFNURzduUXwzfAim00d9slV3eT8TxNWYOreA7g+MpnaNNS8&#10;TksbS0oWQbERC+Iv4ZU4hyfWJ1G48apW3GqtDiFnQ4mpIXABXu1ymzg1vl/uYTflMYB8XMsN+eWl&#10;VnCD+QRCdZt23x4xOU5xxuyMaf2kZUtDMH/eciaZTFOpx07qEdZ7OBLgdlM0cwmvg+IRiycLjj2X&#10;1/vzD1zuVjLd9PoTbGwLnHm8CxSdq9WTxROmBoWMzEs2FSN2U18zAp17BooPNFFMA1Zp6mpzDkuP&#10;EZLh4TCPgPmVlqGOw+cykXwmn8OybziYnnjoTrXl5EN3nqU8FQoz6OlcUOdOz+zahVTxXj3UDJ9E&#10;1n5PezWPXvvwPwAAAP//AwBQSwMEFAAGAAgAAAAhAJ2HNsjeAAAABgEAAA8AAABkcnMvZG93bnJl&#10;di54bWxMj0FLw0AQhe+C/2EZwZvdtA2xxmyKCIroQa0Br9vsNFnMzobston99U696GXg8R5vvles&#10;J9eJAw7BelIwnyUgkGpvLDUKqo+HqxWIEDUZ3XlCBd8YYF2enxU6N36kdzxsYiO4hEKuFbQx9rmU&#10;oW7R6TDzPRJ7Oz84HVkOjTSDHrncdXKRJJl02hJ/aHWP9y3WX5u9U5Audt3q7TF7OT5V1fj8mdrr&#10;5NUqdXkx3d2CiDjFvzCc8BkdSmba+j2ZIDoFPCT+XvZusiXP2HJomc4zkGUh/+OXPwAAAP//AwBQ&#10;SwECLQAUAAYACAAAACEAtoM4kv4AAADhAQAAEwAAAAAAAAAAAAAAAAAAAAAAW0NvbnRlbnRfVHlw&#10;ZXNdLnhtbFBLAQItABQABgAIAAAAIQA4/SH/1gAAAJQBAAALAAAAAAAAAAAAAAAAAC8BAABfcmVs&#10;cy8ucmVsc1BLAQItABQABgAIAAAAIQB1bbfuoQoAAMJtAAAOAAAAAAAAAAAAAAAAAC4CAABkcnMv&#10;ZTJvRG9jLnhtbFBLAQItABQABgAIAAAAIQCdhzbI3gAAAAYBAAAPAAAAAAAAAAAAAAAAAPsMAABk&#10;cnMvZG93bnJldi54bWxQSwUGAAAAAAQABADzAAAABg4AAAAA&#10;">
                <v:shape id="_x0000_s1461" type="#_x0000_t75" style="position:absolute;width:61201;height:85191;visibility:visible;mso-wrap-style:square">
                  <v:fill o:detectmouseclick="t"/>
                  <v:path o:connecttype="none"/>
                </v:shape>
                <v:group id="Group 480" o:spid="_x0000_s1462" style="position:absolute;left:251;top:688;width:61405;height:83034" coordorigin="2011,2492" coordsize="7920,1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rect id="Rectangle 244" o:spid="_x0000_s1463" style="position:absolute;left:2011;top:9577;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1xxAAAAN0AAAAPAAAAZHJzL2Rvd25yZXYueG1sRE9Na8JA&#10;EL0L/odlCr3pxhRLm7qKKBF7TOKlt2l2mqTNzobsRqO/3i0UepvH+5zVZjStOFPvGssKFvMIBHFp&#10;dcOVglORzl5AOI+ssbVMCq7kYLOeTlaYaHvhjM65r0QIYZeggtr7LpHSlTUZdHPbEQfuy/YGfYB9&#10;JXWPlxBuWhlH0bM02HBoqLGjXU3lTz4YBZ9NfMJbVhwi85o++fex+B4+9ko9PozbNxCeRv8v/nMf&#10;dZi/WMbw+004Qa7vAAAA//8DAFBLAQItABQABgAIAAAAIQDb4fbL7gAAAIUBAAATAAAAAAAAAAAA&#10;AAAAAAAAAABbQ29udGVudF9UeXBlc10ueG1sUEsBAi0AFAAGAAgAAAAhAFr0LFu/AAAAFQEAAAsA&#10;AAAAAAAAAAAAAAAAHwEAAF9yZWxzLy5yZWxzUEsBAi0AFAAGAAgAAAAhAEPPDXHEAAAA3QAAAA8A&#10;AAAAAAAAAAAAAAAABwIAAGRycy9kb3ducmV2LnhtbFBLBQYAAAAAAwADALcAAAD4AgAAAAA=&#10;">
                    <v:textbox>
                      <w:txbxContent>
                        <w:p w14:paraId="44EC679F"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通知審查結果</w:t>
                          </w:r>
                        </w:p>
                      </w:txbxContent>
                    </v:textbox>
                  </v:rect>
                  <v:shape id="AutoShape 245" o:spid="_x0000_s1464" type="#_x0000_t117" style="position:absolute;left:5071;top:2492;width:2160;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K8XwgAAAN0AAAAPAAAAZHJzL2Rvd25yZXYueG1sRE9Na8JA&#10;EL0L/Q/LFLzpxkpFU1dpKwXpzVgK3obsNAlmZ8PuqKm/vlsQvM3jfc5y3btWnSnExrOByTgDRVx6&#10;23Bl4Gv/MZqDioJssfVMBn4pwnr1MFhibv2Fd3QupFIphGOOBmqRLtc6ljU5jGPfESfuxweHkmCo&#10;tA14SeGu1U9ZNtMOG04NNXb0XlN5LE7OQPnNcrweet4UQTfzjBa7t08xZvjYv76AEurlLr65tzbN&#10;nzxP4f+bdIJe/QEAAP//AwBQSwECLQAUAAYACAAAACEA2+H2y+4AAACFAQAAEwAAAAAAAAAAAAAA&#10;AAAAAAAAW0NvbnRlbnRfVHlwZXNdLnhtbFBLAQItABQABgAIAAAAIQBa9CxbvwAAABUBAAALAAAA&#10;AAAAAAAAAAAAAB8BAABfcmVscy8ucmVsc1BLAQItABQABgAIAAAAIQDRTK8XwgAAAN0AAAAPAAAA&#10;AAAAAAAAAAAAAAcCAABkcnMvZG93bnJldi54bWxQSwUGAAAAAAMAAwC3AAAA9gIAAAAA&#10;">
                    <v:textbox>
                      <w:txbxContent>
                        <w:p w14:paraId="0D8C45EA" w14:textId="77777777" w:rsidR="00D14F18" w:rsidRPr="00A10BB3" w:rsidRDefault="00D14F18" w:rsidP="00181C77">
                          <w:pPr>
                            <w:jc w:val="center"/>
                            <w:rPr>
                              <w:rFonts w:ascii="標楷體" w:eastAsia="標楷體" w:hAnsi="標楷體"/>
                              <w:szCs w:val="24"/>
                            </w:rPr>
                          </w:pPr>
                          <w:r w:rsidRPr="005660A4">
                            <w:rPr>
                              <w:rFonts w:ascii="標楷體" w:eastAsia="標楷體" w:hAnsi="標楷體" w:hint="eastAsia"/>
                              <w:szCs w:val="24"/>
                            </w:rPr>
                            <w:t>向</w:t>
                          </w:r>
                          <w:r w:rsidRPr="00A10BB3">
                            <w:rPr>
                              <w:rFonts w:ascii="標楷體" w:eastAsia="標楷體" w:hAnsi="標楷體" w:hint="eastAsia"/>
                              <w:szCs w:val="24"/>
                            </w:rPr>
                            <w:t>研發處</w:t>
                          </w:r>
                        </w:p>
                        <w:p w14:paraId="3EB91253" w14:textId="77777777" w:rsidR="00D14F18" w:rsidRDefault="00D14F18" w:rsidP="00181C77">
                          <w:pPr>
                            <w:jc w:val="center"/>
                            <w:rPr>
                              <w:rFonts w:ascii="標楷體" w:eastAsia="標楷體" w:hAnsi="標楷體"/>
                              <w:szCs w:val="24"/>
                            </w:rPr>
                          </w:pPr>
                          <w:r w:rsidRPr="00A10BB3">
                            <w:rPr>
                              <w:rFonts w:ascii="標楷體" w:eastAsia="標楷體" w:hAnsi="標楷體" w:hint="eastAsia"/>
                              <w:szCs w:val="24"/>
                            </w:rPr>
                            <w:t>學發組</w:t>
                          </w:r>
                        </w:p>
                        <w:p w14:paraId="68D511B8" w14:textId="5962CF57" w:rsidR="00D14F18" w:rsidRPr="005660A4" w:rsidRDefault="00D14F18" w:rsidP="00181C77">
                          <w:pPr>
                            <w:jc w:val="center"/>
                            <w:rPr>
                              <w:rFonts w:ascii="標楷體" w:eastAsia="標楷體" w:hAnsi="標楷體"/>
                              <w:szCs w:val="24"/>
                            </w:rPr>
                          </w:pPr>
                          <w:r w:rsidRPr="005660A4">
                            <w:rPr>
                              <w:rFonts w:ascii="標楷體" w:eastAsia="標楷體" w:hAnsi="標楷體" w:hint="eastAsia"/>
                              <w:szCs w:val="24"/>
                            </w:rPr>
                            <w:t>提出申請</w:t>
                          </w:r>
                        </w:p>
                        <w:p w14:paraId="51159DBA" w14:textId="77777777" w:rsidR="00D14F18" w:rsidRPr="005660A4" w:rsidRDefault="00D14F18" w:rsidP="0026167D">
                          <w:pPr>
                            <w:rPr>
                              <w:rFonts w:ascii="標楷體" w:eastAsia="標楷體" w:hAnsi="標楷體"/>
                            </w:rPr>
                          </w:pPr>
                        </w:p>
                      </w:txbxContent>
                    </v:textbox>
                  </v:shape>
                  <v:rect id="Rectangle 246" o:spid="_x0000_s1465" style="position:absolute;left:4981;top:3817;width:23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CewgAAAN0AAAAPAAAAZHJzL2Rvd25yZXYueG1sRE9Li8Iw&#10;EL4v+B/CCN7W1Ce71SiiKHrUetnbbDO21WZSmqjVX79ZELzNx/ec6bwxpbhR7QrLCnrdCARxanXB&#10;mYJjsv78AuE8ssbSMil4kIP5rPUxxVjbO+/pdvCZCCHsYlSQe1/FUro0J4OuayviwJ1sbdAHWGdS&#10;13gP4aaU/SgaS4MFh4YcK1rmlF4OV6Pgt+gf8blPNpH5Xg/8rknO15+VUp12s5iA8NT4t/jl3uow&#10;vzcawv834QQ5+wMAAP//AwBQSwECLQAUAAYACAAAACEA2+H2y+4AAACFAQAAEwAAAAAAAAAAAAAA&#10;AAAAAAAAW0NvbnRlbnRfVHlwZXNdLnhtbFBLAQItABQABgAIAAAAIQBa9CxbvwAAABUBAAALAAAA&#10;AAAAAAAAAAAAAB8BAABfcmVscy8ucmVsc1BLAQItABQABgAIAAAAIQCjajCewgAAAN0AAAAPAAAA&#10;AAAAAAAAAAAAAAcCAABkcnMvZG93bnJldi54bWxQSwUGAAAAAAMAAwC3AAAA9gIAAAAA&#10;">
                    <v:textbox>
                      <w:txbxContent>
                        <w:p w14:paraId="49ABC05F"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申請資料審核</w:t>
                          </w:r>
                        </w:p>
                      </w:txbxContent>
                    </v:textbox>
                  </v:rect>
                  <v:shape id="AutoShape 247" o:spid="_x0000_s1466" type="#_x0000_t110" style="position:absolute;left:4979;top:4787;width:2340;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iJwwAAAN0AAAAPAAAAZHJzL2Rvd25yZXYueG1sRE9LawIx&#10;EL4L/Q9hCr1pdgsWuxqlLSvYk4/20OOwGbOhm8mSpLr++0YQvM3H95zFanCdOFGI1rOCclKAIG68&#10;tmwUfH+txzMQMSFr7DyTggtFWC0fRgustD/znk6HZEQO4VihgjalvpIyNi05jBPfE2fu6IPDlGEw&#10;Ugc853DXyeeieJEOLeeGFnv6aKn5Pfw5Be+htLuf189a2vXWpM2lNnVTK/X0OLzNQSQa0l18c290&#10;nl9Op3D9Jp8gl/8AAAD//wMAUEsBAi0AFAAGAAgAAAAhANvh9svuAAAAhQEAABMAAAAAAAAAAAAA&#10;AAAAAAAAAFtDb250ZW50X1R5cGVzXS54bWxQSwECLQAUAAYACAAAACEAWvQsW78AAAAVAQAACwAA&#10;AAAAAAAAAAAAAAAfAQAAX3JlbHMvLnJlbHNQSwECLQAUAAYACAAAACEAXzY4icMAAADdAAAADwAA&#10;AAAAAAAAAAAAAAAHAgAAZHJzL2Rvd25yZXYueG1sUEsFBgAAAAADAAMAtwAAAPcCAAAAAA==&#10;">
                    <v:textbox inset=",0">
                      <w:txbxContent>
                        <w:p w14:paraId="5F199D7E"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資料符合</w:t>
                          </w:r>
                        </w:p>
                      </w:txbxContent>
                    </v:textbox>
                  </v:shape>
                  <v:shape id="AutoShape 248" o:spid="_x0000_s1467" type="#_x0000_t32" style="position:absolute;left:6151;top:3454;width:1;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mvOxAAAAN0AAAAPAAAAZHJzL2Rvd25yZXYueG1sRE9Na8JA&#10;EL0L/odlhN50E0HR6CqlUBFLD2oJ7W3Ijklodjbsrhr99W5B6G0e73OW68404kLO15YVpKMEBHFh&#10;dc2lgq/j+3AGwgdkjY1lUnAjD+tVv7fETNsr7+lyCKWIIewzVFCF0GZS+qIig35kW+LInawzGCJ0&#10;pdQOrzHcNHKcJFNpsObYUGFLbxUVv4ezUfD9MT/nt/yTdnk63/2gM/5+3Cj1MuheFyACdeFf/HRv&#10;dZyfTqbw9008Qa4eAAAA//8DAFBLAQItABQABgAIAAAAIQDb4fbL7gAAAIUBAAATAAAAAAAAAAAA&#10;AAAAAAAAAABbQ29udGVudF9UeXBlc10ueG1sUEsBAi0AFAAGAAgAAAAhAFr0LFu/AAAAFQEAAAsA&#10;AAAAAAAAAAAAAAAAHwEAAF9yZWxzLy5yZWxzUEsBAi0AFAAGAAgAAAAhADYma87EAAAA3QAAAA8A&#10;AAAAAAAAAAAAAAAABwIAAGRycy9kb3ducmV2LnhtbFBLBQYAAAAAAwADALcAAAD4AgAAAAA=&#10;">
                    <v:stroke endarrow="block"/>
                  </v:shape>
                  <v:rect id="Rectangle 249" o:spid="_x0000_s1468" style="position:absolute;left:8363;top:4945;width:156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7pwgAAAN0AAAAPAAAAZHJzL2Rvd25yZXYueG1sRE9Ni8Iw&#10;EL0v+B/CCN7WVEXdrUYRRdGj1sveZpuxrTaT0kSt/vrNguBtHu9zpvPGlOJGtSssK+h1IxDEqdUF&#10;ZwqOyfrzC4TzyBpLy6TgQQ7ms9bHFGNt77yn28FnIoSwi1FB7n0VS+nSnAy6rq2IA3eytUEfYJ1J&#10;XeM9hJtS9qNoJA0WHBpyrGiZU3o5XI2C36J/xOc+2UTmez3wuyY5X39WSnXazWICwlPj3+KXe6vD&#10;/N5wDP/fhBPk7A8AAP//AwBQSwECLQAUAAYACAAAACEA2+H2y+4AAACFAQAAEwAAAAAAAAAAAAAA&#10;AAAAAAAAW0NvbnRlbnRfVHlwZXNdLnhtbFBLAQItABQABgAIAAAAIQBa9CxbvwAAABUBAAALAAAA&#10;AAAAAAAAAAAAAB8BAABfcmVscy8ucmVsc1BLAQItABQABgAIAAAAIQBTuK7pwgAAAN0AAAAPAAAA&#10;AAAAAAAAAAAAAAcCAABkcnMvZG93bnJldi54bWxQSwUGAAAAAAMAAwC3AAAA9gIAAAAA&#10;">
                    <v:textbox>
                      <w:txbxContent>
                        <w:p w14:paraId="6618C2AD"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申請人補件</w:t>
                          </w:r>
                        </w:p>
                      </w:txbxContent>
                    </v:textbox>
                  </v:rect>
                  <v:shape id="AutoShape 250" o:spid="_x0000_s1469" type="#_x0000_t32" style="position:absolute;left:7319;top:5215;width:1044;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lNxAAAAN0AAAAPAAAAZHJzL2Rvd25yZXYueG1sRI9BawIx&#10;EIXvhf6HMAVvNWvBIlujWKEgXqQqtMdhM90NbibLJt2s/945CN5meG/e+2a5Hn2rBuqjC2xgNi1A&#10;EVfBOq4NnE9frwtQMSFbbAOTgStFWK+en5ZY2pD5m4ZjqpWEcCzRQJNSV2odq4Y8xmnoiEX7C73H&#10;JGtfa9tjlnDf6reieNceHUtDgx1tG6oux39vwOWDG7rdNn/uf36jzeSu8+CMmbyMmw9Qicb0MN+v&#10;d1bwZ3PBlW9kBL26AQAA//8DAFBLAQItABQABgAIAAAAIQDb4fbL7gAAAIUBAAATAAAAAAAAAAAA&#10;AAAAAAAAAABbQ29udGVudF9UeXBlc10ueG1sUEsBAi0AFAAGAAgAAAAhAFr0LFu/AAAAFQEAAAsA&#10;AAAAAAAAAAAAAAAAHwEAAF9yZWxzLy5yZWxzUEsBAi0AFAAGAAgAAAAhAMueqU3EAAAA3QAAAA8A&#10;AAAAAAAAAAAAAAAABwIAAGRycy9kb3ducmV2LnhtbFBLBQYAAAAAAwADALcAAAD4AgAAAAA=&#10;">
                    <v:stroke endarrow="block"/>
                  </v:shape>
                  <v:shape id="Text Box 251" o:spid="_x0000_s1470" type="#_x0000_t202" style="position:absolute;left:6107;top:5617;width:505;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e42wwAAAN0AAAAPAAAAZHJzL2Rvd25yZXYueG1sRE9Na8JA&#10;EL0X/A/LCL01uxYtJroJUhF6aqlVwduQHZNgdjZkV5P++26h0Ns83uesi9G24k69bxxrmCUKBHHp&#10;TMOVhsPX7mkJwgdkg61j0vBNHop88rDGzLiBP+m+D5WIIewz1FCH0GVS+rImiz5xHXHkLq63GCLs&#10;K2l6HGK4beWzUi/SYsOxocaOXmsqr/ub1XB8v5xPc/VRbe2iG9yoJNtUav04HTcrEIHG8C/+c7+Z&#10;OH+2SOH3m3iCzH8AAAD//wMAUEsBAi0AFAAGAAgAAAAhANvh9svuAAAAhQEAABMAAAAAAAAAAAAA&#10;AAAAAAAAAFtDb250ZW50X1R5cGVzXS54bWxQSwECLQAUAAYACAAAACEAWvQsW78AAAAVAQAACwAA&#10;AAAAAAAAAAAAAAAfAQAAX3JlbHMvLnJlbHNQSwECLQAUAAYACAAAACEAREHuNsMAAADdAAAADwAA&#10;AAAAAAAAAAAAAAAHAgAAZHJzL2Rvd25yZXYueG1sUEsFBgAAAAADAAMAtwAAAPcCAAAAAA==&#10;" filled="f" stroked="f">
                    <v:textbox>
                      <w:txbxContent>
                        <w:p w14:paraId="68BE6C6F" w14:textId="77777777" w:rsidR="00D14F18" w:rsidRPr="005660A4" w:rsidRDefault="00D14F18" w:rsidP="0026167D">
                          <w:pPr>
                            <w:rPr>
                              <w:rFonts w:ascii="標楷體" w:eastAsia="標楷體" w:hAnsi="標楷體"/>
                            </w:rPr>
                          </w:pPr>
                          <w:r w:rsidRPr="005660A4">
                            <w:rPr>
                              <w:rFonts w:ascii="標楷體" w:eastAsia="標楷體" w:hAnsi="標楷體" w:hint="eastAsia"/>
                            </w:rPr>
                            <w:t>是</w:t>
                          </w:r>
                        </w:p>
                      </w:txbxContent>
                    </v:textbox>
                  </v:shape>
                  <v:rect id="Rectangle 252" o:spid="_x0000_s1471" style="position:absolute;left:4979;top:6086;width:2340;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YxwAAAN0AAAAPAAAAZHJzL2Rvd25yZXYueG1sRI9Ba8JA&#10;EIXvhf6HZQq91U1ySGt0FREKQi206sXbkB2zwexsml01/vvOodDbDO/Ne9/Ml6Pv1JWG2AY2kE8y&#10;UMR1sC03Bg7795c3UDEhW+wCk4E7RVguHh/mWNlw42+67lKjJIRjhQZcSn2ldawdeYyT0BOLdgqD&#10;xyTr0Gg74E3CfaeLLCu1x5alwWFPa0f1eXfxBj701H2dD8ci+3GX9WteTMvt5tOY56dxNQOVaEz/&#10;5r/rjRX8vBR++UZG0ItfAAAA//8DAFBLAQItABQABgAIAAAAIQDb4fbL7gAAAIUBAAATAAAAAAAA&#10;AAAAAAAAAAAAAABbQ29udGVudF9UeXBlc10ueG1sUEsBAi0AFAAGAAgAAAAhAFr0LFu/AAAAFQEA&#10;AAsAAAAAAAAAAAAAAAAAHwEAAF9yZWxzLy5yZWxzUEsBAi0AFAAGAAgAAAAhALH9yFjHAAAA3QAA&#10;AA8AAAAAAAAAAAAAAAAABwIAAGRycy9kb3ducmV2LnhtbFBLBQYAAAAAAwADALcAAAD7AgAAAAA=&#10;">
                    <v:textbox inset=",3mm">
                      <w:txbxContent>
                        <w:p w14:paraId="40698726" w14:textId="4BE480AD" w:rsidR="00D14F18" w:rsidRPr="005660A4" w:rsidRDefault="00D14F18" w:rsidP="0026167D">
                          <w:pPr>
                            <w:spacing w:beforeLines="50" w:before="120" w:line="360" w:lineRule="exact"/>
                            <w:jc w:val="center"/>
                            <w:rPr>
                              <w:rFonts w:ascii="標楷體" w:eastAsia="標楷體" w:hAnsi="標楷體"/>
                              <w:szCs w:val="24"/>
                            </w:rPr>
                          </w:pPr>
                          <w:r w:rsidRPr="00A10BB3">
                            <w:rPr>
                              <w:rFonts w:ascii="標楷體" w:eastAsia="標楷體" w:hAnsi="標楷體" w:hint="eastAsia"/>
                              <w:szCs w:val="24"/>
                            </w:rPr>
                            <w:t>研發處學發組彙整資料計算核定</w:t>
                          </w:r>
                          <w:r w:rsidRPr="005660A4">
                            <w:rPr>
                              <w:rFonts w:ascii="標楷體" w:eastAsia="標楷體" w:hAnsi="標楷體" w:hint="eastAsia"/>
                              <w:szCs w:val="24"/>
                            </w:rPr>
                            <w:t>金額，簽請校長同意</w:t>
                          </w:r>
                        </w:p>
                      </w:txbxContent>
                    </v:textbox>
                  </v:rect>
                  <v:shape id="AutoShape 253" o:spid="_x0000_s1472" type="#_x0000_t33" style="position:absolute;left:7806;top:3603;width:858;height:182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lowgAAAN0AAAAPAAAAZHJzL2Rvd25yZXYueG1sRE/JasMw&#10;EL0H+g9iAr3FsnswxrUSQiCh9FBoWkOOgzWxTK2RseSlf18VCr3N461THVbbi5lG3zlWkCUpCOLG&#10;6Y5bBZ8f510Bwgdkjb1jUvBNHg77h02FpXYLv9N8Da2IIexLVGBCGEopfWPIok/cQBy5uxsthgjH&#10;VuoRlxhue/mUprm02HFsMDjQyVDzdZ2sgqLu6+l1ug9pezEXj7N/W26NUo/b9fgMItAa/sV/7hcd&#10;52d5Br/fxBPk/gcAAP//AwBQSwECLQAUAAYACAAAACEA2+H2y+4AAACFAQAAEwAAAAAAAAAAAAAA&#10;AAAAAAAAW0NvbnRlbnRfVHlwZXNdLnhtbFBLAQItABQABgAIAAAAIQBa9CxbvwAAABUBAAALAAAA&#10;AAAAAAAAAAAAAB8BAABfcmVscy8ucmVsc1BLAQItABQABgAIAAAAIQCAqdlowgAAAN0AAAAPAAAA&#10;AAAAAAAAAAAAAAcCAABkcnMvZG93bnJldi54bWxQSwUGAAAAAAMAAwC3AAAA9gIAAAAA&#10;">
                    <v:stroke endarrow="block"/>
                  </v:shape>
                  <v:shape id="Text Box 254" o:spid="_x0000_s1473" type="#_x0000_t202" style="position:absolute;left:7391;top:4857;width:1080;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bb6wwAAAN0AAAAPAAAAZHJzL2Rvd25yZXYueG1sRE9Na8JA&#10;EL0X/A/LCL3V3YgNGl2DWISeWpqq4G3IjkkwOxuyW5P++26h0Ns83uds8tG24k69bxxrSGYKBHHp&#10;TMOVhuPn4WkJwgdkg61j0vBNHvLt5GGDmXEDf9C9CJWIIewz1FCH0GVS+rImi37mOuLIXV1vMUTY&#10;V9L0OMRw28q5Uqm02HBsqLGjfU3lrfiyGk5v18t5od6rF/vcDW5Uku1Kav04HXdrEIHG8C/+c7+a&#10;OD9J5/D7TTxBbn8AAAD//wMAUEsBAi0AFAAGAAgAAAAhANvh9svuAAAAhQEAABMAAAAAAAAAAAAA&#10;AAAAAAAAAFtDb250ZW50X1R5cGVzXS54bWxQSwECLQAUAAYACAAAACEAWvQsW78AAAAVAQAACwAA&#10;AAAAAAAAAAAAAAAfAQAAX3JlbHMvLnJlbHNQSwECLQAUAAYACAAAACEAhIm2+sMAAADdAAAADwAA&#10;AAAAAAAAAAAAAAAHAgAAZHJzL2Rvd25yZXYueG1sUEsFBgAAAAADAAMAtwAAAPcCAAAAAA==&#10;" filled="f" stroked="f">
                    <v:textbox>
                      <w:txbxContent>
                        <w:p w14:paraId="65D08C33" w14:textId="77777777" w:rsidR="00D14F18" w:rsidRPr="005660A4" w:rsidRDefault="00D14F18" w:rsidP="0026167D">
                          <w:pPr>
                            <w:rPr>
                              <w:rFonts w:ascii="標楷體" w:eastAsia="標楷體" w:hAnsi="標楷體"/>
                            </w:rPr>
                          </w:pPr>
                          <w:r w:rsidRPr="005660A4">
                            <w:rPr>
                              <w:rFonts w:ascii="標楷體" w:eastAsia="標楷體" w:hAnsi="標楷體" w:hint="eastAsia"/>
                            </w:rPr>
                            <w:t>缺件</w:t>
                          </w:r>
                        </w:p>
                      </w:txbxContent>
                    </v:textbox>
                  </v:shape>
                  <v:shape id="AutoShape 255" o:spid="_x0000_s1474" type="#_x0000_t110" style="position:absolute;left:4984;top:7785;width:2340;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bwwAAAN0AAAAPAAAAZHJzL2Rvd25yZXYueG1sRE9NawIx&#10;EL0X+h/CFHqr2W1B2tUoKivYU6v14HHYjNngZrIkqa7/vikI3ubxPmc6H1wnzhSi9aygHBUgiBuv&#10;LRsF+5/1yzuImJA1dp5JwZUizGePD1OstL/wls67ZEQO4VihgjalvpIyNi05jCPfE2fu6IPDlGEw&#10;Uge85HDXydeiGEuHlnNDiz2tWmpOu1+nYBlK+334+KylXX+ZtLnWpm5qpZ6fhsUERKIh3cU390bn&#10;+eX4Df6/ySfI2R8AAAD//wMAUEsBAi0AFAAGAAgAAAAhANvh9svuAAAAhQEAABMAAAAAAAAAAAAA&#10;AAAAAAAAAFtDb250ZW50X1R5cGVzXS54bWxQSwECLQAUAAYACAAAACEAWvQsW78AAAAVAQAACwAA&#10;AAAAAAAAAAAAAAAfAQAAX3JlbHMvLnJlbHNQSwECLQAUAAYACAAAACEAcf/P28MAAADdAAAADwAA&#10;AAAAAAAAAAAAAAAHAgAAZHJzL2Rvd25yZXYueG1sUEsFBgAAAAADAAMAtwAAAPcCAAAAAA==&#10;">
                    <v:textbox inset=",0">
                      <w:txbxContent>
                        <w:p w14:paraId="5923D0C4"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申請核准</w:t>
                          </w:r>
                        </w:p>
                      </w:txbxContent>
                    </v:textbox>
                  </v:shape>
                  <v:shape id="Text Box 256" o:spid="_x0000_s1475" type="#_x0000_t202" style="position:absolute;left:4531;top:4897;width:505;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sVwQAAAN0AAAAPAAAAZHJzL2Rvd25yZXYueG1sRE9Ni8Iw&#10;EL0v+B/CCN7WRFHRahRRBE8u66rgbWjGtthMShNt/fdmYWFv83ifs1i1thRPqn3hWMOgr0AQp84U&#10;nGk4/ew+pyB8QDZYOiYNL/KwWnY+FpgY1/A3PY8hEzGEfYIa8hCqREqf5mTR911FHLmbqy2GCOtM&#10;mhqbGG5LOVRqIi0WHBtyrGiTU3o/PqyG8+F2vYzUV7a146pxrZJsZ1LrXrddz0EEasO/+M+9N3H+&#10;YDKC32/iCXL5BgAA//8DAFBLAQItABQABgAIAAAAIQDb4fbL7gAAAIUBAAATAAAAAAAAAAAAAAAA&#10;AAAAAABbQ29udGVudF9UeXBlc10ueG1sUEsBAi0AFAAGAAgAAAAhAFr0LFu/AAAAFQEAAAsAAAAA&#10;AAAAAAAAAAAAHwEAAF9yZWxzLy5yZWxzUEsBAi0AFAAGAAgAAAAhAGQsixXBAAAA3QAAAA8AAAAA&#10;AAAAAAAAAAAABwIAAGRycy9kb3ducmV2LnhtbFBLBQYAAAAAAwADALcAAAD1AgAAAAA=&#10;" filled="f" stroked="f">
                    <v:textbox>
                      <w:txbxContent>
                        <w:p w14:paraId="5E3B5DA1" w14:textId="77777777" w:rsidR="00D14F18" w:rsidRPr="005660A4" w:rsidRDefault="00D14F18" w:rsidP="0026167D">
                          <w:pPr>
                            <w:rPr>
                              <w:rFonts w:ascii="標楷體" w:eastAsia="標楷體" w:hAnsi="標楷體"/>
                            </w:rPr>
                          </w:pPr>
                          <w:r w:rsidRPr="005660A4">
                            <w:rPr>
                              <w:rFonts w:ascii="標楷體" w:eastAsia="標楷體" w:hAnsi="標楷體" w:hint="eastAsia"/>
                            </w:rPr>
                            <w:t>否</w:t>
                          </w:r>
                        </w:p>
                      </w:txbxContent>
                    </v:textbox>
                  </v:shape>
                  <v:shape id="Text Box 257" o:spid="_x0000_s1476" type="#_x0000_t202" style="position:absolute;left:6075;top:8630;width:505;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6OwQAAAN0AAAAPAAAAZHJzL2Rvd25yZXYueG1sRE9Ni8Iw&#10;EL0L/ocwgjdNFBWtRhFF8LTLuip4G5qxLTaT0kRb//1mYWFv83ifs9q0thQvqn3hWMNoqEAQp84U&#10;nGk4fx8GcxA+IBssHZOGN3nYrLudFSbGNfxFr1PIRAxhn6CGPIQqkdKnOVn0Q1cRR+7uaoshwjqT&#10;psYmhttSjpWaSYsFx4YcK9rllD5OT6vh8nG/XSfqM9vbadW4Vkm2C6l1v9dulyACteFf/Oc+mjh/&#10;NJvC7zfxBLn+AQAA//8DAFBLAQItABQABgAIAAAAIQDb4fbL7gAAAIUBAAATAAAAAAAAAAAAAAAA&#10;AAAAAABbQ29udGVudF9UeXBlc10ueG1sUEsBAi0AFAAGAAgAAAAhAFr0LFu/AAAAFQEAAAsAAAAA&#10;AAAAAAAAAAAAHwEAAF9yZWxzLy5yZWxzUEsBAi0AFAAGAAgAAAAhAAtgLo7BAAAA3QAAAA8AAAAA&#10;AAAAAAAAAAAABwIAAGRycy9kb3ducmV2LnhtbFBLBQYAAAAAAwADALcAAAD1AgAAAAA=&#10;" filled="f" stroked="f">
                    <v:textbox>
                      <w:txbxContent>
                        <w:p w14:paraId="2919F17B" w14:textId="77777777" w:rsidR="00D14F18" w:rsidRPr="005660A4" w:rsidRDefault="00D14F18" w:rsidP="0026167D">
                          <w:pPr>
                            <w:rPr>
                              <w:rFonts w:ascii="標楷體" w:eastAsia="標楷體" w:hAnsi="標楷體"/>
                            </w:rPr>
                          </w:pPr>
                          <w:r w:rsidRPr="005660A4">
                            <w:rPr>
                              <w:rFonts w:ascii="標楷體" w:eastAsia="標楷體" w:hAnsi="標楷體" w:hint="eastAsia"/>
                            </w:rPr>
                            <w:t>是</w:t>
                          </w:r>
                        </w:p>
                      </w:txbxContent>
                    </v:textbox>
                  </v:shape>
                  <v:shape id="Text Box 258" o:spid="_x0000_s1477" type="#_x0000_t202" style="position:absolute;left:3872;top:7843;width:505;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rD5wgAAAN0AAAAPAAAAZHJzL2Rvd25yZXYueG1sRE9Na8JA&#10;EL0X/A/LFLw1u5YaNLqKtBQ8KWoreBuyYxKanQ3ZrYn/3hUEb/N4nzNf9rYWF2p95VjDKFEgiHNn&#10;Ki40/By+3yYgfEA2WDsmDVfysFwMXuaYGdfxji77UIgYwj5DDWUITSalz0uy6BPXEEfu7FqLIcK2&#10;kKbFLobbWr4rlUqLFceGEhv6LCn/2/9bDb+b8+n4obbFlx03neuVZDuVWg9f+9UMRKA+PMUP99rE&#10;+aM0hfs38QS5uAEAAP//AwBQSwECLQAUAAYACAAAACEA2+H2y+4AAACFAQAAEwAAAAAAAAAAAAAA&#10;AAAAAAAAW0NvbnRlbnRfVHlwZXNdLnhtbFBLAQItABQABgAIAAAAIQBa9CxbvwAAABUBAAALAAAA&#10;AAAAAAAAAAAAAB8BAABfcmVscy8ucmVsc1BLAQItABQABgAIAAAAIQD7srD5wgAAAN0AAAAPAAAA&#10;AAAAAAAAAAAAAAcCAABkcnMvZG93bnJldi54bWxQSwUGAAAAAAMAAwC3AAAA9gIAAAAA&#10;" filled="f" stroked="f">
                    <v:textbox>
                      <w:txbxContent>
                        <w:p w14:paraId="532EE1BC" w14:textId="77777777" w:rsidR="00D14F18" w:rsidRPr="005660A4" w:rsidRDefault="00D14F18" w:rsidP="0026167D">
                          <w:pPr>
                            <w:rPr>
                              <w:rFonts w:ascii="標楷體" w:eastAsia="標楷體" w:hAnsi="標楷體"/>
                            </w:rPr>
                          </w:pPr>
                          <w:r w:rsidRPr="005660A4">
                            <w:rPr>
                              <w:rFonts w:ascii="標楷體" w:eastAsia="標楷體" w:hAnsi="標楷體" w:hint="eastAsia"/>
                            </w:rPr>
                            <w:t>否</w:t>
                          </w:r>
                        </w:p>
                      </w:txbxContent>
                    </v:textbox>
                  </v:shape>
                  <v:line id="Line 259" o:spid="_x0000_s1478" style="position:absolute;flip:x;visibility:visible;mso-wrap-style:square" from="2916,8210" to="4984,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Z3xgAAAN0AAAAPAAAAZHJzL2Rvd25yZXYueG1sRI9Ba8JA&#10;EIXvBf/DMoKXUDcqaI2uYmuFQulB24PHITsmwexsyI6a/ntXKPQ2w3vfmzfLdedqdaU2VJ4NjIYp&#10;KOLc24oLAz/fu+cXUEGQLdaeycAvBVivek9LzKy/8Z6uBylUDOGQoYFSpMm0DnlJDsPQN8RRO/nW&#10;ocS1LbRt8RbDXa3HaTrVDiuOF0ps6K2k/Hy4uFhj98XbySR5dTpJ5vR+lM9UizGDfrdZgBLq5N/8&#10;R3/YyI2mM3h8E0fQqzsAAAD//wMAUEsBAi0AFAAGAAgAAAAhANvh9svuAAAAhQEAABMAAAAAAAAA&#10;AAAAAAAAAAAAAFtDb250ZW50X1R5cGVzXS54bWxQSwECLQAUAAYACAAAACEAWvQsW78AAAAVAQAA&#10;CwAAAAAAAAAAAAAAAAAfAQAAX3JlbHMvLnJlbHNQSwECLQAUAAYACAAAACEAM1v2d8YAAADdAAAA&#10;DwAAAAAAAAAAAAAAAAAHAgAAZHJzL2Rvd25yZXYueG1sUEsFBgAAAAADAAMAtwAAAPoCAAAAAA==&#10;">
                    <v:stroke endarrow="block"/>
                  </v:line>
                  <v:shape id="AutoShape 260" o:spid="_x0000_s1479" type="#_x0000_t33" style="position:absolute;left:2911;top:5224;width:2068;height:435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OvDxwAAAN0AAAAPAAAAZHJzL2Rvd25yZXYueG1sRI9Bb8Iw&#10;DIXvSPsPkSftBilIQ6wjoA2B4DJN0B12tBqvqdY4pUmh/Ht8mLSbrff83uflevCNulAX68AGppMM&#10;FHEZbM2Vga9iN16AignZYhOYDNwownr1MFpibsOVj3Q5pUpJCMccDbiU2lzrWDryGCehJRbtJ3Qe&#10;k6xdpW2HVwn3jZ5l2Vx7rFkaHLa0cVT+nnpv4Nmdy5fd4cafi/e26Itt//G97415ehzeXkElGtK/&#10;+e/6YAV/Ohdc+UZG0Ks7AAAA//8DAFBLAQItABQABgAIAAAAIQDb4fbL7gAAAIUBAAATAAAAAAAA&#10;AAAAAAAAAAAAAABbQ29udGVudF9UeXBlc10ueG1sUEsBAi0AFAAGAAgAAAAhAFr0LFu/AAAAFQEA&#10;AAsAAAAAAAAAAAAAAAAAHwEAAF9yZWxzLy5yZWxzUEsBAi0AFAAGAAgAAAAhADZ468PHAAAA3QAA&#10;AA8AAAAAAAAAAAAAAAAABwIAAGRycy9kb3ducmV2LnhtbFBLBQYAAAAAAwADALcAAAD7AgAAAAA=&#10;">
                    <v:stroke endarrow="block"/>
                  </v:shape>
                  <v:shape id="AutoShape 261" o:spid="_x0000_s1480" type="#_x0000_t33" style="position:absolute;left:2179;top:10849;width:3910;height:24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ADYwQAAAN0AAAAPAAAAZHJzL2Rvd25yZXYueG1sRE/LqsIw&#10;EN1f8B/CCO6uqS7EW40iPkAQFz5Al0MzbYrNpDRR698bQbi7OZznTOetrcSDGl86VjDoJyCIM6dL&#10;LhScT5vfMQgfkDVWjknBizzMZ52fKabaPflAj2MoRAxhn6ICE0KdSukzQxZ939XEkctdYzFE2BRS&#10;N/iM4baSwyQZSYslxwaDNS0NZbfj3SrYuavM3dUs85W5+Ju/r/Vlf1aq120XExCB2vAv/rq3Os4f&#10;jP7g8008Qc7eAAAA//8DAFBLAQItABQABgAIAAAAIQDb4fbL7gAAAIUBAAATAAAAAAAAAAAAAAAA&#10;AAAAAABbQ29udGVudF9UeXBlc10ueG1sUEsBAi0AFAAGAAgAAAAhAFr0LFu/AAAAFQEAAAsAAAAA&#10;AAAAAAAAAAAAHwEAAF9yZWxzLy5yZWxzUEsBAi0AFAAGAAgAAAAhAEkgANjBAAAA3QAAAA8AAAAA&#10;AAAAAAAAAAAABwIAAGRycy9kb3ducmV2LnhtbFBLBQYAAAAAAwADALcAAAD1AgAAAAA=&#10;">
                    <v:stroke endarrow="block"/>
                  </v:shape>
                  <v:roundrect id="AutoShape 262" o:spid="_x0000_s1481" style="position:absolute;left:5357;top:13690;width:158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uyxQAAAN0AAAAPAAAAZHJzL2Rvd25yZXYueG1sRI/NbsJA&#10;DITvlXiHlZF6Kxs4tBBYUIWE4EAr/h7AyrrZiKw3yi4k9OnrQyVutmY883mx6n2t7tTGKrCB8SgD&#10;RVwEW3Fp4HLevE1BxYRssQ5MBh4UYbUcvCwwt6HjI91PqVQSwjFHAy6lJtc6Fo48xlFoiEX7Ca3H&#10;JGtbattiJ+G+1pMse9ceK5YGhw2tHRXX080b2P7GaZeK62FLm9m6duUt7r++jXkd9p9zUIn69DT/&#10;X++s4I8/hF++kRH08g8AAP//AwBQSwECLQAUAAYACAAAACEA2+H2y+4AAACFAQAAEwAAAAAAAAAA&#10;AAAAAAAAAAAAW0NvbnRlbnRfVHlwZXNdLnhtbFBLAQItABQABgAIAAAAIQBa9CxbvwAAABUBAAAL&#10;AAAAAAAAAAAAAAAAAB8BAABfcmVscy8ucmVsc1BLAQItABQABgAIAAAAIQDr/CuyxQAAAN0AAAAP&#10;AAAAAAAAAAAAAAAAAAcCAABkcnMvZG93bnJldi54bWxQSwUGAAAAAAMAAwC3AAAA+QIAAAAA&#10;">
                    <v:textbox>
                      <w:txbxContent>
                        <w:p w14:paraId="5A392DDA" w14:textId="77777777" w:rsidR="00D14F18" w:rsidRPr="005660A4" w:rsidRDefault="00D14F18" w:rsidP="0026167D">
                          <w:pPr>
                            <w:jc w:val="center"/>
                            <w:rPr>
                              <w:rFonts w:ascii="標楷體" w:eastAsia="標楷體" w:hAnsi="標楷體"/>
                            </w:rPr>
                          </w:pPr>
                          <w:r>
                            <w:rPr>
                              <w:rFonts w:ascii="標楷體" w:eastAsia="標楷體" w:hAnsi="標楷體" w:hint="eastAsia"/>
                              <w:szCs w:val="24"/>
                            </w:rPr>
                            <w:t>結案</w:t>
                          </w:r>
                        </w:p>
                      </w:txbxContent>
                    </v:textbox>
                  </v:roundrect>
                  <v:rect id="Rectangle 263" o:spid="_x0000_s1482" style="position:absolute;left:4711;top:9093;width:288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U8xAAAAN0AAAAPAAAAZHJzL2Rvd25yZXYueG1sRE9Na8JA&#10;EL0X/A/LCF6KbuKhLdFVgli0tIcmevE2ZMdsMDsbstuY/vtuodDbPN7nrLejbcVAvW8cK0gXCQji&#10;yumGawXn0+v8BYQPyBpbx6TgmzxsN5OHNWba3bmgoQy1iCHsM1RgQugyKX1lyKJfuI44clfXWwwR&#10;9rXUPd5juG3lMkmepMWGY4PBjnaGqlv5ZRVc3Ifb5wkdOnN6C8NjXrx/loVSs+mYr0AEGsO/+M99&#10;1HF++pzC7zfxBLn5AQAA//8DAFBLAQItABQABgAIAAAAIQDb4fbL7gAAAIUBAAATAAAAAAAAAAAA&#10;AAAAAAAAAABbQ29udGVudF9UeXBlc10ueG1sUEsBAi0AFAAGAAgAAAAhAFr0LFu/AAAAFQEAAAsA&#10;AAAAAAAAAAAAAAAAHwEAAF9yZWxzLy5yZWxzUEsBAi0AFAAGAAgAAAAhAIBRFTzEAAAA3QAAAA8A&#10;AAAAAAAAAAAAAAAABwIAAGRycy9kb3ducmV2LnhtbFBLBQYAAAAAAwADALcAAAD4AgAAAAA=&#10;">
                    <v:textbox>
                      <w:txbxContent>
                        <w:p w14:paraId="5E83B925" w14:textId="18293A7A" w:rsidR="00D14F18" w:rsidRPr="00A10BB3" w:rsidRDefault="00D14F18" w:rsidP="0026167D">
                          <w:pPr>
                            <w:autoSpaceDE w:val="0"/>
                            <w:autoSpaceDN w:val="0"/>
                            <w:adjustRightInd w:val="0"/>
                            <w:jc w:val="center"/>
                            <w:rPr>
                              <w:rFonts w:ascii="標楷體" w:eastAsia="標楷體" w:hAnsi="標楷體"/>
                              <w:szCs w:val="24"/>
                            </w:rPr>
                          </w:pPr>
                          <w:r w:rsidRPr="00A10BB3">
                            <w:rPr>
                              <w:rFonts w:ascii="標楷體" w:eastAsia="標楷體" w:hAnsi="標楷體" w:hint="eastAsia"/>
                              <w:szCs w:val="24"/>
                            </w:rPr>
                            <w:t>研發處學發組通知審查結果</w:t>
                          </w:r>
                        </w:p>
                        <w:p w14:paraId="7E62A2D2" w14:textId="77777777" w:rsidR="00D14F18" w:rsidRPr="005660A4" w:rsidRDefault="00D14F18" w:rsidP="00BF3F92">
                          <w:pPr>
                            <w:ind w:leftChars="-59" w:left="-142" w:rightChars="-47" w:right="-113"/>
                            <w:jc w:val="center"/>
                            <w:rPr>
                              <w:rFonts w:ascii="標楷體" w:eastAsia="標楷體" w:hAnsi="標楷體"/>
                              <w:szCs w:val="24"/>
                            </w:rPr>
                          </w:pPr>
                          <w:r w:rsidRPr="00A10BB3">
                            <w:rPr>
                              <w:rFonts w:ascii="標楷體" w:eastAsia="標楷體" w:hAnsi="標楷體"/>
                              <w:szCs w:val="24"/>
                            </w:rPr>
                            <w:t>(</w:t>
                          </w:r>
                          <w:r w:rsidRPr="00A10BB3">
                            <w:rPr>
                              <w:rFonts w:ascii="標楷體" w:eastAsia="標楷體" w:hAnsi="標楷體" w:hint="eastAsia"/>
                              <w:szCs w:val="24"/>
                            </w:rPr>
                            <w:t>寄送</w:t>
                          </w:r>
                          <w:r w:rsidRPr="005660A4">
                            <w:rPr>
                              <w:rFonts w:ascii="標楷體" w:eastAsia="標楷體" w:hAnsi="標楷體" w:hint="eastAsia"/>
                              <w:szCs w:val="24"/>
                            </w:rPr>
                            <w:t>核定清單及合約書</w:t>
                          </w:r>
                          <w:r>
                            <w:rPr>
                              <w:rFonts w:ascii="標楷體" w:eastAsia="標楷體" w:hAnsi="標楷體"/>
                              <w:szCs w:val="24"/>
                            </w:rPr>
                            <w:t>)</w:t>
                          </w:r>
                        </w:p>
                      </w:txbxContent>
                    </v:textbox>
                  </v:rect>
                  <v:rect id="Rectangle 264" o:spid="_x0000_s1483" style="position:absolute;left:4704;top:10412;width:289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ERxAAAAN0AAAAPAAAAZHJzL2Rvd25yZXYueG1sRE9Na8JA&#10;EL0L/odlCr3pxhRsm7qKKBF7TOKlt2l2mqTNzobsRqO/3i0UepvH+5zVZjStOFPvGssKFvMIBHFp&#10;dcOVglORzl5AOI+ssbVMCq7kYLOeTlaYaHvhjM65r0QIYZeggtr7LpHSlTUZdHPbEQfuy/YGfYB9&#10;JXWPlxBuWhlH0VIabDg01NjRrqbyJx+Mgs8mPuEtKw6ReU2f/PtYfA8fe6UeH8btGwhPo/8X/7mP&#10;OsxfPMfw+004Qa7vAAAA//8DAFBLAQItABQABgAIAAAAIQDb4fbL7gAAAIUBAAATAAAAAAAAAAAA&#10;AAAAAAAAAABbQ29udGVudF9UeXBlc10ueG1sUEsBAi0AFAAGAAgAAAAhAFr0LFu/AAAAFQEAAAsA&#10;AAAAAAAAAAAAAAAAHwEAAF9yZWxzLy5yZWxzUEsBAi0AFAAGAAgAAAAhAAh6URHEAAAA3QAAAA8A&#10;AAAAAAAAAAAAAAAABwIAAGRycy9kb3ducmV2LnhtbFBLBQYAAAAAAwADALcAAAD4AgAAAAA=&#10;">
                    <v:textbox>
                      <w:txbxContent>
                        <w:p w14:paraId="7C39FEF0"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計畫主持人繳交合約書</w:t>
                          </w:r>
                        </w:p>
                      </w:txbxContent>
                    </v:textbox>
                  </v:rect>
                  <v:rect id="Rectangle 265" o:spid="_x0000_s1484" style="position:absolute;left:4711;top:11393;width:289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vSKwgAAAN0AAAAPAAAAZHJzL2Rvd25yZXYueG1sRE9Ni8Iw&#10;EL0L/ocwgjdNVVjdrlFEUdaj1ou32Wa2rTaT0kSt/nojCN7m8T5nOm9MKa5Uu8KygkE/AkGcWl1w&#10;puCQrHsTEM4jaywtk4I7OZjP2q0pxtreeEfXvc9ECGEXo4Lc+yqW0qU5GXR9WxEH7t/WBn2AdSZ1&#10;jbcQbko5jKIvabDg0JBjRcuc0vP+YhT8FcMDPnbJJjLf65HfNsnpclwp1e00ix8Qnhr/Eb/dvzrM&#10;H4xH8PomnCBnTwAAAP//AwBQSwECLQAUAAYACAAAACEA2+H2y+4AAACFAQAAEwAAAAAAAAAAAAAA&#10;AAAAAAAAW0NvbnRlbnRfVHlwZXNdLnhtbFBLAQItABQABgAIAAAAIQBa9CxbvwAAABUBAAALAAAA&#10;AAAAAAAAAAAAAB8BAABfcmVscy8ucmVsc1BLAQItABQABgAIAAAAIQBnNvSKwgAAAN0AAAAPAAAA&#10;AAAAAAAAAAAAAAcCAABkcnMvZG93bnJldi54bWxQSwUGAAAAAAMAAwC3AAAA9gIAAAAA&#10;">
                    <v:textbox>
                      <w:txbxContent>
                        <w:p w14:paraId="1B8723B2" w14:textId="77777777" w:rsidR="00D14F18" w:rsidRPr="005660A4" w:rsidRDefault="00D14F18" w:rsidP="0026167D">
                          <w:pPr>
                            <w:spacing w:line="360" w:lineRule="exact"/>
                            <w:jc w:val="center"/>
                            <w:rPr>
                              <w:rFonts w:ascii="標楷體" w:eastAsia="標楷體" w:hAnsi="標楷體"/>
                              <w:szCs w:val="24"/>
                            </w:rPr>
                          </w:pPr>
                          <w:r w:rsidRPr="005660A4">
                            <w:rPr>
                              <w:rFonts w:ascii="標楷體" w:eastAsia="標楷體" w:hAnsi="標楷體" w:hint="eastAsia"/>
                              <w:szCs w:val="24"/>
                            </w:rPr>
                            <w:t>計畫主持人執行計畫</w:t>
                          </w:r>
                        </w:p>
                      </w:txbxContent>
                    </v:textbox>
                  </v:rect>
                  <v:rect id="Rectangle 266" o:spid="_x0000_s1485" style="position:absolute;left:4898;top:12363;width:257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2z+wwAAAN0AAAAPAAAAZHJzL2Rvd25yZXYueG1sRE9Li8Iw&#10;EL4v+B/CCN7W1Ae6W40iiqJHrZe9zTZjW20mpYla/fWbBcHbfHzPmc4bU4ob1a6wrKDXjUAQp1YX&#10;nCk4JuvPLxDOI2ssLZOCBzmYz1ofU4y1vfOebgefiRDCLkYFufdVLKVLczLourYiDtzJ1gZ9gHUm&#10;dY33EG5K2Y+ikTRYcGjIsaJlTunlcDUKfov+EZ/7ZBOZ7/XA75rkfP1ZKdVpN4sJCE+Nf4tf7q0O&#10;83vjIfx/E06Qsz8AAAD//wMAUEsBAi0AFAAGAAgAAAAhANvh9svuAAAAhQEAABMAAAAAAAAAAAAA&#10;AAAAAAAAAFtDb250ZW50X1R5cGVzXS54bWxQSwECLQAUAAYACAAAACEAWvQsW78AAAAVAQAACwAA&#10;AAAAAAAAAAAAAAAfAQAAX3JlbHMvLnJlbHNQSwECLQAUAAYACAAAACEA6N9s/sMAAADdAAAADwAA&#10;AAAAAAAAAAAAAAAHAgAAZHJzL2Rvd25yZXYueG1sUEsFBgAAAAADAAMAtwAAAPcCAAAAAA==&#10;">
                    <v:textbox>
                      <w:txbxContent>
                        <w:p w14:paraId="5400FEAA" w14:textId="77777777" w:rsidR="00D14F18" w:rsidRPr="005660A4" w:rsidRDefault="00D14F18" w:rsidP="001A60E5">
                          <w:pPr>
                            <w:spacing w:line="360" w:lineRule="exact"/>
                            <w:jc w:val="both"/>
                            <w:rPr>
                              <w:rFonts w:ascii="標楷體" w:eastAsia="標楷體" w:hAnsi="標楷體"/>
                              <w:szCs w:val="24"/>
                            </w:rPr>
                          </w:pPr>
                          <w:r w:rsidRPr="005660A4">
                            <w:rPr>
                              <w:rFonts w:ascii="標楷體" w:eastAsia="標楷體" w:hAnsi="標楷體" w:hint="eastAsia"/>
                              <w:szCs w:val="24"/>
                            </w:rPr>
                            <w:t>計畫結束，計畫主持人繳交結案資料</w:t>
                          </w:r>
                        </w:p>
                      </w:txbxContent>
                    </v:textbox>
                  </v:rect>
                  <v:shape id="AutoShape 267" o:spid="_x0000_s1486" type="#_x0000_t32" style="position:absolute;left:6160;top:8659;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anZxQAAAN0AAAAPAAAAZHJzL2Rvd25yZXYueG1sRE9La8JA&#10;EL4X/A/LCL3VTQq2Gl1FhEqx9OCDoLchOybB7GzYXTX213cLBW/z8T1nOu9MI67kfG1ZQTpIQBAX&#10;VtdcKtjvPl5GIHxA1thYJgV38jCf9Z6mmGl74w1dt6EUMYR9hgqqENpMSl9UZNAPbEscuZN1BkOE&#10;rpTa4S2Gm0a+JsmbNFhzbKiwpWVFxXl7MQoOX+NLfs+/aZ2n4/URnfE/u5VSz/1uMQERqAsP8b/7&#10;U8f56fsQ/r6JJ8jZLwAAAP//AwBQSwECLQAUAAYACAAAACEA2+H2y+4AAACFAQAAEwAAAAAAAAAA&#10;AAAAAAAAAAAAW0NvbnRlbnRfVHlwZXNdLnhtbFBLAQItABQABgAIAAAAIQBa9CxbvwAAABUBAAAL&#10;AAAAAAAAAAAAAAAAAB8BAABfcmVscy8ucmVsc1BLAQItABQABgAIAAAAIQCNQanZxQAAAN0AAAAP&#10;AAAAAAAAAAAAAAAAAAcCAABkcnMvZG93bnJldi54bWxQSwUGAAAAAAMAAwC3AAAA+QIAAAAA&#10;">
                    <v:stroke endarrow="block"/>
                  </v:shape>
                  <v:shape id="AutoShape 268" o:spid="_x0000_s1487" type="#_x0000_t32" style="position:absolute;left:6153;top:7366;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zeuxAAAAN0AAAAPAAAAZHJzL2Rvd25yZXYueG1sRE9La8JA&#10;EL4X/A/LCN7qJj34iK5SCi2ieFBLaG9DdkxCs7Nhd9Xor3cFobf5+J4zX3amEWdyvrasIB0mIIgL&#10;q2suFXwfPl8nIHxA1thYJgVX8rBc9F7mmGl74R2d96EUMYR9hgqqENpMSl9UZNAPbUscuaN1BkOE&#10;rpTa4SWGm0a+JclIGqw5NlTY0kdFxd/+ZBT8bKan/JpvaZ2n0/UvOuNvhy+lBv3ufQYiUBf+xU/3&#10;Ssf56XgEj2/iCXJxBwAA//8DAFBLAQItABQABgAIAAAAIQDb4fbL7gAAAIUBAAATAAAAAAAAAAAA&#10;AAAAAAAAAABbQ29udGVudF9UeXBlc10ueG1sUEsBAi0AFAAGAAgAAAAhAFr0LFu/AAAAFQEAAAsA&#10;AAAAAAAAAAAAAAAAHwEAAF9yZWxzLy5yZWxzUEsBAi0AFAAGAAgAAAAhAH2TN67EAAAA3QAAAA8A&#10;AAAAAAAAAAAAAAAABwIAAGRycy9kb3ducmV2LnhtbFBLBQYAAAAAAwADALcAAAD4AgAAAAA=&#10;">
                    <v:stroke endarrow="block"/>
                  </v:shape>
                  <v:shape id="AutoShape 269" o:spid="_x0000_s1488" type="#_x0000_t32" style="position:absolute;left:6152;top:5661;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5I1xAAAAN0AAAAPAAAAZHJzL2Rvd25yZXYueG1sRE9La8JA&#10;EL4L/odlhN50Ew8+oquUQkUsPagltLchOyah2dmwu2r017sFobf5+J6zXHemERdyvrasIB0lIIgL&#10;q2suFXwd34czED4ga2wsk4IbeViv+r0lZtpeeU+XQyhFDGGfoYIqhDaT0hcVGfQj2xJH7mSdwRCh&#10;K6V2eI3hppHjJJlIgzXHhgpbequo+D2cjYLvj/k5v+WftMvT+e4HnfH340apl0H3ugARqAv/4qd7&#10;q+P8dDqFv2/iCXL1AAAA//8DAFBLAQItABQABgAIAAAAIQDb4fbL7gAAAIUBAAATAAAAAAAAAAAA&#10;AAAAAAAAAABbQ29udGVudF9UeXBlc10ueG1sUEsBAi0AFAAGAAgAAAAhAFr0LFu/AAAAFQEAAAsA&#10;AAAAAAAAAAAAAAAAHwEAAF9yZWxzLy5yZWxzUEsBAi0AFAAGAAgAAAAhABLfkjXEAAAA3QAAAA8A&#10;AAAAAAAAAAAAAAAABwIAAGRycy9kb3ducmV2LnhtbFBLBQYAAAAAAwADALcAAAD4AgAAAAA=&#10;">
                    <v:stroke endarrow="block"/>
                  </v:shape>
                  <v:shape id="AutoShape 270" o:spid="_x0000_s1489" type="#_x0000_t32" style="position:absolute;left:6159;top:4357;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ZHxwAAAN0AAAAPAAAAZHJzL2Rvd25yZXYueG1sRI9Ba8JA&#10;EIXvQv/DMgVvukkPVlNXKYWKWHpQS2hvQ3aahGZnw+6qsb++cyh4m+G9ee+b5XpwnTpTiK1nA/k0&#10;A0VcedtybeDj+DqZg4oJ2WLnmQxcKcJ6dTdaYmH9hfd0PqRaSQjHAg00KfWF1rFqyGGc+p5YtG8f&#10;HCZZQ61twIuEu04/ZNlMO2xZGhrs6aWh6udwcgY+3xan8lq+067MF7svDC7+HjfGjO+H5ydQiYZ0&#10;M/9fb63g54+CK9/ICHr1BwAA//8DAFBLAQItABQABgAIAAAAIQDb4fbL7gAAAIUBAAATAAAAAAAA&#10;AAAAAAAAAAAAAABbQ29udGVudF9UeXBlc10ueG1sUEsBAi0AFAAGAAgAAAAhAFr0LFu/AAAAFQEA&#10;AAsAAAAAAAAAAAAAAAAAHwEAAF9yZWxzLy5yZWxzUEsBAi0AFAAGAAgAAAAhAGNABkfHAAAA3QAA&#10;AA8AAAAAAAAAAAAAAAAABwIAAGRycy9kb3ducmV2LnhtbFBLBQYAAAAAAwADALcAAAD7AgAAAAA=&#10;">
                    <v:stroke endarrow="block"/>
                  </v:shape>
                  <v:shape id="AutoShape 271" o:spid="_x0000_s1490" type="#_x0000_t32" style="position:absolute;left:6154;top:13263;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PcxAAAAN0AAAAPAAAAZHJzL2Rvd25yZXYueG1sRE9Na8JA&#10;EL0L/odlCr3pJh5aE12lCJZi8aCWUG9DdpqEZmfD7qqxv74rCN7m8T5nvuxNK87kfGNZQTpOQBCX&#10;VjdcKfg6rEdTED4ga2wtk4IreVguhoM55tpeeEfnfahEDGGfo4I6hC6X0pc1GfRj2xFH7sc6gyFC&#10;V0nt8BLDTSsnSfIiDTYcG2rsaFVT+bs/GQXfn9mpuBZb2hRptjmiM/7v8K7U81P/NgMRqA8P8d39&#10;oeP89DWD2zfxBLn4BwAA//8DAFBLAQItABQABgAIAAAAIQDb4fbL7gAAAIUBAAATAAAAAAAAAAAA&#10;AAAAAAAAAABbQ29udGVudF9UeXBlc10ueG1sUEsBAi0AFAAGAAgAAAAhAFr0LFu/AAAAFQEAAAsA&#10;AAAAAAAAAAAAAAAAHwEAAF9yZWxzLy5yZWxzUEsBAi0AFAAGAAgAAAAhAAwMo9zEAAAA3QAAAA8A&#10;AAAAAAAAAAAAAAAABwIAAGRycy9kb3ducmV2LnhtbFBLBQYAAAAAAwADALcAAAD4AgAAAAA=&#10;">
                    <v:stroke endarrow="block"/>
                  </v:shape>
                  <v:shape id="AutoShape 272" o:spid="_x0000_s1491" type="#_x0000_t32" style="position:absolute;left:6150;top:11933;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3pmxwAAAN0AAAAPAAAAZHJzL2Rvd25yZXYueG1sRI9Ba8JA&#10;EIXvgv9hmUJvuomHoqmrlIJSLD1UJbS3ITtNQrOzYXfV2F/fOQjeZnhv3vtmuR5cp84UYuvZQD7N&#10;QBFX3rZcGzgeNpM5qJiQLXaeycCVIqxX49ESC+sv/EnnfaqVhHAs0ECTUl9oHauGHMap74lF+/HB&#10;YZI11NoGvEi46/Qsy560w5alocGeXhuqfvcnZ+DrfXEqr+UH7cp8sfvG4OLfYWvM48Pw8gwq0ZDu&#10;5tv1mxX8fC788o2MoFf/AAAA//8DAFBLAQItABQABgAIAAAAIQDb4fbL7gAAAIUBAAATAAAAAAAA&#10;AAAAAAAAAAAAAABbQ29udGVudF9UeXBlc10ueG1sUEsBAi0AFAAGAAgAAAAhAFr0LFu/AAAAFQEA&#10;AAsAAAAAAAAAAAAAAAAAHwEAAF9yZWxzLy5yZWxzUEsBAi0AFAAGAAgAAAAhAKjjembHAAAA3QAA&#10;AA8AAAAAAAAAAAAAAAAABwIAAGRycy9kb3ducmV2LnhtbFBLBQYAAAAAAwADALcAAAD7AgAAAAA=&#10;">
                    <v:stroke endarrow="block"/>
                  </v:shape>
                  <v:shape id="AutoShape 273" o:spid="_x0000_s1492" type="#_x0000_t32" style="position:absolute;left:6153;top:10952;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9/9xAAAAN0AAAAPAAAAZHJzL2Rvd25yZXYueG1sRE9La8JA&#10;EL4X/A/LFHprNvFQNHWVUlCKxYMPQr0N2TEJzc6G3VWjv94VBG/z8T1nMutNK07kfGNZQZakIIhL&#10;qxuuFOy28/cRCB+QNbaWScGFPMymg5cJ5tqeeU2nTahEDGGfo4I6hC6X0pc1GfSJ7Ygjd7DOYIjQ&#10;VVI7PMdw08phmn5Igw3Hhho7+q6p/N8cjYK/3/GxuBQrWhbZeLlHZ/x1u1Dq7bX/+gQRqA9P8cP9&#10;o+P8bJTB/Zt4gpzeAAAA//8DAFBLAQItABQABgAIAAAAIQDb4fbL7gAAAIUBAAATAAAAAAAAAAAA&#10;AAAAAAAAAABbQ29udGVudF9UeXBlc10ueG1sUEsBAi0AFAAGAAgAAAAhAFr0LFu/AAAAFQEAAAsA&#10;AAAAAAAAAAAAAAAAHwEAAF9yZWxzLy5yZWxzUEsBAi0AFAAGAAgAAAAhAMev3/3EAAAA3QAAAA8A&#10;AAAAAAAAAAAAAAAABwIAAGRycy9kb3ducmV2LnhtbFBLBQYAAAAAAwADALcAAAD4AgAAAAA=&#10;">
                    <v:stroke endarrow="block"/>
                  </v:shape>
                  <v:shape id="AutoShape 274" o:spid="_x0000_s1493" type="#_x0000_t32" style="position:absolute;left:6153;top:9981;width:1;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UGKxAAAAN0AAAAPAAAAZHJzL2Rvd25yZXYueG1sRE9La8JA&#10;EL4L/Q/LFHozm3gQTV2lFBSx9OCDYG9DdkyC2dmwu2rsr3cLBW/z8T1ntuhNK67kfGNZQZakIIhL&#10;qxuuFBz2y+EEhA/IGlvLpOBOHhbzl8EMc21vvKXrLlQihrDPUUEdQpdL6cuaDPrEdsSRO1lnMETo&#10;Kqkd3mK4aeUoTcfSYMOxocaOPmsqz7uLUXD8ml6Ke/FNmyKbbn7QGf+7Xyn19tp/vIMI1Ien+N+9&#10;1nF+NhnB3zfxBDl/AAAA//8DAFBLAQItABQABgAIAAAAIQDb4fbL7gAAAIUBAAATAAAAAAAAAAAA&#10;AAAAAAAAAABbQ29udGVudF9UeXBlc10ueG1sUEsBAi0AFAAGAAgAAAAhAFr0LFu/AAAAFQEAAAsA&#10;AAAAAAAAAAAAAAAAHwEAAF9yZWxzLy5yZWxzUEsBAi0AFAAGAAgAAAAhADd9QYrEAAAA3QAAAA8A&#10;AAAAAAAAAAAAAAAABwIAAGRycy9kb3ducmV2LnhtbFBLBQYAAAAAAwADALcAAAD4AgAAAAA=&#10;">
                    <v:stroke endarrow="block"/>
                  </v:shape>
                  <v:shape id="AutoShape 512" o:spid="_x0000_s1494" type="#_x0000_t32" style="position:absolute;left:4531;top:2970;width:540;height: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xRxAAAAN0AAAAPAAAAZHJzL2Rvd25yZXYueG1sRE/NSsNA&#10;EL4XfIdlhF6K3VRBappNUaFQPRSsfYAhO02i2Zm4uzapT+8KQm/z8f1OsR5dp07kQytsYDHPQBFX&#10;YluuDRzeNzdLUCEiW+yEycCZAqzLq0mBuZWB3+i0j7VKIRxyNNDE2Odah6ohh2EuPXHijuIdxgR9&#10;ra3HIYW7Tt9m2b122HJqaLCn54aqz/23M/Bz3jwcXj+e/M5/6WE27iR7ETFmej0+rkBFGuNF/O/e&#10;2jR/sbyDv2/SCbr8BQAA//8DAFBLAQItABQABgAIAAAAIQDb4fbL7gAAAIUBAAATAAAAAAAAAAAA&#10;AAAAAAAAAABbQ29udGVudF9UeXBlc10ueG1sUEsBAi0AFAAGAAgAAAAhAFr0LFu/AAAAFQEAAAsA&#10;AAAAAAAAAAAAAAAAHwEAAF9yZWxzLy5yZWxzUEsBAi0AFAAGAAgAAAAhAICXXFHEAAAA3QAAAA8A&#10;AAAAAAAAAAAAAAAABwIAAGRycy9kb3ducmV2LnhtbFBLBQYAAAAAAwADALcAAAD4AgAAAAA=&#10;">
                    <v:stroke dashstyle="dash"/>
                  </v:shape>
                  <v:rect id="Rectangle 513" o:spid="_x0000_s1495" style="position:absolute;left:2100;top:2557;width:2431;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LlMxQAAAN0AAAAPAAAAZHJzL2Rvd25yZXYueG1sRE9Na8JA&#10;EL0L/Q/LFLyUulFakdRVSkDwEqRqS49DdkzSZmdjdjTpv+8WCt7m8T5nuR5co67UhdqzgekkAUVc&#10;eFtzaeB42DwuQAVBtth4JgM/FGC9uhstMbW+5ze67qVUMYRDigYqkTbVOhQVOQwT3xJH7uQ7hxJh&#10;V2rbYR/DXaNnSTLXDmuODRW2lFVUfO8vzsBJnj/6993l3J4/s4dS8vwrm+XGjO+H1xdQQoPcxP/u&#10;rY3zp4sn+PsmnqBXvwAAAP//AwBQSwECLQAUAAYACAAAACEA2+H2y+4AAACFAQAAEwAAAAAAAAAA&#10;AAAAAAAAAAAAW0NvbnRlbnRfVHlwZXNdLnhtbFBLAQItABQABgAIAAAAIQBa9CxbvwAAABUBAAAL&#10;AAAAAAAAAAAAAAAAAB8BAABfcmVscy8ucmVsc1BLAQItABQABgAIAAAAIQCo5LlMxQAAAN0AAAAP&#10;AAAAAAAAAAAAAAAAAAcCAABkcnMvZG93bnJldi54bWxQSwUGAAAAAAMAAwC3AAAA+QIAAAAA&#10;">
                    <v:stroke dashstyle="dash"/>
                    <v:textbox>
                      <w:txbxContent>
                        <w:p w14:paraId="5DE28F65" w14:textId="77777777" w:rsidR="00D14F18" w:rsidRPr="00B519BB" w:rsidRDefault="00D14F18" w:rsidP="0026167D">
                          <w:pPr>
                            <w:adjustRightInd w:val="0"/>
                            <w:snapToGrid w:val="0"/>
                            <w:spacing w:line="240" w:lineRule="atLeast"/>
                            <w:rPr>
                              <w:rFonts w:ascii="Times New Roman" w:eastAsia="標楷體" w:hAnsi="Times New Roman"/>
                              <w:sz w:val="20"/>
                              <w:szCs w:val="20"/>
                            </w:rPr>
                          </w:pPr>
                          <w:r w:rsidRPr="00B519BB">
                            <w:rPr>
                              <w:rFonts w:ascii="Times New Roman" w:eastAsia="標楷體" w:hAnsi="標楷體"/>
                              <w:sz w:val="20"/>
                              <w:szCs w:val="20"/>
                            </w:rPr>
                            <w:t>申請資料</w:t>
                          </w:r>
                          <w:r>
                            <w:rPr>
                              <w:rFonts w:ascii="Times New Roman" w:eastAsia="標楷體" w:hAnsi="Times New Roman" w:hint="eastAsia"/>
                              <w:sz w:val="20"/>
                              <w:szCs w:val="20"/>
                            </w:rPr>
                            <w:t>：</w:t>
                          </w:r>
                        </w:p>
                        <w:p w14:paraId="57A3FDD7" w14:textId="77777777" w:rsidR="00D14F18" w:rsidRPr="00B519BB" w:rsidRDefault="00D14F18" w:rsidP="0026167D">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1.</w:t>
                          </w:r>
                          <w:r w:rsidRPr="00B519BB">
                            <w:rPr>
                              <w:rFonts w:ascii="Times New Roman" w:eastAsia="標楷體" w:hAnsi="標楷體"/>
                              <w:bCs/>
                              <w:color w:val="000000"/>
                              <w:sz w:val="20"/>
                              <w:szCs w:val="20"/>
                            </w:rPr>
                            <w:t>獲政府單位核定計畫之公文或合約書。</w:t>
                          </w:r>
                        </w:p>
                        <w:p w14:paraId="494E0D60" w14:textId="77777777" w:rsidR="00D14F18" w:rsidRPr="00B519BB" w:rsidRDefault="00D14F18" w:rsidP="0026167D">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2.</w:t>
                          </w:r>
                          <w:r w:rsidRPr="00B519BB">
                            <w:rPr>
                              <w:rFonts w:ascii="Times New Roman" w:eastAsia="標楷體" w:hAnsi="標楷體"/>
                              <w:bCs/>
                              <w:color w:val="000000"/>
                              <w:sz w:val="20"/>
                              <w:szCs w:val="20"/>
                            </w:rPr>
                            <w:t>獲政府單位補助之整合型計畫申請書。</w:t>
                          </w:r>
                        </w:p>
                        <w:p w14:paraId="526407C5" w14:textId="77777777" w:rsidR="00D14F18" w:rsidRPr="00B519BB" w:rsidRDefault="00D14F18" w:rsidP="0026167D">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3.</w:t>
                          </w:r>
                          <w:r w:rsidRPr="00B519BB">
                            <w:rPr>
                              <w:rFonts w:ascii="Times New Roman" w:eastAsia="標楷體" w:hAnsi="標楷體"/>
                              <w:bCs/>
                              <w:color w:val="000000"/>
                              <w:sz w:val="20"/>
                              <w:szCs w:val="20"/>
                            </w:rPr>
                            <w:t>申請設備費配合款使用說明。</w:t>
                          </w:r>
                        </w:p>
                        <w:p w14:paraId="628AFFFC" w14:textId="77777777" w:rsidR="00D14F18" w:rsidRPr="00BF3F92" w:rsidRDefault="00D14F18" w:rsidP="00BF3F92">
                          <w:pPr>
                            <w:adjustRightInd w:val="0"/>
                            <w:snapToGrid w:val="0"/>
                            <w:spacing w:line="240" w:lineRule="atLeast"/>
                            <w:ind w:left="140" w:hangingChars="70" w:hanging="140"/>
                            <w:jc w:val="both"/>
                            <w:rPr>
                              <w:rFonts w:ascii="Times New Roman" w:eastAsia="標楷體" w:hAnsi="Times New Roman"/>
                              <w:bCs/>
                              <w:color w:val="000000"/>
                              <w:sz w:val="20"/>
                              <w:szCs w:val="20"/>
                            </w:rPr>
                          </w:pPr>
                          <w:r>
                            <w:rPr>
                              <w:rFonts w:ascii="Times New Roman" w:eastAsia="標楷體" w:hAnsi="標楷體" w:hint="eastAsia"/>
                              <w:bCs/>
                              <w:color w:val="000000"/>
                              <w:sz w:val="20"/>
                              <w:szCs w:val="20"/>
                            </w:rPr>
                            <w:t>4.</w:t>
                          </w:r>
                          <w:r w:rsidRPr="00B519BB">
                            <w:rPr>
                              <w:rFonts w:ascii="Times New Roman" w:eastAsia="標楷體" w:hAnsi="標楷體"/>
                              <w:bCs/>
                              <w:color w:val="000000"/>
                              <w:sz w:val="20"/>
                              <w:szCs w:val="20"/>
                            </w:rPr>
                            <w:t>計畫成果預估表。</w:t>
                          </w:r>
                        </w:p>
                      </w:txbxContent>
                    </v:textbox>
                  </v:rect>
                  <v:shape id="AutoShape 514" o:spid="_x0000_s1496" type="#_x0000_t32" style="position:absolute;left:7473;top:12810;width:537;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6vxQAAAN0AAAAPAAAAZHJzL2Rvd25yZXYueG1sRE/bagIx&#10;EH0v+A9hCn2rWS0ty9YoKkgtQsEL4uOwmb20m8mapO76901B8G0O5zqTWW8acSHna8sKRsMEBHFu&#10;dc2lgsN+9ZyC8AFZY2OZFFzJw2w6eJhgpm3HW7rsQiliCPsMFVQhtJmUPq/IoB/aljhyhXUGQ4Su&#10;lNphF8NNI8dJ8iYN1hwbKmxpWVH+s/s1Cj789nx0xaL7/Jrnm+/ly7pbFCelnh77+TuIQH24i2/u&#10;tY7zR+kr/H8TT5DTPwAAAP//AwBQSwECLQAUAAYACAAAACEA2+H2y+4AAACFAQAAEwAAAAAAAAAA&#10;AAAAAAAAAAAAW0NvbnRlbnRfVHlwZXNdLnhtbFBLAQItABQABgAIAAAAIQBa9CxbvwAAABUBAAAL&#10;AAAAAAAAAAAAAAAAAB8BAABfcmVscy8ucmVsc1BLAQItABQABgAIAAAAIQDYe56vxQAAAN0AAAAP&#10;AAAAAAAAAAAAAAAAAAcCAABkcnMvZG93bnJldi54bWxQSwUGAAAAAAMAAwC3AAAA+QIAAAAA&#10;">
                    <v:stroke dashstyle="dash"/>
                  </v:shape>
                  <v:rect id="Rectangle 515" o:spid="_x0000_s1497" style="position:absolute;left:8040;top:12091;width:1425;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PnwwAAAN0AAAAPAAAAZHJzL2Rvd25yZXYueG1sRE/JasMw&#10;EL0H8g9iCr0lsnswwY1iSmlCoJc6aaG9DdbES62RsVQvf18FArnN462zzSbTioF6V1tWEK8jEMSF&#10;1TWXCj7P+9UGhPPIGlvLpGAmB9luudhiqu3IOQ0nX4oQwi5FBZX3XSqlKyoy6Na2Iw7cxfYGfYB9&#10;KXWPYwg3rXyKokQarDk0VNjRa0XF7+nPKMDmq5Hz5R3jw5C/7buPI9PPt1KPD9PLMwhPk7+Lb+6j&#10;DvPjTQLXb8IJcvcPAAD//wMAUEsBAi0AFAAGAAgAAAAhANvh9svuAAAAhQEAABMAAAAAAAAAAAAA&#10;AAAAAAAAAFtDb250ZW50X1R5cGVzXS54bWxQSwECLQAUAAYACAAAACEAWvQsW78AAAAVAQAACwAA&#10;AAAAAAAAAAAAAAAfAQAAX3JlbHMvLnJlbHNQSwECLQAUAAYACAAAACEACUSz58MAAADdAAAADwAA&#10;AAAAAAAAAAAAAAAHAgAAZHJzL2Rvd25yZXYueG1sUEsFBgAAAAADAAMAtwAAAPcCAAAAAA==&#10;">
                    <v:stroke dashstyle="dash"/>
                    <v:textbox inset="1mm,,1mm">
                      <w:txbxContent>
                        <w:p w14:paraId="3EC4810B" w14:textId="77777777" w:rsidR="00D14F18" w:rsidRPr="00B519BB" w:rsidRDefault="00D14F18" w:rsidP="0026167D">
                          <w:pPr>
                            <w:snapToGrid w:val="0"/>
                            <w:spacing w:line="240" w:lineRule="atLeast"/>
                            <w:jc w:val="both"/>
                            <w:rPr>
                              <w:rFonts w:ascii="標楷體" w:eastAsia="標楷體" w:hAnsi="標楷體"/>
                              <w:sz w:val="20"/>
                              <w:szCs w:val="20"/>
                            </w:rPr>
                          </w:pPr>
                          <w:r w:rsidRPr="00B519BB">
                            <w:rPr>
                              <w:rFonts w:ascii="標楷體" w:eastAsia="標楷體" w:hAnsi="標楷體" w:hint="eastAsia"/>
                              <w:bCs/>
                              <w:color w:val="000000"/>
                              <w:sz w:val="20"/>
                              <w:szCs w:val="20"/>
                            </w:rPr>
                            <w:t>總計畫主持人應於計畫執行期滿三個月內，辦理經費結案並繳交完整研究成果報告</w:t>
                          </w:r>
                          <w:r>
                            <w:rPr>
                              <w:rFonts w:ascii="標楷體" w:eastAsia="標楷體" w:hAnsi="標楷體" w:hint="eastAsia"/>
                              <w:bCs/>
                              <w:color w:val="000000"/>
                              <w:sz w:val="20"/>
                              <w:szCs w:val="20"/>
                            </w:rPr>
                            <w:t>。</w:t>
                          </w:r>
                        </w:p>
                      </w:txbxContent>
                    </v:textbox>
                  </v:rect>
                </v:group>
                <w10:anchorlock/>
              </v:group>
            </w:pict>
          </mc:Fallback>
        </mc:AlternateContent>
      </w:r>
    </w:p>
    <w:p w14:paraId="1888C520" w14:textId="51FF2A7A" w:rsidR="00635C5F" w:rsidRPr="00177CF8" w:rsidRDefault="00635C5F" w:rsidP="00635C5F">
      <w:pPr>
        <w:widowControl/>
        <w:rPr>
          <w:rFonts w:ascii="Times New Roman" w:eastAsia="標楷體" w:hAnsi="Times New Roman"/>
        </w:rPr>
      </w:pPr>
      <w:r w:rsidRPr="00177CF8">
        <w:rPr>
          <w:rFonts w:ascii="Times New Roman" w:eastAsia="標楷體" w:hAnsi="Times New Roman"/>
        </w:rPr>
        <w:br w:type="page"/>
      </w:r>
    </w:p>
    <w:p w14:paraId="65B2753E" w14:textId="77777777" w:rsidR="00635C5F" w:rsidRPr="00177CF8" w:rsidRDefault="00635C5F" w:rsidP="00635C5F">
      <w:pPr>
        <w:widowControl/>
        <w:overflowPunct w:val="0"/>
        <w:jc w:val="both"/>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r w:rsidRPr="00177CF8">
        <w:rPr>
          <w:rFonts w:ascii="Times New Roman" w:eastAsia="標楷體" w:hAnsi="Times New Roman"/>
          <w:b/>
          <w:bCs/>
        </w:rPr>
        <w:t xml:space="preserve"> </w:t>
      </w:r>
    </w:p>
    <w:p w14:paraId="0A48B926"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提出申請</w:t>
      </w:r>
      <w:r w:rsidRPr="00177CF8">
        <w:rPr>
          <w:rFonts w:ascii="Times New Roman" w:eastAsia="標楷體" w:hAnsi="標楷體" w:hint="eastAsia"/>
        </w:rPr>
        <w:t>：</w:t>
      </w:r>
    </w:p>
    <w:p w14:paraId="22F39051"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rPr>
        <w:t>申請人依辦法規定檢附相關申請文件，向研發處學發組提出申請。</w:t>
      </w:r>
    </w:p>
    <w:p w14:paraId="74F43F07"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審查作業</w:t>
      </w:r>
      <w:r w:rsidRPr="00177CF8">
        <w:rPr>
          <w:rFonts w:ascii="Times New Roman" w:eastAsia="標楷體" w:hAnsi="標楷體" w:hint="eastAsia"/>
        </w:rPr>
        <w:t>：</w:t>
      </w:r>
    </w:p>
    <w:p w14:paraId="5922D3F2"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標楷體"/>
        </w:rPr>
        <w:t>研發</w:t>
      </w:r>
      <w:proofErr w:type="gramStart"/>
      <w:r w:rsidRPr="00177CF8">
        <w:rPr>
          <w:rFonts w:ascii="Times New Roman" w:eastAsia="標楷體" w:hAnsi="標楷體"/>
        </w:rPr>
        <w:t>處學發組</w:t>
      </w:r>
      <w:proofErr w:type="gramEnd"/>
      <w:r w:rsidRPr="00177CF8">
        <w:rPr>
          <w:rFonts w:ascii="Times New Roman" w:eastAsia="標楷體" w:hAnsi="標楷體"/>
        </w:rPr>
        <w:t>依申請人所提出之申請文件確認申請資格及申請資料，申請資料</w:t>
      </w:r>
      <w:proofErr w:type="gramStart"/>
      <w:r w:rsidRPr="00177CF8">
        <w:rPr>
          <w:rFonts w:ascii="Times New Roman" w:eastAsia="標楷體" w:hAnsi="標楷體"/>
        </w:rPr>
        <w:t>有缺件者</w:t>
      </w:r>
      <w:proofErr w:type="gramEnd"/>
      <w:r w:rsidRPr="00177CF8">
        <w:rPr>
          <w:rFonts w:ascii="Times New Roman" w:eastAsia="標楷體" w:hAnsi="標楷體"/>
        </w:rPr>
        <w:t>，請申請人補件；確認資料無誤，計算核定補助金額後，彙整資料，簽請校長同意。</w:t>
      </w:r>
    </w:p>
    <w:p w14:paraId="2829D40A"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標楷體"/>
        </w:rPr>
        <w:t>核定計畫</w:t>
      </w:r>
      <w:r w:rsidRPr="00177CF8">
        <w:rPr>
          <w:rFonts w:ascii="Times New Roman" w:eastAsia="標楷體" w:hAnsi="標楷體" w:hint="eastAsia"/>
        </w:rPr>
        <w:t>：</w:t>
      </w:r>
    </w:p>
    <w:p w14:paraId="67B85767"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標楷體"/>
        </w:rPr>
        <w:t>校長核准後，公告審查結果。</w:t>
      </w:r>
    </w:p>
    <w:p w14:paraId="25FDE71B"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標楷體"/>
        </w:rPr>
        <w:t>寄送核定清單及合約書予計畫主持人，簽約後，計畫主持人開始執行計畫。</w:t>
      </w:r>
    </w:p>
    <w:p w14:paraId="1897C4BD"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標楷體"/>
        </w:rPr>
        <w:t>計畫結案</w:t>
      </w:r>
      <w:r w:rsidRPr="00177CF8">
        <w:rPr>
          <w:rFonts w:ascii="Times New Roman" w:eastAsia="標楷體" w:hAnsi="標楷體" w:hint="eastAsia"/>
        </w:rPr>
        <w:t>：</w:t>
      </w:r>
    </w:p>
    <w:p w14:paraId="1163368B"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標楷體"/>
        </w:rPr>
        <w:t>重點特色研究計畫經費之動用與結案，計畫主持人須依照本校預算使用、採購及</w:t>
      </w:r>
      <w:r w:rsidRPr="00177CF8">
        <w:rPr>
          <w:rFonts w:ascii="Times New Roman" w:eastAsia="標楷體" w:hAnsi="標楷體" w:hint="eastAsia"/>
          <w:szCs w:val="24"/>
        </w:rPr>
        <w:t>其他相</w:t>
      </w:r>
      <w:r w:rsidRPr="00177CF8">
        <w:rPr>
          <w:rFonts w:ascii="Times New Roman" w:eastAsia="標楷體" w:hAnsi="標楷體"/>
        </w:rPr>
        <w:t>關會計規定辦理。</w:t>
      </w:r>
    </w:p>
    <w:p w14:paraId="26302899"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標楷體"/>
        </w:rPr>
        <w:t>總計畫主持人應於計畫執行期滿三個月內，辦理經費結案並繳交完整研究成果報告，作為計畫考核之依據。</w:t>
      </w:r>
    </w:p>
    <w:p w14:paraId="20922E9B"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2.4.3.</w:t>
      </w:r>
      <w:r w:rsidRPr="00177CF8">
        <w:rPr>
          <w:rFonts w:ascii="Times New Roman" w:eastAsia="標楷體" w:hAnsi="標楷體"/>
        </w:rPr>
        <w:t>計畫主持人未能於規定期限內達成預估表所承諾之研究成果，</w:t>
      </w:r>
      <w:proofErr w:type="gramStart"/>
      <w:r w:rsidRPr="00177CF8">
        <w:rPr>
          <w:rFonts w:ascii="Times New Roman" w:eastAsia="標楷體" w:hAnsi="標楷體"/>
        </w:rPr>
        <w:t>研</w:t>
      </w:r>
      <w:proofErr w:type="gramEnd"/>
      <w:r w:rsidRPr="00177CF8">
        <w:rPr>
          <w:rFonts w:ascii="Times New Roman" w:eastAsia="標楷體" w:hAnsi="標楷體"/>
        </w:rPr>
        <w:t>審會得視情節輕重，處以一定期限內停止受理計畫主持人對本校所有研究獎補助申請案之處分。</w:t>
      </w:r>
    </w:p>
    <w:p w14:paraId="2312AC8E" w14:textId="77777777" w:rsidR="00635C5F" w:rsidRPr="00177CF8" w:rsidRDefault="00635C5F" w:rsidP="00635C5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2.4.4.</w:t>
      </w:r>
      <w:r w:rsidRPr="00177CF8">
        <w:rPr>
          <w:rFonts w:ascii="Times New Roman" w:eastAsia="標楷體" w:hAnsi="標楷體"/>
        </w:rPr>
        <w:t>計畫執行所衍生各類智慧財產權之利益，應依補助之政府單位及本校研發成果與技術移轉管理辦法辦理。</w:t>
      </w:r>
    </w:p>
    <w:p w14:paraId="1E727890"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2887EFE6"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bookmarkStart w:id="32" w:name="OLE_LINK13"/>
      <w:bookmarkStart w:id="33" w:name="OLE_LINK14"/>
      <w:r w:rsidRPr="00177CF8">
        <w:rPr>
          <w:rFonts w:ascii="Times New Roman" w:eastAsia="標楷體" w:hAnsi="標楷體"/>
        </w:rPr>
        <w:t>申請人</w:t>
      </w:r>
      <w:bookmarkEnd w:id="32"/>
      <w:bookmarkEnd w:id="33"/>
      <w:r w:rsidRPr="00177CF8">
        <w:rPr>
          <w:rFonts w:ascii="Times New Roman" w:eastAsia="標楷體" w:hAnsi="標楷體"/>
        </w:rPr>
        <w:t>申請資料審核是否符合辦法規定。</w:t>
      </w:r>
    </w:p>
    <w:p w14:paraId="020B1E41"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標楷體"/>
        </w:rPr>
        <w:t>重點特色研究計畫結案是否符合辦法規定。</w:t>
      </w:r>
    </w:p>
    <w:p w14:paraId="7F9452F7"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783FC624"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rPr>
        <w:t>申請設備費配合款使用說明。</w:t>
      </w:r>
    </w:p>
    <w:p w14:paraId="41A13FF3"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標楷體"/>
        </w:rPr>
      </w:pPr>
      <w:r w:rsidRPr="00177CF8">
        <w:rPr>
          <w:rFonts w:ascii="Times New Roman" w:eastAsia="標楷體" w:hAnsi="Times New Roman"/>
        </w:rPr>
        <w:t>4.2.</w:t>
      </w:r>
      <w:r w:rsidRPr="00177CF8">
        <w:rPr>
          <w:rFonts w:ascii="Times New Roman" w:eastAsia="標楷體" w:hAnsi="標楷體"/>
        </w:rPr>
        <w:t>重點特色研究計畫成果預估表。</w:t>
      </w:r>
    </w:p>
    <w:p w14:paraId="621F2444"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標楷體"/>
        </w:rPr>
        <w:t>4.3.</w:t>
      </w:r>
      <w:r w:rsidRPr="00177CF8">
        <w:rPr>
          <w:rFonts w:ascii="Times New Roman" w:eastAsia="標楷體" w:hAnsi="標楷體"/>
        </w:rPr>
        <w:t>義守大學重點特色研究計畫研究成果報告書。</w:t>
      </w:r>
    </w:p>
    <w:p w14:paraId="5FBF407C" w14:textId="77777777" w:rsidR="00635C5F" w:rsidRPr="00177CF8" w:rsidRDefault="00635C5F" w:rsidP="00635C5F">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r w:rsidRPr="00177CF8">
        <w:rPr>
          <w:rFonts w:ascii="Times New Roman" w:eastAsia="標楷體" w:hAnsi="Times New Roman"/>
          <w:b/>
          <w:szCs w:val="24"/>
        </w:rPr>
        <w:t>：</w:t>
      </w:r>
    </w:p>
    <w:p w14:paraId="4719B195"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標楷體"/>
        </w:rPr>
        <w:t>獲政府單位核定計畫之公文或合約書。</w:t>
      </w:r>
    </w:p>
    <w:p w14:paraId="3FBE877B"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標楷體"/>
        </w:rPr>
        <w:t>義守大學重點特色研究計畫合約書。</w:t>
      </w:r>
    </w:p>
    <w:p w14:paraId="0B60582C"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標楷體"/>
        </w:rPr>
        <w:t>義守大學重點特色研究計畫核定清單。</w:t>
      </w:r>
    </w:p>
    <w:p w14:paraId="0A234556" w14:textId="77777777" w:rsidR="00635C5F" w:rsidRPr="00177CF8" w:rsidRDefault="00635C5F" w:rsidP="00635C5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5.4.</w:t>
      </w:r>
      <w:r w:rsidRPr="00177CF8">
        <w:rPr>
          <w:rFonts w:ascii="Times New Roman" w:eastAsia="標楷體" w:hAnsi="標楷體"/>
        </w:rPr>
        <w:t>義守大學預算使用、採購及</w:t>
      </w:r>
      <w:r w:rsidRPr="00177CF8">
        <w:rPr>
          <w:rFonts w:ascii="Times New Roman" w:eastAsia="標楷體" w:hAnsi="標楷體" w:hint="eastAsia"/>
          <w:szCs w:val="24"/>
        </w:rPr>
        <w:t>其他</w:t>
      </w:r>
      <w:r w:rsidRPr="00177CF8">
        <w:rPr>
          <w:rFonts w:ascii="Times New Roman" w:eastAsia="標楷體" w:hAnsi="標楷體"/>
        </w:rPr>
        <w:t>相關會計規定。</w:t>
      </w:r>
    </w:p>
    <w:p w14:paraId="2F10E453" w14:textId="77777777" w:rsidR="00CA5C66" w:rsidRPr="00177CF8" w:rsidRDefault="00CA5C66" w:rsidP="0059331C">
      <w:pPr>
        <w:rPr>
          <w:rFonts w:ascii="Times New Roman" w:eastAsia="標楷體" w:hAnsi="Times New Roman"/>
        </w:rPr>
        <w:sectPr w:rsidR="00CA5C66" w:rsidRPr="00177CF8" w:rsidSect="003B49E2">
          <w:headerReference w:type="default" r:id="rId29"/>
          <w:footerReference w:type="default" r:id="rId30"/>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bookmarkStart w:id="34" w:name="_Toc272478153"/>
    </w:p>
    <w:p w14:paraId="36142004" w14:textId="77777777" w:rsidR="00CA5C66" w:rsidRPr="00177CF8" w:rsidRDefault="00CA5C66" w:rsidP="00635C5F">
      <w:pPr>
        <w:pStyle w:val="4"/>
        <w:spacing w:line="240" w:lineRule="auto"/>
        <w:rPr>
          <w:rFonts w:ascii="標楷體" w:eastAsia="標楷體" w:hAnsi="標楷體"/>
          <w:b/>
          <w:sz w:val="24"/>
          <w:szCs w:val="24"/>
        </w:rPr>
      </w:pPr>
      <w:bookmarkStart w:id="35" w:name="_Toc187933818"/>
      <w:r w:rsidRPr="00177CF8">
        <w:rPr>
          <w:rFonts w:ascii="標楷體" w:eastAsia="標楷體" w:hAnsi="標楷體" w:cs="Cambria Math"/>
          <w:b/>
          <w:sz w:val="24"/>
          <w:szCs w:val="24"/>
        </w:rPr>
        <w:t>◎</w:t>
      </w:r>
      <w:r w:rsidRPr="00177CF8">
        <w:rPr>
          <w:rFonts w:ascii="標楷體" w:eastAsia="標楷體" w:hAnsi="標楷體"/>
          <w:b/>
          <w:sz w:val="24"/>
          <w:szCs w:val="24"/>
        </w:rPr>
        <w:t>新進教師研究啟動申請作業</w:t>
      </w:r>
      <w:bookmarkEnd w:id="34"/>
      <w:bookmarkEnd w:id="35"/>
    </w:p>
    <w:p w14:paraId="3D1D0774" w14:textId="77777777" w:rsidR="00CA5C66" w:rsidRPr="00177CF8" w:rsidRDefault="00CA5C66" w:rsidP="00635C5F">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1DB3CA5B"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211200" behindDoc="0" locked="0" layoutInCell="1" allowOverlap="1" wp14:anchorId="646FD6AC" wp14:editId="2C34F272">
                <wp:simplePos x="0" y="0"/>
                <wp:positionH relativeFrom="margin">
                  <wp:align>left</wp:align>
                </wp:positionH>
                <wp:positionV relativeFrom="paragraph">
                  <wp:posOffset>20029</wp:posOffset>
                </wp:positionV>
                <wp:extent cx="2458529" cy="1975449"/>
                <wp:effectExtent l="0" t="0" r="18415" b="25400"/>
                <wp:wrapNone/>
                <wp:docPr id="1150" name="矩形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529" cy="1975449"/>
                        </a:xfrm>
                        <a:prstGeom prst="rect">
                          <a:avLst/>
                        </a:prstGeom>
                        <a:solidFill>
                          <a:srgbClr val="FFFFFF"/>
                        </a:solidFill>
                        <a:ln w="9525">
                          <a:solidFill>
                            <a:srgbClr val="000000"/>
                          </a:solidFill>
                          <a:prstDash val="dash"/>
                          <a:miter lim="800000"/>
                          <a:headEnd/>
                          <a:tailEnd/>
                        </a:ln>
                      </wps:spPr>
                      <wps:txbx>
                        <w:txbxContent>
                          <w:p w14:paraId="2DFFCFE0" w14:textId="14B91A7E" w:rsidR="00D14F18" w:rsidRPr="000072B3" w:rsidRDefault="00D14F18" w:rsidP="003F13FA">
                            <w:pPr>
                              <w:snapToGrid w:val="0"/>
                              <w:spacing w:line="240" w:lineRule="atLeast"/>
                              <w:ind w:left="196" w:hangingChars="98" w:hanging="196"/>
                              <w:rPr>
                                <w:rFonts w:ascii="Times New Roman" w:eastAsia="標楷體" w:hAnsi="Times New Roman"/>
                                <w:sz w:val="20"/>
                                <w:szCs w:val="20"/>
                              </w:rPr>
                            </w:pPr>
                            <w:r w:rsidRPr="000072B3">
                              <w:rPr>
                                <w:rFonts w:ascii="Times New Roman" w:eastAsia="標楷體" w:hAnsi="標楷體" w:hint="eastAsia"/>
                                <w:sz w:val="20"/>
                                <w:szCs w:val="20"/>
                              </w:rPr>
                              <w:t>第一次</w:t>
                            </w:r>
                            <w:r w:rsidRPr="000072B3">
                              <w:rPr>
                                <w:rFonts w:ascii="Times New Roman" w:eastAsia="標楷體" w:hAnsi="標楷體"/>
                                <w:sz w:val="20"/>
                                <w:szCs w:val="20"/>
                              </w:rPr>
                              <w:t>申請資料</w:t>
                            </w:r>
                            <w:r w:rsidRPr="000072B3">
                              <w:rPr>
                                <w:rFonts w:ascii="Times New Roman" w:eastAsia="標楷體" w:hAnsi="標楷體" w:hint="eastAsia"/>
                                <w:sz w:val="20"/>
                                <w:szCs w:val="20"/>
                              </w:rPr>
                              <w:t>(</w:t>
                            </w:r>
                            <w:r w:rsidRPr="000072B3">
                              <w:rPr>
                                <w:rFonts w:ascii="Times New Roman" w:eastAsia="標楷體" w:hAnsi="標楷體" w:hint="eastAsia"/>
                                <w:sz w:val="20"/>
                                <w:szCs w:val="20"/>
                              </w:rPr>
                              <w:t>電子檔各乙份</w:t>
                            </w:r>
                            <w:r w:rsidRPr="000072B3">
                              <w:rPr>
                                <w:rFonts w:ascii="Times New Roman" w:eastAsia="標楷體" w:hAnsi="標楷體"/>
                                <w:sz w:val="20"/>
                                <w:szCs w:val="20"/>
                              </w:rPr>
                              <w:t>)</w:t>
                            </w:r>
                            <w:r w:rsidRPr="000072B3">
                              <w:rPr>
                                <w:rFonts w:ascii="Times New Roman" w:eastAsia="標楷體" w:hAnsi="Times New Roman" w:hint="eastAsia"/>
                                <w:sz w:val="20"/>
                                <w:szCs w:val="20"/>
                              </w:rPr>
                              <w:t>：</w:t>
                            </w:r>
                          </w:p>
                          <w:p w14:paraId="54F7CBF1" w14:textId="2ACE0A56" w:rsidR="00D14F18" w:rsidRPr="000072B3" w:rsidRDefault="00D14F18" w:rsidP="00F07EE4">
                            <w:pPr>
                              <w:snapToGrid w:val="0"/>
                              <w:spacing w:line="240" w:lineRule="atLeast"/>
                              <w:ind w:left="140" w:hangingChars="70" w:hanging="140"/>
                              <w:jc w:val="both"/>
                              <w:rPr>
                                <w:rFonts w:ascii="Times New Roman" w:eastAsia="標楷體" w:hAnsi="標楷體"/>
                                <w:sz w:val="20"/>
                                <w:szCs w:val="20"/>
                              </w:rPr>
                            </w:pPr>
                            <w:r w:rsidRPr="000072B3">
                              <w:rPr>
                                <w:rFonts w:ascii="Times New Roman" w:eastAsia="標楷體" w:hAnsi="標楷體" w:hint="eastAsia"/>
                                <w:sz w:val="20"/>
                                <w:szCs w:val="20"/>
                              </w:rPr>
                              <w:t>1.</w:t>
                            </w:r>
                            <w:r w:rsidRPr="000072B3">
                              <w:rPr>
                                <w:rFonts w:ascii="Times New Roman" w:eastAsia="標楷體" w:hAnsi="標楷體" w:hint="eastAsia"/>
                                <w:sz w:val="20"/>
                                <w:szCs w:val="20"/>
                              </w:rPr>
                              <w:t>新進教師研究啟動經費申請表。</w:t>
                            </w:r>
                          </w:p>
                          <w:p w14:paraId="493898E3" w14:textId="4F303DE4"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標楷體" w:hint="eastAsia"/>
                                <w:sz w:val="20"/>
                                <w:szCs w:val="20"/>
                              </w:rPr>
                              <w:t>2.</w:t>
                            </w:r>
                            <w:r w:rsidRPr="000072B3">
                              <w:rPr>
                                <w:rFonts w:ascii="Times New Roman" w:eastAsia="標楷體" w:hAnsi="標楷體" w:hint="eastAsia"/>
                                <w:sz w:val="20"/>
                                <w:szCs w:val="20"/>
                              </w:rPr>
                              <w:t>國科會計畫申請書</w:t>
                            </w:r>
                            <w:r w:rsidRPr="000072B3">
                              <w:rPr>
                                <w:rFonts w:ascii="Times New Roman" w:eastAsia="標楷體" w:hAnsi="標楷體" w:hint="eastAsia"/>
                                <w:sz w:val="20"/>
                                <w:szCs w:val="20"/>
                              </w:rPr>
                              <w:t>(</w:t>
                            </w:r>
                            <w:r w:rsidRPr="000072B3">
                              <w:rPr>
                                <w:rFonts w:ascii="Times New Roman" w:eastAsia="標楷體" w:hAnsi="標楷體" w:hint="eastAsia"/>
                                <w:sz w:val="20"/>
                                <w:szCs w:val="20"/>
                              </w:rPr>
                              <w:t>含國科會審查意見</w:t>
                            </w:r>
                            <w:r w:rsidRPr="000072B3">
                              <w:rPr>
                                <w:rFonts w:ascii="Times New Roman" w:eastAsia="標楷體" w:hAnsi="標楷體"/>
                                <w:sz w:val="20"/>
                                <w:szCs w:val="20"/>
                              </w:rPr>
                              <w:t>)</w:t>
                            </w:r>
                            <w:r w:rsidRPr="000072B3">
                              <w:rPr>
                                <w:rFonts w:ascii="Times New Roman" w:eastAsia="標楷體" w:hAnsi="標楷體"/>
                                <w:sz w:val="20"/>
                                <w:szCs w:val="20"/>
                              </w:rPr>
                              <w:t>。</w:t>
                            </w:r>
                          </w:p>
                          <w:p w14:paraId="1B4E09CB" w14:textId="1B05D92B" w:rsidR="00D14F18" w:rsidRPr="000072B3" w:rsidRDefault="00D14F18" w:rsidP="003F13FA">
                            <w:pPr>
                              <w:snapToGrid w:val="0"/>
                              <w:spacing w:line="240" w:lineRule="atLeast"/>
                              <w:ind w:left="140" w:hangingChars="70" w:hanging="140"/>
                              <w:jc w:val="both"/>
                              <w:rPr>
                                <w:rFonts w:ascii="Times New Roman" w:eastAsia="標楷體" w:hAnsi="標楷體"/>
                                <w:sz w:val="20"/>
                                <w:szCs w:val="20"/>
                              </w:rPr>
                            </w:pPr>
                            <w:r w:rsidRPr="000072B3">
                              <w:rPr>
                                <w:rFonts w:ascii="Times New Roman" w:eastAsia="標楷體" w:hAnsi="標楷體" w:hint="eastAsia"/>
                                <w:sz w:val="20"/>
                                <w:szCs w:val="20"/>
                              </w:rPr>
                              <w:t>3.</w:t>
                            </w:r>
                            <w:r w:rsidRPr="000072B3">
                              <w:rPr>
                                <w:rFonts w:ascii="Times New Roman" w:eastAsia="標楷體" w:hAnsi="標楷體" w:hint="eastAsia"/>
                                <w:sz w:val="20"/>
                                <w:szCs w:val="20"/>
                              </w:rPr>
                              <w:t>國科會計畫核定清單</w:t>
                            </w:r>
                            <w:r w:rsidRPr="000072B3">
                              <w:rPr>
                                <w:rFonts w:ascii="Times New Roman" w:eastAsia="標楷體" w:hAnsi="標楷體"/>
                                <w:sz w:val="20"/>
                                <w:szCs w:val="20"/>
                              </w:rPr>
                              <w:t>。</w:t>
                            </w:r>
                          </w:p>
                          <w:p w14:paraId="4A6904A9" w14:textId="71733650"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4</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研究啟動</w:t>
                            </w:r>
                            <w:r w:rsidRPr="00C17AED">
                              <w:rPr>
                                <w:rFonts w:ascii="Times New Roman" w:eastAsia="標楷體" w:hAnsi="Times New Roman" w:hint="eastAsia"/>
                                <w:sz w:val="20"/>
                                <w:szCs w:val="20"/>
                              </w:rPr>
                              <w:t>規劃</w:t>
                            </w:r>
                            <w:r w:rsidRPr="000072B3">
                              <w:rPr>
                                <w:rFonts w:ascii="Times New Roman" w:eastAsia="標楷體" w:hAnsi="Times New Roman" w:hint="eastAsia"/>
                                <w:sz w:val="20"/>
                                <w:szCs w:val="20"/>
                              </w:rPr>
                              <w:t>書</w:t>
                            </w:r>
                            <w:r w:rsidRPr="000072B3">
                              <w:rPr>
                                <w:rFonts w:ascii="Times New Roman" w:eastAsia="標楷體" w:hAnsi="Times New Roman" w:hint="eastAsia"/>
                                <w:sz w:val="20"/>
                                <w:szCs w:val="20"/>
                              </w:rPr>
                              <w:t>I</w:t>
                            </w:r>
                            <w:r w:rsidRPr="000072B3">
                              <w:rPr>
                                <w:rFonts w:ascii="Times New Roman" w:eastAsia="標楷體" w:hAnsi="Times New Roman" w:hint="eastAsia"/>
                                <w:sz w:val="20"/>
                                <w:szCs w:val="20"/>
                              </w:rPr>
                              <w:t>。</w:t>
                            </w:r>
                          </w:p>
                          <w:p w14:paraId="70D91E4E" w14:textId="7FE9EF3E"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5</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部定教師證書。</w:t>
                            </w:r>
                          </w:p>
                          <w:p w14:paraId="4C8C1A5B" w14:textId="4F3DB353"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第二次申請資料</w:t>
                            </w:r>
                            <w:r w:rsidRPr="000072B3">
                              <w:rPr>
                                <w:rFonts w:ascii="Times New Roman" w:eastAsia="標楷體" w:hAnsi="Times New Roman" w:hint="eastAsia"/>
                                <w:sz w:val="20"/>
                                <w:szCs w:val="20"/>
                              </w:rPr>
                              <w:t>(</w:t>
                            </w:r>
                            <w:r w:rsidRPr="000072B3">
                              <w:rPr>
                                <w:rFonts w:ascii="Times New Roman" w:eastAsia="標楷體" w:hAnsi="Times New Roman" w:hint="eastAsia"/>
                                <w:sz w:val="20"/>
                                <w:szCs w:val="20"/>
                              </w:rPr>
                              <w:t>電子檔各乙份</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w:t>
                            </w:r>
                          </w:p>
                          <w:p w14:paraId="0D15448F" w14:textId="4010A54F"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sz w:val="20"/>
                                <w:szCs w:val="20"/>
                              </w:rPr>
                              <w:t>1.</w:t>
                            </w:r>
                            <w:r w:rsidRPr="000072B3">
                              <w:rPr>
                                <w:rFonts w:ascii="Times New Roman" w:eastAsia="標楷體" w:hAnsi="Times New Roman" w:hint="eastAsia"/>
                                <w:sz w:val="20"/>
                                <w:szCs w:val="20"/>
                              </w:rPr>
                              <w:t>新進教師研究啟動經費申請表。</w:t>
                            </w:r>
                          </w:p>
                          <w:p w14:paraId="59A2A416" w14:textId="591C2D56"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2</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前次研究啟動計畫成果明細。</w:t>
                            </w:r>
                          </w:p>
                          <w:p w14:paraId="7DB5E8B6" w14:textId="5802BEB8"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3</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國科會計畫核定清單。</w:t>
                            </w:r>
                          </w:p>
                          <w:p w14:paraId="4B80BC27" w14:textId="426A9442"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4</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研究啟動規劃書</w:t>
                            </w:r>
                            <w:r w:rsidRPr="000072B3">
                              <w:rPr>
                                <w:rFonts w:ascii="Times New Roman" w:eastAsia="標楷體" w:hAnsi="Times New Roman"/>
                                <w:sz w:val="20"/>
                                <w:szCs w:val="20"/>
                              </w:rPr>
                              <w:tab/>
                              <w:t>II</w:t>
                            </w:r>
                            <w:r w:rsidRPr="000072B3">
                              <w:rPr>
                                <w:rFonts w:ascii="Times New Roman" w:eastAsia="標楷體" w:hAnsi="Times New Roman" w:hint="eastAsia"/>
                                <w:sz w:val="20"/>
                                <w:szCs w:val="20"/>
                              </w:rPr>
                              <w:t>。</w:t>
                            </w:r>
                          </w:p>
                          <w:p w14:paraId="0DC68557" w14:textId="692536A8"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5</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部定教師證書。</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FD6AC" id="矩形 1150" o:spid="_x0000_s1498" style="position:absolute;margin-left:0;margin-top:1.6pt;width:193.6pt;height:155.55pt;z-index:25221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JYJQAIAAGQEAAAOAAAAZHJzL2Uyb0RvYy54bWysVFGO0zAQ/UfiDpb/2TRlu7RR09WqpQhp&#10;gZUWDjB1nMbCsc3YbVoug8Qfh+A4iGswdtpuF/hC5MOascdvZt7zZHq9azXbSvTKmpLnFwPOpBG2&#10;UmZd8g/vl8/GnPkApgJtjSz5Xnp+PXv6ZNq5Qg5tY3UlkRGI8UXnSt6E4Ios86KRLfgL66Shw9pi&#10;C4FcXGcVQkforc6Gg8FV1lmsHFohvafdRX/IZwm/rqUI7+ray8B0yam2kFZM6yqu2WwKxRrBNUoc&#10;yoB/qKIFZSjpCWoBAdgG1R9QrRJova3DhbBtZutaCZl6oG7ywW/d3DfgZOqFyPHuRJP/f7Di7fYO&#10;mapIu3xEBBloSaWfX779+P6VpS1iqHO+oMB7d4exR+9urfjombHzBsxa3iDarpFQUV15ZDR7dCE6&#10;nq6yVffGVoQOm2ATWbsa2whINLBd0mR/0kTuAhO0ObwcjUfDCWeCzvLJi9Hl5STlgOJ43aEPr6Rt&#10;WTRKjiR6goftrQ+xHCiOIal8q1W1VFonB9eruUa2BXogy/Qd0P15mDasK/lkNBwl5Edn/hxikL6/&#10;QcQSFuCbPlVFVoyColWBJkCrtuTj02UoIp8vTZVCAijd29SKNgeCI6e9NmG32iUNh3niJjK+stWe&#10;OEfbP3kaUTIai5856+i5l9x/2gBKzvRrQ7o9v6LcNB/JIQPPd1fHXTCCIEoeOOvNeehnaeNQrRvK&#10;kCd+jL0hjWuV2H+o5lA4PeUkymHs4qyc+ynq4ecw+wUAAP//AwBQSwMEFAAGAAgAAAAhAHGMfHHb&#10;AAAABgEAAA8AAABkcnMvZG93bnJldi54bWxMj8FOwzAQRO9I/IO1SNyo0wZBFeJUbREXeiIg1OMm&#10;XpKo8TqKnTb8PcsJbrOa1cybfDO7Xp1pDJ1nA8tFAoq49rbjxsDH+8vdGlSIyBZ7z2TgmwJsiuur&#10;HDPrL/xG5zI2SkI4ZGigjXHItA51Sw7Dwg/E4n350WGUc2y0HfEi4a7XqyR50A47loYWB9q3VJ/K&#10;yRnYhldd+2Pc7Q/l7nmqjsnhczoZc3szb59ARZrj3zP84gs6FMJU+YltUL0BGRINpCtQYqbrRxGV&#10;iOV9CrrI9X/84gcAAP//AwBQSwECLQAUAAYACAAAACEAtoM4kv4AAADhAQAAEwAAAAAAAAAAAAAA&#10;AAAAAAAAW0NvbnRlbnRfVHlwZXNdLnhtbFBLAQItABQABgAIAAAAIQA4/SH/1gAAAJQBAAALAAAA&#10;AAAAAAAAAAAAAC8BAABfcmVscy8ucmVsc1BLAQItABQABgAIAAAAIQA2KJYJQAIAAGQEAAAOAAAA&#10;AAAAAAAAAAAAAC4CAABkcnMvZTJvRG9jLnhtbFBLAQItABQABgAIAAAAIQBxjHxx2wAAAAYBAAAP&#10;AAAAAAAAAAAAAAAAAJoEAABkcnMvZG93bnJldi54bWxQSwUGAAAAAAQABADzAAAAogUAAAAA&#10;">
                <v:stroke dashstyle="dash"/>
                <v:textbox inset="1mm,0,1mm,0">
                  <w:txbxContent>
                    <w:p w14:paraId="2DFFCFE0" w14:textId="14B91A7E" w:rsidR="00D14F18" w:rsidRPr="000072B3" w:rsidRDefault="00D14F18" w:rsidP="003F13FA">
                      <w:pPr>
                        <w:snapToGrid w:val="0"/>
                        <w:spacing w:line="240" w:lineRule="atLeast"/>
                        <w:ind w:left="196" w:hangingChars="98" w:hanging="196"/>
                        <w:rPr>
                          <w:rFonts w:ascii="Times New Roman" w:eastAsia="標楷體" w:hAnsi="Times New Roman"/>
                          <w:sz w:val="20"/>
                          <w:szCs w:val="20"/>
                        </w:rPr>
                      </w:pPr>
                      <w:r w:rsidRPr="000072B3">
                        <w:rPr>
                          <w:rFonts w:ascii="Times New Roman" w:eastAsia="標楷體" w:hAnsi="標楷體" w:hint="eastAsia"/>
                          <w:sz w:val="20"/>
                          <w:szCs w:val="20"/>
                        </w:rPr>
                        <w:t>第一次</w:t>
                      </w:r>
                      <w:r w:rsidRPr="000072B3">
                        <w:rPr>
                          <w:rFonts w:ascii="Times New Roman" w:eastAsia="標楷體" w:hAnsi="標楷體"/>
                          <w:sz w:val="20"/>
                          <w:szCs w:val="20"/>
                        </w:rPr>
                        <w:t>申請資料</w:t>
                      </w:r>
                      <w:r w:rsidRPr="000072B3">
                        <w:rPr>
                          <w:rFonts w:ascii="Times New Roman" w:eastAsia="標楷體" w:hAnsi="標楷體" w:hint="eastAsia"/>
                          <w:sz w:val="20"/>
                          <w:szCs w:val="20"/>
                        </w:rPr>
                        <w:t>(</w:t>
                      </w:r>
                      <w:r w:rsidRPr="000072B3">
                        <w:rPr>
                          <w:rFonts w:ascii="Times New Roman" w:eastAsia="標楷體" w:hAnsi="標楷體" w:hint="eastAsia"/>
                          <w:sz w:val="20"/>
                          <w:szCs w:val="20"/>
                        </w:rPr>
                        <w:t>電子檔各乙份</w:t>
                      </w:r>
                      <w:r w:rsidRPr="000072B3">
                        <w:rPr>
                          <w:rFonts w:ascii="Times New Roman" w:eastAsia="標楷體" w:hAnsi="標楷體"/>
                          <w:sz w:val="20"/>
                          <w:szCs w:val="20"/>
                        </w:rPr>
                        <w:t>)</w:t>
                      </w:r>
                      <w:r w:rsidRPr="000072B3">
                        <w:rPr>
                          <w:rFonts w:ascii="Times New Roman" w:eastAsia="標楷體" w:hAnsi="Times New Roman" w:hint="eastAsia"/>
                          <w:sz w:val="20"/>
                          <w:szCs w:val="20"/>
                        </w:rPr>
                        <w:t>：</w:t>
                      </w:r>
                    </w:p>
                    <w:p w14:paraId="54F7CBF1" w14:textId="2ACE0A56" w:rsidR="00D14F18" w:rsidRPr="000072B3" w:rsidRDefault="00D14F18" w:rsidP="00F07EE4">
                      <w:pPr>
                        <w:snapToGrid w:val="0"/>
                        <w:spacing w:line="240" w:lineRule="atLeast"/>
                        <w:ind w:left="140" w:hangingChars="70" w:hanging="140"/>
                        <w:jc w:val="both"/>
                        <w:rPr>
                          <w:rFonts w:ascii="Times New Roman" w:eastAsia="標楷體" w:hAnsi="標楷體"/>
                          <w:sz w:val="20"/>
                          <w:szCs w:val="20"/>
                        </w:rPr>
                      </w:pPr>
                      <w:r w:rsidRPr="000072B3">
                        <w:rPr>
                          <w:rFonts w:ascii="Times New Roman" w:eastAsia="標楷體" w:hAnsi="標楷體" w:hint="eastAsia"/>
                          <w:sz w:val="20"/>
                          <w:szCs w:val="20"/>
                        </w:rPr>
                        <w:t>1.</w:t>
                      </w:r>
                      <w:r w:rsidRPr="000072B3">
                        <w:rPr>
                          <w:rFonts w:ascii="Times New Roman" w:eastAsia="標楷體" w:hAnsi="標楷體" w:hint="eastAsia"/>
                          <w:sz w:val="20"/>
                          <w:szCs w:val="20"/>
                        </w:rPr>
                        <w:t>新進教師研究啟動經費申請表。</w:t>
                      </w:r>
                    </w:p>
                    <w:p w14:paraId="493898E3" w14:textId="4F303DE4"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標楷體" w:hint="eastAsia"/>
                          <w:sz w:val="20"/>
                          <w:szCs w:val="20"/>
                        </w:rPr>
                        <w:t>2.</w:t>
                      </w:r>
                      <w:r w:rsidRPr="000072B3">
                        <w:rPr>
                          <w:rFonts w:ascii="Times New Roman" w:eastAsia="標楷體" w:hAnsi="標楷體" w:hint="eastAsia"/>
                          <w:sz w:val="20"/>
                          <w:szCs w:val="20"/>
                        </w:rPr>
                        <w:t>國科會計畫申請書</w:t>
                      </w:r>
                      <w:r w:rsidRPr="000072B3">
                        <w:rPr>
                          <w:rFonts w:ascii="Times New Roman" w:eastAsia="標楷體" w:hAnsi="標楷體" w:hint="eastAsia"/>
                          <w:sz w:val="20"/>
                          <w:szCs w:val="20"/>
                        </w:rPr>
                        <w:t>(</w:t>
                      </w:r>
                      <w:r w:rsidRPr="000072B3">
                        <w:rPr>
                          <w:rFonts w:ascii="Times New Roman" w:eastAsia="標楷體" w:hAnsi="標楷體" w:hint="eastAsia"/>
                          <w:sz w:val="20"/>
                          <w:szCs w:val="20"/>
                        </w:rPr>
                        <w:t>含國科會審查意見</w:t>
                      </w:r>
                      <w:r w:rsidRPr="000072B3">
                        <w:rPr>
                          <w:rFonts w:ascii="Times New Roman" w:eastAsia="標楷體" w:hAnsi="標楷體"/>
                          <w:sz w:val="20"/>
                          <w:szCs w:val="20"/>
                        </w:rPr>
                        <w:t>)</w:t>
                      </w:r>
                      <w:r w:rsidRPr="000072B3">
                        <w:rPr>
                          <w:rFonts w:ascii="Times New Roman" w:eastAsia="標楷體" w:hAnsi="標楷體"/>
                          <w:sz w:val="20"/>
                          <w:szCs w:val="20"/>
                        </w:rPr>
                        <w:t>。</w:t>
                      </w:r>
                    </w:p>
                    <w:p w14:paraId="1B4E09CB" w14:textId="1B05D92B" w:rsidR="00D14F18" w:rsidRPr="000072B3" w:rsidRDefault="00D14F18" w:rsidP="003F13FA">
                      <w:pPr>
                        <w:snapToGrid w:val="0"/>
                        <w:spacing w:line="240" w:lineRule="atLeast"/>
                        <w:ind w:left="140" w:hangingChars="70" w:hanging="140"/>
                        <w:jc w:val="both"/>
                        <w:rPr>
                          <w:rFonts w:ascii="Times New Roman" w:eastAsia="標楷體" w:hAnsi="標楷體"/>
                          <w:sz w:val="20"/>
                          <w:szCs w:val="20"/>
                        </w:rPr>
                      </w:pPr>
                      <w:r w:rsidRPr="000072B3">
                        <w:rPr>
                          <w:rFonts w:ascii="Times New Roman" w:eastAsia="標楷體" w:hAnsi="標楷體" w:hint="eastAsia"/>
                          <w:sz w:val="20"/>
                          <w:szCs w:val="20"/>
                        </w:rPr>
                        <w:t>3.</w:t>
                      </w:r>
                      <w:r w:rsidRPr="000072B3">
                        <w:rPr>
                          <w:rFonts w:ascii="Times New Roman" w:eastAsia="標楷體" w:hAnsi="標楷體" w:hint="eastAsia"/>
                          <w:sz w:val="20"/>
                          <w:szCs w:val="20"/>
                        </w:rPr>
                        <w:t>國科會計畫核定清單</w:t>
                      </w:r>
                      <w:r w:rsidRPr="000072B3">
                        <w:rPr>
                          <w:rFonts w:ascii="Times New Roman" w:eastAsia="標楷體" w:hAnsi="標楷體"/>
                          <w:sz w:val="20"/>
                          <w:szCs w:val="20"/>
                        </w:rPr>
                        <w:t>。</w:t>
                      </w:r>
                    </w:p>
                    <w:p w14:paraId="4A6904A9" w14:textId="71733650"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4</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研究啟動</w:t>
                      </w:r>
                      <w:r w:rsidRPr="00C17AED">
                        <w:rPr>
                          <w:rFonts w:ascii="Times New Roman" w:eastAsia="標楷體" w:hAnsi="Times New Roman" w:hint="eastAsia"/>
                          <w:sz w:val="20"/>
                          <w:szCs w:val="20"/>
                        </w:rPr>
                        <w:t>規劃</w:t>
                      </w:r>
                      <w:r w:rsidRPr="000072B3">
                        <w:rPr>
                          <w:rFonts w:ascii="Times New Roman" w:eastAsia="標楷體" w:hAnsi="Times New Roman" w:hint="eastAsia"/>
                          <w:sz w:val="20"/>
                          <w:szCs w:val="20"/>
                        </w:rPr>
                        <w:t>書</w:t>
                      </w:r>
                      <w:r w:rsidRPr="000072B3">
                        <w:rPr>
                          <w:rFonts w:ascii="Times New Roman" w:eastAsia="標楷體" w:hAnsi="Times New Roman" w:hint="eastAsia"/>
                          <w:sz w:val="20"/>
                          <w:szCs w:val="20"/>
                        </w:rPr>
                        <w:t>I</w:t>
                      </w:r>
                      <w:r w:rsidRPr="000072B3">
                        <w:rPr>
                          <w:rFonts w:ascii="Times New Roman" w:eastAsia="標楷體" w:hAnsi="Times New Roman" w:hint="eastAsia"/>
                          <w:sz w:val="20"/>
                          <w:szCs w:val="20"/>
                        </w:rPr>
                        <w:t>。</w:t>
                      </w:r>
                    </w:p>
                    <w:p w14:paraId="70D91E4E" w14:textId="7FE9EF3E"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5</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部定教師證書。</w:t>
                      </w:r>
                    </w:p>
                    <w:p w14:paraId="4C8C1A5B" w14:textId="4F3DB353"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第二次申請資料</w:t>
                      </w:r>
                      <w:r w:rsidRPr="000072B3">
                        <w:rPr>
                          <w:rFonts w:ascii="Times New Roman" w:eastAsia="標楷體" w:hAnsi="Times New Roman" w:hint="eastAsia"/>
                          <w:sz w:val="20"/>
                          <w:szCs w:val="20"/>
                        </w:rPr>
                        <w:t>(</w:t>
                      </w:r>
                      <w:r w:rsidRPr="000072B3">
                        <w:rPr>
                          <w:rFonts w:ascii="Times New Roman" w:eastAsia="標楷體" w:hAnsi="Times New Roman" w:hint="eastAsia"/>
                          <w:sz w:val="20"/>
                          <w:szCs w:val="20"/>
                        </w:rPr>
                        <w:t>電子檔各乙份</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w:t>
                      </w:r>
                    </w:p>
                    <w:p w14:paraId="0D15448F" w14:textId="4010A54F"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sz w:val="20"/>
                          <w:szCs w:val="20"/>
                        </w:rPr>
                        <w:t>1.</w:t>
                      </w:r>
                      <w:r w:rsidRPr="000072B3">
                        <w:rPr>
                          <w:rFonts w:ascii="Times New Roman" w:eastAsia="標楷體" w:hAnsi="Times New Roman" w:hint="eastAsia"/>
                          <w:sz w:val="20"/>
                          <w:szCs w:val="20"/>
                        </w:rPr>
                        <w:t>新進教師研究啟動經費申請表。</w:t>
                      </w:r>
                    </w:p>
                    <w:p w14:paraId="59A2A416" w14:textId="591C2D56"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2</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前次研究啟動計畫成果明細。</w:t>
                      </w:r>
                    </w:p>
                    <w:p w14:paraId="7DB5E8B6" w14:textId="5802BEB8"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3</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國科會計畫核定清單。</w:t>
                      </w:r>
                    </w:p>
                    <w:p w14:paraId="4B80BC27" w14:textId="426A9442"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4</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研究啟動規劃書</w:t>
                      </w:r>
                      <w:r w:rsidRPr="000072B3">
                        <w:rPr>
                          <w:rFonts w:ascii="Times New Roman" w:eastAsia="標楷體" w:hAnsi="Times New Roman"/>
                          <w:sz w:val="20"/>
                          <w:szCs w:val="20"/>
                        </w:rPr>
                        <w:tab/>
                        <w:t>II</w:t>
                      </w:r>
                      <w:r w:rsidRPr="000072B3">
                        <w:rPr>
                          <w:rFonts w:ascii="Times New Roman" w:eastAsia="標楷體" w:hAnsi="Times New Roman" w:hint="eastAsia"/>
                          <w:sz w:val="20"/>
                          <w:szCs w:val="20"/>
                        </w:rPr>
                        <w:t>。</w:t>
                      </w:r>
                    </w:p>
                    <w:p w14:paraId="0DC68557" w14:textId="692536A8" w:rsidR="00D14F18" w:rsidRPr="000072B3" w:rsidRDefault="00D14F18" w:rsidP="003F13FA">
                      <w:pPr>
                        <w:snapToGrid w:val="0"/>
                        <w:spacing w:line="240" w:lineRule="atLeast"/>
                        <w:ind w:left="140" w:hangingChars="70" w:hanging="140"/>
                        <w:jc w:val="both"/>
                        <w:rPr>
                          <w:rFonts w:ascii="Times New Roman" w:eastAsia="標楷體" w:hAnsi="Times New Roman"/>
                          <w:sz w:val="20"/>
                          <w:szCs w:val="20"/>
                        </w:rPr>
                      </w:pPr>
                      <w:r w:rsidRPr="000072B3">
                        <w:rPr>
                          <w:rFonts w:ascii="Times New Roman" w:eastAsia="標楷體" w:hAnsi="Times New Roman" w:hint="eastAsia"/>
                          <w:sz w:val="20"/>
                          <w:szCs w:val="20"/>
                        </w:rPr>
                        <w:t>5</w:t>
                      </w:r>
                      <w:r w:rsidRPr="000072B3">
                        <w:rPr>
                          <w:rFonts w:ascii="Times New Roman" w:eastAsia="標楷體" w:hAnsi="Times New Roman"/>
                          <w:sz w:val="20"/>
                          <w:szCs w:val="20"/>
                        </w:rPr>
                        <w:t>.</w:t>
                      </w:r>
                      <w:r w:rsidRPr="000072B3">
                        <w:rPr>
                          <w:rFonts w:ascii="Times New Roman" w:eastAsia="標楷體" w:hAnsi="Times New Roman" w:hint="eastAsia"/>
                          <w:sz w:val="20"/>
                          <w:szCs w:val="20"/>
                        </w:rPr>
                        <w:t>部定教師證書。</w:t>
                      </w:r>
                    </w:p>
                  </w:txbxContent>
                </v:textbox>
                <w10:wrap anchorx="margin"/>
              </v:rect>
            </w:pict>
          </mc:Fallback>
        </mc:AlternateContent>
      </w:r>
      <w:r w:rsidRPr="00177CF8">
        <w:rPr>
          <w:rFonts w:ascii="Times New Roman" w:eastAsia="標楷體" w:hAnsi="Times New Roman"/>
          <w:noProof/>
        </w:rPr>
        <mc:AlternateContent>
          <mc:Choice Requires="wpc">
            <w:drawing>
              <wp:inline distT="0" distB="0" distL="0" distR="0" wp14:anchorId="4F20B49C" wp14:editId="18586A5A">
                <wp:extent cx="6332220" cy="8542020"/>
                <wp:effectExtent l="0" t="0" r="0" b="0"/>
                <wp:docPr id="1149" name="畫布 11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11" name="AutoShape 440"/>
                        <wps:cNvCnPr>
                          <a:cxnSpLocks noChangeShapeType="1"/>
                          <a:stCxn id="1114" idx="1"/>
                        </wps:cNvCnPr>
                        <wps:spPr bwMode="auto">
                          <a:xfrm flipH="1" flipV="1">
                            <a:off x="2239844" y="518161"/>
                            <a:ext cx="288496" cy="367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g:cNvPr id="1112" name="Group 441"/>
                        <wpg:cNvGrpSpPr>
                          <a:grpSpLocks/>
                        </wpg:cNvGrpSpPr>
                        <wpg:grpSpPr bwMode="auto">
                          <a:xfrm>
                            <a:off x="639624" y="181034"/>
                            <a:ext cx="5560597" cy="8117145"/>
                            <a:chOff x="2748" y="2475"/>
                            <a:chExt cx="9009" cy="12467"/>
                          </a:xfrm>
                        </wpg:grpSpPr>
                        <wpg:grpSp>
                          <wpg:cNvPr id="1113" name="Group 442"/>
                          <wpg:cNvGrpSpPr>
                            <a:grpSpLocks/>
                          </wpg:cNvGrpSpPr>
                          <wpg:grpSpPr bwMode="auto">
                            <a:xfrm>
                              <a:off x="2748" y="2475"/>
                              <a:ext cx="8503" cy="12467"/>
                              <a:chOff x="609" y="-102"/>
                              <a:chExt cx="53994" cy="79165"/>
                            </a:xfrm>
                          </wpg:grpSpPr>
                          <wps:wsp>
                            <wps:cNvPr id="1145" name="AutoShape 239"/>
                            <wps:cNvCnPr>
                              <a:cxnSpLocks noChangeShapeType="1"/>
                            </wps:cNvCnPr>
                            <wps:spPr bwMode="auto">
                              <a:xfrm rot="10800000" flipV="1">
                                <a:off x="6159" y="18065"/>
                                <a:ext cx="13271" cy="2442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20" name="AutoShape 214"/>
                            <wps:cNvCnPr>
                              <a:cxnSpLocks noChangeShapeType="1"/>
                            </wps:cNvCnPr>
                            <wps:spPr bwMode="auto">
                              <a:xfrm>
                                <a:off x="34289" y="18065"/>
                                <a:ext cx="10357" cy="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9" name="Line 233"/>
                            <wps:cNvCnPr>
                              <a:stCxn id="1127" idx="1"/>
                              <a:endCxn id="1144" idx="3"/>
                            </wps:cNvCnPr>
                            <wps:spPr bwMode="auto">
                              <a:xfrm flipH="1">
                                <a:off x="11709" y="44082"/>
                                <a:ext cx="7096"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4" name="AutoShape 208"/>
                            <wps:cNvSpPr>
                              <a:spLocks noChangeArrowheads="1"/>
                            </wps:cNvSpPr>
                            <wps:spPr bwMode="auto">
                              <a:xfrm>
                                <a:off x="20040" y="-102"/>
                                <a:ext cx="13716" cy="6648"/>
                              </a:xfrm>
                              <a:prstGeom prst="flowChartPreparation">
                                <a:avLst/>
                              </a:prstGeom>
                              <a:solidFill>
                                <a:srgbClr val="FFFFFF"/>
                              </a:solidFill>
                              <a:ln w="9525">
                                <a:solidFill>
                                  <a:srgbClr val="000000"/>
                                </a:solidFill>
                                <a:miter lim="800000"/>
                                <a:headEnd/>
                                <a:tailEnd/>
                              </a:ln>
                            </wps:spPr>
                            <wps:txbx>
                              <w:txbxContent>
                                <w:p w14:paraId="5C625DD1" w14:textId="77777777" w:rsidR="00D14F18" w:rsidRDefault="00D14F18" w:rsidP="00754EA9">
                                  <w:pPr>
                                    <w:jc w:val="center"/>
                                    <w:rPr>
                                      <w:rFonts w:ascii="標楷體" w:eastAsia="標楷體" w:hAnsi="標楷體"/>
                                      <w:szCs w:val="24"/>
                                    </w:rPr>
                                  </w:pPr>
                                  <w:r w:rsidRPr="00A10BB3">
                                    <w:rPr>
                                      <w:rFonts w:ascii="標楷體" w:eastAsia="標楷體" w:hAnsi="標楷體" w:hint="eastAsia"/>
                                      <w:szCs w:val="24"/>
                                    </w:rPr>
                                    <w:t>向研發處學發</w:t>
                                  </w:r>
                                  <w:r w:rsidRPr="003F39EB">
                                    <w:rPr>
                                      <w:rFonts w:ascii="標楷體" w:eastAsia="標楷體" w:hAnsi="標楷體" w:hint="eastAsia"/>
                                      <w:szCs w:val="24"/>
                                    </w:rPr>
                                    <w:t>組</w:t>
                                  </w:r>
                                </w:p>
                                <w:p w14:paraId="26DE9261" w14:textId="7E5D4D10" w:rsidR="00D14F18" w:rsidRPr="003F39EB" w:rsidRDefault="00D14F18" w:rsidP="00754EA9">
                                  <w:pPr>
                                    <w:jc w:val="center"/>
                                    <w:rPr>
                                      <w:rFonts w:ascii="標楷體" w:eastAsia="標楷體" w:hAnsi="標楷體"/>
                                      <w:szCs w:val="24"/>
                                    </w:rPr>
                                  </w:pPr>
                                  <w:r w:rsidRPr="003F39EB">
                                    <w:rPr>
                                      <w:rFonts w:ascii="標楷體" w:eastAsia="標楷體" w:hAnsi="標楷體" w:hint="eastAsia"/>
                                      <w:szCs w:val="24"/>
                                    </w:rPr>
                                    <w:t>提出申請</w:t>
                                  </w:r>
                                </w:p>
                                <w:p w14:paraId="43A24943" w14:textId="77777777" w:rsidR="00D14F18" w:rsidRPr="003F39EB" w:rsidRDefault="00D14F18" w:rsidP="00754EA9">
                                  <w:pPr>
                                    <w:rPr>
                                      <w:rFonts w:ascii="標楷體" w:eastAsia="標楷體" w:hAnsi="標楷體"/>
                                    </w:rPr>
                                  </w:pPr>
                                </w:p>
                              </w:txbxContent>
                            </wps:txbx>
                            <wps:bodyPr rot="0" vert="horz" wrap="square" lIns="36000" tIns="45720" rIns="36000" bIns="45720" anchor="t" anchorCtr="0" upright="1">
                              <a:noAutofit/>
                            </wps:bodyPr>
                          </wps:wsp>
                          <wps:wsp>
                            <wps:cNvPr id="1115" name="Rectangle 209"/>
                            <wps:cNvSpPr>
                              <a:spLocks noChangeArrowheads="1"/>
                            </wps:cNvSpPr>
                            <wps:spPr bwMode="auto">
                              <a:xfrm>
                                <a:off x="19418" y="9340"/>
                                <a:ext cx="14865" cy="3429"/>
                              </a:xfrm>
                              <a:prstGeom prst="rect">
                                <a:avLst/>
                              </a:prstGeom>
                              <a:solidFill>
                                <a:srgbClr val="FFFFFF"/>
                              </a:solidFill>
                              <a:ln w="9525">
                                <a:solidFill>
                                  <a:srgbClr val="000000"/>
                                </a:solidFill>
                                <a:miter lim="800000"/>
                                <a:headEnd/>
                                <a:tailEnd/>
                              </a:ln>
                            </wps:spPr>
                            <wps:txbx>
                              <w:txbxContent>
                                <w:p w14:paraId="39563DD7"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審核申請資格</w:t>
                                  </w:r>
                                </w:p>
                              </w:txbxContent>
                            </wps:txbx>
                            <wps:bodyPr rot="0" vert="horz" wrap="square" lIns="36000" tIns="45720" rIns="36000" bIns="45720" anchor="t" anchorCtr="0" upright="1">
                              <a:noAutofit/>
                            </wps:bodyPr>
                          </wps:wsp>
                          <wps:wsp>
                            <wps:cNvPr id="1116" name="AutoShape 210"/>
                            <wps:cNvSpPr>
                              <a:spLocks noChangeArrowheads="1"/>
                            </wps:cNvSpPr>
                            <wps:spPr bwMode="auto">
                              <a:xfrm>
                                <a:off x="18714" y="15288"/>
                                <a:ext cx="16568" cy="5550"/>
                              </a:xfrm>
                              <a:prstGeom prst="flowChartDecision">
                                <a:avLst/>
                              </a:prstGeom>
                              <a:solidFill>
                                <a:srgbClr val="FFFFFF"/>
                              </a:solidFill>
                              <a:ln w="9525">
                                <a:solidFill>
                                  <a:srgbClr val="000000"/>
                                </a:solidFill>
                                <a:miter lim="800000"/>
                                <a:headEnd/>
                                <a:tailEnd/>
                              </a:ln>
                            </wps:spPr>
                            <wps:txbx>
                              <w:txbxContent>
                                <w:p w14:paraId="5E0045A5"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資格符合</w:t>
                                  </w:r>
                                </w:p>
                              </w:txbxContent>
                            </wps:txbx>
                            <wps:bodyPr rot="0" vert="horz" wrap="square" lIns="36000" tIns="10800" rIns="36000" bIns="45720" anchor="t" anchorCtr="0" upright="1">
                              <a:noAutofit/>
                            </wps:bodyPr>
                          </wps:wsp>
                          <wps:wsp>
                            <wps:cNvPr id="1117" name="AutoShape 211"/>
                            <wps:cNvCnPr>
                              <a:cxnSpLocks noChangeShapeType="1"/>
                            </wps:cNvCnPr>
                            <wps:spPr bwMode="auto">
                              <a:xfrm flipH="1">
                                <a:off x="26854" y="6546"/>
                                <a:ext cx="6" cy="27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8" name="AutoShape 212"/>
                            <wps:cNvCnPr>
                              <a:cxnSpLocks noChangeShapeType="1"/>
                            </wps:cNvCnPr>
                            <wps:spPr bwMode="auto">
                              <a:xfrm>
                                <a:off x="26854" y="12769"/>
                                <a:ext cx="6" cy="25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9" name="Rectangle 213"/>
                            <wps:cNvSpPr>
                              <a:spLocks noChangeArrowheads="1"/>
                            </wps:cNvSpPr>
                            <wps:spPr bwMode="auto">
                              <a:xfrm>
                                <a:off x="44646" y="16364"/>
                                <a:ext cx="9957" cy="3429"/>
                              </a:xfrm>
                              <a:prstGeom prst="rect">
                                <a:avLst/>
                              </a:prstGeom>
                              <a:solidFill>
                                <a:srgbClr val="FFFFFF"/>
                              </a:solidFill>
                              <a:ln w="9525">
                                <a:solidFill>
                                  <a:srgbClr val="000000"/>
                                </a:solidFill>
                                <a:miter lim="800000"/>
                                <a:headEnd/>
                                <a:tailEnd/>
                              </a:ln>
                            </wps:spPr>
                            <wps:txbx>
                              <w:txbxContent>
                                <w:p w14:paraId="09F5255F"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申請人補件</w:t>
                                  </w:r>
                                </w:p>
                              </w:txbxContent>
                            </wps:txbx>
                            <wps:bodyPr rot="0" vert="horz" wrap="square" lIns="36000" tIns="45720" rIns="36000" bIns="45720" anchor="t" anchorCtr="0" upright="1">
                              <a:noAutofit/>
                            </wps:bodyPr>
                          </wps:wsp>
                          <wps:wsp>
                            <wps:cNvPr id="1121" name="Text Box 215"/>
                            <wps:cNvSpPr txBox="1">
                              <a:spLocks noChangeArrowheads="1"/>
                            </wps:cNvSpPr>
                            <wps:spPr bwMode="auto">
                              <a:xfrm>
                                <a:off x="26854" y="20562"/>
                                <a:ext cx="3207"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92AA4" w14:textId="77777777" w:rsidR="00D14F18" w:rsidRPr="003F39EB" w:rsidRDefault="00D14F18" w:rsidP="00754EA9">
                                  <w:pPr>
                                    <w:rPr>
                                      <w:rFonts w:ascii="標楷體" w:eastAsia="標楷體" w:hAnsi="標楷體"/>
                                    </w:rPr>
                                  </w:pPr>
                                  <w:r w:rsidRPr="003F39EB">
                                    <w:rPr>
                                      <w:rFonts w:ascii="標楷體" w:eastAsia="標楷體" w:hAnsi="標楷體" w:hint="eastAsia"/>
                                    </w:rPr>
                                    <w:t>是</w:t>
                                  </w:r>
                                </w:p>
                              </w:txbxContent>
                            </wps:txbx>
                            <wps:bodyPr rot="0" vert="horz" wrap="square" lIns="36000" tIns="45720" rIns="36000" bIns="45720" anchor="t" anchorCtr="0" upright="1">
                              <a:noAutofit/>
                            </wps:bodyPr>
                          </wps:wsp>
                          <wps:wsp>
                            <wps:cNvPr id="1122" name="Rectangle 216"/>
                            <wps:cNvSpPr>
                              <a:spLocks noChangeArrowheads="1"/>
                            </wps:cNvSpPr>
                            <wps:spPr bwMode="auto">
                              <a:xfrm>
                                <a:off x="10883" y="23888"/>
                                <a:ext cx="35063" cy="5205"/>
                              </a:xfrm>
                              <a:prstGeom prst="rect">
                                <a:avLst/>
                              </a:prstGeom>
                              <a:solidFill>
                                <a:srgbClr val="FFFFFF"/>
                              </a:solidFill>
                              <a:ln w="9525">
                                <a:solidFill>
                                  <a:srgbClr val="000000"/>
                                </a:solidFill>
                                <a:miter lim="800000"/>
                                <a:headEnd/>
                                <a:tailEnd/>
                              </a:ln>
                            </wps:spPr>
                            <wps:txbx>
                              <w:txbxContent>
                                <w:p w14:paraId="26AE76EB" w14:textId="77777777" w:rsidR="00D14F18" w:rsidRPr="000072B3" w:rsidRDefault="00D14F18" w:rsidP="00CA26AA">
                                  <w:pPr>
                                    <w:spacing w:line="360" w:lineRule="exact"/>
                                    <w:jc w:val="center"/>
                                    <w:rPr>
                                      <w:rFonts w:ascii="標楷體" w:eastAsia="標楷體" w:hAnsi="標楷體"/>
                                      <w:szCs w:val="24"/>
                                    </w:rPr>
                                  </w:pPr>
                                  <w:r w:rsidRPr="000072B3">
                                    <w:rPr>
                                      <w:rFonts w:ascii="標楷體" w:eastAsia="標楷體" w:hAnsi="標楷體" w:hint="eastAsia"/>
                                      <w:szCs w:val="24"/>
                                    </w:rPr>
                                    <w:t>申請資料送研究獎勵暨計畫補助諮詢委員會</w:t>
                                  </w:r>
                                </w:p>
                                <w:p w14:paraId="0E14E7DF" w14:textId="77777777" w:rsidR="00D14F18" w:rsidRPr="000072B3" w:rsidRDefault="00D14F18" w:rsidP="00CA26AA">
                                  <w:pPr>
                                    <w:spacing w:line="360" w:lineRule="exact"/>
                                    <w:jc w:val="center"/>
                                    <w:rPr>
                                      <w:rFonts w:ascii="標楷體" w:eastAsia="標楷體" w:hAnsi="標楷體"/>
                                      <w:szCs w:val="24"/>
                                    </w:rPr>
                                  </w:pPr>
                                  <w:r w:rsidRPr="000072B3">
                                    <w:rPr>
                                      <w:rFonts w:ascii="標楷體" w:eastAsia="標楷體" w:hAnsi="標楷體" w:hint="eastAsia"/>
                                      <w:szCs w:val="24"/>
                                    </w:rPr>
                                    <w:t>進行派審並建議</w:t>
                                  </w:r>
                                </w:p>
                                <w:p w14:paraId="25CBD31B" w14:textId="33A6F269" w:rsidR="00D14F18" w:rsidRPr="000072B3" w:rsidRDefault="00D14F18" w:rsidP="00754EA9">
                                  <w:pPr>
                                    <w:spacing w:line="360" w:lineRule="exact"/>
                                    <w:jc w:val="center"/>
                                    <w:rPr>
                                      <w:rFonts w:ascii="標楷體" w:eastAsia="標楷體" w:hAnsi="標楷體"/>
                                      <w:szCs w:val="24"/>
                                    </w:rPr>
                                  </w:pPr>
                                </w:p>
                              </w:txbxContent>
                            </wps:txbx>
                            <wps:bodyPr rot="0" vert="horz" wrap="square" lIns="36000" tIns="45720" rIns="36000" bIns="45720" anchor="t" anchorCtr="0" upright="1">
                              <a:noAutofit/>
                            </wps:bodyPr>
                          </wps:wsp>
                          <wps:wsp>
                            <wps:cNvPr id="1123" name="AutoShape 217"/>
                            <wps:cNvCnPr>
                              <a:cxnSpLocks noChangeShapeType="1"/>
                            </wps:cNvCnPr>
                            <wps:spPr bwMode="auto">
                              <a:xfrm>
                                <a:off x="26860" y="20840"/>
                                <a:ext cx="25" cy="30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4" name="AutoShape 218"/>
                            <wps:cNvCnPr>
                              <a:cxnSpLocks noChangeShapeType="1"/>
                            </wps:cNvCnPr>
                            <wps:spPr bwMode="auto">
                              <a:xfrm rot="5400000" flipH="1">
                                <a:off x="39299" y="6039"/>
                                <a:ext cx="5309" cy="1534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25" name="Text Box 219"/>
                            <wps:cNvSpPr txBox="1">
                              <a:spLocks noChangeArrowheads="1"/>
                            </wps:cNvSpPr>
                            <wps:spPr bwMode="auto">
                              <a:xfrm>
                                <a:off x="32613" y="15055"/>
                                <a:ext cx="6858" cy="3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C7FA" w14:textId="77777777" w:rsidR="00D14F18" w:rsidRPr="003F39EB" w:rsidRDefault="00D14F18" w:rsidP="00754EA9">
                                  <w:pPr>
                                    <w:rPr>
                                      <w:rFonts w:ascii="標楷體" w:eastAsia="標楷體" w:hAnsi="標楷體"/>
                                    </w:rPr>
                                  </w:pPr>
                                  <w:r w:rsidRPr="003F39EB">
                                    <w:rPr>
                                      <w:rFonts w:ascii="標楷體" w:eastAsia="標楷體" w:hAnsi="標楷體" w:hint="eastAsia"/>
                                    </w:rPr>
                                    <w:t>缺件</w:t>
                                  </w:r>
                                </w:p>
                              </w:txbxContent>
                            </wps:txbx>
                            <wps:bodyPr rot="0" vert="horz" wrap="square" lIns="36000" tIns="45720" rIns="36000" bIns="45720" anchor="t" anchorCtr="0" upright="1">
                              <a:noAutofit/>
                            </wps:bodyPr>
                          </wps:wsp>
                          <wps:wsp>
                            <wps:cNvPr id="1126" name="AutoShape 220"/>
                            <wps:cNvSpPr>
                              <a:spLocks noChangeArrowheads="1"/>
                            </wps:cNvSpPr>
                            <wps:spPr bwMode="auto">
                              <a:xfrm>
                                <a:off x="21875" y="74783"/>
                                <a:ext cx="10071" cy="4280"/>
                              </a:xfrm>
                              <a:prstGeom prst="roundRect">
                                <a:avLst>
                                  <a:gd name="adj" fmla="val 50000"/>
                                </a:avLst>
                              </a:prstGeom>
                              <a:solidFill>
                                <a:srgbClr val="FFFFFF"/>
                              </a:solidFill>
                              <a:ln w="9525">
                                <a:solidFill>
                                  <a:srgbClr val="000000"/>
                                </a:solidFill>
                                <a:round/>
                                <a:headEnd/>
                                <a:tailEnd/>
                              </a:ln>
                            </wps:spPr>
                            <wps:txbx>
                              <w:txbxContent>
                                <w:p w14:paraId="471EB216" w14:textId="77777777" w:rsidR="00D14F18" w:rsidRPr="003F39EB" w:rsidRDefault="00D14F18" w:rsidP="00754EA9">
                                  <w:pPr>
                                    <w:jc w:val="center"/>
                                    <w:rPr>
                                      <w:rFonts w:ascii="標楷體" w:eastAsia="標楷體" w:hAnsi="標楷體"/>
                                    </w:rPr>
                                  </w:pPr>
                                  <w:r>
                                    <w:rPr>
                                      <w:rFonts w:ascii="標楷體" w:eastAsia="標楷體" w:hAnsi="標楷體" w:hint="eastAsia"/>
                                      <w:szCs w:val="24"/>
                                    </w:rPr>
                                    <w:t>結案</w:t>
                                  </w:r>
                                </w:p>
                              </w:txbxContent>
                            </wps:txbx>
                            <wps:bodyPr rot="0" vert="horz" wrap="square" lIns="36000" tIns="45720" rIns="36000" bIns="45720" anchor="t" anchorCtr="0" upright="1">
                              <a:noAutofit/>
                            </wps:bodyPr>
                          </wps:wsp>
                          <wps:wsp>
                            <wps:cNvPr id="1127" name="AutoShape 221"/>
                            <wps:cNvSpPr>
                              <a:spLocks noChangeArrowheads="1"/>
                            </wps:cNvSpPr>
                            <wps:spPr bwMode="auto">
                              <a:xfrm>
                                <a:off x="18805" y="41307"/>
                                <a:ext cx="16135" cy="5550"/>
                              </a:xfrm>
                              <a:prstGeom prst="flowChartDecision">
                                <a:avLst/>
                              </a:prstGeom>
                              <a:solidFill>
                                <a:srgbClr val="FFFFFF"/>
                              </a:solidFill>
                              <a:ln w="9525">
                                <a:solidFill>
                                  <a:srgbClr val="000000"/>
                                </a:solidFill>
                                <a:miter lim="800000"/>
                                <a:headEnd/>
                                <a:tailEnd/>
                              </a:ln>
                            </wps:spPr>
                            <wps:txbx>
                              <w:txbxContent>
                                <w:p w14:paraId="248A6A5D" w14:textId="77777777" w:rsidR="00D14F18" w:rsidRPr="00A1715B" w:rsidRDefault="00D14F18" w:rsidP="00754EA9">
                                  <w:pPr>
                                    <w:spacing w:line="360" w:lineRule="exact"/>
                                    <w:jc w:val="center"/>
                                    <w:rPr>
                                      <w:rFonts w:ascii="標楷體" w:eastAsia="標楷體" w:hAnsi="標楷體"/>
                                      <w:sz w:val="22"/>
                                    </w:rPr>
                                  </w:pPr>
                                  <w:r w:rsidRPr="00A1715B">
                                    <w:rPr>
                                      <w:rFonts w:ascii="標楷體" w:eastAsia="標楷體" w:hAnsi="標楷體" w:hint="eastAsia"/>
                                      <w:sz w:val="22"/>
                                    </w:rPr>
                                    <w:t>申請核准</w:t>
                                  </w:r>
                                </w:p>
                              </w:txbxContent>
                            </wps:txbx>
                            <wps:bodyPr rot="0" vert="horz" wrap="square" lIns="36000" tIns="10800" rIns="36000" bIns="45720" anchor="t" anchorCtr="0" upright="1">
                              <a:noAutofit/>
                            </wps:bodyPr>
                          </wps:wsp>
                          <wps:wsp>
                            <wps:cNvPr id="1128" name="AutoShape 222"/>
                            <wps:cNvCnPr>
                              <a:cxnSpLocks noChangeShapeType="1"/>
                            </wps:cNvCnPr>
                            <wps:spPr bwMode="auto">
                              <a:xfrm>
                                <a:off x="26860" y="29093"/>
                                <a:ext cx="38" cy="32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9" name="Rectangle 223"/>
                            <wps:cNvSpPr>
                              <a:spLocks noChangeArrowheads="1"/>
                            </wps:cNvSpPr>
                            <wps:spPr bwMode="auto">
                              <a:xfrm>
                                <a:off x="16611" y="48775"/>
                                <a:ext cx="20574" cy="5715"/>
                              </a:xfrm>
                              <a:prstGeom prst="rect">
                                <a:avLst/>
                              </a:prstGeom>
                              <a:solidFill>
                                <a:srgbClr val="FFFFFF"/>
                              </a:solidFill>
                              <a:ln w="9525">
                                <a:solidFill>
                                  <a:srgbClr val="000000"/>
                                </a:solidFill>
                                <a:miter lim="800000"/>
                                <a:headEnd/>
                                <a:tailEnd/>
                              </a:ln>
                            </wps:spPr>
                            <wps:txbx>
                              <w:txbxContent>
                                <w:p w14:paraId="606C3B6C" w14:textId="4CA98806" w:rsidR="00D14F18" w:rsidRPr="00A10BB3" w:rsidRDefault="00D14F18" w:rsidP="00754EA9">
                                  <w:pPr>
                                    <w:autoSpaceDE w:val="0"/>
                                    <w:autoSpaceDN w:val="0"/>
                                    <w:adjustRightInd w:val="0"/>
                                    <w:jc w:val="center"/>
                                    <w:rPr>
                                      <w:rFonts w:ascii="標楷體" w:eastAsia="標楷體" w:hAnsi="標楷體"/>
                                      <w:szCs w:val="24"/>
                                    </w:rPr>
                                  </w:pPr>
                                  <w:r w:rsidRPr="00A10BB3">
                                    <w:rPr>
                                      <w:rFonts w:ascii="標楷體" w:eastAsia="標楷體" w:hAnsi="標楷體" w:hint="eastAsia"/>
                                      <w:szCs w:val="24"/>
                                    </w:rPr>
                                    <w:t>研發處學發組通知審查結果</w:t>
                                  </w:r>
                                </w:p>
                                <w:p w14:paraId="333086C3" w14:textId="77777777" w:rsidR="00D14F18" w:rsidRPr="003F39EB" w:rsidRDefault="00D14F18" w:rsidP="00754EA9">
                                  <w:pPr>
                                    <w:jc w:val="center"/>
                                    <w:rPr>
                                      <w:rFonts w:ascii="標楷體" w:eastAsia="標楷體" w:hAnsi="標楷體"/>
                                      <w:szCs w:val="24"/>
                                    </w:rPr>
                                  </w:pPr>
                                  <w:r w:rsidRPr="00A10BB3">
                                    <w:rPr>
                                      <w:rFonts w:ascii="標楷體" w:eastAsia="標楷體" w:hAnsi="標楷體"/>
                                      <w:szCs w:val="24"/>
                                    </w:rPr>
                                    <w:t>(</w:t>
                                  </w:r>
                                  <w:r w:rsidRPr="00A10BB3">
                                    <w:rPr>
                                      <w:rFonts w:ascii="標楷體" w:eastAsia="標楷體" w:hAnsi="標楷體" w:hint="eastAsia"/>
                                      <w:szCs w:val="24"/>
                                    </w:rPr>
                                    <w:t>寄送核</w:t>
                                  </w:r>
                                  <w:r w:rsidRPr="003F39EB">
                                    <w:rPr>
                                      <w:rFonts w:ascii="標楷體" w:eastAsia="標楷體" w:hAnsi="標楷體" w:hint="eastAsia"/>
                                      <w:szCs w:val="24"/>
                                    </w:rPr>
                                    <w:t>定清單及合約書</w:t>
                                  </w:r>
                                  <w:r w:rsidRPr="003F39EB">
                                    <w:rPr>
                                      <w:rFonts w:ascii="標楷體" w:eastAsia="標楷體" w:hAnsi="標楷體"/>
                                      <w:szCs w:val="24"/>
                                    </w:rPr>
                                    <w:t>)</w:t>
                                  </w:r>
                                </w:p>
                              </w:txbxContent>
                            </wps:txbx>
                            <wps:bodyPr rot="0" vert="horz" wrap="square" lIns="36000" tIns="45720" rIns="36000" bIns="45720" anchor="ctr" anchorCtr="0" upright="1">
                              <a:noAutofit/>
                            </wps:bodyPr>
                          </wps:wsp>
                          <wps:wsp>
                            <wps:cNvPr id="1130" name="AutoShape 224"/>
                            <wps:cNvCnPr>
                              <a:cxnSpLocks noChangeShapeType="1"/>
                              <a:stCxn id="1127" idx="2"/>
                              <a:endCxn id="1129" idx="0"/>
                            </wps:cNvCnPr>
                            <wps:spPr bwMode="auto">
                              <a:xfrm>
                                <a:off x="26873" y="46857"/>
                                <a:ext cx="26" cy="19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1" name="Rectangle 225"/>
                            <wps:cNvSpPr>
                              <a:spLocks noChangeArrowheads="1"/>
                            </wps:cNvSpPr>
                            <wps:spPr bwMode="auto">
                              <a:xfrm>
                                <a:off x="17189" y="56909"/>
                                <a:ext cx="19431" cy="3429"/>
                              </a:xfrm>
                              <a:prstGeom prst="rect">
                                <a:avLst/>
                              </a:prstGeom>
                              <a:solidFill>
                                <a:srgbClr val="FFFFFF"/>
                              </a:solidFill>
                              <a:ln w="9525">
                                <a:solidFill>
                                  <a:srgbClr val="000000"/>
                                </a:solidFill>
                                <a:miter lim="800000"/>
                                <a:headEnd/>
                                <a:tailEnd/>
                              </a:ln>
                            </wps:spPr>
                            <wps:txbx>
                              <w:txbxContent>
                                <w:p w14:paraId="329EED5D" w14:textId="77777777" w:rsidR="00D14F18" w:rsidRPr="003F39EB" w:rsidRDefault="00D14F18" w:rsidP="001A60E5">
                                  <w:pPr>
                                    <w:jc w:val="center"/>
                                    <w:rPr>
                                      <w:rFonts w:ascii="標楷體" w:eastAsia="標楷體" w:hAnsi="標楷體"/>
                                      <w:szCs w:val="24"/>
                                    </w:rPr>
                                  </w:pPr>
                                  <w:r w:rsidRPr="003F39EB">
                                    <w:rPr>
                                      <w:rFonts w:ascii="標楷體" w:eastAsia="標楷體" w:hAnsi="標楷體" w:hint="eastAsia"/>
                                      <w:szCs w:val="24"/>
                                    </w:rPr>
                                    <w:t>計畫主持人繳交合約書</w:t>
                                  </w:r>
                                </w:p>
                              </w:txbxContent>
                            </wps:txbx>
                            <wps:bodyPr rot="0" vert="horz" wrap="square" lIns="36000" tIns="45720" rIns="36000" bIns="45720" anchor="ctr" anchorCtr="0" upright="1">
                              <a:noAutofit/>
                            </wps:bodyPr>
                          </wps:wsp>
                          <wps:wsp>
                            <wps:cNvPr id="1132" name="AutoShape 226"/>
                            <wps:cNvCnPr>
                              <a:cxnSpLocks noChangeShapeType="1"/>
                            </wps:cNvCnPr>
                            <wps:spPr bwMode="auto">
                              <a:xfrm>
                                <a:off x="26860" y="54161"/>
                                <a:ext cx="44" cy="28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3" name="AutoShape 227"/>
                            <wps:cNvCnPr>
                              <a:cxnSpLocks noChangeShapeType="1"/>
                              <a:stCxn id="1131" idx="2"/>
                            </wps:cNvCnPr>
                            <wps:spPr bwMode="auto">
                              <a:xfrm flipH="1">
                                <a:off x="26879" y="60338"/>
                                <a:ext cx="25" cy="25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 name="Text Box 228"/>
                            <wps:cNvSpPr txBox="1">
                              <a:spLocks noChangeArrowheads="1"/>
                            </wps:cNvSpPr>
                            <wps:spPr bwMode="auto">
                              <a:xfrm>
                                <a:off x="16223" y="18256"/>
                                <a:ext cx="3207" cy="3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DF88" w14:textId="77777777" w:rsidR="00D14F18" w:rsidRPr="003F39EB" w:rsidRDefault="00D14F18" w:rsidP="00754EA9">
                                  <w:pPr>
                                    <w:rPr>
                                      <w:rFonts w:ascii="標楷體" w:eastAsia="標楷體" w:hAnsi="標楷體"/>
                                    </w:rPr>
                                  </w:pPr>
                                  <w:r w:rsidRPr="003F39EB">
                                    <w:rPr>
                                      <w:rFonts w:ascii="標楷體" w:eastAsia="標楷體" w:hAnsi="標楷體" w:hint="eastAsia"/>
                                    </w:rPr>
                                    <w:t>否</w:t>
                                  </w:r>
                                </w:p>
                              </w:txbxContent>
                            </wps:txbx>
                            <wps:bodyPr rot="0" vert="horz" wrap="square" lIns="36000" tIns="45720" rIns="36000" bIns="45720" anchor="t" anchorCtr="0" upright="1">
                              <a:noAutofit/>
                            </wps:bodyPr>
                          </wps:wsp>
                          <wps:wsp>
                            <wps:cNvPr id="1135" name="Text Box 229"/>
                            <wps:cNvSpPr txBox="1">
                              <a:spLocks noChangeArrowheads="1"/>
                            </wps:cNvSpPr>
                            <wps:spPr bwMode="auto">
                              <a:xfrm>
                                <a:off x="27506" y="45935"/>
                                <a:ext cx="3207"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05060" w14:textId="77777777" w:rsidR="00D14F18" w:rsidRPr="003F39EB" w:rsidRDefault="00D14F18" w:rsidP="00754EA9">
                                  <w:pPr>
                                    <w:rPr>
                                      <w:rFonts w:ascii="標楷體" w:eastAsia="標楷體" w:hAnsi="標楷體"/>
                                    </w:rPr>
                                  </w:pPr>
                                  <w:r w:rsidRPr="003F39EB">
                                    <w:rPr>
                                      <w:rFonts w:ascii="標楷體" w:eastAsia="標楷體" w:hAnsi="標楷體" w:hint="eastAsia"/>
                                    </w:rPr>
                                    <w:t>是</w:t>
                                  </w:r>
                                </w:p>
                              </w:txbxContent>
                            </wps:txbx>
                            <wps:bodyPr rot="0" vert="horz" wrap="square" lIns="36000" tIns="45720" rIns="36000" bIns="45720" anchor="t" anchorCtr="0" upright="1">
                              <a:noAutofit/>
                            </wps:bodyPr>
                          </wps:wsp>
                          <wps:wsp>
                            <wps:cNvPr id="1136" name="Text Box 230"/>
                            <wps:cNvSpPr txBox="1">
                              <a:spLocks noChangeArrowheads="1"/>
                            </wps:cNvSpPr>
                            <wps:spPr bwMode="auto">
                              <a:xfrm>
                                <a:off x="13941" y="41628"/>
                                <a:ext cx="3207"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140C0" w14:textId="77777777" w:rsidR="00D14F18" w:rsidRPr="003F39EB" w:rsidRDefault="00D14F18" w:rsidP="00754EA9">
                                  <w:pPr>
                                    <w:rPr>
                                      <w:rFonts w:ascii="標楷體" w:eastAsia="標楷體" w:hAnsi="標楷體"/>
                                    </w:rPr>
                                  </w:pPr>
                                  <w:r w:rsidRPr="003F39EB">
                                    <w:rPr>
                                      <w:rFonts w:ascii="標楷體" w:eastAsia="標楷體" w:hAnsi="標楷體" w:hint="eastAsia"/>
                                    </w:rPr>
                                    <w:t>否</w:t>
                                  </w:r>
                                </w:p>
                              </w:txbxContent>
                            </wps:txbx>
                            <wps:bodyPr rot="0" vert="horz" wrap="square" lIns="36000" tIns="45720" rIns="36000" bIns="45720" anchor="t" anchorCtr="0" upright="1">
                              <a:noAutofit/>
                            </wps:bodyPr>
                          </wps:wsp>
                          <wps:wsp>
                            <wps:cNvPr id="1137" name="Rectangle 231"/>
                            <wps:cNvSpPr>
                              <a:spLocks noChangeArrowheads="1"/>
                            </wps:cNvSpPr>
                            <wps:spPr bwMode="auto">
                              <a:xfrm>
                                <a:off x="10896" y="32266"/>
                                <a:ext cx="34961" cy="5405"/>
                              </a:xfrm>
                              <a:prstGeom prst="rect">
                                <a:avLst/>
                              </a:prstGeom>
                              <a:solidFill>
                                <a:srgbClr val="FFFFFF"/>
                              </a:solidFill>
                              <a:ln w="9525">
                                <a:solidFill>
                                  <a:srgbClr val="000000"/>
                                </a:solidFill>
                                <a:miter lim="800000"/>
                                <a:headEnd/>
                                <a:tailEnd/>
                              </a:ln>
                            </wps:spPr>
                            <wps:txbx>
                              <w:txbxContent>
                                <w:p w14:paraId="4116B8D5" w14:textId="13D7E1A0" w:rsidR="00D14F18" w:rsidRPr="000072B3" w:rsidRDefault="00D14F18" w:rsidP="00754EA9">
                                  <w:pPr>
                                    <w:spacing w:line="360" w:lineRule="exact"/>
                                    <w:jc w:val="center"/>
                                    <w:rPr>
                                      <w:rFonts w:ascii="標楷體" w:eastAsia="標楷體" w:hAnsi="標楷體"/>
                                      <w:szCs w:val="24"/>
                                    </w:rPr>
                                  </w:pPr>
                                  <w:r w:rsidRPr="000072B3">
                                    <w:rPr>
                                      <w:rFonts w:ascii="標楷體" w:eastAsia="標楷體" w:hAnsi="標楷體" w:hint="eastAsia"/>
                                      <w:szCs w:val="24"/>
                                    </w:rPr>
                                    <w:t>研發處學發組依研究獎勵暨計畫補助諮詢委員會建議，簽請校長核定</w:t>
                                  </w:r>
                                </w:p>
                              </w:txbxContent>
                            </wps:txbx>
                            <wps:bodyPr rot="0" vert="horz" wrap="square" lIns="36000" tIns="45720" rIns="36000" bIns="45720" anchor="t" anchorCtr="0" upright="1">
                              <a:noAutofit/>
                            </wps:bodyPr>
                          </wps:wsp>
                          <wps:wsp>
                            <wps:cNvPr id="1138" name="AutoShape 232"/>
                            <wps:cNvCnPr>
                              <a:cxnSpLocks noChangeShapeType="1"/>
                            </wps:cNvCnPr>
                            <wps:spPr bwMode="auto">
                              <a:xfrm>
                                <a:off x="26809" y="37713"/>
                                <a:ext cx="25" cy="35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0" name="Rectangle 234"/>
                            <wps:cNvSpPr>
                              <a:spLocks noChangeArrowheads="1"/>
                            </wps:cNvSpPr>
                            <wps:spPr bwMode="auto">
                              <a:xfrm>
                                <a:off x="17163" y="62926"/>
                                <a:ext cx="19431" cy="3429"/>
                              </a:xfrm>
                              <a:prstGeom prst="rect">
                                <a:avLst/>
                              </a:prstGeom>
                              <a:solidFill>
                                <a:srgbClr val="FFFFFF"/>
                              </a:solidFill>
                              <a:ln w="9525">
                                <a:solidFill>
                                  <a:srgbClr val="000000"/>
                                </a:solidFill>
                                <a:miter lim="800000"/>
                                <a:headEnd/>
                                <a:tailEnd/>
                              </a:ln>
                            </wps:spPr>
                            <wps:txbx>
                              <w:txbxContent>
                                <w:p w14:paraId="4A140A32" w14:textId="77777777" w:rsidR="00D14F18" w:rsidRPr="003F39EB" w:rsidRDefault="00D14F18" w:rsidP="00754EA9">
                                  <w:pPr>
                                    <w:jc w:val="center"/>
                                    <w:rPr>
                                      <w:rFonts w:ascii="標楷體" w:eastAsia="標楷體" w:hAnsi="標楷體"/>
                                      <w:szCs w:val="24"/>
                                    </w:rPr>
                                  </w:pPr>
                                  <w:r w:rsidRPr="003F39EB">
                                    <w:rPr>
                                      <w:rFonts w:ascii="標楷體" w:eastAsia="標楷體" w:hAnsi="標楷體" w:hint="eastAsia"/>
                                      <w:szCs w:val="24"/>
                                    </w:rPr>
                                    <w:t>計畫主持人執行計畫</w:t>
                                  </w:r>
                                </w:p>
                              </w:txbxContent>
                            </wps:txbx>
                            <wps:bodyPr rot="0" vert="horz" wrap="square" lIns="36000" tIns="45720" rIns="36000" bIns="45720" anchor="ctr" anchorCtr="0" upright="1">
                              <a:noAutofit/>
                            </wps:bodyPr>
                          </wps:wsp>
                          <wps:wsp>
                            <wps:cNvPr id="1141" name="Rectangle 235"/>
                            <wps:cNvSpPr>
                              <a:spLocks noChangeArrowheads="1"/>
                            </wps:cNvSpPr>
                            <wps:spPr bwMode="auto">
                              <a:xfrm>
                                <a:off x="17163" y="68776"/>
                                <a:ext cx="19431" cy="3429"/>
                              </a:xfrm>
                              <a:prstGeom prst="rect">
                                <a:avLst/>
                              </a:prstGeom>
                              <a:solidFill>
                                <a:srgbClr val="FFFFFF"/>
                              </a:solidFill>
                              <a:ln w="9525">
                                <a:solidFill>
                                  <a:srgbClr val="000000"/>
                                </a:solidFill>
                                <a:miter lim="800000"/>
                                <a:headEnd/>
                                <a:tailEnd/>
                              </a:ln>
                            </wps:spPr>
                            <wps:txbx>
                              <w:txbxContent>
                                <w:p w14:paraId="5FDB7E56" w14:textId="77777777" w:rsidR="00D14F18" w:rsidRPr="003F39EB" w:rsidRDefault="00D14F18" w:rsidP="00754EA9">
                                  <w:pPr>
                                    <w:jc w:val="center"/>
                                    <w:rPr>
                                      <w:rFonts w:ascii="標楷體" w:eastAsia="標楷體" w:hAnsi="標楷體"/>
                                      <w:szCs w:val="24"/>
                                    </w:rPr>
                                  </w:pPr>
                                  <w:r w:rsidRPr="003F39EB">
                                    <w:rPr>
                                      <w:rFonts w:ascii="標楷體" w:eastAsia="標楷體" w:hAnsi="標楷體" w:hint="eastAsia"/>
                                      <w:szCs w:val="24"/>
                                    </w:rPr>
                                    <w:t>繳交結案資料，服務期滿</w:t>
                                  </w:r>
                                </w:p>
                              </w:txbxContent>
                            </wps:txbx>
                            <wps:bodyPr rot="0" vert="horz" wrap="square" lIns="36000" tIns="45720" rIns="36000" bIns="45720" anchor="ctr" anchorCtr="0" upright="1">
                              <a:noAutofit/>
                            </wps:bodyPr>
                          </wps:wsp>
                          <wps:wsp>
                            <wps:cNvPr id="1142" name="AutoShape 236"/>
                            <wps:cNvCnPr>
                              <a:cxnSpLocks noChangeShapeType="1"/>
                              <a:stCxn id="1140" idx="2"/>
                            </wps:cNvCnPr>
                            <wps:spPr bwMode="auto">
                              <a:xfrm>
                                <a:off x="26878" y="66355"/>
                                <a:ext cx="7" cy="2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3" name="AutoShape 237"/>
                            <wps:cNvCnPr>
                              <a:cxnSpLocks noChangeShapeType="1"/>
                            </wps:cNvCnPr>
                            <wps:spPr bwMode="auto">
                              <a:xfrm>
                                <a:off x="26879" y="72205"/>
                                <a:ext cx="32" cy="25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4" name="Rectangle 238"/>
                            <wps:cNvSpPr>
                              <a:spLocks noChangeArrowheads="1"/>
                            </wps:cNvSpPr>
                            <wps:spPr bwMode="auto">
                              <a:xfrm>
                                <a:off x="609" y="42487"/>
                                <a:ext cx="11100" cy="3429"/>
                              </a:xfrm>
                              <a:prstGeom prst="rect">
                                <a:avLst/>
                              </a:prstGeom>
                              <a:solidFill>
                                <a:srgbClr val="FFFFFF"/>
                              </a:solidFill>
                              <a:ln w="9525">
                                <a:solidFill>
                                  <a:srgbClr val="000000"/>
                                </a:solidFill>
                                <a:miter lim="800000"/>
                                <a:headEnd/>
                                <a:tailEnd/>
                              </a:ln>
                            </wps:spPr>
                            <wps:txbx>
                              <w:txbxContent>
                                <w:p w14:paraId="1BBE95A9"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通知審查結果</w:t>
                                  </w:r>
                                </w:p>
                              </w:txbxContent>
                            </wps:txbx>
                            <wps:bodyPr rot="0" vert="horz" wrap="square" lIns="36000" tIns="45720" rIns="36000" bIns="45720" anchor="t" anchorCtr="0" upright="1">
                              <a:noAutofit/>
                            </wps:bodyPr>
                          </wps:wsp>
                          <wps:wsp>
                            <wps:cNvPr id="1146" name="AutoShape 240"/>
                            <wps:cNvCnPr>
                              <a:cxnSpLocks noChangeShapeType="1"/>
                            </wps:cNvCnPr>
                            <wps:spPr bwMode="auto">
                              <a:xfrm rot="16200000" flipH="1">
                                <a:off x="-1487" y="53562"/>
                                <a:ext cx="31007" cy="1571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147" name="AutoShape 476"/>
                          <wps:cNvCnPr>
                            <a:cxnSpLocks noChangeShapeType="1"/>
                          </wps:cNvCnPr>
                          <wps:spPr bwMode="auto">
                            <a:xfrm>
                              <a:off x="8419" y="13571"/>
                              <a:ext cx="449"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8" name="Rectangle 477"/>
                          <wps:cNvSpPr>
                            <a:spLocks noChangeArrowheads="1"/>
                          </wps:cNvSpPr>
                          <wps:spPr bwMode="auto">
                            <a:xfrm>
                              <a:off x="8910" y="12633"/>
                              <a:ext cx="2847" cy="2257"/>
                            </a:xfrm>
                            <a:prstGeom prst="rect">
                              <a:avLst/>
                            </a:prstGeom>
                            <a:solidFill>
                              <a:srgbClr val="FFFFFF"/>
                            </a:solidFill>
                            <a:ln w="9525">
                              <a:solidFill>
                                <a:srgbClr val="000000"/>
                              </a:solidFill>
                              <a:prstDash val="dash"/>
                              <a:miter lim="800000"/>
                              <a:headEnd/>
                              <a:tailEnd/>
                            </a:ln>
                          </wps:spPr>
                          <wps:txbx>
                            <w:txbxContent>
                              <w:p w14:paraId="7C9AD1FD" w14:textId="77777777" w:rsidR="00D14F18" w:rsidRPr="00492E4D" w:rsidRDefault="00D14F18" w:rsidP="00492E4D">
                                <w:pPr>
                                  <w:snapToGrid w:val="0"/>
                                  <w:spacing w:line="240" w:lineRule="atLeast"/>
                                  <w:jc w:val="both"/>
                                  <w:rPr>
                                    <w:rFonts w:ascii="Times New Roman" w:eastAsia="標楷體" w:hAnsi="Times New Roman"/>
                                    <w:sz w:val="20"/>
                                    <w:szCs w:val="20"/>
                                  </w:rPr>
                                </w:pPr>
                                <w:r w:rsidRPr="005C1743">
                                  <w:rPr>
                                    <w:rFonts w:ascii="Times New Roman" w:eastAsia="標楷體" w:hAnsi="標楷體"/>
                                    <w:sz w:val="20"/>
                                    <w:szCs w:val="20"/>
                                  </w:rPr>
                                  <w:t>計畫主持人應於</w:t>
                                </w:r>
                                <w:r w:rsidRPr="00492E4D">
                                  <w:rPr>
                                    <w:rFonts w:ascii="Times New Roman" w:eastAsia="標楷體" w:hAnsi="標楷體"/>
                                    <w:sz w:val="20"/>
                                    <w:szCs w:val="20"/>
                                  </w:rPr>
                                  <w:t>計</w:t>
                                </w:r>
                                <w:r w:rsidRPr="00492E4D">
                                  <w:rPr>
                                    <w:rFonts w:ascii="Times New Roman" w:eastAsia="標楷體" w:hAnsi="標楷體" w:hint="eastAsia"/>
                                    <w:sz w:val="20"/>
                                    <w:szCs w:val="20"/>
                                  </w:rPr>
                                  <w:t>畫</w:t>
                                </w:r>
                                <w:r w:rsidRPr="00C17AED">
                                  <w:rPr>
                                    <w:rFonts w:ascii="Times New Roman" w:eastAsia="標楷體" w:hAnsi="標楷體" w:hint="eastAsia"/>
                                    <w:sz w:val="20"/>
                                    <w:szCs w:val="20"/>
                                  </w:rPr>
                                  <w:t>執行期滿</w:t>
                                </w:r>
                                <w:r w:rsidRPr="00492E4D">
                                  <w:rPr>
                                    <w:rFonts w:ascii="Times New Roman" w:eastAsia="標楷體" w:hAnsi="標楷體"/>
                                    <w:sz w:val="20"/>
                                    <w:szCs w:val="20"/>
                                  </w:rPr>
                                  <w:t>後，最遲二年內向研發處</w:t>
                                </w:r>
                                <w:r w:rsidRPr="00492E4D">
                                  <w:rPr>
                                    <w:rFonts w:ascii="標楷體" w:eastAsia="標楷體" w:hAnsi="標楷體" w:hint="eastAsia"/>
                                    <w:sz w:val="20"/>
                                    <w:szCs w:val="24"/>
                                  </w:rPr>
                                  <w:t>學發組</w:t>
                                </w:r>
                                <w:r w:rsidRPr="00492E4D">
                                  <w:rPr>
                                    <w:rFonts w:ascii="Times New Roman" w:eastAsia="標楷體" w:hAnsi="標楷體"/>
                                    <w:sz w:val="20"/>
                                    <w:szCs w:val="20"/>
                                  </w:rPr>
                                  <w:t>提交獲補助計畫研究成果：</w:t>
                                </w:r>
                              </w:p>
                              <w:p w14:paraId="5A76CEB8" w14:textId="77777777" w:rsidR="00D14F18" w:rsidRPr="005C1743" w:rsidRDefault="00D14F18" w:rsidP="00492E4D">
                                <w:pPr>
                                  <w:snapToGrid w:val="0"/>
                                  <w:spacing w:line="240" w:lineRule="atLeast"/>
                                  <w:jc w:val="both"/>
                                  <w:rPr>
                                    <w:rFonts w:ascii="Times New Roman" w:eastAsia="標楷體" w:hAnsi="Times New Roman"/>
                                    <w:sz w:val="20"/>
                                    <w:szCs w:val="20"/>
                                  </w:rPr>
                                </w:pPr>
                                <w:r w:rsidRPr="00492E4D">
                                  <w:rPr>
                                    <w:rFonts w:ascii="Times New Roman" w:eastAsia="標楷體" w:hAnsi="標楷體"/>
                                    <w:sz w:val="20"/>
                                    <w:szCs w:val="20"/>
                                  </w:rPr>
                                  <w:t>以本校全銜發表刊登之學術期刊論文之抽印本，</w:t>
                                </w:r>
                                <w:r w:rsidRPr="00C17AED">
                                  <w:rPr>
                                    <w:rFonts w:ascii="Times New Roman" w:eastAsia="標楷體" w:hAnsi="標楷體" w:hint="eastAsia"/>
                                    <w:sz w:val="20"/>
                                    <w:szCs w:val="20"/>
                                  </w:rPr>
                                  <w:t>計畫主持人之作者順位，應為第一作者或通訊作者，</w:t>
                                </w:r>
                                <w:r w:rsidRPr="00492E4D">
                                  <w:rPr>
                                    <w:rFonts w:ascii="Times New Roman" w:eastAsia="標楷體" w:hAnsi="標楷體"/>
                                    <w:sz w:val="20"/>
                                    <w:szCs w:val="20"/>
                                  </w:rPr>
                                  <w:t>論文中需加註本校研究啟動計畫編號。</w:t>
                                </w:r>
                              </w:p>
                              <w:p w14:paraId="1840DC03" w14:textId="7B8D73A7" w:rsidR="00D14F18" w:rsidRPr="00492E4D" w:rsidRDefault="00D14F18" w:rsidP="003F13FA">
                                <w:pPr>
                                  <w:snapToGrid w:val="0"/>
                                  <w:spacing w:line="240" w:lineRule="atLeast"/>
                                  <w:ind w:left="140" w:hangingChars="70" w:hanging="140"/>
                                  <w:jc w:val="both"/>
                                  <w:rPr>
                                    <w:rFonts w:ascii="Times New Roman" w:hAnsi="Times New Roman"/>
                                    <w:sz w:val="20"/>
                                    <w:szCs w:val="20"/>
                                  </w:rPr>
                                </w:pPr>
                              </w:p>
                            </w:txbxContent>
                          </wps:txbx>
                          <wps:bodyPr rot="0" vert="horz" wrap="square" lIns="36000" tIns="45720" rIns="36000" bIns="45720" anchor="t" anchorCtr="0" upright="1">
                            <a:noAutofit/>
                          </wps:bodyPr>
                        </wps:wsp>
                      </wpg:wgp>
                    </wpc:wpc>
                  </a:graphicData>
                </a:graphic>
              </wp:inline>
            </w:drawing>
          </mc:Choice>
          <mc:Fallback>
            <w:pict>
              <v:group w14:anchorId="4F20B49C" id="畫布 1149" o:spid="_x0000_s1499" editas="canvas" style="width:498.6pt;height:672.6pt;mso-position-horizontal-relative:char;mso-position-vertical-relative:line" coordsize="63322,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EErgsAAJ1yAAAOAAAAZHJzL2Uyb0RvYy54bWzsXdty27oVfe9M/4Gjd8UkCN40cc4kdnza&#10;mbTNNGnfaYmy1EqkSjKR0zP9964NgOBNFyu2mNgHfrApk6JAcGFx7b02oNe/3K9X1tckL5ZZejly&#10;XtkjK0mn2WyZ3l2O/vH5ZhyOrKKM01m8ytLkcvQtKUa/vPnjH15vN5OEZYtsNUtyCydJi8l2czla&#10;lOVmcnFRTBfJOi5eZZskxc55lq/jEi/zu4tZHm9x9vXqgtm2f7HN8tkmz6ZJUeC/13Ln6I04/3ye&#10;TMu/zedFUlqryxHaVorfufh9S78v3ryOJ3d5vFksp6oZ8Xe0Yh0vU3yoPtV1XMbWl3zZO9V6Oc2z&#10;IpuXr6bZ+iKbz5fTRFwDrsaxO1dzFadf40JczBS9UzUQW0943ts7anea3SxXK/TGBc4+of/R3y3u&#10;T4J/bje4O8VG36ficZ//aRFvEnFZxWT6168fc2s5A3jwM7LSeA2YvP1SZuIoi3Nxk6gFOPQq/ZhT&#10;c6f36afNh2z678JKs6tFnN4l4vDP3zZ4tyNva1Fe3afVqfkIW/dqHy6ycTp6UWzQitvtX7IZ3h/j&#10;08XdvJ/na2u+Wm7+RG8UW/+kLWoC7p2F8zHmRiHH2b9djjwndHz14cl9aU1pfxjyyB9ZU+x3/cCn&#10;pl3EEzoznWWTF+WvSba2aONyVJR5vLxblFdZmgK7WS4/K/76oSjlG6s3tG5aPFml1vZyFHnME40r&#10;stVyRneUDivyu9urVW59jWkQiB/VitZhdObruFjI42bYkt2YZ1/SGT48niySePZebZfxciW3cTWr&#10;lHbjktFMtSXR/1tkR+/D9yEfc+a/H3P7+nr89uaKj/0bJ/Cu3eurq2vnf9Rkh08Wy9ksSanV1Uh0&#10;+MOApjhBjiE9FmtMt88ubgAaW/0VjRaQIBRItN9ms28fc+pyhX36991ke1cPAhBch61OGty/ol83&#10;uHI6bWsQsGoQiCMwAASi1GG/5ptPopFENdgUY0A2U5xG76fjxRH7cE33SWHYdyOfSQgDwbbL5Y2v&#10;IOx5vu1FgcRw6DiBwz15xHQBdhWjIOAgekCc8UDve6+GQGTbkXyzw7gf0Fv1CED36nbKvhCN3tEt&#10;brdbGJ3onN3C+hdVdUno2WgPjWl9SSClqjd8ul7sGzu2aCTtqjrDc6MIXU1vDSLHF521tzcGYV3c&#10;zB7rgtRk7zZo8kGsexKz5hkoz7FDSUk76dV3PNmXTmjLzhI8I6jVcVkAVqauZJwz0dW6K3vUepuk&#10;Na0ywZKD0Op6WULhrJbry5G6UMB2J5dapXh6lfkSz7NVMiJGXyezkbVKoK1oS46c3wnbDgJ+BlHY&#10;lRzMEQTY0ghPDv4G/bqchftBbrueol7HbVFnD+E/UjwcFAkG2C0ZMQiwQeAK2B+WaWIxV4Cng+mm&#10;QmZAWa2QwbLprJbPJHDFTgnB1mnoxUPkcwPx0BDqEQl5H6pnZPVsxS6llx2MzqZY6CF+hUsbjskN&#10;xqW+f4hUHgTj4Ok+edthQ7lUWrnoBItv8zzbUjiDSFbI60q3yDcchnQDyEhBID5ta70Kx44bOArI&#10;vg95fBDJ81W2RRyblx/zZBPncYl8yiFktyK3VoB3I37Up7UOe4IY8eFippYqHbiU97f3IihncnRT&#10;X8toyxJ6EN2JfBKE4SLL/wsNhNwM4uL/fIlzKKLVn1PcMdeHYkQyR7zgXkAP8by557a5J06nONXl&#10;qBxZcvOqlAmgL5ucYu0qoE8zyjrMlyLQrlvVDgGHwbVW5H9HEkCIQYuBMNGn1C5Ei+fGtRNxRwZ0&#10;kSsTMA3ZzUMocZnQ4Ey0ar/qznEBLx7HKkA3OJbgrPN5oL++uG7m886O4xDJCsHPjodMHI2gBpB9&#10;zwfIKX70PO+I1NAEfZ1Ml5TtfvGoVvmVx6FaRPcvjJ0hlPuo1hxwWpa60h0ysX1Yd9SZ6KYC8UNP&#10;Itz3uMgu1wBX6oMFyDgdVB8mcnweCehh1Ac4sY9vzQbnw/dOVDss8IXG6MPaY1K6/5RuigkWf7Zg&#10;USdEGqJaptQGEtWc+2BoChYd3/U7JksUVWk+pAONqIatWoU7Jjhs+YMgPUXPnynT8C67t5gjbKQG&#10;jK3yHjuqyPZs2Q+tPZjt+Z00nstslbfG1hFxfSxK1E5uZTXrfyDy/DntkFbm5UEJmot9LrV88olq&#10;kt8i+I32OxaNb/wwGPMb7o2jwA7HthO9i3ybR/z6pu2ni/SvLLDBBzzMs+776Y+uLjgxc6TLAaj5&#10;lVFf/d1l2DfSStq9MczRZg5dWdB8AoqYoUEdpMLORRiIBkP45mTYumE3HHc921emugc+ORyxHGOM&#10;04ffk9TQnIhywV3786Oa1Q2Q20DWtSB1nRhzRGGJAvIJdWKnRODtCMWXmX9mh90UKaqwZH7UPpb3&#10;N5G3ibx1vpRqsPqRd9PPOhOupfPi8UYhjqh4bODdjVgkixR8WxYH1QG55+oCLw/Ry2HmNnU47vOq&#10;ehwk6USMKaHfiGq6jtcwUY3LfKQFRJju2Z54BtdQR8SjLAOXRSaqqeuK99nOJqppFEo/JqrROt2I&#10;wbYY3GUy1qUFA5jlzAlR9EyEEfAA8U3bZLTtqkgVZX7HGINK7Sk4q81FegTfzRQ3xrN/YRbCeoUp&#10;Kijmtzx6XqunrahlFQFyc4bADwqDDia/pRNFWZv9kY/W8gbsbbDv8h6lDTJUCB+GiM0J7NxxkeFr&#10;gx1PThX6GEc9l9U6jcSUVvKPQfULdNTZLsdR1vP/iHgec5Y6JO5qzQeTxjjpL2Aq1zBBzS7LsTa2&#10;BpAmju/TpEpi6zCoZmZVBapIsgbIOIj6p0BaSL/zQj4dcD6GoB9ckDot82dTkuoi19lLTSFfBTI8&#10;naJhMDSm5uqJB5WB2Jx4ACtcTjyQOrf1WfSi2Dtvt5G7YvDKZETPEb93NAtTVVJOhIpXw+2G29sr&#10;Cohp5QjHFPJ0rtbVNnzDTEMWqx4QZ69tDRw1bczzIVnok+s8FQq4qYXE7aaeZEZ+oyAQuouG2ztl&#10;2q72hRt2GmixhvKZbIc2RSs7zeO9NRRo9pmY5RsC04aiDUU/kKJ32cRQG9+F67ZmIW4V8yGl2XWC&#10;LNlXxB1ocw3BZovKKzOZebJiYr9GN2ayMZNrgaLN5NpRQ6KlBj/pk2EcNcenck7hqIXM60xSaNUJ&#10;HqH3Y1U/uiywqgrU/zB1gqZOUGj4Oh0rtcRgirB8PrH+Di9elqSr59xwzMECFAXK/JUXwVpoPRhb&#10;zFH5YHsW1jLMgaXAjBf/NF48Aib1GB0klnxGzKG9+Fpz1IG3yncPpDlcTGFXPqUvdU+dHTHMsWd1&#10;QFPFI0sgxXNm33KHj6jiqVfhMczRKmxwdWFDI51aK7QhrDI7pHWHKGHKmN8NUrCGp0qnokpW6JD9&#10;YfgxrfGDinKedG6CXCPSiOe+L7CrlqEWDADyIMlUtbyWGwRyimv97KvSSa5nVgV4GcvSDlLLQMtc&#10;SQO4SdBNA3gAv4vmh4GgfRZJe6JGtfG7utkNbUUOojSeUy0DxQV9KOv+GkJrYGU4BWWU5XS0hoFy&#10;F8raijRQ7li3mGzVL8txdX+dpjbaFhcR/vdZXG1bN4AgIs723e5cGrU8AONmHRcjRHpffrGv8Ibv&#10;cnURPtbG1iACW/m1AVax7KWlVbWCB+ijVfsDRePXGr9W+7VU5NJXJV3Dlrj1XKszVF9bwBmKhdtW&#10;C76ahVZcNeVk1dq1NeEMokmejwVAK1z1CoXl+gitKpknX1BfzmFHqcGBSexjh5BNcsRz+wsWAeJK&#10;kjgeLd18kLvNNHb3OU1jx1RD9T0zspR3gG+z4jqlXZdVchnsnXckNPR3yB1ZV4Z5eZiGKmyNavoH&#10;59hFjH6k6OZHqhTznVRihoPErHzSECsRfoDg4aCsk9p18o8HTc197uRfGDnQHwRW5ksTrc79sZCG&#10;migQZsfm5/2k3sw+nD+tZ6PF5HPRLIK18Z1rAvJT+gpEEU6p72ukL1lsvhZH1d8q+eb/AAAA//8D&#10;AFBLAwQUAAYACAAAACEAfAgDU9oAAAAGAQAADwAAAGRycy9kb3ducmV2LnhtbEyPzU7DMBCE70i8&#10;g7VI3KhDKNCGOBVCgOBI+Dm78RJH2Otgu014exYucBlpNaOZb+vN7J3YY0xDIAWniwIEUhfMQL2C&#10;l+e7kxWIlDUZ7QKhgi9MsGkOD2pdmTDRE+7b3AsuoVRpBTbnsZIydRa9ToswIrH3HqLXmc/YSxP1&#10;xOXeybIoLqTXA/GC1SPeWOw+2p1XQFjcti7Kh9y9vo32c9XfPy4npY6P5usrEBnn/BeGH3xGh4aZ&#10;tmFHJgmngB/Jv8reen1Zgthy6Gx5XoJsavkfv/kGAAD//wMAUEsBAi0AFAAGAAgAAAAhALaDOJL+&#10;AAAA4QEAABMAAAAAAAAAAAAAAAAAAAAAAFtDb250ZW50X1R5cGVzXS54bWxQSwECLQAUAAYACAAA&#10;ACEAOP0h/9YAAACUAQAACwAAAAAAAAAAAAAAAAAvAQAAX3JlbHMvLnJlbHNQSwECLQAUAAYACAAA&#10;ACEAQJ7BBK4LAACdcgAADgAAAAAAAAAAAAAAAAAuAgAAZHJzL2Uyb0RvYy54bWxQSwECLQAUAAYA&#10;CAAAACEAfAgDU9oAAAAGAQAADwAAAAAAAAAAAAAAAAAIDgAAZHJzL2Rvd25yZXYueG1sUEsFBgAA&#10;AAAEAAQA8wAAAA8PAAAAAA==&#10;">
                <v:shape id="_x0000_s1500" type="#_x0000_t75" style="position:absolute;width:63322;height:85420;visibility:visible;mso-wrap-style:square">
                  <v:fill o:detectmouseclick="t"/>
                  <v:path o:connecttype="none"/>
                </v:shape>
                <v:shape id="AutoShape 440" o:spid="_x0000_s1501" type="#_x0000_t32" style="position:absolute;left:22398;top:5181;width:2885;height: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I6xAAAAN0AAAAPAAAAZHJzL2Rvd25yZXYueG1sRE/RasJA&#10;EHwv9B+OFfpS9FIfSo2eYguC9UGo9QOW3JpEc7vp3dVEv74nCJ2nXWZnZme26F2jzuRDLWzgZZSB&#10;Ii7E1lwa2H+vhm+gQkS22AiTgQsFWMwfH2aYW+n4i867WKpkwiFHA1WMba51KCpyGEbSEifuIN5h&#10;TKsvtfXYJXPX6HGWvWqHNaeEClv6qKg47X6dgetlNdlvju9+639099xvJfsUMeZp0C+noCL18f/4&#10;rl7b9H4C3NqkEfT8DwAA//8DAFBLAQItABQABgAIAAAAIQDb4fbL7gAAAIUBAAATAAAAAAAAAAAA&#10;AAAAAAAAAABbQ29udGVudF9UeXBlc10ueG1sUEsBAi0AFAAGAAgAAAAhAFr0LFu/AAAAFQEAAAsA&#10;AAAAAAAAAAAAAAAAHwEAAF9yZWxzLy5yZWxzUEsBAi0AFAAGAAgAAAAhAPcD8jrEAAAA3QAAAA8A&#10;AAAAAAAAAAAAAAAABwIAAGRycy9kb3ducmV2LnhtbFBLBQYAAAAAAwADALcAAAD4AgAAAAA=&#10;">
                  <v:stroke dashstyle="dash"/>
                </v:shape>
                <v:group id="Group 441" o:spid="_x0000_s1502" style="position:absolute;left:6396;top:1810;width:55606;height:81171" coordorigin="2748,2475" coordsize="9009,12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group id="Group 442" o:spid="_x0000_s1503" style="position:absolute;left:2748;top:2475;width:8503;height:12467" coordorigin="609,-102" coordsize="53994,7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5UwwAAAN0AAAAPAAAAZHJzL2Rvd25yZXYueG1sRE9Ni8Iw&#10;EL0v+B/CCN7WNCsuSzWKiCseRFhdEG9DM7bFZlKa2NZ/b4SFvc3jfc582dtKtNT40rEGNU5AEGfO&#10;lJxr+D19v3+B8AHZYOWYNDzIw3IxeJtjalzHP9QeQy5iCPsUNRQh1KmUPivIoh+7mjhyV9dYDBE2&#10;uTQNdjHcVvIjST6lxZJjQ4E1rQvKbse71bDtsFtN1Kbd367rx+U0PZz3irQeDfvVDESgPvyL/9w7&#10;E+crNYHXN/EEuXgCAAD//wMAUEsBAi0AFAAGAAgAAAAhANvh9svuAAAAhQEAABMAAAAAAAAAAAAA&#10;AAAAAAAAAFtDb250ZW50X1R5cGVzXS54bWxQSwECLQAUAAYACAAAACEAWvQsW78AAAAVAQAACwAA&#10;AAAAAAAAAAAAAAAfAQAAX3JlbHMvLnJlbHNQSwECLQAUAAYACAAAACEAbHBuVMMAAADdAAAADwAA&#10;AAAAAAAAAAAAAAAHAgAAZHJzL2Rvd25yZXYueG1sUEsFBgAAAAADAAMAtwAAAPcCAAAAAA==&#10;">
                    <v:shape id="AutoShape 239" o:spid="_x0000_s1504" type="#_x0000_t33" style="position:absolute;left:6159;top:18065;width:13271;height:2442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g9xAAAAN0AAAAPAAAAZHJzL2Rvd25yZXYueG1sRE9Na8JA&#10;EL0X/A/LCL3VjUWLRlexotRLEY0Hj0N2zAazszG70fjvu4VCb/N4nzNfdrYSd2p86VjBcJCAIM6d&#10;LrlQcMq2bxMQPiBrrByTgid5WC56L3NMtXvwge7HUIgYwj5FBSaEOpXS54Ys+oGriSN3cY3FEGFT&#10;SN3gI4bbSr4nyYe0WHJsMFjT2lB+PbZWwdjc8ul29+T95LPO2mzTfp+/WqVe+91qBiJQF/7Ff+6d&#10;jvOHozH8fhNPkIsfAAAA//8DAFBLAQItABQABgAIAAAAIQDb4fbL7gAAAIUBAAATAAAAAAAAAAAA&#10;AAAAAAAAAABbQ29udGVudF9UeXBlc10ueG1sUEsBAi0AFAAGAAgAAAAhAFr0LFu/AAAAFQEAAAsA&#10;AAAAAAAAAAAAAAAAHwEAAF9yZWxzLy5yZWxzUEsBAi0AFAAGAAgAAAAhAJPMGD3EAAAA3QAAAA8A&#10;AAAAAAAAAAAAAAAABwIAAGRycy9kb3ducmV2LnhtbFBLBQYAAAAAAwADALcAAAD4AgAAAAA=&#10;">
                      <v:stroke endarrow="block"/>
                    </v:shape>
                    <v:shape id="AutoShape 214" o:spid="_x0000_s1505" type="#_x0000_t32" style="position:absolute;left:34289;top:18065;width:10357;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VcxwAAAN0AAAAPAAAAZHJzL2Rvd25yZXYueG1sRI9Ba8JA&#10;EIXvhf6HZQq91U08FE1dRQoVsXioSqi3ITsmwexs2F019td3DoXeZnhv3vtmthhcp64UYuvZQD7K&#10;QBFX3rZcGzjsP14moGJCtth5JgN3irCYPz7MsLD+xl903aVaSQjHAg00KfWF1rFqyGEc+Z5YtJMP&#10;DpOsodY24E3CXafHWfaqHbYsDQ329N5Qdd5dnIHvz+mlvJdb2pT5dHPE4OLPfmXM89OwfAOVaEj/&#10;5r/rtRX8fCz88o2MoOe/AAAA//8DAFBLAQItABQABgAIAAAAIQDb4fbL7gAAAIUBAAATAAAAAAAA&#10;AAAAAAAAAAAAAABbQ29udGVudF9UeXBlc10ueG1sUEsBAi0AFAAGAAgAAAAhAFr0LFu/AAAAFQEA&#10;AAsAAAAAAAAAAAAAAAAAHwEAAF9yZWxzLy5yZWxzUEsBAi0AFAAGAAgAAAAhAI6FJVzHAAAA3QAA&#10;AA8AAAAAAAAAAAAAAAAABwIAAGRycy9kb3ducmV2LnhtbFBLBQYAAAAAAwADALcAAAD7AgAAAAA=&#10;">
                      <v:stroke endarrow="block"/>
                    </v:shape>
                    <v:line id="Line 233" o:spid="_x0000_s1506" style="position:absolute;flip:x;visibility:visible;mso-wrap-style:square" from="11709,44082" to="18805,4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xQAAAN0AAAAPAAAAZHJzL2Rvd25yZXYueG1sRI9Ba8JA&#10;EIXvBf/DMkIvQTc2IDW6itoKBfFQ9eBxyI5JMDsbslNN/323UOhthve+N28Wq9416k5dqD0bmIxT&#10;UMSFtzWXBs6n3egVVBBki41nMvBNAVbLwdMCc+sf/En3o5QqhnDI0UAl0uZah6Iih2HsW+KoXX3n&#10;UOLaldp2+IjhrtEvaTrVDmuOFypsaVtRcTt+uVhjd+C3LEs2TifJjN4vsk+1GPM87NdzUEK9/Jv/&#10;6A8buUk2g99v4gh6+QMAAP//AwBQSwECLQAUAAYACAAAACEA2+H2y+4AAACFAQAAEwAAAAAAAAAA&#10;AAAAAAAAAAAAW0NvbnRlbnRfVHlwZXNdLnhtbFBLAQItABQABgAIAAAAIQBa9CxbvwAAABUBAAAL&#10;AAAAAAAAAAAAAAAAAB8BAABfcmVscy8ucmVsc1BLAQItABQABgAIAAAAIQA+O+iDxQAAAN0AAAAP&#10;AAAAAAAAAAAAAAAAAAcCAABkcnMvZG93bnJldi54bWxQSwUGAAAAAAMAAwC3AAAA+QIAAAAA&#10;">
                      <v:stroke endarrow="block"/>
                    </v:line>
                    <v:shape id="AutoShape 208" o:spid="_x0000_s1507" type="#_x0000_t117" style="position:absolute;left:20040;top:-102;width:13716;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C8yxQAAAN0AAAAPAAAAZHJzL2Rvd25yZXYueG1sRE9Na8JA&#10;EL0X/A/LCF6KbiKlaHQVrRR6sVAVvI7ZMQlmZ9PdrSb+erdQ6G0e73Pmy9bU4krOV5YVpKMEBHFu&#10;dcWFgsP+fTgB4QOyxtoyKejIw3LRe5pjpu2Nv+i6C4WIIewzVFCG0GRS+rwkg35kG+LIna0zGCJ0&#10;hdQObzHc1HKcJK/SYMWxocSG3krKL7sfo+B5PZ2Y/aXb+ON9vf12p2r7Oe6UGvTb1QxEoDb8i//c&#10;HzrOT9MX+P0mniAXDwAAAP//AwBQSwECLQAUAAYACAAAACEA2+H2y+4AAACFAQAAEwAAAAAAAAAA&#10;AAAAAAAAAAAAW0NvbnRlbnRfVHlwZXNdLnhtbFBLAQItABQABgAIAAAAIQBa9CxbvwAAABUBAAAL&#10;AAAAAAAAAAAAAAAAAB8BAABfcmVscy8ucmVsc1BLAQItABQABgAIAAAAIQBsnC8yxQAAAN0AAAAP&#10;AAAAAAAAAAAAAAAAAAcCAABkcnMvZG93bnJldi54bWxQSwUGAAAAAAMAAwC3AAAA+QIAAAAA&#10;">
                      <v:textbox inset="1mm,,1mm">
                        <w:txbxContent>
                          <w:p w14:paraId="5C625DD1" w14:textId="77777777" w:rsidR="00D14F18" w:rsidRDefault="00D14F18" w:rsidP="00754EA9">
                            <w:pPr>
                              <w:jc w:val="center"/>
                              <w:rPr>
                                <w:rFonts w:ascii="標楷體" w:eastAsia="標楷體" w:hAnsi="標楷體"/>
                                <w:szCs w:val="24"/>
                              </w:rPr>
                            </w:pPr>
                            <w:r w:rsidRPr="00A10BB3">
                              <w:rPr>
                                <w:rFonts w:ascii="標楷體" w:eastAsia="標楷體" w:hAnsi="標楷體" w:hint="eastAsia"/>
                                <w:szCs w:val="24"/>
                              </w:rPr>
                              <w:t>向研發處學發</w:t>
                            </w:r>
                            <w:r w:rsidRPr="003F39EB">
                              <w:rPr>
                                <w:rFonts w:ascii="標楷體" w:eastAsia="標楷體" w:hAnsi="標楷體" w:hint="eastAsia"/>
                                <w:szCs w:val="24"/>
                              </w:rPr>
                              <w:t>組</w:t>
                            </w:r>
                          </w:p>
                          <w:p w14:paraId="26DE9261" w14:textId="7E5D4D10" w:rsidR="00D14F18" w:rsidRPr="003F39EB" w:rsidRDefault="00D14F18" w:rsidP="00754EA9">
                            <w:pPr>
                              <w:jc w:val="center"/>
                              <w:rPr>
                                <w:rFonts w:ascii="標楷體" w:eastAsia="標楷體" w:hAnsi="標楷體"/>
                                <w:szCs w:val="24"/>
                              </w:rPr>
                            </w:pPr>
                            <w:r w:rsidRPr="003F39EB">
                              <w:rPr>
                                <w:rFonts w:ascii="標楷體" w:eastAsia="標楷體" w:hAnsi="標楷體" w:hint="eastAsia"/>
                                <w:szCs w:val="24"/>
                              </w:rPr>
                              <w:t>提出申請</w:t>
                            </w:r>
                          </w:p>
                          <w:p w14:paraId="43A24943" w14:textId="77777777" w:rsidR="00D14F18" w:rsidRPr="003F39EB" w:rsidRDefault="00D14F18" w:rsidP="00754EA9">
                            <w:pPr>
                              <w:rPr>
                                <w:rFonts w:ascii="標楷體" w:eastAsia="標楷體" w:hAnsi="標楷體"/>
                              </w:rPr>
                            </w:pPr>
                          </w:p>
                        </w:txbxContent>
                      </v:textbox>
                    </v:shape>
                    <v:rect id="Rectangle 209" o:spid="_x0000_s1508" style="position:absolute;left:19418;top:9340;width:1486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EPxQAAAN0AAAAPAAAAZHJzL2Rvd25yZXYueG1sRE/dasIw&#10;FL4f7B3CGexuptUpoxplE4WJoNb5AIfmrClrTmqTafXpzUDY3fn4fs9k1tlanKj1lWMFaS8BQVw4&#10;XXGp4PC1fHkD4QOyxtoxKbiQh9n08WGCmXZnzum0D6WIIewzVGBCaDIpfWHIou+5hjhy3661GCJs&#10;S6lbPMdwW8t+koykxYpjg8GG5oaKn/2vVbC55q/VarNerPJ8+7E9loPd0gyUen7q3scgAnXhX3x3&#10;f+o4P02H8PdNPEFObwAAAP//AwBQSwECLQAUAAYACAAAACEA2+H2y+4AAACFAQAAEwAAAAAAAAAA&#10;AAAAAAAAAAAAW0NvbnRlbnRfVHlwZXNdLnhtbFBLAQItABQABgAIAAAAIQBa9CxbvwAAABUBAAAL&#10;AAAAAAAAAAAAAAAAAB8BAABfcmVscy8ucmVsc1BLAQItABQABgAIAAAAIQA/x2EPxQAAAN0AAAAP&#10;AAAAAAAAAAAAAAAAAAcCAABkcnMvZG93bnJldi54bWxQSwUGAAAAAAMAAwC3AAAA+QIAAAAA&#10;">
                      <v:textbox inset="1mm,,1mm">
                        <w:txbxContent>
                          <w:p w14:paraId="39563DD7"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審核申請資格</w:t>
                            </w:r>
                          </w:p>
                        </w:txbxContent>
                      </v:textbox>
                    </v:rect>
                    <v:shape id="AutoShape 210" o:spid="_x0000_s1509" type="#_x0000_t110" style="position:absolute;left:18714;top:15288;width:16568;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7irwwAAAN0AAAAPAAAAZHJzL2Rvd25yZXYueG1sRE9NawIx&#10;EL0X/A9hCr3V7IpI3RpFFMFDL1oFvQ2babJ1M1mSqNt/3wiF3ubxPme26F0rbhRi41lBOSxAENde&#10;N2wUHD43r28gYkLW2HomBT8UYTEfPM2w0v7OO7rtkxE5hGOFCmxKXSVlrC05jEPfEWfuyweHKcNg&#10;pA54z+GulaOimEiHDecGix2tLNWX/dUpOJ5M+BhP7bk35bm+FN9LfVgbpV6e++U7iER9+hf/ubc6&#10;zy/LCTy+ySfI+S8AAAD//wMAUEsBAi0AFAAGAAgAAAAhANvh9svuAAAAhQEAABMAAAAAAAAAAAAA&#10;AAAAAAAAAFtDb250ZW50X1R5cGVzXS54bWxQSwECLQAUAAYACAAAACEAWvQsW78AAAAVAQAACwAA&#10;AAAAAAAAAAAAAAAfAQAAX3JlbHMvLnJlbHNQSwECLQAUAAYACAAAACEAuTe4q8MAAADdAAAADwAA&#10;AAAAAAAAAAAAAAAHAgAAZHJzL2Rvd25yZXYueG1sUEsFBgAAAAADAAMAtwAAAPcCAAAAAA==&#10;">
                      <v:textbox inset="1mm,.3mm,1mm">
                        <w:txbxContent>
                          <w:p w14:paraId="5E0045A5"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資格符合</w:t>
                            </w:r>
                          </w:p>
                        </w:txbxContent>
                      </v:textbox>
                    </v:shape>
                    <v:shape id="AutoShape 211" o:spid="_x0000_s1510" type="#_x0000_t32" style="position:absolute;left:26854;top:6546;width:6;height:2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4T/wgAAAN0AAAAPAAAAZHJzL2Rvd25yZXYueG1sRE9LawIx&#10;EL4X+h/CFLzV7BaqZTVKKxTEi/iAehw2425wM1k26Wb990YQvM3H95z5crCN6KnzxrGCfJyBIC6d&#10;NlwpOB5+379A+ICssXFMCq7kYbl4fZljoV3kHfX7UIkUwr5ABXUIbSGlL2uy6MeuJU7c2XUWQ4Jd&#10;JXWHMYXbRn5k2URaNJwaamxpVVN52f9bBSZuTd+uV/Fn83fyOpK5fjqj1Oht+J6BCDSEp/jhXus0&#10;P8+ncP8mnSAXNwAAAP//AwBQSwECLQAUAAYACAAAACEA2+H2y+4AAACFAQAAEwAAAAAAAAAAAAAA&#10;AAAAAAAAW0NvbnRlbnRfVHlwZXNdLnhtbFBLAQItABQABgAIAAAAIQBa9CxbvwAAABUBAAALAAAA&#10;AAAAAAAAAAAAAB8BAABfcmVscy8ucmVsc1BLAQItABQABgAIAAAAIQAsa4T/wgAAAN0AAAAPAAAA&#10;AAAAAAAAAAAAAAcCAABkcnMvZG93bnJldi54bWxQSwUGAAAAAAMAAwC3AAAA9gIAAAAA&#10;">
                      <v:stroke endarrow="block"/>
                    </v:shape>
                    <v:shape id="AutoShape 212" o:spid="_x0000_s1511" type="#_x0000_t32" style="position:absolute;left:26854;top:12769;width:6;height:2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xwAAAN0AAAAPAAAAZHJzL2Rvd25yZXYueG1sRI9Ba8JA&#10;EIXvhf6HZQre6iY9SI2uIkJLsfRQlaC3ITsmwexs2F019td3DoXeZnhv3vtmvhxcp64UYuvZQD7O&#10;QBFX3rZcG9jv3p5fQcWEbLHzTAbuFGG5eHyYY2H9jb/puk21khCOBRpoUuoLrWPVkMM49j2xaCcf&#10;HCZZQ61twJuEu06/ZNlEO2xZGhrsad1Qdd5enIHD5/RS3ssv2pT5dHPE4OLP7t2Y0dOwmoFKNKR/&#10;89/1hxX8PBdc+UZG0ItfAAAA//8DAFBLAQItABQABgAIAAAAIQDb4fbL7gAAAIUBAAATAAAAAAAA&#10;AAAAAAAAAAAAAABbQ29udGVudF9UeXBlc10ueG1sUEsBAi0AFAAGAAgAAAAhAFr0LFu/AAAAFQEA&#10;AAsAAAAAAAAAAAAAAAAAHwEAAF9yZWxzLy5yZWxzUEsBAi0AFAAGAAgAAAAhAL6f4+fHAAAA3QAA&#10;AA8AAAAAAAAAAAAAAAAABwIAAGRycy9kb3ducmV2LnhtbFBLBQYAAAAAAwADALcAAAD7AgAAAAA=&#10;">
                      <v:stroke endarrow="block"/>
                    </v:shape>
                    <v:rect id="Rectangle 213" o:spid="_x0000_s1512" style="position:absolute;left:44646;top:16364;width:99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KxQAAAN0AAAAPAAAAZHJzL2Rvd25yZXYueG1sRE/dasIw&#10;FL4f7B3CGexuptUhrhplE4WJoNb5AIfmrClrTmqTafXpzUDY3fn4fs9k1tlanKj1lWMFaS8BQVw4&#10;XXGp4PC1fBmB8AFZY+2YFFzIw2z6+DDBTLsz53Tah1LEEPYZKjAhNJmUvjBk0fdcQxy5b9daDBG2&#10;pdQtnmO4rWU/SYbSYsWxwWBDc0PFz/7XKthc89dqtVkvVnm+/dgey8FuaQZKPT9172MQgbrwL767&#10;P3Wcn6Zv8PdNPEFObwAAAP//AwBQSwECLQAUAAYACAAAACEA2+H2y+4AAACFAQAAEwAAAAAAAAAA&#10;AAAAAAAAAAAAW0NvbnRlbnRfVHlwZXNdLnhtbFBLAQItABQABgAIAAAAIQBa9CxbvwAAABUBAAAL&#10;AAAAAAAAAAAAAAAAAB8BAABfcmVscy8ucmVsc1BLAQItABQABgAIAAAAIQC+imsKxQAAAN0AAAAP&#10;AAAAAAAAAAAAAAAAAAcCAABkcnMvZG93bnJldi54bWxQSwUGAAAAAAMAAwC3AAAA+QIAAAAA&#10;">
                      <v:textbox inset="1mm,,1mm">
                        <w:txbxContent>
                          <w:p w14:paraId="09F5255F"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申請人補件</w:t>
                            </w:r>
                          </w:p>
                        </w:txbxContent>
                      </v:textbox>
                    </v:rect>
                    <v:shape id="Text Box 215" o:spid="_x0000_s1513" type="#_x0000_t202" style="position:absolute;left:26854;top:20562;width:320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vggwwAAAN0AAAAPAAAAZHJzL2Rvd25yZXYueG1sRE/basJA&#10;EH0v9B+WEXyrmwiGkLqKCIWiCDVt34fsmASzs2l2zcWv7wqFvs3hXGe9HU0jeupcbVlBvIhAEBdW&#10;11wq+Pp8e0lBOI+ssbFMCiZysN08P60x03bgM/W5L0UIYZehgsr7NpPSFRUZdAvbEgfuYjuDPsCu&#10;lLrDIYSbRi6jKJEGaw4NFba0r6i45jej4Njr5C73P9qnq9PtI58O9feISs1n4+4VhKfR/4v/3O86&#10;zI+XMTy+CSfIzS8AAAD//wMAUEsBAi0AFAAGAAgAAAAhANvh9svuAAAAhQEAABMAAAAAAAAAAAAA&#10;AAAAAAAAAFtDb250ZW50X1R5cGVzXS54bWxQSwECLQAUAAYACAAAACEAWvQsW78AAAAVAQAACwAA&#10;AAAAAAAAAAAAAAAfAQAAX3JlbHMvLnJlbHNQSwECLQAUAAYACAAAACEAOmL4IMMAAADdAAAADwAA&#10;AAAAAAAAAAAAAAAHAgAAZHJzL2Rvd25yZXYueG1sUEsFBgAAAAADAAMAtwAAAPcCAAAAAA==&#10;" filled="f" stroked="f">
                      <v:textbox inset="1mm,,1mm">
                        <w:txbxContent>
                          <w:p w14:paraId="5DB92AA4" w14:textId="77777777" w:rsidR="00D14F18" w:rsidRPr="003F39EB" w:rsidRDefault="00D14F18" w:rsidP="00754EA9">
                            <w:pPr>
                              <w:rPr>
                                <w:rFonts w:ascii="標楷體" w:eastAsia="標楷體" w:hAnsi="標楷體"/>
                              </w:rPr>
                            </w:pPr>
                            <w:r w:rsidRPr="003F39EB">
                              <w:rPr>
                                <w:rFonts w:ascii="標楷體" w:eastAsia="標楷體" w:hAnsi="標楷體" w:hint="eastAsia"/>
                              </w:rPr>
                              <w:t>是</w:t>
                            </w:r>
                          </w:p>
                        </w:txbxContent>
                      </v:textbox>
                    </v:shape>
                    <v:rect id="Rectangle 216" o:spid="_x0000_s1514" style="position:absolute;left:10883;top:23888;width:35063;height:5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PGxAAAAN0AAAAPAAAAZHJzL2Rvd25yZXYueG1sRE/dasIw&#10;FL4f7B3CGXg3U6uIVKNsY4IiqHV7gENzbMqak66JWn16Iwx2dz6+3zNbdLYWZ2p95VjBoJ+AIC6c&#10;rrhU8P21fJ2A8AFZY+2YFFzJw2L+/DTDTLsL53Q+hFLEEPYZKjAhNJmUvjBk0fddQxy5o2sthgjb&#10;UuoWLzHc1jJNkrG0WHFsMNjQh6Hi53CyCra3fFStt5vPdZ7v3ne/5XC/NEOlei/d2xREoC78i//c&#10;Kx3nD9IUHt/EE+T8DgAA//8DAFBLAQItABQABgAIAAAAIQDb4fbL7gAAAIUBAAATAAAAAAAAAAAA&#10;AAAAAAAAAABbQ29udGVudF9UeXBlc10ueG1sUEsBAi0AFAAGAAgAAAAhAFr0LFu/AAAAFQEAAAsA&#10;AAAAAAAAAAAAAAAAHwEAAF9yZWxzLy5yZWxzUEsBAi0AFAAGAAgAAAAhAH5CM8bEAAAA3QAAAA8A&#10;AAAAAAAAAAAAAAAABwIAAGRycy9kb3ducmV2LnhtbFBLBQYAAAAAAwADALcAAAD4AgAAAAA=&#10;">
                      <v:textbox inset="1mm,,1mm">
                        <w:txbxContent>
                          <w:p w14:paraId="26AE76EB" w14:textId="77777777" w:rsidR="00D14F18" w:rsidRPr="000072B3" w:rsidRDefault="00D14F18" w:rsidP="00CA26AA">
                            <w:pPr>
                              <w:spacing w:line="360" w:lineRule="exact"/>
                              <w:jc w:val="center"/>
                              <w:rPr>
                                <w:rFonts w:ascii="標楷體" w:eastAsia="標楷體" w:hAnsi="標楷體"/>
                                <w:szCs w:val="24"/>
                              </w:rPr>
                            </w:pPr>
                            <w:r w:rsidRPr="000072B3">
                              <w:rPr>
                                <w:rFonts w:ascii="標楷體" w:eastAsia="標楷體" w:hAnsi="標楷體" w:hint="eastAsia"/>
                                <w:szCs w:val="24"/>
                              </w:rPr>
                              <w:t>申請資料送研究獎勵暨計畫補助諮詢委員會</w:t>
                            </w:r>
                          </w:p>
                          <w:p w14:paraId="0E14E7DF" w14:textId="77777777" w:rsidR="00D14F18" w:rsidRPr="000072B3" w:rsidRDefault="00D14F18" w:rsidP="00CA26AA">
                            <w:pPr>
                              <w:spacing w:line="360" w:lineRule="exact"/>
                              <w:jc w:val="center"/>
                              <w:rPr>
                                <w:rFonts w:ascii="標楷體" w:eastAsia="標楷體" w:hAnsi="標楷體"/>
                                <w:szCs w:val="24"/>
                              </w:rPr>
                            </w:pPr>
                            <w:r w:rsidRPr="000072B3">
                              <w:rPr>
                                <w:rFonts w:ascii="標楷體" w:eastAsia="標楷體" w:hAnsi="標楷體" w:hint="eastAsia"/>
                                <w:szCs w:val="24"/>
                              </w:rPr>
                              <w:t>進行派審並建議</w:t>
                            </w:r>
                          </w:p>
                          <w:p w14:paraId="25CBD31B" w14:textId="33A6F269" w:rsidR="00D14F18" w:rsidRPr="000072B3" w:rsidRDefault="00D14F18" w:rsidP="00754EA9">
                            <w:pPr>
                              <w:spacing w:line="360" w:lineRule="exact"/>
                              <w:jc w:val="center"/>
                              <w:rPr>
                                <w:rFonts w:ascii="標楷體" w:eastAsia="標楷體" w:hAnsi="標楷體"/>
                                <w:szCs w:val="24"/>
                              </w:rPr>
                            </w:pPr>
                          </w:p>
                        </w:txbxContent>
                      </v:textbox>
                    </v:rect>
                    <v:shape id="AutoShape 217" o:spid="_x0000_s1515" type="#_x0000_t32" style="position:absolute;left:26860;top:20840;width:25;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srxAAAAN0AAAAPAAAAZHJzL2Rvd25yZXYueG1sRE9Na8JA&#10;EL0L/odlBG+6iYJodJVSqIjSg1pCexuyYxKanQ27q8b++m5B6G0e73NWm8404kbO15YVpOMEBHFh&#10;dc2lgo/z22gOwgdkjY1lUvAgD5t1v7fCTNs7H+l2CqWIIewzVFCF0GZS+qIig35sW+LIXawzGCJ0&#10;pdQO7zHcNHKSJDNpsObYUGFLrxUV36erUfB5WFzzR/5O+zxd7L/QGf9z3io1HHQvSxCBuvAvfrp3&#10;Os5PJ1P4+yaeINe/AAAA//8DAFBLAQItABQABgAIAAAAIQDb4fbL7gAAAIUBAAATAAAAAAAAAAAA&#10;AAAAAAAAAABbQ29udGVudF9UeXBlc10ueG1sUEsBAi0AFAAGAAgAAAAhAFr0LFu/AAAAFQEAAAsA&#10;AAAAAAAAAAAAAAAAHwEAAF9yZWxzLy5yZWxzUEsBAi0AFAAGAAgAAAAhAH5XuyvEAAAA3QAAAA8A&#10;AAAAAAAAAAAAAAAABwIAAGRycy9kb3ducmV2LnhtbFBLBQYAAAAAAwADALcAAAD4AgAAAAA=&#10;">
                      <v:stroke endarrow="block"/>
                    </v:shape>
                    <v:shape id="AutoShape 218" o:spid="_x0000_s1516" type="#_x0000_t33" style="position:absolute;left:39299;top:6039;width:5309;height:1534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MwwQAAAN0AAAAPAAAAZHJzL2Rvd25yZXYueG1sRE9Li8Iw&#10;EL4L+x/CLHjTVFlEukYRYWXZg+Cj4HFoxqZsMylN+vDfG0HwNh/fc1abwVaio8aXjhXMpgkI4tzp&#10;kgsFl/PPZAnCB2SNlWNScCcPm/XHaIWpdj0fqTuFQsQQ9ikqMCHUqZQ+N2TRT11NHLmbayyGCJtC&#10;6gb7GG4rOU+ShbRYcmwwWNPOUP5/aq2CZVZl7V97q5Nib/YeO3/or7lS489h+w0i0BDe4pf7V8f5&#10;s/kXPL+JJ8j1AwAA//8DAFBLAQItABQABgAIAAAAIQDb4fbL7gAAAIUBAAATAAAAAAAAAAAAAAAA&#10;AAAAAABbQ29udGVudF9UeXBlc10ueG1sUEsBAi0AFAAGAAgAAAAhAFr0LFu/AAAAFQEAAAsAAAAA&#10;AAAAAAAAAAAAHwEAAF9yZWxzLy5yZWxzUEsBAi0AFAAGAAgAAAAhAAa0wzDBAAAA3QAAAA8AAAAA&#10;AAAAAAAAAAAABwIAAGRycy9kb3ducmV2LnhtbFBLBQYAAAAAAwADALcAAAD1AgAAAAA=&#10;">
                      <v:stroke endarrow="block"/>
                    </v:shape>
                    <v:shape id="Text Box 219" o:spid="_x0000_s1517" type="#_x0000_t202" style="position:absolute;left:32613;top:15055;width:6858;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4jwgAAAN0AAAAPAAAAZHJzL2Rvd25yZXYueG1sRE9Ni8Iw&#10;EL0v+B/CCN7WVEGRalpEEJYVYa16H5qxLTaT2sRa/fUbYWFv83ifs0p7U4uOWldZVjAZRyCIc6sr&#10;LhScjtvPBQjnkTXWlknBkxykyeBjhbG2Dz5Ql/lChBB2MSoovW9iKV1ekkE3tg1x4C62NegDbAup&#10;W3yEcFPLaRTNpcGKQ0OJDW1Kyq/Z3SjYdXr+kpub9ovZ/v6TPb+rc49KjYb9egnCU+//xX/uLx3m&#10;T6YzeH8TTpDJLwAAAP//AwBQSwECLQAUAAYACAAAACEA2+H2y+4AAACFAQAAEwAAAAAAAAAAAAAA&#10;AAAAAAAAW0NvbnRlbnRfVHlwZXNdLnhtbFBLAQItABQABgAIAAAAIQBa9CxbvwAAABUBAAALAAAA&#10;AAAAAAAAAAAAAB8BAABfcmVscy8ucmVsc1BLAQItABQABgAIAAAAIQBFWf4jwgAAAN0AAAAPAAAA&#10;AAAAAAAAAAAAAAcCAABkcnMvZG93bnJldi54bWxQSwUGAAAAAAMAAwC3AAAA9gIAAAAA&#10;" filled="f" stroked="f">
                      <v:textbox inset="1mm,,1mm">
                        <w:txbxContent>
                          <w:p w14:paraId="04D4C7FA" w14:textId="77777777" w:rsidR="00D14F18" w:rsidRPr="003F39EB" w:rsidRDefault="00D14F18" w:rsidP="00754EA9">
                            <w:pPr>
                              <w:rPr>
                                <w:rFonts w:ascii="標楷體" w:eastAsia="標楷體" w:hAnsi="標楷體"/>
                              </w:rPr>
                            </w:pPr>
                            <w:r w:rsidRPr="003F39EB">
                              <w:rPr>
                                <w:rFonts w:ascii="標楷體" w:eastAsia="標楷體" w:hAnsi="標楷體" w:hint="eastAsia"/>
                              </w:rPr>
                              <w:t>缺件</w:t>
                            </w:r>
                          </w:p>
                        </w:txbxContent>
                      </v:textbox>
                    </v:shape>
                    <v:roundrect id="AutoShape 220" o:spid="_x0000_s1518" style="position:absolute;left:21875;top:74783;width:10071;height:428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eqxAAAAN0AAAAPAAAAZHJzL2Rvd25yZXYueG1sRE9NS8NA&#10;EL0L/Q/LCN7sJi3EknZbpKAI4sFoK96G7DQbmp0NmbWJ/94VBG/zeJ+z2U2+UxcapA1sIJ9noIjr&#10;YFtuDLy/PdyuQElEttgFJgPfJLDbzq42WNow8itdqtioFMJSogEXY19qLbUjjzIPPXHiTmHwGBMc&#10;Gm0HHFO47/QiywrtseXU4LCnvaP6XH15AzK+yOnOyfIjx89j9Xjsls/FwZib6+l+DSrSFP/Ff+4n&#10;m+bniwJ+v0kn6O0PAAAA//8DAFBLAQItABQABgAIAAAAIQDb4fbL7gAAAIUBAAATAAAAAAAAAAAA&#10;AAAAAAAAAABbQ29udGVudF9UeXBlc10ueG1sUEsBAi0AFAAGAAgAAAAhAFr0LFu/AAAAFQEAAAsA&#10;AAAAAAAAAAAAAAAAHwEAAF9yZWxzLy5yZWxzUEsBAi0AFAAGAAgAAAAhAMAQ56rEAAAA3QAAAA8A&#10;AAAAAAAAAAAAAAAABwIAAGRycy9kb3ducmV2LnhtbFBLBQYAAAAAAwADALcAAAD4AgAAAAA=&#10;">
                      <v:textbox inset="1mm,,1mm">
                        <w:txbxContent>
                          <w:p w14:paraId="471EB216" w14:textId="77777777" w:rsidR="00D14F18" w:rsidRPr="003F39EB" w:rsidRDefault="00D14F18" w:rsidP="00754EA9">
                            <w:pPr>
                              <w:jc w:val="center"/>
                              <w:rPr>
                                <w:rFonts w:ascii="標楷體" w:eastAsia="標楷體" w:hAnsi="標楷體"/>
                              </w:rPr>
                            </w:pPr>
                            <w:r>
                              <w:rPr>
                                <w:rFonts w:ascii="標楷體" w:eastAsia="標楷體" w:hAnsi="標楷體" w:hint="eastAsia"/>
                                <w:szCs w:val="24"/>
                              </w:rPr>
                              <w:t>結案</w:t>
                            </w:r>
                          </w:p>
                        </w:txbxContent>
                      </v:textbox>
                    </v:roundrect>
                    <v:shape id="AutoShape 221" o:spid="_x0000_s1519" type="#_x0000_t110" style="position:absolute;left:18805;top:41307;width:16135;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9eNwwAAAN0AAAAPAAAAZHJzL2Rvd25yZXYueG1sRE9LawIx&#10;EL4L/ocwgreaXZE+tkYRReihl1oFvQ2babJ1M1mSqNt/3xQK3ubje8582btWXCnExrOCclKAIK69&#10;btgo2H9uH55BxISssfVMCn4ownIxHMyx0v7GH3TdJSNyCMcKFdiUukrKWFtyGCe+I87clw8OU4bB&#10;SB3wlsNdK6dF8SgdNpwbLHa0tlSfdxen4HA04X32Yk+9KU/1ufhe6f3GKDUe9atXEIn6dBf/u990&#10;nl9On+Dvm3yCXPwCAAD//wMAUEsBAi0AFAAGAAgAAAAhANvh9svuAAAAhQEAABMAAAAAAAAAAAAA&#10;AAAAAAAAAFtDb250ZW50X1R5cGVzXS54bWxQSwECLQAUAAYACAAAACEAWvQsW78AAAAVAQAACwAA&#10;AAAAAAAAAAAAAAAfAQAAX3JlbHMvLnJlbHNQSwECLQAUAAYACAAAACEAGBfXjcMAAADdAAAADwAA&#10;AAAAAAAAAAAAAAAHAgAAZHJzL2Rvd25yZXYueG1sUEsFBgAAAAADAAMAtwAAAPcCAAAAAA==&#10;">
                      <v:textbox inset="1mm,.3mm,1mm">
                        <w:txbxContent>
                          <w:p w14:paraId="248A6A5D" w14:textId="77777777" w:rsidR="00D14F18" w:rsidRPr="00A1715B" w:rsidRDefault="00D14F18" w:rsidP="00754EA9">
                            <w:pPr>
                              <w:spacing w:line="360" w:lineRule="exact"/>
                              <w:jc w:val="center"/>
                              <w:rPr>
                                <w:rFonts w:ascii="標楷體" w:eastAsia="標楷體" w:hAnsi="標楷體"/>
                                <w:sz w:val="22"/>
                              </w:rPr>
                            </w:pPr>
                            <w:r w:rsidRPr="00A1715B">
                              <w:rPr>
                                <w:rFonts w:ascii="標楷體" w:eastAsia="標楷體" w:hAnsi="標楷體" w:hint="eastAsia"/>
                                <w:sz w:val="22"/>
                              </w:rPr>
                              <w:t>申請核准</w:t>
                            </w:r>
                          </w:p>
                        </w:txbxContent>
                      </v:textbox>
                    </v:shape>
                    <v:shape id="AutoShape 222" o:spid="_x0000_s1520" type="#_x0000_t32" style="position:absolute;left:26860;top:29093;width:38;height:3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laxwAAAN0AAAAPAAAAZHJzL2Rvd25yZXYueG1sRI9Ba8JA&#10;EIXvhf6HZQq91U08FE1dRQoVsXioSqi3ITsmwexs2F019td3DoXeZnhv3vtmthhcp64UYuvZQD7K&#10;QBFX3rZcGzjsP14moGJCtth5JgN3irCYPz7MsLD+xl903aVaSQjHAg00KfWF1rFqyGEc+Z5YtJMP&#10;DpOsodY24E3CXafHWfaqHbYsDQ329N5Qdd5dnIHvz+mlvJdb2pT5dHPE4OLPfmXM89OwfAOVaEj/&#10;5r/rtRX8fCy48o2MoOe/AAAA//8DAFBLAQItABQABgAIAAAAIQDb4fbL7gAAAIUBAAATAAAAAAAA&#10;AAAAAAAAAAAAAABbQ29udGVudF9UeXBlc10ueG1sUEsBAi0AFAAGAAgAAAAhAFr0LFu/AAAAFQEA&#10;AAsAAAAAAAAAAAAAAAAAHwEAAF9yZWxzLy5yZWxzUEsBAi0AFAAGAAgAAAAhAHDzKVrHAAAA3QAA&#10;AA8AAAAAAAAAAAAAAAAABwIAAGRycy9kb3ducmV2LnhtbFBLBQYAAAAAAwADALcAAAD7AgAAAAA=&#10;">
                      <v:stroke endarrow="block"/>
                    </v:shape>
                    <v:rect id="Rectangle 223" o:spid="_x0000_s1521" style="position:absolute;left:16611;top:48775;width:2057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POxQAAAN0AAAAPAAAAZHJzL2Rvd25yZXYueG1sRE9Na8JA&#10;EL0L/Q/LFLxI3Sgibeoq2iLYHgpNFXIcsmMSmp0Nu2sS/323IHibx/uc1WYwjejI+dqygtk0AUFc&#10;WF1zqeD4s396BuEDssbGMim4kofN+mG0wlTbnr+py0IpYgj7FBVUIbSplL6oyKCf2pY4cmfrDIYI&#10;XSm1wz6Gm0bOk2QpDdYcGyps6a2i4je7GAV59vVxwHbyni/8efl56tx11zulxo/D9hVEoCHcxTf3&#10;Qcf5s/kL/H8TT5DrPwAAAP//AwBQSwECLQAUAAYACAAAACEA2+H2y+4AAACFAQAAEwAAAAAAAAAA&#10;AAAAAAAAAAAAW0NvbnRlbnRfVHlwZXNdLnhtbFBLAQItABQABgAIAAAAIQBa9CxbvwAAABUBAAAL&#10;AAAAAAAAAAAAAAAAAB8BAABfcmVscy8ucmVsc1BLAQItABQABgAIAAAAIQBdmsPOxQAAAN0AAAAP&#10;AAAAAAAAAAAAAAAAAAcCAABkcnMvZG93bnJldi54bWxQSwUGAAAAAAMAAwC3AAAA+QIAAAAA&#10;">
                      <v:textbox inset="1mm,,1mm">
                        <w:txbxContent>
                          <w:p w14:paraId="606C3B6C" w14:textId="4CA98806" w:rsidR="00D14F18" w:rsidRPr="00A10BB3" w:rsidRDefault="00D14F18" w:rsidP="00754EA9">
                            <w:pPr>
                              <w:autoSpaceDE w:val="0"/>
                              <w:autoSpaceDN w:val="0"/>
                              <w:adjustRightInd w:val="0"/>
                              <w:jc w:val="center"/>
                              <w:rPr>
                                <w:rFonts w:ascii="標楷體" w:eastAsia="標楷體" w:hAnsi="標楷體"/>
                                <w:szCs w:val="24"/>
                              </w:rPr>
                            </w:pPr>
                            <w:r w:rsidRPr="00A10BB3">
                              <w:rPr>
                                <w:rFonts w:ascii="標楷體" w:eastAsia="標楷體" w:hAnsi="標楷體" w:hint="eastAsia"/>
                                <w:szCs w:val="24"/>
                              </w:rPr>
                              <w:t>研發處學發組通知審查結果</w:t>
                            </w:r>
                          </w:p>
                          <w:p w14:paraId="333086C3" w14:textId="77777777" w:rsidR="00D14F18" w:rsidRPr="003F39EB" w:rsidRDefault="00D14F18" w:rsidP="00754EA9">
                            <w:pPr>
                              <w:jc w:val="center"/>
                              <w:rPr>
                                <w:rFonts w:ascii="標楷體" w:eastAsia="標楷體" w:hAnsi="標楷體"/>
                                <w:szCs w:val="24"/>
                              </w:rPr>
                            </w:pPr>
                            <w:r w:rsidRPr="00A10BB3">
                              <w:rPr>
                                <w:rFonts w:ascii="標楷體" w:eastAsia="標楷體" w:hAnsi="標楷體"/>
                                <w:szCs w:val="24"/>
                              </w:rPr>
                              <w:t>(</w:t>
                            </w:r>
                            <w:r w:rsidRPr="00A10BB3">
                              <w:rPr>
                                <w:rFonts w:ascii="標楷體" w:eastAsia="標楷體" w:hAnsi="標楷體" w:hint="eastAsia"/>
                                <w:szCs w:val="24"/>
                              </w:rPr>
                              <w:t>寄送核</w:t>
                            </w:r>
                            <w:r w:rsidRPr="003F39EB">
                              <w:rPr>
                                <w:rFonts w:ascii="標楷體" w:eastAsia="標楷體" w:hAnsi="標楷體" w:hint="eastAsia"/>
                                <w:szCs w:val="24"/>
                              </w:rPr>
                              <w:t>定清單及合約書</w:t>
                            </w:r>
                            <w:r w:rsidRPr="003F39EB">
                              <w:rPr>
                                <w:rFonts w:ascii="標楷體" w:eastAsia="標楷體" w:hAnsi="標楷體"/>
                                <w:szCs w:val="24"/>
                              </w:rPr>
                              <w:t>)</w:t>
                            </w:r>
                          </w:p>
                        </w:txbxContent>
                      </v:textbox>
                    </v:rect>
                    <v:shape id="AutoShape 224" o:spid="_x0000_s1522" type="#_x0000_t32" style="position:absolute;left:26873;top:46857;width:26;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OBxwAAAN0AAAAPAAAAZHJzL2Rvd25yZXYueG1sRI9Ba8JA&#10;EIXvQv/DMgVvukmFoqmrlEJFLD2oJbS3ITtNQrOzYXfV2F/fORS8zfDevPfNcj24Tp0pxNazgXya&#10;gSKuvG25NvBxfJ3MQcWEbLHzTAauFGG9uhstsbD+wns6H1KtJIRjgQaalPpC61g15DBOfU8s2rcP&#10;DpOsodY24EXCXacfsuxRO2xZGhrs6aWh6udwcgY+3xan8lq+067MF7svDC7+HjfGjO+H5ydQiYZ0&#10;M/9fb63g5zPhl29kBL36AwAA//8DAFBLAQItABQABgAIAAAAIQDb4fbL7gAAAIUBAAATAAAAAAAA&#10;AAAAAAAAAAAAAABbQ29udGVudF9UeXBlc10ueG1sUEsBAi0AFAAGAAgAAAAhAFr0LFu/AAAAFQEA&#10;AAsAAAAAAAAAAAAAAAAAHwEAAF9yZWxzLy5yZWxzUEsBAi0AFAAGAAgAAAAhAAtcs4HHAAAA3QAA&#10;AA8AAAAAAAAAAAAAAAAABwIAAGRycy9kb3ducmV2LnhtbFBLBQYAAAAAAwADALcAAAD7AgAAAAA=&#10;">
                      <v:stroke endarrow="block"/>
                    </v:shape>
                    <v:rect id="Rectangle 225" o:spid="_x0000_s1523" style="position:absolute;left:17189;top:56909;width:1943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kVxQAAAN0AAAAPAAAAZHJzL2Rvd25yZXYueG1sRE9Na8JA&#10;EL0X/A/LCF5K3cQWKdFVtEWwPQjGFjwO2TEJZmfD7prEf98tFHqbx/uc5XowjejI+dqygnSagCAu&#10;rK65VPB12j29gvABWWNjmRTcycN6NXpYYqZtz0fq8lCKGMI+QwVVCG0mpS8qMuintiWO3MU6gyFC&#10;V0rtsI/hppGzJJlLgzXHhgpbequouOY3o+CcHz722D6+n1/8Zf753bn7tndKTcbDZgEi0BD+xX/u&#10;vY7z0+cUfr+JJ8jVDwAAAP//AwBQSwECLQAUAAYACAAAACEA2+H2y+4AAACFAQAAEwAAAAAAAAAA&#10;AAAAAAAAAAAAW0NvbnRlbnRfVHlwZXNdLnhtbFBLAQItABQABgAIAAAAIQBa9CxbvwAAABUBAAAL&#10;AAAAAAAAAAAAAAAAAB8BAABfcmVscy8ucmVsc1BLAQItABQABgAIAAAAIQAmNVkVxQAAAN0AAAAP&#10;AAAAAAAAAAAAAAAAAAcCAABkcnMvZG93bnJldi54bWxQSwUGAAAAAAMAAwC3AAAA+QIAAAAA&#10;">
                      <v:textbox inset="1mm,,1mm">
                        <w:txbxContent>
                          <w:p w14:paraId="329EED5D" w14:textId="77777777" w:rsidR="00D14F18" w:rsidRPr="003F39EB" w:rsidRDefault="00D14F18" w:rsidP="001A60E5">
                            <w:pPr>
                              <w:jc w:val="center"/>
                              <w:rPr>
                                <w:rFonts w:ascii="標楷體" w:eastAsia="標楷體" w:hAnsi="標楷體"/>
                                <w:szCs w:val="24"/>
                              </w:rPr>
                            </w:pPr>
                            <w:r w:rsidRPr="003F39EB">
                              <w:rPr>
                                <w:rFonts w:ascii="標楷體" w:eastAsia="標楷體" w:hAnsi="標楷體" w:hint="eastAsia"/>
                                <w:szCs w:val="24"/>
                              </w:rPr>
                              <w:t>計畫主持人繳交合約書</w:t>
                            </w:r>
                          </w:p>
                        </w:txbxContent>
                      </v:textbox>
                    </v:rect>
                    <v:shape id="AutoShape 226" o:spid="_x0000_s1524" type="#_x0000_t32" style="position:absolute;left:26860;top:54161;width:44;height:28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ohtxAAAAN0AAAAPAAAAZHJzL2Rvd25yZXYueG1sRE9Na8JA&#10;EL0L/odlBG+6iYJodJVSqIjSg1pCexuyYxKanQ27q8b++m5B6G0e73NWm8404kbO15YVpOMEBHFh&#10;dc2lgo/z22gOwgdkjY1lUvAgD5t1v7fCTNs7H+l2CqWIIewzVFCF0GZS+qIig35sW+LIXawzGCJ0&#10;pdQO7zHcNHKSJDNpsObYUGFLrxUV36erUfB5WFzzR/5O+zxd7L/QGf9z3io1HHQvSxCBuvAvfrp3&#10;Os5PpxP4+yaeINe/AAAA//8DAFBLAQItABQABgAIAAAAIQDb4fbL7gAAAIUBAAATAAAAAAAAAAAA&#10;AAAAAAAAAABbQ29udGVudF9UeXBlc10ueG1sUEsBAi0AFAAGAAgAAAAhAFr0LFu/AAAAFQEAAAsA&#10;AAAAAAAAAAAAAAAAHwEAAF9yZWxzLy5yZWxzUEsBAi0AFAAGAAgAAAAhAJTCiG3EAAAA3QAAAA8A&#10;AAAAAAAAAAAAAAAABwIAAGRycy9kb3ducmV2LnhtbFBLBQYAAAAAAwADALcAAAD4AgAAAAA=&#10;">
                      <v:stroke endarrow="block"/>
                    </v:shape>
                    <v:shape id="AutoShape 227" o:spid="_x0000_s1525" type="#_x0000_t32" style="position:absolute;left:26879;top:60338;width:25;height:25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d6cwQAAAN0AAAAPAAAAZHJzL2Rvd25yZXYueG1sRE9Li8Iw&#10;EL4L+x/CLHjT1BUXqUZxBUG8LD5g9zg0YxtsJqWJTf33G0HY23x8z1mue1uLjlpvHCuYjDMQxIXT&#10;hksFl/NuNAfhA7LG2jEpeJCH9eptsMRcu8hH6k6hFCmEfY4KqhCaXEpfVGTRj11DnLiray2GBNtS&#10;6hZjCre1/MiyT2nRcGqosKFtRcXtdLcKTPw2XbPfxq/Dz6/Xkcxj5oxSw/d+swARqA//4pd7r9P8&#10;yXQKz2/SCXL1BwAA//8DAFBLAQItABQABgAIAAAAIQDb4fbL7gAAAIUBAAATAAAAAAAAAAAAAAAA&#10;AAAAAABbQ29udGVudF9UeXBlc10ueG1sUEsBAi0AFAAGAAgAAAAhAFr0LFu/AAAAFQEAAAsAAAAA&#10;AAAAAAAAAAAAHwEAAF9yZWxzLy5yZWxzUEsBAi0AFAAGAAgAAAAhABjl3pzBAAAA3QAAAA8AAAAA&#10;AAAAAAAAAAAABwIAAGRycy9kb3ducmV2LnhtbFBLBQYAAAAAAwADALcAAAD1AgAAAAA=&#10;">
                      <v:stroke endarrow="block"/>
                    </v:shape>
                    <v:shape id="Text Box 228" o:spid="_x0000_s1526" type="#_x0000_t202" style="position:absolute;left:16223;top:18256;width:3207;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1lwgAAAN0AAAAPAAAAZHJzL2Rvd25yZXYueG1sRE9Ni8Iw&#10;EL0L/ocwgjdN1VWkaxQRBFGEte7eh2a2LTaT2sRa99ebBcHbPN7nLFatKUVDtSssKxgNIxDEqdUF&#10;Zwq+z9vBHITzyBpLy6TgQQ5Wy25ngbG2dz5Rk/hMhBB2MSrIva9iKV2ak0E3tBVx4H5tbdAHWGdS&#10;13gP4aaU4yiaSYMFh4YcK9rklF6Sm1FwaPTsT26u2s+nx9tX8tgXPy0q1e+1608Qnlr/Fr/cOx3m&#10;jyYf8P9NOEEunwAAAP//AwBQSwECLQAUAAYACAAAACEA2+H2y+4AAACFAQAAEwAAAAAAAAAAAAAA&#10;AAAAAAAAW0NvbnRlbnRfVHlwZXNdLnhtbFBLAQItABQABgAIAAAAIQBa9CxbvwAAABUBAAALAAAA&#10;AAAAAAAAAAAAAB8BAABfcmVscy8ucmVsc1BLAQItABQABgAIAAAAIQCvzM1lwgAAAN0AAAAPAAAA&#10;AAAAAAAAAAAAAAcCAABkcnMvZG93bnJldi54bWxQSwUGAAAAAAMAAwC3AAAA9gIAAAAA&#10;" filled="f" stroked="f">
                      <v:textbox inset="1mm,,1mm">
                        <w:txbxContent>
                          <w:p w14:paraId="523ADF88" w14:textId="77777777" w:rsidR="00D14F18" w:rsidRPr="003F39EB" w:rsidRDefault="00D14F18" w:rsidP="00754EA9">
                            <w:pPr>
                              <w:rPr>
                                <w:rFonts w:ascii="標楷體" w:eastAsia="標楷體" w:hAnsi="標楷體"/>
                              </w:rPr>
                            </w:pPr>
                            <w:r w:rsidRPr="003F39EB">
                              <w:rPr>
                                <w:rFonts w:ascii="標楷體" w:eastAsia="標楷體" w:hAnsi="標楷體" w:hint="eastAsia"/>
                              </w:rPr>
                              <w:t>否</w:t>
                            </w:r>
                          </w:p>
                        </w:txbxContent>
                      </v:textbox>
                    </v:shape>
                    <v:shape id="Text Box 229" o:spid="_x0000_s1527" type="#_x0000_t202" style="position:absolute;left:27506;top:45935;width:320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Gj+wQAAAN0AAAAPAAAAZHJzL2Rvd25yZXYueG1sRE9Ni8Iw&#10;EL0L/ocwgjdNXVGkGkWEBXFZ0Kr3oRnbYjOpTax1f/1GELzN433OYtWaUjRUu8KygtEwAkGcWl1w&#10;puB0/B7MQDiPrLG0TAqe5GC17HYWGGv74AM1ic9ECGEXo4Lc+yqW0qU5GXRDWxEH7mJrgz7AOpO6&#10;xkcIN6X8iqKpNFhwaMixok1O6TW5GwU/jZ7+yc1N+9nk975Pnrvi3KJS/V67noPw1PqP+O3e6jB/&#10;NJ7A65twglz+AwAA//8DAFBLAQItABQABgAIAAAAIQDb4fbL7gAAAIUBAAATAAAAAAAAAAAAAAAA&#10;AAAAAABbQ29udGVudF9UeXBlc10ueG1sUEsBAi0AFAAGAAgAAAAhAFr0LFu/AAAAFQEAAAsAAAAA&#10;AAAAAAAAAAAAHwEAAF9yZWxzLy5yZWxzUEsBAi0AFAAGAAgAAAAhAMCAaP7BAAAA3QAAAA8AAAAA&#10;AAAAAAAAAAAABwIAAGRycy9kb3ducmV2LnhtbFBLBQYAAAAAAwADALcAAAD1AgAAAAA=&#10;" filled="f" stroked="f">
                      <v:textbox inset="1mm,,1mm">
                        <w:txbxContent>
                          <w:p w14:paraId="4EE05060" w14:textId="77777777" w:rsidR="00D14F18" w:rsidRPr="003F39EB" w:rsidRDefault="00D14F18" w:rsidP="00754EA9">
                            <w:pPr>
                              <w:rPr>
                                <w:rFonts w:ascii="標楷體" w:eastAsia="標楷體" w:hAnsi="標楷體"/>
                              </w:rPr>
                            </w:pPr>
                            <w:r w:rsidRPr="003F39EB">
                              <w:rPr>
                                <w:rFonts w:ascii="標楷體" w:eastAsia="標楷體" w:hAnsi="標楷體" w:hint="eastAsia"/>
                              </w:rPr>
                              <w:t>是</w:t>
                            </w:r>
                          </w:p>
                        </w:txbxContent>
                      </v:textbox>
                    </v:shape>
                    <v:shape id="Text Box 230" o:spid="_x0000_s1528" type="#_x0000_t202" style="position:absolute;left:13941;top:41628;width:320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aJwwAAAN0AAAAPAAAAZHJzL2Rvd25yZXYueG1sRE/basJA&#10;EH0v9B+WKfStbmxpkOgqEhBKi1Bj+z5kxySYnY3Zzc2v7xYE3+ZwrrPajKYWPbWusqxgPotAEOdW&#10;V1wo+DnuXhYgnEfWWFsmBRM52KwfH1aYaDvwgfrMFyKEsEtQQel9k0jp8pIMupltiAN3sq1BH2Bb&#10;SN3iEMJNLV+jKJYGKw4NJTaUlpSfs84o+Op1fJXpRfvF+777zqbP6ndEpZ6fxu0ShKfR38U394cO&#10;8+dvMfx/E06Q6z8AAAD//wMAUEsBAi0AFAAGAAgAAAAhANvh9svuAAAAhQEAABMAAAAAAAAAAAAA&#10;AAAAAAAAAFtDb250ZW50X1R5cGVzXS54bWxQSwECLQAUAAYACAAAACEAWvQsW78AAAAVAQAACwAA&#10;AAAAAAAAAAAAAAAfAQAAX3JlbHMvLnJlbHNQSwECLQAUAAYACAAAACEAMFL2icMAAADdAAAADwAA&#10;AAAAAAAAAAAAAAAHAgAAZHJzL2Rvd25yZXYueG1sUEsFBgAAAAADAAMAtwAAAPcCAAAAAA==&#10;" filled="f" stroked="f">
                      <v:textbox inset="1mm,,1mm">
                        <w:txbxContent>
                          <w:p w14:paraId="379140C0" w14:textId="77777777" w:rsidR="00D14F18" w:rsidRPr="003F39EB" w:rsidRDefault="00D14F18" w:rsidP="00754EA9">
                            <w:pPr>
                              <w:rPr>
                                <w:rFonts w:ascii="標楷體" w:eastAsia="標楷體" w:hAnsi="標楷體"/>
                              </w:rPr>
                            </w:pPr>
                            <w:r w:rsidRPr="003F39EB">
                              <w:rPr>
                                <w:rFonts w:ascii="標楷體" w:eastAsia="標楷體" w:hAnsi="標楷體" w:hint="eastAsia"/>
                              </w:rPr>
                              <w:t>否</w:t>
                            </w:r>
                          </w:p>
                        </w:txbxContent>
                      </v:textbox>
                    </v:shape>
                    <v:rect id="Rectangle 231" o:spid="_x0000_s1529" style="position:absolute;left:10896;top:32266;width:34961;height: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AaDxQAAAN0AAAAPAAAAZHJzL2Rvd25yZXYueG1sRE/dasIw&#10;FL4f7B3CGexuptoxpRplGxMmglr1AQ7NsSk2J7XJtPr0ZjDY3fn4fs9k1tlanKn1lWMF/V4Cgrhw&#10;uuJSwX43fxmB8AFZY+2YFFzJw2z6+DDBTLsL53TehlLEEPYZKjAhNJmUvjBk0fdcQxy5g2sthgjb&#10;UuoWLzHc1nKQJG/SYsWxwWBDn4aK4/bHKljd8tdqsVp+LfJ8/bE+lelmblKlnp+69zGIQF34F/+5&#10;v3Wc30+H8PtNPEFO7wAAAP//AwBQSwECLQAUAAYACAAAACEA2+H2y+4AAACFAQAAEwAAAAAAAAAA&#10;AAAAAAAAAAAAW0NvbnRlbnRfVHlwZXNdLnhtbFBLAQItABQABgAIAAAAIQBa9CxbvwAAABUBAAAL&#10;AAAAAAAAAAAAAAAAAB8BAABfcmVscy8ucmVsc1BLAQItABQABgAIAAAAIQDr7AaDxQAAAN0AAAAP&#10;AAAAAAAAAAAAAAAAAAcCAABkcnMvZG93bnJldi54bWxQSwUGAAAAAAMAAwC3AAAA+QIAAAAA&#10;">
                      <v:textbox inset="1mm,,1mm">
                        <w:txbxContent>
                          <w:p w14:paraId="4116B8D5" w14:textId="13D7E1A0" w:rsidR="00D14F18" w:rsidRPr="000072B3" w:rsidRDefault="00D14F18" w:rsidP="00754EA9">
                            <w:pPr>
                              <w:spacing w:line="360" w:lineRule="exact"/>
                              <w:jc w:val="center"/>
                              <w:rPr>
                                <w:rFonts w:ascii="標楷體" w:eastAsia="標楷體" w:hAnsi="標楷體"/>
                                <w:szCs w:val="24"/>
                              </w:rPr>
                            </w:pPr>
                            <w:r w:rsidRPr="000072B3">
                              <w:rPr>
                                <w:rFonts w:ascii="標楷體" w:eastAsia="標楷體" w:hAnsi="標楷體" w:hint="eastAsia"/>
                                <w:szCs w:val="24"/>
                              </w:rPr>
                              <w:t>研發處學發組依研究獎勵暨計畫補助諮詢委員會建議，簽請校長核定</w:t>
                            </w:r>
                          </w:p>
                        </w:txbxContent>
                      </v:textbox>
                    </v:rect>
                    <v:shape id="AutoShape 232" o:spid="_x0000_s1530" type="#_x0000_t32" style="position:absolute;left:26809;top:37713;width:25;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HxwAAAN0AAAAPAAAAZHJzL2Rvd25yZXYueG1sRI9Ba8JA&#10;EIXvQv/DMgVvukmFoqmrlEJFLD2oJbS3ITtNQrOzYXfV2F/fORS8zfDevPfNcj24Tp0pxNazgXya&#10;gSKuvG25NvBxfJ3MQcWEbLHzTAauFGG9uhstsbD+wns6H1KtJIRjgQaalPpC61g15DBOfU8s2rcP&#10;DpOsodY24EXCXacfsuxRO2xZGhrs6aWh6udwcgY+3xan8lq+067MF7svDC7+HjfGjO+H5ydQiYZ0&#10;M/9fb63g5zPBlW9kBL36AwAA//8DAFBLAQItABQABgAIAAAAIQDb4fbL7gAAAIUBAAATAAAAAAAA&#10;AAAAAAAAAAAAAABbQ29udGVudF9UeXBlc10ueG1sUEsBAi0AFAAGAAgAAAAhAFr0LFu/AAAAFQEA&#10;AAsAAAAAAAAAAAAAAAAAHwEAAF9yZWxzLy5yZWxzUEsBAi0AFAAGAAgAAAAhAPUqv4fHAAAA3QAA&#10;AA8AAAAAAAAAAAAAAAAABwIAAGRycy9kb3ducmV2LnhtbFBLBQYAAAAAAwADALcAAAD7AgAAAAA=&#10;">
                      <v:stroke endarrow="block"/>
                    </v:shape>
                    <v:rect id="Rectangle 234" o:spid="_x0000_s1531" style="position:absolute;left:17163;top:62926;width:1943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4/zxwAAAN0AAAAPAAAAZHJzL2Rvd25yZXYueG1sRI9Ba8JA&#10;EIXvhf6HZQpeSt0oIpK6SqsUtIeCaQseh+yYhGZnw+42if/eORR6m+G9ee+b9XZ0reopxMazgdk0&#10;A0VcettwZeDr8+1pBSomZIutZzJwpQjbzf3dGnPrBz5RX6RKSQjHHA3UKXW51rGsyWGc+o5YtIsP&#10;DpOsodI24CDhrtXzLFtqhw1LQ40d7Woqf4pfZ+BcfBwP2D3uz4t4Wb5/9+H6OgRjJg/jyzOoRGP6&#10;N/9dH6zgzxbCL9/ICHpzAwAA//8DAFBLAQItABQABgAIAAAAIQDb4fbL7gAAAIUBAAATAAAAAAAA&#10;AAAAAAAAAAAAAABbQ29udGVudF9UeXBlc10ueG1sUEsBAi0AFAAGAAgAAAAhAFr0LFu/AAAAFQEA&#10;AAsAAAAAAAAAAAAAAAAAHwEAAF9yZWxzLy5yZWxzUEsBAi0AFAAGAAgAAAAhABF/j/PHAAAA3QAA&#10;AA8AAAAAAAAAAAAAAAAABwIAAGRycy9kb3ducmV2LnhtbFBLBQYAAAAAAwADALcAAAD7AgAAAAA=&#10;">
                      <v:textbox inset="1mm,,1mm">
                        <w:txbxContent>
                          <w:p w14:paraId="4A140A32" w14:textId="77777777" w:rsidR="00D14F18" w:rsidRPr="003F39EB" w:rsidRDefault="00D14F18" w:rsidP="00754EA9">
                            <w:pPr>
                              <w:jc w:val="center"/>
                              <w:rPr>
                                <w:rFonts w:ascii="標楷體" w:eastAsia="標楷體" w:hAnsi="標楷體"/>
                                <w:szCs w:val="24"/>
                              </w:rPr>
                            </w:pPr>
                            <w:r w:rsidRPr="003F39EB">
                              <w:rPr>
                                <w:rFonts w:ascii="標楷體" w:eastAsia="標楷體" w:hAnsi="標楷體" w:hint="eastAsia"/>
                                <w:szCs w:val="24"/>
                              </w:rPr>
                              <w:t>計畫主持人執行計畫</w:t>
                            </w:r>
                          </w:p>
                        </w:txbxContent>
                      </v:textbox>
                    </v:rect>
                    <v:rect id="Rectangle 235" o:spid="_x0000_s1532" style="position:absolute;left:17163;top:68776;width:1943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oxAAAAN0AAAAPAAAAZHJzL2Rvd25yZXYueG1sRE9La8JA&#10;EL4L/odlhF5K3aSIlOgqPijYHgqmFTwO2TEJZmfD7prEf98tFLzNx/ec5XowjejI+dqygnSagCAu&#10;rK65VPDz/f7yBsIHZI2NZVJwJw/r1Xi0xEzbno/U5aEUMYR9hgqqENpMSl9UZNBPbUscuYt1BkOE&#10;rpTaYR/DTSNfk2QuDdYcGypsaVdRcc1vRsE5//o4YPu8P8/8Zf556tx92zulnibDZgEi0BAe4n/3&#10;Qcf56SyFv2/iCXL1CwAA//8DAFBLAQItABQABgAIAAAAIQDb4fbL7gAAAIUBAAATAAAAAAAAAAAA&#10;AAAAAAAAAABbQ29udGVudF9UeXBlc10ueG1sUEsBAi0AFAAGAAgAAAAhAFr0LFu/AAAAFQEAAAsA&#10;AAAAAAAAAAAAAAAAHwEAAF9yZWxzLy5yZWxzUEsBAi0AFAAGAAgAAAAhAH4zKmjEAAAA3QAAAA8A&#10;AAAAAAAAAAAAAAAABwIAAGRycy9kb3ducmV2LnhtbFBLBQYAAAAAAwADALcAAAD4AgAAAAA=&#10;">
                      <v:textbox inset="1mm,,1mm">
                        <w:txbxContent>
                          <w:p w14:paraId="5FDB7E56" w14:textId="77777777" w:rsidR="00D14F18" w:rsidRPr="003F39EB" w:rsidRDefault="00D14F18" w:rsidP="00754EA9">
                            <w:pPr>
                              <w:jc w:val="center"/>
                              <w:rPr>
                                <w:rFonts w:ascii="標楷體" w:eastAsia="標楷體" w:hAnsi="標楷體"/>
                                <w:szCs w:val="24"/>
                              </w:rPr>
                            </w:pPr>
                            <w:r w:rsidRPr="003F39EB">
                              <w:rPr>
                                <w:rFonts w:ascii="標楷體" w:eastAsia="標楷體" w:hAnsi="標楷體" w:hint="eastAsia"/>
                                <w:szCs w:val="24"/>
                              </w:rPr>
                              <w:t>繳交結案資料，服務期滿</w:t>
                            </w:r>
                          </w:p>
                        </w:txbxContent>
                      </v:textbox>
                    </v:rect>
                    <v:shape id="AutoShape 236" o:spid="_x0000_s1533" type="#_x0000_t32" style="position:absolute;left:26878;top:66355;width:7;height:24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PsQxAAAAN0AAAAPAAAAZHJzL2Rvd25yZXYueG1sRE9Na8JA&#10;EL0L/odlBG+6iYhodJVSqIjSg1pCexuyYxKanQ27q8b++m5B6G0e73NWm8404kbO15YVpOMEBHFh&#10;dc2lgo/z22gOwgdkjY1lUvAgD5t1v7fCTNs7H+l2CqWIIewzVFCF0GZS+qIig35sW+LIXawzGCJ0&#10;pdQO7zHcNHKSJDNpsObYUGFLrxUV36erUfB5WFzzR/5O+zxd7L/QGf9z3io1HHQvSxCBuvAvfrp3&#10;Os5PpxP4+yaeINe/AAAA//8DAFBLAQItABQABgAIAAAAIQDb4fbL7gAAAIUBAAATAAAAAAAAAAAA&#10;AAAAAAAAAABbQ29udGVudF9UeXBlc10ueG1sUEsBAi0AFAAGAAgAAAAhAFr0LFu/AAAAFQEAAAsA&#10;AAAAAAAAAAAAAAAAHwEAAF9yZWxzLy5yZWxzUEsBAi0AFAAGAAgAAAAhAMzE+xDEAAAA3QAAAA8A&#10;AAAAAAAAAAAAAAAABwIAAGRycy9kb3ducmV2LnhtbFBLBQYAAAAAAwADALcAAAD4AgAAAAA=&#10;">
                      <v:stroke endarrow="block"/>
                    </v:shape>
                    <v:shape id="AutoShape 237" o:spid="_x0000_s1534" type="#_x0000_t32" style="position:absolute;left:26879;top:72205;width:32;height:2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F6LxQAAAN0AAAAPAAAAZHJzL2Rvd25yZXYueG1sRE9La8JA&#10;EL4X/A/LCL3VTWopGl1FhEqx9OCDoLchOybB7GzYXTX213cLBW/z8T1nOu9MI67kfG1ZQTpIQBAX&#10;VtdcKtjvPl5GIHxA1thYJgV38jCf9Z6mmGl74w1dt6EUMYR9hgqqENpMSl9UZNAPbEscuZN1BkOE&#10;rpTa4S2Gm0a+Jsm7NFhzbKiwpWVFxXl7MQoOX+NLfs+/aZ2n4/URnfE/u5VSz/1uMQERqAsP8b/7&#10;U8f56dsQ/r6JJ8jZLwAAAP//AwBQSwECLQAUAAYACAAAACEA2+H2y+4AAACFAQAAEwAAAAAAAAAA&#10;AAAAAAAAAAAAW0NvbnRlbnRfVHlwZXNdLnhtbFBLAQItABQABgAIAAAAIQBa9CxbvwAAABUBAAAL&#10;AAAAAAAAAAAAAAAAAB8BAABfcmVscy8ucmVsc1BLAQItABQABgAIAAAAIQCjiF6LxQAAAN0AAAAP&#10;AAAAAAAAAAAAAAAAAAcCAABkcnMvZG93bnJldi54bWxQSwUGAAAAAAMAAwC3AAAA+QIAAAAA&#10;">
                      <v:stroke endarrow="block"/>
                    </v:shape>
                    <v:rect id="Rectangle 238" o:spid="_x0000_s1535" style="position:absolute;left:609;top:42487;width:111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uJxAAAAN0AAAAPAAAAZHJzL2Rvd25yZXYueG1sRE/dasIw&#10;FL4f+A7hCN7N1FlEqlG2oaAM1Lo9wKE5NmXNSddErT69GQx2dz6+3zNfdrYWF2p95VjBaJiAIC6c&#10;rrhU8PW5fp6C8AFZY+2YFNzIw3LRe5pjpt2Vc7ocQyliCPsMFZgQmkxKXxiy6IeuIY7cybUWQ4Rt&#10;KXWL1xhua/mSJBNpseLYYLChd0PF9/FsFezueVptdx+rbZ7v3/Y/5fiwNmOlBv3udQYiUBf+xX/u&#10;jY7zR2kKv9/EE+TiAQAA//8DAFBLAQItABQABgAIAAAAIQDb4fbL7gAAAIUBAAATAAAAAAAAAAAA&#10;AAAAAAAAAABbQ29udGVudF9UeXBlc10ueG1sUEsBAi0AFAAGAAgAAAAhAFr0LFu/AAAAFQEAAAsA&#10;AAAAAAAAAAAAAAAAHwEAAF9yZWxzLy5yZWxzUEsBAi0AFAAGAAgAAAAhAEM464nEAAAA3QAAAA8A&#10;AAAAAAAAAAAAAAAABwIAAGRycy9kb3ducmV2LnhtbFBLBQYAAAAAAwADALcAAAD4AgAAAAA=&#10;">
                      <v:textbox inset="1mm,,1mm">
                        <w:txbxContent>
                          <w:p w14:paraId="1BBE95A9" w14:textId="77777777" w:rsidR="00D14F18" w:rsidRPr="003F39EB" w:rsidRDefault="00D14F18" w:rsidP="00754EA9">
                            <w:pPr>
                              <w:spacing w:line="360" w:lineRule="exact"/>
                              <w:jc w:val="center"/>
                              <w:rPr>
                                <w:rFonts w:ascii="標楷體" w:eastAsia="標楷體" w:hAnsi="標楷體"/>
                                <w:szCs w:val="24"/>
                              </w:rPr>
                            </w:pPr>
                            <w:r w:rsidRPr="003F39EB">
                              <w:rPr>
                                <w:rFonts w:ascii="標楷體" w:eastAsia="標楷體" w:hAnsi="標楷體" w:hint="eastAsia"/>
                                <w:szCs w:val="24"/>
                              </w:rPr>
                              <w:t>通知審查結果</w:t>
                            </w:r>
                          </w:p>
                        </w:txbxContent>
                      </v:textbox>
                    </v:rect>
                    <v:shape id="AutoShape 240" o:spid="_x0000_s1536" type="#_x0000_t33" style="position:absolute;left:-1487;top:53562;width:31007;height:1571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sjKwgAAAN0AAAAPAAAAZHJzL2Rvd25yZXYueG1sRE9Li8Iw&#10;EL4L/ocwgjdNlUWk21QWd4WFxYMP0OPQTJtiMylN1PrvN4LgbT6+52Sr3jbiRp2vHSuYTRMQxIXT&#10;NVcKjofNZAnCB2SNjWNS8CAPq3w4yDDV7s47uu1DJWII+xQVmBDaVEpfGLLop64ljlzpOoshwq6S&#10;usN7DLeNnCfJQlqsOTYYbGltqLjsr1bBnzvL0p3Nuvw2J3/x1x992h6VGo/6r08QgfrwFr/cvzrO&#10;n30s4PlNPEHm/wAAAP//AwBQSwECLQAUAAYACAAAACEA2+H2y+4AAACFAQAAEwAAAAAAAAAAAAAA&#10;AAAAAAAAW0NvbnRlbnRfVHlwZXNdLnhtbFBLAQItABQABgAIAAAAIQBa9CxbvwAAABUBAAALAAAA&#10;AAAAAAAAAAAAAB8BAABfcmVscy8ucmVsc1BLAQItABQABgAIAAAAIQBzCsjKwgAAAN0AAAAPAAAA&#10;AAAAAAAAAAAAAAcCAABkcnMvZG93bnJldi54bWxQSwUGAAAAAAMAAwC3AAAA9gIAAAAA&#10;">
                      <v:stroke endarrow="block"/>
                    </v:shape>
                  </v:group>
                  <v:shape id="AutoShape 476" o:spid="_x0000_s1537" type="#_x0000_t32" style="position:absolute;left:8419;top:13571;width:44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9r6xQAAAN0AAAAPAAAAZHJzL2Rvd25yZXYueG1sRE/bSgMx&#10;EH0X/IcwQl+kzbZqW9amRYRCi4j2An0dNuNm2c0kbNLt2q83guDbHM51FqveNqKjNlSOFYxHGQji&#10;wumKSwXHw3o4BxEissbGMSn4pgCr5e3NAnPtLryjbh9LkUI45KjAxOhzKUNhyGIYOU+cuC/XWowJ&#10;tqXULV5SuG3kJMum0mLFqcGgp1dDRb0/WwV1V3/sPp+Cvz9fafrmzfv24aSVGtz1L88gIvXxX/zn&#10;3ug0f/w4g99v0gly+QMAAP//AwBQSwECLQAUAAYACAAAACEA2+H2y+4AAACFAQAAEwAAAAAAAAAA&#10;AAAAAAAAAAAAW0NvbnRlbnRfVHlwZXNdLnhtbFBLAQItABQABgAIAAAAIQBa9CxbvwAAABUBAAAL&#10;AAAAAAAAAAAAAAAAAB8BAABfcmVscy8ucmVsc1BLAQItABQABgAIAAAAIQAVo9r6xQAAAN0AAAAP&#10;AAAAAAAAAAAAAAAAAAcCAABkcnMvZG93bnJldi54bWxQSwUGAAAAAAMAAwC3AAAA+QIAAAAA&#10;">
                    <v:stroke dashstyle="dash"/>
                  </v:shape>
                  <v:rect id="Rectangle 477" o:spid="_x0000_s1538" style="position:absolute;left:8910;top:12633;width:2847;height:2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MNyxgAAAN0AAAAPAAAAZHJzL2Rvd25yZXYueG1sRI9Ba8JA&#10;EIXvBf/DMkJvdaMUkdRVqlTsRYra9jzsTpNgdjbNrjH113cOgrcZ3pv3vpkve1+rjtpYBTYwHmWg&#10;iG1wFRcGPo+bpxmomJAd1oHJwB9FWC4GD3PMXbjwnrpDKpSEcMzRQJlSk2sdbUke4yg0xKL9hNZj&#10;krUttGvxIuG+1pMsm2qPFUtDiQ2tS7Knw9kb+L7umtVvstXMfrnTmz267mO7M+Zx2L++gErUp7v5&#10;dv3uBH/8LLjyjYygF/8AAAD//wMAUEsBAi0AFAAGAAgAAAAhANvh9svuAAAAhQEAABMAAAAAAAAA&#10;AAAAAAAAAAAAAFtDb250ZW50X1R5cGVzXS54bWxQSwECLQAUAAYACAAAACEAWvQsW78AAAAVAQAA&#10;CwAAAAAAAAAAAAAAAAAfAQAAX3JlbHMvLnJlbHNQSwECLQAUAAYACAAAACEAiKzDcsYAAADdAAAA&#10;DwAAAAAAAAAAAAAAAAAHAgAAZHJzL2Rvd25yZXYueG1sUEsFBgAAAAADAAMAtwAAAPoCAAAAAA==&#10;">
                    <v:stroke dashstyle="dash"/>
                    <v:textbox inset="1mm,,1mm">
                      <w:txbxContent>
                        <w:p w14:paraId="7C9AD1FD" w14:textId="77777777" w:rsidR="00D14F18" w:rsidRPr="00492E4D" w:rsidRDefault="00D14F18" w:rsidP="00492E4D">
                          <w:pPr>
                            <w:snapToGrid w:val="0"/>
                            <w:spacing w:line="240" w:lineRule="atLeast"/>
                            <w:jc w:val="both"/>
                            <w:rPr>
                              <w:rFonts w:ascii="Times New Roman" w:eastAsia="標楷體" w:hAnsi="Times New Roman"/>
                              <w:sz w:val="20"/>
                              <w:szCs w:val="20"/>
                            </w:rPr>
                          </w:pPr>
                          <w:r w:rsidRPr="005C1743">
                            <w:rPr>
                              <w:rFonts w:ascii="Times New Roman" w:eastAsia="標楷體" w:hAnsi="標楷體"/>
                              <w:sz w:val="20"/>
                              <w:szCs w:val="20"/>
                            </w:rPr>
                            <w:t>計畫主持人應於</w:t>
                          </w:r>
                          <w:r w:rsidRPr="00492E4D">
                            <w:rPr>
                              <w:rFonts w:ascii="Times New Roman" w:eastAsia="標楷體" w:hAnsi="標楷體"/>
                              <w:sz w:val="20"/>
                              <w:szCs w:val="20"/>
                            </w:rPr>
                            <w:t>計</w:t>
                          </w:r>
                          <w:r w:rsidRPr="00492E4D">
                            <w:rPr>
                              <w:rFonts w:ascii="Times New Roman" w:eastAsia="標楷體" w:hAnsi="標楷體" w:hint="eastAsia"/>
                              <w:sz w:val="20"/>
                              <w:szCs w:val="20"/>
                            </w:rPr>
                            <w:t>畫</w:t>
                          </w:r>
                          <w:r w:rsidRPr="00C17AED">
                            <w:rPr>
                              <w:rFonts w:ascii="Times New Roman" w:eastAsia="標楷體" w:hAnsi="標楷體" w:hint="eastAsia"/>
                              <w:sz w:val="20"/>
                              <w:szCs w:val="20"/>
                            </w:rPr>
                            <w:t>執行期滿</w:t>
                          </w:r>
                          <w:r w:rsidRPr="00492E4D">
                            <w:rPr>
                              <w:rFonts w:ascii="Times New Roman" w:eastAsia="標楷體" w:hAnsi="標楷體"/>
                              <w:sz w:val="20"/>
                              <w:szCs w:val="20"/>
                            </w:rPr>
                            <w:t>後，最遲二年內向研發處</w:t>
                          </w:r>
                          <w:r w:rsidRPr="00492E4D">
                            <w:rPr>
                              <w:rFonts w:ascii="標楷體" w:eastAsia="標楷體" w:hAnsi="標楷體" w:hint="eastAsia"/>
                              <w:sz w:val="20"/>
                              <w:szCs w:val="24"/>
                            </w:rPr>
                            <w:t>學發組</w:t>
                          </w:r>
                          <w:r w:rsidRPr="00492E4D">
                            <w:rPr>
                              <w:rFonts w:ascii="Times New Roman" w:eastAsia="標楷體" w:hAnsi="標楷體"/>
                              <w:sz w:val="20"/>
                              <w:szCs w:val="20"/>
                            </w:rPr>
                            <w:t>提交獲補助計畫研究成果：</w:t>
                          </w:r>
                        </w:p>
                        <w:p w14:paraId="5A76CEB8" w14:textId="77777777" w:rsidR="00D14F18" w:rsidRPr="005C1743" w:rsidRDefault="00D14F18" w:rsidP="00492E4D">
                          <w:pPr>
                            <w:snapToGrid w:val="0"/>
                            <w:spacing w:line="240" w:lineRule="atLeast"/>
                            <w:jc w:val="both"/>
                            <w:rPr>
                              <w:rFonts w:ascii="Times New Roman" w:eastAsia="標楷體" w:hAnsi="Times New Roman"/>
                              <w:sz w:val="20"/>
                              <w:szCs w:val="20"/>
                            </w:rPr>
                          </w:pPr>
                          <w:r w:rsidRPr="00492E4D">
                            <w:rPr>
                              <w:rFonts w:ascii="Times New Roman" w:eastAsia="標楷體" w:hAnsi="標楷體"/>
                              <w:sz w:val="20"/>
                              <w:szCs w:val="20"/>
                            </w:rPr>
                            <w:t>以本校全銜發表刊登之學術期刊論文之抽印本，</w:t>
                          </w:r>
                          <w:r w:rsidRPr="00C17AED">
                            <w:rPr>
                              <w:rFonts w:ascii="Times New Roman" w:eastAsia="標楷體" w:hAnsi="標楷體" w:hint="eastAsia"/>
                              <w:sz w:val="20"/>
                              <w:szCs w:val="20"/>
                            </w:rPr>
                            <w:t>計畫主持人之作者順位，應為第一作者或通訊作者，</w:t>
                          </w:r>
                          <w:r w:rsidRPr="00492E4D">
                            <w:rPr>
                              <w:rFonts w:ascii="Times New Roman" w:eastAsia="標楷體" w:hAnsi="標楷體"/>
                              <w:sz w:val="20"/>
                              <w:szCs w:val="20"/>
                            </w:rPr>
                            <w:t>論文中需加註本校研究啟動計畫編號。</w:t>
                          </w:r>
                        </w:p>
                        <w:p w14:paraId="1840DC03" w14:textId="7B8D73A7" w:rsidR="00D14F18" w:rsidRPr="00492E4D" w:rsidRDefault="00D14F18" w:rsidP="003F13FA">
                          <w:pPr>
                            <w:snapToGrid w:val="0"/>
                            <w:spacing w:line="240" w:lineRule="atLeast"/>
                            <w:ind w:left="140" w:hangingChars="70" w:hanging="140"/>
                            <w:jc w:val="both"/>
                            <w:rPr>
                              <w:rFonts w:ascii="Times New Roman" w:hAnsi="Times New Roman"/>
                              <w:sz w:val="20"/>
                              <w:szCs w:val="20"/>
                            </w:rPr>
                          </w:pPr>
                        </w:p>
                      </w:txbxContent>
                    </v:textbox>
                  </v:rect>
                </v:group>
                <w10:anchorlock/>
              </v:group>
            </w:pict>
          </mc:Fallback>
        </mc:AlternateContent>
      </w:r>
    </w:p>
    <w:p w14:paraId="01248221" w14:textId="77777777" w:rsidR="00ED5B9B" w:rsidRPr="00177CF8" w:rsidRDefault="00ED5B9B" w:rsidP="00ED5B9B">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r w:rsidRPr="00177CF8">
        <w:rPr>
          <w:rFonts w:ascii="Times New Roman" w:eastAsia="標楷體" w:hAnsi="Times New Roman"/>
          <w:b/>
          <w:bCs/>
        </w:rPr>
        <w:t xml:space="preserve"> </w:t>
      </w:r>
    </w:p>
    <w:p w14:paraId="70A0D3C6"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提出申請</w:t>
      </w:r>
      <w:r w:rsidRPr="00177CF8">
        <w:rPr>
          <w:rFonts w:ascii="Times New Roman" w:eastAsia="標楷體" w:hAnsi="標楷體" w:hint="eastAsia"/>
        </w:rPr>
        <w:t>：</w:t>
      </w:r>
    </w:p>
    <w:p w14:paraId="64E93E14"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rPr>
        <w:t>申請人依辦法規定檢附相關申請文件電子檔，向研發處</w:t>
      </w:r>
      <w:r w:rsidRPr="00177CF8">
        <w:rPr>
          <w:rFonts w:ascii="標楷體" w:eastAsia="標楷體" w:hAnsi="標楷體" w:hint="eastAsia"/>
          <w:szCs w:val="24"/>
        </w:rPr>
        <w:t>學發組</w:t>
      </w:r>
      <w:r w:rsidRPr="00177CF8">
        <w:rPr>
          <w:rFonts w:ascii="Times New Roman" w:eastAsia="標楷體" w:hAnsi="標楷體"/>
        </w:rPr>
        <w:t>提出申請。</w:t>
      </w:r>
    </w:p>
    <w:p w14:paraId="62FF60E7"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標楷體"/>
        </w:rPr>
        <w:t>研發</w:t>
      </w:r>
      <w:proofErr w:type="gramStart"/>
      <w:r w:rsidRPr="00177CF8">
        <w:rPr>
          <w:rFonts w:ascii="Times New Roman" w:eastAsia="標楷體" w:hAnsi="標楷體"/>
        </w:rPr>
        <w:t>處</w:t>
      </w:r>
      <w:r w:rsidRPr="00177CF8">
        <w:rPr>
          <w:rFonts w:ascii="標楷體" w:eastAsia="標楷體" w:hAnsi="標楷體" w:hint="eastAsia"/>
          <w:szCs w:val="24"/>
        </w:rPr>
        <w:t>學發組</w:t>
      </w:r>
      <w:proofErr w:type="gramEnd"/>
      <w:r w:rsidRPr="00177CF8">
        <w:rPr>
          <w:rFonts w:ascii="Times New Roman" w:eastAsia="標楷體" w:hAnsi="標楷體"/>
        </w:rPr>
        <w:t>收到文件電子檔後，依申請人所提出之申請文件確認申請資格，</w:t>
      </w:r>
      <w:bookmarkStart w:id="36" w:name="_Hlk112325374"/>
      <w:r w:rsidRPr="00177CF8">
        <w:rPr>
          <w:rFonts w:ascii="Times New Roman" w:eastAsia="標楷體" w:hAnsi="標楷體" w:hint="eastAsia"/>
        </w:rPr>
        <w:t>申請資料送研究獎勵暨計畫補助諮詢委員會</w:t>
      </w:r>
      <w:r w:rsidRPr="00177CF8">
        <w:rPr>
          <w:rFonts w:ascii="Times New Roman" w:eastAsia="標楷體" w:hAnsi="標楷體" w:hint="eastAsia"/>
        </w:rPr>
        <w:t>(</w:t>
      </w:r>
      <w:r w:rsidRPr="00177CF8">
        <w:rPr>
          <w:rFonts w:ascii="Times New Roman" w:eastAsia="標楷體" w:hAnsi="標楷體" w:hint="eastAsia"/>
        </w:rPr>
        <w:t>以下簡稱諮詢委員會</w:t>
      </w:r>
      <w:r w:rsidRPr="00177CF8">
        <w:rPr>
          <w:rFonts w:ascii="Times New Roman" w:eastAsia="標楷體" w:hAnsi="標楷體"/>
        </w:rPr>
        <w:t>)</w:t>
      </w:r>
      <w:r w:rsidRPr="00177CF8">
        <w:rPr>
          <w:rFonts w:ascii="Times New Roman" w:eastAsia="標楷體" w:hAnsi="標楷體" w:hint="eastAsia"/>
        </w:rPr>
        <w:t>，由諮詢委員會</w:t>
      </w:r>
      <w:proofErr w:type="gramStart"/>
      <w:r w:rsidRPr="00177CF8">
        <w:rPr>
          <w:rFonts w:ascii="Times New Roman" w:eastAsia="標楷體" w:hAnsi="標楷體" w:hint="eastAsia"/>
        </w:rPr>
        <w:t>進行派審並</w:t>
      </w:r>
      <w:proofErr w:type="gramEnd"/>
      <w:r w:rsidRPr="00177CF8">
        <w:rPr>
          <w:rFonts w:ascii="Times New Roman" w:eastAsia="標楷體" w:hAnsi="標楷體" w:hint="eastAsia"/>
        </w:rPr>
        <w:t>提出建議</w:t>
      </w:r>
      <w:bookmarkEnd w:id="36"/>
      <w:r w:rsidRPr="00177CF8">
        <w:rPr>
          <w:rFonts w:ascii="Times New Roman" w:eastAsia="標楷體" w:hAnsi="標楷體"/>
        </w:rPr>
        <w:t>。</w:t>
      </w:r>
    </w:p>
    <w:p w14:paraId="7A355D60"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核給研究啟動計畫</w:t>
      </w:r>
      <w:r w:rsidRPr="00177CF8">
        <w:rPr>
          <w:rFonts w:ascii="Times New Roman" w:eastAsia="標楷體" w:hAnsi="標楷體" w:hint="eastAsia"/>
        </w:rPr>
        <w:t>：</w:t>
      </w:r>
    </w:p>
    <w:p w14:paraId="6C4C1572"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標楷體"/>
        </w:rPr>
        <w:t>研發</w:t>
      </w:r>
      <w:proofErr w:type="gramStart"/>
      <w:r w:rsidRPr="00177CF8">
        <w:rPr>
          <w:rFonts w:ascii="Times New Roman" w:eastAsia="標楷體" w:hAnsi="標楷體"/>
        </w:rPr>
        <w:t>處</w:t>
      </w:r>
      <w:r w:rsidRPr="00177CF8">
        <w:rPr>
          <w:rFonts w:ascii="標楷體" w:eastAsia="標楷體" w:hAnsi="標楷體" w:hint="eastAsia"/>
          <w:szCs w:val="24"/>
        </w:rPr>
        <w:t>學發組</w:t>
      </w:r>
      <w:proofErr w:type="gramEnd"/>
      <w:r w:rsidRPr="00177CF8">
        <w:rPr>
          <w:rFonts w:ascii="標楷體" w:eastAsia="標楷體" w:hAnsi="標楷體" w:hint="eastAsia"/>
          <w:szCs w:val="24"/>
        </w:rPr>
        <w:t>依</w:t>
      </w:r>
      <w:bookmarkStart w:id="37" w:name="_Hlk112325409"/>
      <w:r w:rsidRPr="00177CF8">
        <w:rPr>
          <w:rFonts w:ascii="Times New Roman" w:eastAsia="標楷體" w:hAnsi="標楷體" w:hint="eastAsia"/>
        </w:rPr>
        <w:t>諮詢委員會建議，上簽流程送出並簽請校長核定，公告補助金額</w:t>
      </w:r>
      <w:bookmarkEnd w:id="37"/>
      <w:r w:rsidRPr="00177CF8">
        <w:rPr>
          <w:rFonts w:ascii="Times New Roman" w:eastAsia="標楷體" w:hAnsi="標楷體"/>
        </w:rPr>
        <w:t>。</w:t>
      </w:r>
    </w:p>
    <w:p w14:paraId="3DDFB412"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標楷體"/>
        </w:rPr>
        <w:t>研究啟動計畫核定後，由研發</w:t>
      </w:r>
      <w:proofErr w:type="gramStart"/>
      <w:r w:rsidRPr="00177CF8">
        <w:rPr>
          <w:rFonts w:ascii="Times New Roman" w:eastAsia="標楷體" w:hAnsi="標楷體"/>
        </w:rPr>
        <w:t>處</w:t>
      </w:r>
      <w:r w:rsidRPr="00177CF8">
        <w:rPr>
          <w:rFonts w:ascii="標楷體" w:eastAsia="標楷體" w:hAnsi="標楷體" w:hint="eastAsia"/>
          <w:szCs w:val="24"/>
        </w:rPr>
        <w:t>學發組</w:t>
      </w:r>
      <w:proofErr w:type="gramEnd"/>
      <w:r w:rsidRPr="00177CF8">
        <w:rPr>
          <w:rFonts w:ascii="Times New Roman" w:eastAsia="標楷體" w:hAnsi="標楷體"/>
        </w:rPr>
        <w:t>製作核定清單予計畫主持人，並進行計畫合約書簽訂，計畫主持人繳交合約書後，依計畫核定執行時程開始執行計畫。</w:t>
      </w:r>
    </w:p>
    <w:p w14:paraId="4A0BE18B"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標楷體"/>
        </w:rPr>
        <w:t>研發</w:t>
      </w:r>
      <w:proofErr w:type="gramStart"/>
      <w:r w:rsidRPr="00177CF8">
        <w:rPr>
          <w:rFonts w:ascii="Times New Roman" w:eastAsia="標楷體" w:hAnsi="標楷體"/>
        </w:rPr>
        <w:t>處</w:t>
      </w:r>
      <w:r w:rsidRPr="00177CF8">
        <w:rPr>
          <w:rFonts w:ascii="標楷體" w:eastAsia="標楷體" w:hAnsi="標楷體" w:hint="eastAsia"/>
          <w:szCs w:val="24"/>
        </w:rPr>
        <w:t>學發組</w:t>
      </w:r>
      <w:proofErr w:type="gramEnd"/>
      <w:r w:rsidRPr="00177CF8">
        <w:rPr>
          <w:rFonts w:ascii="Times New Roman" w:eastAsia="標楷體" w:hAnsi="標楷體"/>
        </w:rPr>
        <w:t>將核定之計畫以</w:t>
      </w:r>
      <w:r w:rsidRPr="00177CF8">
        <w:rPr>
          <w:rFonts w:ascii="Times New Roman" w:eastAsia="標楷體" w:hAnsi="Times New Roman"/>
        </w:rPr>
        <w:t>excel</w:t>
      </w:r>
      <w:r w:rsidRPr="00177CF8">
        <w:rPr>
          <w:rFonts w:ascii="Times New Roman" w:eastAsia="標楷體" w:hAnsi="標楷體"/>
        </w:rPr>
        <w:t>建檔，並公告於研發處網頁，</w:t>
      </w:r>
      <w:r w:rsidRPr="00177CF8">
        <w:rPr>
          <w:rFonts w:ascii="Times New Roman" w:eastAsia="標楷體" w:hAnsi="標楷體" w:hint="eastAsia"/>
        </w:rPr>
        <w:t>文件電子檔</w:t>
      </w:r>
      <w:r w:rsidRPr="00177CF8">
        <w:rPr>
          <w:rFonts w:ascii="Times New Roman" w:eastAsia="標楷體" w:hAnsi="標楷體"/>
        </w:rPr>
        <w:t>及核定資料留存研發處備查。</w:t>
      </w:r>
    </w:p>
    <w:p w14:paraId="44D86484"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研究</w:t>
      </w:r>
      <w:r w:rsidRPr="00177CF8">
        <w:rPr>
          <w:rFonts w:ascii="Times New Roman" w:eastAsia="標楷體" w:hAnsi="標楷體"/>
        </w:rPr>
        <w:t>啟動計畫執行</w:t>
      </w:r>
      <w:r w:rsidRPr="00177CF8">
        <w:rPr>
          <w:rFonts w:ascii="Times New Roman" w:eastAsia="標楷體" w:hAnsi="標楷體" w:hint="eastAsia"/>
        </w:rPr>
        <w:t>：</w:t>
      </w:r>
    </w:p>
    <w:p w14:paraId="3C94FFAF"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標楷體"/>
        </w:rPr>
        <w:t>計畫主持人執行計畫</w:t>
      </w:r>
      <w:proofErr w:type="gramStart"/>
      <w:r w:rsidRPr="00177CF8">
        <w:rPr>
          <w:rFonts w:ascii="Times New Roman" w:eastAsia="標楷體" w:hAnsi="標楷體"/>
        </w:rPr>
        <w:t>期間，</w:t>
      </w:r>
      <w:proofErr w:type="gramEnd"/>
      <w:r w:rsidRPr="00177CF8">
        <w:rPr>
          <w:rFonts w:ascii="Times New Roman" w:eastAsia="標楷體" w:hAnsi="標楷體"/>
        </w:rPr>
        <w:t>如中途離職，須繳還全部研究啟動補助金額。</w:t>
      </w:r>
    </w:p>
    <w:p w14:paraId="3B21AD59"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標楷體"/>
        </w:rPr>
        <w:t>研究啟動計畫所核定之經費項目，計畫主持人得依研究計畫執行狀況，申請經費流用。</w:t>
      </w:r>
    </w:p>
    <w:p w14:paraId="160401D5"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標楷體"/>
        </w:rPr>
        <w:t>研究啟動計畫結案</w:t>
      </w:r>
      <w:r w:rsidRPr="00177CF8">
        <w:rPr>
          <w:rFonts w:ascii="Times New Roman" w:eastAsia="標楷體" w:hAnsi="標楷體" w:hint="eastAsia"/>
        </w:rPr>
        <w:t>：</w:t>
      </w:r>
    </w:p>
    <w:p w14:paraId="32C6FB55"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標楷體"/>
        </w:rPr>
        <w:t>研究啟動計畫核定經費之使用與結案，計畫主持人須依照本校預算使用、採購及</w:t>
      </w:r>
      <w:r w:rsidRPr="00177CF8">
        <w:rPr>
          <w:rFonts w:ascii="Times New Roman" w:eastAsia="標楷體" w:hAnsi="標楷體" w:hint="eastAsia"/>
        </w:rPr>
        <w:t>其</w:t>
      </w:r>
      <w:r w:rsidRPr="00177CF8">
        <w:rPr>
          <w:rFonts w:ascii="Times New Roman" w:eastAsia="標楷體" w:hAnsi="Times New Roman" w:hint="eastAsia"/>
          <w:szCs w:val="24"/>
        </w:rPr>
        <w:t>他</w:t>
      </w:r>
      <w:r w:rsidRPr="00177CF8">
        <w:rPr>
          <w:rFonts w:ascii="Times New Roman" w:eastAsia="標楷體" w:hAnsi="標楷體"/>
        </w:rPr>
        <w:t>相關會計規定辦理。</w:t>
      </w:r>
    </w:p>
    <w:p w14:paraId="16A4B323"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標楷體"/>
        </w:rPr>
        <w:t>計畫主持人於計畫</w:t>
      </w:r>
      <w:r w:rsidRPr="00177CF8">
        <w:rPr>
          <w:rFonts w:ascii="Times New Roman" w:eastAsia="標楷體" w:hAnsi="標楷體" w:hint="eastAsia"/>
        </w:rPr>
        <w:t>執行期滿</w:t>
      </w:r>
      <w:r w:rsidRPr="00177CF8">
        <w:rPr>
          <w:rFonts w:ascii="Times New Roman" w:eastAsia="標楷體" w:hAnsi="標楷體"/>
        </w:rPr>
        <w:t>後</w:t>
      </w:r>
      <w:r w:rsidRPr="00177CF8">
        <w:rPr>
          <w:rFonts w:ascii="Times New Roman" w:eastAsia="標楷體" w:hAnsi="標楷體" w:hint="eastAsia"/>
        </w:rPr>
        <w:t>二</w:t>
      </w:r>
      <w:r w:rsidRPr="00177CF8">
        <w:rPr>
          <w:rFonts w:ascii="Times New Roman" w:eastAsia="標楷體" w:hAnsi="標楷體"/>
        </w:rPr>
        <w:t>年內，須向研發</w:t>
      </w:r>
      <w:proofErr w:type="gramStart"/>
      <w:r w:rsidRPr="00177CF8">
        <w:rPr>
          <w:rFonts w:ascii="Times New Roman" w:eastAsia="標楷體" w:hAnsi="標楷體"/>
        </w:rPr>
        <w:t>處</w:t>
      </w:r>
      <w:r w:rsidRPr="00177CF8">
        <w:rPr>
          <w:rFonts w:ascii="標楷體" w:eastAsia="標楷體" w:hAnsi="標楷體" w:hint="eastAsia"/>
          <w:szCs w:val="24"/>
        </w:rPr>
        <w:t>學發組</w:t>
      </w:r>
      <w:proofErr w:type="gramEnd"/>
      <w:r w:rsidRPr="00177CF8">
        <w:rPr>
          <w:rFonts w:ascii="Times New Roman" w:eastAsia="標楷體" w:hAnsi="標楷體"/>
        </w:rPr>
        <w:t>提交辦法所規定之研究成果。</w:t>
      </w:r>
    </w:p>
    <w:p w14:paraId="47791597"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0B3E0D76"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申請人</w:t>
      </w:r>
      <w:r w:rsidRPr="00177CF8">
        <w:rPr>
          <w:rFonts w:ascii="Times New Roman" w:eastAsia="標楷體" w:hAnsi="標楷體"/>
        </w:rPr>
        <w:t>申請資料審核是否符合辦法規定。</w:t>
      </w:r>
    </w:p>
    <w:p w14:paraId="669725E8"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研究</w:t>
      </w:r>
      <w:r w:rsidRPr="00177CF8">
        <w:rPr>
          <w:rFonts w:ascii="Times New Roman" w:eastAsia="標楷體" w:hAnsi="標楷體"/>
        </w:rPr>
        <w:t>啟動計畫結案是否符合辦法規定。</w:t>
      </w:r>
    </w:p>
    <w:p w14:paraId="4F961E68"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4D194F8D"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rPr>
        <w:t>義守大學新進教師研究啟動</w:t>
      </w:r>
      <w:r w:rsidRPr="00177CF8">
        <w:rPr>
          <w:rFonts w:ascii="Times New Roman" w:eastAsia="標楷體" w:hAnsi="標楷體" w:hint="eastAsia"/>
        </w:rPr>
        <w:t>經費</w:t>
      </w:r>
      <w:r w:rsidRPr="00177CF8">
        <w:rPr>
          <w:rFonts w:ascii="Times New Roman" w:eastAsia="標楷體" w:hAnsi="標楷體"/>
        </w:rPr>
        <w:t>申請</w:t>
      </w:r>
      <w:r w:rsidRPr="00177CF8">
        <w:rPr>
          <w:rFonts w:ascii="Times New Roman" w:eastAsia="標楷體" w:hAnsi="標楷體" w:hint="eastAsia"/>
        </w:rPr>
        <w:t>表</w:t>
      </w:r>
      <w:r w:rsidRPr="00177CF8">
        <w:rPr>
          <w:rFonts w:ascii="Times New Roman" w:eastAsia="標楷體" w:hAnsi="標楷體"/>
        </w:rPr>
        <w:t>。</w:t>
      </w:r>
    </w:p>
    <w:p w14:paraId="5F0DB0E8"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標楷體"/>
        </w:rPr>
      </w:pPr>
      <w:r w:rsidRPr="00177CF8">
        <w:rPr>
          <w:rFonts w:ascii="Times New Roman" w:eastAsia="標楷體" w:hAnsi="Times New Roman"/>
        </w:rPr>
        <w:t>4.2.</w:t>
      </w:r>
      <w:r w:rsidRPr="00177CF8">
        <w:rPr>
          <w:rFonts w:ascii="Times New Roman" w:eastAsia="標楷體" w:hAnsi="標楷體"/>
        </w:rPr>
        <w:t>義守大學新進教師研究啟動計畫經費流用申請對照表。</w:t>
      </w:r>
    </w:p>
    <w:p w14:paraId="2B48A892" w14:textId="77777777" w:rsidR="00ED5B9B" w:rsidRPr="00177CF8" w:rsidRDefault="00ED5B9B" w:rsidP="00ED5B9B">
      <w:pPr>
        <w:ind w:leftChars="80" w:left="552" w:hangingChars="150" w:hanging="360"/>
        <w:rPr>
          <w:rFonts w:ascii="Times New Roman" w:eastAsia="標楷體" w:hAnsi="Times New Roman"/>
        </w:rPr>
      </w:pPr>
      <w:r w:rsidRPr="00177CF8">
        <w:rPr>
          <w:rFonts w:ascii="Times New Roman" w:eastAsia="標楷體" w:hAnsi="Times New Roman" w:hint="eastAsia"/>
        </w:rPr>
        <w:t>4</w:t>
      </w:r>
      <w:r w:rsidRPr="00177CF8">
        <w:rPr>
          <w:rFonts w:ascii="Times New Roman" w:eastAsia="標楷體" w:hAnsi="Times New Roman"/>
        </w:rPr>
        <w:t>.3</w:t>
      </w:r>
      <w:r w:rsidRPr="00177CF8">
        <w:rPr>
          <w:rFonts w:ascii="Times New Roman" w:eastAsia="標楷體" w:hAnsi="Times New Roman" w:hint="eastAsia"/>
        </w:rPr>
        <w:t>.</w:t>
      </w:r>
      <w:r w:rsidRPr="00177CF8">
        <w:rPr>
          <w:rFonts w:ascii="Times New Roman" w:eastAsia="標楷體" w:hAnsi="Times New Roman" w:hint="eastAsia"/>
        </w:rPr>
        <w:t>義守大學新進教師研究啟動規劃書</w:t>
      </w:r>
      <w:r w:rsidRPr="00177CF8">
        <w:rPr>
          <w:rFonts w:ascii="Times New Roman" w:eastAsia="標楷體" w:hAnsi="Times New Roman" w:hint="eastAsia"/>
        </w:rPr>
        <w:t>I</w:t>
      </w:r>
      <w:r w:rsidRPr="00177CF8">
        <w:rPr>
          <w:rFonts w:ascii="Times New Roman" w:eastAsia="標楷體" w:hAnsi="Times New Roman" w:hint="eastAsia"/>
        </w:rPr>
        <w:t>。</w:t>
      </w:r>
    </w:p>
    <w:p w14:paraId="1D77BF49" w14:textId="77777777" w:rsidR="00ED5B9B" w:rsidRPr="00177CF8" w:rsidRDefault="00ED5B9B" w:rsidP="00ED5B9B">
      <w:pPr>
        <w:ind w:leftChars="80" w:left="552" w:right="-20" w:hangingChars="150" w:hanging="360"/>
        <w:rPr>
          <w:rFonts w:ascii="Times New Roman" w:eastAsia="標楷體" w:hAnsi="Times New Roman"/>
        </w:rPr>
      </w:pPr>
      <w:r w:rsidRPr="00177CF8">
        <w:rPr>
          <w:rFonts w:ascii="Times New Roman" w:eastAsia="標楷體" w:hAnsi="Times New Roman" w:hint="eastAsia"/>
        </w:rPr>
        <w:t>4</w:t>
      </w:r>
      <w:r w:rsidRPr="00177CF8">
        <w:rPr>
          <w:rFonts w:ascii="Times New Roman" w:eastAsia="標楷體" w:hAnsi="Times New Roman"/>
        </w:rPr>
        <w:t>.4</w:t>
      </w:r>
      <w:r w:rsidRPr="00177CF8">
        <w:rPr>
          <w:rFonts w:ascii="Times New Roman" w:eastAsia="標楷體" w:hAnsi="Times New Roman" w:hint="eastAsia"/>
        </w:rPr>
        <w:t>.</w:t>
      </w:r>
      <w:r w:rsidRPr="00177CF8">
        <w:rPr>
          <w:rFonts w:ascii="Times New Roman" w:eastAsia="標楷體" w:hAnsi="Times New Roman" w:hint="eastAsia"/>
        </w:rPr>
        <w:t>義守大學新進教師研究啟動規劃書</w:t>
      </w:r>
      <w:r w:rsidRPr="00177CF8">
        <w:rPr>
          <w:rFonts w:ascii="Times New Roman" w:eastAsia="標楷體" w:hAnsi="Times New Roman" w:hint="eastAsia"/>
        </w:rPr>
        <w:t>II</w:t>
      </w:r>
      <w:r w:rsidRPr="00177CF8">
        <w:rPr>
          <w:rFonts w:ascii="Times New Roman" w:eastAsia="標楷體" w:hAnsi="Times New Roman" w:hint="eastAsia"/>
        </w:rPr>
        <w:t>。</w:t>
      </w:r>
    </w:p>
    <w:p w14:paraId="15F2099F"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標楷體"/>
        </w:rPr>
        <w:t>義守大學新進教師</w:t>
      </w:r>
      <w:r w:rsidRPr="00177CF8">
        <w:rPr>
          <w:rFonts w:ascii="Times New Roman" w:eastAsia="標楷體" w:hAnsi="標楷體" w:hint="eastAsia"/>
        </w:rPr>
        <w:t>前次</w:t>
      </w:r>
      <w:r w:rsidRPr="00177CF8">
        <w:rPr>
          <w:rFonts w:ascii="Times New Roman" w:eastAsia="標楷體" w:hAnsi="標楷體"/>
        </w:rPr>
        <w:t>研究啟動計畫成果</w:t>
      </w:r>
      <w:r w:rsidRPr="00177CF8">
        <w:rPr>
          <w:rFonts w:ascii="Times New Roman" w:eastAsia="標楷體" w:hAnsi="標楷體" w:hint="eastAsia"/>
        </w:rPr>
        <w:t>明細</w:t>
      </w:r>
      <w:r w:rsidRPr="00177CF8">
        <w:rPr>
          <w:rFonts w:ascii="Times New Roman" w:eastAsia="標楷體" w:hAnsi="標楷體"/>
        </w:rPr>
        <w:t>。</w:t>
      </w:r>
    </w:p>
    <w:p w14:paraId="0167D1C9"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r w:rsidRPr="00177CF8">
        <w:rPr>
          <w:rFonts w:ascii="Times New Roman" w:eastAsia="標楷體" w:hAnsi="Times New Roman"/>
          <w:b/>
          <w:szCs w:val="24"/>
        </w:rPr>
        <w:t>：</w:t>
      </w:r>
    </w:p>
    <w:p w14:paraId="06E7C844"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標楷體"/>
        </w:rPr>
        <w:t>義守大學新進教師教學與研究啟動實施辦法。</w:t>
      </w:r>
    </w:p>
    <w:p w14:paraId="04FA8DAF"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標楷體"/>
        </w:rPr>
        <w:t>義守大學預算使用、採購及</w:t>
      </w:r>
      <w:r w:rsidRPr="00177CF8">
        <w:rPr>
          <w:rFonts w:ascii="Times New Roman" w:eastAsia="標楷體" w:hAnsi="標楷體" w:hint="eastAsia"/>
        </w:rPr>
        <w:t>其</w:t>
      </w:r>
      <w:r w:rsidRPr="00177CF8">
        <w:rPr>
          <w:rFonts w:ascii="Times New Roman" w:eastAsia="標楷體" w:hAnsi="Times New Roman" w:hint="eastAsia"/>
          <w:szCs w:val="24"/>
        </w:rPr>
        <w:t>他</w:t>
      </w:r>
      <w:r w:rsidRPr="00177CF8">
        <w:rPr>
          <w:rFonts w:ascii="Times New Roman" w:eastAsia="標楷體" w:hAnsi="標楷體"/>
        </w:rPr>
        <w:t>相關會計規定。</w:t>
      </w:r>
    </w:p>
    <w:p w14:paraId="1B1A1B4D"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標楷體"/>
        </w:rPr>
        <w:t>義守大學新進教師研究啟動</w:t>
      </w:r>
      <w:r w:rsidRPr="00177CF8">
        <w:rPr>
          <w:rFonts w:ascii="Times New Roman" w:eastAsia="標楷體" w:hAnsi="標楷體" w:hint="eastAsia"/>
        </w:rPr>
        <w:t>經費</w:t>
      </w:r>
      <w:r w:rsidRPr="00177CF8">
        <w:rPr>
          <w:rFonts w:ascii="Times New Roman" w:eastAsia="標楷體" w:hAnsi="標楷體"/>
        </w:rPr>
        <w:t>核定清單。</w:t>
      </w:r>
    </w:p>
    <w:p w14:paraId="539614F4" w14:textId="77777777" w:rsidR="00ED5B9B" w:rsidRPr="00177CF8" w:rsidRDefault="00ED5B9B" w:rsidP="00ED5B9B">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5.4.</w:t>
      </w:r>
      <w:r w:rsidRPr="00177CF8">
        <w:rPr>
          <w:rFonts w:ascii="Times New Roman" w:eastAsia="標楷體" w:hAnsi="標楷體"/>
        </w:rPr>
        <w:t>新進教師研究啟動計畫補助合約書。</w:t>
      </w:r>
    </w:p>
    <w:p w14:paraId="54618775" w14:textId="77777777" w:rsidR="00CA5C66" w:rsidRPr="00177CF8" w:rsidRDefault="00CA5C66" w:rsidP="0059331C">
      <w:pPr>
        <w:rPr>
          <w:rFonts w:ascii="Times New Roman" w:eastAsia="標楷體" w:hAnsi="Times New Roman"/>
        </w:rPr>
        <w:sectPr w:rsidR="00CA5C66" w:rsidRPr="00177CF8" w:rsidSect="003B49E2">
          <w:headerReference w:type="default" r:id="rId31"/>
          <w:footerReference w:type="default" r:id="rId32"/>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bookmarkStart w:id="38" w:name="_Toc272478154"/>
    </w:p>
    <w:p w14:paraId="3C968013" w14:textId="77777777" w:rsidR="00CA5C66" w:rsidRPr="00177CF8" w:rsidRDefault="00CA5C66" w:rsidP="00ED5B9B">
      <w:pPr>
        <w:pStyle w:val="4"/>
        <w:spacing w:line="240" w:lineRule="auto"/>
        <w:rPr>
          <w:rFonts w:ascii="Times New Roman" w:eastAsia="標楷體" w:hAnsi="Times New Roman"/>
          <w:b/>
          <w:sz w:val="24"/>
          <w:szCs w:val="24"/>
        </w:rPr>
      </w:pPr>
      <w:bookmarkStart w:id="39" w:name="_Toc187933819"/>
      <w:r w:rsidRPr="00177CF8">
        <w:rPr>
          <w:rFonts w:ascii="標楷體" w:eastAsia="標楷體" w:hAnsi="標楷體" w:cs="Cambria Math"/>
          <w:b/>
          <w:sz w:val="24"/>
          <w:szCs w:val="24"/>
        </w:rPr>
        <w:t>◎</w:t>
      </w:r>
      <w:r w:rsidRPr="00177CF8">
        <w:rPr>
          <w:rFonts w:ascii="Times New Roman" w:eastAsia="標楷體" w:hAnsi="Times New Roman"/>
          <w:b/>
          <w:sz w:val="24"/>
          <w:szCs w:val="24"/>
        </w:rPr>
        <w:t>期刊論文編修補助申請作業</w:t>
      </w:r>
      <w:bookmarkEnd w:id="38"/>
      <w:bookmarkEnd w:id="39"/>
    </w:p>
    <w:p w14:paraId="74BC3A4E" w14:textId="77777777" w:rsidR="00CA5C66" w:rsidRPr="00177CF8" w:rsidRDefault="00CA5C66" w:rsidP="00ED5B9B">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7415C7A1" w14:textId="77777777" w:rsidR="00CA5C66" w:rsidRPr="00177CF8" w:rsidRDefault="00CA5C66" w:rsidP="00ED5B9B">
      <w:pPr>
        <w:rPr>
          <w:rFonts w:ascii="Times New Roman" w:eastAsia="標楷體" w:hAnsi="Times New Roman"/>
        </w:rPr>
      </w:pPr>
    </w:p>
    <w:p w14:paraId="02987117"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6C0BFB84" wp14:editId="5C8FFC4B">
                <wp:extent cx="5984783" cy="8180055"/>
                <wp:effectExtent l="0" t="0" r="0" b="0"/>
                <wp:docPr id="1110" name="畫布 11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79" name="AutoShape 407"/>
                        <wps:cNvCnPr>
                          <a:cxnSpLocks noChangeShapeType="1"/>
                          <a:stCxn id="1082" idx="1"/>
                        </wps:cNvCnPr>
                        <wps:spPr bwMode="auto">
                          <a:xfrm flipH="1">
                            <a:off x="2073068" y="371243"/>
                            <a:ext cx="325168" cy="106"/>
                          </a:xfrm>
                          <a:prstGeom prst="straightConnector1">
                            <a:avLst/>
                          </a:prstGeom>
                          <a:ln w="9525" cap="flat" cmpd="sng" algn="ctr">
                            <a:solidFill>
                              <a:schemeClr val="accent2"/>
                            </a:solidFill>
                            <a:prstDash val="dash"/>
                            <a:round/>
                            <a:headEnd type="none" w="med" len="med"/>
                            <a:tailEnd type="none" w="med" len="med"/>
                          </a:ln>
                          <a:extLst/>
                        </wps:spPr>
                        <wps:style>
                          <a:lnRef idx="0">
                            <a:scrgbClr r="0" g="0" b="0"/>
                          </a:lnRef>
                          <a:fillRef idx="0">
                            <a:scrgbClr r="0" g="0" b="0"/>
                          </a:fillRef>
                          <a:effectRef idx="0">
                            <a:scrgbClr r="0" g="0" b="0"/>
                          </a:effectRef>
                          <a:fontRef idx="minor">
                            <a:schemeClr val="tx1"/>
                          </a:fontRef>
                        </wps:style>
                        <wps:bodyPr/>
                      </wps:wsp>
                      <wpg:wgp>
                        <wpg:cNvPr id="1080" name="Group 408"/>
                        <wpg:cNvGrpSpPr>
                          <a:grpSpLocks/>
                        </wpg:cNvGrpSpPr>
                        <wpg:grpSpPr bwMode="auto">
                          <a:xfrm>
                            <a:off x="0" y="9510"/>
                            <a:ext cx="5949315" cy="8144388"/>
                            <a:chOff x="876" y="0"/>
                            <a:chExt cx="51696" cy="70478"/>
                          </a:xfrm>
                        </wpg:grpSpPr>
                        <wpg:grpSp>
                          <wpg:cNvPr id="1081" name="Group 177"/>
                          <wpg:cNvGrpSpPr>
                            <a:grpSpLocks/>
                          </wpg:cNvGrpSpPr>
                          <wpg:grpSpPr bwMode="auto">
                            <a:xfrm>
                              <a:off x="2286" y="0"/>
                              <a:ext cx="50286" cy="70478"/>
                              <a:chOff x="1974" y="2236"/>
                              <a:chExt cx="7919" cy="11099"/>
                            </a:xfrm>
                          </wpg:grpSpPr>
                          <wps:wsp>
                            <wps:cNvPr id="1082" name="AutoShape 178"/>
                            <wps:cNvSpPr>
                              <a:spLocks noChangeArrowheads="1"/>
                            </wps:cNvSpPr>
                            <wps:spPr bwMode="auto">
                              <a:xfrm>
                                <a:off x="5034" y="2236"/>
                                <a:ext cx="2160" cy="986"/>
                              </a:xfrm>
                              <a:prstGeom prst="flowChartPreparation">
                                <a:avLst/>
                              </a:prstGeom>
                              <a:solidFill>
                                <a:srgbClr val="FFFFFF"/>
                              </a:solidFill>
                              <a:ln w="9525">
                                <a:solidFill>
                                  <a:srgbClr val="000000"/>
                                </a:solidFill>
                                <a:miter lim="800000"/>
                                <a:headEnd/>
                                <a:tailEnd/>
                              </a:ln>
                            </wps:spPr>
                            <wps:txbx>
                              <w:txbxContent>
                                <w:p w14:paraId="72DAC25F" w14:textId="471CA8F4" w:rsidR="00D14F18" w:rsidRPr="005660A4" w:rsidRDefault="00D14F18" w:rsidP="00754EA9">
                                  <w:pPr>
                                    <w:jc w:val="center"/>
                                    <w:rPr>
                                      <w:rFonts w:ascii="標楷體" w:eastAsia="標楷體" w:hAnsi="標楷體"/>
                                      <w:szCs w:val="24"/>
                                    </w:rPr>
                                  </w:pPr>
                                  <w:r w:rsidRPr="005660A4">
                                    <w:rPr>
                                      <w:rFonts w:ascii="標楷體" w:eastAsia="標楷體" w:hAnsi="標楷體" w:hint="eastAsia"/>
                                      <w:szCs w:val="24"/>
                                    </w:rPr>
                                    <w:t>向</w:t>
                                  </w:r>
                                  <w:r w:rsidRPr="00A10BB3">
                                    <w:rPr>
                                      <w:rFonts w:ascii="標楷體" w:eastAsia="標楷體" w:hAnsi="標楷體" w:hint="eastAsia"/>
                                      <w:szCs w:val="24"/>
                                    </w:rPr>
                                    <w:t>研發處學發組提</w:t>
                                  </w:r>
                                  <w:r w:rsidRPr="005660A4">
                                    <w:rPr>
                                      <w:rFonts w:ascii="標楷體" w:eastAsia="標楷體" w:hAnsi="標楷體" w:hint="eastAsia"/>
                                      <w:szCs w:val="24"/>
                                    </w:rPr>
                                    <w:t>出申請</w:t>
                                  </w:r>
                                </w:p>
                                <w:p w14:paraId="4D5FB5E4" w14:textId="77777777" w:rsidR="00D14F18" w:rsidRPr="005660A4" w:rsidRDefault="00D14F18" w:rsidP="00754EA9">
                                  <w:pPr>
                                    <w:rPr>
                                      <w:rFonts w:ascii="標楷體" w:eastAsia="標楷體" w:hAnsi="標楷體"/>
                                    </w:rPr>
                                  </w:pPr>
                                </w:p>
                              </w:txbxContent>
                            </wps:txbx>
                            <wps:bodyPr rot="0" vert="horz" wrap="square" lIns="72000" tIns="72000" rIns="108000" bIns="72000" anchor="ctr" anchorCtr="0" upright="1">
                              <a:noAutofit/>
                            </wps:bodyPr>
                          </wps:wsp>
                          <wps:wsp>
                            <wps:cNvPr id="1083" name="Rectangle 179"/>
                            <wps:cNvSpPr>
                              <a:spLocks noChangeArrowheads="1"/>
                            </wps:cNvSpPr>
                            <wps:spPr bwMode="auto">
                              <a:xfrm>
                                <a:off x="4944" y="4201"/>
                                <a:ext cx="2341" cy="567"/>
                              </a:xfrm>
                              <a:prstGeom prst="rect">
                                <a:avLst/>
                              </a:prstGeom>
                              <a:solidFill>
                                <a:srgbClr val="FFFFFF"/>
                              </a:solidFill>
                              <a:ln w="9525">
                                <a:solidFill>
                                  <a:srgbClr val="000000"/>
                                </a:solidFill>
                                <a:miter lim="800000"/>
                                <a:headEnd/>
                                <a:tailEnd/>
                              </a:ln>
                            </wps:spPr>
                            <wps:txbx>
                              <w:txbxContent>
                                <w:p w14:paraId="686290C2"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申請資料審核</w:t>
                                  </w:r>
                                </w:p>
                              </w:txbxContent>
                            </wps:txbx>
                            <wps:bodyPr rot="0" vert="horz" wrap="square" lIns="91440" tIns="45720" rIns="91440" bIns="45720" anchor="t" anchorCtr="0" upright="1">
                              <a:noAutofit/>
                            </wps:bodyPr>
                          </wps:wsp>
                          <wps:wsp>
                            <wps:cNvPr id="1084" name="AutoShape 180"/>
                            <wps:cNvSpPr>
                              <a:spLocks noChangeArrowheads="1"/>
                            </wps:cNvSpPr>
                            <wps:spPr bwMode="auto">
                              <a:xfrm>
                                <a:off x="4942" y="5461"/>
                                <a:ext cx="2340" cy="874"/>
                              </a:xfrm>
                              <a:prstGeom prst="flowChartDecision">
                                <a:avLst/>
                              </a:prstGeom>
                              <a:solidFill>
                                <a:srgbClr val="FFFFFF"/>
                              </a:solidFill>
                              <a:ln w="9525">
                                <a:solidFill>
                                  <a:srgbClr val="000000"/>
                                </a:solidFill>
                                <a:miter lim="800000"/>
                                <a:headEnd/>
                                <a:tailEnd/>
                              </a:ln>
                            </wps:spPr>
                            <wps:txbx>
                              <w:txbxContent>
                                <w:p w14:paraId="5F7899C8"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資料符合</w:t>
                                  </w:r>
                                </w:p>
                              </w:txbxContent>
                            </wps:txbx>
                            <wps:bodyPr rot="0" vert="horz" wrap="square" lIns="91440" tIns="10800" rIns="91440" bIns="45720" anchor="t" anchorCtr="0" upright="1">
                              <a:noAutofit/>
                            </wps:bodyPr>
                          </wps:wsp>
                          <wps:wsp>
                            <wps:cNvPr id="1085" name="AutoShape 181"/>
                            <wps:cNvCnPr>
                              <a:cxnSpLocks noChangeShapeType="1"/>
                              <a:stCxn id="1082" idx="2"/>
                            </wps:cNvCnPr>
                            <wps:spPr bwMode="auto">
                              <a:xfrm>
                                <a:off x="6114" y="3222"/>
                                <a:ext cx="1" cy="9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6" name="AutoShape 182"/>
                            <wps:cNvCnPr>
                              <a:cxnSpLocks noChangeShapeType="1"/>
                            </wps:cNvCnPr>
                            <wps:spPr bwMode="auto">
                              <a:xfrm flipH="1">
                                <a:off x="6112" y="4768"/>
                                <a:ext cx="3" cy="6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7" name="Rectangle 183"/>
                            <wps:cNvSpPr>
                              <a:spLocks noChangeArrowheads="1"/>
                            </wps:cNvSpPr>
                            <wps:spPr bwMode="auto">
                              <a:xfrm>
                                <a:off x="8325" y="5611"/>
                                <a:ext cx="1568" cy="498"/>
                              </a:xfrm>
                              <a:prstGeom prst="rect">
                                <a:avLst/>
                              </a:prstGeom>
                              <a:solidFill>
                                <a:srgbClr val="FFFFFF"/>
                              </a:solidFill>
                              <a:ln w="9525">
                                <a:solidFill>
                                  <a:srgbClr val="000000"/>
                                </a:solidFill>
                                <a:miter lim="800000"/>
                                <a:headEnd/>
                                <a:tailEnd/>
                              </a:ln>
                            </wps:spPr>
                            <wps:txbx>
                              <w:txbxContent>
                                <w:p w14:paraId="7C67EED2"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申請人補件</w:t>
                                  </w:r>
                                </w:p>
                              </w:txbxContent>
                            </wps:txbx>
                            <wps:bodyPr rot="0" vert="horz" wrap="square" lIns="91440" tIns="45720" rIns="91440" bIns="45720" anchor="t" anchorCtr="0" upright="1">
                              <a:noAutofit/>
                            </wps:bodyPr>
                          </wps:wsp>
                          <wps:wsp>
                            <wps:cNvPr id="1088" name="AutoShape 184"/>
                            <wps:cNvCnPr>
                              <a:cxnSpLocks noChangeShapeType="1"/>
                            </wps:cNvCnPr>
                            <wps:spPr bwMode="auto">
                              <a:xfrm flipV="1">
                                <a:off x="7282" y="5895"/>
                                <a:ext cx="1044"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9" name="Text Box 185"/>
                            <wps:cNvSpPr txBox="1">
                              <a:spLocks noChangeArrowheads="1"/>
                            </wps:cNvSpPr>
                            <wps:spPr bwMode="auto">
                              <a:xfrm>
                                <a:off x="6070" y="6217"/>
                                <a:ext cx="505"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BA1" w14:textId="77777777" w:rsidR="00D14F18" w:rsidRPr="005660A4" w:rsidRDefault="00D14F18" w:rsidP="00754EA9">
                                  <w:pPr>
                                    <w:rPr>
                                      <w:rFonts w:ascii="標楷體" w:eastAsia="標楷體" w:hAnsi="標楷體"/>
                                    </w:rPr>
                                  </w:pPr>
                                  <w:r w:rsidRPr="005660A4">
                                    <w:rPr>
                                      <w:rFonts w:ascii="標楷體" w:eastAsia="標楷體" w:hAnsi="標楷體" w:hint="eastAsia"/>
                                    </w:rPr>
                                    <w:t>是</w:t>
                                  </w:r>
                                </w:p>
                              </w:txbxContent>
                            </wps:txbx>
                            <wps:bodyPr rot="0" vert="horz" wrap="square" lIns="91440" tIns="45720" rIns="91440" bIns="45720" anchor="t" anchorCtr="0" upright="1">
                              <a:noAutofit/>
                            </wps:bodyPr>
                          </wps:wsp>
                          <wps:wsp>
                            <wps:cNvPr id="1090" name="Rectangle 186"/>
                            <wps:cNvSpPr>
                              <a:spLocks noChangeArrowheads="1"/>
                            </wps:cNvSpPr>
                            <wps:spPr bwMode="auto">
                              <a:xfrm>
                                <a:off x="4942" y="7261"/>
                                <a:ext cx="2340" cy="567"/>
                              </a:xfrm>
                              <a:prstGeom prst="rect">
                                <a:avLst/>
                              </a:prstGeom>
                              <a:solidFill>
                                <a:srgbClr val="FFFFFF"/>
                              </a:solidFill>
                              <a:ln w="9525">
                                <a:solidFill>
                                  <a:srgbClr val="000000"/>
                                </a:solidFill>
                                <a:miter lim="800000"/>
                                <a:headEnd/>
                                <a:tailEnd/>
                              </a:ln>
                            </wps:spPr>
                            <wps:txbx>
                              <w:txbxContent>
                                <w:p w14:paraId="162DE191"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申請資料送件簽核</w:t>
                                  </w:r>
                                </w:p>
                              </w:txbxContent>
                            </wps:txbx>
                            <wps:bodyPr rot="0" vert="horz" wrap="square" lIns="91440" tIns="45720" rIns="91440" bIns="45720" anchor="t" anchorCtr="0" upright="1">
                              <a:noAutofit/>
                            </wps:bodyPr>
                          </wps:wsp>
                          <wps:wsp>
                            <wps:cNvPr id="1091" name="AutoShape 187"/>
                            <wps:cNvCnPr>
                              <a:cxnSpLocks noChangeShapeType="1"/>
                            </wps:cNvCnPr>
                            <wps:spPr bwMode="auto">
                              <a:xfrm>
                                <a:off x="6112" y="6335"/>
                                <a:ext cx="1" cy="9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2" name="AutoShape 188"/>
                            <wps:cNvCnPr>
                              <a:cxnSpLocks noChangeShapeType="1"/>
                            </wps:cNvCnPr>
                            <wps:spPr bwMode="auto">
                              <a:xfrm rot="5400000" flipH="1">
                                <a:off x="7635" y="4135"/>
                                <a:ext cx="1126" cy="182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93" name="Text Box 189"/>
                            <wps:cNvSpPr txBox="1">
                              <a:spLocks noChangeArrowheads="1"/>
                            </wps:cNvSpPr>
                            <wps:spPr bwMode="auto">
                              <a:xfrm>
                                <a:off x="7014" y="5461"/>
                                <a:ext cx="1080"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2881F" w14:textId="77777777" w:rsidR="00D14F18" w:rsidRPr="005660A4" w:rsidRDefault="00D14F18" w:rsidP="00754EA9">
                                  <w:pPr>
                                    <w:rPr>
                                      <w:rFonts w:ascii="標楷體" w:eastAsia="標楷體" w:hAnsi="標楷體"/>
                                    </w:rPr>
                                  </w:pPr>
                                  <w:r w:rsidRPr="005660A4">
                                    <w:rPr>
                                      <w:rFonts w:ascii="標楷體" w:eastAsia="標楷體" w:hAnsi="標楷體" w:hint="eastAsia"/>
                                    </w:rPr>
                                    <w:t>缺件</w:t>
                                  </w:r>
                                </w:p>
                              </w:txbxContent>
                            </wps:txbx>
                            <wps:bodyPr rot="0" vert="horz" wrap="square" lIns="91440" tIns="45720" rIns="91440" bIns="45720" anchor="t" anchorCtr="0" upright="1">
                              <a:noAutofit/>
                            </wps:bodyPr>
                          </wps:wsp>
                          <wps:wsp>
                            <wps:cNvPr id="1094" name="AutoShape 190"/>
                            <wps:cNvSpPr>
                              <a:spLocks noChangeArrowheads="1"/>
                            </wps:cNvSpPr>
                            <wps:spPr bwMode="auto">
                              <a:xfrm>
                                <a:off x="5308" y="12661"/>
                                <a:ext cx="1586" cy="674"/>
                              </a:xfrm>
                              <a:prstGeom prst="roundRect">
                                <a:avLst>
                                  <a:gd name="adj" fmla="val 50000"/>
                                </a:avLst>
                              </a:prstGeom>
                              <a:solidFill>
                                <a:srgbClr val="FFFFFF"/>
                              </a:solidFill>
                              <a:ln w="9525">
                                <a:solidFill>
                                  <a:srgbClr val="000000"/>
                                </a:solidFill>
                                <a:round/>
                                <a:headEnd/>
                                <a:tailEnd/>
                              </a:ln>
                            </wps:spPr>
                            <wps:txbx>
                              <w:txbxContent>
                                <w:p w14:paraId="5576AE88" w14:textId="77777777" w:rsidR="00D14F18" w:rsidRPr="005660A4" w:rsidRDefault="00D14F18" w:rsidP="00754EA9">
                                  <w:pPr>
                                    <w:jc w:val="center"/>
                                    <w:rPr>
                                      <w:rFonts w:ascii="標楷體" w:eastAsia="標楷體" w:hAnsi="標楷體"/>
                                    </w:rPr>
                                  </w:pPr>
                                  <w:r>
                                    <w:rPr>
                                      <w:rFonts w:ascii="標楷體" w:eastAsia="標楷體" w:hAnsi="標楷體" w:hint="eastAsia"/>
                                      <w:szCs w:val="24"/>
                                    </w:rPr>
                                    <w:t>結案</w:t>
                                  </w:r>
                                </w:p>
                              </w:txbxContent>
                            </wps:txbx>
                            <wps:bodyPr rot="0" vert="horz" wrap="square" lIns="91440" tIns="45720" rIns="91440" bIns="45720" anchor="t" anchorCtr="0" upright="1">
                              <a:noAutofit/>
                            </wps:bodyPr>
                          </wps:wsp>
                          <wps:wsp>
                            <wps:cNvPr id="1095" name="AutoShape 191"/>
                            <wps:cNvSpPr>
                              <a:spLocks noChangeArrowheads="1"/>
                            </wps:cNvSpPr>
                            <wps:spPr bwMode="auto">
                              <a:xfrm>
                                <a:off x="4936" y="8547"/>
                                <a:ext cx="2340" cy="874"/>
                              </a:xfrm>
                              <a:prstGeom prst="flowChartDecision">
                                <a:avLst/>
                              </a:prstGeom>
                              <a:solidFill>
                                <a:srgbClr val="FFFFFF"/>
                              </a:solidFill>
                              <a:ln w="9525">
                                <a:solidFill>
                                  <a:srgbClr val="000000"/>
                                </a:solidFill>
                                <a:miter lim="800000"/>
                                <a:headEnd/>
                                <a:tailEnd/>
                              </a:ln>
                            </wps:spPr>
                            <wps:txbx>
                              <w:txbxContent>
                                <w:p w14:paraId="7149FBA4"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申請核准</w:t>
                                  </w:r>
                                </w:p>
                              </w:txbxContent>
                            </wps:txbx>
                            <wps:bodyPr rot="0" vert="horz" wrap="square" lIns="91440" tIns="10800" rIns="91440" bIns="45720" anchor="t" anchorCtr="0" upright="1">
                              <a:noAutofit/>
                            </wps:bodyPr>
                          </wps:wsp>
                          <wps:wsp>
                            <wps:cNvPr id="1096" name="AutoShape 192"/>
                            <wps:cNvCnPr>
                              <a:cxnSpLocks noChangeShapeType="1"/>
                            </wps:cNvCnPr>
                            <wps:spPr bwMode="auto">
                              <a:xfrm flipH="1">
                                <a:off x="6106" y="7828"/>
                                <a:ext cx="6" cy="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7" name="Rectangle 193"/>
                            <wps:cNvSpPr>
                              <a:spLocks noChangeArrowheads="1"/>
                            </wps:cNvSpPr>
                            <wps:spPr bwMode="auto">
                              <a:xfrm>
                                <a:off x="3759" y="10141"/>
                                <a:ext cx="4680" cy="567"/>
                              </a:xfrm>
                              <a:prstGeom prst="rect">
                                <a:avLst/>
                              </a:prstGeom>
                              <a:solidFill>
                                <a:srgbClr val="FFFFFF"/>
                              </a:solidFill>
                              <a:ln w="9525">
                                <a:solidFill>
                                  <a:srgbClr val="000000"/>
                                </a:solidFill>
                                <a:miter lim="800000"/>
                                <a:headEnd/>
                                <a:tailEnd/>
                              </a:ln>
                            </wps:spPr>
                            <wps:txbx>
                              <w:txbxContent>
                                <w:p w14:paraId="5ED7E921"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核准資料留存、建檔、公告，進行請款</w:t>
                                  </w:r>
                                </w:p>
                              </w:txbxContent>
                            </wps:txbx>
                            <wps:bodyPr rot="0" vert="horz" wrap="square" lIns="91440" tIns="45720" rIns="91440" bIns="45720" anchor="t" anchorCtr="0" upright="1">
                              <a:noAutofit/>
                            </wps:bodyPr>
                          </wps:wsp>
                          <wps:wsp>
                            <wps:cNvPr id="1098" name="AutoShape 194"/>
                            <wps:cNvCnPr>
                              <a:cxnSpLocks noChangeShapeType="1"/>
                            </wps:cNvCnPr>
                            <wps:spPr bwMode="auto">
                              <a:xfrm flipH="1">
                                <a:off x="6099" y="9421"/>
                                <a:ext cx="7" cy="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9" name="Rectangle 195"/>
                            <wps:cNvSpPr>
                              <a:spLocks noChangeArrowheads="1"/>
                            </wps:cNvSpPr>
                            <wps:spPr bwMode="auto">
                              <a:xfrm>
                                <a:off x="4573" y="11401"/>
                                <a:ext cx="3060" cy="567"/>
                              </a:xfrm>
                              <a:prstGeom prst="rect">
                                <a:avLst/>
                              </a:prstGeom>
                              <a:solidFill>
                                <a:srgbClr val="FFFFFF"/>
                              </a:solidFill>
                              <a:ln w="9525">
                                <a:solidFill>
                                  <a:srgbClr val="000000"/>
                                </a:solidFill>
                                <a:miter lim="800000"/>
                                <a:headEnd/>
                                <a:tailEnd/>
                              </a:ln>
                            </wps:spPr>
                            <wps:txbx>
                              <w:txbxContent>
                                <w:p w14:paraId="4E35B9D0"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申請人向出納組領取款項</w:t>
                                  </w:r>
                                </w:p>
                              </w:txbxContent>
                            </wps:txbx>
                            <wps:bodyPr rot="0" vert="horz" wrap="square" lIns="91440" tIns="45720" rIns="91440" bIns="45720" anchor="t" anchorCtr="0" upright="1">
                              <a:noAutofit/>
                            </wps:bodyPr>
                          </wps:wsp>
                          <wps:wsp>
                            <wps:cNvPr id="1100" name="AutoShape 196"/>
                            <wps:cNvCnPr>
                              <a:cxnSpLocks noChangeShapeType="1"/>
                            </wps:cNvCnPr>
                            <wps:spPr bwMode="auto">
                              <a:xfrm>
                                <a:off x="6099" y="10708"/>
                                <a:ext cx="4" cy="6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1" name="AutoShape 197"/>
                            <wps:cNvCnPr>
                              <a:cxnSpLocks noChangeShapeType="1"/>
                            </wps:cNvCnPr>
                            <wps:spPr bwMode="auto">
                              <a:xfrm flipH="1">
                                <a:off x="6101" y="11968"/>
                                <a:ext cx="2" cy="6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2" name="Text Box 198"/>
                            <wps:cNvSpPr txBox="1">
                              <a:spLocks noChangeArrowheads="1"/>
                            </wps:cNvSpPr>
                            <wps:spPr bwMode="auto">
                              <a:xfrm>
                                <a:off x="4494" y="5461"/>
                                <a:ext cx="505"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4C61A" w14:textId="77777777" w:rsidR="00D14F18" w:rsidRPr="005660A4" w:rsidRDefault="00D14F18" w:rsidP="00754EA9">
                                  <w:pPr>
                                    <w:rPr>
                                      <w:rFonts w:ascii="標楷體" w:eastAsia="標楷體" w:hAnsi="標楷體"/>
                                    </w:rPr>
                                  </w:pPr>
                                  <w:r w:rsidRPr="005660A4">
                                    <w:rPr>
                                      <w:rFonts w:ascii="標楷體" w:eastAsia="標楷體" w:hAnsi="標楷體" w:hint="eastAsia"/>
                                    </w:rPr>
                                    <w:t>否</w:t>
                                  </w:r>
                                </w:p>
                              </w:txbxContent>
                            </wps:txbx>
                            <wps:bodyPr rot="0" vert="horz" wrap="square" lIns="91440" tIns="45720" rIns="91440" bIns="45720" anchor="t" anchorCtr="0" upright="1">
                              <a:noAutofit/>
                            </wps:bodyPr>
                          </wps:wsp>
                          <wps:wsp>
                            <wps:cNvPr id="1103" name="Text Box 199"/>
                            <wps:cNvSpPr txBox="1">
                              <a:spLocks noChangeArrowheads="1"/>
                            </wps:cNvSpPr>
                            <wps:spPr bwMode="auto">
                              <a:xfrm>
                                <a:off x="6038" y="9301"/>
                                <a:ext cx="505"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2A9AD" w14:textId="77777777" w:rsidR="00D14F18" w:rsidRPr="005660A4" w:rsidRDefault="00D14F18" w:rsidP="00754EA9">
                                  <w:pPr>
                                    <w:rPr>
                                      <w:rFonts w:ascii="標楷體" w:eastAsia="標楷體" w:hAnsi="標楷體"/>
                                    </w:rPr>
                                  </w:pPr>
                                  <w:r w:rsidRPr="005660A4">
                                    <w:rPr>
                                      <w:rFonts w:ascii="標楷體" w:eastAsia="標楷體" w:hAnsi="標楷體" w:hint="eastAsia"/>
                                    </w:rPr>
                                    <w:t>是</w:t>
                                  </w:r>
                                </w:p>
                              </w:txbxContent>
                            </wps:txbx>
                            <wps:bodyPr rot="0" vert="horz" wrap="square" lIns="91440" tIns="45720" rIns="91440" bIns="45720" anchor="t" anchorCtr="0" upright="1">
                              <a:noAutofit/>
                            </wps:bodyPr>
                          </wps:wsp>
                          <wps:wsp>
                            <wps:cNvPr id="1104" name="Text Box 200"/>
                            <wps:cNvSpPr txBox="1">
                              <a:spLocks noChangeArrowheads="1"/>
                            </wps:cNvSpPr>
                            <wps:spPr bwMode="auto">
                              <a:xfrm>
                                <a:off x="4529" y="8521"/>
                                <a:ext cx="505"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98F52" w14:textId="77777777" w:rsidR="00D14F18" w:rsidRPr="005660A4" w:rsidRDefault="00D14F18" w:rsidP="00754EA9">
                                  <w:pPr>
                                    <w:rPr>
                                      <w:rFonts w:ascii="標楷體" w:eastAsia="標楷體" w:hAnsi="標楷體"/>
                                    </w:rPr>
                                  </w:pPr>
                                  <w:r w:rsidRPr="005660A4">
                                    <w:rPr>
                                      <w:rFonts w:ascii="標楷體" w:eastAsia="標楷體" w:hAnsi="標楷體" w:hint="eastAsia"/>
                                    </w:rPr>
                                    <w:t>否</w:t>
                                  </w:r>
                                </w:p>
                              </w:txbxContent>
                            </wps:txbx>
                            <wps:bodyPr rot="0" vert="horz" wrap="square" lIns="91440" tIns="45720" rIns="91440" bIns="45720" anchor="t" anchorCtr="0" upright="1">
                              <a:noAutofit/>
                            </wps:bodyPr>
                          </wps:wsp>
                          <wps:wsp>
                            <wps:cNvPr id="1105" name="Line 201"/>
                            <wps:cNvCnPr/>
                            <wps:spPr bwMode="auto">
                              <a:xfrm flipH="1">
                                <a:off x="2867" y="8982"/>
                                <a:ext cx="2068"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6" name="Rectangle 202"/>
                            <wps:cNvSpPr>
                              <a:spLocks noChangeArrowheads="1"/>
                            </wps:cNvSpPr>
                            <wps:spPr bwMode="auto">
                              <a:xfrm>
                                <a:off x="1974" y="9421"/>
                                <a:ext cx="1800" cy="426"/>
                              </a:xfrm>
                              <a:prstGeom prst="rect">
                                <a:avLst/>
                              </a:prstGeom>
                              <a:solidFill>
                                <a:srgbClr val="FFFFFF"/>
                              </a:solidFill>
                              <a:ln w="9525">
                                <a:solidFill>
                                  <a:srgbClr val="000000"/>
                                </a:solidFill>
                                <a:miter lim="800000"/>
                                <a:headEnd/>
                                <a:tailEnd/>
                              </a:ln>
                            </wps:spPr>
                            <wps:txbx>
                              <w:txbxContent>
                                <w:p w14:paraId="5FFEB811"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通知審查結果</w:t>
                                  </w:r>
                                </w:p>
                              </w:txbxContent>
                            </wps:txbx>
                            <wps:bodyPr rot="0" vert="horz" wrap="square" lIns="91440" tIns="45720" rIns="91440" bIns="45720" anchor="t" anchorCtr="0" upright="1">
                              <a:noAutofit/>
                            </wps:bodyPr>
                          </wps:wsp>
                          <wps:wsp>
                            <wps:cNvPr id="1107" name="AutoShape 203"/>
                            <wps:cNvCnPr>
                              <a:cxnSpLocks noChangeShapeType="1"/>
                            </wps:cNvCnPr>
                            <wps:spPr bwMode="auto">
                              <a:xfrm rot="10800000" flipV="1">
                                <a:off x="2874" y="5898"/>
                                <a:ext cx="2068" cy="352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08" name="AutoShape 204"/>
                            <wps:cNvCnPr>
                              <a:cxnSpLocks noChangeShapeType="1"/>
                              <a:stCxn id="1106" idx="2"/>
                            </wps:cNvCnPr>
                            <wps:spPr bwMode="auto">
                              <a:xfrm rot="16200000" flipH="1">
                                <a:off x="2515" y="10205"/>
                                <a:ext cx="3151" cy="2434"/>
                              </a:xfrm>
                              <a:prstGeom prst="bentConnector3">
                                <a:avLst>
                                  <a:gd name="adj1" fmla="val 10007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109" name="Rectangle 437"/>
                          <wps:cNvSpPr>
                            <a:spLocks noChangeArrowheads="1"/>
                          </wps:cNvSpPr>
                          <wps:spPr bwMode="auto">
                            <a:xfrm>
                              <a:off x="876" y="483"/>
                              <a:ext cx="17914" cy="13798"/>
                            </a:xfrm>
                            <a:prstGeom prst="rect">
                              <a:avLst/>
                            </a:prstGeom>
                            <a:solidFill>
                              <a:srgbClr val="FFFFFF"/>
                            </a:solidFill>
                            <a:ln w="9525">
                              <a:solidFill>
                                <a:srgbClr val="000000"/>
                              </a:solidFill>
                              <a:prstDash val="dash"/>
                              <a:miter lim="800000"/>
                              <a:headEnd/>
                              <a:tailEnd/>
                            </a:ln>
                          </wps:spPr>
                          <wps:txbx>
                            <w:txbxContent>
                              <w:p w14:paraId="6F6EBC4D" w14:textId="77777777" w:rsidR="00D14F18" w:rsidRDefault="00D14F18" w:rsidP="00754EA9">
                                <w:pPr>
                                  <w:snapToGrid w:val="0"/>
                                  <w:spacing w:line="240" w:lineRule="atLeast"/>
                                  <w:rPr>
                                    <w:rFonts w:ascii="Times New Roman" w:eastAsia="標楷體" w:hAnsi="Times New Roman"/>
                                    <w:sz w:val="20"/>
                                    <w:szCs w:val="20"/>
                                  </w:rPr>
                                </w:pPr>
                                <w:r w:rsidRPr="00F632BA">
                                  <w:rPr>
                                    <w:rFonts w:ascii="Times New Roman" w:eastAsia="標楷體" w:hAnsi="標楷體"/>
                                    <w:sz w:val="20"/>
                                    <w:szCs w:val="20"/>
                                  </w:rPr>
                                  <w:t>申請資料</w:t>
                                </w:r>
                                <w:r>
                                  <w:rPr>
                                    <w:rFonts w:ascii="Times New Roman" w:eastAsia="標楷體" w:hAnsi="Times New Roman" w:hint="eastAsia"/>
                                    <w:sz w:val="22"/>
                                  </w:rPr>
                                  <w:t>：</w:t>
                                </w:r>
                              </w:p>
                              <w:p w14:paraId="063ACA6A" w14:textId="77777777" w:rsidR="00D14F18" w:rsidRPr="00F632BA" w:rsidRDefault="00D14F18" w:rsidP="00754EA9">
                                <w:pPr>
                                  <w:snapToGrid w:val="0"/>
                                  <w:spacing w:line="240" w:lineRule="atLeast"/>
                                  <w:rPr>
                                    <w:rFonts w:ascii="Times New Roman" w:eastAsia="標楷體" w:hAnsi="Times New Roman"/>
                                    <w:sz w:val="20"/>
                                    <w:szCs w:val="20"/>
                                  </w:rPr>
                                </w:pPr>
                                <w:r>
                                  <w:rPr>
                                    <w:rFonts w:ascii="Times New Roman" w:eastAsia="標楷體" w:hAnsi="Times New Roman" w:hint="eastAsia"/>
                                    <w:sz w:val="20"/>
                                    <w:szCs w:val="20"/>
                                  </w:rPr>
                                  <w:t>1.</w:t>
                                </w:r>
                                <w:r>
                                  <w:rPr>
                                    <w:rFonts w:ascii="Times New Roman" w:eastAsia="標楷體" w:hAnsi="Times New Roman" w:hint="eastAsia"/>
                                    <w:sz w:val="20"/>
                                    <w:szCs w:val="20"/>
                                  </w:rPr>
                                  <w:t>申請書。</w:t>
                                </w:r>
                              </w:p>
                              <w:p w14:paraId="1874027A"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2.</w:t>
                                </w:r>
                                <w:r w:rsidRPr="00F632BA">
                                  <w:rPr>
                                    <w:rFonts w:ascii="Times New Roman" w:eastAsia="標楷體" w:hAnsi="標楷體"/>
                                    <w:bCs/>
                                    <w:color w:val="000000"/>
                                    <w:sz w:val="20"/>
                                    <w:szCs w:val="20"/>
                                  </w:rPr>
                                  <w:t>編修前英文</w:t>
                                </w:r>
                                <w:r>
                                  <w:rPr>
                                    <w:rFonts w:ascii="Times New Roman" w:eastAsia="標楷體" w:hAnsi="標楷體"/>
                                    <w:bCs/>
                                    <w:color w:val="000000"/>
                                    <w:sz w:val="20"/>
                                    <w:szCs w:val="20"/>
                                  </w:rPr>
                                  <w:t>論文</w:t>
                                </w:r>
                                <w:r>
                                  <w:rPr>
                                    <w:rFonts w:ascii="Times New Roman" w:eastAsia="標楷體" w:hAnsi="標楷體" w:hint="eastAsia"/>
                                    <w:bCs/>
                                    <w:color w:val="000000"/>
                                    <w:sz w:val="20"/>
                                    <w:szCs w:val="20"/>
                                  </w:rPr>
                                  <w:t>。</w:t>
                                </w:r>
                              </w:p>
                              <w:p w14:paraId="358FBE1D"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3.</w:t>
                                </w:r>
                                <w:r w:rsidRPr="00F632BA">
                                  <w:rPr>
                                    <w:rFonts w:ascii="Times New Roman" w:eastAsia="標楷體" w:hAnsi="標楷體"/>
                                    <w:bCs/>
                                    <w:color w:val="000000"/>
                                    <w:sz w:val="20"/>
                                    <w:szCs w:val="20"/>
                                  </w:rPr>
                                  <w:t>編修後</w:t>
                                </w:r>
                                <w:r w:rsidRPr="007A6189">
                                  <w:rPr>
                                    <w:rFonts w:ascii="Times New Roman" w:eastAsia="標楷體" w:hAnsi="標楷體"/>
                                    <w:bCs/>
                                    <w:color w:val="000000"/>
                                    <w:sz w:val="20"/>
                                    <w:szCs w:val="20"/>
                                  </w:rPr>
                                  <w:t>英文</w:t>
                                </w:r>
                                <w:r w:rsidRPr="00F632BA">
                                  <w:rPr>
                                    <w:rFonts w:ascii="Times New Roman" w:eastAsia="標楷體" w:hAnsi="標楷體"/>
                                    <w:bCs/>
                                    <w:color w:val="000000"/>
                                    <w:sz w:val="20"/>
                                    <w:szCs w:val="20"/>
                                  </w:rPr>
                                  <w:t>論文</w:t>
                                </w:r>
                                <w:r>
                                  <w:rPr>
                                    <w:rFonts w:ascii="Times New Roman" w:eastAsia="標楷體" w:hAnsi="標楷體" w:hint="eastAsia"/>
                                    <w:bCs/>
                                    <w:color w:val="000000"/>
                                    <w:sz w:val="20"/>
                                    <w:szCs w:val="20"/>
                                  </w:rPr>
                                  <w:t>。</w:t>
                                </w:r>
                              </w:p>
                              <w:p w14:paraId="667D366D"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4.</w:t>
                                </w:r>
                                <w:r>
                                  <w:rPr>
                                    <w:rFonts w:ascii="Times New Roman" w:eastAsia="標楷體" w:hAnsi="標楷體"/>
                                    <w:bCs/>
                                    <w:color w:val="000000"/>
                                    <w:sz w:val="20"/>
                                    <w:szCs w:val="20"/>
                                  </w:rPr>
                                  <w:t>本校會計</w:t>
                                </w:r>
                                <w:r>
                                  <w:rPr>
                                    <w:rFonts w:ascii="Times New Roman" w:eastAsia="標楷體" w:hAnsi="標楷體" w:hint="eastAsia"/>
                                    <w:bCs/>
                                    <w:color w:val="000000"/>
                                    <w:sz w:val="20"/>
                                    <w:szCs w:val="20"/>
                                  </w:rPr>
                                  <w:t>處</w:t>
                                </w:r>
                                <w:r>
                                  <w:rPr>
                                    <w:rFonts w:ascii="Times New Roman" w:eastAsia="標楷體" w:hAnsi="標楷體"/>
                                    <w:bCs/>
                                    <w:color w:val="000000"/>
                                    <w:sz w:val="20"/>
                                    <w:szCs w:val="20"/>
                                  </w:rPr>
                                  <w:t>認可之編修費用單據</w:t>
                                </w:r>
                                <w:r>
                                  <w:rPr>
                                    <w:rFonts w:ascii="Times New Roman" w:eastAsia="標楷體" w:hAnsi="標楷體" w:hint="eastAsia"/>
                                    <w:bCs/>
                                    <w:color w:val="000000"/>
                                    <w:sz w:val="20"/>
                                    <w:szCs w:val="20"/>
                                  </w:rPr>
                                  <w:t>。</w:t>
                                </w:r>
                              </w:p>
                              <w:p w14:paraId="6C9DCFE8"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5.</w:t>
                                </w:r>
                                <w:r w:rsidRPr="00F632BA">
                                  <w:rPr>
                                    <w:rFonts w:ascii="Times New Roman" w:eastAsia="標楷體" w:hAnsi="標楷體"/>
                                    <w:bCs/>
                                    <w:color w:val="000000"/>
                                    <w:sz w:val="20"/>
                                    <w:szCs w:val="20"/>
                                  </w:rPr>
                                  <w:t>翻譯社編修論文證明</w:t>
                                </w:r>
                                <w:r>
                                  <w:rPr>
                                    <w:rFonts w:ascii="Times New Roman" w:eastAsia="標楷體" w:hAnsi="標楷體" w:hint="eastAsia"/>
                                    <w:bCs/>
                                    <w:color w:val="000000"/>
                                    <w:sz w:val="20"/>
                                    <w:szCs w:val="20"/>
                                  </w:rPr>
                                  <w:t>。</w:t>
                                </w:r>
                              </w:p>
                              <w:p w14:paraId="7D3DEF17" w14:textId="77777777" w:rsidR="00D14F18" w:rsidRPr="00F632BA" w:rsidRDefault="00D14F18" w:rsidP="003F13FA">
                                <w:pPr>
                                  <w:snapToGrid w:val="0"/>
                                  <w:spacing w:line="240" w:lineRule="atLeast"/>
                                  <w:ind w:left="142" w:hangingChars="71" w:hanging="142"/>
                                  <w:rPr>
                                    <w:rFonts w:ascii="Times New Roman" w:eastAsia="標楷體" w:hAnsi="Times New Roman"/>
                                    <w:sz w:val="20"/>
                                    <w:szCs w:val="20"/>
                                  </w:rPr>
                                </w:pPr>
                                <w:r>
                                  <w:rPr>
                                    <w:rFonts w:ascii="Times New Roman" w:eastAsia="標楷體" w:hAnsi="標楷體" w:hint="eastAsia"/>
                                    <w:bCs/>
                                    <w:color w:val="000000"/>
                                    <w:sz w:val="20"/>
                                    <w:szCs w:val="20"/>
                                  </w:rPr>
                                  <w:t>6.</w:t>
                                </w:r>
                                <w:r w:rsidRPr="00F632BA">
                                  <w:rPr>
                                    <w:rFonts w:ascii="Times New Roman" w:eastAsia="標楷體" w:hAnsi="標楷體"/>
                                    <w:bCs/>
                                    <w:color w:val="000000"/>
                                    <w:sz w:val="20"/>
                                    <w:szCs w:val="20"/>
                                  </w:rPr>
                                  <w:t>投稿證明</w:t>
                                </w:r>
                                <w:r>
                                  <w:rPr>
                                    <w:rFonts w:ascii="Times New Roman" w:eastAsia="標楷體" w:hAnsi="標楷體" w:hint="eastAsia"/>
                                    <w:bCs/>
                                    <w:color w:val="000000"/>
                                    <w:sz w:val="20"/>
                                    <w:szCs w:val="20"/>
                                  </w:rPr>
                                  <w:t>。</w:t>
                                </w:r>
                              </w:p>
                            </w:txbxContent>
                          </wps:txbx>
                          <wps:bodyPr rot="0" vert="horz" wrap="square" lIns="91440" tIns="36000" rIns="91440" bIns="36000" anchor="t" anchorCtr="0" upright="1">
                            <a:noAutofit/>
                          </wps:bodyPr>
                        </wps:wsp>
                      </wpg:wgp>
                    </wpc:wpc>
                  </a:graphicData>
                </a:graphic>
              </wp:inline>
            </w:drawing>
          </mc:Choice>
          <mc:Fallback>
            <w:pict>
              <v:group w14:anchorId="6C0BFB84" id="畫布 1110" o:spid="_x0000_s1539" editas="canvas" style="width:471.25pt;height:644.1pt;mso-position-horizontal-relative:char;mso-position-vertical-relative:line" coordsize="59842,8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7R8AoAAPNeAAAOAAAAZHJzL2Uyb0RvYy54bWzsXFlz28gRfk9V/gOK77JwHyzLW7ZkeVPl&#10;JK61k3cIBEkkIMAAsElvKv89X/cMBhcpi5bE3TijB4ogMIM5ur8+p1/+tN/kxpe0qrOyuJpZL8yZ&#10;kRZJuciK1dXsb59uL8KZUTdxsYjzskivZl/TevbTqz/+4eVuO0/tcl3mi7Qy0ElRz3fbq9m6abbz&#10;y8s6WaebuH5RbtMCN5dltYkbXFary0UV79D7Jr+0TdO/3JXVYluVSVrX+PVG3Jy94v6XyzRp/rpc&#10;1mlj5FczjK3hz4o/7+jz8tXLeL6q4u06S+Qw4u8YxSbOCrxUdXUTN7HxucomXW2ypCrrctm8SMrN&#10;ZblcZknKc8BsLHM0m+u4+BLXPJkEq9MOEN+esN+7FY27KG+zPMdqXKL3Of1G/3fYnxQ/7rbYnXqr&#10;9ql+3Ps/ruNtytOq58lfvnyojGwB4jGDaGYU8QZk8vpzU/JThmsGtEk0Ajx6XXyoaLjJvvi4fV8m&#10;/6yNorxex8Uq5cc/fd2itSW2tW6u94XsOrRn+LaX9zDJXnd0UW8xirvdn8sF2sd4O+/mflltjGWe&#10;bX+mhvRi7JiBXmwzcEwftP31auYElu064pXpvjES3Hdsz6LbCe5bpk83L+M5dUedbKu6eZeWG4O+&#10;XM3qpoqz1bq5LosCBFtW4lXxl/d1Ixq2DahxXhi7q1nk2R66j8Eyyzxu8HWzxRrWxWpmxPkKvJg0&#10;FY+4LvNsQZtLjZmv0uu8Mr7E4Ig4SdKiseXwBk/SK2/iei0eXOCbmGFVfi4WGFU8X6fx4m2xMBpe&#10;8wLsPaORbdLFzMhTjIC+8ZNNnOUPeRJLlBfUNZZRzr3dG0EBdfM1T8Ui/JIuxYaaYpZJtbqjeQne&#10;BviA21sO537RgFousRIntpVNeGAMKSe2T9tG/P6yaFT7TVaUcpcI8LqNafZMwxj4UjzPjAkyFQtA&#10;q3JXLr5+qIg+6ArcSUu0mu9WHZtiFUZ4ehL8vMNeb7G61G2fTUMsrWBTfgIsGtI+y8feVduPYCaa&#10;64q+MpeKYXI36j49z08c4zzqQvIb3ghOijxLInbLZ17kRo5FnIDboeW6TshjAUKsAfzEqmHgc2PZ&#10;Mlm/lTwKDo1wi1oGphtwO8WkWFQ1OjE1HqqapcKs0BouhhVIvBpO9ikXw7bDwZTUYph8YzCh3kJY&#10;UeDySti2w4hE99rFCCIL4MtwZZlRRPt5dC3OIgsIsMeywBKbRPQOemyprB4JgtdVVe4InCClBBcN&#10;GtDFcbTv0ZxnOuP1alfatnxQJK1WhK3or9UE3Jd5uYOAqpoPVbqNq7iBosSIdQTeByBcS1BjsL7l&#10;P/m2wWM9kUDjH9wbdGHy36EuNlkDPSzPNmAY9ZDCeMwwnksUF7MlnGbgoaUkrqjnzf5uz9LWdph+&#10;6DcBUkZVCsULiiK+rMvqV4gKKF0QWP/6HFcQHPmfCmxXAJUOC9v0Lyq+sEwaFiC9fysuEvQlRJ0h&#10;Lq4bIQA+bysSqa3YLkrSKJYZy9NuYEPwPA9dOy1d/wJZD8UlTw0Lig+WlcZ1Brp2I1fQtQuVk97L&#10;8pbVFttxAWdE157PMKYwYELXFUb/o9OxyzKjI5cH03EESaTo2PVA1jND0LG8I8hY3mnJuIHqxhT9&#10;+ydiENAEnKEWnJWIISCIUF1/SsRYbiLiEAJPwNURzVuB802aZGTC/vAUzWv1WIpmMP7BKBo65JSi&#10;1Wo9iekp7CyJ8sKSpYsHKSO+ZQnQdmyb++lAWyJ2JITIccQ+zcxUDoGBxfm96sXEamSxM7QLmypj&#10;cXjYisS8+rZhK7XYx/LvyIzehm9D98K1/bcXrnlzc/H69tq98G+twLtxbq6vb6z/EG9b7nydLRZp&#10;QQZx6++x3IfZSdLzJDw1yuOjFupy2Dsr0FAY2/8waCcq00Eb7jxqCCyIKb0zZQ0I9EGulke7U0Dd&#10;As3dAF6TgUoCdYmg3I/Yw6KpW1N3z93LPj/wtSTZzigPWuruKdkhU5B89LmNxxAeQKGfgLaHFG15&#10;rWfQjYZOh/9PJVuBzonG4g+vZMN/PIVo1mjPANF/b01n6YELbPLIkMIdRt6IoE0yKAmlNUZrDWQc&#10;xDqK0SrY84ncam/KvWGFTFk9iDaaPW60pPhcnj7fDGAxkpZhW+z26JRrz5TO5bGD+GSsVnpiq8iq&#10;H363qu1xR+IxX+RRHVisqNTWES8z39jRxa0fBhfuretdRIEZXphW9CbyTfinbm6H2vr7rEgfr62r&#10;uNn3WjEnOkmVsUHDb82A9v8hc6DzoIp4IjGCFoqD2FMERhVCsa/ZsQ++Bxu8wc8UFgB5CkEY2Mc9&#10;T9p9ihg5tALpENREPCRiFTPs8hys8DvzHE4xvokvpD6nTG7fccb6nFDmIvsboS3tUNIOJWVyRwDF&#10;qbXC9u0zWyscXPRcEbU8mK0T+CBx0u9ca0LrFqicbRcrhMV+b7TgDrkyKkfHvi9UoFS7J3GePlzt&#10;kLk42pMqsmHO4kmFY1ISfs+OGcdzz2PHBKYMEkyDYhSyEXTuWY90Og2ImySK+kEbMtqQGaWCuMqi&#10;1zrgUAc8FEKHdSM15jPkgXgO8vZIKkIEji0Zy6MUMw68fCuGzqE9MsY6gUigsFpIVIwX/5gZy02O&#10;tGqkMRkeyWkpZzkFig3ifoLr6V6HJ5Gy94YohV5wb9KTq4xQTelDSj8UWo/6ofXnDsYgR1QkTIae&#10;O/LvIeNJJ4vIJIRxGp9Yq8c6oX7AZBFKG57YOjCAOuw+4ZzCKfb7QevGpwMGhONBaI+C5xLDA+T2&#10;3mvZaEteW/KdJX8oeC7SL87kYnUCD8Eh0kxg0Iyi566vDBmdogofq/KwaK1jqHUcip5HyiN9WkLf&#10;4zGazlQQRSN4MCJocBvp2ZQjrDFap+8Nz7MeC54TNU3CYCIv40wYjdx1OL4Ioy13fIwARyNbZ5PG&#10;aGC08gZqjO5jtEUHeqZ6tLKjnw+j+3GwFplx/FicY+ySP2RWk8491ZnV08P5R6AZKushoj5DcPeY&#10;cYjxMExH49RqROx0arU+OFAtDtWeOEreKs7bhbtEGnNP8ThPuMtFKg7T9jTcpdP2VMWHhxwh1ml7&#10;okIFG2CPSNvzVPxGa3pDTe9AkFxUGTg7avimI8JekTO2WzRqaNRQpXIennXzaNRQsTCNGkPUUDFy&#10;pWugQEQvzEKBwzPpGp4tHHihN3bgadTQqPFboIaKN2rUGKKGyjfgYyOyyInUMygwC7ymq+Pn7g9a&#10;0qitBFc9LOkwwkk49NH5iWwuBUe2NCP58UPKOQ6CdGkyLDdUMbhBJt3zZ7ToVNFB4bRzpIpynH7s&#10;tbdNxcdnyPlSNcCmcSgLBZaEQwhFFO4PRVWDbK8pGf9GGVwnamxcT4Ije4QE4+QXT50W1/A6hFeV&#10;HtAdXrFNtVrP57QX1ZdEITAiVarLOT6lbFPJHwJpnFIe5cJ0IO149jcOKutMf0fXTBlXlQDlTT37&#10;tvmdKQUo09eVp2XJwOVpWRiclG7Ax18snyrntVzxMykivRgXitGK8y+WaeM880B3QfVMWUAIRWx5&#10;LsfVlwFbOJ0iQ6/q5/uiwy7hF1E+UxXXPJzxqw4QPIna83AxoHWgng4EopMVT4UofP56zyg02jJU&#10;d5jXdfqhsufODG6Lw7qiOEyn0qMkI52lYZ3eCf5H67Qcq+H8cA4Rut29ee+eAsDHKEqOz+h1oEii&#10;vPOERRKZ0lEnmctxJVRYnc8gyCrwVLq9f81PdbXqX/0XAAD//wMAUEsDBBQABgAIAAAAIQBUDLO4&#10;2gAAAAYBAAAPAAAAZHJzL2Rvd25yZXYueG1sTI/NTsMwEITvSLyDtUjcqENUUAhxKoQAwZHwc3bj&#10;JY6w18F2m/D2LFzKZaTVjGa+bTaLd2KPMY2BFJyvChBIfTAjDQpeX+7PKhApazLaBUIF35hg0x4f&#10;Nbo2YaZn3Hd5EFxCqdYKbM5TLWXqLXqdVmFCYu8jRK8zn3GQJuqZy72TZVFcSq9H4gWrJ7y12H92&#10;O6+AsLjrXJSPuX97n+xXNTw8rWelTk+Wm2sQGZd8CMMvPqNDy0zbsCOThFPAj+Q/Ze9qXV6A2HKo&#10;rKoSZNvI//jtDwAAAP//AwBQSwECLQAUAAYACAAAACEAtoM4kv4AAADhAQAAEwAAAAAAAAAAAAAA&#10;AAAAAAAAW0NvbnRlbnRfVHlwZXNdLnhtbFBLAQItABQABgAIAAAAIQA4/SH/1gAAAJQBAAALAAAA&#10;AAAAAAAAAAAAAC8BAABfcmVscy8ucmVsc1BLAQItABQABgAIAAAAIQCrz+7R8AoAAPNeAAAOAAAA&#10;AAAAAAAAAAAAAC4CAABkcnMvZTJvRG9jLnhtbFBLAQItABQABgAIAAAAIQBUDLO42gAAAAYBAAAP&#10;AAAAAAAAAAAAAAAAAEoNAABkcnMvZG93bnJldi54bWxQSwUGAAAAAAQABADzAAAAUQ4AAAAA&#10;">
                <v:shape id="_x0000_s1540" type="#_x0000_t75" style="position:absolute;width:59842;height:81794;visibility:visible;mso-wrap-style:square">
                  <v:fill o:detectmouseclick="t"/>
                  <v:path o:connecttype="none"/>
                </v:shape>
                <v:shape id="AutoShape 407" o:spid="_x0000_s1541" type="#_x0000_t32" style="position:absolute;left:20730;top:3712;width:3252;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051wwAAAN0AAAAPAAAAZHJzL2Rvd25yZXYueG1sRE9LawIx&#10;EL4L/Q9hCt40Ww8+tkYpQsGDHnz1PN1MN9tuJkuSuqu/3giCt/n4njNfdrYWZ/KhcqzgbZiBIC6c&#10;rrhUcDx8DqYgQkTWWDsmBRcKsFy89OaYa9fyjs77WIoUwiFHBSbGJpcyFIYshqFriBP347zFmKAv&#10;pfbYpnBby1GWjaXFilODwYZWhoq//b9VsPnS25PfrthUo3V7uhaTOv5+K9V/7T7eQUTq4lP8cK91&#10;mp9NZnD/Jp0gFzcAAAD//wMAUEsBAi0AFAAGAAgAAAAhANvh9svuAAAAhQEAABMAAAAAAAAAAAAA&#10;AAAAAAAAAFtDb250ZW50X1R5cGVzXS54bWxQSwECLQAUAAYACAAAACEAWvQsW78AAAAVAQAACwAA&#10;AAAAAAAAAAAAAAAfAQAAX3JlbHMvLnJlbHNQSwECLQAUAAYACAAAACEAnntOdcMAAADdAAAADwAA&#10;AAAAAAAAAAAAAAAHAgAAZHJzL2Rvd25yZXYueG1sUEsFBgAAAAADAAMAtwAAAPcCAAAAAA==&#10;" strokecolor="#c0504d [3205]">
                  <v:stroke dashstyle="dash"/>
                </v:shape>
                <v:group id="Group 408" o:spid="_x0000_s1542" style="position:absolute;top:95;width:59493;height:81443" coordorigin="876" coordsize="51696,70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group id="Group 177" o:spid="_x0000_s1543" style="position:absolute;left:2286;width:50286;height:70478" coordorigin="1974,2236" coordsize="7919,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iwwAAAN0AAAAPAAAAZHJzL2Rvd25yZXYueG1sRE9Ni8Iw&#10;EL0L/ocwgjdNu4siXaOI7C4eRLAKsrehGdtiMylNtq3/3giCt3m8z1mue1OJlhpXWlYQTyMQxJnV&#10;JecKzqefyQKE88gaK8uk4E4O1qvhYImJth0fqU19LkIIuwQVFN7XiZQuK8igm9qaOHBX2xj0ATa5&#10;1A12IdxU8iOK5tJgyaGhwJq2BWW39N8o+O2w23zG3+3+dt3e/06zw2Ufk1LjUb/5AuGp92/xy73T&#10;YX60iOH5TThBrh4AAAD//wMAUEsBAi0AFAAGAAgAAAAhANvh9svuAAAAhQEAABMAAAAAAAAAAAAA&#10;AAAAAAAAAFtDb250ZW50X1R5cGVzXS54bWxQSwECLQAUAAYACAAAACEAWvQsW78AAAAVAQAACwAA&#10;AAAAAAAAAAAAAAAfAQAAX3JlbHMvLnJlbHNQSwECLQAUAAYACAAAACEAbQXPosMAAADdAAAADwAA&#10;AAAAAAAAAAAAAAAHAgAAZHJzL2Rvd25yZXYueG1sUEsFBgAAAAADAAMAtwAAAPcCAAAAAA==&#10;">
                    <v:shape id="AutoShape 178" o:spid="_x0000_s1544" type="#_x0000_t117" style="position:absolute;left:5034;top:2236;width:2160;height: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SuwgAAAN0AAAAPAAAAZHJzL2Rvd25yZXYueG1sRE9La8JA&#10;EL4X/A/LCL3VTXJobXQN2iL0WitCb2N2TILZ2bi75vHvu4VCb/PxPWddjKYVPTnfWFaQLhIQxKXV&#10;DVcKjl/7pyUIH5A1tpZJwUQeis3sYY25tgN/Un8IlYgh7HNUUIfQ5VL6siaDfmE74shdrDMYInSV&#10;1A6HGG5amSXJszTYcGyosaO3msrr4W4UYPt6c8fv3XWw6bt+OZ9OOkyZUo/zcbsCEWgM/+I/94eO&#10;85NlBr/fxBPk5gcAAP//AwBQSwECLQAUAAYACAAAACEA2+H2y+4AAACFAQAAEwAAAAAAAAAAAAAA&#10;AAAAAAAAW0NvbnRlbnRfVHlwZXNdLnhtbFBLAQItABQABgAIAAAAIQBa9CxbvwAAABUBAAALAAAA&#10;AAAAAAAAAAAAAB8BAABfcmVscy8ucmVsc1BLAQItABQABgAIAAAAIQDCAKSuwgAAAN0AAAAPAAAA&#10;AAAAAAAAAAAAAAcCAABkcnMvZG93bnJldi54bWxQSwUGAAAAAAMAAwC3AAAA9gIAAAAA&#10;">
                      <v:textbox inset="2mm,2mm,3mm,2mm">
                        <w:txbxContent>
                          <w:p w14:paraId="72DAC25F" w14:textId="471CA8F4" w:rsidR="00D14F18" w:rsidRPr="005660A4" w:rsidRDefault="00D14F18" w:rsidP="00754EA9">
                            <w:pPr>
                              <w:jc w:val="center"/>
                              <w:rPr>
                                <w:rFonts w:ascii="標楷體" w:eastAsia="標楷體" w:hAnsi="標楷體"/>
                                <w:szCs w:val="24"/>
                              </w:rPr>
                            </w:pPr>
                            <w:r w:rsidRPr="005660A4">
                              <w:rPr>
                                <w:rFonts w:ascii="標楷體" w:eastAsia="標楷體" w:hAnsi="標楷體" w:hint="eastAsia"/>
                                <w:szCs w:val="24"/>
                              </w:rPr>
                              <w:t>向</w:t>
                            </w:r>
                            <w:r w:rsidRPr="00A10BB3">
                              <w:rPr>
                                <w:rFonts w:ascii="標楷體" w:eastAsia="標楷體" w:hAnsi="標楷體" w:hint="eastAsia"/>
                                <w:szCs w:val="24"/>
                              </w:rPr>
                              <w:t>研發處學發組提</w:t>
                            </w:r>
                            <w:r w:rsidRPr="005660A4">
                              <w:rPr>
                                <w:rFonts w:ascii="標楷體" w:eastAsia="標楷體" w:hAnsi="標楷體" w:hint="eastAsia"/>
                                <w:szCs w:val="24"/>
                              </w:rPr>
                              <w:t>出申請</w:t>
                            </w:r>
                          </w:p>
                          <w:p w14:paraId="4D5FB5E4" w14:textId="77777777" w:rsidR="00D14F18" w:rsidRPr="005660A4" w:rsidRDefault="00D14F18" w:rsidP="00754EA9">
                            <w:pPr>
                              <w:rPr>
                                <w:rFonts w:ascii="標楷體" w:eastAsia="標楷體" w:hAnsi="標楷體"/>
                              </w:rPr>
                            </w:pPr>
                          </w:p>
                        </w:txbxContent>
                      </v:textbox>
                    </v:shape>
                    <v:rect id="Rectangle 179" o:spid="_x0000_s1545" style="position:absolute;left:4944;top:4201;width:234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swwwAAAN0AAAAPAAAAZHJzL2Rvd25yZXYueG1sRE9Na8JA&#10;EL0X/A/LCN7qrgaKTV1FFKU9xnjxNmanSdrsbMiuSdpf3y0UepvH+5z1drSN6KnztWMNi7kCQVw4&#10;U3Op4ZIfH1cgfEA22DgmDV/kYbuZPKwxNW7gjPpzKEUMYZ+ihiqENpXSFxVZ9HPXEkfu3XUWQ4Rd&#10;KU2HQwy3jVwq9SQt1hwbKmxpX1Hxeb5bDbd6ecHvLD8p+3xMwtuYf9yvB61n03H3AiLQGP7Ff+5X&#10;E+erVQK/38QT5OYHAAD//wMAUEsBAi0AFAAGAAgAAAAhANvh9svuAAAAhQEAABMAAAAAAAAAAAAA&#10;AAAAAAAAAFtDb250ZW50X1R5cGVzXS54bWxQSwECLQAUAAYACAAAACEAWvQsW78AAAAVAQAACwAA&#10;AAAAAAAAAAAAAAAfAQAAX3JlbHMvLnJlbHNQSwECLQAUAAYACAAAACEAJAKLMMMAAADdAAAADwAA&#10;AAAAAAAAAAAAAAAHAgAAZHJzL2Rvd25yZXYueG1sUEsFBgAAAAADAAMAtwAAAPcCAAAAAA==&#10;">
                      <v:textbox>
                        <w:txbxContent>
                          <w:p w14:paraId="686290C2"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申請資料審核</w:t>
                            </w:r>
                          </w:p>
                        </w:txbxContent>
                      </v:textbox>
                    </v:rect>
                    <v:shape id="AutoShape 180" o:spid="_x0000_s1546" type="#_x0000_t110" style="position:absolute;left:4942;top:5461;width:2340;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Dc8wwAAAN0AAAAPAAAAZHJzL2Rvd25yZXYueG1sRE9LawIx&#10;EL4X/A9hCr3VpA+qrEYRobT0ZLfiediMyepmsm5Sd+2vN4VCb/PxPWe+HHwjztTFOrCGh7ECQVwF&#10;U7PVsP16vZ+CiAnZYBOYNFwownIxupljYULPn3QukxU5hGOBGlxKbSFlrBx5jOPQEmduHzqPKcPO&#10;StNhn8N9Ix+VepEea84NDltaO6qO5bfXcLg82dXb/qR+iD4mu/60KV1ttb67HVYzEImG9C/+c7+b&#10;PF9Nn+H3m3yCXFwBAAD//wMAUEsBAi0AFAAGAAgAAAAhANvh9svuAAAAhQEAABMAAAAAAAAAAAAA&#10;AAAAAAAAAFtDb250ZW50X1R5cGVzXS54bWxQSwECLQAUAAYACAAAACEAWvQsW78AAAAVAQAACwAA&#10;AAAAAAAAAAAAAAAfAQAAX3JlbHMvLnJlbHNQSwECLQAUAAYACAAAACEA8Kw3PMMAAADdAAAADwAA&#10;AAAAAAAAAAAAAAAHAgAAZHJzL2Rvd25yZXYueG1sUEsFBgAAAAADAAMAtwAAAPcCAAAAAA==&#10;">
                      <v:textbox inset=",.3mm">
                        <w:txbxContent>
                          <w:p w14:paraId="5F7899C8"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資料符合</w:t>
                            </w:r>
                          </w:p>
                        </w:txbxContent>
                      </v:textbox>
                    </v:shape>
                    <v:shape id="AutoShape 181" o:spid="_x0000_s1547" type="#_x0000_t32" style="position:absolute;left:6114;top:3222;width:1;height: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dZjxAAAAN0AAAAPAAAAZHJzL2Rvd25yZXYueG1sRE9Na8JA&#10;EL0X/A/LCL3VjYWKRlcRwVIsPWhK0NuQHZNgdjbsrhr99V1B6G0e73Nmi8404kLO15YVDAcJCOLC&#10;6ppLBb/Z+m0MwgdkjY1lUnAjD4t572WGqbZX3tJlF0oRQ9inqKAKoU2l9EVFBv3AtsSRO1pnMETo&#10;SqkdXmO4aeR7koykwZpjQ4UtrSoqTruzUbD/npzzW/5Dm3w42RzQGX/PPpV67XfLKYhAXfgXP91f&#10;Os5Pxh/w+CaeIOd/AAAA//8DAFBLAQItABQABgAIAAAAIQDb4fbL7gAAAIUBAAATAAAAAAAAAAAA&#10;AAAAAAAAAABbQ29udGVudF9UeXBlc10ueG1sUEsBAi0AFAAGAAgAAAAhAFr0LFu/AAAAFQEAAAsA&#10;AAAAAAAAAAAAAAAAHwEAAF9yZWxzLy5yZWxzUEsBAi0AFAAGAAgAAAAhAM511mPEAAAA3QAAAA8A&#10;AAAAAAAAAAAAAAAABwIAAGRycy9kb3ducmV2LnhtbFBLBQYAAAAAAwADALcAAAD4AgAAAAA=&#10;">
                      <v:stroke endarrow="block"/>
                    </v:shape>
                    <v:shape id="AutoShape 182" o:spid="_x0000_s1548" type="#_x0000_t32" style="position:absolute;left:6112;top:4768;width:3;height:6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t+wAAAAN0AAAAPAAAAZHJzL2Rvd25yZXYueG1sRE9Ni8Iw&#10;EL0L+x/CLHjTdIUVqUZRYUH2IrqCHodmbIPNpDSxqf/eCMLe5vE+Z7HqbS06ar1xrOBrnIEgLpw2&#10;XCo4/f2MZiB8QNZYOyYFD/KwWn4MFphrF/lA3TGUIoWwz1FBFUKTS+mLiiz6sWuIE3d1rcWQYFtK&#10;3WJM4baWkyybSouGU0OFDW0rKm7Hu1Vg4t50zW4bN7/ni9eRzOPbGaWGn/16DiJQH/7Fb/dOp/nZ&#10;bAqvb9IJcvkEAAD//wMAUEsBAi0AFAAGAAgAAAAhANvh9svuAAAAhQEAABMAAAAAAAAAAAAAAAAA&#10;AAAAAFtDb250ZW50X1R5cGVzXS54bWxQSwECLQAUAAYACAAAACEAWvQsW78AAAAVAQAACwAAAAAA&#10;AAAAAAAAAAAfAQAAX3JlbHMvLnJlbHNQSwECLQAUAAYACAAAACEA3cy7fsAAAADdAAAADwAAAAAA&#10;AAAAAAAAAAAHAgAAZHJzL2Rvd25yZXYueG1sUEsFBgAAAAADAAMAtwAAAPQCAAAAAA==&#10;">
                      <v:stroke endarrow="block"/>
                    </v:shape>
                    <v:rect id="Rectangle 183" o:spid="_x0000_s1549" style="position:absolute;left:8325;top:5611;width:1568;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0zxAAAAN0AAAAPAAAAZHJzL2Rvd25yZXYueG1sRE9Na8JA&#10;EL0X/A/LCN7qbi20Gt2E0qK0R00u3sbsmMRmZ0N21bS/vlsQvM3jfc4qG2wrLtT7xrGGp6kCQVw6&#10;03ClocjXj3MQPiAbbB2Thh/ykKWjhxUmxl15S5ddqEQMYZ+ghjqELpHSlzVZ9FPXEUfu6HqLIcK+&#10;kqbHawy3rZwp9SItNhwbauzovabye3e2Gg7NrMDfbb5RdrF+Dl9DfjrvP7SejIe3JYhAQ7iLb+5P&#10;E+er+Sv8fxNPkOkfAAAA//8DAFBLAQItABQABgAIAAAAIQDb4fbL7gAAAIUBAAATAAAAAAAAAAAA&#10;AAAAAAAAAABbQ29udGVudF9UeXBlc10ueG1sUEsBAi0AFAAGAAgAAAAhAFr0LFu/AAAAFQEAAAsA&#10;AAAAAAAAAAAAAAAAHwEAAF9yZWxzLy5yZWxzUEsBAi0AFAAGAAgAAAAhAFs5jTPEAAAA3QAAAA8A&#10;AAAAAAAAAAAAAAAABwIAAGRycy9kb3ducmV2LnhtbFBLBQYAAAAAAwADALcAAAD4AgAAAAA=&#10;">
                      <v:textbox>
                        <w:txbxContent>
                          <w:p w14:paraId="7C67EED2"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申請人補件</w:t>
                            </w:r>
                          </w:p>
                        </w:txbxContent>
                      </v:textbox>
                    </v:rect>
                    <v:shape id="AutoShape 184" o:spid="_x0000_s1550" type="#_x0000_t32" style="position:absolute;left:7282;top:5895;width:1044;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qXxAAAAN0AAAAPAAAAZHJzL2Rvd25yZXYueG1sRI9BawIx&#10;EIXvgv8hjNCbZi0oshqlFQTxUrSFehw2093QzWTZpJv133cOhd5meG/e+2Z3GH2rBuqjC2xguShA&#10;EVfBOq4NfLyf5htQMSFbbAOTgQdFOOynkx2WNmS+0nBLtZIQjiUaaFLqSq1j1ZDHuAgdsWhfofeY&#10;ZO1rbXvMEu5b/VwUa+3RsTQ02NGxoer79uMNuPzmhu58zK+Xz3u0mdxjFZwxT7PxZQsq0Zj+zX/X&#10;Zyv4xUZw5RsZQe9/AQAA//8DAFBLAQItABQABgAIAAAAIQDb4fbL7gAAAIUBAAATAAAAAAAAAAAA&#10;AAAAAAAAAABbQ29udGVudF9UeXBlc10ueG1sUEsBAi0AFAAGAAgAAAAhAFr0LFu/AAAAFQEAAAsA&#10;AAAAAAAAAAAAAAAAHwEAAF9yZWxzLy5yZWxzUEsBAi0AFAAGAAgAAAAhAMMfipfEAAAA3QAAAA8A&#10;AAAAAAAAAAAAAAAABwIAAGRycy9kb3ducmV2LnhtbFBLBQYAAAAAAwADALcAAAD4AgAAAAA=&#10;">
                      <v:stroke endarrow="block"/>
                    </v:shape>
                    <v:shape id="Text Box 185" o:spid="_x0000_s1551" type="#_x0000_t202" style="position:absolute;left:6070;top:6217;width:505;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3swAAAAN0AAAAPAAAAZHJzL2Rvd25yZXYueG1sRE9Li8Iw&#10;EL4L/ocwgjdNVlS0GkWUBU+K7gO8Dc3Ylm0mpcna+u+NIHibj+85y3VrS3Gj2heONXwMFQji1JmC&#10;Mw3fX5+DGQgfkA2WjknDnTysV93OEhPjGj7R7RwyEUPYJ6ghD6FKpPRpThb90FXEkbu62mKIsM6k&#10;qbGJ4baUI6Wm0mLBsSHHirY5pX/nf6vh53C9/I7VMdvZSdW4Vkm2c6l1v9duFiACteEtfrn3Js5X&#10;szk8v4knyNUDAAD//wMAUEsBAi0AFAAGAAgAAAAhANvh9svuAAAAhQEAABMAAAAAAAAAAAAAAAAA&#10;AAAAAFtDb250ZW50X1R5cGVzXS54bWxQSwECLQAUAAYACAAAACEAWvQsW78AAAAVAQAACwAAAAAA&#10;AAAAAAAAAAAfAQAAX3JlbHMvLnJlbHNQSwECLQAUAAYACAAAACEATMDN7MAAAADdAAAADwAAAAAA&#10;AAAAAAAAAAAHAgAAZHJzL2Rvd25yZXYueG1sUEsFBgAAAAADAAMAtwAAAPQCAAAAAA==&#10;" filled="f" stroked="f">
                      <v:textbox>
                        <w:txbxContent>
                          <w:p w14:paraId="0CD4BBA1" w14:textId="77777777" w:rsidR="00D14F18" w:rsidRPr="005660A4" w:rsidRDefault="00D14F18" w:rsidP="00754EA9">
                            <w:pPr>
                              <w:rPr>
                                <w:rFonts w:ascii="標楷體" w:eastAsia="標楷體" w:hAnsi="標楷體"/>
                              </w:rPr>
                            </w:pPr>
                            <w:r w:rsidRPr="005660A4">
                              <w:rPr>
                                <w:rFonts w:ascii="標楷體" w:eastAsia="標楷體" w:hAnsi="標楷體" w:hint="eastAsia"/>
                              </w:rPr>
                              <w:t>是</w:t>
                            </w:r>
                          </w:p>
                        </w:txbxContent>
                      </v:textbox>
                    </v:shape>
                    <v:rect id="Rectangle 186" o:spid="_x0000_s1552" style="position:absolute;left:4942;top:7261;width:234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OaxQAAAN0AAAAPAAAAZHJzL2Rvd25yZXYueG1sRI9Bb8Iw&#10;DIXvk/YfIk/abSQwaYJCQGgT03aEcuFmGtMWGqdqAhR+/XyYxM3We37v82zR+0ZdqIt1YAvDgQFF&#10;XARXc2lhm6/exqBiQnbYBCYLN4qwmD8/zTBz4cprumxSqSSEY4YWqpTaTOtYVOQxDkJLLNohdB6T&#10;rF2pXYdXCfeNHhnzoT3WLA0VtvRZUXHanL2FfT3a4n2dfxs/Wb2n3z4/nndf1r6+9MspqER9epj/&#10;r3+c4JuJ8Ms3MoKe/wEAAP//AwBQSwECLQAUAAYACAAAACEA2+H2y+4AAACFAQAAEwAAAAAAAAAA&#10;AAAAAAAAAAAAW0NvbnRlbnRfVHlwZXNdLnhtbFBLAQItABQABgAIAAAAIQBa9CxbvwAAABUBAAAL&#10;AAAAAAAAAAAAAAAAAB8BAABfcmVscy8ucmVsc1BLAQItABQABgAIAAAAIQBRCYOaxQAAAN0AAAAP&#10;AAAAAAAAAAAAAAAAAAcCAABkcnMvZG93bnJldi54bWxQSwUGAAAAAAMAAwC3AAAA+QIAAAAA&#10;">
                      <v:textbox>
                        <w:txbxContent>
                          <w:p w14:paraId="162DE191"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申請資料送件簽核</w:t>
                            </w:r>
                          </w:p>
                        </w:txbxContent>
                      </v:textbox>
                    </v:rect>
                    <v:shape id="AutoShape 187" o:spid="_x0000_s1553" type="#_x0000_t32" style="position:absolute;left:6112;top:6335;width:1;height:9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0a9xAAAAN0AAAAPAAAAZHJzL2Rvd25yZXYueG1sRE9Na8JA&#10;EL0L/odlBG+6iQdpoquUQotYelBLqLchOybB7GzYXTX217uFgrd5vM9ZrnvTiis531hWkE4TEMSl&#10;1Q1XCr4P75MXED4ga2wtk4I7eVivhoMl5treeEfXfahEDGGfo4I6hC6X0pc1GfRT2xFH7mSdwRCh&#10;q6R2eIvhppWzJJlLgw3Hhho7equpPO8vRsHPZ3Yp7sUXbYs02x7RGf97+FBqPOpfFyAC9eEp/ndv&#10;dJyfZCn8fRNPkKsHAAAA//8DAFBLAQItABQABgAIAAAAIQDb4fbL7gAAAIUBAAATAAAAAAAAAAAA&#10;AAAAAAAAAABbQ29udGVudF9UeXBlc10ueG1sUEsBAi0AFAAGAAgAAAAhAFr0LFu/AAAAFQEAAAsA&#10;AAAAAAAAAAAAAAAAHwEAAF9yZWxzLy5yZWxzUEsBAi0AFAAGAAgAAAAhADSXRr3EAAAA3QAAAA8A&#10;AAAAAAAAAAAAAAAABwIAAGRycy9kb3ducmV2LnhtbFBLBQYAAAAAAwADALcAAAD4AgAAAAA=&#10;">
                      <v:stroke endarrow="block"/>
                    </v:shape>
                    <v:shape id="AutoShape 188" o:spid="_x0000_s1554" type="#_x0000_t33" style="position:absolute;left:7635;top:4135;width:1126;height:182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ilwQAAAN0AAAAPAAAAZHJzL2Rvd25yZXYueG1sRE9LawIx&#10;EL4X+h/CFLzVRA9FV6OIUCk9CL7A47AZN4ubybLJPvz3Rij0Nh/fc5brwVWioyaUnjVMxgoEce5N&#10;yYWG8+n7cwYiRGSDlWfS8KAA69X72xIz43s+UHeMhUghHDLUYGOsMylDbslhGPuaOHE33ziMCTaF&#10;NA32KdxVcqrUl3RYcmqwWNPWUn4/tk7D7FJd2t/2VqtiZ3cBu7Dvr7nWo49hswARaYj/4j/3j0nz&#10;1XwKr2/SCXL1BAAA//8DAFBLAQItABQABgAIAAAAIQDb4fbL7gAAAIUBAAATAAAAAAAAAAAAAAAA&#10;AAAAAABbQ29udGVudF9UeXBlc10ueG1sUEsBAi0AFAAGAAgAAAAhAFr0LFu/AAAAFQEAAAsAAAAA&#10;AAAAAAAAAAAAHwEAAF9yZWxzLy5yZWxzUEsBAi0AFAAGAAgAAAAhADNPOKXBAAAA3QAAAA8AAAAA&#10;AAAAAAAAAAAABwIAAGRycy9kb3ducmV2LnhtbFBLBQYAAAAAAwADALcAAAD1AgAAAAA=&#10;">
                      <v:stroke endarrow="block"/>
                    </v:shape>
                    <v:shape id="Text Box 189" o:spid="_x0000_s1555" type="#_x0000_t202" style="position:absolute;left:7014;top:5461;width:1080;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zbwQAAAN0AAAAPAAAAZHJzL2Rvd25yZXYueG1sRE9Li8Iw&#10;EL4v7H8Is+BtTVZd0WoUUQRPLj7B29CMbdlmUppo6783wsLe5uN7znTe2lLcqfaFYw1fXQWCOHWm&#10;4EzD8bD+HIHwAdlg6Zg0PMjDfPb+NsXEuIZ3dN+HTMQQ9glqyEOoEil9mpNF33UVceSurrYYIqwz&#10;aWpsYrgtZU+pobRYcGzIsaJlTunv/mY1nLbXy3mgfrKV/a4a1yrJdiy17ny0iwmIQG34F/+5NybO&#10;V+M+vL6JJ8jZEwAA//8DAFBLAQItABQABgAIAAAAIQDb4fbL7gAAAIUBAAATAAAAAAAAAAAAAAAA&#10;AAAAAABbQ29udGVudF9UeXBlc10ueG1sUEsBAi0AFAAGAAgAAAAhAFr0LFu/AAAAFQEAAAsAAAAA&#10;AAAAAAAAAAAAHwEAAF9yZWxzLy5yZWxzUEsBAi0AFAAGAAgAAAAhAKjxbNvBAAAA3QAAAA8AAAAA&#10;AAAAAAAAAAAABwIAAGRycy9kb3ducmV2LnhtbFBLBQYAAAAAAwADALcAAAD1AgAAAAA=&#10;" filled="f" stroked="f">
                      <v:textbox>
                        <w:txbxContent>
                          <w:p w14:paraId="3DE2881F" w14:textId="77777777" w:rsidR="00D14F18" w:rsidRPr="005660A4" w:rsidRDefault="00D14F18" w:rsidP="00754EA9">
                            <w:pPr>
                              <w:rPr>
                                <w:rFonts w:ascii="標楷體" w:eastAsia="標楷體" w:hAnsi="標楷體"/>
                              </w:rPr>
                            </w:pPr>
                            <w:r w:rsidRPr="005660A4">
                              <w:rPr>
                                <w:rFonts w:ascii="標楷體" w:eastAsia="標楷體" w:hAnsi="標楷體" w:hint="eastAsia"/>
                              </w:rPr>
                              <w:t>缺件</w:t>
                            </w:r>
                          </w:p>
                        </w:txbxContent>
                      </v:textbox>
                    </v:shape>
                    <v:roundrect id="AutoShape 190" o:spid="_x0000_s1556" style="position:absolute;left:5308;top:12661;width:158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TWwgAAAN0AAAAPAAAAZHJzL2Rvd25yZXYueG1sRE/bisIw&#10;EH0X/Icwgm+aKiK2a5RFEH1wFy/7AUMz2xSbSWmirX79RljwbQ7nOst1Zytxp8aXjhVMxgkI4tzp&#10;kgsFP5ftaAHCB2SNlWNS8CAP61W/t8RMu5ZPdD+HQsQQ9hkqMCHUmZQ+N2TRj11NHLlf11gMETaF&#10;1A22MdxWcpokc2mx5NhgsKaNofx6vlkFu6dftCG/Hne0TTeVKW7+8PWt1HDQfX6ACNSFt/jfvddx&#10;fpLO4PVNPEGu/gAAAP//AwBQSwECLQAUAAYACAAAACEA2+H2y+4AAACFAQAAEwAAAAAAAAAAAAAA&#10;AAAAAAAAW0NvbnRlbnRfVHlwZXNdLnhtbFBLAQItABQABgAIAAAAIQBa9CxbvwAAABUBAAALAAAA&#10;AAAAAAAAAAAAAB8BAABfcmVscy8ucmVsc1BLAQItABQABgAIAAAAIQBSKsTWwgAAAN0AAAAPAAAA&#10;AAAAAAAAAAAAAAcCAABkcnMvZG93bnJldi54bWxQSwUGAAAAAAMAAwC3AAAA9gIAAAAA&#10;">
                      <v:textbox>
                        <w:txbxContent>
                          <w:p w14:paraId="5576AE88" w14:textId="77777777" w:rsidR="00D14F18" w:rsidRPr="005660A4" w:rsidRDefault="00D14F18" w:rsidP="00754EA9">
                            <w:pPr>
                              <w:jc w:val="center"/>
                              <w:rPr>
                                <w:rFonts w:ascii="標楷體" w:eastAsia="標楷體" w:hAnsi="標楷體"/>
                              </w:rPr>
                            </w:pPr>
                            <w:r>
                              <w:rPr>
                                <w:rFonts w:ascii="標楷體" w:eastAsia="標楷體" w:hAnsi="標楷體" w:hint="eastAsia"/>
                                <w:szCs w:val="24"/>
                              </w:rPr>
                              <w:t>結案</w:t>
                            </w:r>
                          </w:p>
                        </w:txbxContent>
                      </v:textbox>
                    </v:roundrect>
                    <v:shape id="AutoShape 191" o:spid="_x0000_s1557" type="#_x0000_t110" style="position:absolute;left:4936;top:8547;width:2340;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R6wwAAAN0AAAAPAAAAZHJzL2Rvd25yZXYueG1sRE9NTwIx&#10;EL2b+B+aMeEmLRoVFgohJkbjSVfCebId2oXtdNkWdvHXWxMTb/PyPmexGnwjztTFOrCGyViBIK6C&#10;qdlq2Hy93E5BxIRssAlMGi4UYbW8vlpgYULPn3QukxU5hGOBGlxKbSFlrBx5jOPQEmduFzqPKcPO&#10;StNhn8N9I++UepQea84NDlt6dlQdypPXsL/c2/Xr7qi+id6ftv3xo3S11Xp0M6znIBIN6V/8534z&#10;eb6aPcDvN/kEufwBAAD//wMAUEsBAi0AFAAGAAgAAAAhANvh9svuAAAAhQEAABMAAAAAAAAAAAAA&#10;AAAAAAAAAFtDb250ZW50X1R5cGVzXS54bWxQSwECLQAUAAYACAAAACEAWvQsW78AAAAVAQAACwAA&#10;AAAAAAAAAAAAAAAfAQAAX3JlbHMvLnJlbHNQSwECLQAUAAYACAAAACEAGjkEesMAAADdAAAADwAA&#10;AAAAAAAAAAAAAAAHAgAAZHJzL2Rvd25yZXYueG1sUEsFBgAAAAADAAMAtwAAAPcCAAAAAA==&#10;">
                      <v:textbox inset=",.3mm">
                        <w:txbxContent>
                          <w:p w14:paraId="7149FBA4"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申請核准</w:t>
                            </w:r>
                          </w:p>
                        </w:txbxContent>
                      </v:textbox>
                    </v:shape>
                    <v:shape id="AutoShape 192" o:spid="_x0000_s1558" type="#_x0000_t32" style="position:absolute;left:6106;top:7828;width:6;height:7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S2jwQAAAN0AAAAPAAAAZHJzL2Rvd25yZXYueG1sRE9Ni8Iw&#10;EL0L/ocwwt40XWFFq1FWQZC9LKuCHodmbIPNpDSxqf9+s7DgbR7vc1ab3taio9YbxwreJxkI4sJp&#10;w6WC82k/noPwAVlj7ZgUPMnDZj0crDDXLvIPdcdQihTCPkcFVQhNLqUvKrLoJ64hTtzNtRZDgm0p&#10;dYsxhdtaTrNsJi0aTg0VNrSrqLgfH1aBid+maw67uP26XL2OZJ4fzij1Nuo/lyAC9eEl/ncfdJqf&#10;LWbw9006Qa5/AQAA//8DAFBLAQItABQABgAIAAAAIQDb4fbL7gAAAIUBAAATAAAAAAAAAAAAAAAA&#10;AAAAAABbQ29udGVudF9UeXBlc10ueG1sUEsBAi0AFAAGAAgAAAAhAFr0LFu/AAAAFQEAAAsAAAAA&#10;AAAAAAAAAAAAHwEAAF9yZWxzLy5yZWxzUEsBAi0AFAAGAAgAAAAhAFgVLaPBAAAA3QAAAA8AAAAA&#10;AAAAAAAAAAAABwIAAGRycy9kb3ducmV2LnhtbFBLBQYAAAAAAwADALcAAAD1AgAAAAA=&#10;">
                      <v:stroke endarrow="block"/>
                    </v:shape>
                    <v:rect id="Rectangle 193" o:spid="_x0000_s1559" style="position:absolute;left:3759;top:10141;width:468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BvuwwAAAN0AAAAPAAAAZHJzL2Rvd25yZXYueG1sRE9Li8Iw&#10;EL4L+x/CLHjTZBV8VKMsuyh61HrZ22wztt1tJqWJWv31RhC8zcf3nPmytZU4U+NLxxo++goEceZM&#10;ybmGQ7rqTUD4gGywckwaruRhuXjrzDEx7sI7Ou9DLmII+wQ1FCHUiZQ+K8ii77uaOHJH11gMETa5&#10;NA1eYrit5ECpkbRYcmwosKavgrL//clq+C0HB7zt0rWy09UwbNv07/TzrXX3vf2cgQjUhpf46d6Y&#10;OF9Nx/D4Jp4gF3cAAAD//wMAUEsBAi0AFAAGAAgAAAAhANvh9svuAAAAhQEAABMAAAAAAAAAAAAA&#10;AAAAAAAAAFtDb250ZW50X1R5cGVzXS54bWxQSwECLQAUAAYACAAAACEAWvQsW78AAAAVAQAACwAA&#10;AAAAAAAAAAAAAAAfAQAAX3JlbHMvLnJlbHNQSwECLQAUAAYACAAAACEA3uAb7sMAAADdAAAADwAA&#10;AAAAAAAAAAAAAAAHAgAAZHJzL2Rvd25yZXYueG1sUEsFBgAAAAADAAMAtwAAAPcCAAAAAA==&#10;">
                      <v:textbox>
                        <w:txbxContent>
                          <w:p w14:paraId="5ED7E921"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核准資料留存、建檔、公告，進行請款</w:t>
                            </w:r>
                          </w:p>
                        </w:txbxContent>
                      </v:textbox>
                    </v:rect>
                    <v:shape id="AutoShape 194" o:spid="_x0000_s1560" type="#_x0000_t32" style="position:absolute;left:6099;top:9421;width:7;height:7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xKxAAAAN0AAAAPAAAAZHJzL2Rvd25yZXYueG1sRI9BawIx&#10;EIXvhf6HMIXealahpV2NooIgvZTaQj0Om3E3uJksm7hZ/33nIHib4b1575vFavStGqiPLrCB6aQA&#10;RVwF67g28Puze3kHFROyxTYwGbhShNXy8WGBpQ2Zv2k4pFpJCMcSDTQpdaXWsWrIY5yEjli0U+g9&#10;Jln7Wtses4T7Vs+K4k17dCwNDXa0bag6Hy7egMtfbuj227z5/DtGm8ldX4Mz5vlpXM9BJRrT3Xy7&#10;3lvBLz4EV76REfTyHwAA//8DAFBLAQItABQABgAIAAAAIQDb4fbL7gAAAIUBAAATAAAAAAAAAAAA&#10;AAAAAAAAAABbQ29udGVudF9UeXBlc10ueG1sUEsBAi0AFAAGAAgAAAAhAFr0LFu/AAAAFQEAAAsA&#10;AAAAAAAAAAAAAAAAHwEAAF9yZWxzLy5yZWxzUEsBAi0AFAAGAAgAAAAhAEbGHErEAAAA3QAAAA8A&#10;AAAAAAAAAAAAAAAABwIAAGRycy9kb3ducmV2LnhtbFBLBQYAAAAAAwADALcAAAD4AgAAAAA=&#10;">
                      <v:stroke endarrow="block"/>
                    </v:shape>
                    <v:rect id="Rectangle 195" o:spid="_x0000_s1561" style="position:absolute;left:4573;top:11401;width:306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oHwgAAAN0AAAAPAAAAZHJzL2Rvd25yZXYueG1sRE9Ni8Iw&#10;EL0v+B/CCN7WZBVkW42y7KLoUetlb7PN2FabSWmiVn+9ERa8zeN9zmzR2VpcqPWVYw0fQwWCOHem&#10;4kLDPlu+f4LwAdlg7Zg03MjDYt57m2Fq3JW3dNmFQsQQ9ilqKENoUil9XpJFP3QNceQOrrUYImwL&#10;aVq8xnBby5FSE2mx4thQYkPfJeWn3dlq+KtGe7xvs5WyyXIcNl12PP/+aD3od19TEIG68BL/u9cm&#10;zldJAs9v4gly/gAAAP//AwBQSwECLQAUAAYACAAAACEA2+H2y+4AAACFAQAAEwAAAAAAAAAAAAAA&#10;AAAAAAAAW0NvbnRlbnRfVHlwZXNdLnhtbFBLAQItABQABgAIAAAAIQBa9CxbvwAAABUBAAALAAAA&#10;AAAAAAAAAAAAAB8BAABfcmVscy8ucmVsc1BLAQItABQABgAIAAAAIQDAMyoHwgAAAN0AAAAPAAAA&#10;AAAAAAAAAAAAAAcCAABkcnMvZG93bnJldi54bWxQSwUGAAAAAAMAAwC3AAAA9gIAAAAA&#10;">
                      <v:textbox>
                        <w:txbxContent>
                          <w:p w14:paraId="4E35B9D0"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申請人向出納組領取款項</w:t>
                            </w:r>
                          </w:p>
                        </w:txbxContent>
                      </v:textbox>
                    </v:rect>
                    <v:shape id="AutoShape 196" o:spid="_x0000_s1562" type="#_x0000_t32" style="position:absolute;left:6099;top:10708;width:4;height: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k8xwAAAN0AAAAPAAAAZHJzL2Rvd25yZXYueG1sRI9Ba8JA&#10;EIXvhf6HZQre6iY9SI2uIkJLsfRQlaC3ITsmwexs2F019td3DoXeZnhv3vtmvhxcp64UYuvZQD7O&#10;QBFX3rZcG9jv3p5fQcWEbLHzTAbuFGG5eHyYY2H9jb/puk21khCOBRpoUuoLrWPVkMM49j2xaCcf&#10;HCZZQ61twJuEu06/ZNlEO2xZGhrsad1Qdd5enIHD5/RS3ssv2pT5dHPE4OLP7t2Y0dOwmoFKNKR/&#10;89/1hxX8PBN++UZG0ItfAAAA//8DAFBLAQItABQABgAIAAAAIQDb4fbL7gAAAIUBAAATAAAAAAAA&#10;AAAAAAAAAAAAAABbQ29udGVudF9UeXBlc10ueG1sUEsBAi0AFAAGAAgAAAAhAFr0LFu/AAAAFQEA&#10;AAsAAAAAAAAAAAAAAAAAHwEAAF9yZWxzLy5yZWxzUEsBAi0AFAAGAAgAAAAhAMUweTzHAAAA3QAA&#10;AA8AAAAAAAAAAAAAAAAABwIAAGRycy9kb3ducmV2LnhtbFBLBQYAAAAAAwADALcAAAD7AgAAAAA=&#10;">
                      <v:stroke endarrow="block"/>
                    </v:shape>
                    <v:shape id="AutoShape 197" o:spid="_x0000_s1563" type="#_x0000_t32" style="position:absolute;left:6101;top:11968;width:2;height:6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NwQAAAN0AAAAPAAAAZHJzL2Rvd25yZXYueG1sRE9La8JA&#10;EL4L/Q/LFHozmwgVia5ihYL0UnxAexyyY7KYnQ3ZNRv/fbcgeJuP7zmrzWhbMVDvjWMFRZaDIK6c&#10;NlwrOJ8+pwsQPiBrbB2Tgjt52KxfJisstYt8oOEYapFC2JeooAmhK6X0VUMWfeY64sRdXG8xJNjX&#10;UvcYU7ht5SzP59Ki4dTQYEe7hqrr8WYVmPhthm6/ix9fP79eRzL3d2eUensdt0sQgcbwFD/ce53m&#10;F3kB/9+kE+T6DwAA//8DAFBLAQItABQABgAIAAAAIQDb4fbL7gAAAIUBAAATAAAAAAAAAAAAAAAA&#10;AAAAAABbQ29udGVudF9UeXBlc10ueG1sUEsBAi0AFAAGAAgAAAAhAFr0LFu/AAAAFQEAAAsAAAAA&#10;AAAAAAAAAAAAHwEAAF9yZWxzLy5yZWxzUEsBAi0AFAAGAAgAAAAhAEkXL83BAAAA3QAAAA8AAAAA&#10;AAAAAAAAAAAABwIAAGRycy9kb3ducmV2LnhtbFBLBQYAAAAAAwADALcAAAD1AgAAAAA=&#10;">
                      <v:stroke endarrow="block"/>
                    </v:shape>
                    <v:shape id="Text Box 198" o:spid="_x0000_s1564" type="#_x0000_t202" style="position:absolute;left:4494;top:5461;width:505;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NawwAAAN0AAAAPAAAAZHJzL2Rvd25yZXYueG1sRE9Na8JA&#10;EL0L/Q/LCL2Z3UgVTbOGohR6sqit0NuQHZNgdjZktyb9991Cwds83ufkxWhbcaPeN441pIkCQVw6&#10;03Cl4eP0OluB8AHZYOuYNPyQh2LzMMkxM27gA92OoRIxhH2GGuoQukxKX9Zk0SeuI47cxfUWQ4R9&#10;JU2PQwy3rZwrtZQWG44NNXa0ram8Hr+ths/95ev8pN6rnV10gxuVZLuWWj9Ox5dnEIHGcBf/u99M&#10;nJ+qOfx9E0+Qm18AAAD//wMAUEsBAi0AFAAGAAgAAAAhANvh9svuAAAAhQEAABMAAAAAAAAAAAAA&#10;AAAAAAAAAFtDb250ZW50X1R5cGVzXS54bWxQSwECLQAUAAYACAAAACEAWvQsW78AAAAVAQAACwAA&#10;AAAAAAAAAAAAAAAfAQAAX3JlbHMvLnJlbHNQSwECLQAUAAYACAAAACEAWVZTWsMAAADdAAAADwAA&#10;AAAAAAAAAAAAAAAHAgAAZHJzL2Rvd25yZXYueG1sUEsFBgAAAAADAAMAtwAAAPcCAAAAAA==&#10;" filled="f" stroked="f">
                      <v:textbox>
                        <w:txbxContent>
                          <w:p w14:paraId="19F4C61A" w14:textId="77777777" w:rsidR="00D14F18" w:rsidRPr="005660A4" w:rsidRDefault="00D14F18" w:rsidP="00754EA9">
                            <w:pPr>
                              <w:rPr>
                                <w:rFonts w:ascii="標楷體" w:eastAsia="標楷體" w:hAnsi="標楷體"/>
                              </w:rPr>
                            </w:pPr>
                            <w:r w:rsidRPr="005660A4">
                              <w:rPr>
                                <w:rFonts w:ascii="標楷體" w:eastAsia="標楷體" w:hAnsi="標楷體" w:hint="eastAsia"/>
                              </w:rPr>
                              <w:t>否</w:t>
                            </w:r>
                          </w:p>
                        </w:txbxContent>
                      </v:textbox>
                    </v:shape>
                    <v:shape id="Text Box 199" o:spid="_x0000_s1565" type="#_x0000_t202" style="position:absolute;left:6038;top:9301;width:505;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bBwgAAAN0AAAAPAAAAZHJzL2Rvd25yZXYueG1sRE9Li8Iw&#10;EL4v7H8Is+BtTXysaNcoogieXHyCt6EZ27LNpDTR1n9vhIW9zcf3nOm8taW4U+0Lxxp6XQWCOHWm&#10;4EzD8bD+HIPwAdlg6Zg0PMjDfPb+NsXEuIZ3dN+HTMQQ9glqyEOoEil9mpNF33UVceSurrYYIqwz&#10;aWpsYrgtZV+pkbRYcGzIsaJlTunv/mY1nLbXy3mofrKV/aoa1yrJdiK17ny0i28QgdrwL/5zb0yc&#10;31MDeH0TT5CzJwAAAP//AwBQSwECLQAUAAYACAAAACEA2+H2y+4AAACFAQAAEwAAAAAAAAAAAAAA&#10;AAAAAAAAW0NvbnRlbnRfVHlwZXNdLnhtbFBLAQItABQABgAIAAAAIQBa9CxbvwAAABUBAAALAAAA&#10;AAAAAAAAAAAAAB8BAABfcmVscy8ucmVsc1BLAQItABQABgAIAAAAIQA2GvbBwgAAAN0AAAAPAAAA&#10;AAAAAAAAAAAAAAcCAABkcnMvZG93bnJldi54bWxQSwUGAAAAAAMAAwC3AAAA9gIAAAAA&#10;" filled="f" stroked="f">
                      <v:textbox>
                        <w:txbxContent>
                          <w:p w14:paraId="3CA2A9AD" w14:textId="77777777" w:rsidR="00D14F18" w:rsidRPr="005660A4" w:rsidRDefault="00D14F18" w:rsidP="00754EA9">
                            <w:pPr>
                              <w:rPr>
                                <w:rFonts w:ascii="標楷體" w:eastAsia="標楷體" w:hAnsi="標楷體"/>
                              </w:rPr>
                            </w:pPr>
                            <w:r w:rsidRPr="005660A4">
                              <w:rPr>
                                <w:rFonts w:ascii="標楷體" w:eastAsia="標楷體" w:hAnsi="標楷體" w:hint="eastAsia"/>
                              </w:rPr>
                              <w:t>是</w:t>
                            </w:r>
                          </w:p>
                        </w:txbxContent>
                      </v:textbox>
                    </v:shape>
                    <v:shape id="Text Box 200" o:spid="_x0000_s1566" type="#_x0000_t202" style="position:absolute;left:4529;top:8521;width:505;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261wwAAAN0AAAAPAAAAZHJzL2Rvd25yZXYueG1sRE/JasMw&#10;EL0X8g9iArnVkktaEseKCS2BnlqaDXIbrIltYo2Mpcbu31eFQm7zeOvkxWhbcaPeN441pIkCQVw6&#10;03Cl4bDfPi5A+IBssHVMGn7IQ7GePOSYGTfwF912oRIxhH2GGuoQukxKX9Zk0SeuI47cxfUWQ4R9&#10;JU2PQwy3rXxS6kVabDg21NjRa03ldfdtNRw/LufTXH1Wb/a5G9yoJNul1Ho2HTcrEIHGcBf/u99N&#10;nJ+qOfx9E0+Q618AAAD//wMAUEsBAi0AFAAGAAgAAAAhANvh9svuAAAAhQEAABMAAAAAAAAAAAAA&#10;AAAAAAAAAFtDb250ZW50X1R5cGVzXS54bWxQSwECLQAUAAYACAAAACEAWvQsW78AAAAVAQAACwAA&#10;AAAAAAAAAAAAAAAfAQAAX3JlbHMvLnJlbHNQSwECLQAUAAYACAAAACEAufNutcMAAADdAAAADwAA&#10;AAAAAAAAAAAAAAAHAgAAZHJzL2Rvd25yZXYueG1sUEsFBgAAAAADAAMAtwAAAPcCAAAAAA==&#10;" filled="f" stroked="f">
                      <v:textbox>
                        <w:txbxContent>
                          <w:p w14:paraId="03398F52" w14:textId="77777777" w:rsidR="00D14F18" w:rsidRPr="005660A4" w:rsidRDefault="00D14F18" w:rsidP="00754EA9">
                            <w:pPr>
                              <w:rPr>
                                <w:rFonts w:ascii="標楷體" w:eastAsia="標楷體" w:hAnsi="標楷體"/>
                              </w:rPr>
                            </w:pPr>
                            <w:r w:rsidRPr="005660A4">
                              <w:rPr>
                                <w:rFonts w:ascii="標楷體" w:eastAsia="標楷體" w:hAnsi="標楷體" w:hint="eastAsia"/>
                              </w:rPr>
                              <w:t>否</w:t>
                            </w:r>
                          </w:p>
                        </w:txbxContent>
                      </v:textbox>
                    </v:shape>
                    <v:line id="Line 201" o:spid="_x0000_s1567" style="position:absolute;flip:x;visibility:visible;mso-wrap-style:square" from="2867,8982" to="4935,8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g7xgAAAN0AAAAPAAAAZHJzL2Rvd25yZXYueG1sRI9Ba8JA&#10;EIXvBf/DMkIvQXdVWmp0ldZWEKSHqgePQ3aahGZnQ3aq6b/vCoXeZnjve/Nmue59oy7UxTqwhcnY&#10;gCIugqu5tHA6bkdPoKIgO2wCk4UfirBeDe6WmLtw5Q+6HKRUKYRjjhYqkTbXOhYVeYzj0BIn7TN0&#10;HiWtXaldh9cU7hs9NeZRe6w5XaiwpU1Fxdfh26ca23d+nc2yF6+zbE5vZ9kbLdbeD/vnBSihXv7N&#10;f/TOJW5iHuD2TRpBr34BAAD//wMAUEsBAi0AFAAGAAgAAAAhANvh9svuAAAAhQEAABMAAAAAAAAA&#10;AAAAAAAAAAAAAFtDb250ZW50X1R5cGVzXS54bWxQSwECLQAUAAYACAAAACEAWvQsW78AAAAVAQAA&#10;CwAAAAAAAAAAAAAAAAAfAQAAX3JlbHMvLnJlbHNQSwECLQAUAAYACAAAACEAcRooO8YAAADdAAAA&#10;DwAAAAAAAAAAAAAAAAAHAgAAZHJzL2Rvd25yZXYueG1sUEsFBgAAAAADAAMAtwAAAPoCAAAAAA==&#10;">
                      <v:stroke endarrow="block"/>
                    </v:line>
                    <v:rect id="Rectangle 202" o:spid="_x0000_s1568" style="position:absolute;left:1974;top:9421;width:180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RvwwAAAN0AAAAPAAAAZHJzL2Rvd25yZXYueG1sRE9Na8JA&#10;EL0X/A/LCL3VXVOQNnUVsaTYo8aLtzE7TdJmZ0N2E2N/vSsUepvH+5zlerSNGKjztWMN85kCQVw4&#10;U3Op4ZhnTy8gfEA22DgmDVfysF5NHpaYGnfhPQ2HUIoYwj5FDVUIbSqlLyqy6GeuJY7cl+sshgi7&#10;UpoOLzHcNjJRaiEt1hwbKmxpW1Hxc+ithnOdHPF3n38o+5o9h88x/+5P71o/TsfNG4hAY/gX/7l3&#10;Js6fqwXcv4knyNUNAAD//wMAUEsBAi0AFAAGAAgAAAAhANvh9svuAAAAhQEAABMAAAAAAAAAAAAA&#10;AAAAAAAAAFtDb250ZW50X1R5cGVzXS54bWxQSwECLQAUAAYACAAAACEAWvQsW78AAAAVAQAACwAA&#10;AAAAAAAAAAAAAAAfAQAAX3JlbHMvLnJlbHNQSwECLQAUAAYACAAAACEAL0ckb8MAAADdAAAADwAA&#10;AAAAAAAAAAAAAAAHAgAAZHJzL2Rvd25yZXYueG1sUEsFBgAAAAADAAMAtwAAAPcCAAAAAA==&#10;">
                      <v:textbox>
                        <w:txbxContent>
                          <w:p w14:paraId="5FFEB811" w14:textId="77777777" w:rsidR="00D14F18" w:rsidRPr="005660A4" w:rsidRDefault="00D14F18" w:rsidP="00754EA9">
                            <w:pPr>
                              <w:spacing w:line="360" w:lineRule="exact"/>
                              <w:jc w:val="center"/>
                              <w:rPr>
                                <w:rFonts w:ascii="標楷體" w:eastAsia="標楷體" w:hAnsi="標楷體"/>
                                <w:szCs w:val="24"/>
                              </w:rPr>
                            </w:pPr>
                            <w:r w:rsidRPr="005660A4">
                              <w:rPr>
                                <w:rFonts w:ascii="標楷體" w:eastAsia="標楷體" w:hAnsi="標楷體" w:hint="eastAsia"/>
                                <w:szCs w:val="24"/>
                              </w:rPr>
                              <w:t>通知審查結果</w:t>
                            </w:r>
                          </w:p>
                        </w:txbxContent>
                      </v:textbox>
                    </v:rect>
                    <v:shape id="AutoShape 203" o:spid="_x0000_s1569" type="#_x0000_t33" style="position:absolute;left:2874;top:5898;width:2068;height:352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JoRxAAAAN0AAAAPAAAAZHJzL2Rvd25yZXYueG1sRE9Na8JA&#10;EL0L/odlhN50Y6HWpq6iouiliKaHHofsmA1mZ9PsRuO/7xYEb/N4nzNbdLYSV2p86VjBeJSAIM6d&#10;LrlQ8J1th1MQPiBrrByTgjt5WMz7vRmm2t34SNdTKEQMYZ+iAhNCnUrpc0MW/cjVxJE7u8ZiiLAp&#10;pG7wFsNtJV+TZCItlhwbDNa0NpRfTq1V8GZ+84/t/s6H6arO2mzTfv3sWqVeBt3yE0SgLjzFD/de&#10;x/nj5B3+v4knyPkfAAAA//8DAFBLAQItABQABgAIAAAAIQDb4fbL7gAAAIUBAAATAAAAAAAAAAAA&#10;AAAAAAAAAABbQ29udGVudF9UeXBlc10ueG1sUEsBAi0AFAAGAAgAAAAhAFr0LFu/AAAAFQEAAAsA&#10;AAAAAAAAAAAAAAAAHwEAAF9yZWxzLy5yZWxzUEsBAi0AFAAGAAgAAAAhAJo4mhHEAAAA3QAAAA8A&#10;AAAAAAAAAAAAAAAABwIAAGRycy9kb3ducmV2LnhtbFBLBQYAAAAAAwADALcAAAD4AgAAAAA=&#10;">
                      <v:stroke endarrow="block"/>
                    </v:shape>
                    <v:shape id="AutoShape 204" o:spid="_x0000_s1570" type="#_x0000_t34" style="position:absolute;left:2515;top:10205;width:3151;height:243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0e+xAAAAN0AAAAPAAAAZHJzL2Rvd25yZXYueG1sRI9Bb8Iw&#10;DIXvSPyHyEi7QcoO09QR0IQE7LbBEFxNY9qqjVMlWdv9e3yYtJut9/ze59VmdK3qKcTas4HlIgNF&#10;XHhbc2ng/L2bv4KKCdli65kM/FKEzXo6WWFu/cBH6k+pVBLCMUcDVUpdrnUsKnIYF74jFu3ug8Mk&#10;ayi1DThIuGv1c5a9aIc1S0OFHW0rKprTjzPg9WG4XkKz318+r1+37e3esO2NeZqN72+gEo3p3/x3&#10;/WEFf5kJrnwjI+j1AwAA//8DAFBLAQItABQABgAIAAAAIQDb4fbL7gAAAIUBAAATAAAAAAAAAAAA&#10;AAAAAAAAAABbQ29udGVudF9UeXBlc10ueG1sUEsBAi0AFAAGAAgAAAAhAFr0LFu/AAAAFQEAAAsA&#10;AAAAAAAAAAAAAAAAHwEAAF9yZWxzLy5yZWxzUEsBAi0AFAAGAAgAAAAhABKPR77EAAAA3QAAAA8A&#10;AAAAAAAAAAAAAAAABwIAAGRycy9kb3ducmV2LnhtbFBLBQYAAAAAAwADALcAAAD4AgAAAAA=&#10;" adj="21617">
                      <v:stroke endarrow="block"/>
                    </v:shape>
                  </v:group>
                  <v:rect id="Rectangle 437" o:spid="_x0000_s1571" style="position:absolute;left:876;top:483;width:17914;height:1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MwwAAAN0AAAAPAAAAZHJzL2Rvd25yZXYueG1sRE9Na8JA&#10;EL0L/odlhN50YyuSpq5SSkvNsZqLt2F3TBazsyG7Jum/7xYKvc3jfc7uMLlWDNQH61nBepWBINbe&#10;WK4VVOePZQ4iRGSDrWdS8E0BDvv5bIeF8SN/0XCKtUghHApU0MTYFVIG3ZDDsPIdceKuvncYE+xr&#10;aXocU7hr5WOWbaVDy6mhwY7eGtK3090peLqEzbaqOl/edf455FP5bu1FqYfF9PoCItIU/8V/7qNJ&#10;89fZM/x+k06Q+x8AAAD//wMAUEsBAi0AFAAGAAgAAAAhANvh9svuAAAAhQEAABMAAAAAAAAAAAAA&#10;AAAAAAAAAFtDb250ZW50X1R5cGVzXS54bWxQSwECLQAUAAYACAAAACEAWvQsW78AAAAVAQAACwAA&#10;AAAAAAAAAAAAAAAfAQAAX3JlbHMvLnJlbHNQSwECLQAUAAYACAAAACEAPwnFjMMAAADdAAAADwAA&#10;AAAAAAAAAAAAAAAHAgAAZHJzL2Rvd25yZXYueG1sUEsFBgAAAAADAAMAtwAAAPcCAAAAAA==&#10;">
                    <v:stroke dashstyle="dash"/>
                    <v:textbox inset=",1mm,,1mm">
                      <w:txbxContent>
                        <w:p w14:paraId="6F6EBC4D" w14:textId="77777777" w:rsidR="00D14F18" w:rsidRDefault="00D14F18" w:rsidP="00754EA9">
                          <w:pPr>
                            <w:snapToGrid w:val="0"/>
                            <w:spacing w:line="240" w:lineRule="atLeast"/>
                            <w:rPr>
                              <w:rFonts w:ascii="Times New Roman" w:eastAsia="標楷體" w:hAnsi="Times New Roman"/>
                              <w:sz w:val="20"/>
                              <w:szCs w:val="20"/>
                            </w:rPr>
                          </w:pPr>
                          <w:r w:rsidRPr="00F632BA">
                            <w:rPr>
                              <w:rFonts w:ascii="Times New Roman" w:eastAsia="標楷體" w:hAnsi="標楷體"/>
                              <w:sz w:val="20"/>
                              <w:szCs w:val="20"/>
                            </w:rPr>
                            <w:t>申請資料</w:t>
                          </w:r>
                          <w:r>
                            <w:rPr>
                              <w:rFonts w:ascii="Times New Roman" w:eastAsia="標楷體" w:hAnsi="Times New Roman" w:hint="eastAsia"/>
                              <w:sz w:val="22"/>
                            </w:rPr>
                            <w:t>：</w:t>
                          </w:r>
                        </w:p>
                        <w:p w14:paraId="063ACA6A" w14:textId="77777777" w:rsidR="00D14F18" w:rsidRPr="00F632BA" w:rsidRDefault="00D14F18" w:rsidP="00754EA9">
                          <w:pPr>
                            <w:snapToGrid w:val="0"/>
                            <w:spacing w:line="240" w:lineRule="atLeast"/>
                            <w:rPr>
                              <w:rFonts w:ascii="Times New Roman" w:eastAsia="標楷體" w:hAnsi="Times New Roman"/>
                              <w:sz w:val="20"/>
                              <w:szCs w:val="20"/>
                            </w:rPr>
                          </w:pPr>
                          <w:r>
                            <w:rPr>
                              <w:rFonts w:ascii="Times New Roman" w:eastAsia="標楷體" w:hAnsi="Times New Roman" w:hint="eastAsia"/>
                              <w:sz w:val="20"/>
                              <w:szCs w:val="20"/>
                            </w:rPr>
                            <w:t>1.</w:t>
                          </w:r>
                          <w:r>
                            <w:rPr>
                              <w:rFonts w:ascii="Times New Roman" w:eastAsia="標楷體" w:hAnsi="Times New Roman" w:hint="eastAsia"/>
                              <w:sz w:val="20"/>
                              <w:szCs w:val="20"/>
                            </w:rPr>
                            <w:t>申請書。</w:t>
                          </w:r>
                        </w:p>
                        <w:p w14:paraId="1874027A"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2.</w:t>
                          </w:r>
                          <w:r w:rsidRPr="00F632BA">
                            <w:rPr>
                              <w:rFonts w:ascii="Times New Roman" w:eastAsia="標楷體" w:hAnsi="標楷體"/>
                              <w:bCs/>
                              <w:color w:val="000000"/>
                              <w:sz w:val="20"/>
                              <w:szCs w:val="20"/>
                            </w:rPr>
                            <w:t>編修前英文</w:t>
                          </w:r>
                          <w:r>
                            <w:rPr>
                              <w:rFonts w:ascii="Times New Roman" w:eastAsia="標楷體" w:hAnsi="標楷體"/>
                              <w:bCs/>
                              <w:color w:val="000000"/>
                              <w:sz w:val="20"/>
                              <w:szCs w:val="20"/>
                            </w:rPr>
                            <w:t>論文</w:t>
                          </w:r>
                          <w:r>
                            <w:rPr>
                              <w:rFonts w:ascii="Times New Roman" w:eastAsia="標楷體" w:hAnsi="標楷體" w:hint="eastAsia"/>
                              <w:bCs/>
                              <w:color w:val="000000"/>
                              <w:sz w:val="20"/>
                              <w:szCs w:val="20"/>
                            </w:rPr>
                            <w:t>。</w:t>
                          </w:r>
                        </w:p>
                        <w:p w14:paraId="358FBE1D"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3.</w:t>
                          </w:r>
                          <w:r w:rsidRPr="00F632BA">
                            <w:rPr>
                              <w:rFonts w:ascii="Times New Roman" w:eastAsia="標楷體" w:hAnsi="標楷體"/>
                              <w:bCs/>
                              <w:color w:val="000000"/>
                              <w:sz w:val="20"/>
                              <w:szCs w:val="20"/>
                            </w:rPr>
                            <w:t>編修後</w:t>
                          </w:r>
                          <w:r w:rsidRPr="007A6189">
                            <w:rPr>
                              <w:rFonts w:ascii="Times New Roman" w:eastAsia="標楷體" w:hAnsi="標楷體"/>
                              <w:bCs/>
                              <w:color w:val="000000"/>
                              <w:sz w:val="20"/>
                              <w:szCs w:val="20"/>
                            </w:rPr>
                            <w:t>英文</w:t>
                          </w:r>
                          <w:r w:rsidRPr="00F632BA">
                            <w:rPr>
                              <w:rFonts w:ascii="Times New Roman" w:eastAsia="標楷體" w:hAnsi="標楷體"/>
                              <w:bCs/>
                              <w:color w:val="000000"/>
                              <w:sz w:val="20"/>
                              <w:szCs w:val="20"/>
                            </w:rPr>
                            <w:t>論文</w:t>
                          </w:r>
                          <w:r>
                            <w:rPr>
                              <w:rFonts w:ascii="Times New Roman" w:eastAsia="標楷體" w:hAnsi="標楷體" w:hint="eastAsia"/>
                              <w:bCs/>
                              <w:color w:val="000000"/>
                              <w:sz w:val="20"/>
                              <w:szCs w:val="20"/>
                            </w:rPr>
                            <w:t>。</w:t>
                          </w:r>
                        </w:p>
                        <w:p w14:paraId="667D366D"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4.</w:t>
                          </w:r>
                          <w:r>
                            <w:rPr>
                              <w:rFonts w:ascii="Times New Roman" w:eastAsia="標楷體" w:hAnsi="標楷體"/>
                              <w:bCs/>
                              <w:color w:val="000000"/>
                              <w:sz w:val="20"/>
                              <w:szCs w:val="20"/>
                            </w:rPr>
                            <w:t>本校會計</w:t>
                          </w:r>
                          <w:r>
                            <w:rPr>
                              <w:rFonts w:ascii="Times New Roman" w:eastAsia="標楷體" w:hAnsi="標楷體" w:hint="eastAsia"/>
                              <w:bCs/>
                              <w:color w:val="000000"/>
                              <w:sz w:val="20"/>
                              <w:szCs w:val="20"/>
                            </w:rPr>
                            <w:t>處</w:t>
                          </w:r>
                          <w:r>
                            <w:rPr>
                              <w:rFonts w:ascii="Times New Roman" w:eastAsia="標楷體" w:hAnsi="標楷體"/>
                              <w:bCs/>
                              <w:color w:val="000000"/>
                              <w:sz w:val="20"/>
                              <w:szCs w:val="20"/>
                            </w:rPr>
                            <w:t>認可之編修費用單據</w:t>
                          </w:r>
                          <w:r>
                            <w:rPr>
                              <w:rFonts w:ascii="Times New Roman" w:eastAsia="標楷體" w:hAnsi="標楷體" w:hint="eastAsia"/>
                              <w:bCs/>
                              <w:color w:val="000000"/>
                              <w:sz w:val="20"/>
                              <w:szCs w:val="20"/>
                            </w:rPr>
                            <w:t>。</w:t>
                          </w:r>
                        </w:p>
                        <w:p w14:paraId="6C9DCFE8" w14:textId="77777777" w:rsidR="00D14F18" w:rsidRDefault="00D14F18" w:rsidP="003F13FA">
                          <w:pPr>
                            <w:snapToGrid w:val="0"/>
                            <w:spacing w:line="240" w:lineRule="atLeast"/>
                            <w:ind w:left="142" w:hangingChars="71" w:hanging="142"/>
                            <w:rPr>
                              <w:rFonts w:ascii="Times New Roman" w:eastAsia="標楷體" w:hAnsi="標楷體"/>
                              <w:bCs/>
                              <w:color w:val="000000"/>
                              <w:sz w:val="20"/>
                              <w:szCs w:val="20"/>
                            </w:rPr>
                          </w:pPr>
                          <w:r>
                            <w:rPr>
                              <w:rFonts w:ascii="Times New Roman" w:eastAsia="標楷體" w:hAnsi="標楷體" w:hint="eastAsia"/>
                              <w:bCs/>
                              <w:color w:val="000000"/>
                              <w:sz w:val="20"/>
                              <w:szCs w:val="20"/>
                            </w:rPr>
                            <w:t>5.</w:t>
                          </w:r>
                          <w:r w:rsidRPr="00F632BA">
                            <w:rPr>
                              <w:rFonts w:ascii="Times New Roman" w:eastAsia="標楷體" w:hAnsi="標楷體"/>
                              <w:bCs/>
                              <w:color w:val="000000"/>
                              <w:sz w:val="20"/>
                              <w:szCs w:val="20"/>
                            </w:rPr>
                            <w:t>翻譯社編修論文證明</w:t>
                          </w:r>
                          <w:r>
                            <w:rPr>
                              <w:rFonts w:ascii="Times New Roman" w:eastAsia="標楷體" w:hAnsi="標楷體" w:hint="eastAsia"/>
                              <w:bCs/>
                              <w:color w:val="000000"/>
                              <w:sz w:val="20"/>
                              <w:szCs w:val="20"/>
                            </w:rPr>
                            <w:t>。</w:t>
                          </w:r>
                        </w:p>
                        <w:p w14:paraId="7D3DEF17" w14:textId="77777777" w:rsidR="00D14F18" w:rsidRPr="00F632BA" w:rsidRDefault="00D14F18" w:rsidP="003F13FA">
                          <w:pPr>
                            <w:snapToGrid w:val="0"/>
                            <w:spacing w:line="240" w:lineRule="atLeast"/>
                            <w:ind w:left="142" w:hangingChars="71" w:hanging="142"/>
                            <w:rPr>
                              <w:rFonts w:ascii="Times New Roman" w:eastAsia="標楷體" w:hAnsi="Times New Roman"/>
                              <w:sz w:val="20"/>
                              <w:szCs w:val="20"/>
                            </w:rPr>
                          </w:pPr>
                          <w:r>
                            <w:rPr>
                              <w:rFonts w:ascii="Times New Roman" w:eastAsia="標楷體" w:hAnsi="標楷體" w:hint="eastAsia"/>
                              <w:bCs/>
                              <w:color w:val="000000"/>
                              <w:sz w:val="20"/>
                              <w:szCs w:val="20"/>
                            </w:rPr>
                            <w:t>6.</w:t>
                          </w:r>
                          <w:r w:rsidRPr="00F632BA">
                            <w:rPr>
                              <w:rFonts w:ascii="Times New Roman" w:eastAsia="標楷體" w:hAnsi="標楷體"/>
                              <w:bCs/>
                              <w:color w:val="000000"/>
                              <w:sz w:val="20"/>
                              <w:szCs w:val="20"/>
                            </w:rPr>
                            <w:t>投稿證明</w:t>
                          </w:r>
                          <w:r>
                            <w:rPr>
                              <w:rFonts w:ascii="Times New Roman" w:eastAsia="標楷體" w:hAnsi="標楷體" w:hint="eastAsia"/>
                              <w:bCs/>
                              <w:color w:val="000000"/>
                              <w:sz w:val="20"/>
                              <w:szCs w:val="20"/>
                            </w:rPr>
                            <w:t>。</w:t>
                          </w:r>
                        </w:p>
                      </w:txbxContent>
                    </v:textbox>
                  </v:rect>
                </v:group>
                <w10:anchorlock/>
              </v:group>
            </w:pict>
          </mc:Fallback>
        </mc:AlternateContent>
      </w:r>
    </w:p>
    <w:p w14:paraId="2D372DBD"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4201268B" w14:textId="77777777" w:rsidR="00ED5B9B" w:rsidRPr="00177CF8" w:rsidRDefault="00ED5B9B" w:rsidP="00ED5B9B">
      <w:pPr>
        <w:overflowPunct w:val="0"/>
        <w:adjustRightInd w:val="0"/>
        <w:jc w:val="both"/>
        <w:textAlignment w:val="baseline"/>
        <w:rPr>
          <w:rFonts w:ascii="Times New Roman" w:eastAsia="標楷體" w:hAnsi="Times New Roman"/>
          <w:b/>
          <w:bCs/>
        </w:rPr>
      </w:pPr>
      <w:bookmarkStart w:id="40" w:name="_Toc272478155"/>
      <w:r w:rsidRPr="00177CF8">
        <w:rPr>
          <w:rFonts w:ascii="Times New Roman" w:eastAsia="標楷體" w:hAnsi="Times New Roman"/>
          <w:b/>
          <w:bCs/>
        </w:rPr>
        <w:t xml:space="preserve">2. </w:t>
      </w:r>
      <w:r w:rsidRPr="00177CF8">
        <w:rPr>
          <w:rFonts w:ascii="Times New Roman" w:eastAsia="標楷體" w:hAnsi="標楷體"/>
          <w:b/>
          <w:bCs/>
        </w:rPr>
        <w:t>作業程序：</w:t>
      </w:r>
      <w:r w:rsidRPr="00177CF8">
        <w:rPr>
          <w:rFonts w:ascii="Times New Roman" w:eastAsia="標楷體" w:hAnsi="Times New Roman"/>
          <w:b/>
          <w:bCs/>
        </w:rPr>
        <w:t xml:space="preserve"> </w:t>
      </w:r>
    </w:p>
    <w:p w14:paraId="41306735"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標楷體"/>
        </w:rPr>
        <w:t>提出申請</w:t>
      </w:r>
      <w:r w:rsidRPr="00177CF8">
        <w:rPr>
          <w:rFonts w:ascii="Times New Roman" w:eastAsia="標楷體" w:hAnsi="標楷體" w:hint="eastAsia"/>
        </w:rPr>
        <w:t>：</w:t>
      </w:r>
    </w:p>
    <w:p w14:paraId="78F42561"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標楷體"/>
        </w:rPr>
        <w:t>申請人上網下載申請書，填妥申請書上各項資料並確認無誤。</w:t>
      </w:r>
    </w:p>
    <w:p w14:paraId="494B053B"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標楷體"/>
        </w:rPr>
        <w:t>申請人依辦法規定檢附相關申請文件，依申請書上簽核流程進行行政簽核，並送研發處學發組審查。</w:t>
      </w:r>
    </w:p>
    <w:p w14:paraId="5E14802C"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標楷體"/>
        </w:rPr>
        <w:t>審查申請文件</w:t>
      </w:r>
      <w:r w:rsidRPr="00177CF8">
        <w:rPr>
          <w:rFonts w:ascii="Times New Roman" w:eastAsia="標楷體" w:hAnsi="標楷體" w:hint="eastAsia"/>
        </w:rPr>
        <w:t>：</w:t>
      </w:r>
    </w:p>
    <w:p w14:paraId="53860CB9"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標楷體"/>
        </w:rPr>
        <w:t>研發</w:t>
      </w:r>
      <w:proofErr w:type="gramStart"/>
      <w:r w:rsidRPr="00177CF8">
        <w:rPr>
          <w:rFonts w:ascii="Times New Roman" w:eastAsia="標楷體" w:hAnsi="標楷體"/>
        </w:rPr>
        <w:t>處學發組</w:t>
      </w:r>
      <w:proofErr w:type="gramEnd"/>
      <w:r w:rsidRPr="00177CF8">
        <w:rPr>
          <w:rFonts w:ascii="Times New Roman" w:eastAsia="標楷體" w:hAnsi="標楷體"/>
        </w:rPr>
        <w:t>收到文件後，依申請人所提出之申請文件進行申請資格、檢附文件及補助金額審核。符合資格者，依申請書上簽核流程繼續進行行政簽核；未符合資格者，退還申請資料或進行補件。</w:t>
      </w:r>
    </w:p>
    <w:p w14:paraId="43719ED2" w14:textId="77777777" w:rsidR="00C92440" w:rsidRPr="00C92440" w:rsidRDefault="00C92440" w:rsidP="00C92440">
      <w:pPr>
        <w:overflowPunct w:val="0"/>
        <w:autoSpaceDE w:val="0"/>
        <w:autoSpaceDN w:val="0"/>
        <w:ind w:leftChars="80" w:left="552" w:hangingChars="150" w:hanging="360"/>
        <w:jc w:val="both"/>
        <w:rPr>
          <w:rFonts w:ascii="Times New Roman" w:eastAsia="標楷體" w:hAnsi="Times New Roman"/>
          <w:color w:val="000000" w:themeColor="text1"/>
        </w:rPr>
      </w:pPr>
      <w:r w:rsidRPr="00177CF8">
        <w:rPr>
          <w:rFonts w:ascii="Times New Roman" w:eastAsia="標楷體" w:hAnsi="Times New Roman"/>
        </w:rPr>
        <w:t>2.3.</w:t>
      </w:r>
      <w:r w:rsidRPr="00177CF8">
        <w:rPr>
          <w:rFonts w:ascii="Times New Roman" w:eastAsia="標楷體" w:hAnsi="標楷體"/>
        </w:rPr>
        <w:t>請款作業</w:t>
      </w:r>
      <w:r w:rsidRPr="00177CF8">
        <w:rPr>
          <w:rFonts w:ascii="Times New Roman" w:eastAsia="標楷體" w:hAnsi="標楷體" w:hint="eastAsia"/>
        </w:rPr>
        <w:t>：</w:t>
      </w:r>
    </w:p>
    <w:p w14:paraId="78E6BFFE" w14:textId="77777777" w:rsidR="00C92440" w:rsidRPr="00C92440" w:rsidRDefault="00C92440" w:rsidP="00C92440">
      <w:pPr>
        <w:overflowPunct w:val="0"/>
        <w:autoSpaceDE w:val="0"/>
        <w:autoSpaceDN w:val="0"/>
        <w:snapToGrid w:val="0"/>
        <w:ind w:leftChars="150" w:left="888" w:hangingChars="220" w:hanging="528"/>
        <w:jc w:val="both"/>
        <w:rPr>
          <w:rFonts w:ascii="Times New Roman" w:eastAsia="標楷體" w:hAnsi="Times New Roman"/>
          <w:color w:val="000000" w:themeColor="text1"/>
        </w:rPr>
      </w:pPr>
      <w:r w:rsidRPr="00C92440">
        <w:rPr>
          <w:rFonts w:ascii="Times New Roman" w:eastAsia="標楷體" w:hAnsi="Times New Roman"/>
          <w:color w:val="000000" w:themeColor="text1"/>
        </w:rPr>
        <w:t>2.3.1.</w:t>
      </w:r>
      <w:r w:rsidRPr="00C92440">
        <w:rPr>
          <w:rFonts w:ascii="Times New Roman" w:eastAsia="標楷體" w:hAnsi="標楷體" w:hint="eastAsia"/>
          <w:color w:val="000000" w:themeColor="text1"/>
          <w:szCs w:val="24"/>
        </w:rPr>
        <w:t>簽核後之文件，由研發</w:t>
      </w:r>
      <w:proofErr w:type="gramStart"/>
      <w:r w:rsidRPr="00C92440">
        <w:rPr>
          <w:rFonts w:ascii="Times New Roman" w:eastAsia="標楷體" w:hAnsi="標楷體" w:hint="eastAsia"/>
          <w:color w:val="000000" w:themeColor="text1"/>
          <w:szCs w:val="24"/>
        </w:rPr>
        <w:t>處學發組</w:t>
      </w:r>
      <w:proofErr w:type="gramEnd"/>
      <w:r w:rsidRPr="00C92440">
        <w:rPr>
          <w:rFonts w:ascii="Times New Roman" w:eastAsia="標楷體" w:hAnsi="標楷體" w:hint="eastAsia"/>
          <w:color w:val="000000" w:themeColor="text1"/>
          <w:szCs w:val="24"/>
        </w:rPr>
        <w:t>進行請款作業，款項轉帳至申請人薪資帳戶</w:t>
      </w:r>
      <w:r w:rsidRPr="00C92440">
        <w:rPr>
          <w:rFonts w:ascii="Times New Roman" w:eastAsia="標楷體" w:hAnsi="標楷體"/>
          <w:color w:val="000000" w:themeColor="text1"/>
        </w:rPr>
        <w:t>。</w:t>
      </w:r>
    </w:p>
    <w:p w14:paraId="47606E15" w14:textId="77777777" w:rsidR="00C92440" w:rsidRPr="00C92440" w:rsidRDefault="00C92440" w:rsidP="00C92440">
      <w:pPr>
        <w:overflowPunct w:val="0"/>
        <w:autoSpaceDE w:val="0"/>
        <w:autoSpaceDN w:val="0"/>
        <w:snapToGrid w:val="0"/>
        <w:ind w:leftChars="150" w:left="888" w:hangingChars="220" w:hanging="528"/>
        <w:jc w:val="both"/>
        <w:rPr>
          <w:rFonts w:ascii="Times New Roman" w:eastAsia="標楷體" w:hAnsi="Times New Roman"/>
          <w:color w:val="000000" w:themeColor="text1"/>
        </w:rPr>
      </w:pPr>
      <w:r w:rsidRPr="00C92440">
        <w:rPr>
          <w:rFonts w:ascii="Times New Roman" w:eastAsia="標楷體" w:hAnsi="Times New Roman"/>
          <w:color w:val="000000" w:themeColor="text1"/>
        </w:rPr>
        <w:t>2.3.2.</w:t>
      </w:r>
      <w:r w:rsidRPr="00C92440">
        <w:rPr>
          <w:rFonts w:ascii="Times New Roman" w:eastAsia="標楷體" w:hAnsi="標楷體"/>
          <w:color w:val="000000" w:themeColor="text1"/>
        </w:rPr>
        <w:t>未簽准之文件，由研發</w:t>
      </w:r>
      <w:proofErr w:type="gramStart"/>
      <w:r w:rsidRPr="00C92440">
        <w:rPr>
          <w:rFonts w:ascii="Times New Roman" w:eastAsia="標楷體" w:hAnsi="標楷體"/>
          <w:color w:val="000000" w:themeColor="text1"/>
        </w:rPr>
        <w:t>處學發組</w:t>
      </w:r>
      <w:proofErr w:type="gramEnd"/>
      <w:r w:rsidRPr="00C92440">
        <w:rPr>
          <w:rFonts w:ascii="Times New Roman" w:eastAsia="標楷體" w:hAnsi="標楷體"/>
          <w:color w:val="000000" w:themeColor="text1"/>
        </w:rPr>
        <w:t>退還申請人資料。</w:t>
      </w:r>
    </w:p>
    <w:p w14:paraId="6C68A680" w14:textId="51783F77" w:rsidR="00ED5B9B" w:rsidRPr="00C92440" w:rsidRDefault="00ED5B9B" w:rsidP="00ED5B9B">
      <w:pPr>
        <w:overflowPunct w:val="0"/>
        <w:autoSpaceDE w:val="0"/>
        <w:autoSpaceDN w:val="0"/>
        <w:ind w:leftChars="80" w:left="552" w:hangingChars="150" w:hanging="360"/>
        <w:jc w:val="both"/>
        <w:rPr>
          <w:rFonts w:ascii="Times New Roman" w:eastAsia="標楷體" w:hAnsi="Times New Roman"/>
          <w:color w:val="000000" w:themeColor="text1"/>
        </w:rPr>
      </w:pPr>
      <w:r w:rsidRPr="00C92440">
        <w:rPr>
          <w:rFonts w:ascii="Times New Roman" w:eastAsia="標楷體" w:hAnsi="Times New Roman"/>
          <w:color w:val="000000" w:themeColor="text1"/>
        </w:rPr>
        <w:t>2.4.</w:t>
      </w:r>
      <w:r w:rsidRPr="00C92440">
        <w:rPr>
          <w:rFonts w:ascii="Times New Roman" w:eastAsia="標楷體" w:hAnsi="標楷體"/>
          <w:color w:val="000000" w:themeColor="text1"/>
        </w:rPr>
        <w:t>核定補助資料之公告及保存</w:t>
      </w:r>
      <w:r w:rsidRPr="00C92440">
        <w:rPr>
          <w:rFonts w:ascii="Times New Roman" w:eastAsia="標楷體" w:hAnsi="標楷體" w:hint="eastAsia"/>
          <w:color w:val="000000" w:themeColor="text1"/>
        </w:rPr>
        <w:t>：</w:t>
      </w:r>
    </w:p>
    <w:p w14:paraId="05C87CB5"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標楷體"/>
        </w:rPr>
        <w:t>核定資料以</w:t>
      </w:r>
      <w:r w:rsidRPr="00177CF8">
        <w:rPr>
          <w:rFonts w:ascii="Times New Roman" w:eastAsia="標楷體" w:hAnsi="Times New Roman"/>
        </w:rPr>
        <w:t>excel</w:t>
      </w:r>
      <w:r w:rsidRPr="00177CF8">
        <w:rPr>
          <w:rFonts w:ascii="Times New Roman" w:eastAsia="標楷體" w:hAnsi="標楷體"/>
        </w:rPr>
        <w:t>建檔，並公告於研發處網頁。</w:t>
      </w:r>
    </w:p>
    <w:p w14:paraId="7764D722"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標楷體"/>
        </w:rPr>
        <w:t>紙本申請文件留存研發處備查。</w:t>
      </w:r>
    </w:p>
    <w:p w14:paraId="729E3A12"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3B26B528"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標楷體"/>
        </w:rPr>
        <w:t>申請人申請資格及資料審核是否符合辦法規定。</w:t>
      </w:r>
    </w:p>
    <w:p w14:paraId="570099AB"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標楷體"/>
        </w:rPr>
        <w:t>申請資料是否保存完整。</w:t>
      </w:r>
    </w:p>
    <w:p w14:paraId="4D1422AA"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1882C307"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標楷體"/>
        </w:rPr>
        <w:t>義守大學專任教師期刊論文編修補助申請書。</w:t>
      </w:r>
    </w:p>
    <w:p w14:paraId="6B80B344"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r w:rsidRPr="00177CF8">
        <w:rPr>
          <w:rFonts w:ascii="Times New Roman" w:eastAsia="標楷體" w:hAnsi="Times New Roman"/>
          <w:b/>
          <w:szCs w:val="24"/>
        </w:rPr>
        <w:t>：</w:t>
      </w:r>
    </w:p>
    <w:p w14:paraId="436A1BBC"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標楷體"/>
        </w:rPr>
      </w:pPr>
      <w:r w:rsidRPr="00177CF8">
        <w:rPr>
          <w:rFonts w:ascii="Times New Roman" w:eastAsia="標楷體" w:hAnsi="Times New Roman"/>
        </w:rPr>
        <w:t>5.1.</w:t>
      </w:r>
      <w:r w:rsidRPr="00177CF8">
        <w:rPr>
          <w:rFonts w:ascii="Times New Roman" w:eastAsia="標楷體" w:hAnsi="標楷體"/>
        </w:rPr>
        <w:t>義守大學專任教師期刊論文編修補助辦法。</w:t>
      </w:r>
    </w:p>
    <w:p w14:paraId="71B5DEDF" w14:textId="77777777" w:rsidR="00BE0A08" w:rsidRPr="00177CF8" w:rsidRDefault="00BE0A08" w:rsidP="0059331C">
      <w:pPr>
        <w:rPr>
          <w:rFonts w:ascii="Times New Roman" w:eastAsia="標楷體" w:hAnsi="Times New Roman"/>
        </w:rPr>
      </w:pPr>
      <w:r w:rsidRPr="00177CF8">
        <w:rPr>
          <w:rFonts w:ascii="Times New Roman" w:eastAsia="標楷體" w:hAnsi="Times New Roman"/>
        </w:rPr>
        <w:br w:type="page"/>
      </w:r>
    </w:p>
    <w:p w14:paraId="6933FD48" w14:textId="77777777" w:rsidR="00BE0A08" w:rsidRPr="00177CF8" w:rsidRDefault="00BE0A08" w:rsidP="0059331C">
      <w:pPr>
        <w:rPr>
          <w:rFonts w:ascii="Times New Roman" w:eastAsia="標楷體" w:hAnsi="Times New Roman"/>
        </w:rPr>
        <w:sectPr w:rsidR="00BE0A08" w:rsidRPr="00177CF8" w:rsidSect="003B49E2">
          <w:headerReference w:type="default" r:id="rId33"/>
          <w:footerReference w:type="default" r:id="rId34"/>
          <w:type w:val="continuous"/>
          <w:pgSz w:w="11906" w:h="16838" w:code="9"/>
          <w:pgMar w:top="1134" w:right="1134" w:bottom="1134" w:left="1134" w:header="283" w:footer="340" w:gutter="0"/>
          <w:cols w:space="425"/>
          <w:docGrid w:linePitch="360"/>
        </w:sectPr>
      </w:pPr>
    </w:p>
    <w:p w14:paraId="0A889F22" w14:textId="77777777" w:rsidR="00CA5C66" w:rsidRPr="00177CF8" w:rsidRDefault="00CA5C66" w:rsidP="00ED5B9B">
      <w:pPr>
        <w:pStyle w:val="4"/>
        <w:spacing w:line="240" w:lineRule="auto"/>
        <w:rPr>
          <w:rFonts w:ascii="Times New Roman" w:eastAsia="標楷體" w:hAnsi="Times New Roman"/>
          <w:b/>
          <w:sz w:val="24"/>
          <w:szCs w:val="24"/>
        </w:rPr>
      </w:pPr>
      <w:bookmarkStart w:id="41" w:name="_Toc187933820"/>
      <w:r w:rsidRPr="00177CF8">
        <w:rPr>
          <w:rFonts w:ascii="標楷體" w:eastAsia="標楷體" w:hAnsi="標楷體" w:cs="Cambria Math"/>
          <w:b/>
          <w:sz w:val="24"/>
          <w:szCs w:val="24"/>
        </w:rPr>
        <w:t>◎</w:t>
      </w:r>
      <w:r w:rsidRPr="00177CF8">
        <w:rPr>
          <w:rFonts w:ascii="Times New Roman" w:eastAsia="標楷體" w:hAnsi="Times New Roman"/>
          <w:b/>
          <w:sz w:val="24"/>
          <w:szCs w:val="24"/>
        </w:rPr>
        <w:t>期刊論文發表獎勵申請作業</w:t>
      </w:r>
      <w:bookmarkEnd w:id="40"/>
      <w:bookmarkEnd w:id="41"/>
    </w:p>
    <w:p w14:paraId="364D8503" w14:textId="77777777" w:rsidR="00CA5C66" w:rsidRPr="00177CF8" w:rsidRDefault="00CA5C66" w:rsidP="00ED5B9B">
      <w:pPr>
        <w:rPr>
          <w:rFonts w:ascii="Times New Roman" w:eastAsia="標楷體" w:hAnsi="Times New Roman"/>
          <w:b/>
        </w:rPr>
      </w:pPr>
      <w:r w:rsidRPr="00177CF8">
        <w:rPr>
          <w:rFonts w:ascii="Times New Roman" w:eastAsia="標楷體" w:hAnsi="Times New Roman"/>
          <w:b/>
          <w:noProof/>
        </w:rPr>
        <mc:AlternateContent>
          <mc:Choice Requires="wpc">
            <w:drawing>
              <wp:anchor distT="0" distB="0" distL="114300" distR="114300" simplePos="0" relativeHeight="252209152" behindDoc="1" locked="0" layoutInCell="1" allowOverlap="1" wp14:anchorId="4240BADF" wp14:editId="1A4AE5F6">
                <wp:simplePos x="0" y="0"/>
                <wp:positionH relativeFrom="column">
                  <wp:posOffset>386715</wp:posOffset>
                </wp:positionH>
                <wp:positionV relativeFrom="paragraph">
                  <wp:posOffset>292735</wp:posOffset>
                </wp:positionV>
                <wp:extent cx="5528310" cy="7390130"/>
                <wp:effectExtent l="0" t="0" r="0" b="0"/>
                <wp:wrapTopAndBottom/>
                <wp:docPr id="1078" name="畫布 10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53" name="Group 667"/>
                        <wpg:cNvGrpSpPr>
                          <a:grpSpLocks/>
                        </wpg:cNvGrpSpPr>
                        <wpg:grpSpPr bwMode="auto">
                          <a:xfrm>
                            <a:off x="1571625" y="72390"/>
                            <a:ext cx="3333750" cy="7100198"/>
                            <a:chOff x="4783" y="3761"/>
                            <a:chExt cx="5250" cy="10797"/>
                          </a:xfrm>
                        </wpg:grpSpPr>
                        <wps:wsp>
                          <wps:cNvPr id="1054" name="AutoShape 668"/>
                          <wps:cNvSpPr>
                            <a:spLocks noChangeArrowheads="1"/>
                          </wps:cNvSpPr>
                          <wps:spPr bwMode="auto">
                            <a:xfrm>
                              <a:off x="5081" y="3761"/>
                              <a:ext cx="2106" cy="532"/>
                            </a:xfrm>
                            <a:prstGeom prst="flowChartPreparation">
                              <a:avLst/>
                            </a:prstGeom>
                            <a:solidFill>
                              <a:srgbClr val="FFFFFF"/>
                            </a:solidFill>
                            <a:ln w="9525">
                              <a:solidFill>
                                <a:srgbClr val="000000"/>
                              </a:solidFill>
                              <a:miter lim="800000"/>
                              <a:headEnd/>
                              <a:tailEnd/>
                            </a:ln>
                          </wps:spPr>
                          <wps:txbx>
                            <w:txbxContent>
                              <w:p w14:paraId="3DEAF56D"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公告申請</w:t>
                                </w:r>
                              </w:p>
                            </w:txbxContent>
                          </wps:txbx>
                          <wps:bodyPr rot="0" vert="horz" wrap="square" lIns="72238" tIns="36119" rIns="72238" bIns="36119" anchor="ctr" anchorCtr="0" upright="1">
                            <a:noAutofit/>
                          </wps:bodyPr>
                        </wps:wsp>
                        <wps:wsp>
                          <wps:cNvPr id="1055" name="Rectangle 669"/>
                          <wps:cNvSpPr>
                            <a:spLocks noChangeArrowheads="1"/>
                          </wps:cNvSpPr>
                          <wps:spPr bwMode="auto">
                            <a:xfrm>
                              <a:off x="4783" y="4758"/>
                              <a:ext cx="2715" cy="706"/>
                            </a:xfrm>
                            <a:prstGeom prst="rect">
                              <a:avLst/>
                            </a:prstGeom>
                            <a:solidFill>
                              <a:srgbClr val="FFFFFF"/>
                            </a:solidFill>
                            <a:ln w="9525">
                              <a:solidFill>
                                <a:srgbClr val="000000"/>
                              </a:solidFill>
                              <a:miter lim="800000"/>
                              <a:headEnd/>
                              <a:tailEnd/>
                            </a:ln>
                          </wps:spPr>
                          <wps:txbx>
                            <w:txbxContent>
                              <w:p w14:paraId="2732BFB3" w14:textId="77777777" w:rsidR="00D14F18" w:rsidRPr="00A10BB3"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申</w:t>
                                </w:r>
                                <w:r w:rsidRPr="00A10BB3">
                                  <w:rPr>
                                    <w:rFonts w:ascii="標楷體" w:eastAsia="標楷體" w:hAnsi="標楷體" w:hint="eastAsia"/>
                                    <w:szCs w:val="24"/>
                                  </w:rPr>
                                  <w:t>請人備妥申請資料向</w:t>
                                </w:r>
                              </w:p>
                              <w:p w14:paraId="60F104ED" w14:textId="7405D855" w:rsidR="00D14F18" w:rsidRPr="00A10BB3" w:rsidRDefault="00D14F18" w:rsidP="00754EA9">
                                <w:pPr>
                                  <w:adjustRightInd w:val="0"/>
                                  <w:snapToGrid w:val="0"/>
                                  <w:jc w:val="center"/>
                                  <w:rPr>
                                    <w:rFonts w:ascii="標楷體" w:eastAsia="標楷體" w:hAnsi="標楷體"/>
                                    <w:szCs w:val="24"/>
                                  </w:rPr>
                                </w:pPr>
                                <w:r w:rsidRPr="00A10BB3">
                                  <w:rPr>
                                    <w:rFonts w:ascii="標楷體" w:eastAsia="標楷體" w:hAnsi="標楷體" w:hint="eastAsia"/>
                                    <w:szCs w:val="24"/>
                                  </w:rPr>
                                  <w:t>研發處學發組提出申請</w:t>
                                </w:r>
                              </w:p>
                              <w:p w14:paraId="1956DC34" w14:textId="77777777" w:rsidR="00D14F18" w:rsidRPr="00A10BB3" w:rsidRDefault="00D14F18" w:rsidP="00754EA9">
                                <w:pPr>
                                  <w:spacing w:line="360" w:lineRule="exact"/>
                                  <w:jc w:val="center"/>
                                  <w:rPr>
                                    <w:rFonts w:ascii="標楷體" w:eastAsia="標楷體" w:hAnsi="標楷體"/>
                                    <w:szCs w:val="24"/>
                                  </w:rPr>
                                </w:pPr>
                              </w:p>
                            </w:txbxContent>
                          </wps:txbx>
                          <wps:bodyPr rot="0" vert="horz" wrap="square" lIns="72238" tIns="36119" rIns="72238" bIns="36119" anchor="ctr" anchorCtr="0" upright="1">
                            <a:noAutofit/>
                          </wps:bodyPr>
                        </wps:wsp>
                        <wps:wsp>
                          <wps:cNvPr id="1056" name="AutoShape 670"/>
                          <wps:cNvSpPr>
                            <a:spLocks noChangeArrowheads="1"/>
                          </wps:cNvSpPr>
                          <wps:spPr bwMode="auto">
                            <a:xfrm>
                              <a:off x="5082" y="6816"/>
                              <a:ext cx="2105" cy="878"/>
                            </a:xfrm>
                            <a:prstGeom prst="flowChartDecision">
                              <a:avLst/>
                            </a:prstGeom>
                            <a:solidFill>
                              <a:srgbClr val="FFFFFF"/>
                            </a:solidFill>
                            <a:ln w="9525">
                              <a:solidFill>
                                <a:srgbClr val="000000"/>
                              </a:solidFill>
                              <a:miter lim="800000"/>
                              <a:headEnd/>
                              <a:tailEnd/>
                            </a:ln>
                          </wps:spPr>
                          <wps:txbx>
                            <w:txbxContent>
                              <w:p w14:paraId="29BC3D55"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資料齊全</w:t>
                                </w:r>
                              </w:p>
                            </w:txbxContent>
                          </wps:txbx>
                          <wps:bodyPr rot="0" vert="horz" wrap="square" lIns="0" tIns="8532" rIns="0" bIns="36119" anchor="ctr" anchorCtr="0" upright="1">
                            <a:noAutofit/>
                          </wps:bodyPr>
                        </wps:wsp>
                        <wps:wsp>
                          <wps:cNvPr id="1057" name="AutoShape 671"/>
                          <wps:cNvCnPr>
                            <a:cxnSpLocks noChangeShapeType="1"/>
                            <a:stCxn id="1055" idx="2"/>
                            <a:endCxn id="1060" idx="0"/>
                          </wps:cNvCnPr>
                          <wps:spPr bwMode="auto">
                            <a:xfrm>
                              <a:off x="6141" y="5464"/>
                              <a:ext cx="2" cy="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8" name="AutoShape 672"/>
                          <wps:cNvSpPr>
                            <a:spLocks noChangeArrowheads="1"/>
                          </wps:cNvSpPr>
                          <wps:spPr bwMode="auto">
                            <a:xfrm>
                              <a:off x="5551" y="14025"/>
                              <a:ext cx="1252" cy="533"/>
                            </a:xfrm>
                            <a:prstGeom prst="roundRect">
                              <a:avLst>
                                <a:gd name="adj" fmla="val 50000"/>
                              </a:avLst>
                            </a:prstGeom>
                            <a:solidFill>
                              <a:srgbClr val="FFFFFF"/>
                            </a:solidFill>
                            <a:ln w="9525">
                              <a:solidFill>
                                <a:srgbClr val="000000"/>
                              </a:solidFill>
                              <a:round/>
                              <a:headEnd/>
                              <a:tailEnd/>
                            </a:ln>
                          </wps:spPr>
                          <wps:txbx>
                            <w:txbxContent>
                              <w:p w14:paraId="00C08531" w14:textId="77777777" w:rsidR="00D14F18" w:rsidRPr="00981B30" w:rsidRDefault="00D14F18" w:rsidP="00754EA9">
                                <w:pPr>
                                  <w:jc w:val="center"/>
                                  <w:rPr>
                                    <w:rFonts w:ascii="標楷體" w:eastAsia="標楷體" w:hAnsi="標楷體"/>
                                    <w:szCs w:val="24"/>
                                  </w:rPr>
                                </w:pPr>
                                <w:r w:rsidRPr="00981B30">
                                  <w:rPr>
                                    <w:rFonts w:ascii="標楷體" w:eastAsia="標楷體" w:hAnsi="標楷體" w:hint="eastAsia"/>
                                    <w:szCs w:val="24"/>
                                  </w:rPr>
                                  <w:t>結束</w:t>
                                </w:r>
                              </w:p>
                            </w:txbxContent>
                          </wps:txbx>
                          <wps:bodyPr rot="0" vert="horz" wrap="square" lIns="72238" tIns="36119" rIns="72238" bIns="36119" anchor="t" anchorCtr="0" upright="1">
                            <a:noAutofit/>
                          </wps:bodyPr>
                        </wps:wsp>
                        <wps:wsp>
                          <wps:cNvPr id="1059" name="Rectangle 673"/>
                          <wps:cNvSpPr>
                            <a:spLocks noChangeArrowheads="1"/>
                          </wps:cNvSpPr>
                          <wps:spPr bwMode="auto">
                            <a:xfrm>
                              <a:off x="5313" y="9213"/>
                              <a:ext cx="1753" cy="695"/>
                            </a:xfrm>
                            <a:prstGeom prst="rect">
                              <a:avLst/>
                            </a:prstGeom>
                            <a:solidFill>
                              <a:srgbClr val="FFFFFF"/>
                            </a:solidFill>
                            <a:ln w="9525">
                              <a:solidFill>
                                <a:srgbClr val="000000"/>
                              </a:solidFill>
                              <a:miter lim="800000"/>
                              <a:headEnd/>
                              <a:tailEnd/>
                            </a:ln>
                          </wps:spPr>
                          <wps:txbx>
                            <w:txbxContent>
                              <w:p w14:paraId="5FAB5DD8" w14:textId="0BA2066B" w:rsidR="00D14F18" w:rsidRPr="00A10BB3"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送</w:t>
                                </w:r>
                                <w:r w:rsidRPr="00A10BB3">
                                  <w:rPr>
                                    <w:rFonts w:ascii="標楷體" w:eastAsia="標楷體" w:hAnsi="標楷體" w:hint="eastAsia"/>
                                    <w:szCs w:val="24"/>
                                  </w:rPr>
                                  <w:t>諮詢委員會審議</w:t>
                                </w:r>
                              </w:p>
                            </w:txbxContent>
                          </wps:txbx>
                          <wps:bodyPr rot="0" vert="horz" wrap="square" lIns="72238" tIns="36119" rIns="72238" bIns="36119" anchor="ctr" anchorCtr="0" upright="1">
                            <a:noAutofit/>
                          </wps:bodyPr>
                        </wps:wsp>
                        <wps:wsp>
                          <wps:cNvPr id="1060" name="Rectangle 674"/>
                          <wps:cNvSpPr>
                            <a:spLocks noChangeArrowheads="1"/>
                          </wps:cNvSpPr>
                          <wps:spPr bwMode="auto">
                            <a:xfrm>
                              <a:off x="5220" y="5968"/>
                              <a:ext cx="1846" cy="427"/>
                            </a:xfrm>
                            <a:prstGeom prst="rect">
                              <a:avLst/>
                            </a:prstGeom>
                            <a:solidFill>
                              <a:srgbClr val="FFFFFF"/>
                            </a:solidFill>
                            <a:ln w="9525">
                              <a:solidFill>
                                <a:srgbClr val="000000"/>
                              </a:solidFill>
                              <a:miter lim="800000"/>
                              <a:headEnd/>
                              <a:tailEnd/>
                            </a:ln>
                          </wps:spPr>
                          <wps:txbx>
                            <w:txbxContent>
                              <w:p w14:paraId="36A8F2C0" w14:textId="77777777" w:rsidR="00D14F18" w:rsidRPr="00981B30" w:rsidRDefault="00D14F18" w:rsidP="00754EA9">
                                <w:pPr>
                                  <w:jc w:val="center"/>
                                  <w:rPr>
                                    <w:rFonts w:ascii="標楷體" w:eastAsia="標楷體" w:hAnsi="標楷體"/>
                                    <w:szCs w:val="24"/>
                                  </w:rPr>
                                </w:pPr>
                                <w:r w:rsidRPr="00981B30">
                                  <w:rPr>
                                    <w:rFonts w:ascii="標楷體" w:eastAsia="標楷體" w:hAnsi="標楷體" w:hint="eastAsia"/>
                                    <w:szCs w:val="24"/>
                                  </w:rPr>
                                  <w:t>申請資料審核</w:t>
                                </w:r>
                              </w:p>
                              <w:p w14:paraId="0A757729" w14:textId="77777777" w:rsidR="00D14F18" w:rsidRPr="00981B30" w:rsidRDefault="00D14F18" w:rsidP="00754EA9">
                                <w:pPr>
                                  <w:rPr>
                                    <w:rFonts w:ascii="標楷體" w:eastAsia="標楷體" w:hAnsi="標楷體"/>
                                    <w:szCs w:val="24"/>
                                  </w:rPr>
                                </w:pPr>
                              </w:p>
                            </w:txbxContent>
                          </wps:txbx>
                          <wps:bodyPr rot="0" vert="horz" wrap="square" lIns="72238" tIns="36119" rIns="72238" bIns="36119" anchor="t" anchorCtr="0" upright="1">
                            <a:noAutofit/>
                          </wps:bodyPr>
                        </wps:wsp>
                        <wps:wsp>
                          <wps:cNvPr id="1061" name="AutoShape 675"/>
                          <wps:cNvCnPr>
                            <a:cxnSpLocks noChangeShapeType="1"/>
                            <a:stCxn id="1054" idx="2"/>
                            <a:endCxn id="1055" idx="0"/>
                          </wps:cNvCnPr>
                          <wps:spPr bwMode="auto">
                            <a:xfrm>
                              <a:off x="6134" y="4293"/>
                              <a:ext cx="7"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2" name="AutoShape 676"/>
                          <wps:cNvCnPr>
                            <a:cxnSpLocks noChangeShapeType="1"/>
                            <a:stCxn id="1060" idx="2"/>
                            <a:endCxn id="1056" idx="0"/>
                          </wps:cNvCnPr>
                          <wps:spPr bwMode="auto">
                            <a:xfrm flipH="1">
                              <a:off x="6135" y="6395"/>
                              <a:ext cx="8" cy="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3" name="Rectangle 677"/>
                          <wps:cNvSpPr>
                            <a:spLocks noChangeArrowheads="1"/>
                          </wps:cNvSpPr>
                          <wps:spPr bwMode="auto">
                            <a:xfrm>
                              <a:off x="5274" y="8235"/>
                              <a:ext cx="1746" cy="454"/>
                            </a:xfrm>
                            <a:prstGeom prst="rect">
                              <a:avLst/>
                            </a:prstGeom>
                            <a:solidFill>
                              <a:srgbClr val="FFFFFF"/>
                            </a:solidFill>
                            <a:ln w="9525">
                              <a:solidFill>
                                <a:srgbClr val="000000"/>
                              </a:solidFill>
                              <a:miter lim="800000"/>
                              <a:headEnd/>
                              <a:tailEnd/>
                            </a:ln>
                          </wps:spPr>
                          <wps:txbx>
                            <w:txbxContent>
                              <w:p w14:paraId="75B14E54"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cs="DFKaiShu-SB-Estd-BF" w:hint="eastAsia"/>
                                    <w:kern w:val="0"/>
                                    <w:szCs w:val="24"/>
                                  </w:rPr>
                                  <w:t>資料審查</w:t>
                                </w:r>
                              </w:p>
                            </w:txbxContent>
                          </wps:txbx>
                          <wps:bodyPr rot="0" vert="horz" wrap="square" lIns="72238" tIns="36119" rIns="72238" bIns="36119" anchor="ctr" anchorCtr="0" upright="1">
                            <a:noAutofit/>
                          </wps:bodyPr>
                        </wps:wsp>
                        <wps:wsp>
                          <wps:cNvPr id="1064" name="Text Box 678"/>
                          <wps:cNvSpPr txBox="1">
                            <a:spLocks noChangeArrowheads="1"/>
                          </wps:cNvSpPr>
                          <wps:spPr bwMode="auto">
                            <a:xfrm>
                              <a:off x="6108" y="7596"/>
                              <a:ext cx="710"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6F5A" w14:textId="77777777" w:rsidR="00D14F18" w:rsidRPr="00981B30" w:rsidRDefault="00D14F18" w:rsidP="00754EA9">
                                <w:pPr>
                                  <w:rPr>
                                    <w:rFonts w:ascii="標楷體" w:eastAsia="標楷體" w:hAnsi="標楷體"/>
                                    <w:szCs w:val="24"/>
                                  </w:rPr>
                                </w:pPr>
                                <w:r w:rsidRPr="00981B30">
                                  <w:rPr>
                                    <w:rFonts w:ascii="標楷體" w:eastAsia="標楷體" w:hAnsi="標楷體" w:hint="eastAsia"/>
                                    <w:szCs w:val="24"/>
                                  </w:rPr>
                                  <w:t>是</w:t>
                                </w:r>
                              </w:p>
                            </w:txbxContent>
                          </wps:txbx>
                          <wps:bodyPr rot="0" vert="horz" wrap="square" lIns="72238" tIns="36119" rIns="72238" bIns="36119" anchor="t" anchorCtr="0" upright="1">
                            <a:noAutofit/>
                          </wps:bodyPr>
                        </wps:wsp>
                        <wps:wsp>
                          <wps:cNvPr id="1066" name="AutoShape 680"/>
                          <wps:cNvCnPr>
                            <a:cxnSpLocks noChangeShapeType="1"/>
                            <a:endCxn id="1059" idx="0"/>
                          </wps:cNvCnPr>
                          <wps:spPr bwMode="auto">
                            <a:xfrm flipH="1">
                              <a:off x="6190" y="8689"/>
                              <a:ext cx="0" cy="5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7" name="Rectangle 681"/>
                          <wps:cNvSpPr>
                            <a:spLocks noChangeArrowheads="1"/>
                          </wps:cNvSpPr>
                          <wps:spPr bwMode="auto">
                            <a:xfrm>
                              <a:off x="7984" y="6971"/>
                              <a:ext cx="2049" cy="550"/>
                            </a:xfrm>
                            <a:prstGeom prst="rect">
                              <a:avLst/>
                            </a:prstGeom>
                            <a:solidFill>
                              <a:srgbClr val="FFFFFF"/>
                            </a:solidFill>
                            <a:ln w="9525">
                              <a:solidFill>
                                <a:srgbClr val="000000"/>
                              </a:solidFill>
                              <a:miter lim="800000"/>
                              <a:headEnd/>
                              <a:tailEnd/>
                            </a:ln>
                          </wps:spPr>
                          <wps:txbx>
                            <w:txbxContent>
                              <w:p w14:paraId="172755C8"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退回請教師補件</w:t>
                                </w:r>
                              </w:p>
                            </w:txbxContent>
                          </wps:txbx>
                          <wps:bodyPr rot="0" vert="horz" wrap="square" lIns="72238" tIns="36119" rIns="72238" bIns="36119" anchor="ctr" anchorCtr="0" upright="1">
                            <a:noAutofit/>
                          </wps:bodyPr>
                        </wps:wsp>
                        <wps:wsp>
                          <wps:cNvPr id="1068" name="AutoShape 682"/>
                          <wps:cNvCnPr>
                            <a:cxnSpLocks noChangeShapeType="1"/>
                            <a:stCxn id="1056" idx="3"/>
                            <a:endCxn id="1067" idx="1"/>
                          </wps:cNvCnPr>
                          <wps:spPr bwMode="auto">
                            <a:xfrm flipV="1">
                              <a:off x="7187" y="7246"/>
                              <a:ext cx="797" cy="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9" name="Text Box 683"/>
                          <wps:cNvSpPr txBox="1">
                            <a:spLocks noChangeArrowheads="1"/>
                          </wps:cNvSpPr>
                          <wps:spPr bwMode="auto">
                            <a:xfrm>
                              <a:off x="6990" y="6912"/>
                              <a:ext cx="848"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990DC" w14:textId="77777777" w:rsidR="00D14F18" w:rsidRPr="00981B30" w:rsidRDefault="00D14F18" w:rsidP="00754EA9">
                                <w:pPr>
                                  <w:jc w:val="center"/>
                                  <w:rPr>
                                    <w:rFonts w:ascii="標楷體" w:eastAsia="標楷體" w:hAnsi="標楷體"/>
                                    <w:szCs w:val="24"/>
                                  </w:rPr>
                                </w:pPr>
                                <w:r w:rsidRPr="00981B30">
                                  <w:rPr>
                                    <w:rFonts w:ascii="標楷體" w:eastAsia="標楷體" w:hAnsi="標楷體" w:hint="eastAsia"/>
                                    <w:szCs w:val="24"/>
                                  </w:rPr>
                                  <w:t>否</w:t>
                                </w:r>
                              </w:p>
                            </w:txbxContent>
                          </wps:txbx>
                          <wps:bodyPr rot="0" vert="horz" wrap="square" lIns="0" tIns="0" rIns="0" bIns="0" anchor="ctr" anchorCtr="0" upright="1">
                            <a:noAutofit/>
                          </wps:bodyPr>
                        </wps:wsp>
                        <wps:wsp>
                          <wps:cNvPr id="1070" name="AutoShape 684"/>
                          <wps:cNvCnPr>
                            <a:cxnSpLocks noChangeShapeType="1"/>
                            <a:stCxn id="1067" idx="0"/>
                            <a:endCxn id="1055" idx="3"/>
                          </wps:cNvCnPr>
                          <wps:spPr bwMode="auto">
                            <a:xfrm rot="5400000" flipH="1">
                              <a:off x="7324" y="5285"/>
                              <a:ext cx="1860" cy="1511"/>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71" name="Rectangle 685"/>
                          <wps:cNvSpPr>
                            <a:spLocks noChangeArrowheads="1"/>
                          </wps:cNvSpPr>
                          <wps:spPr bwMode="auto">
                            <a:xfrm>
                              <a:off x="5311" y="10485"/>
                              <a:ext cx="1709" cy="454"/>
                            </a:xfrm>
                            <a:prstGeom prst="rect">
                              <a:avLst/>
                            </a:prstGeom>
                            <a:solidFill>
                              <a:srgbClr val="FFFFFF"/>
                            </a:solidFill>
                            <a:ln w="9525">
                              <a:solidFill>
                                <a:srgbClr val="000000"/>
                              </a:solidFill>
                              <a:miter lim="800000"/>
                              <a:headEnd/>
                              <a:tailEnd/>
                            </a:ln>
                          </wps:spPr>
                          <wps:txbx>
                            <w:txbxContent>
                              <w:p w14:paraId="25ED07B8"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簽請校長同意</w:t>
                                </w:r>
                              </w:p>
                            </w:txbxContent>
                          </wps:txbx>
                          <wps:bodyPr rot="0" vert="horz" wrap="square" lIns="72238" tIns="36119" rIns="72238" bIns="36119" anchor="ctr" anchorCtr="0" upright="1">
                            <a:noAutofit/>
                          </wps:bodyPr>
                        </wps:wsp>
                        <wps:wsp>
                          <wps:cNvPr id="1072" name="Rectangle 686"/>
                          <wps:cNvSpPr>
                            <a:spLocks noChangeArrowheads="1"/>
                          </wps:cNvSpPr>
                          <wps:spPr bwMode="auto">
                            <a:xfrm>
                              <a:off x="5313" y="11580"/>
                              <a:ext cx="1709" cy="454"/>
                            </a:xfrm>
                            <a:prstGeom prst="rect">
                              <a:avLst/>
                            </a:prstGeom>
                            <a:solidFill>
                              <a:srgbClr val="FFFFFF"/>
                            </a:solidFill>
                            <a:ln w="9525">
                              <a:solidFill>
                                <a:srgbClr val="000000"/>
                              </a:solidFill>
                              <a:miter lim="800000"/>
                              <a:headEnd/>
                              <a:tailEnd/>
                            </a:ln>
                          </wps:spPr>
                          <wps:txbx>
                            <w:txbxContent>
                              <w:p w14:paraId="76187245"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公告核定結果</w:t>
                                </w:r>
                              </w:p>
                            </w:txbxContent>
                          </wps:txbx>
                          <wps:bodyPr rot="0" vert="horz" wrap="square" lIns="72238" tIns="36119" rIns="72238" bIns="36119" anchor="ctr" anchorCtr="0" upright="1">
                            <a:noAutofit/>
                          </wps:bodyPr>
                        </wps:wsp>
                        <wps:wsp>
                          <wps:cNvPr id="1073" name="Rectangle 687"/>
                          <wps:cNvSpPr>
                            <a:spLocks noChangeArrowheads="1"/>
                          </wps:cNvSpPr>
                          <wps:spPr bwMode="auto">
                            <a:xfrm>
                              <a:off x="5152" y="12600"/>
                              <a:ext cx="2035" cy="1024"/>
                            </a:xfrm>
                            <a:prstGeom prst="rect">
                              <a:avLst/>
                            </a:prstGeom>
                            <a:solidFill>
                              <a:srgbClr val="FFFFFF"/>
                            </a:solidFill>
                            <a:ln w="9525">
                              <a:solidFill>
                                <a:srgbClr val="000000"/>
                              </a:solidFill>
                              <a:miter lim="800000"/>
                              <a:headEnd/>
                              <a:tailEnd/>
                            </a:ln>
                          </wps:spPr>
                          <wps:txbx>
                            <w:txbxContent>
                              <w:p w14:paraId="3CB7A729" w14:textId="77777777" w:rsidR="00D14F18" w:rsidRPr="00981B30" w:rsidRDefault="00D14F18" w:rsidP="001A60E5">
                                <w:pPr>
                                  <w:adjustRightInd w:val="0"/>
                                  <w:snapToGrid w:val="0"/>
                                  <w:jc w:val="both"/>
                                  <w:rPr>
                                    <w:rFonts w:ascii="標楷體" w:eastAsia="標楷體" w:hAnsi="標楷體"/>
                                    <w:szCs w:val="24"/>
                                  </w:rPr>
                                </w:pPr>
                                <w:r w:rsidRPr="00981B30">
                                  <w:rPr>
                                    <w:rFonts w:ascii="標楷體" w:eastAsia="標楷體" w:hAnsi="標楷體" w:hint="eastAsia"/>
                                    <w:szCs w:val="24"/>
                                  </w:rPr>
                                  <w:t>核銷獎勵金，並提供核定資料明細予圖資處</w:t>
                                </w:r>
                              </w:p>
                            </w:txbxContent>
                          </wps:txbx>
                          <wps:bodyPr rot="0" vert="horz" wrap="square" lIns="72238" tIns="36119" rIns="72238" bIns="36119" anchor="ctr" anchorCtr="0" upright="1">
                            <a:noAutofit/>
                          </wps:bodyPr>
                        </wps:wsp>
                        <wps:wsp>
                          <wps:cNvPr id="1074" name="AutoShape 688"/>
                          <wps:cNvCnPr>
                            <a:cxnSpLocks noChangeShapeType="1"/>
                            <a:endCxn id="1071" idx="0"/>
                          </wps:cNvCnPr>
                          <wps:spPr bwMode="auto">
                            <a:xfrm flipH="1">
                              <a:off x="6166" y="9934"/>
                              <a:ext cx="0" cy="5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5" name="AutoShape 689"/>
                          <wps:cNvCnPr>
                            <a:cxnSpLocks noChangeShapeType="1"/>
                            <a:stCxn id="1071" idx="2"/>
                            <a:endCxn id="1072" idx="0"/>
                          </wps:cNvCnPr>
                          <wps:spPr bwMode="auto">
                            <a:xfrm>
                              <a:off x="6166" y="10939"/>
                              <a:ext cx="2" cy="6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6" name="AutoShape 690"/>
                          <wps:cNvCnPr>
                            <a:cxnSpLocks noChangeShapeType="1"/>
                            <a:stCxn id="1072" idx="2"/>
                            <a:endCxn id="1073" idx="0"/>
                          </wps:cNvCnPr>
                          <wps:spPr bwMode="auto">
                            <a:xfrm>
                              <a:off x="6168" y="12034"/>
                              <a:ext cx="2" cy="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7" name="AutoShape 691"/>
                          <wps:cNvCnPr>
                            <a:cxnSpLocks noChangeShapeType="1"/>
                            <a:stCxn id="1073" idx="2"/>
                            <a:endCxn id="1058" idx="0"/>
                          </wps:cNvCnPr>
                          <wps:spPr bwMode="auto">
                            <a:xfrm>
                              <a:off x="6170" y="13624"/>
                              <a:ext cx="7" cy="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5349" name="AutoShape 680"/>
                        <wps:cNvCnPr>
                          <a:cxnSpLocks noChangeShapeType="1"/>
                          <a:stCxn id="1056" idx="2"/>
                        </wps:cNvCnPr>
                        <wps:spPr bwMode="auto">
                          <a:xfrm>
                            <a:off x="2429828" y="2658764"/>
                            <a:ext cx="8868" cy="3557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240BADF" id="畫布 1078" o:spid="_x0000_s1572" editas="canvas" style="position:absolute;margin-left:30.45pt;margin-top:23.05pt;width:435.3pt;height:581.9pt;z-index:-251107328;mso-position-horizontal-relative:text;mso-position-vertical-relative:text" coordsize="55283,7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XoJgkAAEJMAAAOAAAAZHJzL2Uyb0RvYy54bWzsXF1zm0gWfd+q/Q8U74povlFFmUokO7tV&#10;2ZnUTnbfMSCJGQm0gC1lp+a/z7ndTYO+IsvyUGMHP9hIyE1z+9zb55570dsftqul9pAUZZpnY529&#10;MXQtyaI8TrP5WP/Pl9uBr2tlFWZxuMyzZKx/TUr9h3d//9vbzXqUmPkiX8ZJoWGQrBxt1mN9UVXr&#10;0XBYRotkFZZv8nWS4eQsL1ZhhZfFfBgX4Qajr5ZD0zDc4SYv4nWRR0lZ4t2pOKm/4+PPZklU/TSb&#10;lUmlLcc65lbx3wX/fUe/h+/ehqN5Ea4XaSSnET5hFqswzXBRNdQ0rELtvkgPhlqlUZGX+ax6E+Wr&#10;YT6bpVHC7wF3w4y9u5mE2UNY8puJYJ16gjh6xnHv5jTvLL9Nl0tYY4jRR/Qe/d1gfRK8uVnPR5v5&#10;Wq0T1nZvoS66r49Ffr/mtzUfRT8+fC60NAZ4DMfStSxcASb8E5rrerRAdHV87GOx/nn9uRBWxuGn&#10;PPq1FDPePU+fn4sPa3ebf+UxBgzvq5wv0HZWrGgImF7b4qKOx1zT0bWvY90zrUAiItlWWoTTFn48&#10;B8CJ6DwzDBb4AjPRAsCiEWzPx7Rx2vJcVp+7kf/vmPU/M8ML+N0Mw5GYAyyt5kk3CQcoGxOX15n4&#10;50W4TriJy10T27WJ38Mi/FMwM78nmgHMXNu4FAbWsnyyCLN58r4o8s0iCWPMjN8n5t/6B3pRYnnO&#10;WtwxfLZnr9raJjNcYWrHMsmUylbhaF2U1cckX2l0MNZny3yDeRXV5yJZh0VYIf7w9Q0fPpWV+Nf6&#10;X2i5y3yZxgRx/qKY302WhfYQIirc8h95tZ2PLTNtM9YDrCEfeedc2R7C4D/HhlilFcLbMl2NdV99&#10;KByRGW+yGNMMR1WYLsUx7naZcQ8UphSgqLZ3W+4fpuPQJcjQd3n8FaYuchHPEH9xsMiL/+vaBrFs&#10;rJf/uw+LRNeW/8ywXJ5pWojDFX9huYwFula0z9y1z4RZhKHGelQVuiZeTCoRMu/XRTpf4FqMWyTL&#10;CUSzlNu7mZe8BaC5O1jDg0Xk+DdCPuC6TADroLZXB7BWYcD2HBkiFKw9hunxCAJ8fxPWBWb/6mHM&#10;bdDApYdxswEi/AkYt6Kzx/ckslcHMEZ0Nnl0dn3G1ykcKRhjgxYw9j2O8EdE52kSpUQNXz2mJVG5&#10;ODQTJ+XB16ctT0ZlvPnyI7J3DMqcOEgoTzJB5qJtJsmc4hqcl3z5ugZxk5SqrCbbrKaJgGEag3px&#10;jgCAZnFz0oXx+EnuNTVHEdeiCz+Ko7jMFhzFsV2bInbLCyRBMfj7p12grIqQ9spJnmUI6nkhtswT&#10;9ETRb6IAV7MO0GtJLo4QDa3idq2KlG+TYAxjfZXE4AoJMjg6EjsUURF+2+BTtQF4RvNbYAQ3/o1v&#10;D2zTvRnYxnQ6eH87sQfuLfOcqTWdTKbsd/J4Zo8WaRwnGRGvOrti9uOYrczzRF6k8itlqOHu6Jwr&#10;IlLVf/mk+erTgrdZE90dAaFTegL2dRjXOXy7iuuOIxDNbAN8dgfSzHQQeoifOJZ1hp8QsohiNQGd&#10;sDGP5e2F8S+6NlstkUODXGsOcV45Ikc+X56/AC//poc0+N8DUIuKq4ypEypevRwijtTigIh7HFVd&#10;Id1iIh8PTBzsAt0jhYGA7gbcB06H7++CiKv8qBMQv6R8kljEIYz5lt8VjE0Tc6CYHAh5pqEgzLel&#10;TGKbu5LSgUzyPcAYawUvp2XpBMYvJxZDjjzCOpSIhGzy6RQcMuJJCg6d6jkouIVrAP+2GeyFcWQW&#10;FMNt90wM7yl4T8GVtOKC4h5ScCVFXeMMKuU8lo86CNVPy0e12TJd/6PWWmW9wmUWvIsYjCUoTLMt&#10;IMfgbmEKdb4uMxzsCb1b9G7RuIUquVFWJ4VzT6lZXSiOpicCvW8C2nt8XREd54zc8l0QHaWedUJ0&#10;XhRfB4REdP9CcvWHfKu5QqRu0XWt2uJEHVD/rPqmywxEYkRoD8x9F88oINcx+krermQwUTJs1+/r&#10;d2CHv5Ryd7p8eqoCe1LiE3ueFCOZaRsfzGBw6/rewL61nUHgGf4AlfoPgWvYgT293RUjP6VZcr0Y&#10;ebVIe2FpWGmpNP1a5az/HlM7G7EK1KdPkI41Q7jHym2+Sicv5YQ7dQgHQtiz8j60plBU8V2fyzYN&#10;75MxxTHPbJE97+t5X8P7VHmuxfvQmCMDRQe8zwt8wfvcwJNFPlVpRtgWG6WD9ilM6fvWaV0ln/e8&#10;T3RBNDA+VlhDB0MD46dLXHXiXqtPO1VmuA+P7iLXliTzMVVmntX/tyahMqv3mI8BiTOayHgw+Sa6&#10;U9cgz+t51D/tCH1076N74xaqCtekQ+hSbbyCmjw7SocCSVzcgNX6mGyO9W0pWcm229PgPpfd9+lQ&#10;JbrNf4OR+3ToTDqkyngXbqcg2qJXCweifRYHolELBy+xbRathYeiOGhZEyievH2idb+V/2A/a2+f&#10;qkLEY9IlTVqiWdSxRTP1UYncs5AJ0WbqmP6+oOiTVk8qOXOY2LpPyuR3SdY0b5lNvwtsg0DV7mHZ&#10;iT4d6gJ9J1f3nVxIVaTHtPOmdk2VtlYicH+WvuhYQC7Bmxn2Ab49QyZOdi+Y66YoEHfWGfCSBHNP&#10;lUPbOG6XQzvAsejTYswRmluT9LAex+WoJeCqdbmQsbz+B3/QWngkHndav2TUPUvx2HRFs2uDY9Og&#10;aj3nG8Y5efZcjnN5/eRZeskvLFN8+wm2+nnOjlq1XlRAVhXM1qM/vmozvqoWQaTlWWsRVDgB4oMA&#10;PVo7apVk19RsLnhy/bhtzZfl45u9WtWrVUqt8hAjD1qzRJVrR1gNRxc/KqSQX0tP7SyUONDT3IL4&#10;vWrIks7AjMDaq8xhfIr9Lh4m6r2hf1Zo96sq+DNukBUkxBtvOFaUFt9LcLU31IA/6g1gUs/hDaL5&#10;hYH67O0N0hsc+EvvDb03PNIbICMe7A0Bj6dXe0MN+GPegGf4n8MbSGCl1MByBf1vUgNZ1bONfm94&#10;Bc+RQsLm35DT0RdeOBY1SBz4xdNbl3Yer64L39wvLhHnW7TIxGMbvin2Auhwvrf/HLWPRiZBjyzH&#10;8fo94TU8TQ2s8O+p4hUS+aVa9E1Y7dc4bn/117s/AAAA//8DAFBLAwQUAAYACAAAACEASgCOMN0A&#10;AAAKAQAADwAAAGRycy9kb3ducmV2LnhtbEyPy07DMBBF90j8gzVI7KidUqImxKkQAgRLwmPtxkMc&#10;YY+D7Tbh7zErWI7u0b1nmt3iLDtiiKMnCcVKAEPqvR5pkPD6cn+xBRaTIq2sJ5TwjRF27elJo2rt&#10;Z3rGY5cGlkso1kqCSWmqOY+9Qafiyk9IOfvwwamUzzBwHdScy53layFK7tRIecGoCW8N9p/dwUkg&#10;FHedDfwx9W/vk/naDg9Pm1nK87Pl5hpYwiX9wfCrn9WhzU57fyAdmZVQiiqTEjZlASzn1WVxBWyf&#10;wbWoKuBtw/+/0P4AAAD//wMAUEsBAi0AFAAGAAgAAAAhALaDOJL+AAAA4QEAABMAAAAAAAAAAAAA&#10;AAAAAAAAAFtDb250ZW50X1R5cGVzXS54bWxQSwECLQAUAAYACAAAACEAOP0h/9YAAACUAQAACwAA&#10;AAAAAAAAAAAAAAAvAQAAX3JlbHMvLnJlbHNQSwECLQAUAAYACAAAACEAOaT16CYJAABCTAAADgAA&#10;AAAAAAAAAAAAAAAuAgAAZHJzL2Uyb0RvYy54bWxQSwECLQAUAAYACAAAACEASgCOMN0AAAAKAQAA&#10;DwAAAAAAAAAAAAAAAACACwAAZHJzL2Rvd25yZXYueG1sUEsFBgAAAAAEAAQA8wAAAIoMAAAAAA==&#10;">
                <v:shape id="_x0000_s1573" type="#_x0000_t75" style="position:absolute;width:55283;height:73901;visibility:visible;mso-wrap-style:square">
                  <v:fill o:detectmouseclick="t"/>
                  <v:path o:connecttype="none"/>
                </v:shape>
                <v:group id="Group 667" o:spid="_x0000_s1574" style="position:absolute;left:15716;top:723;width:33337;height:71002" coordorigin="4783,3761" coordsize="5250,1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JwwAAAN0AAAAPAAAAZHJzL2Rvd25yZXYueG1sRE9Ni8Iw&#10;EL0L/ocwwt407Yoi1Sgi67IHEawLi7ehGdtiMylNbOu/3wiCt3m8z1ltelOJlhpXWlYQTyIQxJnV&#10;JecKfs/78QKE88gaK8uk4EEONuvhYIWJth2fqE19LkIIuwQVFN7XiZQuK8igm9iaOHBX2xj0ATa5&#10;1A12IdxU8jOK5tJgyaGhwJp2BWW39G4UfHfYbafxV3u4XXePy3l2/DvEpNTHqN8uQXjq/Vv8cv/o&#10;MD+aTeH5TThBrv8BAAD//wMAUEsBAi0AFAAGAAgAAAAhANvh9svuAAAAhQEAABMAAAAAAAAAAAAA&#10;AAAAAAAAAFtDb250ZW50X1R5cGVzXS54bWxQSwECLQAUAAYACAAAACEAWvQsW78AAAAVAQAACwAA&#10;AAAAAAAAAAAAAAAfAQAAX3JlbHMvLnJlbHNQSwECLQAUAAYACAAAACEAjPvYCcMAAADdAAAADwAA&#10;AAAAAAAAAAAAAAAHAgAAZHJzL2Rvd25yZXYueG1sUEsFBgAAAAADAAMAtwAAAPcCAAAAAA==&#10;">
                  <v:shape id="AutoShape 668" o:spid="_x0000_s1575" type="#_x0000_t117" style="position:absolute;left:5081;top:3761;width:2106;height: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o1wgAAAN0AAAAPAAAAZHJzL2Rvd25yZXYueG1sRE9Na8JA&#10;EL0L/Q/LCL3pRqmiqasUS4sHoZjWnofsmASzsyE7jfHfu0LB2zze56w2vatVR22oPBuYjBNQxLm3&#10;FRcGfr4/RgtQQZAt1p7JwJUCbNZPgxWm1l/4QF0mhYohHFI0UIo0qdYhL8lhGPuGOHIn3zqUCNtC&#10;2xYvMdzVepokc+2w4thQYkPbkvJz9ucMyKz4zH53ddd3nOP7vlp+8VGMeR72b6+ghHp5iP/dOxvn&#10;J7MXuH8TT9DrGwAAAP//AwBQSwECLQAUAAYACAAAACEA2+H2y+4AAACFAQAAEwAAAAAAAAAAAAAA&#10;AAAAAAAAW0NvbnRlbnRfVHlwZXNdLnhtbFBLAQItABQABgAIAAAAIQBa9CxbvwAAABUBAAALAAAA&#10;AAAAAAAAAAAAAB8BAABfcmVscy8ucmVsc1BLAQItABQABgAIAAAAIQDbgEo1wgAAAN0AAAAPAAAA&#10;AAAAAAAAAAAAAAcCAABkcnMvZG93bnJldi54bWxQSwUGAAAAAAMAAwC3AAAA9gIAAAAA&#10;">
                    <v:textbox inset="2.00661mm,1.0033mm,2.00661mm,1.0033mm">
                      <w:txbxContent>
                        <w:p w14:paraId="3DEAF56D"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公告申請</w:t>
                          </w:r>
                        </w:p>
                      </w:txbxContent>
                    </v:textbox>
                  </v:shape>
                  <v:rect id="Rectangle 669" o:spid="_x0000_s1576" style="position:absolute;left:4783;top:4758;width:2715;height: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TRwwAAAN0AAAAPAAAAZHJzL2Rvd25yZXYueG1sRE/NasJA&#10;EL4LvsMyQm91o5BSo6uI2FbBg0YfYMiO2WB2NmS3Ju3Tu4WCt/n4fmex6m0t7tT6yrGCyTgBQVw4&#10;XXGp4HL+eH0H4QOyxtoxKfghD6vlcLDATLuOT3TPQyliCPsMFZgQmkxKXxiy6MeuIY7c1bUWQ4Rt&#10;KXWLXQy3tZwmyZu0WHFsMNjQxlBxy7+tgt909qn1V3fo09N2n292peHDUamXUb+egwjUh6f4373T&#10;cX6SpvD3TTxBLh8AAAD//wMAUEsBAi0AFAAGAAgAAAAhANvh9svuAAAAhQEAABMAAAAAAAAAAAAA&#10;AAAAAAAAAFtDb250ZW50X1R5cGVzXS54bWxQSwECLQAUAAYACAAAACEAWvQsW78AAAAVAQAACwAA&#10;AAAAAAAAAAAAAAAfAQAAX3JlbHMvLnJlbHNQSwECLQAUAAYACAAAACEAYzE00cMAAADdAAAADwAA&#10;AAAAAAAAAAAAAAAHAgAAZHJzL2Rvd25yZXYueG1sUEsFBgAAAAADAAMAtwAAAPcCAAAAAA==&#10;">
                    <v:textbox inset="2.00661mm,1.0033mm,2.00661mm,1.0033mm">
                      <w:txbxContent>
                        <w:p w14:paraId="2732BFB3" w14:textId="77777777" w:rsidR="00D14F18" w:rsidRPr="00A10BB3"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申</w:t>
                          </w:r>
                          <w:r w:rsidRPr="00A10BB3">
                            <w:rPr>
                              <w:rFonts w:ascii="標楷體" w:eastAsia="標楷體" w:hAnsi="標楷體" w:hint="eastAsia"/>
                              <w:szCs w:val="24"/>
                            </w:rPr>
                            <w:t>請人備妥申請資料向</w:t>
                          </w:r>
                        </w:p>
                        <w:p w14:paraId="60F104ED" w14:textId="7405D855" w:rsidR="00D14F18" w:rsidRPr="00A10BB3" w:rsidRDefault="00D14F18" w:rsidP="00754EA9">
                          <w:pPr>
                            <w:adjustRightInd w:val="0"/>
                            <w:snapToGrid w:val="0"/>
                            <w:jc w:val="center"/>
                            <w:rPr>
                              <w:rFonts w:ascii="標楷體" w:eastAsia="標楷體" w:hAnsi="標楷體"/>
                              <w:szCs w:val="24"/>
                            </w:rPr>
                          </w:pPr>
                          <w:r w:rsidRPr="00A10BB3">
                            <w:rPr>
                              <w:rFonts w:ascii="標楷體" w:eastAsia="標楷體" w:hAnsi="標楷體" w:hint="eastAsia"/>
                              <w:szCs w:val="24"/>
                            </w:rPr>
                            <w:t>研發處學發組提出申請</w:t>
                          </w:r>
                        </w:p>
                        <w:p w14:paraId="1956DC34" w14:textId="77777777" w:rsidR="00D14F18" w:rsidRPr="00A10BB3" w:rsidRDefault="00D14F18" w:rsidP="00754EA9">
                          <w:pPr>
                            <w:spacing w:line="360" w:lineRule="exact"/>
                            <w:jc w:val="center"/>
                            <w:rPr>
                              <w:rFonts w:ascii="標楷體" w:eastAsia="標楷體" w:hAnsi="標楷體"/>
                              <w:szCs w:val="24"/>
                            </w:rPr>
                          </w:pPr>
                        </w:p>
                      </w:txbxContent>
                    </v:textbox>
                  </v:rect>
                  <v:shape id="AutoShape 670" o:spid="_x0000_s1577" type="#_x0000_t110" style="position:absolute;left:5082;top:6816;width:2105;height: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zmIxQAAAN0AAAAPAAAAZHJzL2Rvd25yZXYueG1sRE9LawIx&#10;EL4L/ocwQm+araUqq1FE+/IkdfXgbdhMN9tuJssm6tpfbwpCb/PxPWe2aG0lztT40rGCx0ECgjh3&#10;uuRCwT577U9A+ICssXJMCq7kYTHvdmaYanfhTzrvQiFiCPsUFZgQ6lRKnxuy6AeuJo7cl2sshgib&#10;QuoGLzHcVnKYJCNpseTYYLCmlaH8Z3eyCn7NOMtexodjadcH9/S+za5vm2+lHnrtcgoiUBv+xXf3&#10;h47zk+cR/H0TT5DzGwAAAP//AwBQSwECLQAUAAYACAAAACEA2+H2y+4AAACFAQAAEwAAAAAAAAAA&#10;AAAAAAAAAAAAW0NvbnRlbnRfVHlwZXNdLnhtbFBLAQItABQABgAIAAAAIQBa9CxbvwAAABUBAAAL&#10;AAAAAAAAAAAAAAAAAB8BAABfcmVscy8ucmVsc1BLAQItABQABgAIAAAAIQBt9zmIxQAAAN0AAAAP&#10;AAAAAAAAAAAAAAAAAAcCAABkcnMvZG93bnJldi54bWxQSwUGAAAAAAMAAwC3AAAA+QIAAAAA&#10;">
                    <v:textbox inset="0,.237mm,0,1.0033mm">
                      <w:txbxContent>
                        <w:p w14:paraId="29BC3D55"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資料齊全</w:t>
                          </w:r>
                        </w:p>
                      </w:txbxContent>
                    </v:textbox>
                  </v:shape>
                  <v:shape id="AutoShape 671" o:spid="_x0000_s1578" type="#_x0000_t32" style="position:absolute;left:6141;top:5464;width:2;height: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8HIxAAAAN0AAAAPAAAAZHJzL2Rvd25yZXYueG1sRE9NawIx&#10;EL0L/Q9hCt40q6DWrVFKQRHFg1qW9jZsprtLN5Mlibr6640g9DaP9zmzRWtqcSbnK8sKBv0EBHFu&#10;dcWFgq/jsvcGwgdkjbVlUnAlD4v5S2eGqbYX3tP5EAoRQ9inqKAMoUml9HlJBn3fNsSR+7XOYIjQ&#10;FVI7vMRwU8thkoylwYpjQ4kNfZaU/x1ORsH3dnrKrtmONtlguvlBZ/ztuFKq+9p+vIMI1IZ/8dO9&#10;1nF+MprA45t4gpzfAQAA//8DAFBLAQItABQABgAIAAAAIQDb4fbL7gAAAIUBAAATAAAAAAAAAAAA&#10;AAAAAAAAAABbQ29udGVudF9UeXBlc10ueG1sUEsBAi0AFAAGAAgAAAAhAFr0LFu/AAAAFQEAAAsA&#10;AAAAAAAAAAAAAAAAHwEAAF9yZWxzLy5yZWxzUEsBAi0AFAAGAAgAAAAhAC+LwcjEAAAA3QAAAA8A&#10;AAAAAAAAAAAAAAAABwIAAGRycy9kb3ducmV2LnhtbFBLBQYAAAAAAwADALcAAAD4AgAAAAA=&#10;">
                    <v:stroke endarrow="block"/>
                  </v:shape>
                  <v:roundrect id="AutoShape 672" o:spid="_x0000_s1579" style="position:absolute;left:5551;top:14025;width:1252;height:53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vOTxwAAAN0AAAAPAAAAZHJzL2Rvd25yZXYueG1sRI9Ba8JA&#10;EIXvQv/DMoXedFOlRaKbUAoFsVKoeshxyI5JNDsbs6um/fWdQ8HbDO/Ne98s88G16kp9aDwbeJ4k&#10;oIhLbxuuDOx3H+M5qBCRLbaeycAPBcizh9ESU+tv/E3XbayUhHBI0UAdY5dqHcqaHIaJ74hFO/je&#10;YZS1r7Tt8SbhrtXTJHnVDhuWhho7eq+pPG0vzsB546kcWl0U69/d5jg7r77mn4UxT4/D2wJUpCHe&#10;zf/XKyv4yYvgyjcygs7+AAAA//8DAFBLAQItABQABgAIAAAAIQDb4fbL7gAAAIUBAAATAAAAAAAA&#10;AAAAAAAAAAAAAABbQ29udGVudF9UeXBlc10ueG1sUEsBAi0AFAAGAAgAAAAhAFr0LFu/AAAAFQEA&#10;AAsAAAAAAAAAAAAAAAAAHwEAAF9yZWxzLy5yZWxzUEsBAi0AFAAGAAgAAAAhAEHu85PHAAAA3QAA&#10;AA8AAAAAAAAAAAAAAAAABwIAAGRycy9kb3ducmV2LnhtbFBLBQYAAAAAAwADALcAAAD7AgAAAAA=&#10;">
                    <v:textbox inset="2.00661mm,1.0033mm,2.00661mm,1.0033mm">
                      <w:txbxContent>
                        <w:p w14:paraId="00C08531" w14:textId="77777777" w:rsidR="00D14F18" w:rsidRPr="00981B30" w:rsidRDefault="00D14F18" w:rsidP="00754EA9">
                          <w:pPr>
                            <w:jc w:val="center"/>
                            <w:rPr>
                              <w:rFonts w:ascii="標楷體" w:eastAsia="標楷體" w:hAnsi="標楷體"/>
                              <w:szCs w:val="24"/>
                            </w:rPr>
                          </w:pPr>
                          <w:r w:rsidRPr="00981B30">
                            <w:rPr>
                              <w:rFonts w:ascii="標楷體" w:eastAsia="標楷體" w:hAnsi="標楷體" w:hint="eastAsia"/>
                              <w:szCs w:val="24"/>
                            </w:rPr>
                            <w:t>結束</w:t>
                          </w:r>
                        </w:p>
                      </w:txbxContent>
                    </v:textbox>
                  </v:roundrect>
                  <v:rect id="Rectangle 673" o:spid="_x0000_s1580" style="position:absolute;left:5313;top:9213;width:1753;height: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7UwwAAAN0AAAAPAAAAZHJzL2Rvd25yZXYueG1sRE/NasJA&#10;EL4X+g7LCN7qRiGiqasUqVXBQ40+wJCdZkOzsyG7NdGndwWht/n4fmex6m0tLtT6yrGC8SgBQVw4&#10;XXGp4HzavM1A+ICssXZMCq7kYbV8fVlgpl3HR7rkoRQxhH2GCkwITSalLwxZ9CPXEEfux7UWQ4Rt&#10;KXWLXQy3tZwkyVRarDg2GGxobaj4zf+sgls6/9J62x369Pi5z9e70vDhW6nhoP94BxGoD//ip3un&#10;4/wkncPjm3iCXN4BAAD//wMAUEsBAi0AFAAGAAgAAAAhANvh9svuAAAAhQEAABMAAAAAAAAAAAAA&#10;AAAAAAAAAFtDb250ZW50X1R5cGVzXS54bWxQSwECLQAUAAYACAAAACEAWvQsW78AAAAVAQAACwAA&#10;AAAAAAAAAAAAAAAfAQAAX3JlbHMvLnJlbHNQSwECLQAUAAYACAAAACEA4nw+1MMAAADdAAAADwAA&#10;AAAAAAAAAAAAAAAHAgAAZHJzL2Rvd25yZXYueG1sUEsFBgAAAAADAAMAtwAAAPcCAAAAAA==&#10;">
                    <v:textbox inset="2.00661mm,1.0033mm,2.00661mm,1.0033mm">
                      <w:txbxContent>
                        <w:p w14:paraId="5FAB5DD8" w14:textId="0BA2066B" w:rsidR="00D14F18" w:rsidRPr="00A10BB3"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送</w:t>
                          </w:r>
                          <w:r w:rsidRPr="00A10BB3">
                            <w:rPr>
                              <w:rFonts w:ascii="標楷體" w:eastAsia="標楷體" w:hAnsi="標楷體" w:hint="eastAsia"/>
                              <w:szCs w:val="24"/>
                            </w:rPr>
                            <w:t>諮詢委員會審議</w:t>
                          </w:r>
                        </w:p>
                      </w:txbxContent>
                    </v:textbox>
                  </v:rect>
                  <v:rect id="Rectangle 674" o:spid="_x0000_s1581" style="position:absolute;left:5220;top:5968;width:1846;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kxAAAAN0AAAAPAAAAZHJzL2Rvd25yZXYueG1sRI9Ba8Mw&#10;DIXvhf4Ho8JurbMdSknrhhLY2GWDdW3PIlbj0FjObC/N/v10GOwm8Z7e+7SrJt+rkWLqAht4XBWg&#10;iJtgO24NnD6flxtQKSNb7AOTgR9KUO3nsx2WNtz5g8ZjbpWEcCrRgMt5KLVOjSOPaRUGYtGuIXrM&#10;ssZW24h3Cfe9fiqKtfbYsTQ4HKh21NyO396A/jptIp87z+n67t7c+DJhfTHmYTEdtqAyTfnf/Hf9&#10;agW/WAu/fCMj6P0vAAAA//8DAFBLAQItABQABgAIAAAAIQDb4fbL7gAAAIUBAAATAAAAAAAAAAAA&#10;AAAAAAAAAABbQ29udGVudF9UeXBlc10ueG1sUEsBAi0AFAAGAAgAAAAhAFr0LFu/AAAAFQEAAAsA&#10;AAAAAAAAAAAAAAAAHwEAAF9yZWxzLy5yZWxzUEsBAi0AFAAGAAgAAAAhAH+k5CTEAAAA3QAAAA8A&#10;AAAAAAAAAAAAAAAABwIAAGRycy9kb3ducmV2LnhtbFBLBQYAAAAAAwADALcAAAD4AgAAAAA=&#10;">
                    <v:textbox inset="2.00661mm,1.0033mm,2.00661mm,1.0033mm">
                      <w:txbxContent>
                        <w:p w14:paraId="36A8F2C0" w14:textId="77777777" w:rsidR="00D14F18" w:rsidRPr="00981B30" w:rsidRDefault="00D14F18" w:rsidP="00754EA9">
                          <w:pPr>
                            <w:jc w:val="center"/>
                            <w:rPr>
                              <w:rFonts w:ascii="標楷體" w:eastAsia="標楷體" w:hAnsi="標楷體"/>
                              <w:szCs w:val="24"/>
                            </w:rPr>
                          </w:pPr>
                          <w:r w:rsidRPr="00981B30">
                            <w:rPr>
                              <w:rFonts w:ascii="標楷體" w:eastAsia="標楷體" w:hAnsi="標楷體" w:hint="eastAsia"/>
                              <w:szCs w:val="24"/>
                            </w:rPr>
                            <w:t>申請資料審核</w:t>
                          </w:r>
                        </w:p>
                        <w:p w14:paraId="0A757729" w14:textId="77777777" w:rsidR="00D14F18" w:rsidRPr="00981B30" w:rsidRDefault="00D14F18" w:rsidP="00754EA9">
                          <w:pPr>
                            <w:rPr>
                              <w:rFonts w:ascii="標楷體" w:eastAsia="標楷體" w:hAnsi="標楷體"/>
                              <w:szCs w:val="24"/>
                            </w:rPr>
                          </w:pPr>
                        </w:p>
                      </w:txbxContent>
                    </v:textbox>
                  </v:rect>
                  <v:shape id="AutoShape 675" o:spid="_x0000_s1582" type="#_x0000_t32" style="position:absolute;left:6134;top:4293;width:7;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jaaxAAAAN0AAAAPAAAAZHJzL2Rvd25yZXYueG1sRE9Na8JA&#10;EL0X+h+WKXhrNukh1NQ1SKFFLD1UJdTbkB2TYHY27K4a++u7guBtHu9zZuVoenEi5zvLCrIkBUFc&#10;W91xo2C7+Xh+BeEDssbeMim4kIdy/vgww0LbM//QaR0aEUPYF6igDWEopPR1SwZ9YgfiyO2tMxgi&#10;dI3UDs8x3PTyJU1zabDj2NDiQO8t1Yf10Sj4/Zoeq0v1Tasqm6526Iz/23wqNXkaF28gAo3hLr65&#10;lzrOT/MMrt/EE+T8HwAA//8DAFBLAQItABQABgAIAAAAIQDb4fbL7gAAAIUBAAATAAAAAAAAAAAA&#10;AAAAAAAAAABbQ29udGVudF9UeXBlc10ueG1sUEsBAi0AFAAGAAgAAAAhAFr0LFu/AAAAFQEAAAsA&#10;AAAAAAAAAAAAAAAAHwEAAF9yZWxzLy5yZWxzUEsBAi0AFAAGAAgAAAAhAAFCNprEAAAA3QAAAA8A&#10;AAAAAAAAAAAAAAAABwIAAGRycy9kb3ducmV2LnhtbFBLBQYAAAAAAwADALcAAAD4AgAAAAA=&#10;">
                    <v:stroke endarrow="block"/>
                  </v:shape>
                  <v:shape id="AutoShape 676" o:spid="_x0000_s1583" type="#_x0000_t32" style="position:absolute;left:6135;top:6395;width:8;height: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uHwgAAAN0AAAAPAAAAZHJzL2Rvd25yZXYueG1sRE9Na8Mw&#10;DL0X9h+MBru1zgIrJasTtsCg7DLaDrajiNXENJZD7MXpv58Lhd70eJ/aVrPtxUSjN44VPK8yEMSN&#10;04ZbBd/Hj+UGhA/IGnvHpOBCHqryYbHFQrvIe5oOoRUphH2BCroQhkJK33Rk0a/cQJy4kxsthgTH&#10;VuoRYwq3vcyzbC0tGk4NHQ5Ud9ScD39WgYlfZhp2dXz//Pn1OpK5vDij1NPj/PYKItAc7uKbe6fT&#10;/Gydw/WbdIIs/wEAAP//AwBQSwECLQAUAAYACAAAACEA2+H2y+4AAACFAQAAEwAAAAAAAAAAAAAA&#10;AAAAAAAAW0NvbnRlbnRfVHlwZXNdLnhtbFBLAQItABQABgAIAAAAIQBa9CxbvwAAABUBAAALAAAA&#10;AAAAAAAAAAAAAB8BAABfcmVscy8ucmVsc1BLAQItABQABgAIAAAAIQAS+1uHwgAAAN0AAAAPAAAA&#10;AAAAAAAAAAAAAAcCAABkcnMvZG93bnJldi54bWxQSwUGAAAAAAMAAwC3AAAA9gIAAAAA&#10;">
                    <v:stroke endarrow="block"/>
                  </v:shape>
                  <v:rect id="Rectangle 677" o:spid="_x0000_s1584" style="position:absolute;left:5274;top:8235;width:1746;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DxAAAAN0AAAAPAAAAZHJzL2Rvd25yZXYueG1sRE/NasJA&#10;EL4LfYdlBG+6saK0qWsoobUWPNS0DzBkx2wwOxuyWxP79K5Q8DYf3++ss8E24kydrx0rmM8SEMSl&#10;0zVXCn6+36dPIHxA1tg4JgUX8pBtHkZrTLXr+UDnIlQihrBPUYEJoU2l9KUhi37mWuLIHV1nMUTY&#10;VVJ32Mdw28jHJFlJizXHBoMt5YbKU/FrFfwtn7daf/T7YXl4+yzyXWV4/6XUZDy8voAINIS7+N+9&#10;03F+slrA7Zt4gtxcAQAA//8DAFBLAQItABQABgAIAAAAIQDb4fbL7gAAAIUBAAATAAAAAAAAAAAA&#10;AAAAAAAAAABbQ29udGVudF9UeXBlc10ueG1sUEsBAi0AFAAGAAgAAAAhAFr0LFu/AAAAFQEAAAsA&#10;AAAAAAAAAAAAAAAAHwEAAF9yZWxzLy5yZWxzUEsBAi0AFAAGAAgAAAAhAE34w4PEAAAA3QAAAA8A&#10;AAAAAAAAAAAAAAAABwIAAGRycy9kb3ducmV2LnhtbFBLBQYAAAAAAwADALcAAAD4AgAAAAA=&#10;">
                    <v:textbox inset="2.00661mm,1.0033mm,2.00661mm,1.0033mm">
                      <w:txbxContent>
                        <w:p w14:paraId="75B14E54"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cs="DFKaiShu-SB-Estd-BF" w:hint="eastAsia"/>
                              <w:kern w:val="0"/>
                              <w:szCs w:val="24"/>
                            </w:rPr>
                            <w:t>資料審查</w:t>
                          </w:r>
                        </w:p>
                      </w:txbxContent>
                    </v:textbox>
                  </v:rect>
                  <v:shape id="Text Box 678" o:spid="_x0000_s1585" type="#_x0000_t202" style="position:absolute;left:6108;top:7596;width:710;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wywwAAAN0AAAAPAAAAZHJzL2Rvd25yZXYueG1sRE9NawIx&#10;EL0L/Q9hCl5Es5UiZTVKKSjqRbRF8DZuxmzoZrJsoq799UYQepvH+5zJrHWVuFATrGcFb4MMBHHh&#10;tWWj4Od73v8AESKyxsozKbhRgNn0pTPBXPsrb+myi0akEA45KihjrHMpQ1GSwzDwNXHiTr5xGBNs&#10;jNQNXlO4q+Qwy0bSoeXUUGJNXyUVv7uzU2DMYTX3x+1qs7fSumGNi7/eWqnua/s5BhGpjf/ip3up&#10;0/xs9A6Pb9IJcnoHAAD//wMAUEsBAi0AFAAGAAgAAAAhANvh9svuAAAAhQEAABMAAAAAAAAAAAAA&#10;AAAAAAAAAFtDb250ZW50X1R5cGVzXS54bWxQSwECLQAUAAYACAAAACEAWvQsW78AAAAVAQAACwAA&#10;AAAAAAAAAAAAAAAfAQAAX3JlbHMvLnJlbHNQSwECLQAUAAYACAAAACEAKgkMMsMAAADdAAAADwAA&#10;AAAAAAAAAAAAAAAHAgAAZHJzL2Rvd25yZXYueG1sUEsFBgAAAAADAAMAtwAAAPcCAAAAAA==&#10;" filled="f" stroked="f">
                    <v:textbox inset="2.00661mm,1.0033mm,2.00661mm,1.0033mm">
                      <w:txbxContent>
                        <w:p w14:paraId="3C766F5A" w14:textId="77777777" w:rsidR="00D14F18" w:rsidRPr="00981B30" w:rsidRDefault="00D14F18" w:rsidP="00754EA9">
                          <w:pPr>
                            <w:rPr>
                              <w:rFonts w:ascii="標楷體" w:eastAsia="標楷體" w:hAnsi="標楷體"/>
                              <w:szCs w:val="24"/>
                            </w:rPr>
                          </w:pPr>
                          <w:r w:rsidRPr="00981B30">
                            <w:rPr>
                              <w:rFonts w:ascii="標楷體" w:eastAsia="標楷體" w:hAnsi="標楷體" w:hint="eastAsia"/>
                              <w:szCs w:val="24"/>
                            </w:rPr>
                            <w:t>是</w:t>
                          </w:r>
                        </w:p>
                      </w:txbxContent>
                    </v:textbox>
                  </v:shape>
                  <v:shape id="AutoShape 680" o:spid="_x0000_s1586" type="#_x0000_t32" style="position:absolute;left:6190;top:8689;width:0;height: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F2EwgAAAN0AAAAPAAAAZHJzL2Rvd25yZXYueG1sRE9Na8Mw&#10;DL0P+h+MCrstzgoLI60bukCh7DLaFbajiNXENJZD7MXpv58Lg930eJ/aVLPtxUSjN44VPGc5COLG&#10;acOtgvPn/ukVhA/IGnvHpOBGHqrt4mGDpXaRjzSdQitSCPsSFXQhDKWUvunIos/cQJy4ixsthgTH&#10;VuoRYwq3vVzleSEtGk4NHQ5Ud9RcTz9WgYkfZhoOdXx7//r2OpK5vTij1ONy3q1BBJrDv/jPfdBp&#10;fl4UcP8mnSC3vwAAAP//AwBQSwECLQAUAAYACAAAACEA2+H2y+4AAACFAQAAEwAAAAAAAAAAAAAA&#10;AAAAAAAAW0NvbnRlbnRfVHlwZXNdLnhtbFBLAQItABQABgAIAAAAIQBa9CxbvwAAABUBAAALAAAA&#10;AAAAAAAAAAAAAB8BAABfcmVscy8ucmVsc1BLAQItABQABgAIAAAAIQBtwF2EwgAAAN0AAAAPAAAA&#10;AAAAAAAAAAAAAAcCAABkcnMvZG93bnJldi54bWxQSwUGAAAAAAMAAwC3AAAA9gIAAAAA&#10;">
                    <v:stroke endarrow="block"/>
                  </v:shape>
                  <v:rect id="Rectangle 681" o:spid="_x0000_s1587" style="position:absolute;left:7984;top:6971;width:2049;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8WAxAAAAN0AAAAPAAAAZHJzL2Rvd25yZXYueG1sRE/NasJA&#10;EL4LfYdlCr3ppoJao2sowVYLHmr0AYbsNBuanQ3ZrYl9+m5B8DYf3++ss8E24kKdrx0reJ4kIIhL&#10;p2uuFJxPb+MXED4ga2wck4Irecg2D6M1ptr1fKRLESoRQ9inqMCE0KZS+tKQRT9xLXHkvlxnMUTY&#10;VVJ32Mdw28hpksylxZpjg8GWckPld/FjFfzOlu9a7/rDMDtuP4p8Xxk+fCr19Di8rkAEGsJdfHPv&#10;dZyfzBfw/008QW7+AAAA//8DAFBLAQItABQABgAIAAAAIQDb4fbL7gAAAIUBAAATAAAAAAAAAAAA&#10;AAAAAAAAAABbQ29udGVudF9UeXBlc10ueG1sUEsBAi0AFAAGAAgAAAAhAFr0LFu/AAAAFQEAAAsA&#10;AAAAAAAAAAAAAAAAHwEAAF9yZWxzLy5yZWxzUEsBAi0AFAAGAAgAAAAhADLDxYDEAAAA3QAAAA8A&#10;AAAAAAAAAAAAAAAABwIAAGRycy9kb3ducmV2LnhtbFBLBQYAAAAAAwADALcAAAD4AgAAAAA=&#10;">
                    <v:textbox inset="2.00661mm,1.0033mm,2.00661mm,1.0033mm">
                      <w:txbxContent>
                        <w:p w14:paraId="172755C8"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退回請教師補件</w:t>
                          </w:r>
                        </w:p>
                      </w:txbxContent>
                    </v:textbox>
                  </v:rect>
                  <v:shape id="AutoShape 682" o:spid="_x0000_s1588" type="#_x0000_t32" style="position:absolute;left:7187;top:7246;width:797;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xtxAAAAN0AAAAPAAAAZHJzL2Rvd25yZXYueG1sRI9BawIx&#10;EIXvBf9DGKG3mlVQymqUVhDES9EW6nHYTHdDN5NlEzfrv+8cCt5meG/e+2azG32rBuqjC2xgPitA&#10;EVfBOq4NfH0eXl5BxYRssQ1MBu4UYbedPG2wtCHzmYZLqpWEcCzRQJNSV2odq4Y8xlnoiEX7Cb3H&#10;JGtfa9tjlnDf6kVRrLRHx9LQYEf7hqrfy80bcPnDDd1xn99P39doM7n7Mjhjnqfj2xpUojE9zP/X&#10;Ryv4xUpw5RsZQW//AAAA//8DAFBLAQItABQABgAIAAAAIQDb4fbL7gAAAIUBAAATAAAAAAAAAAAA&#10;AAAAAAAAAABbQ29udGVudF9UeXBlc10ueG1sUEsBAi0AFAAGAAgAAAAhAFr0LFu/AAAAFQEAAAsA&#10;AAAAAAAAAAAAAAAAHwEAAF9yZWxzLy5yZWxzUEsBAi0AFAAGAAgAAAAhAHMTbG3EAAAA3QAAAA8A&#10;AAAAAAAAAAAAAAAABwIAAGRycy9kb3ducmV2LnhtbFBLBQYAAAAAAwADALcAAAD4AgAAAAA=&#10;">
                    <v:stroke endarrow="block"/>
                  </v:shape>
                  <v:shape id="Text Box 683" o:spid="_x0000_s1589" type="#_x0000_t202" style="position:absolute;left:6990;top:6912;width:848;height: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DfwgAAAN0AAAAPAAAAZHJzL2Rvd25yZXYueG1sRE/NisIw&#10;EL4LvkMYwYusqR5Eq6moy+pePLTuAwzN9AebSWmidvfpzYLgbT6+39lse9OIO3WutqxgNo1AEOdW&#10;11wq+Ll8fSxBOI+ssbFMCn7JwTYZDjYYa/vglO6ZL0UIYRejgsr7NpbS5RUZdFPbEgeusJ1BH2BX&#10;St3hI4SbRs6jaCEN1hwaKmzpUFF+zW5GAe1S+3e+uqNJ95+HY1EzTeRJqfGo361BeOr9W/xyf+sw&#10;P1qs4P+bcIJMngAAAP//AwBQSwECLQAUAAYACAAAACEA2+H2y+4AAACFAQAAEwAAAAAAAAAAAAAA&#10;AAAAAAAAW0NvbnRlbnRfVHlwZXNdLnhtbFBLAQItABQABgAIAAAAIQBa9CxbvwAAABUBAAALAAAA&#10;AAAAAAAAAAAAAB8BAABfcmVscy8ucmVsc1BLAQItABQABgAIAAAAIQDnpHDfwgAAAN0AAAAPAAAA&#10;AAAAAAAAAAAAAAcCAABkcnMvZG93bnJldi54bWxQSwUGAAAAAAMAAwC3AAAA9gIAAAAA&#10;" filled="f" stroked="f">
                    <v:textbox inset="0,0,0,0">
                      <w:txbxContent>
                        <w:p w14:paraId="708990DC" w14:textId="77777777" w:rsidR="00D14F18" w:rsidRPr="00981B30" w:rsidRDefault="00D14F18" w:rsidP="00754EA9">
                          <w:pPr>
                            <w:jc w:val="center"/>
                            <w:rPr>
                              <w:rFonts w:ascii="標楷體" w:eastAsia="標楷體" w:hAnsi="標楷體"/>
                              <w:szCs w:val="24"/>
                            </w:rPr>
                          </w:pPr>
                          <w:r w:rsidRPr="00981B30">
                            <w:rPr>
                              <w:rFonts w:ascii="標楷體" w:eastAsia="標楷體" w:hAnsi="標楷體" w:hint="eastAsia"/>
                              <w:szCs w:val="24"/>
                            </w:rPr>
                            <w:t>否</w:t>
                          </w:r>
                        </w:p>
                      </w:txbxContent>
                    </v:textbox>
                  </v:shape>
                  <v:shape id="AutoShape 684" o:spid="_x0000_s1590" type="#_x0000_t33" style="position:absolute;left:7324;top:5285;width:1860;height:151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eWzxQAAAN0AAAAPAAAAZHJzL2Rvd25yZXYueG1sRI9PawIx&#10;EMXvQr9DmEJvmthDla1RRKiUHgpahR6HzbhZ3EyWTfZPv33nUOhthvfmvd9sdlNo1EBdqiNbWC4M&#10;KOIyuporC5evt/kaVMrIDpvIZOGHEuy2D7MNFi6OfKLhnCslIZwKtOBzbgutU+kpYFrElli0W+wC&#10;Zlm7SrsORwkPjX425kUHrFkaPLZ08FTez32wsL421/6jv7WmOvpjwiF9jt+ltU+P0/4VVKYp/5v/&#10;rt+d4JuV8Ms3MoLe/gIAAP//AwBQSwECLQAUAAYACAAAACEA2+H2y+4AAACFAQAAEwAAAAAAAAAA&#10;AAAAAAAAAAAAW0NvbnRlbnRfVHlwZXNdLnhtbFBLAQItABQABgAIAAAAIQBa9CxbvwAAABUBAAAL&#10;AAAAAAAAAAAAAAAAAB8BAABfcmVscy8ucmVsc1BLAQItABQABgAIAAAAIQAc3eWzxQAAAN0AAAAP&#10;AAAAAAAAAAAAAAAAAAcCAABkcnMvZG93bnJldi54bWxQSwUGAAAAAAMAAwC3AAAA+QIAAAAA&#10;">
                    <v:stroke endarrow="block"/>
                  </v:shape>
                  <v:rect id="Rectangle 685" o:spid="_x0000_s1591" style="position:absolute;left:5311;top:10485;width:1709;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26yxAAAAN0AAAAPAAAAZHJzL2Rvd25yZXYueG1sRE/NasJA&#10;EL4LvsMygjfdpGBtU9dQRK0FDzXtAwzZaTY0Oxuyq4l9+m5B8DYf3++s8sE24kKdrx0rSOcJCOLS&#10;6ZorBV+fu9kTCB+QNTaOScGVPOTr8WiFmXY9n+hShErEEPYZKjAhtJmUvjRk0c9dSxy5b9dZDBF2&#10;ldQd9jHcNvIhSR6lxZpjg8GWNobKn+JsFfwunvdav/XHYXHavhebQ2X4+KHUdDK8voAINIS7+OY+&#10;6Dg/Wabw/008Qa7/AAAA//8DAFBLAQItABQABgAIAAAAIQDb4fbL7gAAAIUBAAATAAAAAAAAAAAA&#10;AAAAAAAAAABbQ29udGVudF9UeXBlc10ueG1sUEsBAi0AFAAGAAgAAAAhAFr0LFu/AAAAFQEAAAsA&#10;AAAAAAAAAAAAAAAAHwEAAF9yZWxzLy5yZWxzUEsBAi0AFAAGAAgAAAAhAFe/brLEAAAA3QAAAA8A&#10;AAAAAAAAAAAAAAAABwIAAGRycy9kb3ducmV2LnhtbFBLBQYAAAAAAwADALcAAAD4AgAAAAA=&#10;">
                    <v:textbox inset="2.00661mm,1.0033mm,2.00661mm,1.0033mm">
                      <w:txbxContent>
                        <w:p w14:paraId="25ED07B8"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簽請校長同意</w:t>
                          </w:r>
                        </w:p>
                      </w:txbxContent>
                    </v:textbox>
                  </v:rect>
                  <v:rect id="Rectangle 686" o:spid="_x0000_s1592" style="position:absolute;left:5313;top:11580;width:1709;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fDFxAAAAN0AAAAPAAAAZHJzL2Rvd25yZXYueG1sRE/basJA&#10;EH0v+A/LCH2rGwO2NboGkV4s+FCjHzBkx2wwOxuyW5P69W6h4NscznWW+WAbcaHO144VTCcJCOLS&#10;6ZorBcfD+9MrCB+QNTaOScEvechXo4clZtr1vKdLESoRQ9hnqMCE0GZS+tKQRT9xLXHkTq6zGCLs&#10;Kqk77GO4bWSaJM/SYs2xwWBLG0PlufixCq6z+YfWn/1umO3fvorNtjK8+1bqcTysFyACDeEu/ndv&#10;dZyfvKTw9008Qa5uAAAA//8DAFBLAQItABQABgAIAAAAIQDb4fbL7gAAAIUBAAATAAAAAAAAAAAA&#10;AAAAAAAAAABbQ29udGVudF9UeXBlc10ueG1sUEsBAi0AFAAGAAgAAAAhAFr0LFu/AAAAFQEAAAsA&#10;AAAAAAAAAAAAAAAAHwEAAF9yZWxzLy5yZWxzUEsBAi0AFAAGAAgAAAAhAKdt8MXEAAAA3QAAAA8A&#10;AAAAAAAAAAAAAAAABwIAAGRycy9kb3ducmV2LnhtbFBLBQYAAAAAAwADALcAAAD4AgAAAAA=&#10;">
                    <v:textbox inset="2.00661mm,1.0033mm,2.00661mm,1.0033mm">
                      <w:txbxContent>
                        <w:p w14:paraId="76187245" w14:textId="77777777" w:rsidR="00D14F18" w:rsidRPr="00981B30" w:rsidRDefault="00D14F18" w:rsidP="00754EA9">
                          <w:pPr>
                            <w:adjustRightInd w:val="0"/>
                            <w:snapToGrid w:val="0"/>
                            <w:jc w:val="center"/>
                            <w:rPr>
                              <w:rFonts w:ascii="標楷體" w:eastAsia="標楷體" w:hAnsi="標楷體"/>
                              <w:szCs w:val="24"/>
                            </w:rPr>
                          </w:pPr>
                          <w:r w:rsidRPr="00981B30">
                            <w:rPr>
                              <w:rFonts w:ascii="標楷體" w:eastAsia="標楷體" w:hAnsi="標楷體" w:hint="eastAsia"/>
                              <w:szCs w:val="24"/>
                            </w:rPr>
                            <w:t>公告核定結果</w:t>
                          </w:r>
                        </w:p>
                      </w:txbxContent>
                    </v:textbox>
                  </v:rect>
                  <v:rect id="Rectangle 687" o:spid="_x0000_s1593" style="position:absolute;left:5152;top:12600;width:2035;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VexAAAAN0AAAAPAAAAZHJzL2Rvd25yZXYueG1sRE/NasJA&#10;EL4LvsMyBW+6aUVtU1cRqVbBQ037AEN2mg3NzobsamKf3hUEb/Px/c582dlKnKnxpWMFz6MEBHHu&#10;dMmFgp/vzfAVhA/IGivHpOBCHpaLfm+OqXYtH+mchULEEPYpKjAh1KmUPjdk0Y9cTRy5X9dYDBE2&#10;hdQNtjHcVvIlSabSYsmxwWBNa0P5X3ayCv4nb1utP9tDNzl+7LP1rjB8+FJq8NSt3kEE6sJDfHfv&#10;dJyfzMZw+yaeIBdXAAAA//8DAFBLAQItABQABgAIAAAAIQDb4fbL7gAAAIUBAAATAAAAAAAAAAAA&#10;AAAAAAAAAABbQ29udGVudF9UeXBlc10ueG1sUEsBAi0AFAAGAAgAAAAhAFr0LFu/AAAAFQEAAAsA&#10;AAAAAAAAAAAAAAAAHwEAAF9yZWxzLy5yZWxzUEsBAi0AFAAGAAgAAAAhAMghVV7EAAAA3QAAAA8A&#10;AAAAAAAAAAAAAAAABwIAAGRycy9kb3ducmV2LnhtbFBLBQYAAAAAAwADALcAAAD4AgAAAAA=&#10;">
                    <v:textbox inset="2.00661mm,1.0033mm,2.00661mm,1.0033mm">
                      <w:txbxContent>
                        <w:p w14:paraId="3CB7A729" w14:textId="77777777" w:rsidR="00D14F18" w:rsidRPr="00981B30" w:rsidRDefault="00D14F18" w:rsidP="001A60E5">
                          <w:pPr>
                            <w:adjustRightInd w:val="0"/>
                            <w:snapToGrid w:val="0"/>
                            <w:jc w:val="both"/>
                            <w:rPr>
                              <w:rFonts w:ascii="標楷體" w:eastAsia="標楷體" w:hAnsi="標楷體"/>
                              <w:szCs w:val="24"/>
                            </w:rPr>
                          </w:pPr>
                          <w:r w:rsidRPr="00981B30">
                            <w:rPr>
                              <w:rFonts w:ascii="標楷體" w:eastAsia="標楷體" w:hAnsi="標楷體" w:hint="eastAsia"/>
                              <w:szCs w:val="24"/>
                            </w:rPr>
                            <w:t>核銷獎勵金，並提供核定資料明細予圖資處</w:t>
                          </w:r>
                        </w:p>
                      </w:txbxContent>
                    </v:textbox>
                  </v:rect>
                  <v:shape id="AutoShape 688" o:spid="_x0000_s1594" type="#_x0000_t32" style="position:absolute;left:6166;top:9934;width:0;height:5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C1wgAAAN0AAAAPAAAAZHJzL2Rvd25yZXYueG1sRE/fa8Iw&#10;EH4f7H8IN/BtppO5SW0qmzAQX8acoI9Hc7ZhzaU0san/vRkIvt3H9/OK1WhbMVDvjWMFL9MMBHHl&#10;tOFawf7363kBwgdkja1jUnAhD6vy8aHAXLvIPzTsQi1SCPscFTQhdLmUvmrIop+6jjhxJ9dbDAn2&#10;tdQ9xhRuWznLsjdp0XBqaLCjdUPV3+5sFZj4bYZus46f28PR60jmMndGqcnT+LEEEWgMd/HNvdFp&#10;fvb+Cv/fpBNkeQUAAP//AwBQSwECLQAUAAYACAAAACEA2+H2y+4AAACFAQAAEwAAAAAAAAAAAAAA&#10;AAAAAAAAW0NvbnRlbnRfVHlwZXNdLnhtbFBLAQItABQABgAIAAAAIQBa9CxbvwAAABUBAAALAAAA&#10;AAAAAAAAAAAAAB8BAABfcmVscy8ucmVsc1BLAQItABQABgAIAAAAIQB3h/C1wgAAAN0AAAAPAAAA&#10;AAAAAAAAAAAAAAcCAABkcnMvZG93bnJldi54bWxQSwUGAAAAAAMAAwC3AAAA9gIAAAAA&#10;">
                    <v:stroke endarrow="block"/>
                  </v:shape>
                  <v:shape id="AutoShape 689" o:spid="_x0000_s1595" type="#_x0000_t32" style="position:absolute;left:6166;top:10939;width:2;height: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KZExAAAAN0AAAAPAAAAZHJzL2Rvd25yZXYueG1sRE9NawIx&#10;EL0L/Q9hCt40q6DWrVFKQRHFg1qW9jZsprtLN5Mlibr6640g9DaP9zmzRWtqcSbnK8sKBv0EBHFu&#10;dcWFgq/jsvcGwgdkjbVlUnAlD4v5S2eGqbYX3tP5EAoRQ9inqKAMoUml9HlJBn3fNsSR+7XOYIjQ&#10;FVI7vMRwU8thkoylwYpjQ4kNfZaU/x1ORsH3dnrKrtmONtlguvlBZ/ztuFKq+9p+vIMI1IZ/8dO9&#10;1nF+MhnB45t4gpzfAQAA//8DAFBLAQItABQABgAIAAAAIQDb4fbL7gAAAIUBAAATAAAAAAAAAAAA&#10;AAAAAAAAAABbQ29udGVudF9UeXBlc10ueG1sUEsBAi0AFAAGAAgAAAAhAFr0LFu/AAAAFQEAAAsA&#10;AAAAAAAAAAAAAAAAHwEAAF9yZWxzLy5yZWxzUEsBAi0AFAAGAAgAAAAhAPugpkTEAAAA3QAAAA8A&#10;AAAAAAAAAAAAAAAABwIAAGRycy9kb3ducmV2LnhtbFBLBQYAAAAAAwADALcAAAD4AgAAAAA=&#10;">
                    <v:stroke endarrow="block"/>
                  </v:shape>
                  <v:shape id="AutoShape 690" o:spid="_x0000_s1596" type="#_x0000_t32" style="position:absolute;left:6168;top:12034;width:2;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jgzxQAAAN0AAAAPAAAAZHJzL2Rvd25yZXYueG1sRE9La8JA&#10;EL4L/odlhN50kx58pK4igqUoPagltLchO02C2dmwu5rYX98tCL3Nx/ec5bo3jbiR87VlBekkAUFc&#10;WF1zqeDjvBvPQfiArLGxTAru5GG9Gg6WmGnb8ZFup1CKGMI+QwVVCG0mpS8qMugntiWO3Ld1BkOE&#10;rpTaYRfDTSOfk2QqDdYcGypsaVtRcTldjYLPw+Ka3/N32ufpYv+Fzvif86tST6N+8wIiUB/+xQ/3&#10;m47zk9kU/r6JJ8jVLwAAAP//AwBQSwECLQAUAAYACAAAACEA2+H2y+4AAACFAQAAEwAAAAAAAAAA&#10;AAAAAAAAAAAAW0NvbnRlbnRfVHlwZXNdLnhtbFBLAQItABQABgAIAAAAIQBa9CxbvwAAABUBAAAL&#10;AAAAAAAAAAAAAAAAAB8BAABfcmVscy8ucmVsc1BLAQItABQABgAIAAAAIQALcjgzxQAAAN0AAAAP&#10;AAAAAAAAAAAAAAAAAAcCAABkcnMvZG93bnJldi54bWxQSwUGAAAAAAMAAwC3AAAA+QIAAAAA&#10;">
                    <v:stroke endarrow="block"/>
                  </v:shape>
                  <v:shape id="AutoShape 691" o:spid="_x0000_s1597" type="#_x0000_t32" style="position:absolute;left:6170;top:13624;width:7;height: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2oxAAAAN0AAAAPAAAAZHJzL2Rvd25yZXYueG1sRE9Na8JA&#10;EL0X/A/LCL3VTXqoNbqKCJZi6aFagt6G7JgEs7NhdzXRX+8WhN7m8T5ntuhNIy7kfG1ZQTpKQBAX&#10;VtdcKvjdrV/eQfiArLGxTAqu5GExHzzNMNO24x+6bEMpYgj7DBVUIbSZlL6oyKAf2ZY4ckfrDIYI&#10;XSm1wy6Gm0a+JsmbNFhzbKiwpVVFxWl7Ngr2X5Nzfs2/aZOnk80BnfG33YdSz8N+OQURqA//4of7&#10;U8f5yXgMf9/EE+T8DgAA//8DAFBLAQItABQABgAIAAAAIQDb4fbL7gAAAIUBAAATAAAAAAAAAAAA&#10;AAAAAAAAAABbQ29udGVudF9UeXBlc10ueG1sUEsBAi0AFAAGAAgAAAAhAFr0LFu/AAAAFQEAAAsA&#10;AAAAAAAAAAAAAAAAHwEAAF9yZWxzLy5yZWxzUEsBAi0AFAAGAAgAAAAhAGQ+najEAAAA3QAAAA8A&#10;AAAAAAAAAAAAAAAABwIAAGRycy9kb3ducmV2LnhtbFBLBQYAAAAAAwADALcAAAD4AgAAAAA=&#10;">
                    <v:stroke endarrow="block"/>
                  </v:shape>
                </v:group>
                <v:shape id="AutoShape 680" o:spid="_x0000_s1598" type="#_x0000_t32" style="position:absolute;left:24298;top:26587;width:88;height:35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sKxwAAAN0AAAAPAAAAZHJzL2Rvd25yZXYueG1sRI9Ba8JA&#10;FITvQv/D8gq91Y2tlia6ShEsRfGgllBvj+xrEpp9G3ZXjf56Vyh4HGbmG2Yy60wjjuR8bVnBoJ+A&#10;IC6srrlU8L1bPL+D8AFZY2OZFJzJw2z60Jtgpu2JN3TchlJECPsMFVQhtJmUvqjIoO/bljh6v9YZ&#10;DFG6UmqHpwg3jXxJkjdpsOa4UGFL84qKv+3BKPhZpYf8nK9pmQ/S5R6d8Zfdp1JPj93HGESgLtzD&#10;/+0vrWD0Okzh9iY+ATm9AgAA//8DAFBLAQItABQABgAIAAAAIQDb4fbL7gAAAIUBAAATAAAAAAAA&#10;AAAAAAAAAAAAAABbQ29udGVudF9UeXBlc10ueG1sUEsBAi0AFAAGAAgAAAAhAFr0LFu/AAAAFQEA&#10;AAsAAAAAAAAAAAAAAAAAHwEAAF9yZWxzLy5yZWxzUEsBAi0AFAAGAAgAAAAhAAzBewrHAAAA3QAA&#10;AA8AAAAAAAAAAAAAAAAABwIAAGRycy9kb3ducmV2LnhtbFBLBQYAAAAAAwADALcAAAD7AgAAAAA=&#10;">
                  <v:stroke endarrow="block"/>
                </v:shape>
                <w10:wrap type="topAndBottom"/>
              </v:group>
            </w:pict>
          </mc:Fallback>
        </mc:AlternateContent>
      </w:r>
      <w:r w:rsidRPr="00177CF8">
        <w:rPr>
          <w:rFonts w:ascii="Times New Roman" w:eastAsia="標楷體" w:hAnsi="Times New Roman"/>
          <w:b/>
        </w:rPr>
        <w:t xml:space="preserve">1. </w:t>
      </w:r>
      <w:r w:rsidRPr="00177CF8">
        <w:rPr>
          <w:rFonts w:ascii="Times New Roman" w:eastAsia="標楷體" w:hAnsi="Times New Roman"/>
          <w:b/>
        </w:rPr>
        <w:t>流程圖：</w:t>
      </w:r>
    </w:p>
    <w:p w14:paraId="56F49DA1" w14:textId="77777777" w:rsidR="00CA5C66" w:rsidRPr="00177CF8" w:rsidRDefault="000D290B" w:rsidP="0059331C">
      <w:pPr>
        <w:rPr>
          <w:rFonts w:ascii="Times New Roman" w:eastAsia="標楷體" w:hAnsi="Times New Roman"/>
        </w:rPr>
      </w:pPr>
      <w:r w:rsidRPr="00177CF8">
        <w:rPr>
          <w:rFonts w:ascii="Times New Roman" w:eastAsia="標楷體" w:hAnsi="Times New Roman"/>
        </w:rPr>
        <w:br w:type="page"/>
      </w:r>
    </w:p>
    <w:p w14:paraId="131B3C07" w14:textId="77777777" w:rsidR="00ED5B9B" w:rsidRPr="00177CF8" w:rsidRDefault="00ED5B9B" w:rsidP="00ED5B9B">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16DA826E" w14:textId="77777777" w:rsidR="00ED5B9B" w:rsidRPr="00177CF8" w:rsidRDefault="00ED5B9B" w:rsidP="00ED5B9B">
      <w:pPr>
        <w:overflowPunct w:val="0"/>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標楷體"/>
          <w:szCs w:val="24"/>
        </w:rPr>
        <w:t>公告及提出申請</w:t>
      </w:r>
      <w:r w:rsidRPr="00177CF8">
        <w:rPr>
          <w:rFonts w:ascii="Times New Roman" w:eastAsia="標楷體" w:hAnsi="標楷體" w:hint="eastAsia"/>
        </w:rPr>
        <w:t>：</w:t>
      </w:r>
    </w:p>
    <w:p w14:paraId="57CA7E0A"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hint="eastAsia"/>
          <w:szCs w:val="24"/>
        </w:rPr>
        <w:t>研發</w:t>
      </w:r>
      <w:proofErr w:type="gramStart"/>
      <w:r w:rsidRPr="00177CF8">
        <w:rPr>
          <w:rFonts w:ascii="Times New Roman" w:eastAsia="標楷體" w:hAnsi="Times New Roman" w:hint="eastAsia"/>
          <w:szCs w:val="24"/>
        </w:rPr>
        <w:t>處學發組</w:t>
      </w:r>
      <w:proofErr w:type="gramEnd"/>
      <w:r w:rsidRPr="00177CF8">
        <w:rPr>
          <w:rFonts w:ascii="Times New Roman" w:eastAsia="標楷體" w:hAnsi="標楷體"/>
          <w:szCs w:val="24"/>
        </w:rPr>
        <w:t>每年</w:t>
      </w:r>
      <w:r w:rsidRPr="00177CF8">
        <w:rPr>
          <w:rFonts w:ascii="Times New Roman" w:eastAsia="標楷體" w:hAnsi="Times New Roman"/>
          <w:szCs w:val="24"/>
        </w:rPr>
        <w:t>1</w:t>
      </w:r>
      <w:r w:rsidRPr="00177CF8">
        <w:rPr>
          <w:rFonts w:ascii="Times New Roman" w:eastAsia="標楷體" w:hAnsi="Times New Roman" w:hint="eastAsia"/>
          <w:szCs w:val="24"/>
        </w:rPr>
        <w:t>月</w:t>
      </w:r>
      <w:r w:rsidRPr="00177CF8">
        <w:rPr>
          <w:rFonts w:ascii="Times New Roman" w:eastAsia="標楷體" w:hAnsi="標楷體"/>
          <w:szCs w:val="24"/>
        </w:rPr>
        <w:t>、</w:t>
      </w:r>
      <w:r w:rsidRPr="00177CF8">
        <w:rPr>
          <w:rFonts w:ascii="Times New Roman" w:eastAsia="標楷體" w:hAnsi="Times New Roman"/>
          <w:szCs w:val="24"/>
        </w:rPr>
        <w:t>7</w:t>
      </w:r>
      <w:r w:rsidRPr="00177CF8">
        <w:rPr>
          <w:rFonts w:ascii="Times New Roman" w:eastAsia="標楷體" w:hAnsi="標楷體"/>
          <w:szCs w:val="24"/>
        </w:rPr>
        <w:t>月下旬以工作聯繫單公告申請時程。</w:t>
      </w:r>
    </w:p>
    <w:p w14:paraId="0E523BCC" w14:textId="77777777" w:rsidR="00ED5B9B" w:rsidRPr="00177CF8" w:rsidRDefault="00ED5B9B" w:rsidP="00ED5B9B">
      <w:pPr>
        <w:overflowPunct w:val="0"/>
        <w:autoSpaceDE w:val="0"/>
        <w:autoSpaceDN w:val="0"/>
        <w:snapToGrid w:val="0"/>
        <w:ind w:leftChars="150" w:left="840" w:hangingChars="200" w:hanging="480"/>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標楷體"/>
          <w:szCs w:val="24"/>
        </w:rPr>
        <w:t>申請人填妥申請書並檢附相關申請文件，送</w:t>
      </w:r>
      <w:r w:rsidRPr="00177CF8">
        <w:rPr>
          <w:rFonts w:ascii="Times New Roman" w:eastAsia="標楷體" w:hAnsi="Times New Roman" w:hint="eastAsia"/>
          <w:szCs w:val="24"/>
        </w:rPr>
        <w:t>研發處學發組</w:t>
      </w:r>
      <w:r w:rsidRPr="00177CF8">
        <w:rPr>
          <w:rFonts w:ascii="Times New Roman" w:eastAsia="標楷體" w:hAnsi="標楷體"/>
          <w:szCs w:val="24"/>
        </w:rPr>
        <w:t>。</w:t>
      </w:r>
    </w:p>
    <w:p w14:paraId="03CCC5BF"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hint="eastAsia"/>
          <w:szCs w:val="24"/>
        </w:rPr>
        <w:t>研發</w:t>
      </w:r>
      <w:proofErr w:type="gramStart"/>
      <w:r w:rsidRPr="00177CF8">
        <w:rPr>
          <w:rFonts w:ascii="Times New Roman" w:eastAsia="標楷體" w:hAnsi="Times New Roman" w:hint="eastAsia"/>
          <w:szCs w:val="24"/>
        </w:rPr>
        <w:t>處學發組</w:t>
      </w:r>
      <w:proofErr w:type="gramEnd"/>
      <w:r w:rsidRPr="00177CF8">
        <w:rPr>
          <w:rFonts w:ascii="Times New Roman" w:eastAsia="標楷體" w:hAnsi="標楷體"/>
          <w:szCs w:val="24"/>
        </w:rPr>
        <w:t>收到申請資料後，進行申請資格及檢附文件初步審核。</w:t>
      </w:r>
    </w:p>
    <w:p w14:paraId="61CAF28C"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Pr="00177CF8">
        <w:rPr>
          <w:rFonts w:ascii="Times New Roman" w:eastAsia="標楷體" w:hAnsi="標楷體"/>
          <w:szCs w:val="24"/>
        </w:rPr>
        <w:t>未符合申請資格或未檢附文件者，退回補正。</w:t>
      </w:r>
    </w:p>
    <w:p w14:paraId="41C7CD9C" w14:textId="77777777" w:rsidR="00ED5B9B" w:rsidRPr="00177CF8" w:rsidRDefault="00ED5B9B" w:rsidP="00ED5B9B">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標楷體"/>
          <w:szCs w:val="24"/>
        </w:rPr>
        <w:t>資料審查</w:t>
      </w:r>
      <w:r w:rsidRPr="00177CF8">
        <w:rPr>
          <w:rFonts w:ascii="Times New Roman" w:eastAsia="標楷體" w:hAnsi="標楷體" w:hint="eastAsia"/>
        </w:rPr>
        <w:t>：</w:t>
      </w:r>
    </w:p>
    <w:p w14:paraId="2927B0F7"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hint="eastAsia"/>
          <w:szCs w:val="24"/>
        </w:rPr>
        <w:t>研發</w:t>
      </w:r>
      <w:proofErr w:type="gramStart"/>
      <w:r w:rsidRPr="00177CF8">
        <w:rPr>
          <w:rFonts w:ascii="Times New Roman" w:eastAsia="標楷體" w:hAnsi="Times New Roman" w:hint="eastAsia"/>
          <w:szCs w:val="24"/>
        </w:rPr>
        <w:t>處學發組</w:t>
      </w:r>
      <w:proofErr w:type="gramEnd"/>
      <w:r w:rsidRPr="00177CF8">
        <w:rPr>
          <w:rFonts w:ascii="Times New Roman" w:eastAsia="標楷體" w:hAnsi="標楷體"/>
          <w:szCs w:val="24"/>
        </w:rPr>
        <w:t>依申請人所提出之申請項目進行資料查詢及核對，並核算獎勵</w:t>
      </w:r>
      <w:r w:rsidRPr="00177CF8">
        <w:rPr>
          <w:rFonts w:ascii="Times New Roman" w:eastAsia="標楷體" w:hAnsi="Times New Roman"/>
          <w:szCs w:val="24"/>
        </w:rPr>
        <w:t>金額</w:t>
      </w:r>
      <w:r w:rsidRPr="00177CF8">
        <w:rPr>
          <w:rFonts w:ascii="Times New Roman" w:eastAsia="標楷體" w:hAnsi="標楷體"/>
          <w:szCs w:val="24"/>
        </w:rPr>
        <w:t>。</w:t>
      </w:r>
    </w:p>
    <w:p w14:paraId="72BCBEA8"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hint="eastAsia"/>
          <w:szCs w:val="24"/>
        </w:rPr>
        <w:t>研發</w:t>
      </w:r>
      <w:proofErr w:type="gramStart"/>
      <w:r w:rsidRPr="00177CF8">
        <w:rPr>
          <w:rFonts w:ascii="Times New Roman" w:eastAsia="標楷體" w:hAnsi="Times New Roman" w:hint="eastAsia"/>
          <w:szCs w:val="24"/>
        </w:rPr>
        <w:t>處學發組</w:t>
      </w:r>
      <w:r w:rsidRPr="00177CF8">
        <w:rPr>
          <w:rFonts w:ascii="Times New Roman" w:eastAsia="標楷體" w:hAnsi="標楷體"/>
          <w:szCs w:val="24"/>
        </w:rPr>
        <w:t>至系</w:t>
      </w:r>
      <w:proofErr w:type="gramEnd"/>
      <w:r w:rsidRPr="00177CF8">
        <w:rPr>
          <w:rFonts w:ascii="Times New Roman" w:eastAsia="標楷體" w:hAnsi="標楷體"/>
          <w:szCs w:val="24"/>
        </w:rPr>
        <w:t>所暨教師表現系統上鎖申請人資料。</w:t>
      </w:r>
    </w:p>
    <w:p w14:paraId="4DEB2572"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標楷體"/>
          <w:szCs w:val="24"/>
        </w:rPr>
        <w:t>資料初步審閱後，符合、未符合及有爭議案件送「</w:t>
      </w:r>
      <w:r w:rsidRPr="00177CF8">
        <w:rPr>
          <w:rFonts w:ascii="Times New Roman" w:eastAsia="標楷體" w:hAnsi="Times New Roman"/>
          <w:szCs w:val="24"/>
        </w:rPr>
        <w:t>研究獎勵暨計畫補助諮詢委員會（以下簡稱諮詢委員會）</w:t>
      </w:r>
      <w:r w:rsidRPr="00177CF8">
        <w:rPr>
          <w:rFonts w:ascii="Times New Roman" w:eastAsia="標楷體" w:hAnsi="標楷體"/>
          <w:szCs w:val="24"/>
        </w:rPr>
        <w:t>」審議。</w:t>
      </w:r>
    </w:p>
    <w:p w14:paraId="51086E57"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2.2.4.</w:t>
      </w:r>
      <w:r w:rsidRPr="00177CF8">
        <w:rPr>
          <w:rFonts w:ascii="Times New Roman" w:eastAsia="標楷體" w:hAnsi="Times New Roman"/>
          <w:szCs w:val="24"/>
        </w:rPr>
        <w:t>諮詢委員會</w:t>
      </w:r>
      <w:r w:rsidRPr="00177CF8">
        <w:rPr>
          <w:rFonts w:ascii="Times New Roman" w:eastAsia="標楷體" w:hAnsi="標楷體"/>
          <w:szCs w:val="24"/>
        </w:rPr>
        <w:t>審議通過後，核定資料簽請校長同意。</w:t>
      </w:r>
    </w:p>
    <w:p w14:paraId="4B7DD6F9" w14:textId="77777777" w:rsidR="00ED5B9B" w:rsidRPr="00177CF8" w:rsidRDefault="00ED5B9B" w:rsidP="00ED5B9B">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標楷體"/>
          <w:szCs w:val="24"/>
        </w:rPr>
        <w:t>獎勵核撥</w:t>
      </w:r>
      <w:r w:rsidRPr="00177CF8">
        <w:rPr>
          <w:rFonts w:ascii="Times New Roman" w:eastAsia="標楷體" w:hAnsi="標楷體" w:hint="eastAsia"/>
        </w:rPr>
        <w:t>：</w:t>
      </w:r>
    </w:p>
    <w:p w14:paraId="35ACE05B" w14:textId="77777777" w:rsidR="00ED5B9B" w:rsidRPr="00177CF8" w:rsidRDefault="00ED5B9B" w:rsidP="00ED5B9B">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hint="eastAsia"/>
          <w:szCs w:val="24"/>
        </w:rPr>
        <w:t>研發</w:t>
      </w:r>
      <w:proofErr w:type="gramStart"/>
      <w:r w:rsidRPr="00177CF8">
        <w:rPr>
          <w:rFonts w:ascii="Times New Roman" w:eastAsia="標楷體" w:hAnsi="Times New Roman" w:hint="eastAsia"/>
          <w:szCs w:val="24"/>
        </w:rPr>
        <w:t>處學發組</w:t>
      </w:r>
      <w:proofErr w:type="gramEnd"/>
      <w:r w:rsidRPr="00177CF8">
        <w:rPr>
          <w:rFonts w:ascii="Times New Roman" w:eastAsia="標楷體" w:hAnsi="標楷體"/>
          <w:szCs w:val="24"/>
        </w:rPr>
        <w:t>公告核定結果，並核撥獎勵金，同時提供核定資料明</w:t>
      </w:r>
      <w:proofErr w:type="gramStart"/>
      <w:r w:rsidRPr="00177CF8">
        <w:rPr>
          <w:rFonts w:ascii="Times New Roman" w:eastAsia="標楷體" w:hAnsi="標楷體"/>
          <w:szCs w:val="24"/>
        </w:rPr>
        <w:t>細予圖資處</w:t>
      </w:r>
      <w:proofErr w:type="gramEnd"/>
      <w:r w:rsidRPr="00177CF8">
        <w:rPr>
          <w:rFonts w:ascii="Times New Roman" w:eastAsia="標楷體" w:hAnsi="標楷體"/>
          <w:szCs w:val="24"/>
        </w:rPr>
        <w:t>，將</w:t>
      </w:r>
      <w:r w:rsidRPr="00177CF8">
        <w:rPr>
          <w:rFonts w:ascii="Times New Roman" w:eastAsia="標楷體" w:hAnsi="Times New Roman"/>
          <w:szCs w:val="24"/>
        </w:rPr>
        <w:t>教學屬性獎勵金</w:t>
      </w:r>
      <w:r w:rsidRPr="00177CF8">
        <w:rPr>
          <w:rFonts w:ascii="Times New Roman" w:eastAsia="標楷體" w:hAnsi="Times New Roman" w:hint="eastAsia"/>
          <w:szCs w:val="24"/>
        </w:rPr>
        <w:t>資料</w:t>
      </w:r>
      <w:r w:rsidRPr="00177CF8">
        <w:rPr>
          <w:rFonts w:ascii="Times New Roman" w:eastAsia="標楷體" w:hAnsi="標楷體"/>
          <w:szCs w:val="24"/>
        </w:rPr>
        <w:t>匯入系統。</w:t>
      </w:r>
    </w:p>
    <w:p w14:paraId="4427CAFD"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45A33423" w14:textId="77777777" w:rsidR="00ED5B9B" w:rsidRPr="00177CF8" w:rsidRDefault="00ED5B9B" w:rsidP="00ED5B9B">
      <w:pPr>
        <w:overflowPunct w:val="0"/>
        <w:autoSpaceDE w:val="0"/>
        <w:autoSpaceDN w:val="0"/>
        <w:snapToGrid w:val="0"/>
        <w:ind w:leftChars="70" w:left="888" w:hangingChars="300" w:hanging="720"/>
        <w:jc w:val="both"/>
        <w:rPr>
          <w:rFonts w:ascii="Times New Roman" w:eastAsia="標楷體" w:hAnsi="標楷體"/>
          <w:bCs/>
        </w:rPr>
      </w:pPr>
      <w:r w:rsidRPr="00177CF8">
        <w:rPr>
          <w:rFonts w:ascii="Times New Roman" w:eastAsia="標楷體" w:hAnsi="Times New Roman"/>
          <w:szCs w:val="24"/>
        </w:rPr>
        <w:t>3.1.</w:t>
      </w:r>
      <w:r w:rsidRPr="00177CF8">
        <w:rPr>
          <w:rFonts w:ascii="Times New Roman" w:eastAsia="標楷體" w:hAnsi="標楷體"/>
          <w:bCs/>
        </w:rPr>
        <w:t>申請人申請資格及資料審核是否符合辦法規定。</w:t>
      </w:r>
    </w:p>
    <w:p w14:paraId="2113EF98" w14:textId="77777777" w:rsidR="00ED5B9B" w:rsidRPr="00177CF8" w:rsidRDefault="00ED5B9B" w:rsidP="00ED5B9B">
      <w:pPr>
        <w:overflowPunct w:val="0"/>
        <w:autoSpaceDE w:val="0"/>
        <w:autoSpaceDN w:val="0"/>
        <w:snapToGrid w:val="0"/>
        <w:ind w:leftChars="70" w:left="888" w:hangingChars="300" w:hanging="720"/>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標楷體"/>
          <w:szCs w:val="24"/>
        </w:rPr>
        <w:t>申請資料是否保存完整。</w:t>
      </w:r>
    </w:p>
    <w:p w14:paraId="14DB5BA2" w14:textId="77777777" w:rsidR="00ED5B9B" w:rsidRPr="00177CF8" w:rsidRDefault="00ED5B9B" w:rsidP="00ED5B9B">
      <w:pPr>
        <w:overflowPunct w:val="0"/>
        <w:autoSpaceDE w:val="0"/>
        <w:autoSpaceDN w:val="0"/>
        <w:snapToGrid w:val="0"/>
        <w:ind w:leftChars="70" w:left="888" w:hangingChars="300" w:hanging="720"/>
        <w:jc w:val="both"/>
        <w:rPr>
          <w:rFonts w:ascii="Times New Roman" w:eastAsia="標楷體" w:hAnsi="Times New Roman"/>
          <w:szCs w:val="24"/>
        </w:rPr>
      </w:pPr>
      <w:r w:rsidRPr="00177CF8">
        <w:rPr>
          <w:rFonts w:ascii="Times New Roman" w:eastAsia="標楷體" w:hAnsi="Times New Roman"/>
          <w:szCs w:val="24"/>
        </w:rPr>
        <w:t>3.3.</w:t>
      </w:r>
      <w:r w:rsidRPr="00177CF8">
        <w:rPr>
          <w:rFonts w:ascii="Times New Roman" w:eastAsia="標楷體" w:hAnsi="標楷體"/>
          <w:szCs w:val="24"/>
        </w:rPr>
        <w:t>獎勵點數之分配與計算是否</w:t>
      </w:r>
      <w:r w:rsidRPr="00177CF8">
        <w:rPr>
          <w:rFonts w:ascii="Times New Roman" w:eastAsia="標楷體" w:hAnsi="標楷體" w:hint="eastAsia"/>
          <w:szCs w:val="24"/>
        </w:rPr>
        <w:t>符合</w:t>
      </w:r>
      <w:r w:rsidRPr="00177CF8">
        <w:rPr>
          <w:rFonts w:ascii="Times New Roman" w:eastAsia="標楷體" w:hAnsi="標楷體"/>
          <w:szCs w:val="24"/>
        </w:rPr>
        <w:t>辦法</w:t>
      </w:r>
      <w:r w:rsidRPr="00177CF8">
        <w:rPr>
          <w:rFonts w:ascii="Times New Roman" w:eastAsia="標楷體" w:hAnsi="標楷體" w:hint="eastAsia"/>
          <w:szCs w:val="24"/>
        </w:rPr>
        <w:t>規定。</w:t>
      </w:r>
    </w:p>
    <w:p w14:paraId="3E571F48"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2F57E74C" w14:textId="77777777" w:rsidR="00ED5B9B" w:rsidRPr="00177CF8" w:rsidRDefault="00ED5B9B" w:rsidP="00ED5B9B">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w:t>
      </w:r>
      <w:r w:rsidRPr="00177CF8">
        <w:rPr>
          <w:rFonts w:ascii="Times New Roman" w:eastAsia="標楷體" w:hAnsi="標楷體"/>
          <w:szCs w:val="24"/>
        </w:rPr>
        <w:t>義守大學專任教師期刊論文發表獎勵申請表</w:t>
      </w:r>
      <w:r w:rsidRPr="00177CF8">
        <w:rPr>
          <w:rFonts w:ascii="Times New Roman" w:eastAsia="標楷體" w:hAnsi="標楷體"/>
        </w:rPr>
        <w:t>。</w:t>
      </w:r>
    </w:p>
    <w:p w14:paraId="5A5115CA" w14:textId="77777777" w:rsidR="00ED5B9B" w:rsidRPr="00177CF8" w:rsidRDefault="00ED5B9B" w:rsidP="00ED5B9B">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標楷體"/>
          <w:b/>
          <w:bCs/>
        </w:rPr>
        <w:t>依據及相關文件</w:t>
      </w:r>
      <w:r w:rsidRPr="00177CF8">
        <w:rPr>
          <w:rFonts w:ascii="Times New Roman" w:eastAsia="標楷體" w:hAnsi="Times New Roman"/>
          <w:b/>
          <w:szCs w:val="24"/>
        </w:rPr>
        <w:t>：</w:t>
      </w:r>
    </w:p>
    <w:p w14:paraId="73BDD5A6" w14:textId="77777777" w:rsidR="00ED5B9B" w:rsidRPr="00177CF8" w:rsidRDefault="00ED5B9B" w:rsidP="00ED5B9B">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標楷體"/>
        </w:rPr>
        <w:t>義守大學專任教師期刊論文發表獎勵辦法。</w:t>
      </w:r>
    </w:p>
    <w:p w14:paraId="54BA3764" w14:textId="77777777" w:rsidR="00ED5B9B" w:rsidRPr="00177CF8" w:rsidRDefault="00ED5B9B" w:rsidP="00ED5B9B">
      <w:pPr>
        <w:overflowPunct w:val="0"/>
        <w:autoSpaceDE w:val="0"/>
        <w:autoSpaceDN w:val="0"/>
        <w:snapToGrid w:val="0"/>
        <w:ind w:firstLineChars="81" w:firstLine="194"/>
        <w:jc w:val="both"/>
        <w:rPr>
          <w:rFonts w:ascii="Times New Roman" w:eastAsia="標楷體" w:hAnsi="Times New Roman"/>
          <w:szCs w:val="24"/>
        </w:rPr>
      </w:pPr>
      <w:r w:rsidRPr="00177CF8">
        <w:rPr>
          <w:rFonts w:ascii="Times New Roman" w:eastAsia="標楷體" w:hAnsi="Times New Roman"/>
          <w:szCs w:val="24"/>
        </w:rPr>
        <w:t>5.2.</w:t>
      </w:r>
      <w:r w:rsidRPr="00177CF8">
        <w:rPr>
          <w:rFonts w:ascii="Times New Roman" w:eastAsia="標楷體" w:hAnsi="標楷體"/>
          <w:szCs w:val="24"/>
        </w:rPr>
        <w:t>義守大學專任教師期刊論文發表獎勵申請工作聯繫單。</w:t>
      </w:r>
    </w:p>
    <w:p w14:paraId="06EBDB5C" w14:textId="77777777" w:rsidR="00ED5B9B" w:rsidRPr="00177CF8" w:rsidRDefault="00ED5B9B" w:rsidP="00ED5B9B">
      <w:pPr>
        <w:overflowPunct w:val="0"/>
        <w:autoSpaceDE w:val="0"/>
        <w:autoSpaceDN w:val="0"/>
        <w:snapToGrid w:val="0"/>
        <w:ind w:firstLineChars="81" w:firstLine="194"/>
        <w:jc w:val="both"/>
        <w:rPr>
          <w:rFonts w:ascii="Times New Roman" w:eastAsia="標楷體" w:hAnsi="Times New Roman"/>
          <w:szCs w:val="24"/>
        </w:rPr>
      </w:pPr>
      <w:r w:rsidRPr="00177CF8">
        <w:rPr>
          <w:rFonts w:ascii="Times New Roman" w:eastAsia="標楷體" w:hAnsi="Times New Roman"/>
          <w:szCs w:val="24"/>
        </w:rPr>
        <w:t>5.3.</w:t>
      </w:r>
      <w:r w:rsidRPr="00177CF8">
        <w:rPr>
          <w:rFonts w:ascii="Times New Roman" w:eastAsia="標楷體" w:hAnsi="Times New Roman"/>
          <w:szCs w:val="24"/>
        </w:rPr>
        <w:t>研究獎勵暨計畫補助諮詢委員會會議</w:t>
      </w:r>
      <w:r w:rsidRPr="00177CF8">
        <w:rPr>
          <w:rFonts w:ascii="Times New Roman" w:eastAsia="標楷體" w:hAnsi="Times New Roman" w:hint="eastAsia"/>
          <w:szCs w:val="24"/>
        </w:rPr>
        <w:t>紀</w:t>
      </w:r>
      <w:r w:rsidRPr="00177CF8">
        <w:rPr>
          <w:rFonts w:ascii="Times New Roman" w:eastAsia="標楷體" w:hAnsi="Times New Roman"/>
          <w:szCs w:val="24"/>
        </w:rPr>
        <w:t>錄</w:t>
      </w:r>
      <w:r w:rsidRPr="00177CF8">
        <w:rPr>
          <w:rFonts w:ascii="Times New Roman" w:eastAsia="標楷體" w:hAnsi="標楷體"/>
          <w:szCs w:val="24"/>
        </w:rPr>
        <w:t>。</w:t>
      </w:r>
    </w:p>
    <w:p w14:paraId="214B1EB5" w14:textId="77777777" w:rsidR="00ED5B9B" w:rsidRPr="00177CF8" w:rsidRDefault="00ED5B9B" w:rsidP="00ED5B9B">
      <w:pPr>
        <w:overflowPunct w:val="0"/>
        <w:autoSpaceDE w:val="0"/>
        <w:autoSpaceDN w:val="0"/>
        <w:snapToGrid w:val="0"/>
        <w:ind w:firstLineChars="81" w:firstLine="194"/>
        <w:jc w:val="both"/>
        <w:rPr>
          <w:rFonts w:ascii="Times New Roman" w:eastAsia="標楷體" w:hAnsi="Times New Roman"/>
          <w:szCs w:val="24"/>
        </w:rPr>
      </w:pPr>
      <w:r w:rsidRPr="00177CF8">
        <w:rPr>
          <w:rFonts w:ascii="Times New Roman" w:eastAsia="標楷體" w:hAnsi="Times New Roman"/>
          <w:szCs w:val="24"/>
        </w:rPr>
        <w:t>5.4.</w:t>
      </w:r>
      <w:r w:rsidRPr="00177CF8">
        <w:rPr>
          <w:rFonts w:ascii="Times New Roman" w:eastAsia="標楷體" w:hAnsi="標楷體"/>
          <w:szCs w:val="24"/>
        </w:rPr>
        <w:t>義守大學專任教師期刊論文發表獎勵審核結果工作聯繫單。</w:t>
      </w:r>
    </w:p>
    <w:p w14:paraId="59E5C7C4" w14:textId="77777777" w:rsidR="00ED5B9B" w:rsidRPr="00177CF8" w:rsidRDefault="00ED5B9B" w:rsidP="00ED5B9B">
      <w:pPr>
        <w:overflowPunct w:val="0"/>
        <w:autoSpaceDE w:val="0"/>
        <w:autoSpaceDN w:val="0"/>
        <w:snapToGrid w:val="0"/>
        <w:ind w:firstLineChars="81" w:firstLine="194"/>
        <w:jc w:val="both"/>
        <w:rPr>
          <w:rFonts w:ascii="Times New Roman" w:eastAsia="標楷體" w:hAnsi="Times New Roman"/>
          <w:szCs w:val="24"/>
        </w:rPr>
      </w:pPr>
      <w:r w:rsidRPr="00177CF8">
        <w:rPr>
          <w:rFonts w:ascii="Times New Roman" w:eastAsia="標楷體" w:hAnsi="Times New Roman"/>
          <w:szCs w:val="24"/>
        </w:rPr>
        <w:t>5.5.</w:t>
      </w:r>
      <w:r w:rsidRPr="00177CF8">
        <w:rPr>
          <w:rFonts w:ascii="Times New Roman" w:eastAsia="標楷體" w:hAnsi="標楷體"/>
          <w:szCs w:val="24"/>
        </w:rPr>
        <w:t>義守大學專任教師期刊論文發表獎勵各系核定獎勵名冊。</w:t>
      </w:r>
    </w:p>
    <w:p w14:paraId="5F2D8504" w14:textId="77777777" w:rsidR="00ED5B9B" w:rsidRPr="00177CF8" w:rsidRDefault="00ED5B9B" w:rsidP="00ED5B9B">
      <w:pPr>
        <w:overflowPunct w:val="0"/>
        <w:autoSpaceDE w:val="0"/>
        <w:autoSpaceDN w:val="0"/>
        <w:ind w:leftChars="80" w:left="192" w:firstLineChars="1" w:firstLine="2"/>
        <w:jc w:val="both"/>
        <w:rPr>
          <w:rFonts w:ascii="Times New Roman" w:eastAsia="標楷體" w:hAnsi="Times New Roman"/>
          <w:szCs w:val="24"/>
        </w:rPr>
      </w:pPr>
      <w:r w:rsidRPr="00177CF8">
        <w:rPr>
          <w:rFonts w:ascii="Times New Roman" w:eastAsia="標楷體" w:hAnsi="Times New Roman"/>
          <w:szCs w:val="24"/>
        </w:rPr>
        <w:t>5.6.</w:t>
      </w:r>
      <w:r w:rsidRPr="00177CF8">
        <w:rPr>
          <w:rFonts w:ascii="Times New Roman" w:eastAsia="標楷體" w:hAnsi="標楷體"/>
          <w:szCs w:val="24"/>
        </w:rPr>
        <w:t>義守大學專任教師期刊論文發表獎勵未獲補助通知。</w:t>
      </w:r>
    </w:p>
    <w:p w14:paraId="08D7E1CA" w14:textId="77777777" w:rsidR="00B92A90" w:rsidRPr="00177CF8" w:rsidRDefault="00CA5C66" w:rsidP="0059331C">
      <w:pPr>
        <w:rPr>
          <w:rFonts w:ascii="Times New Roman" w:eastAsia="標楷體" w:hAnsi="Times New Roman"/>
        </w:rPr>
        <w:sectPr w:rsidR="00B92A90" w:rsidRPr="00177CF8" w:rsidSect="003B49E2">
          <w:headerReference w:type="default" r:id="rId35"/>
          <w:footerReference w:type="default" r:id="rId36"/>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bookmarkStart w:id="42" w:name="_Toc272478157"/>
    </w:p>
    <w:p w14:paraId="5CFDA5D3" w14:textId="6B918181" w:rsidR="00CA5C66" w:rsidRPr="00177CF8" w:rsidRDefault="00CA5C66" w:rsidP="00AE5B4A">
      <w:pPr>
        <w:outlineLvl w:val="3"/>
        <w:rPr>
          <w:rFonts w:ascii="標楷體" w:eastAsia="標楷體" w:hAnsi="標楷體"/>
          <w:b/>
          <w:szCs w:val="24"/>
        </w:rPr>
      </w:pPr>
      <w:bookmarkStart w:id="43" w:name="_Toc187933821"/>
      <w:r w:rsidRPr="00177CF8">
        <w:rPr>
          <w:rFonts w:ascii="標楷體" w:eastAsia="標楷體" w:hAnsi="標楷體"/>
          <w:b/>
          <w:szCs w:val="24"/>
        </w:rPr>
        <w:t>◎</w:t>
      </w:r>
      <w:r w:rsidR="009C1D7D" w:rsidRPr="00177CF8">
        <w:rPr>
          <w:rFonts w:ascii="標楷體" w:eastAsia="標楷體" w:hAnsi="標楷體" w:hint="eastAsia"/>
          <w:b/>
        </w:rPr>
        <w:t>國科會</w:t>
      </w:r>
      <w:r w:rsidRPr="00177CF8">
        <w:rPr>
          <w:rFonts w:ascii="標楷體" w:eastAsia="標楷體" w:hAnsi="標楷體"/>
          <w:b/>
          <w:szCs w:val="24"/>
        </w:rPr>
        <w:t>一般專題研究計畫申請作業</w:t>
      </w:r>
      <w:bookmarkEnd w:id="42"/>
      <w:bookmarkEnd w:id="43"/>
    </w:p>
    <w:p w14:paraId="5CFC59F5" w14:textId="2DA87B10" w:rsidR="004E5917" w:rsidRPr="00177CF8" w:rsidRDefault="00CA5C66" w:rsidP="000E62E2">
      <w:pPr>
        <w:adjustRightInd w:val="0"/>
        <w:spacing w:line="360" w:lineRule="atLeast"/>
        <w:textAlignment w:val="baseline"/>
      </w:pPr>
      <w:r w:rsidRPr="00177CF8">
        <w:rPr>
          <w:rFonts w:ascii="Times New Roman" w:eastAsia="標楷體" w:hAnsi="Times New Roman"/>
          <w:b/>
          <w:bCs/>
        </w:rPr>
        <w:t xml:space="preserve">1. </w:t>
      </w:r>
      <w:r w:rsidRPr="00177CF8">
        <w:rPr>
          <w:rFonts w:ascii="Times New Roman" w:eastAsia="標楷體" w:hAnsi="標楷體"/>
          <w:b/>
          <w:bCs/>
        </w:rPr>
        <w:t>流程圖：</w:t>
      </w:r>
      <w:r w:rsidR="004E5917" w:rsidRPr="00177CF8">
        <w:rPr>
          <w:noProof/>
        </w:rPr>
        <mc:AlternateContent>
          <mc:Choice Requires="wpc">
            <w:drawing>
              <wp:inline distT="0" distB="0" distL="0" distR="0" wp14:anchorId="45C94101" wp14:editId="68206E93">
                <wp:extent cx="5995035" cy="8433105"/>
                <wp:effectExtent l="0" t="0" r="0" b="6350"/>
                <wp:docPr id="5984" name="畫布 598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468" name="流程圖: 結束點 5468"/>
                        <wps:cNvSpPr/>
                        <wps:spPr>
                          <a:xfrm>
                            <a:off x="1133085" y="53384"/>
                            <a:ext cx="1958197" cy="517547"/>
                          </a:xfrm>
                          <a:prstGeom prst="flowChartTermina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9" name="文字方塊 5549"/>
                        <wps:cNvSpPr txBox="1"/>
                        <wps:spPr>
                          <a:xfrm>
                            <a:off x="1236602" y="79164"/>
                            <a:ext cx="1785668" cy="552110"/>
                          </a:xfrm>
                          <a:prstGeom prst="rect">
                            <a:avLst/>
                          </a:prstGeom>
                          <a:noFill/>
                          <a:ln w="6350">
                            <a:noFill/>
                          </a:ln>
                        </wps:spPr>
                        <wps:txbx>
                          <w:txbxContent>
                            <w:p w14:paraId="5813E8B0" w14:textId="77777777" w:rsidR="00D14F18" w:rsidRPr="00027A54" w:rsidRDefault="00D14F18" w:rsidP="004E5917">
                              <w:pPr>
                                <w:jc w:val="center"/>
                                <w:rPr>
                                  <w:rFonts w:ascii="Times New Roman" w:eastAsia="標楷體" w:hAnsi="Times New Roman"/>
                                  <w:szCs w:val="24"/>
                                </w:rPr>
                              </w:pPr>
                              <w:r w:rsidRPr="00027A54">
                                <w:rPr>
                                  <w:rFonts w:ascii="Times New Roman" w:eastAsia="標楷體" w:hAnsi="Times New Roman"/>
                                  <w:szCs w:val="24"/>
                                </w:rPr>
                                <w:t>國科會公告</w:t>
                              </w:r>
                            </w:p>
                            <w:p w14:paraId="0ED29C3B" w14:textId="77777777" w:rsidR="00D14F18" w:rsidRPr="00027A54" w:rsidRDefault="00D14F18" w:rsidP="004E5917">
                              <w:pPr>
                                <w:jc w:val="center"/>
                                <w:rPr>
                                  <w:rFonts w:ascii="Times New Roman" w:eastAsia="標楷體" w:hAnsi="Times New Roman"/>
                                  <w:szCs w:val="24"/>
                                </w:rPr>
                              </w:pPr>
                              <w:r w:rsidRPr="00027A54">
                                <w:rPr>
                                  <w:rFonts w:ascii="Times New Roman" w:eastAsia="標楷體" w:hAnsi="Times New Roman"/>
                                  <w:szCs w:val="24"/>
                                </w:rPr>
                                <w:t>一般專題研究計畫申請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50" name="矩形 5550"/>
                        <wps:cNvSpPr/>
                        <wps:spPr>
                          <a:xfrm>
                            <a:off x="1210725" y="786614"/>
                            <a:ext cx="1802921" cy="68850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2" name="文字方塊 5552"/>
                        <wps:cNvSpPr txBox="1"/>
                        <wps:spPr>
                          <a:xfrm>
                            <a:off x="1184508" y="785675"/>
                            <a:ext cx="1906438" cy="715322"/>
                          </a:xfrm>
                          <a:prstGeom prst="rect">
                            <a:avLst/>
                          </a:prstGeom>
                          <a:noFill/>
                          <a:ln w="6350">
                            <a:noFill/>
                          </a:ln>
                        </wps:spPr>
                        <wps:txbx>
                          <w:txbxContent>
                            <w:p w14:paraId="40C03350" w14:textId="77777777" w:rsidR="00D14F18" w:rsidRPr="00992F26" w:rsidRDefault="00D14F18" w:rsidP="004E5917">
                              <w:pPr>
                                <w:rPr>
                                  <w:rFonts w:ascii="Times New Roman" w:eastAsia="標楷體" w:hAnsi="Times New Roman"/>
                                </w:rPr>
                              </w:pPr>
                              <w:r w:rsidRPr="00992F26">
                                <w:rPr>
                                  <w:rFonts w:ascii="Times New Roman" w:eastAsia="標楷體" w:hAnsi="Times New Roman"/>
                                </w:rPr>
                                <w:t>申請人上網傳送計畫書並由學發組彙整送出並製作申請名冊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6" name="矩形 5636"/>
                        <wps:cNvSpPr/>
                        <wps:spPr>
                          <a:xfrm>
                            <a:off x="3815907" y="2562138"/>
                            <a:ext cx="1328467" cy="329093"/>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37" name="文字方塊 7"/>
                        <wps:cNvSpPr txBox="1"/>
                        <wps:spPr>
                          <a:xfrm>
                            <a:off x="3926895" y="2587746"/>
                            <a:ext cx="1260612" cy="311494"/>
                          </a:xfrm>
                          <a:prstGeom prst="rect">
                            <a:avLst/>
                          </a:prstGeom>
                          <a:noFill/>
                          <a:ln w="6350">
                            <a:noFill/>
                          </a:ln>
                        </wps:spPr>
                        <wps:txbx>
                          <w:txbxContent>
                            <w:p w14:paraId="287D6087" w14:textId="77777777" w:rsidR="00D14F18" w:rsidRDefault="00D14F18" w:rsidP="004E5917">
                              <w:pPr>
                                <w:pStyle w:val="Web"/>
                                <w:spacing w:before="0" w:beforeAutospacing="0" w:after="0" w:afterAutospacing="0"/>
                              </w:pPr>
                              <w:r>
                                <w:rPr>
                                  <w:rFonts w:ascii="Times New Roman" w:eastAsia="標楷體" w:hAnsi="標楷體" w:cs="Times New Roman" w:hint="eastAsia"/>
                                  <w:kern w:val="2"/>
                                </w:rPr>
                                <w:t>開始執行計畫</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38" name="矩形 5638"/>
                        <wps:cNvSpPr/>
                        <wps:spPr>
                          <a:xfrm>
                            <a:off x="3798653" y="345378"/>
                            <a:ext cx="1319842" cy="475240"/>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39" name="文字方塊 7"/>
                        <wps:cNvSpPr txBox="1"/>
                        <wps:spPr>
                          <a:xfrm>
                            <a:off x="3833157" y="355330"/>
                            <a:ext cx="1285337" cy="525986"/>
                          </a:xfrm>
                          <a:prstGeom prst="rect">
                            <a:avLst/>
                          </a:prstGeom>
                          <a:noFill/>
                          <a:ln w="6350">
                            <a:noFill/>
                          </a:ln>
                        </wps:spPr>
                        <wps:txbx>
                          <w:txbxContent>
                            <w:p w14:paraId="6CECD410"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國科會通知</w:t>
                              </w:r>
                            </w:p>
                            <w:p w14:paraId="54904C6B"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計畫核定名單</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40" name="矩形 5640"/>
                        <wps:cNvSpPr/>
                        <wps:spPr>
                          <a:xfrm>
                            <a:off x="3815905" y="1061855"/>
                            <a:ext cx="1319530" cy="474980"/>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41" name="文字方塊 7"/>
                        <wps:cNvSpPr txBox="1"/>
                        <wps:spPr>
                          <a:xfrm>
                            <a:off x="3841569" y="1054070"/>
                            <a:ext cx="1285240" cy="517659"/>
                          </a:xfrm>
                          <a:prstGeom prst="rect">
                            <a:avLst/>
                          </a:prstGeom>
                          <a:noFill/>
                          <a:ln w="6350">
                            <a:noFill/>
                          </a:ln>
                        </wps:spPr>
                        <wps:txbx>
                          <w:txbxContent>
                            <w:p w14:paraId="3ED08036" w14:textId="36B1439E" w:rsidR="00D14F18" w:rsidRPr="00D1739F" w:rsidRDefault="00D14F18" w:rsidP="004E5917">
                              <w:pPr>
                                <w:pStyle w:val="Web"/>
                                <w:spacing w:before="0" w:beforeAutospacing="0" w:after="0" w:afterAutospacing="0"/>
                                <w:jc w:val="center"/>
                                <w:rPr>
                                  <w:color w:val="auto"/>
                                </w:rPr>
                              </w:pPr>
                              <w:r>
                                <w:rPr>
                                  <w:rFonts w:ascii="Times New Roman" w:eastAsia="標楷體" w:hAnsi="標楷體" w:cs="Times New Roman" w:hint="eastAsia"/>
                                </w:rPr>
                                <w:t>計畫主</w:t>
                              </w:r>
                              <w:r w:rsidRPr="00D1739F">
                                <w:rPr>
                                  <w:rFonts w:ascii="Times New Roman" w:eastAsia="標楷體" w:hAnsi="標楷體" w:cs="Times New Roman" w:hint="eastAsia"/>
                                  <w:color w:val="auto"/>
                                </w:rPr>
                                <w:t>持人上網簽署執行同意書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42" name="矩形 5642"/>
                        <wps:cNvSpPr/>
                        <wps:spPr>
                          <a:xfrm>
                            <a:off x="3815905" y="1803727"/>
                            <a:ext cx="1319530" cy="474980"/>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43" name="文字方塊 7"/>
                        <wps:cNvSpPr txBox="1"/>
                        <wps:spPr>
                          <a:xfrm>
                            <a:off x="3841569" y="1804567"/>
                            <a:ext cx="1285240" cy="508687"/>
                          </a:xfrm>
                          <a:prstGeom prst="rect">
                            <a:avLst/>
                          </a:prstGeom>
                          <a:noFill/>
                          <a:ln w="6350">
                            <a:noFill/>
                          </a:ln>
                        </wps:spPr>
                        <wps:txbx>
                          <w:txbxContent>
                            <w:p w14:paraId="5FD35B33" w14:textId="77777777" w:rsidR="00D14F18"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研發處學發組</w:t>
                              </w:r>
                            </w:p>
                            <w:p w14:paraId="4A5EAD96" w14:textId="77777777" w:rsidR="00D14F18" w:rsidRPr="00992F26"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進行簽約請款</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44" name="矩形 5644"/>
                        <wps:cNvSpPr/>
                        <wps:spPr>
                          <a:xfrm>
                            <a:off x="3814749" y="3986207"/>
                            <a:ext cx="1319530" cy="474980"/>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45" name="文字方塊 7"/>
                        <wps:cNvSpPr txBox="1"/>
                        <wps:spPr>
                          <a:xfrm>
                            <a:off x="3746890" y="3979929"/>
                            <a:ext cx="1457870" cy="538055"/>
                          </a:xfrm>
                          <a:prstGeom prst="rect">
                            <a:avLst/>
                          </a:prstGeom>
                          <a:noFill/>
                          <a:ln w="6350">
                            <a:noFill/>
                          </a:ln>
                        </wps:spPr>
                        <wps:txbx>
                          <w:txbxContent>
                            <w:p w14:paraId="2D362936" w14:textId="77777777" w:rsidR="00D14F18"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研發處學發組</w:t>
                              </w:r>
                            </w:p>
                            <w:p w14:paraId="11D7CEAB"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rPr>
                                <w:t>進行次年計畫請款</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46" name="流程圖: 決策 5646"/>
                        <wps:cNvSpPr/>
                        <wps:spPr>
                          <a:xfrm>
                            <a:off x="3755520" y="3115625"/>
                            <a:ext cx="1449238" cy="672826"/>
                          </a:xfrm>
                          <a:prstGeom prst="flowChartDecision">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7" name="文字方塊 5647"/>
                        <wps:cNvSpPr txBox="1"/>
                        <wps:spPr>
                          <a:xfrm>
                            <a:off x="3867662" y="3184636"/>
                            <a:ext cx="1207698" cy="647138"/>
                          </a:xfrm>
                          <a:prstGeom prst="rect">
                            <a:avLst/>
                          </a:prstGeom>
                          <a:noFill/>
                          <a:ln w="6350">
                            <a:noFill/>
                          </a:ln>
                        </wps:spPr>
                        <wps:txbx>
                          <w:txbxContent>
                            <w:p w14:paraId="1F2025A1" w14:textId="77777777" w:rsidR="00D14F18" w:rsidRDefault="00D14F18" w:rsidP="004E5917">
                              <w:pPr>
                                <w:jc w:val="center"/>
                                <w:rPr>
                                  <w:rFonts w:ascii="Times New Roman" w:eastAsia="標楷體" w:hAnsi="Times New Roman"/>
                                </w:rPr>
                              </w:pPr>
                              <w:r w:rsidRPr="00A31591">
                                <w:rPr>
                                  <w:rFonts w:ascii="Times New Roman" w:eastAsia="標楷體" w:hAnsi="Times New Roman"/>
                                </w:rPr>
                                <w:t>是否多</w:t>
                              </w:r>
                            </w:p>
                            <w:p w14:paraId="2F504B1C" w14:textId="77777777" w:rsidR="00D14F18" w:rsidRPr="00A31591" w:rsidRDefault="00D14F18" w:rsidP="004E5917">
                              <w:pPr>
                                <w:jc w:val="center"/>
                                <w:rPr>
                                  <w:rFonts w:ascii="Times New Roman" w:eastAsia="標楷體" w:hAnsi="Times New Roman"/>
                                </w:rPr>
                              </w:pPr>
                              <w:r w:rsidRPr="00A31591">
                                <w:rPr>
                                  <w:rFonts w:ascii="Times New Roman" w:eastAsia="標楷體" w:hAnsi="Times New Roman"/>
                                </w:rPr>
                                <w:t>年期計畫</w:t>
                              </w:r>
                              <w:r>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48" name="流程圖: 決策 5648"/>
                        <wps:cNvSpPr/>
                        <wps:spPr>
                          <a:xfrm>
                            <a:off x="1390724" y="2304892"/>
                            <a:ext cx="1449070" cy="543314"/>
                          </a:xfrm>
                          <a:prstGeom prst="flowChartDecision">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49" name="文字方塊 19"/>
                        <wps:cNvSpPr txBox="1"/>
                        <wps:spPr>
                          <a:xfrm>
                            <a:off x="1519737" y="2415592"/>
                            <a:ext cx="1207135" cy="363754"/>
                          </a:xfrm>
                          <a:prstGeom prst="rect">
                            <a:avLst/>
                          </a:prstGeom>
                          <a:noFill/>
                          <a:ln w="6350">
                            <a:noFill/>
                          </a:ln>
                        </wps:spPr>
                        <wps:txbx>
                          <w:txbxContent>
                            <w:p w14:paraId="365E3ECC"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kern w:val="2"/>
                                </w:rPr>
                                <w:t>計畫通過否</w:t>
                              </w:r>
                              <w:r>
                                <w:rPr>
                                  <w:rFonts w:ascii="Calibri" w:eastAsia="標楷體" w:hAnsi="標楷體" w:cs="Times New Roman" w:hint="eastAsia"/>
                                  <w:kern w:val="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50" name="矩形 5650"/>
                        <wps:cNvSpPr/>
                        <wps:spPr>
                          <a:xfrm>
                            <a:off x="1340118" y="1743465"/>
                            <a:ext cx="1542925" cy="310808"/>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51" name="文字方塊 7"/>
                        <wps:cNvSpPr txBox="1"/>
                        <wps:spPr>
                          <a:xfrm>
                            <a:off x="1409127" y="1752624"/>
                            <a:ext cx="1568481" cy="302098"/>
                          </a:xfrm>
                          <a:prstGeom prst="rect">
                            <a:avLst/>
                          </a:prstGeom>
                          <a:noFill/>
                          <a:ln w="6350">
                            <a:noFill/>
                          </a:ln>
                        </wps:spPr>
                        <wps:txbx>
                          <w:txbxContent>
                            <w:p w14:paraId="589BF8D7" w14:textId="77777777" w:rsidR="00D14F18" w:rsidRDefault="00D14F18" w:rsidP="004E5917">
                              <w:pPr>
                                <w:pStyle w:val="Web"/>
                                <w:spacing w:before="0" w:beforeAutospacing="0" w:after="0" w:afterAutospacing="0"/>
                              </w:pPr>
                              <w:r>
                                <w:rPr>
                                  <w:rFonts w:ascii="Times New Roman" w:eastAsia="標楷體" w:hAnsi="標楷體" w:cs="Times New Roman" w:hint="eastAsia"/>
                                </w:rPr>
                                <w:t>備函、發文、送件</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52" name="矩形 5652"/>
                        <wps:cNvSpPr/>
                        <wps:spPr>
                          <a:xfrm>
                            <a:off x="416137" y="3072369"/>
                            <a:ext cx="1319530" cy="47434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53" name="文字方塊 7"/>
                        <wps:cNvSpPr txBox="1"/>
                        <wps:spPr>
                          <a:xfrm>
                            <a:off x="365337" y="3071881"/>
                            <a:ext cx="1438910" cy="552848"/>
                          </a:xfrm>
                          <a:prstGeom prst="rect">
                            <a:avLst/>
                          </a:prstGeom>
                          <a:noFill/>
                          <a:ln w="6350">
                            <a:noFill/>
                          </a:ln>
                        </wps:spPr>
                        <wps:txbx>
                          <w:txbxContent>
                            <w:p w14:paraId="72A63D0C"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國科會通知</w:t>
                              </w:r>
                            </w:p>
                            <w:p w14:paraId="6E80F99B"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計畫未獲推薦名單</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54" name="矩形 5654"/>
                        <wps:cNvSpPr/>
                        <wps:spPr>
                          <a:xfrm>
                            <a:off x="2105271" y="3218440"/>
                            <a:ext cx="1244810" cy="328295"/>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55" name="文字方塊 7"/>
                        <wps:cNvSpPr txBox="1"/>
                        <wps:spPr>
                          <a:xfrm>
                            <a:off x="2079227" y="3234735"/>
                            <a:ext cx="1313985" cy="311150"/>
                          </a:xfrm>
                          <a:prstGeom prst="rect">
                            <a:avLst/>
                          </a:prstGeom>
                          <a:noFill/>
                          <a:ln w="6350">
                            <a:noFill/>
                          </a:ln>
                        </wps:spPr>
                        <wps:txbx>
                          <w:txbxContent>
                            <w:p w14:paraId="64F4A013" w14:textId="12ABDFE5" w:rsidR="00D14F18" w:rsidRPr="00EB6B75" w:rsidRDefault="00D14F18" w:rsidP="004E5917">
                              <w:pPr>
                                <w:pStyle w:val="Web"/>
                                <w:spacing w:before="0" w:beforeAutospacing="0" w:after="0" w:afterAutospacing="0"/>
                                <w:rPr>
                                  <w:color w:val="FF0000"/>
                                </w:rPr>
                              </w:pPr>
                              <w:r w:rsidRPr="00027A54">
                                <w:rPr>
                                  <w:rFonts w:ascii="Times New Roman" w:eastAsia="標楷體" w:hAnsi="標楷體" w:cs="Times New Roman" w:hint="eastAsia"/>
                                  <w:color w:val="auto"/>
                                </w:rPr>
                                <w:t>申請國科會申</w:t>
                              </w:r>
                              <w:r w:rsidRPr="00ED5B9B">
                                <w:rPr>
                                  <w:rFonts w:ascii="Times New Roman" w:eastAsia="標楷體" w:hAnsi="標楷體" w:cs="Times New Roman" w:hint="eastAsia"/>
                                  <w:color w:val="auto"/>
                                </w:rPr>
                                <w:t>復</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56" name="流程圖: 決策 5656"/>
                        <wps:cNvSpPr/>
                        <wps:spPr>
                          <a:xfrm>
                            <a:off x="468855" y="3761221"/>
                            <a:ext cx="1216324" cy="542925"/>
                          </a:xfrm>
                          <a:prstGeom prst="flowChartDecision">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57" name="文字方塊 19"/>
                        <wps:cNvSpPr txBox="1"/>
                        <wps:spPr>
                          <a:xfrm>
                            <a:off x="510344" y="3888769"/>
                            <a:ext cx="1157582" cy="363220"/>
                          </a:xfrm>
                          <a:prstGeom prst="rect">
                            <a:avLst/>
                          </a:prstGeom>
                          <a:noFill/>
                          <a:ln w="6350">
                            <a:noFill/>
                          </a:ln>
                        </wps:spPr>
                        <wps:txbx>
                          <w:txbxContent>
                            <w:p w14:paraId="17ADE0FB" w14:textId="7CE3CD6C" w:rsidR="00D14F18" w:rsidRDefault="00D14F18" w:rsidP="004E5917">
                              <w:pPr>
                                <w:pStyle w:val="Web"/>
                                <w:spacing w:before="0" w:beforeAutospacing="0" w:after="0" w:afterAutospacing="0"/>
                                <w:jc w:val="center"/>
                              </w:pPr>
                              <w:r>
                                <w:rPr>
                                  <w:rFonts w:ascii="Times New Roman" w:eastAsia="標楷體" w:hAnsi="標楷體" w:cs="Times New Roman" w:hint="eastAsia"/>
                                </w:rPr>
                                <w:t>是否申</w:t>
                              </w:r>
                              <w:r w:rsidRPr="00ED5B9B">
                                <w:rPr>
                                  <w:rFonts w:ascii="Times New Roman" w:eastAsia="標楷體" w:hAnsi="標楷體" w:cs="Times New Roman" w:hint="eastAsia"/>
                                  <w:color w:val="auto"/>
                                </w:rPr>
                                <w:t>復</w:t>
                              </w:r>
                              <w:r>
                                <w:rPr>
                                  <w:rFonts w:ascii="Calibri" w:eastAsia="標楷體" w:hAnsi="標楷體" w:cs="Times New Roman" w:hint="eastAsia"/>
                                  <w:kern w:val="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58" name="流程圖: 決策 5658"/>
                        <wps:cNvSpPr/>
                        <wps:spPr>
                          <a:xfrm>
                            <a:off x="2003204" y="4184299"/>
                            <a:ext cx="1449070" cy="542290"/>
                          </a:xfrm>
                          <a:prstGeom prst="flowChartDecision">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59" name="文字方塊 19"/>
                        <wps:cNvSpPr txBox="1"/>
                        <wps:spPr>
                          <a:xfrm>
                            <a:off x="2140735" y="4312041"/>
                            <a:ext cx="1207135" cy="362585"/>
                          </a:xfrm>
                          <a:prstGeom prst="rect">
                            <a:avLst/>
                          </a:prstGeom>
                          <a:noFill/>
                          <a:ln w="6350">
                            <a:noFill/>
                          </a:ln>
                        </wps:spPr>
                        <wps:txbx>
                          <w:txbxContent>
                            <w:p w14:paraId="049CBC21" w14:textId="776B5F16" w:rsidR="00D14F18" w:rsidRDefault="00D14F18" w:rsidP="004E5917">
                              <w:pPr>
                                <w:pStyle w:val="Web"/>
                                <w:spacing w:before="0" w:beforeAutospacing="0" w:after="0" w:afterAutospacing="0"/>
                                <w:jc w:val="center"/>
                              </w:pPr>
                              <w:r>
                                <w:rPr>
                                  <w:rFonts w:ascii="Times New Roman" w:eastAsia="標楷體" w:hAnsi="標楷體" w:cs="Times New Roman" w:hint="eastAsia"/>
                                </w:rPr>
                                <w:t>申</w:t>
                              </w:r>
                              <w:r w:rsidRPr="00ED5B9B">
                                <w:rPr>
                                  <w:rFonts w:ascii="Times New Roman" w:eastAsia="標楷體" w:hAnsi="標楷體" w:cs="Times New Roman" w:hint="eastAsia"/>
                                  <w:color w:val="auto"/>
                                </w:rPr>
                                <w:t>復</w:t>
                              </w:r>
                              <w:r>
                                <w:rPr>
                                  <w:rFonts w:ascii="Times New Roman" w:eastAsia="標楷體" w:hAnsi="標楷體" w:cs="Times New Roman" w:hint="eastAsia"/>
                                </w:rPr>
                                <w:t>通過否</w:t>
                              </w:r>
                              <w:r>
                                <w:rPr>
                                  <w:rFonts w:ascii="Calibri" w:eastAsia="標楷體" w:hAnsi="標楷體" w:cs="Times New Roman" w:hint="eastAsia"/>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60" name="流程圖: 決策 5660"/>
                        <wps:cNvSpPr/>
                        <wps:spPr>
                          <a:xfrm>
                            <a:off x="279075" y="4631694"/>
                            <a:ext cx="1595887" cy="847719"/>
                          </a:xfrm>
                          <a:prstGeom prst="flowChartDecision">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61" name="文字方塊 19"/>
                        <wps:cNvSpPr txBox="1"/>
                        <wps:spPr>
                          <a:xfrm>
                            <a:off x="527216" y="4803510"/>
                            <a:ext cx="1114836" cy="664748"/>
                          </a:xfrm>
                          <a:prstGeom prst="rect">
                            <a:avLst/>
                          </a:prstGeom>
                          <a:noFill/>
                          <a:ln w="6350">
                            <a:noFill/>
                          </a:ln>
                        </wps:spPr>
                        <wps:txbx>
                          <w:txbxContent>
                            <w:p w14:paraId="0BE9E148"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kern w:val="2"/>
                                </w:rPr>
                                <w:t>是否轉申請校內專題計畫</w:t>
                              </w:r>
                              <w:r>
                                <w:rPr>
                                  <w:rFonts w:ascii="Calibri" w:eastAsia="標楷體" w:hAnsi="標楷體" w:cs="Times New Roman" w:hint="eastAsia"/>
                                  <w:kern w:val="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62" name="直線單箭頭接點 5662"/>
                        <wps:cNvCnPr/>
                        <wps:spPr>
                          <a:xfrm>
                            <a:off x="2112184" y="570931"/>
                            <a:ext cx="2" cy="215710"/>
                          </a:xfrm>
                          <a:prstGeom prst="straightConnector1">
                            <a:avLst/>
                          </a:prstGeom>
                          <a:noFill/>
                          <a:ln w="6350" cap="flat" cmpd="sng" algn="ctr">
                            <a:solidFill>
                              <a:sysClr val="windowText" lastClr="000000"/>
                            </a:solidFill>
                            <a:prstDash val="solid"/>
                            <a:miter lim="800000"/>
                            <a:tailEnd type="triangle"/>
                          </a:ln>
                          <a:effectLst/>
                        </wps:spPr>
                        <wps:bodyPr/>
                      </wps:wsp>
                      <wps:wsp>
                        <wps:cNvPr id="5663" name="直線單箭頭接點 5663"/>
                        <wps:cNvCnPr>
                          <a:stCxn id="5550" idx="2"/>
                        </wps:cNvCnPr>
                        <wps:spPr>
                          <a:xfrm flipH="1">
                            <a:off x="2111582" y="1475065"/>
                            <a:ext cx="604" cy="268274"/>
                          </a:xfrm>
                          <a:prstGeom prst="straightConnector1">
                            <a:avLst/>
                          </a:prstGeom>
                          <a:noFill/>
                          <a:ln w="6350" cap="flat" cmpd="sng" algn="ctr">
                            <a:solidFill>
                              <a:sysClr val="windowText" lastClr="000000"/>
                            </a:solidFill>
                            <a:prstDash val="solid"/>
                            <a:miter lim="800000"/>
                            <a:tailEnd type="triangle"/>
                          </a:ln>
                          <a:effectLst/>
                        </wps:spPr>
                        <wps:bodyPr/>
                      </wps:wsp>
                      <wps:wsp>
                        <wps:cNvPr id="5664" name="直線單箭頭接點 5664"/>
                        <wps:cNvCnPr/>
                        <wps:spPr>
                          <a:xfrm>
                            <a:off x="2111581" y="2054273"/>
                            <a:ext cx="3678" cy="250619"/>
                          </a:xfrm>
                          <a:prstGeom prst="straightConnector1">
                            <a:avLst/>
                          </a:prstGeom>
                          <a:noFill/>
                          <a:ln w="6350" cap="flat" cmpd="sng" algn="ctr">
                            <a:solidFill>
                              <a:sysClr val="windowText" lastClr="000000"/>
                            </a:solidFill>
                            <a:prstDash val="solid"/>
                            <a:miter lim="800000"/>
                            <a:tailEnd type="triangle"/>
                          </a:ln>
                          <a:effectLst/>
                        </wps:spPr>
                        <wps:bodyPr/>
                      </wps:wsp>
                      <wps:wsp>
                        <wps:cNvPr id="5665" name="接點: 肘形 5665"/>
                        <wps:cNvCnPr/>
                        <wps:spPr>
                          <a:xfrm rot="10800000" flipV="1">
                            <a:off x="1075902" y="2576549"/>
                            <a:ext cx="314822" cy="495820"/>
                          </a:xfrm>
                          <a:prstGeom prst="bentConnector2">
                            <a:avLst/>
                          </a:prstGeom>
                          <a:noFill/>
                          <a:ln w="6350" cap="flat" cmpd="sng" algn="ctr">
                            <a:solidFill>
                              <a:sysClr val="windowText" lastClr="000000"/>
                            </a:solidFill>
                            <a:prstDash val="solid"/>
                            <a:miter lim="800000"/>
                            <a:tailEnd type="triangle"/>
                          </a:ln>
                          <a:effectLst/>
                        </wps:spPr>
                        <wps:bodyPr/>
                      </wps:wsp>
                      <wps:wsp>
                        <wps:cNvPr id="5666" name="直線單箭頭接點 5666"/>
                        <wps:cNvCnPr/>
                        <wps:spPr>
                          <a:xfrm>
                            <a:off x="1075902" y="3546714"/>
                            <a:ext cx="1115" cy="214507"/>
                          </a:xfrm>
                          <a:prstGeom prst="straightConnector1">
                            <a:avLst/>
                          </a:prstGeom>
                          <a:noFill/>
                          <a:ln w="6350" cap="flat" cmpd="sng" algn="ctr">
                            <a:solidFill>
                              <a:sysClr val="windowText" lastClr="000000"/>
                            </a:solidFill>
                            <a:prstDash val="solid"/>
                            <a:miter lim="800000"/>
                            <a:tailEnd type="triangle"/>
                          </a:ln>
                          <a:effectLst/>
                        </wps:spPr>
                        <wps:bodyPr/>
                      </wps:wsp>
                      <wps:wsp>
                        <wps:cNvPr id="5667" name="接點: 肘形 5667"/>
                        <wps:cNvCnPr/>
                        <wps:spPr>
                          <a:xfrm flipV="1">
                            <a:off x="1685179" y="3382588"/>
                            <a:ext cx="420092" cy="650096"/>
                          </a:xfrm>
                          <a:prstGeom prst="bentConnector3">
                            <a:avLst/>
                          </a:prstGeom>
                          <a:noFill/>
                          <a:ln w="6350" cap="flat" cmpd="sng" algn="ctr">
                            <a:solidFill>
                              <a:sysClr val="windowText" lastClr="000000"/>
                            </a:solidFill>
                            <a:prstDash val="solid"/>
                            <a:miter lim="800000"/>
                            <a:tailEnd type="triangle"/>
                          </a:ln>
                          <a:effectLst/>
                        </wps:spPr>
                        <wps:bodyPr/>
                      </wps:wsp>
                      <wps:wsp>
                        <wps:cNvPr id="5668" name="直線單箭頭接點 5668"/>
                        <wps:cNvCnPr/>
                        <wps:spPr>
                          <a:xfrm>
                            <a:off x="2727676" y="3546735"/>
                            <a:ext cx="63" cy="637564"/>
                          </a:xfrm>
                          <a:prstGeom prst="straightConnector1">
                            <a:avLst/>
                          </a:prstGeom>
                          <a:noFill/>
                          <a:ln w="6350" cap="flat" cmpd="sng" algn="ctr">
                            <a:solidFill>
                              <a:sysClr val="windowText" lastClr="000000"/>
                            </a:solidFill>
                            <a:prstDash val="solid"/>
                            <a:miter lim="800000"/>
                            <a:tailEnd type="triangle"/>
                          </a:ln>
                          <a:effectLst/>
                        </wps:spPr>
                        <wps:bodyPr/>
                      </wps:wsp>
                      <wps:wsp>
                        <wps:cNvPr id="5669" name="直線單箭頭接點 5669"/>
                        <wps:cNvCnPr/>
                        <wps:spPr>
                          <a:xfrm>
                            <a:off x="1077017" y="4304146"/>
                            <a:ext cx="2" cy="327548"/>
                          </a:xfrm>
                          <a:prstGeom prst="straightConnector1">
                            <a:avLst/>
                          </a:prstGeom>
                          <a:noFill/>
                          <a:ln w="6350" cap="flat" cmpd="sng" algn="ctr">
                            <a:solidFill>
                              <a:sysClr val="windowText" lastClr="000000"/>
                            </a:solidFill>
                            <a:prstDash val="solid"/>
                            <a:miter lim="800000"/>
                            <a:tailEnd type="triangle"/>
                          </a:ln>
                          <a:effectLst/>
                        </wps:spPr>
                        <wps:bodyPr/>
                      </wps:wsp>
                      <wps:wsp>
                        <wps:cNvPr id="5670" name="直線接點 5670"/>
                        <wps:cNvCnPr/>
                        <wps:spPr>
                          <a:xfrm>
                            <a:off x="1075902" y="4435394"/>
                            <a:ext cx="927302" cy="19829"/>
                          </a:xfrm>
                          <a:prstGeom prst="line">
                            <a:avLst/>
                          </a:prstGeom>
                          <a:noFill/>
                          <a:ln w="6350" cap="flat" cmpd="sng" algn="ctr">
                            <a:solidFill>
                              <a:sysClr val="windowText" lastClr="000000"/>
                            </a:solidFill>
                            <a:prstDash val="solid"/>
                            <a:miter lim="800000"/>
                          </a:ln>
                          <a:effectLst/>
                        </wps:spPr>
                        <wps:bodyPr/>
                      </wps:wsp>
                      <wps:wsp>
                        <wps:cNvPr id="5671" name="接點: 肘形 5671"/>
                        <wps:cNvCnPr>
                          <a:stCxn id="5658" idx="3"/>
                          <a:endCxn id="5638" idx="0"/>
                        </wps:cNvCnPr>
                        <wps:spPr>
                          <a:xfrm flipV="1">
                            <a:off x="3452274" y="345378"/>
                            <a:ext cx="1006300" cy="4110066"/>
                          </a:xfrm>
                          <a:prstGeom prst="bentConnector4">
                            <a:avLst>
                              <a:gd name="adj1" fmla="val 17210"/>
                              <a:gd name="adj2" fmla="val 105562"/>
                            </a:avLst>
                          </a:prstGeom>
                          <a:noFill/>
                          <a:ln w="6350" cap="flat" cmpd="sng" algn="ctr">
                            <a:solidFill>
                              <a:sysClr val="windowText" lastClr="000000"/>
                            </a:solidFill>
                            <a:prstDash val="solid"/>
                            <a:miter lim="800000"/>
                            <a:tailEnd type="triangle"/>
                          </a:ln>
                          <a:effectLst/>
                        </wps:spPr>
                        <wps:bodyPr/>
                      </wps:wsp>
                      <wps:wsp>
                        <wps:cNvPr id="5672" name="直線單箭頭接點 5672"/>
                        <wps:cNvCnPr/>
                        <wps:spPr>
                          <a:xfrm flipH="1">
                            <a:off x="4475670" y="829560"/>
                            <a:ext cx="156" cy="232295"/>
                          </a:xfrm>
                          <a:prstGeom prst="straightConnector1">
                            <a:avLst/>
                          </a:prstGeom>
                          <a:noFill/>
                          <a:ln w="6350" cap="flat" cmpd="sng" algn="ctr">
                            <a:solidFill>
                              <a:sysClr val="windowText" lastClr="000000"/>
                            </a:solidFill>
                            <a:prstDash val="solid"/>
                            <a:miter lim="800000"/>
                            <a:tailEnd type="triangle"/>
                          </a:ln>
                          <a:effectLst/>
                        </wps:spPr>
                        <wps:bodyPr/>
                      </wps:wsp>
                      <wps:wsp>
                        <wps:cNvPr id="5673" name="直線單箭頭接點 5673"/>
                        <wps:cNvCnPr/>
                        <wps:spPr>
                          <a:xfrm>
                            <a:off x="4475670" y="1536835"/>
                            <a:ext cx="0" cy="266892"/>
                          </a:xfrm>
                          <a:prstGeom prst="straightConnector1">
                            <a:avLst/>
                          </a:prstGeom>
                          <a:noFill/>
                          <a:ln w="6350" cap="flat" cmpd="sng" algn="ctr">
                            <a:solidFill>
                              <a:sysClr val="windowText" lastClr="000000"/>
                            </a:solidFill>
                            <a:prstDash val="solid"/>
                            <a:miter lim="800000"/>
                            <a:tailEnd type="triangle"/>
                          </a:ln>
                          <a:effectLst/>
                        </wps:spPr>
                        <wps:bodyPr/>
                      </wps:wsp>
                      <wps:wsp>
                        <wps:cNvPr id="5674" name="直線單箭頭接點 5674"/>
                        <wps:cNvCnPr/>
                        <wps:spPr>
                          <a:xfrm>
                            <a:off x="4475670" y="2278707"/>
                            <a:ext cx="4471" cy="283431"/>
                          </a:xfrm>
                          <a:prstGeom prst="straightConnector1">
                            <a:avLst/>
                          </a:prstGeom>
                          <a:noFill/>
                          <a:ln w="6350" cap="flat" cmpd="sng" algn="ctr">
                            <a:solidFill>
                              <a:sysClr val="windowText" lastClr="000000"/>
                            </a:solidFill>
                            <a:prstDash val="solid"/>
                            <a:miter lim="800000"/>
                            <a:tailEnd type="triangle"/>
                          </a:ln>
                          <a:effectLst/>
                        </wps:spPr>
                        <wps:bodyPr/>
                      </wps:wsp>
                      <wps:wsp>
                        <wps:cNvPr id="5675" name="直線單箭頭接點 5675"/>
                        <wps:cNvCnPr/>
                        <wps:spPr>
                          <a:xfrm flipH="1">
                            <a:off x="4480139" y="2891231"/>
                            <a:ext cx="2" cy="224394"/>
                          </a:xfrm>
                          <a:prstGeom prst="straightConnector1">
                            <a:avLst/>
                          </a:prstGeom>
                          <a:noFill/>
                          <a:ln w="6350" cap="flat" cmpd="sng" algn="ctr">
                            <a:solidFill>
                              <a:sysClr val="windowText" lastClr="000000"/>
                            </a:solidFill>
                            <a:prstDash val="solid"/>
                            <a:miter lim="800000"/>
                            <a:tailEnd type="triangle"/>
                          </a:ln>
                          <a:effectLst/>
                        </wps:spPr>
                        <wps:bodyPr/>
                      </wps:wsp>
                      <wps:wsp>
                        <wps:cNvPr id="5676" name="直線單箭頭接點 5676"/>
                        <wps:cNvCnPr/>
                        <wps:spPr>
                          <a:xfrm>
                            <a:off x="4471511" y="3797270"/>
                            <a:ext cx="3003" cy="188937"/>
                          </a:xfrm>
                          <a:prstGeom prst="straightConnector1">
                            <a:avLst/>
                          </a:prstGeom>
                          <a:noFill/>
                          <a:ln w="6350" cap="flat" cmpd="sng" algn="ctr">
                            <a:solidFill>
                              <a:sysClr val="windowText" lastClr="000000"/>
                            </a:solidFill>
                            <a:prstDash val="solid"/>
                            <a:miter lim="800000"/>
                            <a:tailEnd type="triangle"/>
                          </a:ln>
                          <a:effectLst/>
                        </wps:spPr>
                        <wps:bodyPr/>
                      </wps:wsp>
                      <wps:wsp>
                        <wps:cNvPr id="5677" name="流程圖: 決策 5677"/>
                        <wps:cNvSpPr/>
                        <wps:spPr>
                          <a:xfrm>
                            <a:off x="3867857" y="5728434"/>
                            <a:ext cx="1216025" cy="542290"/>
                          </a:xfrm>
                          <a:prstGeom prst="flowChartDecision">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78" name="文字方塊 19"/>
                        <wps:cNvSpPr txBox="1"/>
                        <wps:spPr>
                          <a:xfrm>
                            <a:off x="3909767" y="5847286"/>
                            <a:ext cx="1156970" cy="362585"/>
                          </a:xfrm>
                          <a:prstGeom prst="rect">
                            <a:avLst/>
                          </a:prstGeom>
                          <a:noFill/>
                          <a:ln w="6350">
                            <a:noFill/>
                          </a:ln>
                        </wps:spPr>
                        <wps:txbx>
                          <w:txbxContent>
                            <w:p w14:paraId="26744FD7"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rPr>
                                <w:t>計畫期滿</w:t>
                              </w:r>
                              <w:r>
                                <w:rPr>
                                  <w:rFonts w:ascii="Calibri" w:eastAsia="標楷體" w:hAnsi="標楷體" w:cs="Times New Roman" w:hint="eastAsia"/>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79" name="矩形 5679"/>
                        <wps:cNvSpPr/>
                        <wps:spPr>
                          <a:xfrm>
                            <a:off x="3129519" y="6434626"/>
                            <a:ext cx="1139897" cy="458431"/>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80" name="文字方塊 7"/>
                        <wps:cNvSpPr txBox="1"/>
                        <wps:spPr>
                          <a:xfrm>
                            <a:off x="2982367" y="6424199"/>
                            <a:ext cx="1402682" cy="486110"/>
                          </a:xfrm>
                          <a:prstGeom prst="rect">
                            <a:avLst/>
                          </a:prstGeom>
                          <a:noFill/>
                          <a:ln w="6350">
                            <a:noFill/>
                          </a:ln>
                        </wps:spPr>
                        <wps:txbx>
                          <w:txbxContent>
                            <w:p w14:paraId="5727A5EC" w14:textId="77777777" w:rsidR="00D14F18"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計畫主持人</w:t>
                              </w:r>
                            </w:p>
                            <w:p w14:paraId="27153F21"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rPr>
                                <w:t>辦理計畫結案</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81" name="矩形 5681"/>
                        <wps:cNvSpPr/>
                        <wps:spPr>
                          <a:xfrm>
                            <a:off x="1667926" y="5674932"/>
                            <a:ext cx="1468351" cy="309880"/>
                          </a:xfrm>
                          <a:prstGeom prst="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82" name="文字方塊 7"/>
                        <wps:cNvSpPr txBox="1"/>
                        <wps:spPr>
                          <a:xfrm>
                            <a:off x="1693961" y="5683670"/>
                            <a:ext cx="1416437" cy="300990"/>
                          </a:xfrm>
                          <a:prstGeom prst="rect">
                            <a:avLst/>
                          </a:prstGeom>
                          <a:noFill/>
                          <a:ln w="6350">
                            <a:noFill/>
                          </a:ln>
                        </wps:spPr>
                        <wps:txbx>
                          <w:txbxContent>
                            <w:p w14:paraId="75239A25" w14:textId="77777777" w:rsidR="00D14F18" w:rsidRDefault="00D14F18" w:rsidP="004E5917">
                              <w:pPr>
                                <w:pStyle w:val="Web"/>
                                <w:spacing w:before="0" w:beforeAutospacing="0" w:after="0" w:afterAutospacing="0"/>
                              </w:pPr>
                              <w:r>
                                <w:rPr>
                                  <w:rFonts w:ascii="Times New Roman" w:eastAsia="標楷體" w:hAnsi="標楷體" w:cs="Times New Roman" w:hint="eastAsia"/>
                                </w:rPr>
                                <w:t>申請校內專題計畫</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83" name="直線單箭頭接點 5683"/>
                        <wps:cNvCnPr/>
                        <wps:spPr>
                          <a:xfrm>
                            <a:off x="4474514" y="4461187"/>
                            <a:ext cx="1356" cy="1267247"/>
                          </a:xfrm>
                          <a:prstGeom prst="straightConnector1">
                            <a:avLst/>
                          </a:prstGeom>
                          <a:noFill/>
                          <a:ln w="6350" cap="flat" cmpd="sng" algn="ctr">
                            <a:solidFill>
                              <a:sysClr val="windowText" lastClr="000000"/>
                            </a:solidFill>
                            <a:prstDash val="solid"/>
                            <a:miter lim="800000"/>
                            <a:tailEnd type="triangle"/>
                          </a:ln>
                          <a:effectLst/>
                        </wps:spPr>
                        <wps:bodyPr/>
                      </wps:wsp>
                      <wps:wsp>
                        <wps:cNvPr id="5684" name="流程圖: 文件 5684"/>
                        <wps:cNvSpPr/>
                        <wps:spPr>
                          <a:xfrm>
                            <a:off x="4549155" y="4521063"/>
                            <a:ext cx="883464" cy="699568"/>
                          </a:xfrm>
                          <a:prstGeom prst="flowChartDocumen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5" name="文字方塊 5685"/>
                        <wps:cNvSpPr txBox="1"/>
                        <wps:spPr>
                          <a:xfrm>
                            <a:off x="4470056" y="4495270"/>
                            <a:ext cx="997068" cy="734007"/>
                          </a:xfrm>
                          <a:prstGeom prst="rect">
                            <a:avLst/>
                          </a:prstGeom>
                          <a:noFill/>
                          <a:ln w="6350">
                            <a:noFill/>
                          </a:ln>
                        </wps:spPr>
                        <wps:txbx>
                          <w:txbxContent>
                            <w:p w14:paraId="71DD7061" w14:textId="77777777" w:rsidR="00D14F18" w:rsidRPr="00AF68DE" w:rsidRDefault="00D14F18" w:rsidP="004E5917">
                              <w:pPr>
                                <w:jc w:val="both"/>
                                <w:rPr>
                                  <w:rFonts w:ascii="Times New Roman" w:eastAsia="標楷體" w:hAnsi="Times New Roman"/>
                                </w:rPr>
                              </w:pPr>
                              <w:r w:rsidRPr="00AF68DE">
                                <w:rPr>
                                  <w:rFonts w:ascii="Times New Roman" w:eastAsia="標楷體" w:hAnsi="Times New Roman"/>
                                </w:rPr>
                                <w:t>會計處：</w:t>
                              </w:r>
                              <w:r>
                                <w:rPr>
                                  <w:rFonts w:ascii="Times New Roman" w:eastAsia="標楷體" w:hAnsi="Times New Roman" w:hint="eastAsia"/>
                                </w:rPr>
                                <w:t>支出明細報告表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86" name="流程圖: 文件 5686"/>
                        <wps:cNvSpPr/>
                        <wps:spPr>
                          <a:xfrm>
                            <a:off x="4549154" y="5224226"/>
                            <a:ext cx="874837" cy="419100"/>
                          </a:xfrm>
                          <a:prstGeom prst="flowChartDocumen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87" name="文字方塊 61"/>
                        <wps:cNvSpPr txBox="1"/>
                        <wps:spPr>
                          <a:xfrm>
                            <a:off x="4497397" y="5185843"/>
                            <a:ext cx="837974" cy="566055"/>
                          </a:xfrm>
                          <a:prstGeom prst="rect">
                            <a:avLst/>
                          </a:prstGeom>
                          <a:noFill/>
                          <a:ln w="6350">
                            <a:noFill/>
                          </a:ln>
                        </wps:spPr>
                        <wps:txbx>
                          <w:txbxContent>
                            <w:p w14:paraId="572D2BA7" w14:textId="77777777" w:rsidR="00D14F18" w:rsidRDefault="00D14F18" w:rsidP="004E5917">
                              <w:pPr>
                                <w:pStyle w:val="Web"/>
                                <w:spacing w:before="0" w:beforeAutospacing="0" w:after="0" w:afterAutospacing="0"/>
                                <w:rPr>
                                  <w:rFonts w:ascii="Times New Roman" w:eastAsia="標楷體" w:hAnsi="標楷體" w:cs="Times New Roman"/>
                                  <w:kern w:val="2"/>
                                </w:rPr>
                              </w:pPr>
                              <w:r>
                                <w:rPr>
                                  <w:rFonts w:ascii="Times New Roman" w:eastAsia="標楷體" w:hAnsi="標楷體" w:cs="Times New Roman" w:hint="eastAsia"/>
                                  <w:kern w:val="2"/>
                                </w:rPr>
                                <w:t>出納組：</w:t>
                              </w:r>
                            </w:p>
                            <w:p w14:paraId="7AF08D97" w14:textId="77777777" w:rsidR="00D14F18" w:rsidRPr="00AF68DE" w:rsidRDefault="00D14F18" w:rsidP="004E5917">
                              <w:pPr>
                                <w:pStyle w:val="Web"/>
                                <w:spacing w:before="0" w:beforeAutospacing="0" w:after="0" w:afterAutospacing="0"/>
                                <w:rPr>
                                  <w:rFonts w:ascii="Times New Roman" w:eastAsia="標楷體" w:hAnsi="標楷體" w:cs="Times New Roman"/>
                                  <w:kern w:val="2"/>
                                </w:rPr>
                              </w:pPr>
                              <w:r>
                                <w:rPr>
                                  <w:rFonts w:ascii="Times New Roman" w:eastAsia="標楷體" w:hAnsi="標楷體" w:cs="Times New Roman" w:hint="eastAsia"/>
                                  <w:kern w:val="2"/>
                                </w:rPr>
                                <w:t>領據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88" name="接點: 肘形 5688"/>
                        <wps:cNvCnPr/>
                        <wps:spPr>
                          <a:xfrm flipV="1">
                            <a:off x="5066737" y="4223474"/>
                            <a:ext cx="67542" cy="1787541"/>
                          </a:xfrm>
                          <a:prstGeom prst="bentConnector3">
                            <a:avLst>
                              <a:gd name="adj1" fmla="val 617263"/>
                            </a:avLst>
                          </a:prstGeom>
                          <a:noFill/>
                          <a:ln w="6350" cap="flat" cmpd="sng" algn="ctr">
                            <a:solidFill>
                              <a:sysClr val="windowText" lastClr="000000"/>
                            </a:solidFill>
                            <a:prstDash val="solid"/>
                            <a:miter lim="800000"/>
                            <a:tailEnd type="triangle"/>
                          </a:ln>
                          <a:effectLst/>
                        </wps:spPr>
                        <wps:bodyPr/>
                      </wps:wsp>
                      <wps:wsp>
                        <wps:cNvPr id="5689" name="接點: 肘形 5689"/>
                        <wps:cNvCnPr/>
                        <wps:spPr>
                          <a:xfrm rot="10800000" flipV="1">
                            <a:off x="3699468" y="3452038"/>
                            <a:ext cx="56052" cy="2982588"/>
                          </a:xfrm>
                          <a:prstGeom prst="bentConnector2">
                            <a:avLst/>
                          </a:prstGeom>
                          <a:noFill/>
                          <a:ln w="6350" cap="flat" cmpd="sng" algn="ctr">
                            <a:solidFill>
                              <a:sysClr val="windowText" lastClr="000000"/>
                            </a:solidFill>
                            <a:prstDash val="solid"/>
                            <a:miter lim="800000"/>
                            <a:tailEnd type="triangle"/>
                          </a:ln>
                          <a:effectLst/>
                        </wps:spPr>
                        <wps:bodyPr/>
                      </wps:wsp>
                      <wps:wsp>
                        <wps:cNvPr id="5690" name="接點: 肘形 5690"/>
                        <wps:cNvCnPr/>
                        <wps:spPr>
                          <a:xfrm rot="5400000">
                            <a:off x="4163392" y="6376604"/>
                            <a:ext cx="418207" cy="206446"/>
                          </a:xfrm>
                          <a:prstGeom prst="bentConnector2">
                            <a:avLst/>
                          </a:prstGeom>
                          <a:noFill/>
                          <a:ln w="6350" cap="flat" cmpd="sng" algn="ctr">
                            <a:solidFill>
                              <a:sysClr val="windowText" lastClr="000000"/>
                            </a:solidFill>
                            <a:prstDash val="solid"/>
                            <a:miter lim="800000"/>
                            <a:tailEnd type="triangle"/>
                          </a:ln>
                          <a:effectLst/>
                        </wps:spPr>
                        <wps:bodyPr/>
                      </wps:wsp>
                      <wps:wsp>
                        <wps:cNvPr id="5691" name="流程圖: 結束點 5691"/>
                        <wps:cNvSpPr/>
                        <wps:spPr>
                          <a:xfrm>
                            <a:off x="3229203" y="8072891"/>
                            <a:ext cx="940388" cy="325120"/>
                          </a:xfrm>
                          <a:prstGeom prst="flowChartTerminator">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92" name="文字方塊 4"/>
                        <wps:cNvSpPr txBox="1"/>
                        <wps:spPr>
                          <a:xfrm>
                            <a:off x="3435930" y="8084004"/>
                            <a:ext cx="553720" cy="340564"/>
                          </a:xfrm>
                          <a:prstGeom prst="rect">
                            <a:avLst/>
                          </a:prstGeom>
                          <a:noFill/>
                          <a:ln w="6350">
                            <a:noFill/>
                          </a:ln>
                        </wps:spPr>
                        <wps:txbx>
                          <w:txbxContent>
                            <w:p w14:paraId="7974D795" w14:textId="77777777" w:rsidR="00D14F18" w:rsidRDefault="00D14F18" w:rsidP="004E5917">
                              <w:pPr>
                                <w:pStyle w:val="Web"/>
                                <w:spacing w:before="0" w:beforeAutospacing="0" w:after="0" w:afterAutospacing="0"/>
                              </w:pPr>
                              <w:r>
                                <w:rPr>
                                  <w:rFonts w:ascii="Times New Roman" w:eastAsia="標楷體" w:hAnsi="標楷體" w:cs="Times New Roman" w:hint="eastAsia"/>
                                </w:rPr>
                                <w:t>結案</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93" name="直線單箭頭接點 5693"/>
                        <wps:cNvCnPr>
                          <a:stCxn id="5679" idx="2"/>
                          <a:endCxn id="5691" idx="0"/>
                        </wps:cNvCnPr>
                        <wps:spPr>
                          <a:xfrm flipH="1">
                            <a:off x="3699397" y="6893057"/>
                            <a:ext cx="71" cy="1179834"/>
                          </a:xfrm>
                          <a:prstGeom prst="straightConnector1">
                            <a:avLst/>
                          </a:prstGeom>
                          <a:noFill/>
                          <a:ln w="6350" cap="flat" cmpd="sng" algn="ctr">
                            <a:solidFill>
                              <a:sysClr val="windowText" lastClr="000000"/>
                            </a:solidFill>
                            <a:prstDash val="solid"/>
                            <a:miter lim="800000"/>
                            <a:tailEnd type="triangle"/>
                          </a:ln>
                          <a:effectLst/>
                        </wps:spPr>
                        <wps:bodyPr/>
                      </wps:wsp>
                      <wps:wsp>
                        <wps:cNvPr id="5694" name="流程圖: 文件 5694"/>
                        <wps:cNvSpPr/>
                        <wps:spPr>
                          <a:xfrm>
                            <a:off x="3729510" y="6987832"/>
                            <a:ext cx="951180" cy="527425"/>
                          </a:xfrm>
                          <a:prstGeom prst="flowChartDocumen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95" name="文字方塊 61"/>
                        <wps:cNvSpPr txBox="1"/>
                        <wps:spPr>
                          <a:xfrm>
                            <a:off x="3686443" y="6987892"/>
                            <a:ext cx="1027446" cy="613628"/>
                          </a:xfrm>
                          <a:prstGeom prst="rect">
                            <a:avLst/>
                          </a:prstGeom>
                          <a:noFill/>
                          <a:ln w="6350">
                            <a:noFill/>
                          </a:ln>
                        </wps:spPr>
                        <wps:txbx>
                          <w:txbxContent>
                            <w:p w14:paraId="127F678B" w14:textId="77777777" w:rsidR="00D14F18" w:rsidRDefault="00D14F18" w:rsidP="004E5917">
                              <w:pPr>
                                <w:pStyle w:val="Web"/>
                                <w:spacing w:before="0" w:beforeAutospacing="0" w:after="0" w:afterAutospacing="0"/>
                                <w:jc w:val="both"/>
                              </w:pPr>
                              <w:r>
                                <w:rPr>
                                  <w:rFonts w:ascii="Times New Roman" w:eastAsia="標楷體" w:hAnsi="標楷體" w:cs="Times New Roman" w:hint="eastAsia"/>
                                  <w:kern w:val="2"/>
                                </w:rPr>
                                <w:t>會計處：結報確認表</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39" name="流程圖: 文件 5839"/>
                        <wps:cNvSpPr/>
                        <wps:spPr>
                          <a:xfrm>
                            <a:off x="4744468" y="7611370"/>
                            <a:ext cx="1109019" cy="447496"/>
                          </a:xfrm>
                          <a:prstGeom prst="flowChartDocumen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881" name="文字方塊 61"/>
                        <wps:cNvSpPr txBox="1"/>
                        <wps:spPr>
                          <a:xfrm>
                            <a:off x="4673902" y="7566521"/>
                            <a:ext cx="1296591" cy="527108"/>
                          </a:xfrm>
                          <a:prstGeom prst="rect">
                            <a:avLst/>
                          </a:prstGeom>
                          <a:noFill/>
                          <a:ln w="6350">
                            <a:noFill/>
                          </a:ln>
                        </wps:spPr>
                        <wps:txbx>
                          <w:txbxContent>
                            <w:p w14:paraId="3CB3EF13" w14:textId="77777777" w:rsidR="00D14F18" w:rsidRDefault="00D14F18" w:rsidP="004E5917">
                              <w:pPr>
                                <w:pStyle w:val="Web"/>
                                <w:spacing w:before="0" w:beforeAutospacing="0" w:after="0" w:afterAutospacing="0"/>
                              </w:pPr>
                              <w:r>
                                <w:rPr>
                                  <w:rFonts w:ascii="Times New Roman" w:eastAsia="標楷體" w:hAnsi="標楷體" w:cs="Times New Roman" w:hint="eastAsia"/>
                                </w:rPr>
                                <w:t>會計處：匯款單</w:t>
                              </w:r>
                              <w:r>
                                <w:rPr>
                                  <w:rFonts w:ascii="Times New Roman" w:eastAsia="標楷體" w:hAnsi="標楷體" w:cs="Times New Roman" w:hint="eastAsia"/>
                                </w:rPr>
                                <w:t>(</w:t>
                              </w:r>
                              <w:r>
                                <w:rPr>
                                  <w:rFonts w:ascii="Times New Roman" w:eastAsia="標楷體" w:hAnsi="標楷體" w:cs="Times New Roman" w:hint="eastAsia"/>
                                </w:rPr>
                                <w:t>視情況</w:t>
                              </w:r>
                              <w:r>
                                <w:rPr>
                                  <w:rFonts w:ascii="Times New Roman" w:eastAsia="標楷體" w:hAnsi="標楷體" w:cs="Times New Roman"/>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22" name="流程圖: 文件 5922"/>
                        <wps:cNvSpPr/>
                        <wps:spPr>
                          <a:xfrm>
                            <a:off x="3737977" y="7514045"/>
                            <a:ext cx="975081" cy="492918"/>
                          </a:xfrm>
                          <a:prstGeom prst="flowChartDocumen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923" name="文字方塊 61"/>
                        <wps:cNvSpPr txBox="1"/>
                        <wps:spPr>
                          <a:xfrm>
                            <a:off x="3649960" y="7504662"/>
                            <a:ext cx="1166615" cy="535157"/>
                          </a:xfrm>
                          <a:prstGeom prst="rect">
                            <a:avLst/>
                          </a:prstGeom>
                          <a:noFill/>
                          <a:ln w="6350">
                            <a:noFill/>
                          </a:ln>
                        </wps:spPr>
                        <wps:txbx>
                          <w:txbxContent>
                            <w:p w14:paraId="5DE792DA" w14:textId="244B4327" w:rsidR="00D14F18" w:rsidRDefault="00D14F18" w:rsidP="004E5917">
                              <w:pPr>
                                <w:pStyle w:val="Web"/>
                                <w:spacing w:before="0" w:beforeAutospacing="0" w:after="0" w:afterAutospacing="0"/>
                                <w:jc w:val="both"/>
                              </w:pPr>
                              <w:r>
                                <w:rPr>
                                  <w:rFonts w:ascii="Times New Roman" w:eastAsia="標楷體" w:hAnsi="標楷體" w:cs="Times New Roman" w:hint="eastAsia"/>
                                  <w:kern w:val="2"/>
                                </w:rPr>
                                <w:t>會計處：</w:t>
                              </w:r>
                              <w:r w:rsidRPr="00D1739F">
                                <w:rPr>
                                  <w:rFonts w:ascii="Times New Roman" w:eastAsia="標楷體" w:hAnsi="標楷體" w:cs="Times New Roman" w:hint="eastAsia"/>
                                  <w:color w:val="auto"/>
                                  <w:kern w:val="2"/>
                                </w:rPr>
                                <w:t>收支明細報告表</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35" name="文字方塊 61"/>
                        <wps:cNvSpPr txBox="1"/>
                        <wps:spPr>
                          <a:xfrm>
                            <a:off x="4693401" y="6919586"/>
                            <a:ext cx="1160552" cy="759125"/>
                          </a:xfrm>
                          <a:prstGeom prst="rect">
                            <a:avLst/>
                          </a:prstGeom>
                          <a:noFill/>
                          <a:ln w="6350">
                            <a:noFill/>
                          </a:ln>
                        </wps:spPr>
                        <wps:txbx>
                          <w:txbxContent>
                            <w:p w14:paraId="17F9A511" w14:textId="77777777" w:rsidR="00D14F18" w:rsidRDefault="00D14F18" w:rsidP="004E5917">
                              <w:pPr>
                                <w:pStyle w:val="Web"/>
                                <w:spacing w:before="0" w:beforeAutospacing="0" w:after="0" w:afterAutospacing="0"/>
                              </w:pPr>
                              <w:r>
                                <w:rPr>
                                  <w:rFonts w:ascii="Times New Roman" w:eastAsia="標楷體" w:hAnsi="標楷體" w:cs="Times New Roman" w:hint="eastAsia"/>
                                </w:rPr>
                                <w:t>研發處：支出用途變更表</w:t>
                              </w:r>
                              <w:r>
                                <w:rPr>
                                  <w:rFonts w:ascii="Times New Roman" w:eastAsia="標楷體" w:hAnsi="標楷體" w:cs="Times New Roman" w:hint="eastAsia"/>
                                </w:rPr>
                                <w:t>(</w:t>
                              </w:r>
                              <w:r>
                                <w:rPr>
                                  <w:rFonts w:ascii="Times New Roman" w:eastAsia="標楷體" w:hAnsi="標楷體" w:cs="Times New Roman" w:hint="eastAsia"/>
                                </w:rPr>
                                <w:t>視情況</w:t>
                              </w:r>
                              <w:r>
                                <w:rPr>
                                  <w:rFonts w:ascii="Times New Roman" w:eastAsia="標楷體" w:hAnsi="標楷體" w:cs="Times New Roman"/>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36" name="流程圖: 文件 5936"/>
                        <wps:cNvSpPr/>
                        <wps:spPr>
                          <a:xfrm>
                            <a:off x="4745256" y="6953102"/>
                            <a:ext cx="1010086" cy="655106"/>
                          </a:xfrm>
                          <a:prstGeom prst="flowChartDocumen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937" name="直線單箭頭接點 5937"/>
                        <wps:cNvCnPr/>
                        <wps:spPr>
                          <a:xfrm flipH="1">
                            <a:off x="1075226" y="5479413"/>
                            <a:ext cx="1793" cy="797700"/>
                          </a:xfrm>
                          <a:prstGeom prst="straightConnector1">
                            <a:avLst/>
                          </a:prstGeom>
                          <a:noFill/>
                          <a:ln w="6350" cap="flat" cmpd="sng" algn="ctr">
                            <a:solidFill>
                              <a:sysClr val="windowText" lastClr="000000"/>
                            </a:solidFill>
                            <a:prstDash val="solid"/>
                            <a:miter lim="800000"/>
                            <a:tailEnd type="triangle"/>
                          </a:ln>
                          <a:effectLst/>
                        </wps:spPr>
                        <wps:bodyPr/>
                      </wps:wsp>
                      <wps:wsp>
                        <wps:cNvPr id="5938" name="流程圖: 結束點 5938"/>
                        <wps:cNvSpPr/>
                        <wps:spPr>
                          <a:xfrm>
                            <a:off x="574528" y="6274573"/>
                            <a:ext cx="939800" cy="325120"/>
                          </a:xfrm>
                          <a:prstGeom prst="flowChartTerminator">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939" name="文字方塊 4"/>
                        <wps:cNvSpPr txBox="1"/>
                        <wps:spPr>
                          <a:xfrm>
                            <a:off x="795659" y="6284955"/>
                            <a:ext cx="553085" cy="340360"/>
                          </a:xfrm>
                          <a:prstGeom prst="rect">
                            <a:avLst/>
                          </a:prstGeom>
                          <a:noFill/>
                          <a:ln w="6350">
                            <a:noFill/>
                          </a:ln>
                        </wps:spPr>
                        <wps:txbx>
                          <w:txbxContent>
                            <w:p w14:paraId="5F3E37EB" w14:textId="77777777" w:rsidR="00D14F18" w:rsidRDefault="00D14F18" w:rsidP="004E5917">
                              <w:pPr>
                                <w:pStyle w:val="Web"/>
                                <w:spacing w:before="0" w:beforeAutospacing="0" w:after="0" w:afterAutospacing="0"/>
                              </w:pPr>
                              <w:r>
                                <w:rPr>
                                  <w:rFonts w:ascii="Times New Roman" w:eastAsia="標楷體" w:hAnsi="標楷體" w:cs="Times New Roman" w:hint="eastAsia"/>
                                </w:rPr>
                                <w:t>結案</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0" name="接點: 肘形 5940"/>
                        <wps:cNvCnPr/>
                        <wps:spPr>
                          <a:xfrm rot="5400000">
                            <a:off x="1732042" y="5767088"/>
                            <a:ext cx="452321" cy="887768"/>
                          </a:xfrm>
                          <a:prstGeom prst="bentConnector2">
                            <a:avLst/>
                          </a:prstGeom>
                          <a:noFill/>
                          <a:ln w="6350" cap="flat" cmpd="sng" algn="ctr">
                            <a:solidFill>
                              <a:sysClr val="windowText" lastClr="000000"/>
                            </a:solidFill>
                            <a:prstDash val="solid"/>
                            <a:miter lim="800000"/>
                            <a:tailEnd type="triangle"/>
                          </a:ln>
                          <a:effectLst/>
                        </wps:spPr>
                        <wps:bodyPr/>
                      </wps:wsp>
                      <wps:wsp>
                        <wps:cNvPr id="5941" name="接點: 肘形 5941"/>
                        <wps:cNvCnPr/>
                        <wps:spPr>
                          <a:xfrm>
                            <a:off x="1874950" y="5055554"/>
                            <a:ext cx="527214" cy="610864"/>
                          </a:xfrm>
                          <a:prstGeom prst="bentConnector2">
                            <a:avLst/>
                          </a:prstGeom>
                          <a:noFill/>
                          <a:ln w="6350" cap="flat" cmpd="sng" algn="ctr">
                            <a:solidFill>
                              <a:sysClr val="windowText" lastClr="000000"/>
                            </a:solidFill>
                            <a:prstDash val="solid"/>
                            <a:miter lim="800000"/>
                            <a:tailEnd type="triangle"/>
                          </a:ln>
                          <a:effectLst/>
                        </wps:spPr>
                        <wps:bodyPr/>
                      </wps:wsp>
                      <wps:wsp>
                        <wps:cNvPr id="5942" name="文字方塊 5942"/>
                        <wps:cNvSpPr txBox="1"/>
                        <wps:spPr>
                          <a:xfrm>
                            <a:off x="3339228" y="2245958"/>
                            <a:ext cx="290401" cy="268942"/>
                          </a:xfrm>
                          <a:prstGeom prst="rect">
                            <a:avLst/>
                          </a:prstGeom>
                          <a:noFill/>
                          <a:ln w="6350">
                            <a:noFill/>
                          </a:ln>
                        </wps:spPr>
                        <wps:txbx>
                          <w:txbxContent>
                            <w:p w14:paraId="70F41BCB" w14:textId="77777777" w:rsidR="00D14F18" w:rsidRPr="00B207FA" w:rsidRDefault="00D14F18" w:rsidP="004E5917">
                              <w:pPr>
                                <w:rPr>
                                  <w:rFonts w:ascii="標楷體" w:eastAsia="標楷體" w:hAnsi="標楷體"/>
                                </w:rPr>
                              </w:pPr>
                              <w:r w:rsidRPr="00B207FA">
                                <w:rPr>
                                  <w:rFonts w:ascii="標楷體" w:eastAsia="標楷體" w:hAnsi="標楷體" w:hint="eastAsia"/>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43" name="文字方塊 86"/>
                        <wps:cNvSpPr txBox="1"/>
                        <wps:spPr>
                          <a:xfrm>
                            <a:off x="1825054" y="3571228"/>
                            <a:ext cx="290195" cy="268605"/>
                          </a:xfrm>
                          <a:prstGeom prst="rect">
                            <a:avLst/>
                          </a:prstGeom>
                          <a:noFill/>
                          <a:ln w="6350">
                            <a:noFill/>
                          </a:ln>
                        </wps:spPr>
                        <wps:txbx>
                          <w:txbxContent>
                            <w:p w14:paraId="5FDB2A63" w14:textId="77777777" w:rsidR="00D14F18" w:rsidRDefault="00D14F18" w:rsidP="004E5917">
                              <w:pPr>
                                <w:pStyle w:val="Web"/>
                                <w:spacing w:before="0" w:beforeAutospacing="0" w:after="0" w:afterAutospacing="0"/>
                              </w:pPr>
                              <w:r>
                                <w:rPr>
                                  <w:rFonts w:ascii="Calibri" w:eastAsia="標楷體" w:hAnsi="標楷體" w:cs="Times New Roman" w:hint="eastAsia"/>
                                  <w:kern w:val="2"/>
                                </w:rPr>
                                <w:t>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4" name="文字方塊 86"/>
                        <wps:cNvSpPr txBox="1"/>
                        <wps:spPr>
                          <a:xfrm>
                            <a:off x="2251756" y="4803793"/>
                            <a:ext cx="289560" cy="268605"/>
                          </a:xfrm>
                          <a:prstGeom prst="rect">
                            <a:avLst/>
                          </a:prstGeom>
                          <a:noFill/>
                          <a:ln w="6350">
                            <a:noFill/>
                          </a:ln>
                        </wps:spPr>
                        <wps:txbx>
                          <w:txbxContent>
                            <w:p w14:paraId="75F60AAD" w14:textId="77777777" w:rsidR="00D14F18" w:rsidRDefault="00D14F18" w:rsidP="004E5917">
                              <w:pPr>
                                <w:pStyle w:val="Web"/>
                                <w:spacing w:before="0" w:beforeAutospacing="0" w:after="0" w:afterAutospacing="0"/>
                              </w:pPr>
                              <w:r>
                                <w:rPr>
                                  <w:rFonts w:ascii="Calibri" w:eastAsia="標楷體" w:hAnsi="標楷體" w:cs="Times New Roman" w:hint="eastAsia"/>
                                </w:rPr>
                                <w:t>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5" name="文字方塊 86"/>
                        <wps:cNvSpPr txBox="1"/>
                        <wps:spPr>
                          <a:xfrm>
                            <a:off x="844156" y="2352029"/>
                            <a:ext cx="288925" cy="268605"/>
                          </a:xfrm>
                          <a:prstGeom prst="rect">
                            <a:avLst/>
                          </a:prstGeom>
                          <a:noFill/>
                          <a:ln w="6350">
                            <a:noFill/>
                          </a:ln>
                        </wps:spPr>
                        <wps:txbx>
                          <w:txbxContent>
                            <w:p w14:paraId="7B049291"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6" name="文字方塊 86"/>
                        <wps:cNvSpPr txBox="1"/>
                        <wps:spPr>
                          <a:xfrm>
                            <a:off x="721942" y="4288149"/>
                            <a:ext cx="288290" cy="268605"/>
                          </a:xfrm>
                          <a:prstGeom prst="rect">
                            <a:avLst/>
                          </a:prstGeom>
                          <a:noFill/>
                          <a:ln w="6350">
                            <a:noFill/>
                          </a:ln>
                        </wps:spPr>
                        <wps:txbx>
                          <w:txbxContent>
                            <w:p w14:paraId="7977D176"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7" name="文字方塊 86"/>
                        <wps:cNvSpPr txBox="1"/>
                        <wps:spPr>
                          <a:xfrm>
                            <a:off x="700668" y="5728433"/>
                            <a:ext cx="288290" cy="268605"/>
                          </a:xfrm>
                          <a:prstGeom prst="rect">
                            <a:avLst/>
                          </a:prstGeom>
                          <a:noFill/>
                          <a:ln w="6350">
                            <a:noFill/>
                          </a:ln>
                        </wps:spPr>
                        <wps:txbx>
                          <w:txbxContent>
                            <w:p w14:paraId="04ABA7C3"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8" name="文字方塊 86"/>
                        <wps:cNvSpPr txBox="1"/>
                        <wps:spPr>
                          <a:xfrm>
                            <a:off x="3406759" y="4971935"/>
                            <a:ext cx="288290" cy="268605"/>
                          </a:xfrm>
                          <a:prstGeom prst="rect">
                            <a:avLst/>
                          </a:prstGeom>
                          <a:noFill/>
                          <a:ln w="6350">
                            <a:noFill/>
                          </a:ln>
                        </wps:spPr>
                        <wps:txbx>
                          <w:txbxContent>
                            <w:p w14:paraId="484F9C1C"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49" name="文字方塊 86"/>
                        <wps:cNvSpPr txBox="1"/>
                        <wps:spPr>
                          <a:xfrm>
                            <a:off x="5433316" y="4952026"/>
                            <a:ext cx="288290" cy="268605"/>
                          </a:xfrm>
                          <a:prstGeom prst="rect">
                            <a:avLst/>
                          </a:prstGeom>
                          <a:noFill/>
                          <a:ln w="6350">
                            <a:noFill/>
                          </a:ln>
                        </wps:spPr>
                        <wps:txbx>
                          <w:txbxContent>
                            <w:p w14:paraId="3124C7D2"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50" name="文字方塊 86"/>
                        <wps:cNvSpPr txBox="1"/>
                        <wps:spPr>
                          <a:xfrm>
                            <a:off x="4185650" y="3709007"/>
                            <a:ext cx="290195" cy="268605"/>
                          </a:xfrm>
                          <a:prstGeom prst="rect">
                            <a:avLst/>
                          </a:prstGeom>
                          <a:noFill/>
                          <a:ln w="6350">
                            <a:noFill/>
                          </a:ln>
                        </wps:spPr>
                        <wps:txbx>
                          <w:txbxContent>
                            <w:p w14:paraId="6B12A179" w14:textId="77777777" w:rsidR="00D14F18" w:rsidRDefault="00D14F18" w:rsidP="004E5917">
                              <w:pPr>
                                <w:pStyle w:val="Web"/>
                                <w:spacing w:before="0" w:beforeAutospacing="0" w:after="0" w:afterAutospacing="0"/>
                              </w:pPr>
                              <w:r>
                                <w:rPr>
                                  <w:rFonts w:ascii="Calibri" w:eastAsia="標楷體" w:hAnsi="標楷體" w:cs="Times New Roman" w:hint="eastAsia"/>
                                  <w:kern w:val="2"/>
                                </w:rPr>
                                <w:t>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51" name="文字方塊 86"/>
                        <wps:cNvSpPr txBox="1"/>
                        <wps:spPr>
                          <a:xfrm>
                            <a:off x="4432294" y="6495935"/>
                            <a:ext cx="290195" cy="268605"/>
                          </a:xfrm>
                          <a:prstGeom prst="rect">
                            <a:avLst/>
                          </a:prstGeom>
                          <a:noFill/>
                          <a:ln w="6350">
                            <a:noFill/>
                          </a:ln>
                        </wps:spPr>
                        <wps:txbx>
                          <w:txbxContent>
                            <w:p w14:paraId="44C98529" w14:textId="77777777" w:rsidR="00D14F18" w:rsidRDefault="00D14F18" w:rsidP="004E5917">
                              <w:pPr>
                                <w:pStyle w:val="Web"/>
                                <w:spacing w:before="0" w:beforeAutospacing="0" w:after="0" w:afterAutospacing="0"/>
                              </w:pPr>
                              <w:r>
                                <w:rPr>
                                  <w:rFonts w:ascii="Calibri" w:eastAsia="標楷體" w:hAnsi="標楷體" w:cs="Times New Roman" w:hint="eastAsia"/>
                                  <w:kern w:val="2"/>
                                </w:rPr>
                                <w:t>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29" name="直線接點 5429"/>
                        <wps:cNvCnPr>
                          <a:stCxn id="5648" idx="3"/>
                        </wps:cNvCnPr>
                        <wps:spPr bwMode="auto">
                          <a:xfrm flipV="1">
                            <a:off x="2839794" y="2576363"/>
                            <a:ext cx="789835" cy="93"/>
                          </a:xfrm>
                          <a:prstGeom prst="line">
                            <a:avLst/>
                          </a:prstGeom>
                          <a:ln w="6350">
                            <a:solidFill>
                              <a:schemeClr val="tx1">
                                <a:lumMod val="50000"/>
                                <a:lumOff val="50000"/>
                              </a:schemeClr>
                            </a:solidFill>
                            <a:miter lim="800000"/>
                            <a:headEnd/>
                            <a:tailEnd/>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45C94101" id="畫布 5984" o:spid="_x0000_s1599" editas="canvas" style="width:472.05pt;height:664pt;mso-position-horizontal-relative:char;mso-position-vertical-relative:line" coordsize="59950,8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qlwhUAAGrvAAAOAAAAZHJzL2Uyb0RvYy54bWzsXV2P41iZvkfiP0S5Z9r2+bBdmhrUdNOA&#10;NMuMmIa5didOVXYTOzjuruq9271BAglx1SC+BlZaCS4GaaWdXe0i/g3dvfyLfd5zTo4d58NJJl3l&#10;kDMSTSp2nMR5znPe93m/3v/67XTSe5EW83GeXfb997x+L80G+XCcXV32v//0ydeifm9eJtkwmeRZ&#10;etl/mc77X//gq195/2Z2kQb5dT4ZpkUPF8nmFzezy/51Wc4uHjyYD67TaTJ/L5+lGQ6O8mKalPiz&#10;uHowLJIbXH06eRB4nnxwkxfDWZEP0vkczz7WB/sfqOuPRumg/Gg0mqdlb3LZx2cr1b+F+vcZ/fvg&#10;g/eTi6simV2PB+ZjJAd8imkyzvCm9lKPkzLpPS/GK5eajgdFPs9H5XuDfPogH43Gg1R9B3wb32t8&#10;m0dJ9iKZqy8zwN1ZfEA8OuJ1n13hHuCSFzf4MVL1GD/FfGZ/lPmXe7NPrpNZqr7D/GLw3RcfF73x&#10;8LIvuAQysmQKTLz54l/e/uEnr3/96qL39oufvfnNZ3/782976gTzafCyT2YfF+avOR7Srb4dFVP6&#10;f9zE3i2w5zPmRaLfe4mrMxZx/dumt2VvQIdjEflx2O8N6LgfCh7SCQ+q68yKefmtNJ/26MFlfzTJ&#10;bx5dJ0X5NC2m4ywp80L9wsmLD+elfuXiFfQpsvzJeDLB88nFJOvd4A2D0APiBglQPZokJR5OZ/jm&#10;8+yq30smV1gug1Jfcp5PxkN6Ob16/nL+aFL0XiRALIA+zG+e4jv0e5NkXuIAQKv+Mx9+6aX0eR4n&#10;82v9YnVI34TpuMQqm4ynl/2o/upJRu+YqnVivtXNbH6h7zA9epYPX+IXK3K9cOazwZMx3uRDfJaP&#10;kwIrBd8Qq7/8CP/QDbvs5+ZRv3edF/+87nk6H5DC0X7vBisPt+SHz5MixVf8TgawxT7ntFTVH1yE&#10;Af4o6kee1Y9kz6ePctwqHzwzG6iHdH45WTwcFfn0U5DEQ3pXHEqyAd5b33zzx6NSMwJoZpA+fKhO&#10;w/KcJeWH2Se02Hz1y9PtfXr7aVLMDERK/DDfzRcATy4a0NDnanA8fF7mo7HCTXVfAT/6A4uNVuBd&#10;rDrBY7vqXv3o9ec/f/Pqf17//sc9QQfM+jKrrVfefiOnhbN4ftO6C5iUXqDWXRj7srnuwkhIWutq&#10;3YnA9xXpbl53BTh7r4UmmfDUC+wSxMUJ2ermVlgub5/dKu4J8HHMd/07xjcoQ0P9jNANIJg95e1n&#10;f3z9l38DrvHUMq7NXxvR7HthoHeRMJLSb8I58oI4ANkQnGUUCU+dcEQ4u33D7Ru0x3Rr3xAgeGOt&#10;Le8bOLC8vnbeN/yICw8bAxYS7RGhoAvBGrEGmyc5MxtH6AsWqHc64ko7YOOwm6TbOP6ezCLJ5ALe&#10;i42DnloG9vaNg0W+iD34F4BzIGTgA7rLeGZBxKVxQFgQezGjE46I57PaOZwHQZ7Z3XsQkgHCa3YC&#10;5U2TE7On+8BimOOxNrgCEYUhV+uutg8E0pM+th+yuJjv8/jYFtf++0Bojcpd94EOwPUMHQJJ9oMG&#10;a8Xr1vnbSVZiYRxJwRSvMy5YuELrfhxxA08eigDahaP1Fef7hNYJqXJn5zpLtl4YOpjWI8Z8oc0h&#10;JqDHqlVRZ/UITxprSAQCi+zIy+YAVrdS1wmh9RxZneThBqtr1q3ZH7tY69rq8GFeRKLpfTIEDABa&#10;ZXXwkMeRo3WrXlea6gktlPOkdQ6p8pjWesR9IbFVwBb3PcE9bQkv8zqZQFru90MplGRyRC/3AF63&#10;EtUJwfUsed2KjNZah2VtmHw3a12pMIbXI4+FgTJgavh0vI61eLS4bwfc2jPldXik74rXI49Djqd1&#10;V1s3QaRcW83rXiQjdcL98roSUMnmc7yuhOQqQaFTwSPJ+QKsFa8rEW8fe52McK3CwFcMoLQv49Px&#10;uuP108/PkRy2yzF5HXJ6FMMcJ+08DuM4UOZ4jdeRYBXBiNe8ziJPO8L3y+uWGxyvd5vXbdS0lsL5&#10;5j/+9+3nr3pC6kDO7hQfIlmHcv10mAch1KYkw3kcLBICZBhEQYtkaDM4H6eDMSUo75VWdlbR1HV5&#10;mi5/U+V6dsyUWh99xWpTBlFtte2ah8MiGUoJz1utO6Qo6MSH2hYBY0vGJhEH72MyG+53i1DcsI/p&#10;f4IIP0sJyAZs124p+8VufYaMnADOB6AdMI9HsVKTatDGlkISprZ+OEJWLbkFbks5JV/7TKWh9ZFc&#10;3+Yu7pmh4wvUzVCollYR5H+xsoqwQfgMjovK0EGCkGhZRXeQ4h/a7D3nQ3Tah1hN2Zf7puwz7vk+&#10;9g3g0w8547LpOAiOnP0FPn0vQtYxxKMjGjBn5Ss4zf+eMi/FcWO5PvdiANesGxFIWErLmqqQEY9M&#10;rQvzAg9OwHHXzQGxXOvmOF7vNq+vxnJXSkUAJnLhNpRicV/6xuxgMOMZ0g6W4dmQ/JGdeWR4Olp3&#10;JbnvvBBeJRcfU/LHBatl40cg8OVlg6KqGEW42ucVKErpAKtbv96xerdZfTWSq529mvC4ndUDpI0F&#10;IYwKkhsD1ADqzM2aJhNwGB0Gn6iZClAcgks6a73aKvfRPZ21fl/W+nEjudBY4sBY6yxgPITgsszr&#10;DHIn9T8xdVK+dqOPuG4OsNat5uR4vdu8vjWSK6yYtlMSJlIOKJ9eMXyI0j20S1hGauBLRrI8IdVo&#10;M1sZ3qnuTnWv91zqYGMdSbVOa6z4g1V34XuM8ubITIqiCBHYxiJCdZWI4GQb0T1A6sTWRXQHoruu&#10;kTkx66Q8w2I/sTXKiqNA0u4WveexAG1wCKocBn0QN6G6HGUN0PtgO1Qd3zu+7zzfHznKGkCOJ5te&#10;rSLmY0GtWE1LUVb0Sji2X7y/fa+1JUf4Sx0hu2idSOgpxjqpmm3aTE0c3YvwQyTNGKRK5kvdkKOm&#10;4Aj02kR9iDJNIh6G2gja7Ik6vnd833W+l+uDr4fb90EIN1jTPQoVYe7TGqwtInS6iagtFdn3EmmX&#10;HZDp4W4YnnByTqflHErn1XT/9lf/+fa/f/n61Z/e/unzv/3u8zc//XfVXJkSfivKf5S1NVdG21bS&#10;6hVcRYjWZQ3jxPihAZzStv6u87JIxlfX5aM8y9DqNS90c91G71xqxKwzrxttlZWR0uGuyslFmYwn&#10;38yGvfLlDM2ty2KcZFeTlG43dsAdK2/pZDKr7rA1sJS2pHQjaGzBJXRAAg39QuhKfZvpnt7UbBWP&#10;0DRYoUt9A3smfZ16pL83moxn3170VjZNvIEzX6kaID0f3ZS8Zi6XJEeTKBFdw4KwJc/QQQ37SVtz&#10;73uBGn7EFn5SP63RIHbiJ+BGRxUD9KUIQgXVajtlEo27NHAAqjaD1AGnq8CB22H8GLWTXfT+719/&#10;8fovaPQsNVNsR4xuZE8ZoPRfX1HQDxoUhP7PaOSJDY1IRqCBie6MXoMSDDP0olVg4vB02oTXZ2lW&#10;bXbBXjVobrObvZvpE1LagNfGza4e9GpnoDpsGIZXhCudw7GzGQby0fi4pX2CY6CuMlAV51lhIJub&#10;aoweY2GvWD0rlCMjTCQx3Q1YBGlPKfAV5XCMukHVhfYFBR63VL4uUQ5zlLMy0eRejB4bdNlIOfXA&#10;SzvlQEEIUbupdipFOc2UELLolXyAkhw9l2OzBucIp6uEYwMNG2Fjs2w28w55aotBSV4Yer7O++eo&#10;ivSbHZcN0bAAhVwKkQ41J+fMU1Fr3cOywo9u2LfdTF4Gi7WGOWeCNcX+GK4WWcvEM+iErPuLbAbM&#10;ZJzRMLCVWUknq/d0W9OhRNsN/hIOGfvESjRLYo6kJAEl5ixc6WxolR7VWFsd1KH8Gp5WazrWulmo&#10;1kA6o1YU1/bVxnA/pgaoAVgcU6M8mOy0bW8c2LZk9PAKZIS2q6G5DcnwH3FLRtMJZpdhxFrPhwpv&#10;lPf6OQB07Rw0xdF6Kd5c6ZRW/D1Z2J6uTBnit6kz26q2jTOWkW3+WrHDm+ojh+IoiTkBOco713HR&#10;ygxH61PjwWEYTVtaujOoOmpQQRpsA1BT514DoNoeWYcN5hTJqGmHA1FaskYvLq2MbyQxh5quoqZV&#10;stbRiNpOuDtqsBOiCZuSDyq2AaywVSngRIzriNvm3c8Bp6vAsZL1Jv9NTz7bDpy10TIUSnko+tBS&#10;NYr6gk1h2YAbu93h5/Q8uValuup1spP/T7wifB0rw3QbiEiN1BOY3UY4QvVojFpSEJkDzukBp1Kq&#10;1+T8hXWx+pPW6drUJS4y81wwkjlCmxWCRbVbIT8EU4BNhAMBWJfkvWuuR/t0bVfDeU81nJQzYOST&#10;+tTTg5P+0I8uhmSvNmyBzNhATz2qrSKarkEeKJl9DC1Qu5Dkbb0hl/VnhZ8uJnlTBNEoI2b6tcRT&#10;xguBabADy/uQNYBuEkAwfJdL3WK3jk/UGMcAMOGTA8JtbsneVWeu54rrufLue66gUnEdsTdtol17&#10;6AYIfCDDzKwbNElcLYHzKGHRrJtIQs/eblXvvW4OKN6xKXaO1zvN65TX2OD1qvBqJ173JXYCcDnx&#10;OhRuHjMlQ9Z4HTX7qEEwdgcavblxd7oghVQZHTegRye0UAZlcYaFzUSxawz2Q3kdtW0spsoftW5Q&#10;jtOUSnw0qePUbUvZ60jMaittvgteV3WhJwbX8hzB2hqIiqzrtauyxwXyTgmunMPI0EO6ajTPFhFM&#10;P8AEDT0zwEl7JyftUSWWobmatPfqR3/9838hEx5H93H6ODLc0dVbo0YgHQJpg0vSXoTwE9IHFcfJ&#10;GGHxlqSwqpw3HzyfIvu9ysXAdQE3mlO2MXPirBzAE5xKcaaGhY3ivakrgVgLdrc1lviuPiPCMJ5H&#10;dKzIOkZTxEYYJoYQiKWmll2IHudtJQN3YVrYmohdLeETBPhZmiI2yFgfu2I3FPuz7+Rt6g1FmyFI&#10;8kMsSL2+MkMiFLMvjGZoJcjt2y6GuA3FeZ5d7w9B/U7WeJ5wHpdtsd23BwxdIaWdXE8/Iqm9YZVR&#10;7N5YZah+7MLgRu1uOM+z8+2AUF+2AGuziE2XntFvuNnlXJvQjbJquRgTBMpHh9pGhoBEOYlRwH2k&#10;uwnd4Gqz97mUz10rYtuazy2R0K39F1zY5WqrLn7aViPXi37Wu2wpEdmIpK4/qZVr41BFjBtq3XYp&#10;18ZYiBjiteJJqinwMCEUF66MDWRxY/CEsqIpTGNqK3eEnSvXXpW/7wNINMLY7K5NwtKKawthFXlJ&#10;rYZ12X89dRudiBlV1mKXxeAybKMN0kJDS5o1ruHjYZL5PkUoDj0dQY8NoNW8m7df/OzNbz7T3ZDi&#10;ppVmqKleMVJDDVV/gGgUaiKMpkHq7TLnxBw0ZFx3Fgh0c6TjmznHOjhP02I6zhJ0RXKa2WzwZAyh&#10;8MNkXn6cFKjXAge8SAssZJpM3O/dFMnssj//4fOkSPsuaeLdJ00QT65xcZpq864eDmoaRMzwo4J7&#10;MZIP5NzgXiFYiJWjuBf6V2sJ+10IYLZCf1cBrANoPUdBK26NreEMw/LG0SGCrzUzo9y5WjMzGJT1&#10;+lcwvj6omb1mfmyof23WGpLduvDvURbGPCRX4/NUduui+MdHZxAEYLZvIK76Bzeui53OUC6/4Mw1&#10;kTpdTG/As0N6ZkjpmZoxMZE9jJppPDjqU2obZSMgoMCRj7+b3fHYRepgV+DOzZ3VMSMWyvKHz8t8&#10;NC4JPwRQvd/dg4aAOuvFCqpH3g4WVlGfCzdOG+9qEemS3Ip4fQ8rB36eWkUYQSmDlnj3XdgdVi1x&#10;dodypCiFoIM5+BFVY27MzKCjlc3RzveQUAFErW1hkBKmoTZCxEgjjj3K11fp+Di9rTGYdTQd4ZMi&#10;5Aj/9tOk6Bbh08DSxRI6CuGjFyPqrrTGh/4eEilOy5Y2il6kIIPemE3oD7rdbLoDwq9UTUf4XSZ8&#10;zGS0aF018OnoPoTPEECLUZlLkkiITE5Pj7SubJMYLbFpfSi+j4PYb0Gq43uXOdHxzIk4sFLNUmrd&#10;lzDweRzTwBu1iDxuZh1Ui8hHOYxcNOMVKHvR0stmef4u+N5GIBzfd5rvaUTXGhH8YLRylJhwD5QO&#10;tMrYRz/xRrIc0IrcHuwyxPloTe63iTp3gVa7rTm0dhut2/I6Y4wX2sc6gX8pApOxLGPBIJQ0DGkP&#10;qZzAr4KqFJAqW6Llzjxx5knXzRNKVNaEv6F/l+mQVAsBmUVVzx5Y27+LZgZQcjRxv+BhzP1GjidC&#10;PzCOFPHDLWhLk3ZBoG4GgWKkpC1shspHrOWf0An7ELEgItayoIRWLZrDbhBYxIQTDRyXfoI7C9N+&#10;x8FbrhmTqs7roLQOUNtVVNcFD00/CVHIKHBJsrvRzyxGBSSQUnmJyD7xUNyl2BcWOtPNgO/XSbQp&#10;C87s7rTZzUG+xklspKsiM7BG9Vvzntekq/ohTVrXUjZGU4XeyqAYETDI2wq0GMEbtpXqLuXYu3TV&#10;TqSrwgzcjB4rE22uziASW4z6QKVdTEMZycCEiiBEM8WOptCaIiKJuEfblBiHlxFmlpr6HrL4tY1f&#10;JUiQsUF/3WGVRUyEsEaSEnRg2azcOTWTkuKNhYkCTprnvbw5orunEq3INQmQvqbf6X43R2sI7Lo5&#10;utrklTEsXbT7KFdnDby1TkprzRQl7wpuVHSAC0F6wC7DvGIC+pLlB3BDh9WbKMAN+ZWO3y+4bZeB&#10;XcHt8o5pPPHdc3GV71l3Ug4Ga4DqESQtKLCi2zvCww2JCMUnNKdEWXxdAauVlR1Yu+2mrI9lHQzW&#10;iHM1IoeMAoZSTD0MrHKpA7STX7QI7wpWbWs4h9VuY7WKZB2FWOH3KMMZWOXApd+c8oznqIV9p3jV&#10;qsQOq93Gqg0ZLWW0HMyriPxIkwasZy+s2ADdw6rNdHZY7TZWq9jUUXgVUjkafWhdncehHzeHoXWP&#10;WDHvZqGTOLB2G6zrQ0AHE6vgjDHfeFdowYcm7Q0poHNWAEOumBH1HFg7DVbS3Y+pW6EVCSKWWsxH&#10;JVBsGkLW3KvO6VY0GdqBVfeh0hJiR+vWUDh8ZLByapKiRVaJGNSqGdBBsLrwOkKHqmlap8HKoSsZ&#10;ZtUpeYvh9nTA0M2Gng4c1m4101ypw/bMRTiv9+zmH/JhetlPUAGt2vDcjorp2p53ASo6kban1NkA&#10;AXnWbJ0dRujdYEIJWrndHEaYjLN0W9efSda7oS5V2AIoxDvPJ+Phk/Fkov4YXKfT9NGk6GGo+WW/&#10;vPXVOZPnU3wV/Zyg5lfausHTH41GjafxweaLq6h9dekNpuMyLXqT8ZR6tVRXuk6T4TezIW66HSiu&#10;oUPpVur2VgHSeflyktKJk+x76Uj/DPpj2vfVH2n4T8rEwQdSZ9JLRvie9kXm+y8+bPNF5lx6mW4J&#10;sesL7dnqHfOstC9ETybTkanxUelG6y880ucvvrX+rhviwrgxgwv8T93mK7Qxuh4PHidlUv9bXegi&#10;DfLrfDJMiw/+HwAA//8DAFBLAwQUAAYACAAAACEAfRZOad0AAAAGAQAADwAAAGRycy9kb3ducmV2&#10;LnhtbEyPzU7DMBCE70i8g7VI3KjTH6qQxqkQEhyKREXLA2zjbRIar6PYacPbs3CBy0irGc18m69H&#10;16oz9aHxbGA6SUARl942XBn42D/fpaBCRLbYeiYDXxRgXVxf5ZhZf+F3Ou9ipaSEQ4YG6hi7TOtQ&#10;1uQwTHxHLN7R9w6jnH2lbY8XKXetniXJUjtsWBZq7OippvK0G5yBU6fnr36TbrZ6Odzjpx5e9s2b&#10;Mbc34+MKVKQx/oXhB1/QoRCmgx/YBtUakEfir4r3sFhMQR0kNJ+lCegi1//xi28AAAD//wMAUEsB&#10;Ai0AFAAGAAgAAAAhALaDOJL+AAAA4QEAABMAAAAAAAAAAAAAAAAAAAAAAFtDb250ZW50X1R5cGVz&#10;XS54bWxQSwECLQAUAAYACAAAACEAOP0h/9YAAACUAQAACwAAAAAAAAAAAAAAAAAvAQAAX3JlbHMv&#10;LnJlbHNQSwECLQAUAAYACAAAACEAiDvKpcIVAABq7wAADgAAAAAAAAAAAAAAAAAuAgAAZHJzL2Uy&#10;b0RvYy54bWxQSwECLQAUAAYACAAAACEAfRZOad0AAAAGAQAADwAAAAAAAAAAAAAAAAAcGAAAZHJz&#10;L2Rvd25yZXYueG1sUEsFBgAAAAAEAAQA8wAAACYZAAAAAA==&#10;">
                <v:shape id="_x0000_s1600" type="#_x0000_t75" style="position:absolute;width:59950;height:84328;visibility:visible;mso-wrap-style:square">
                  <v:fill o:detectmouseclick="t"/>
                  <v:path o:connecttype="none"/>
                </v:shape>
                <v:shape id="流程圖: 結束點 5468" o:spid="_x0000_s1601" type="#_x0000_t116" style="position:absolute;left:11330;top:533;width:19582;height:5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xwgAAAN0AAAAPAAAAZHJzL2Rvd25yZXYueG1sRE9Ni8Iw&#10;EL0v+B/CCN7WdEWLdI0iguhBhK0uXmebsak2k9JErf9+cxA8Pt73bNHZWtyp9ZVjBV/DBARx4XTF&#10;pYLjYf05BeEDssbaMSl4kofFvPcxw0y7B//QPQ+liCHsM1RgQmgyKX1hyKIfuoY4cmfXWgwRtqXU&#10;LT5iuK3lKElSabHi2GCwoZWh4prfrIJyfwrFJs+92U2uy7/T7yU9jy9KDfrd8htEoC68xS/3ViuY&#10;jNM4N76JT0DO/wEAAP//AwBQSwECLQAUAAYACAAAACEA2+H2y+4AAACFAQAAEwAAAAAAAAAAAAAA&#10;AAAAAAAAW0NvbnRlbnRfVHlwZXNdLnhtbFBLAQItABQABgAIAAAAIQBa9CxbvwAAABUBAAALAAAA&#10;AAAAAAAAAAAAAB8BAABfcmVscy8ucmVsc1BLAQItABQABgAIAAAAIQBKvp/xwgAAAN0AAAAPAAAA&#10;AAAAAAAAAAAAAAcCAABkcnMvZG93bnJldi54bWxQSwUGAAAAAAMAAwC3AAAA9gIAAAAA&#10;" filled="f" strokecolor="windowText" strokeweight="1pt"/>
                <v:shape id="文字方塊 5549" o:spid="_x0000_s1602" type="#_x0000_t202" style="position:absolute;left:12366;top:791;width:17856;height:5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nlyAAAAN0AAAAPAAAAZHJzL2Rvd25yZXYueG1sRI/Na8JA&#10;FMTvhf4Pyyv0VjeVRmLMKhKQSqkHPy7entmXD5p9m2ZXTfvXdwuCx2FmfsNki8G04kK9aywreB1F&#10;IIgLqxuuFBz2q5cEhPPIGlvLpOCHHCzmjw8ZptpeeUuXna9EgLBLUUHtfZdK6YqaDLqR7YiDV9re&#10;oA+yr6Tu8RrgppXjKJpIgw2HhRo7ymsqvnZno+AjX21wexqb5LfN3z/LZfd9OMZKPT8NyxkIT4O/&#10;h2/ttVYQx29T+H8TnoCc/wEAAP//AwBQSwECLQAUAAYACAAAACEA2+H2y+4AAACFAQAAEwAAAAAA&#10;AAAAAAAAAAAAAAAAW0NvbnRlbnRfVHlwZXNdLnhtbFBLAQItABQABgAIAAAAIQBa9CxbvwAAABUB&#10;AAALAAAAAAAAAAAAAAAAAB8BAABfcmVscy8ucmVsc1BLAQItABQABgAIAAAAIQDSEJnlyAAAAN0A&#10;AAAPAAAAAAAAAAAAAAAAAAcCAABkcnMvZG93bnJldi54bWxQSwUGAAAAAAMAAwC3AAAA/AIAAAAA&#10;" filled="f" stroked="f" strokeweight=".5pt">
                  <v:textbox>
                    <w:txbxContent>
                      <w:p w14:paraId="5813E8B0" w14:textId="77777777" w:rsidR="00D14F18" w:rsidRPr="00027A54" w:rsidRDefault="00D14F18" w:rsidP="004E5917">
                        <w:pPr>
                          <w:jc w:val="center"/>
                          <w:rPr>
                            <w:rFonts w:ascii="Times New Roman" w:eastAsia="標楷體" w:hAnsi="Times New Roman"/>
                            <w:szCs w:val="24"/>
                          </w:rPr>
                        </w:pPr>
                        <w:r w:rsidRPr="00027A54">
                          <w:rPr>
                            <w:rFonts w:ascii="Times New Roman" w:eastAsia="標楷體" w:hAnsi="Times New Roman"/>
                            <w:szCs w:val="24"/>
                          </w:rPr>
                          <w:t>國科會公告</w:t>
                        </w:r>
                      </w:p>
                      <w:p w14:paraId="0ED29C3B" w14:textId="77777777" w:rsidR="00D14F18" w:rsidRPr="00027A54" w:rsidRDefault="00D14F18" w:rsidP="004E5917">
                        <w:pPr>
                          <w:jc w:val="center"/>
                          <w:rPr>
                            <w:rFonts w:ascii="Times New Roman" w:eastAsia="標楷體" w:hAnsi="Times New Roman"/>
                            <w:szCs w:val="24"/>
                          </w:rPr>
                        </w:pPr>
                        <w:r w:rsidRPr="00027A54">
                          <w:rPr>
                            <w:rFonts w:ascii="Times New Roman" w:eastAsia="標楷體" w:hAnsi="Times New Roman"/>
                            <w:szCs w:val="24"/>
                          </w:rPr>
                          <w:t>一般專題研究計畫申請</w:t>
                        </w:r>
                      </w:p>
                    </w:txbxContent>
                  </v:textbox>
                </v:shape>
                <v:rect id="矩形 5550" o:spid="_x0000_s1603" style="position:absolute;left:12107;top:7866;width:18029;height:6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7TwQAAAN0AAAAPAAAAZHJzL2Rvd25yZXYueG1sRE/LisIw&#10;FN0P+A/hCrMbE2eoSDWKCILgbHwguLs217aY3JQmUzt/bxaCy8N5z5e9s6KjNtSeNYxHCgRx4U3N&#10;pYbTcfM1BREiskHrmTT8U4DlYvAxx9z4B++pO8RSpBAOOWqoYmxyKUNRkcMw8g1x4m6+dRgTbEtp&#10;WnykcGflt1IT6bDm1FBhQ+uKivvhz2nYq+N5535/1OWqTuewcfbarazWn8N+NQMRqY9v8cu9NRqy&#10;LEv705v0BOTiCQAA//8DAFBLAQItABQABgAIAAAAIQDb4fbL7gAAAIUBAAATAAAAAAAAAAAAAAAA&#10;AAAAAABbQ29udGVudF9UeXBlc10ueG1sUEsBAi0AFAAGAAgAAAAhAFr0LFu/AAAAFQEAAAsAAAAA&#10;AAAAAAAAAAAAHwEAAF9yZWxzLy5yZWxzUEsBAi0AFAAGAAgAAAAhAP6xbtPBAAAA3QAAAA8AAAAA&#10;AAAAAAAAAAAABwIAAGRycy9kb3ducmV2LnhtbFBLBQYAAAAAAwADALcAAAD1AgAAAAA=&#10;" filled="f" strokecolor="windowText" strokeweight="1pt"/>
                <v:shape id="文字方塊 5552" o:spid="_x0000_s1604" type="#_x0000_t202" style="position:absolute;left:11845;top:7856;width:19064;height:7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Z1JxgAAAN0AAAAPAAAAZHJzL2Rvd25yZXYueG1sRI9Pi8Iw&#10;FMTvC36H8IS9ramFilSjSEGUZffgn4u3Z/Nsi81LbaJ299MbQfA4zMxvmOm8M7W4UesqywqGgwgE&#10;cW51xYWC/W75NQbhPLLG2jIp+CMH81nvY4qptnfe0G3rCxEg7FJUUHrfpFK6vCSDbmAb4uCdbGvQ&#10;B9kWUrd4D3BTyziKRtJgxWGhxIaykvLz9moUfGfLX9wcYzP+r7PVz2nRXPaHRKnPfreYgPDU+Xf4&#10;1V5rBUmSxPB8E56AnD0AAAD//wMAUEsBAi0AFAAGAAgAAAAhANvh9svuAAAAhQEAABMAAAAAAAAA&#10;AAAAAAAAAAAAAFtDb250ZW50X1R5cGVzXS54bWxQSwECLQAUAAYACAAAACEAWvQsW78AAAAVAQAA&#10;CwAAAAAAAAAAAAAAAAAfAQAAX3JlbHMvLnJlbHNQSwECLQAUAAYACAAAACEAWW2dScYAAADdAAAA&#10;DwAAAAAAAAAAAAAAAAAHAgAAZHJzL2Rvd25yZXYueG1sUEsFBgAAAAADAAMAtwAAAPoCAAAAAA==&#10;" filled="f" stroked="f" strokeweight=".5pt">
                  <v:textbox>
                    <w:txbxContent>
                      <w:p w14:paraId="40C03350" w14:textId="77777777" w:rsidR="00D14F18" w:rsidRPr="00992F26" w:rsidRDefault="00D14F18" w:rsidP="004E5917">
                        <w:pPr>
                          <w:rPr>
                            <w:rFonts w:ascii="Times New Roman" w:eastAsia="標楷體" w:hAnsi="Times New Roman"/>
                          </w:rPr>
                        </w:pPr>
                        <w:r w:rsidRPr="00992F26">
                          <w:rPr>
                            <w:rFonts w:ascii="Times New Roman" w:eastAsia="標楷體" w:hAnsi="Times New Roman"/>
                          </w:rPr>
                          <w:t>申請人上網傳送計畫書並由學發組彙整送出並製作申請名冊</w:t>
                        </w:r>
                      </w:p>
                    </w:txbxContent>
                  </v:textbox>
                </v:shape>
                <v:rect id="矩形 5636" o:spid="_x0000_s1605" style="position:absolute;left:38159;top:25621;width:13284;height:3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tfgxQAAAN0AAAAPAAAAZHJzL2Rvd25yZXYueG1sRI9PawIx&#10;FMTvBb9DeAVvNWmli6xGEUEQ9OIfBG/Pzevu0uRl2aTr+u1NQfA4zMxvmNmid1Z01Ibas4bPkQJB&#10;XHhTc6nhdFx/TECEiGzQeiYNdwqwmA/eZpgbf+M9dYdYigThkKOGKsYmlzIUFTkMI98QJ+/Htw5j&#10;km0pTYu3BHdWfimVSYc1p4UKG1pVVPwe/pyGvTqet243VperOp3D2tlrt7RaD9/75RREpD6+ws/2&#10;xmj4zsYZ/L9JT0DOHwAAAP//AwBQSwECLQAUAAYACAAAACEA2+H2y+4AAACFAQAAEwAAAAAAAAAA&#10;AAAAAAAAAAAAW0NvbnRlbnRfVHlwZXNdLnhtbFBLAQItABQABgAIAAAAIQBa9CxbvwAAABUBAAAL&#10;AAAAAAAAAAAAAAAAAB8BAABfcmVscy8ucmVsc1BLAQItABQABgAIAAAAIQAY7tfgxQAAAN0AAAAP&#10;AAAAAAAAAAAAAAAAAAcCAABkcnMvZG93bnJldi54bWxQSwUGAAAAAAMAAwC3AAAA+QIAAAAA&#10;" filled="f" strokecolor="windowText" strokeweight="1pt"/>
                <v:shape id="文字方塊 7" o:spid="_x0000_s1606" type="#_x0000_t202" style="position:absolute;left:39268;top:25877;width:12607;height:3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LoNxwAAAN0AAAAPAAAAZHJzL2Rvd25yZXYueG1sRI9Li8JA&#10;EITvC/6HoQVv60QXH0RHkYCsiHvwcfHWZtokmOmJmVGjv35HWNhjUVVfUdN5Y0pxp9oVlhX0uhEI&#10;4tTqgjMFh/3ycwzCeWSNpWVS8CQH81nrY4qxtg/e0n3nMxEg7GJUkHtfxVK6NCeDrmsr4uCdbW3Q&#10;B1lnUtf4CHBTyn4UDaXBgsNCjhUlOaWX3c0oWCfLH9ye+mb8KpPvzXlRXQ/HgVKddrOYgPDU+P/w&#10;X3ulFQyGXyN4vwlPQM5+AQAA//8DAFBLAQItABQABgAIAAAAIQDb4fbL7gAAAIUBAAATAAAAAAAA&#10;AAAAAAAAAAAAAABbQ29udGVudF9UeXBlc10ueG1sUEsBAi0AFAAGAAgAAAAhAFr0LFu/AAAAFQEA&#10;AAsAAAAAAAAAAAAAAAAAHwEAAF9yZWxzLy5yZWxzUEsBAi0AFAAGAAgAAAAhAE/gug3HAAAA3QAA&#10;AA8AAAAAAAAAAAAAAAAABwIAAGRycy9kb3ducmV2LnhtbFBLBQYAAAAAAwADALcAAAD7AgAAAAA=&#10;" filled="f" stroked="f" strokeweight=".5pt">
                  <v:textbox>
                    <w:txbxContent>
                      <w:p w14:paraId="287D6087" w14:textId="77777777" w:rsidR="00D14F18" w:rsidRDefault="00D14F18" w:rsidP="004E5917">
                        <w:pPr>
                          <w:pStyle w:val="Web"/>
                          <w:spacing w:before="0" w:beforeAutospacing="0" w:after="0" w:afterAutospacing="0"/>
                        </w:pPr>
                        <w:r>
                          <w:rPr>
                            <w:rFonts w:ascii="Times New Roman" w:eastAsia="標楷體" w:hAnsi="標楷體" w:cs="Times New Roman" w:hint="eastAsia"/>
                            <w:kern w:val="2"/>
                          </w:rPr>
                          <w:t>開始執行計畫</w:t>
                        </w:r>
                      </w:p>
                    </w:txbxContent>
                  </v:textbox>
                </v:shape>
                <v:rect id="矩形 5638" o:spid="_x0000_s1607" style="position:absolute;left:37986;top:3453;width:13198;height:4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YJwgAAAN0AAAAPAAAAZHJzL2Rvd25yZXYueG1sRE/Pa8Iw&#10;FL4P/B/CE7zNZMrK6IxShMJAL1URdns2b21Z8lKarNb/fjkMdvz4fm92k7NipCF0njW8LBUI4tqb&#10;jhsNl3P5/AYiRGSD1jNpeFCA3Xb2tMHc+DtXNJ5iI1IIhxw1tDH2uZShbslhWPqeOHFffnAYExwa&#10;aQa8p3Bn5UqpTDrsODW02NO+pfr79OM0VOp8PbjjWn3e1OUaSmdvY2G1Xsyn4h1EpCn+i//cH0bD&#10;a7ZOc9Ob9ATk9hcAAP//AwBQSwECLQAUAAYACAAAACEA2+H2y+4AAACFAQAAEwAAAAAAAAAAAAAA&#10;AAAAAAAAW0NvbnRlbnRfVHlwZXNdLnhtbFBLAQItABQABgAIAAAAIQBa9CxbvwAAABUBAAALAAAA&#10;AAAAAAAAAAAAAB8BAABfcmVscy8ucmVsc1BLAQItABQABgAIAAAAIQAGPeYJwgAAAN0AAAAPAAAA&#10;AAAAAAAAAAAAAAcCAABkcnMvZG93bnJldi54bWxQSwUGAAAAAAMAAwC3AAAA9gIAAAAA&#10;" filled="f" strokecolor="windowText" strokeweight="1pt"/>
                <v:shape id="文字方塊 7" o:spid="_x0000_s1608" type="#_x0000_t202" style="position:absolute;left:38331;top:3553;width:12853;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vkxgAAAN0AAAAPAAAAZHJzL2Rvd25yZXYueG1sRI9Bi8Iw&#10;FITvwv6H8Ba8abqK4lajSEEU0YOuF2/P5tkWm5duE7W7v94IgsdhZr5hJrPGlOJGtSssK/jqRiCI&#10;U6sLzhQcfhadEQjnkTWWlknBHzmYTT9aE4y1vfOObnufiQBhF6OC3PsqltKlORl0XVsRB+9sa4M+&#10;yDqTusZ7gJtS9qJoKA0WHBZyrCjJKb3sr0bBOllscXfqmdF/mSw353n1ezgOlGp/NvMxCE+Nf4df&#10;7ZVWMBj2v+H5JjwBOX0AAAD//wMAUEsBAi0AFAAGAAgAAAAhANvh9svuAAAAhQEAABMAAAAAAAAA&#10;AAAAAAAAAAAAAFtDb250ZW50X1R5cGVzXS54bWxQSwECLQAUAAYACAAAACEAWvQsW78AAAAVAQAA&#10;CwAAAAAAAAAAAAAAAAAfAQAAX3JlbHMvLnJlbHNQSwECLQAUAAYACAAAACEAUTOL5MYAAADdAAAA&#10;DwAAAAAAAAAAAAAAAAAHAgAAZHJzL2Rvd25yZXYueG1sUEsFBgAAAAADAAMAtwAAAPoCAAAAAA==&#10;" filled="f" stroked="f" strokeweight=".5pt">
                  <v:textbox>
                    <w:txbxContent>
                      <w:p w14:paraId="6CECD410"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國科會通知</w:t>
                        </w:r>
                      </w:p>
                      <w:p w14:paraId="54904C6B"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計畫核定名單</w:t>
                        </w:r>
                      </w:p>
                    </w:txbxContent>
                  </v:textbox>
                </v:shape>
                <v:rect id="矩形 5640" o:spid="_x0000_s1609" style="position:absolute;left:38159;top:10618;width:13195;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lywwAAAN0AAAAPAAAAZHJzL2Rvd25yZXYueG1sRE9ba8Iw&#10;FH4X9h/CGexNE3cpoxpFBsJgvrRKYW/H5tgWk5PSZLX79+ZhsMeP777eTs6KkYbQedawXCgQxLU3&#10;HTcaTsf9/B1EiMgGrWfS8EsBtpuH2Rpz429c0FjGRqQQDjlqaGPscylD3ZLDsPA9ceIufnAYExwa&#10;aQa8pXBn5bNSmXTYcWposaePlupr+eM0FOpYfbnDi/o+q1MV9s6ex53V+ulx2q1ARJriv/jP/Wk0&#10;vGWvaX96k56A3NwBAAD//wMAUEsBAi0AFAAGAAgAAAAhANvh9svuAAAAhQEAABMAAAAAAAAAAAAA&#10;AAAAAAAAAFtDb250ZW50X1R5cGVzXS54bWxQSwECLQAUAAYACAAAACEAWvQsW78AAAAVAQAACwAA&#10;AAAAAAAAAAAAAAAfAQAAX3JlbHMvLnJlbHNQSwECLQAUAAYACAAAACEAoE2ZcsMAAADdAAAADwAA&#10;AAAAAAAAAAAAAAAHAgAAZHJzL2Rvd25yZXYueG1sUEsFBgAAAAADAAMAtwAAAPcCAAAAAA==&#10;" filled="f" strokecolor="windowText" strokeweight="1pt"/>
                <v:shape id="文字方塊 7" o:spid="_x0000_s1610" type="#_x0000_t202" style="position:absolute;left:38415;top:10540;width:12853;height:5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SfxQAAAN0AAAAPAAAAZHJzL2Rvd25yZXYueG1sRI9Bi8Iw&#10;FITvgv8hPMGbpoqKVKNIQRRZD7pevD2bZ1tsXmoTte6vNwsLexxm5htmvmxMKZ5Uu8KygkE/AkGc&#10;Wl1wpuD0ve5NQTiPrLG0TAre5GC5aLfmGGv74gM9jz4TAcIuRgW591UspUtzMuj6tiIO3tXWBn2Q&#10;dSZ1ja8AN6UcRtFEGiw4LORYUZJTejs+jIJdst7j4TI0058y2XxdV9X9dB4r1e00qxkIT43/D/+1&#10;t1rBeDIawO+b8ATk4gMAAP//AwBQSwECLQAUAAYACAAAACEA2+H2y+4AAACFAQAAEwAAAAAAAAAA&#10;AAAAAAAAAAAAW0NvbnRlbnRfVHlwZXNdLnhtbFBLAQItABQABgAIAAAAIQBa9CxbvwAAABUBAAAL&#10;AAAAAAAAAAAAAAAAAB8BAABfcmVscy8ucmVsc1BLAQItABQABgAIAAAAIQD3Q/SfxQAAAN0AAAAP&#10;AAAAAAAAAAAAAAAAAAcCAABkcnMvZG93bnJldi54bWxQSwUGAAAAAAMAAwC3AAAA+QIAAAAA&#10;" filled="f" stroked="f" strokeweight=".5pt">
                  <v:textbox>
                    <w:txbxContent>
                      <w:p w14:paraId="3ED08036" w14:textId="36B1439E" w:rsidR="00D14F18" w:rsidRPr="00D1739F" w:rsidRDefault="00D14F18" w:rsidP="004E5917">
                        <w:pPr>
                          <w:pStyle w:val="Web"/>
                          <w:spacing w:before="0" w:beforeAutospacing="0" w:after="0" w:afterAutospacing="0"/>
                          <w:jc w:val="center"/>
                          <w:rPr>
                            <w:color w:val="auto"/>
                          </w:rPr>
                        </w:pPr>
                        <w:r>
                          <w:rPr>
                            <w:rFonts w:ascii="Times New Roman" w:eastAsia="標楷體" w:hAnsi="標楷體" w:cs="Times New Roman" w:hint="eastAsia"/>
                          </w:rPr>
                          <w:t>計畫主</w:t>
                        </w:r>
                        <w:r w:rsidRPr="00D1739F">
                          <w:rPr>
                            <w:rFonts w:ascii="Times New Roman" w:eastAsia="標楷體" w:hAnsi="標楷體" w:cs="Times New Roman" w:hint="eastAsia"/>
                            <w:color w:val="auto"/>
                          </w:rPr>
                          <w:t>持人上網簽署執行同意書</w:t>
                        </w:r>
                      </w:p>
                    </w:txbxContent>
                  </v:textbox>
                </v:shape>
                <v:rect id="矩形 5642" o:spid="_x0000_s1611" style="position:absolute;left:38159;top:18037;width:13195;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KexQAAAN0AAAAPAAAAZHJzL2Rvd25yZXYueG1sRI9PawIx&#10;FMTvgt8hPMGbJtpWymoUEYSCvfgHobfn5rm7mLwsm7iu394UCj0OM/MbZrHqnBUtNaHyrGEyViCI&#10;c28qLjScjtvRJ4gQkQ1az6ThSQFWy35vgZnxD95Te4iFSBAOGWooY6wzKUNeksMw9jVx8q6+cRiT&#10;bAppGnwkuLNyqtRMOqw4LZRY06ak/Ha4Ow17dTzv3Peb+rmo0zlsnb20a6v1cNCt5yAidfE//Nf+&#10;Mho+Zu9T+H2TnoBcvgAAAP//AwBQSwECLQAUAAYACAAAACEA2+H2y+4AAACFAQAAEwAAAAAAAAAA&#10;AAAAAAAAAAAAW0NvbnRlbnRfVHlwZXNdLnhtbFBLAQItABQABgAIAAAAIQBa9CxbvwAAABUBAAAL&#10;AAAAAAAAAAAAAAAAAB8BAABfcmVscy8ucmVsc1BLAQItABQABgAIAAAAIQA/06KexQAAAN0AAAAP&#10;AAAAAAAAAAAAAAAAAAcCAABkcnMvZG93bnJldi54bWxQSwUGAAAAAAMAAwC3AAAA+QIAAAAA&#10;" filled="f" strokecolor="windowText" strokeweight="1pt"/>
                <v:shape id="文字方塊 7" o:spid="_x0000_s1612" type="#_x0000_t202" style="position:absolute;left:38415;top:18045;width:12853;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c9zyAAAAN0AAAAPAAAAZHJzL2Rvd25yZXYueG1sRI9Ba8JA&#10;FITvgv9heUJvutFWkegmSCBYSnvQeuntmX0mwezbmN3GtL++Wyj0OMzMN8w2HUwjeupcbVnBfBaB&#10;IC6srrlUcHrPp2sQziNrbCyTgi9ykCbj0RZjbe98oP7oSxEg7GJUUHnfxlK6oiKDbmZb4uBdbGfQ&#10;B9mVUnd4D3DTyEUUraTBmsNChS1lFRXX46dR8JLlb3g4L8z6u8n2r5ddezt9LJV6mAy7DQhPg/8P&#10;/7WftYLl6ukRft+EJyCTHwAAAP//AwBQSwECLQAUAAYACAAAACEA2+H2y+4AAACFAQAAEwAAAAAA&#10;AAAAAAAAAAAAAAAAW0NvbnRlbnRfVHlwZXNdLnhtbFBLAQItABQABgAIAAAAIQBa9CxbvwAAABUB&#10;AAALAAAAAAAAAAAAAAAAAB8BAABfcmVscy8ucmVsc1BLAQItABQABgAIAAAAIQBo3c9zyAAAAN0A&#10;AAAPAAAAAAAAAAAAAAAAAAcCAABkcnMvZG93bnJldi54bWxQSwUGAAAAAAMAAwC3AAAA/AIAAAAA&#10;" filled="f" stroked="f" strokeweight=".5pt">
                  <v:textbox>
                    <w:txbxContent>
                      <w:p w14:paraId="5FD35B33" w14:textId="77777777" w:rsidR="00D14F18"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研發處學發組</w:t>
                        </w:r>
                      </w:p>
                      <w:p w14:paraId="4A5EAD96" w14:textId="77777777" w:rsidR="00D14F18" w:rsidRPr="00992F26"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進行簽約請款</w:t>
                        </w:r>
                      </w:p>
                    </w:txbxContent>
                  </v:textbox>
                </v:shape>
                <v:rect id="矩形 5644" o:spid="_x0000_s1613" style="position:absolute;left:38147;top:39862;width:13195;height:4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9xxQAAAN0AAAAPAAAAZHJzL2Rvd25yZXYueG1sRI9bawIx&#10;FITfC/6HcATfauKlIqtRRBCE9sULgm/HzXF3MTlZNnHd/vumUOjjMDPfMMt156xoqQmVZw2joQJB&#10;nHtTcaHhfNq9z0GEiGzQeiYN3xRgveq9LTEz/sUHao+xEAnCIUMNZYx1JmXIS3IYhr4mTt7dNw5j&#10;kk0hTYOvBHdWjpWaSYcVp4USa9qWlD+OT6fhoE6XT/c1UdebOl/Cztlbu7FaD/rdZgEiUhf/w3/t&#10;vdHwMZtO4fdNegJy9QMAAP//AwBQSwECLQAUAAYACAAAACEA2+H2y+4AAACFAQAAEwAAAAAAAAAA&#10;AAAAAAAAAAAAW0NvbnRlbnRfVHlwZXNdLnhtbFBLAQItABQABgAIAAAAIQBa9CxbvwAAABUBAAAL&#10;AAAAAAAAAAAAAAAAAB8BAABfcmVscy8ucmVsc1BLAQItABQABgAIAAAAIQDfdp9xxQAAAN0AAAAP&#10;AAAAAAAAAAAAAAAAAAcCAABkcnMvZG93bnJldi54bWxQSwUGAAAAAAMAAwC3AAAA+QIAAAAA&#10;" filled="f" strokecolor="windowText" strokeweight="1pt"/>
                <v:shape id="文字方塊 7" o:spid="_x0000_s1614" type="#_x0000_t202" style="position:absolute;left:37468;top:39799;width:14579;height:5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PKcxwAAAN0AAAAPAAAAZHJzL2Rvd25yZXYueG1sRI9Ba8JA&#10;FITvBf/D8oTe6qbSSEhdRQJiKfWg5uLtNftMQnffxuxW0/56t1DwOMzMN8x8OVgjLtT71rGC50kC&#10;grhyuuVaQXlYP2UgfEDWaByTgh/ysFyMHuaYa3flHV32oRYRwj5HBU0IXS6lrxqy6CeuI47eyfUW&#10;Q5R9LXWP1wi3Rk6TZCYtthwXGuyoaKj62n9bBe/Feou7z6nNfk2x+TitunN5TJV6HA+rVxCBhnAP&#10;/7fftIJ09pLC35v4BOTiBgAA//8DAFBLAQItABQABgAIAAAAIQDb4fbL7gAAAIUBAAATAAAAAAAA&#10;AAAAAAAAAAAAAABbQ29udGVudF9UeXBlc10ueG1sUEsBAi0AFAAGAAgAAAAhAFr0LFu/AAAAFQEA&#10;AAsAAAAAAAAAAAAAAAAAHwEAAF9yZWxzLy5yZWxzUEsBAi0AFAAGAAgAAAAhAIh48pzHAAAA3QAA&#10;AA8AAAAAAAAAAAAAAAAABwIAAGRycy9kb3ducmV2LnhtbFBLBQYAAAAAAwADALcAAAD7AgAAAAA=&#10;" filled="f" stroked="f" strokeweight=".5pt">
                  <v:textbox>
                    <w:txbxContent>
                      <w:p w14:paraId="2D362936" w14:textId="77777777" w:rsidR="00D14F18"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研發處學發組</w:t>
                        </w:r>
                      </w:p>
                      <w:p w14:paraId="11D7CEAB"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rPr>
                          <w:t>進行次年計畫請款</w:t>
                        </w:r>
                      </w:p>
                    </w:txbxContent>
                  </v:textbox>
                </v:shape>
                <v:shape id="流程圖: 決策 5646" o:spid="_x0000_s1615" type="#_x0000_t110" style="position:absolute;left:37555;top:31156;width:14492;height:6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kCyAAAAN0AAAAPAAAAZHJzL2Rvd25yZXYueG1sRI9Pa8JA&#10;FMTvBb/D8gQvRXcVDZJmFRFaPLX+o9DbI/uaRLNvQ3ajaT99t1DocZiZ3zDZure1uFHrK8caphMF&#10;gjh3puJCw/n0PF6C8AHZYO2YNHyRh/Vq8JBhatydD3Q7hkJECPsUNZQhNKmUPi/Jop+4hjh6n661&#10;GKJsC2lavEe4reVMqURarDgulNjQtqT8euysBvXYHba7t+/X6l3N93JZnF4+/EXr0bDfPIEI1If/&#10;8F97ZzQsknkCv2/iE5CrHwAAAP//AwBQSwECLQAUAAYACAAAACEA2+H2y+4AAACFAQAAEwAAAAAA&#10;AAAAAAAAAAAAAAAAW0NvbnRlbnRfVHlwZXNdLnhtbFBLAQItABQABgAIAAAAIQBa9CxbvwAAABUB&#10;AAALAAAAAAAAAAAAAAAAAB8BAABfcmVscy8ucmVsc1BLAQItABQABgAIAAAAIQBcoZkCyAAAAN0A&#10;AAAPAAAAAAAAAAAAAAAAAAcCAABkcnMvZG93bnJldi54bWxQSwUGAAAAAAMAAwC3AAAA/AIAAAAA&#10;" filled="f" strokecolor="windowText" strokeweight="1pt"/>
                <v:shape id="文字方塊 5647" o:spid="_x0000_s1616" type="#_x0000_t202" style="position:absolute;left:38676;top:31846;width:12077;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slwxwAAAN0AAAAPAAAAZHJzL2Rvd25yZXYueG1sRI9Li8JA&#10;EITvC/6HoQVv60RZH0RHkYCsiHvwcfHWZtokmOmJmVGjv35HWNhjUVVfUdN5Y0pxp9oVlhX0uhEI&#10;4tTqgjMFh/3ycwzCeWSNpWVS8CQH81nrY4qxtg/e0n3nMxEg7GJUkHtfxVK6NCeDrmsr4uCdbW3Q&#10;B1lnUtf4CHBTyn4UDaXBgsNCjhUlOaWX3c0oWCfLH9ye+mb8KpPvzXlRXQ/HgVKddrOYgPDU+P/w&#10;X3ulFQyGXyN4vwlPQM5+AQAA//8DAFBLAQItABQABgAIAAAAIQDb4fbL7gAAAIUBAAATAAAAAAAA&#10;AAAAAAAAAAAAAABbQ29udGVudF9UeXBlc10ueG1sUEsBAi0AFAAGAAgAAAAhAFr0LFu/AAAAFQEA&#10;AAsAAAAAAAAAAAAAAAAAHwEAAF9yZWxzLy5yZWxzUEsBAi0AFAAGAAgAAAAhABfmyXDHAAAA3QAA&#10;AA8AAAAAAAAAAAAAAAAABwIAAGRycy9kb3ducmV2LnhtbFBLBQYAAAAAAwADALcAAAD7AgAAAAA=&#10;" filled="f" stroked="f" strokeweight=".5pt">
                  <v:textbox>
                    <w:txbxContent>
                      <w:p w14:paraId="1F2025A1" w14:textId="77777777" w:rsidR="00D14F18" w:rsidRDefault="00D14F18" w:rsidP="004E5917">
                        <w:pPr>
                          <w:jc w:val="center"/>
                          <w:rPr>
                            <w:rFonts w:ascii="Times New Roman" w:eastAsia="標楷體" w:hAnsi="Times New Roman"/>
                          </w:rPr>
                        </w:pPr>
                        <w:r w:rsidRPr="00A31591">
                          <w:rPr>
                            <w:rFonts w:ascii="Times New Roman" w:eastAsia="標楷體" w:hAnsi="Times New Roman"/>
                          </w:rPr>
                          <w:t>是否多</w:t>
                        </w:r>
                      </w:p>
                      <w:p w14:paraId="2F504B1C" w14:textId="77777777" w:rsidR="00D14F18" w:rsidRPr="00A31591" w:rsidRDefault="00D14F18" w:rsidP="004E5917">
                        <w:pPr>
                          <w:jc w:val="center"/>
                          <w:rPr>
                            <w:rFonts w:ascii="Times New Roman" w:eastAsia="標楷體" w:hAnsi="Times New Roman"/>
                          </w:rPr>
                        </w:pPr>
                        <w:r w:rsidRPr="00A31591">
                          <w:rPr>
                            <w:rFonts w:ascii="Times New Roman" w:eastAsia="標楷體" w:hAnsi="Times New Roman"/>
                          </w:rPr>
                          <w:t>年期計畫</w:t>
                        </w:r>
                        <w:r>
                          <w:rPr>
                            <w:rFonts w:ascii="標楷體" w:eastAsia="標楷體" w:hAnsi="標楷體" w:hint="eastAsia"/>
                          </w:rPr>
                          <w:t>？</w:t>
                        </w:r>
                      </w:p>
                    </w:txbxContent>
                  </v:textbox>
                </v:shape>
                <v:shape id="流程圖: 決策 5648" o:spid="_x0000_s1617" type="#_x0000_t110" style="position:absolute;left:13907;top:23048;width:14490;height: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qjrwwAAAN0AAAAPAAAAZHJzL2Rvd25yZXYueG1sRE/LisIw&#10;FN0L/kO4A25kTBQVqUYRQXHl+GLA3aW503amuSlN1OrXTxaCy8N5zxaNLcWNal841tDvKRDEqTMF&#10;ZxrOp/XnBIQPyAZLx6ThQR4W83Zrholxdz7Q7RgyEUPYJ6ghD6FKpPRpThZ9z1XEkftxtcUQYZ1J&#10;U+M9httSDpQaS4sFx4YcK1rllP4dr1aD6l4Pq+3Xc1d8q+FeTrLT5uJ/te58NMspiEBNeItf7q3R&#10;MBoP49z4Jj4BOf8HAAD//wMAUEsBAi0AFAAGAAgAAAAhANvh9svuAAAAhQEAABMAAAAAAAAAAAAA&#10;AAAAAAAAAFtDb250ZW50X1R5cGVzXS54bWxQSwECLQAUAAYACAAAACEAWvQsW78AAAAVAQAACwAA&#10;AAAAAAAAAAAAAAAfAQAAX3JlbHMvLnJlbHNQSwECLQAUAAYACAAAACEAQnKo68MAAADdAAAADwAA&#10;AAAAAAAAAAAAAAAHAgAAZHJzL2Rvd25yZXYueG1sUEsFBgAAAAADAAMAtwAAAPcCAAAAAA==&#10;" filled="f" strokecolor="windowText" strokeweight="1pt"/>
                <v:shape id="文字方塊 19" o:spid="_x0000_s1618" type="#_x0000_t202" style="position:absolute;left:15197;top:24155;width:12071;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iZxgAAAN0AAAAPAAAAZHJzL2Rvd25yZXYueG1sRI9Bi8Iw&#10;FITvwv6H8Ba8abqi4lajSEEU0YOuF2/P5tkWm5duE7W7v94IgsdhZr5hJrPGlOJGtSssK/jqRiCI&#10;U6sLzhQcfhadEQjnkTWWlknBHzmYTT9aE4y1vfOObnufiQBhF6OC3PsqltKlORl0XVsRB+9sa4M+&#10;yDqTusZ7gJtS9qJoKA0WHBZyrCjJKb3sr0bBOllscXfqmdF/mSw353n1ezgOlGp/NvMxCE+Nf4df&#10;7ZVWMBj2v+H5JjwBOX0AAAD//wMAUEsBAi0AFAAGAAgAAAAhANvh9svuAAAAhQEAABMAAAAAAAAA&#10;AAAAAAAAAAAAAFtDb250ZW50X1R5cGVzXS54bWxQSwECLQAUAAYACAAAACEAWvQsW78AAAAVAQAA&#10;CwAAAAAAAAAAAAAAAAAfAQAAX3JlbHMvLnJlbHNQSwECLQAUAAYACAAAACEACTX4mcYAAADdAAAA&#10;DwAAAAAAAAAAAAAAAAAHAgAAZHJzL2Rvd25yZXYueG1sUEsFBgAAAAADAAMAtwAAAPoCAAAAAA==&#10;" filled="f" stroked="f" strokeweight=".5pt">
                  <v:textbox>
                    <w:txbxContent>
                      <w:p w14:paraId="365E3ECC"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kern w:val="2"/>
                          </w:rPr>
                          <w:t>計畫通過否</w:t>
                        </w:r>
                        <w:r>
                          <w:rPr>
                            <w:rFonts w:ascii="Calibri" w:eastAsia="標楷體" w:hAnsi="標楷體" w:cs="Times New Roman" w:hint="eastAsia"/>
                            <w:kern w:val="2"/>
                          </w:rPr>
                          <w:t>？</w:t>
                        </w:r>
                      </w:p>
                    </w:txbxContent>
                  </v:textbox>
                </v:shape>
                <v:rect id="矩形 5650" o:spid="_x0000_s1619" style="position:absolute;left:13401;top:17434;width:15429;height:3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vwQAAAN0AAAAPAAAAZHJzL2Rvd25yZXYueG1sRE9Ni8Iw&#10;EL0L+x/CLHjTxF0UqUaRBUFYL2oRvI3N2BaTSWlirf/eHBb2+Hjfy3XvrOioDbVnDZOxAkFceFNz&#10;qSE/bUdzECEiG7SeScOLAqxXH4MlZsY/+UDdMZYihXDIUEMVY5NJGYqKHIaxb4gTd/Otw5hgW0rT&#10;4jOFOyu/lJpJhzWnhgob+qmouB8fTsNBnc6/bv+tLleVn8PW2Wu3sVoPP/vNAkSkPv6L/9w7o2E6&#10;m6b96U16AnL1BgAA//8DAFBLAQItABQABgAIAAAAIQDb4fbL7gAAAIUBAAATAAAAAAAAAAAAAAAA&#10;AAAAAABbQ29udGVudF9UeXBlc10ueG1sUEsBAi0AFAAGAAgAAAAhAFr0LFu/AAAAFQEAAAsAAAAA&#10;AAAAAAAAAAAAHwEAAF9yZWxzLy5yZWxzUEsBAi0AFAAGAAgAAAAhACWUD6/BAAAA3QAAAA8AAAAA&#10;AAAAAAAAAAAABwIAAGRycy9kb3ducmV2LnhtbFBLBQYAAAAAAwADALcAAAD1AgAAAAA=&#10;" filled="f" strokecolor="windowText" strokeweight="1pt"/>
                <v:shape id="文字方塊 7" o:spid="_x0000_s1620" type="#_x0000_t202" style="position:absolute;left:14091;top:17526;width:15685;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JCxwAAAN0AAAAPAAAAZHJzL2Rvd25yZXYueG1sRI9Pa8JA&#10;FMTvBb/D8gq9NRuFiMSsIQSkpbQH/1y8PbPPJDT7Nma3mvbTdwXB4zAzv2GyfDSduNDgWssKplEM&#10;griyuuVawX63fl2AcB5ZY2eZFPySg3w1ecow1fbKG7psfS0ChF2KChrv+1RKVzVk0EW2Jw7eyQ4G&#10;fZBDLfWA1wA3nZzF8VwabDksNNhT2VD1vf0xCj7K9RdujjOz+OvKt89T0Z/3h0Spl+exWILwNPpH&#10;+N5+1wqSeTKF25vwBOTqHwAA//8DAFBLAQItABQABgAIAAAAIQDb4fbL7gAAAIUBAAATAAAAAAAA&#10;AAAAAAAAAAAAAABbQ29udGVudF9UeXBlc10ueG1sUEsBAi0AFAAGAAgAAAAhAFr0LFu/AAAAFQEA&#10;AAsAAAAAAAAAAAAAAAAAHwEAAF9yZWxzLy5yZWxzUEsBAi0AFAAGAAgAAAAhAHKaYkLHAAAA3QAA&#10;AA8AAAAAAAAAAAAAAAAABwIAAGRycy9kb3ducmV2LnhtbFBLBQYAAAAAAwADALcAAAD7AgAAAAA=&#10;" filled="f" stroked="f" strokeweight=".5pt">
                  <v:textbox>
                    <w:txbxContent>
                      <w:p w14:paraId="589BF8D7" w14:textId="77777777" w:rsidR="00D14F18" w:rsidRDefault="00D14F18" w:rsidP="004E5917">
                        <w:pPr>
                          <w:pStyle w:val="Web"/>
                          <w:spacing w:before="0" w:beforeAutospacing="0" w:after="0" w:afterAutospacing="0"/>
                        </w:pPr>
                        <w:r>
                          <w:rPr>
                            <w:rFonts w:ascii="Times New Roman" w:eastAsia="標楷體" w:hAnsi="標楷體" w:cs="Times New Roman" w:hint="eastAsia"/>
                          </w:rPr>
                          <w:t>備函、發文、送件</w:t>
                        </w:r>
                      </w:p>
                    </w:txbxContent>
                  </v:textbox>
                </v:shape>
                <v:rect id="矩形 5652" o:spid="_x0000_s1621" style="position:absolute;left:4161;top:30723;width:13195;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jRDxAAAAN0AAAAPAAAAZHJzL2Rvd25yZXYueG1sRI9Pi8Iw&#10;FMTvC36H8IS9rYkuilSjiCAI7sU/CN6ezbMtJi+libX77TcLgsdhZn7DzJeds6KlJlSeNQwHCgRx&#10;7k3FhYbTcfM1BREiskHrmTT8UoDlovcxx8z4J++pPcRCJAiHDDWUMdaZlCEvyWEY+Jo4eTffOIxJ&#10;NoU0DT4T3Fk5UmoiHVacFkqsaV1Sfj88nIa9Op537udbXa7qdA4bZ6/tymr92e9WMxCRuvgOv9pb&#10;o2E8GY/g/016AnLxBwAA//8DAFBLAQItABQABgAIAAAAIQDb4fbL7gAAAIUBAAATAAAAAAAAAAAA&#10;AAAAAAAAAABbQ29udGVudF9UeXBlc10ueG1sUEsBAi0AFAAGAAgAAAAhAFr0LFu/AAAAFQEAAAsA&#10;AAAAAAAAAAAAAAAAHwEAAF9yZWxzLy5yZWxzUEsBAi0AFAAGAAgAAAAhALoKNEPEAAAA3QAAAA8A&#10;AAAAAAAAAAAAAAAABwIAAGRycy9kb3ducmV2LnhtbFBLBQYAAAAAAwADALcAAAD4AgAAAAA=&#10;" filled="f" strokecolor="windowText" strokeweight="1pt"/>
                <v:shape id="文字方塊 7" o:spid="_x0000_s1622" type="#_x0000_t202" style="position:absolute;left:3653;top:30718;width:14389;height:5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FmuxwAAAN0AAAAPAAAAZHJzL2Rvd25yZXYueG1sRI9Ba8JA&#10;FITvBf/D8oTe6qaWSEhdRQJiKfWg5uLtNftMQnffxuxW0/56t1DwOMzMN8x8OVgjLtT71rGC50kC&#10;grhyuuVaQXlYP2UgfEDWaByTgh/ysFyMHuaYa3flHV32oRYRwj5HBU0IXS6lrxqy6CeuI47eyfUW&#10;Q5R9LXWP1wi3Rk6TZCYtthwXGuyoaKj62n9bBe/Feou7z6nNfk2x+TitunN5TJV6HA+rVxCBhnAP&#10;/7fftIJ0lr7A35v4BOTiBgAA//8DAFBLAQItABQABgAIAAAAIQDb4fbL7gAAAIUBAAATAAAAAAAA&#10;AAAAAAAAAAAAAABbQ29udGVudF9UeXBlc10ueG1sUEsBAi0AFAAGAAgAAAAhAFr0LFu/AAAAFQEA&#10;AAsAAAAAAAAAAAAAAAAAHwEAAF9yZWxzLy5yZWxzUEsBAi0AFAAGAAgAAAAhAO0EWa7HAAAA3QAA&#10;AA8AAAAAAAAAAAAAAAAABwIAAGRycy9kb3ducmV2LnhtbFBLBQYAAAAAAwADALcAAAD7AgAAAAA=&#10;" filled="f" stroked="f" strokeweight=".5pt">
                  <v:textbox>
                    <w:txbxContent>
                      <w:p w14:paraId="72A63D0C"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國科會通知</w:t>
                        </w:r>
                      </w:p>
                      <w:p w14:paraId="6E80F99B" w14:textId="77777777" w:rsidR="00D14F18" w:rsidRPr="00027A54" w:rsidRDefault="00D14F18" w:rsidP="004E5917">
                        <w:pPr>
                          <w:pStyle w:val="Web"/>
                          <w:spacing w:before="0" w:beforeAutospacing="0" w:after="0" w:afterAutospacing="0"/>
                          <w:jc w:val="center"/>
                          <w:rPr>
                            <w:rFonts w:ascii="Times New Roman" w:eastAsia="標楷體" w:hAnsi="標楷體" w:cs="Times New Roman"/>
                            <w:color w:val="auto"/>
                          </w:rPr>
                        </w:pPr>
                        <w:r w:rsidRPr="00027A54">
                          <w:rPr>
                            <w:rFonts w:ascii="Times New Roman" w:eastAsia="標楷體" w:hAnsi="標楷體" w:cs="Times New Roman" w:hint="eastAsia"/>
                            <w:color w:val="auto"/>
                          </w:rPr>
                          <w:t>計畫未獲推薦名單</w:t>
                        </w:r>
                      </w:p>
                    </w:txbxContent>
                  </v:textbox>
                </v:shape>
                <v:rect id="矩形 5654" o:spid="_x0000_s1623" style="position:absolute;left:21052;top:32184;width:12448;height:3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msxQAAAN0AAAAPAAAAZHJzL2Rvd25yZXYueG1sRI9bawIx&#10;FITfC/6HcATfauKVshpFBEFoX7wg9O24Oe4uJifLJq7bf98IhT4OM/MNs1x3zoqWmlB51jAaKhDE&#10;uTcVFxrOp937B4gQkQ1az6ThhwKsV723JWbGP/lA7TEWIkE4ZKihjLHOpAx5SQ7D0NfEybv5xmFM&#10;simkafCZ4M7KsVJz6bDitFBiTduS8vvx4TQc1Ony6b4m6vuqzpewc/babqzWg363WYCI1MX/8F97&#10;bzTM5rMpvN6kJyBXvwAAAP//AwBQSwECLQAUAAYACAAAACEA2+H2y+4AAACFAQAAEwAAAAAAAAAA&#10;AAAAAAAAAAAAW0NvbnRlbnRfVHlwZXNdLnhtbFBLAQItABQABgAIAAAAIQBa9CxbvwAAABUBAAAL&#10;AAAAAAAAAAAAAAAAAB8BAABfcmVscy8ucmVsc1BLAQItABQABgAIAAAAIQBarwmsxQAAAN0AAAAP&#10;AAAAAAAAAAAAAAAAAAcCAABkcnMvZG93bnJldi54bWxQSwUGAAAAAAMAAwC3AAAA+QIAAAAA&#10;" filled="f" strokecolor="windowText" strokeweight="1pt"/>
                <v:shape id="文字方塊 7" o:spid="_x0000_s1624" type="#_x0000_t202" style="position:absolute;left:20792;top:32347;width:13140;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RBxwAAAN0AAAAPAAAAZHJzL2Rvd25yZXYueG1sRI9Ba8JA&#10;FITvhf6H5RW8NZsKEUmzhhCQlmIPai69PbPPJJh9m2a3Gv313ULB4zAz3zBZPplenGl0nWUFL1EM&#10;gri2uuNGQbVfPy9BOI+ssbdMCq7kIF89PmSYanvhLZ13vhEBwi5FBa33Qyqlq1sy6CI7EAfvaEeD&#10;PsixkXrES4CbXs7jeCENdhwWWhyobKk+7X6Mgo9y/Ynbw9wsb335tjkWw3f1lSg1e5qKVxCeJn8P&#10;/7fftYJkkSTw9yY8Abn6BQAA//8DAFBLAQItABQABgAIAAAAIQDb4fbL7gAAAIUBAAATAAAAAAAA&#10;AAAAAAAAAAAAAABbQ29udGVudF9UeXBlc10ueG1sUEsBAi0AFAAGAAgAAAAhAFr0LFu/AAAAFQEA&#10;AAsAAAAAAAAAAAAAAAAAHwEAAF9yZWxzLy5yZWxzUEsBAi0AFAAGAAgAAAAhAA2hZEHHAAAA3QAA&#10;AA8AAAAAAAAAAAAAAAAABwIAAGRycy9kb3ducmV2LnhtbFBLBQYAAAAAAwADALcAAAD7AgAAAAA=&#10;" filled="f" stroked="f" strokeweight=".5pt">
                  <v:textbox>
                    <w:txbxContent>
                      <w:p w14:paraId="64F4A013" w14:textId="12ABDFE5" w:rsidR="00D14F18" w:rsidRPr="00EB6B75" w:rsidRDefault="00D14F18" w:rsidP="004E5917">
                        <w:pPr>
                          <w:pStyle w:val="Web"/>
                          <w:spacing w:before="0" w:beforeAutospacing="0" w:after="0" w:afterAutospacing="0"/>
                          <w:rPr>
                            <w:color w:val="FF0000"/>
                          </w:rPr>
                        </w:pPr>
                        <w:r w:rsidRPr="00027A54">
                          <w:rPr>
                            <w:rFonts w:ascii="Times New Roman" w:eastAsia="標楷體" w:hAnsi="標楷體" w:cs="Times New Roman" w:hint="eastAsia"/>
                            <w:color w:val="auto"/>
                          </w:rPr>
                          <w:t>申請國科會申</w:t>
                        </w:r>
                        <w:r w:rsidRPr="00ED5B9B">
                          <w:rPr>
                            <w:rFonts w:ascii="Times New Roman" w:eastAsia="標楷體" w:hAnsi="標楷體" w:cs="Times New Roman" w:hint="eastAsia"/>
                            <w:color w:val="auto"/>
                          </w:rPr>
                          <w:t>復</w:t>
                        </w:r>
                      </w:p>
                    </w:txbxContent>
                  </v:textbox>
                </v:shape>
                <v:shape id="流程圖: 決策 5656" o:spid="_x0000_s1625" type="#_x0000_t110" style="position:absolute;left:4688;top:37612;width:1216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fyAAAAN0AAAAPAAAAZHJzL2Rvd25yZXYueG1sRI9Pa8JA&#10;FMTvgt9heYIX0V2lBkmziggtntr6h0Jvj+xrEs2+DdmNpv303UKhx2FmfsNkm97W4katrxxrmM8U&#10;COLcmYoLDefT03QFwgdkg7Vj0vBFHjbr4SDD1Lg7H+h2DIWIEPYpaihDaFIpfV6SRT9zDXH0Pl1r&#10;MUTZFtK0eI9wW8uFUom0WHFcKLGhXUn59dhZDWrSHXb71++X6l09vMlVcXr+8Betx6N++wgiUB/+&#10;w3/tvdGwTJYJ/L6JT0CufwAAAP//AwBQSwECLQAUAAYACAAAACEA2+H2y+4AAACFAQAAEwAAAAAA&#10;AAAAAAAAAAAAAAAAW0NvbnRlbnRfVHlwZXNdLnhtbFBLAQItABQABgAIAAAAIQBa9CxbvwAAABUB&#10;AAALAAAAAAAAAAAAAAAAAB8BAABfcmVscy8ucmVsc1BLAQItABQABgAIAAAAIQDZeA/fyAAAAN0A&#10;AAAPAAAAAAAAAAAAAAAAAAcCAABkcnMvZG93bnJldi54bWxQSwUGAAAAAAMAAwC3AAAA/AIAAAAA&#10;" filled="f" strokecolor="windowText" strokeweight="1pt"/>
                <v:shape id="文字方塊 19" o:spid="_x0000_s1626" type="#_x0000_t202" style="position:absolute;left:5103;top:38887;width:11576;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1+txwAAAN0AAAAPAAAAZHJzL2Rvd25yZXYueG1sRI9Ba8JA&#10;FITvBf/D8oTe6qaBpJK6igTEUurB6MXba/aZhGbfxuzWpP31XaHgcZiZb5jFajStuFLvGssKnmcR&#10;COLS6oYrBcfD5mkOwnlkja1lUvBDDlbLycMCM20H3tO18JUIEHYZKqi97zIpXVmTQTezHXHwzrY3&#10;6IPsK6l7HALctDKOolQabDgs1NhRXlP5VXwbBe/5Zof7z9jMf9t8+3Fed5fjKVHqcTquX0F4Gv09&#10;/N9+0wqSNHmB25vwBOTyDwAA//8DAFBLAQItABQABgAIAAAAIQDb4fbL7gAAAIUBAAATAAAAAAAA&#10;AAAAAAAAAAAAAABbQ29udGVudF9UeXBlc10ueG1sUEsBAi0AFAAGAAgAAAAhAFr0LFu/AAAAFQEA&#10;AAsAAAAAAAAAAAAAAAAAHwEAAF9yZWxzLy5yZWxzUEsBAi0AFAAGAAgAAAAhAJI/X63HAAAA3QAA&#10;AA8AAAAAAAAAAAAAAAAABwIAAGRycy9kb3ducmV2LnhtbFBLBQYAAAAAAwADALcAAAD7AgAAAAA=&#10;" filled="f" stroked="f" strokeweight=".5pt">
                  <v:textbox>
                    <w:txbxContent>
                      <w:p w14:paraId="17ADE0FB" w14:textId="7CE3CD6C" w:rsidR="00D14F18" w:rsidRDefault="00D14F18" w:rsidP="004E5917">
                        <w:pPr>
                          <w:pStyle w:val="Web"/>
                          <w:spacing w:before="0" w:beforeAutospacing="0" w:after="0" w:afterAutospacing="0"/>
                          <w:jc w:val="center"/>
                        </w:pPr>
                        <w:r>
                          <w:rPr>
                            <w:rFonts w:ascii="Times New Roman" w:eastAsia="標楷體" w:hAnsi="標楷體" w:cs="Times New Roman" w:hint="eastAsia"/>
                          </w:rPr>
                          <w:t>是否申</w:t>
                        </w:r>
                        <w:r w:rsidRPr="00ED5B9B">
                          <w:rPr>
                            <w:rFonts w:ascii="Times New Roman" w:eastAsia="標楷體" w:hAnsi="標楷體" w:cs="Times New Roman" w:hint="eastAsia"/>
                            <w:color w:val="auto"/>
                          </w:rPr>
                          <w:t>復</w:t>
                        </w:r>
                        <w:r>
                          <w:rPr>
                            <w:rFonts w:ascii="Calibri" w:eastAsia="標楷體" w:hAnsi="標楷體" w:cs="Times New Roman" w:hint="eastAsia"/>
                            <w:kern w:val="2"/>
                          </w:rPr>
                          <w:t>？</w:t>
                        </w:r>
                      </w:p>
                    </w:txbxContent>
                  </v:textbox>
                </v:shape>
                <v:shape id="流程圖: 決策 5658" o:spid="_x0000_s1627" type="#_x0000_t110" style="position:absolute;left:20032;top:41842;width:14490;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42wwAAAN0AAAAPAAAAZHJzL2Rvd25yZXYueG1sRE/LisIw&#10;FN0PzD+EO+Bm0ERRkWqUQVBc+RwEd5fm2tZpbkoTtfr1ZiHM8nDek1ljS3Gj2heONXQ7CgRx6kzB&#10;mYbfw6I9AuEDssHSMWl4kIfZ9PNjgolxd97RbR8yEUPYJ6ghD6FKpPRpThZ9x1XEkTu72mKIsM6k&#10;qfEew20pe0oNpcWCY0OOFc1zSv/2V6tBfV9389XmuS6Oqr+Vo+ywPPmL1q2v5mcMIlAT/sVv98po&#10;GAwHcW58E5+AnL4AAAD//wMAUEsBAi0AFAAGAAgAAAAhANvh9svuAAAAhQEAABMAAAAAAAAAAAAA&#10;AAAAAAAAAFtDb250ZW50X1R5cGVzXS54bWxQSwECLQAUAAYACAAAACEAWvQsW78AAAAVAQAACwAA&#10;AAAAAAAAAAAAAAAfAQAAX3JlbHMvLnJlbHNQSwECLQAUAAYACAAAACEAx6s+NsMAAADdAAAADwAA&#10;AAAAAAAAAAAAAAAHAgAAZHJzL2Rvd25yZXYueG1sUEsFBgAAAAADAAMAtwAAAPcCAAAAAA==&#10;" filled="f" strokecolor="windowText" strokeweight="1pt"/>
                <v:shape id="文字方塊 19" o:spid="_x0000_s1628" type="#_x0000_t202" style="position:absolute;left:21407;top:43120;width:12071;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G5ExgAAAN0AAAAPAAAAZHJzL2Rvd25yZXYueG1sRI9Pi8Iw&#10;FMTvC36H8ARva6pQ0WoUKciKrAf/XLw9m2dbbF5qk9W6n94sLHgcZuY3zGzRmkrcqXGlZQWDfgSC&#10;OLO65FzB8bD6HINwHlljZZkUPMnBYt75mGGi7YN3dN/7XAQIuwQVFN7XiZQuK8ig69uaOHgX2xj0&#10;QTa51A0+AtxUchhFI2mw5LBQYE1pQdl1/2MUbNLVFnfnoRn/VunX92VZ346nWKlet11OQXhq/Tv8&#10;315rBfEonsDfm/AE5PwFAAD//wMAUEsBAi0AFAAGAAgAAAAhANvh9svuAAAAhQEAABMAAAAAAAAA&#10;AAAAAAAAAAAAAFtDb250ZW50X1R5cGVzXS54bWxQSwECLQAUAAYACAAAACEAWvQsW78AAAAVAQAA&#10;CwAAAAAAAAAAAAAAAAAfAQAAX3JlbHMvLnJlbHNQSwECLQAUAAYACAAAACEAjOxuRMYAAADdAAAA&#10;DwAAAAAAAAAAAAAAAAAHAgAAZHJzL2Rvd25yZXYueG1sUEsFBgAAAAADAAMAtwAAAPoCAAAAAA==&#10;" filled="f" stroked="f" strokeweight=".5pt">
                  <v:textbox>
                    <w:txbxContent>
                      <w:p w14:paraId="049CBC21" w14:textId="776B5F16" w:rsidR="00D14F18" w:rsidRDefault="00D14F18" w:rsidP="004E5917">
                        <w:pPr>
                          <w:pStyle w:val="Web"/>
                          <w:spacing w:before="0" w:beforeAutospacing="0" w:after="0" w:afterAutospacing="0"/>
                          <w:jc w:val="center"/>
                        </w:pPr>
                        <w:r>
                          <w:rPr>
                            <w:rFonts w:ascii="Times New Roman" w:eastAsia="標楷體" w:hAnsi="標楷體" w:cs="Times New Roman" w:hint="eastAsia"/>
                          </w:rPr>
                          <w:t>申</w:t>
                        </w:r>
                        <w:r w:rsidRPr="00ED5B9B">
                          <w:rPr>
                            <w:rFonts w:ascii="Times New Roman" w:eastAsia="標楷體" w:hAnsi="標楷體" w:cs="Times New Roman" w:hint="eastAsia"/>
                            <w:color w:val="auto"/>
                          </w:rPr>
                          <w:t>復</w:t>
                        </w:r>
                        <w:r>
                          <w:rPr>
                            <w:rFonts w:ascii="Times New Roman" w:eastAsia="標楷體" w:hAnsi="標楷體" w:cs="Times New Roman" w:hint="eastAsia"/>
                          </w:rPr>
                          <w:t>通過否</w:t>
                        </w:r>
                        <w:r>
                          <w:rPr>
                            <w:rFonts w:ascii="Calibri" w:eastAsia="標楷體" w:hAnsi="標楷體" w:cs="Times New Roman" w:hint="eastAsia"/>
                          </w:rPr>
                          <w:t>？</w:t>
                        </w:r>
                      </w:p>
                    </w:txbxContent>
                  </v:textbox>
                </v:shape>
                <v:shape id="流程圖: 決策 5660" o:spid="_x0000_s1629" type="#_x0000_t110" style="position:absolute;left:2790;top:46316;width:15959;height: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fiNxAAAAN0AAAAPAAAAZHJzL2Rvd25yZXYueG1sRE/LasJA&#10;FN0L/YfhFrqROtOiQVJHKYLiykcsgrtL5jZJm7kTMqNGv95ZCC4P5z2ZdbYWZ2p95VjDx0CBIM6d&#10;qbjQ8LNfvI9B+IBssHZMGq7kYTZ96U0wNe7COzpnoRAxhH2KGsoQmlRKn5dk0Q9cQxy5X9daDBG2&#10;hTQtXmK4reWnUom0WHFsKLGheUn5f3ayGlT/tJuvNrd1dVDDrRwX++XR/2n99tp9f4EI1IWn+OFe&#10;GQ2jJIn745v4BOT0DgAA//8DAFBLAQItABQABgAIAAAAIQDb4fbL7gAAAIUBAAATAAAAAAAAAAAA&#10;AAAAAAAAAABbQ29udGVudF9UeXBlc10ueG1sUEsBAi0AFAAGAAgAAAAhAFr0LFu/AAAAFQEAAAsA&#10;AAAAAAAAAAAAAAAAHwEAAF9yZWxzLy5yZWxzUEsBAi0AFAAGAAgAAAAhAPex+I3EAAAA3QAAAA8A&#10;AAAAAAAAAAAAAAAABwIAAGRycy9kb3ducmV2LnhtbFBLBQYAAAAAAwADALcAAAD4AgAAAAA=&#10;" filled="f" strokecolor="windowText" strokeweight="1pt"/>
                <v:shape id="文字方塊 19" o:spid="_x0000_s1630" type="#_x0000_t202" style="position:absolute;left:5272;top:48035;width:11148;height:6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qj/xgAAAN0AAAAPAAAAZHJzL2Rvd25yZXYueG1sRI9Bi8Iw&#10;FITvwv6H8IS9aapgka5RpCCKrAfdXvb2tnm2xeal20St/nojCB6HmfmGmS06U4sLta6yrGA0jEAQ&#10;51ZXXCjIflaDKQjnkTXWlknBjRws5h+9GSbaXnlPl4MvRICwS1BB6X2TSOnykgy6oW2Ig3e0rUEf&#10;ZFtI3eI1wE0tx1EUS4MVh4USG0pLyk+Hs1GwTVc73P+NzfRep+vv47L5z34nSn32u+UXCE+df4df&#10;7Y1WMInjETzfhCcg5w8AAAD//wMAUEsBAi0AFAAGAAgAAAAhANvh9svuAAAAhQEAABMAAAAAAAAA&#10;AAAAAAAAAAAAAFtDb250ZW50X1R5cGVzXS54bWxQSwECLQAUAAYACAAAACEAWvQsW78AAAAVAQAA&#10;CwAAAAAAAAAAAAAAAAAfAQAAX3JlbHMvLnJlbHNQSwECLQAUAAYACAAAACEAvPao/8YAAADdAAAA&#10;DwAAAAAAAAAAAAAAAAAHAgAAZHJzL2Rvd25yZXYueG1sUEsFBgAAAAADAAMAtwAAAPoCAAAAAA==&#10;" filled="f" stroked="f" strokeweight=".5pt">
                  <v:textbox>
                    <w:txbxContent>
                      <w:p w14:paraId="0BE9E148"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kern w:val="2"/>
                          </w:rPr>
                          <w:t>是否轉申請校內專題計畫</w:t>
                        </w:r>
                        <w:r>
                          <w:rPr>
                            <w:rFonts w:ascii="Calibri" w:eastAsia="標楷體" w:hAnsi="標楷體" w:cs="Times New Roman" w:hint="eastAsia"/>
                            <w:kern w:val="2"/>
                          </w:rPr>
                          <w:t>？</w:t>
                        </w:r>
                      </w:p>
                    </w:txbxContent>
                  </v:textbox>
                </v:shape>
                <v:shape id="直線單箭頭接點 5662" o:spid="_x0000_s1631" type="#_x0000_t32" style="position:absolute;left:21121;top:5709;width:0;height:2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oOxwAAAN0AAAAPAAAAZHJzL2Rvd25yZXYueG1sRI9PawIx&#10;FMTvBb9DeEIvpWa1dGm3RhHbgpeirkKvj83bP3Tzsiaprt/eCILHYWZ+w0znvWnFkZxvLCsYjxIQ&#10;xIXVDVcK9rvv5zcQPiBrbC2TgjN5mM8GD1PMtD3xlo55qESEsM9QQR1Cl0npi5oM+pHtiKNXWmcw&#10;ROkqqR2eIty0cpIkqTTYcFyosaNlTcVf/m8UyGr7Yn6/yj79Kd375+ZpfejytVKPw37xASJQH+7h&#10;W3ulFbym6QSub+ITkLMLAAAA//8DAFBLAQItABQABgAIAAAAIQDb4fbL7gAAAIUBAAATAAAAAAAA&#10;AAAAAAAAAAAAAABbQ29udGVudF9UeXBlc10ueG1sUEsBAi0AFAAGAAgAAAAhAFr0LFu/AAAAFQEA&#10;AAsAAAAAAAAAAAAAAAAAHwEAAF9yZWxzLy5yZWxzUEsBAi0AFAAGAAgAAAAhAHJiug7HAAAA3QAA&#10;AA8AAAAAAAAAAAAAAAAABwIAAGRycy9kb3ducmV2LnhtbFBLBQYAAAAAAwADALcAAAD7AgAAAAA=&#10;" strokecolor="windowText" strokeweight=".5pt">
                  <v:stroke endarrow="block" joinstyle="miter"/>
                </v:shape>
                <v:shape id="直線單箭頭接點 5663" o:spid="_x0000_s1632" type="#_x0000_t32" style="position:absolute;left:21115;top:14750;width:6;height:26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3WxgAAAN0AAAAPAAAAZHJzL2Rvd25yZXYueG1sRI9Ba8JA&#10;FITvgv9heUJvujFikNRVNKCtJ1F78fbIPpNg9m3IbmPaX+8WCh6HmfmGWa57U4uOWldZVjCdRCCI&#10;c6srLhR8XXbjBQjnkTXWlknBDzlYr4aDJabaPvhE3dkXIkDYpaig9L5JpXR5SQbdxDbEwbvZ1qAP&#10;si2kbvER4KaWcRQl0mDFYaHEhrKS8vv52yi4dr7IDva4n823x+y6/437xUes1Nuo37yD8NT7V/i/&#10;/akVzJNkBn9vwhOQqycAAAD//wMAUEsBAi0AFAAGAAgAAAAhANvh9svuAAAAhQEAABMAAAAAAAAA&#10;AAAAAAAAAAAAAFtDb250ZW50X1R5cGVzXS54bWxQSwECLQAUAAYACAAAACEAWvQsW78AAAAVAQAA&#10;CwAAAAAAAAAAAAAAAAAfAQAAX3JlbHMvLnJlbHNQSwECLQAUAAYACAAAACEAoowt1sYAAADdAAAA&#10;DwAAAAAAAAAAAAAAAAAHAgAAZHJzL2Rvd25yZXYueG1sUEsFBgAAAAADAAMAtwAAAPoCAAAAAA==&#10;" strokecolor="windowText" strokeweight=".5pt">
                  <v:stroke endarrow="block" joinstyle="miter"/>
                </v:shape>
                <v:shape id="直線單箭頭接點 5664" o:spid="_x0000_s1633" type="#_x0000_t32" style="position:absolute;left:21115;top:20542;width:37;height:25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4fhxwAAAN0AAAAPAAAAZHJzL2Rvd25yZXYueG1sRI9bawIx&#10;FITfhf6HcAp9kZr10sVujVKsQl/Euhb6eticveDmZJtE3f77piD0cZiZb5jFqjetuJDzjWUF41EC&#10;griwuuFKwedx+zgH4QOyxtYyKfghD6vl3WCBmbZXPtAlD5WIEPYZKqhD6DIpfVGTQT+yHXH0SusM&#10;hihdJbXDa4SbVk6SJJUGG44LNXa0rqk45WejQFaHqfnalH26K93z28dw/93le6Ue7vvXFxCB+vAf&#10;vrXftYKnNJ3B35v4BOTyFwAA//8DAFBLAQItABQABgAIAAAAIQDb4fbL7gAAAIUBAAATAAAAAAAA&#10;AAAAAAAAAAAAAABbQ29udGVudF9UeXBlc10ueG1sUEsBAi0AFAAGAAgAAAAhAFr0LFu/AAAAFQEA&#10;AAsAAAAAAAAAAAAAAAAAHwEAAF9yZWxzLy5yZWxzUEsBAi0AFAAGAAgAAAAhAJLHh+HHAAAA3QAA&#10;AA8AAAAAAAAAAAAAAAAABwIAAGRycy9kb3ducmV2LnhtbFBLBQYAAAAAAwADALcAAAD7AgAAAAA=&#10;" strokecolor="windowText" strokeweight=".5pt">
                  <v:stroke endarrow="block" joinstyle="miter"/>
                </v:shape>
                <v:shape id="接點: 肘形 5665" o:spid="_x0000_s1634" type="#_x0000_t33" style="position:absolute;left:10759;top:25765;width:3148;height:495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MDxgAAAN0AAAAPAAAAZHJzL2Rvd25yZXYueG1sRI9BSwMx&#10;FITvgv8hPKE3m7S0i2ybliKWCqLSVnp+bJ67wc3LkqTbrb/eCILHYWa+YZbrwbWipxCtZw2TsQJB&#10;XHljudbwcdzeP4CICdlg65k0XCnCenV7s8TS+AvvqT+kWmQIxxI1NCl1pZSxashhHPuOOHufPjhM&#10;WYZamoCXDHetnCpVSIeW80KDHT02VH0dzk7D27u1g3Iv+9nT6fsYru1Ovfas9ehu2CxAJBrSf/iv&#10;/Ww0zItiDr9v8hOQqx8AAAD//wMAUEsBAi0AFAAGAAgAAAAhANvh9svuAAAAhQEAABMAAAAAAAAA&#10;AAAAAAAAAAAAAFtDb250ZW50X1R5cGVzXS54bWxQSwECLQAUAAYACAAAACEAWvQsW78AAAAVAQAA&#10;CwAAAAAAAAAAAAAAAAAfAQAAX3JlbHMvLnJlbHNQSwECLQAUAAYACAAAACEArqYDA8YAAADdAAAA&#10;DwAAAAAAAAAAAAAAAAAHAgAAZHJzL2Rvd25yZXYueG1sUEsFBgAAAAADAAMAtwAAAPoCAAAAAA==&#10;" strokecolor="windowText" strokeweight=".5pt">
                  <v:stroke endarrow="block"/>
                </v:shape>
                <v:shape id="直線單箭頭接點 5666" o:spid="_x0000_s1635" type="#_x0000_t32" style="position:absolute;left:10759;top:35467;width:11;height:2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wNxwAAAN0AAAAPAAAAZHJzL2Rvd25yZXYueG1sRI9bawIx&#10;FITfC/6HcAq+FM3W0qBbo0gv4EtRV6Gvh83ZC92cbJNU13/fFAp9HGbmG2a5HmwnzuRD61jD/TQD&#10;QVw603Kt4XR8m8xBhIhssHNMGq4UYL0a3SwxN+7CBzoXsRYJwiFHDU2MfS5lKBuyGKauJ05e5bzF&#10;mKSvpfF4SXDbyVmWKWmx5bTQYE/PDZWfxbfVIOvDg/14rQb1XvnFy/5u99UXO63Ht8PmCUSkIf6H&#10;/9pbo+FRKQW/b9ITkKsfAAAA//8DAFBLAQItABQABgAIAAAAIQDb4fbL7gAAAIUBAAATAAAAAAAA&#10;AAAAAAAAAAAAAABbQ29udGVudF9UeXBlc10ueG1sUEsBAi0AFAAGAAgAAAAhAFr0LFu/AAAAFQEA&#10;AAsAAAAAAAAAAAAAAAAAHwEAAF9yZWxzLy5yZWxzUEsBAi0AFAAGAAgAAAAhAA1ZvA3HAAAA3QAA&#10;AA8AAAAAAAAAAAAAAAAABwIAAGRycy9kb3ducmV2LnhtbFBLBQYAAAAAAwADALcAAAD7AgAAAAA=&#10;" strokecolor="windowText" strokeweight=".5pt">
                  <v:stroke endarrow="block" joinstyle="miter"/>
                </v:shape>
                <v:shape id="接點: 肘形 5667" o:spid="_x0000_s1636" type="#_x0000_t34" style="position:absolute;left:16851;top:33825;width:4201;height:650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RxgAAAN0AAAAPAAAAZHJzL2Rvd25yZXYueG1sRI/RasJA&#10;FETfC/7Dcgu+FLOpaCrRVSRVKNQ+NPoBl+xtkjZ7N2TXGP36bkHo4zAzZ5jVZjCN6KlztWUFz1EM&#10;griwuuZSwem4nyxAOI+ssbFMCq7kYLMePaww1fbCn9TnvhQBwi5FBZX3bSqlKyoy6CLbEgfvy3YG&#10;fZBdKXWHlwA3jZzGcSIN1hwWKmwpq6j4yc9Gwbu/LdqB+PUjrrPd4bu0sydnlRo/DtslCE+D/w/f&#10;229awTxJXuDvTXgCcv0LAAD//wMAUEsBAi0AFAAGAAgAAAAhANvh9svuAAAAhQEAABMAAAAAAAAA&#10;AAAAAAAAAAAAAFtDb250ZW50X1R5cGVzXS54bWxQSwECLQAUAAYACAAAACEAWvQsW78AAAAVAQAA&#10;CwAAAAAAAAAAAAAAAAAfAQAAX3JlbHMvLnJlbHNQSwECLQAUAAYACAAAACEA5vyT0cYAAADdAAAA&#10;DwAAAAAAAAAAAAAAAAAHAgAAZHJzL2Rvd25yZXYueG1sUEsFBgAAAAADAAMAtwAAAPoCAAAAAA==&#10;" strokecolor="windowText" strokeweight=".5pt">
                  <v:stroke endarrow="block"/>
                </v:shape>
                <v:shape id="直線單箭頭接點 5668" o:spid="_x0000_s1637" type="#_x0000_t32" style="position:absolute;left:27276;top:35467;width:1;height:6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o3kwwAAAN0AAAAPAAAAZHJzL2Rvd25yZXYueG1sRE/LagIx&#10;FN0X+g/hCm6KZrQ41KlRSmvBTbGOQreXyZ0HTm7GJOr4981CcHk478WqN624kPONZQWTcQKCuLC6&#10;4UrBYf89egPhA7LG1jIpuJGH1fL5aYGZtlfe0SUPlYgh7DNUUIfQZVL6oiaDfmw74siV1hkMEbpK&#10;aofXGG5aOU2SVBpsODbU2NFnTcUxPxsFstq9mr912ac/pZt//b5sT12+VWo46D/eQQTqw0N8d2+0&#10;glmaxrnxTXwCcvkPAAD//wMAUEsBAi0AFAAGAAgAAAAhANvh9svuAAAAhQEAABMAAAAAAAAAAAAA&#10;AAAAAAAAAFtDb250ZW50X1R5cGVzXS54bWxQSwECLQAUAAYACAAAACEAWvQsW78AAAAVAQAACwAA&#10;AAAAAAAAAAAAAAAfAQAAX3JlbHMvLnJlbHNQSwECLQAUAAYACAAAACEAE4qN5MMAAADdAAAADwAA&#10;AAAAAAAAAAAAAAAHAgAAZHJzL2Rvd25yZXYueG1sUEsFBgAAAAADAAMAtwAAAPcCAAAAAA==&#10;" strokecolor="windowText" strokeweight=".5pt">
                  <v:stroke endarrow="block" joinstyle="miter"/>
                </v:shape>
                <v:shape id="直線單箭頭接點 5669" o:spid="_x0000_s1638" type="#_x0000_t32" style="position:absolute;left:10770;top:43041;width:0;height:3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ih/xwAAAN0AAAAPAAAAZHJzL2Rvd25yZXYueG1sRI9PawIx&#10;FMTvQr9DeAUvUrNautStUYq24KWoq9DrY/P2D928rEmq67dvCoLHYWZ+w8yXvWnFmZxvLCuYjBMQ&#10;xIXVDVcKjofPp1cQPiBrbC2Tgit5WC4eBnPMtL3wns55qESEsM9QQR1Cl0npi5oM+rHtiKNXWmcw&#10;ROkqqR1eIty0cpokqTTYcFyosaNVTcVP/msUyGr/bL4/yj79Kt1svRttT12+VWr42L+/gQjUh3v4&#10;1t5oBS9pOoP/N/EJyMUfAAAA//8DAFBLAQItABQABgAIAAAAIQDb4fbL7gAAAIUBAAATAAAAAAAA&#10;AAAAAAAAAAAAAABbQ29udGVudF9UeXBlc10ueG1sUEsBAi0AFAAGAAgAAAAhAFr0LFu/AAAAFQEA&#10;AAsAAAAAAAAAAAAAAAAAHwEAAF9yZWxzLy5yZWxzUEsBAi0AFAAGAAgAAAAhAHzGKH/HAAAA3QAA&#10;AA8AAAAAAAAAAAAAAAAABwIAAGRycy9kb3ducmV2LnhtbFBLBQYAAAAAAwADALcAAAD7AgAAAAA=&#10;" strokecolor="windowText" strokeweight=".5pt">
                  <v:stroke endarrow="block" joinstyle="miter"/>
                </v:shape>
                <v:line id="直線接點 5670" o:spid="_x0000_s1639" style="position:absolute;visibility:visible;mso-wrap-style:square" from="10759,44353" to="20032,4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GYwgAAAN0AAAAPAAAAZHJzL2Rvd25yZXYueG1sRE9Ni8Iw&#10;EL0L+x/CCN40VVBL1yiusLCHPajtxdvYzLbFZlKSaOu/3xwEj4/3vdkNphUPcr6xrGA+S0AQl1Y3&#10;XCko8u9pCsIHZI2tZVLwJA+77cdog5m2PZ/ocQ6ViCHsM1RQh9BlUvqyJoN+ZjviyP1ZZzBE6Cqp&#10;HfYx3LRykSQrabDh2FBjR4eaytv5bhT8plWfni6XY+jT6+IrL4vcPROlJuNh/wki0BDe4pf7RytY&#10;rtZxf3wTn4Dc/gMAAP//AwBQSwECLQAUAAYACAAAACEA2+H2y+4AAACFAQAAEwAAAAAAAAAAAAAA&#10;AAAAAAAAW0NvbnRlbnRfVHlwZXNdLnhtbFBLAQItABQABgAIAAAAIQBa9CxbvwAAABUBAAALAAAA&#10;AAAAAAAAAAAAAB8BAABfcmVscy8ucmVsc1BLAQItABQABgAIAAAAIQDZDzGYwgAAAN0AAAAPAAAA&#10;AAAAAAAAAAAAAAcCAABkcnMvZG93bnJldi54bWxQSwUGAAAAAAMAAwC3AAAA9gIAAAAA&#10;" strokecolor="windowText" strokeweight=".5pt">
                  <v:stroke joinstyle="miter"/>
                </v:lin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接點: 肘形 5671" o:spid="_x0000_s1640" type="#_x0000_t35" style="position:absolute;left:34522;top:3453;width:10063;height:4110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FFgxgAAAN0AAAAPAAAAZHJzL2Rvd25yZXYueG1sRI9Bi8Iw&#10;FITvgv8hPMGLrKnKqu0aRQVBUQ+re9nbo3nbFpuX0kSt/34jCB6HmfmGmS0aU4ob1a6wrGDQj0AQ&#10;p1YXnCn4OW8+piCcR9ZYWiYFD3KwmLdbM0y0vfM33U4+EwHCLkEFufdVIqVLczLo+rYiDt6frQ36&#10;IOtM6hrvAW5KOYyisTRYcFjIsaJ1TunldDUKVnLSO4521yI+7HePWO5Xv6O4UarbaZZfIDw1/h1+&#10;tbdawed4MoDnm/AE5PwfAAD//wMAUEsBAi0AFAAGAAgAAAAhANvh9svuAAAAhQEAABMAAAAAAAAA&#10;AAAAAAAAAAAAAFtDb250ZW50X1R5cGVzXS54bWxQSwECLQAUAAYACAAAACEAWvQsW78AAAAVAQAA&#10;CwAAAAAAAAAAAAAAAAAfAQAAX3JlbHMvLnJlbHNQSwECLQAUAAYACAAAACEAdtxRYMYAAADdAAAA&#10;DwAAAAAAAAAAAAAAAAAHAgAAZHJzL2Rvd25yZXYueG1sUEsFBgAAAAADAAMAtwAAAPoCAAAAAA==&#10;" adj="3717,22801" strokecolor="windowText" strokeweight=".5pt">
                  <v:stroke endarrow="block"/>
                </v:shape>
                <v:shape id="直線單箭頭接點 5672" o:spid="_x0000_s1641" type="#_x0000_t32" style="position:absolute;left:44756;top:8295;width:2;height:2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R6QxwAAAN0AAAAPAAAAZHJzL2Rvd25yZXYueG1sRI/Na8JA&#10;FMTvBf+H5Qne6saIH6SuogGtPYkfF2+P7GsSzL4N2TWm/eu7QsHjMDO/YRarzlSipcaVlhWMhhEI&#10;4szqknMFl/P2fQ7CeWSNlWVS8EMOVsve2wITbR98pPbkcxEg7BJUUHhfJ1K6rCCDbmhr4uB928ag&#10;D7LJpW7wEeCmknEUTaXBksNCgTWlBWW3090ouLY+T7/sYTeebA7pdfcbd/PPWKlBv1t/gPDU+Vf4&#10;v73XCibTWQzPN+EJyOUfAAAA//8DAFBLAQItABQABgAIAAAAIQDb4fbL7gAAAIUBAAATAAAAAAAA&#10;AAAAAAAAAAAAAABbQ29udGVudF9UeXBlc10ueG1sUEsBAi0AFAAGAAgAAAAhAFr0LFu/AAAAFQEA&#10;AAsAAAAAAAAAAAAAAAAAHwEAAF9yZWxzLy5yZWxzUEsBAi0AFAAGAAgAAAAhAEgZHpDHAAAA3QAA&#10;AA8AAAAAAAAAAAAAAAAABwIAAGRycy9kb3ducmV2LnhtbFBLBQYAAAAAAwADALcAAAD7AgAAAAA=&#10;" strokecolor="windowText" strokeweight=".5pt">
                  <v:stroke endarrow="block" joinstyle="miter"/>
                </v:shape>
                <v:shape id="直線單箭頭接點 5673" o:spid="_x0000_s1642" type="#_x0000_t32" style="position:absolute;left:44756;top:15368;width:0;height:2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4lIxwAAAN0AAAAPAAAAZHJzL2Rvd25yZXYueG1sRI9PawIx&#10;FMTvQr9DeIVeRLNWutqtUUproZeiroLXx+btH9y8bJOo22/fFAoeh5n5DbNY9aYVF3K+saxgMk5A&#10;EBdWN1wpOOw/RnMQPiBrbC2Tgh/ysFreDRaYaXvlHV3yUIkIYZ+hgjqELpPSFzUZ9GPbEUevtM5g&#10;iNJVUju8Rrhp5WOSpNJgw3Ghxo7eaipO+dkokNVuao7rsk+/Svf8vh1uvrt8o9TDff/6AiJQH27h&#10;//anVvCUzqbw9yY+Abn8BQAA//8DAFBLAQItABQABgAIAAAAIQDb4fbL7gAAAIUBAAATAAAAAAAA&#10;AAAAAAAAAAAAAABbQ29udGVudF9UeXBlc10ueG1sUEsBAi0AFAAGAAgAAAAhAFr0LFu/AAAAFQEA&#10;AAsAAAAAAAAAAAAAAAAAHwEAAF9yZWxzLy5yZWxzUEsBAi0AFAAGAAgAAAAhAJj3iUjHAAAA3QAA&#10;AA8AAAAAAAAAAAAAAAAABwIAAGRycy9kb3ducmV2LnhtbFBLBQYAAAAAAwADALcAAAD7AgAAAAA=&#10;" strokecolor="windowText" strokeweight=".5pt">
                  <v:stroke endarrow="block" joinstyle="miter"/>
                </v:shape>
                <v:shape id="直線單箭頭接點 5674" o:spid="_x0000_s1643" type="#_x0000_t32" style="position:absolute;left:44756;top:22787;width:45;height:2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E8yAAAAN0AAAAPAAAAZHJzL2Rvd25yZXYueG1sRI9bawIx&#10;FITfBf9DOEJfpGZr61pXo0gv0JdiXQu+HjZnL7g52Sapbv99Uyj4OMzMN8xq05tWnMn5xrKCu0kC&#10;griwuuFKwefh9fYRhA/IGlvLpOCHPGzWw8EKM20vvKdzHioRIewzVFCH0GVS+qImg35iO+LoldYZ&#10;DFG6SmqHlwg3rZwmSSoNNhwXauzoqabilH8bBbLa35vjS9mn76VbPH+Md19dvlPqZtRvlyAC9eEa&#10;/m+/aQWzdP4Af2/iE5DrXwAAAP//AwBQSwECLQAUAAYACAAAACEA2+H2y+4AAACFAQAAEwAAAAAA&#10;AAAAAAAAAAAAAAAAW0NvbnRlbnRfVHlwZXNdLnhtbFBLAQItABQABgAIAAAAIQBa9CxbvwAAABUB&#10;AAALAAAAAAAAAAAAAAAAAB8BAABfcmVscy8ucmVsc1BLAQItABQABgAIAAAAIQAXHhE8yAAAAN0A&#10;AAAPAAAAAAAAAAAAAAAAAAcCAABkcnMvZG93bnJldi54bWxQSwUGAAAAAAMAAwC3AAAA/AIAAAAA&#10;" strokecolor="windowText" strokeweight=".5pt">
                  <v:stroke endarrow="block" joinstyle="miter"/>
                </v:shape>
                <v:shape id="直線單箭頭接點 5675" o:spid="_x0000_s1644" type="#_x0000_t32" style="position:absolute;left:44801;top:28912;width:0;height:22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IbkxwAAAN0AAAAPAAAAZHJzL2Rvd25yZXYueG1sRI9Pa8JA&#10;FMTvhX6H5RV6q5umRCW6igZq9ST+uXh7ZJ9JaPZtyG5j6qd3BcHjMDO/Yabz3tSio9ZVlhV8DiIQ&#10;xLnVFRcKjofvjzEI55E11pZJwT85mM9eX6aYanvhHXV7X4gAYZeigtL7JpXS5SUZdAPbEAfvbFuD&#10;Psi2kLrFS4CbWsZRNJQGKw4LJTaUlZT/7v+MglPni2xjt6uvZLnNTqtr3I9/YqXe3/rFBISn3j/D&#10;j/ZaK0iGowTub8ITkLMbAAAA//8DAFBLAQItABQABgAIAAAAIQDb4fbL7gAAAIUBAAATAAAAAAAA&#10;AAAAAAAAAAAAAABbQ29udGVudF9UeXBlc10ueG1sUEsBAi0AFAAGAAgAAAAhAFr0LFu/AAAAFQEA&#10;AAsAAAAAAAAAAAAAAAAAHwEAAF9yZWxzLy5yZWxzUEsBAi0AFAAGAAgAAAAhAMfwhuTHAAAA3QAA&#10;AA8AAAAAAAAAAAAAAAAABwIAAGRycy9kb3ducmV2LnhtbFBLBQYAAAAAAwADALcAAAD7AgAAAAA=&#10;" strokecolor="windowText" strokeweight=".5pt">
                  <v:stroke endarrow="block" joinstyle="miter"/>
                </v:shape>
                <v:shape id="直線單箭頭接點 5676" o:spid="_x0000_s1645" type="#_x0000_t32" style="position:absolute;left:44715;top:37972;width:30;height:1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rQxwAAAN0AAAAPAAAAZHJzL2Rvd25yZXYueG1sRI9PawIx&#10;FMTvgt8hvEIvotm2dKtbo5S2Qi9iXQWvj83bP7h52Saprt/eCIUeh5n5DTNf9qYVJ3K+sazgYZKA&#10;IC6sbrhSsN+txlMQPiBrbC2Tggt5WC6Ggzlm2p55S6c8VCJC2GeooA6hy6T0RU0G/cR2xNErrTMY&#10;onSV1A7PEW5a+ZgkqTTYcFyosaP3mopj/msUyGr7ZA6fZZ+uSzf7+B5tfrp8o9T9Xf/2CiJQH/7D&#10;f+0vreA5fUnh9iY+Abm4AgAA//8DAFBLAQItABQABgAIAAAAIQDb4fbL7gAAAIUBAAATAAAAAAAA&#10;AAAAAAAAAAAAAABbQ29udGVudF9UeXBlc10ueG1sUEsBAi0AFAAGAAgAAAAhAFr0LFu/AAAAFQEA&#10;AAsAAAAAAAAAAAAAAAAAHwEAAF9yZWxzLy5yZWxzUEsBAi0AFAAGAAgAAAAhAIiAKtDHAAAA3QAA&#10;AA8AAAAAAAAAAAAAAAAABwIAAGRycy9kb3ducmV2LnhtbFBLBQYAAAAAAwADALcAAAD7AgAAAAA=&#10;" strokecolor="windowText" strokeweight=".5pt">
                  <v:stroke endarrow="block" joinstyle="miter"/>
                </v:shape>
                <v:shape id="流程圖: 決策 5677" o:spid="_x0000_s1646" type="#_x0000_t110" style="position:absolute;left:38678;top:57284;width:12160;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YkxwAAAN0AAAAPAAAAZHJzL2Rvd25yZXYueG1sRI9bawIx&#10;FITfC/6HcIS+lJpUvLEapQgWn7yWQt8Om+Pu6uZk2URd/fVNQfBxmJlvmMmssaW4UO0Lxxo+OgoE&#10;cepMwZmG7/3ifQTCB2SDpWPScCMPs2nrZYKJcVfe0mUXMhEh7BPUkIdQJVL6NCeLvuMq4ugdXG0x&#10;RFln0tR4jXBbyq5SA2mx4LiQY0XznNLT7mw1qLfzdr5c31fFj+pt5Cjbf/36o9av7eZzDCJQE57h&#10;R3tpNPQHwyH8v4lPQE7/AAAA//8DAFBLAQItABQABgAIAAAAIQDb4fbL7gAAAIUBAAATAAAAAAAA&#10;AAAAAAAAAAAAAABbQ29udGVudF9UeXBlc10ueG1sUEsBAi0AFAAGAAgAAAAhAFr0LFu/AAAAFQEA&#10;AAsAAAAAAAAAAAAAAAAAHwEAAF9yZWxzLy5yZWxzUEsBAi0AFAAGAAgAAAAhAP2B9iTHAAAA3QAA&#10;AA8AAAAAAAAAAAAAAAAABwIAAGRycy9kb3ducmV2LnhtbFBLBQYAAAAAAwADALcAAAD7AgAAAAA=&#10;" filled="f" strokecolor="windowText" strokeweight="1pt"/>
                <v:shape id="文字方塊 19" o:spid="_x0000_s1647" type="#_x0000_t202" style="position:absolute;left:39097;top:58472;width:11570;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e/wwAAAN0AAAAPAAAAZHJzL2Rvd25yZXYueG1sRE/LisIw&#10;FN0P+A/hCu7GVEFHqqlIQUYGXfjYuLs2tw9sbmqT0Y5fbxYDLg/nvVh2phZ3al1lWcFoGIEgzqyu&#10;uFBwOq4/ZyCcR9ZYWyYFf+RgmfQ+Fhhr++A93Q++ECGEXYwKSu+bWEqXlWTQDW1DHLjctgZ9gG0h&#10;dYuPEG5qOY6iqTRYcWgosaG0pOx6+DUKftL1DveXsZk96/R7m6+a2+k8UWrQ71ZzEJ46/xb/uzda&#10;wWT6FeaGN+EJyOQFAAD//wMAUEsBAi0AFAAGAAgAAAAhANvh9svuAAAAhQEAABMAAAAAAAAAAAAA&#10;AAAAAAAAAFtDb250ZW50X1R5cGVzXS54bWxQSwECLQAUAAYACAAAACEAWvQsW78AAAAVAQAACwAA&#10;AAAAAAAAAAAAAAAfAQAAX3JlbHMvLnJlbHNQSwECLQAUAAYACAAAACEAqBWXv8MAAADdAAAADwAA&#10;AAAAAAAAAAAAAAAHAgAAZHJzL2Rvd25yZXYueG1sUEsFBgAAAAADAAMAtwAAAPcCAAAAAA==&#10;" filled="f" stroked="f" strokeweight=".5pt">
                  <v:textbox>
                    <w:txbxContent>
                      <w:p w14:paraId="26744FD7"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rPr>
                          <w:t>計畫期滿</w:t>
                        </w:r>
                        <w:r>
                          <w:rPr>
                            <w:rFonts w:ascii="Calibri" w:eastAsia="標楷體" w:hAnsi="標楷體" w:cs="Times New Roman" w:hint="eastAsia"/>
                          </w:rPr>
                          <w:t>？</w:t>
                        </w:r>
                      </w:p>
                    </w:txbxContent>
                  </v:textbox>
                </v:shape>
                <v:rect id="矩形 5679" o:spid="_x0000_s1648" style="position:absolute;left:31295;top:64346;width:11399;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SxQAAAN0AAAAPAAAAZHJzL2Rvd25yZXYueG1sRI9PawIx&#10;FMTvBb9DeIK3mqjU6moUKQhCe/EPgrfn5rm7mLwsm3Rdv31TKPQ4zMxvmOW6c1a01ITKs4bRUIEg&#10;zr2puNBwOm5fZyBCRDZoPZOGJwVYr3ovS8yMf/Ce2kMsRIJwyFBDGWOdSRnykhyGoa+Jk3fzjcOY&#10;ZFNI0+AjwZ2VY6Wm0mHFaaHEmj5Kyu+Hb6dhr47nT/c1UZerOp3D1tlru7FaD/rdZgEiUhf/w3/t&#10;ndHwNn2fw++b9ATk6gcAAP//AwBQSwECLQAUAAYACAAAACEA2+H2y+4AAACFAQAAEwAAAAAAAAAA&#10;AAAAAAAAAAAAW0NvbnRlbnRfVHlwZXNdLnhtbFBLAQItABQABgAIAAAAIQBa9CxbvwAAABUBAAAL&#10;AAAAAAAAAAAAAAAAAB8BAABfcmVscy8ucmVsc1BLAQItABQABgAIAAAAIQD/G/pSxQAAAN0AAAAP&#10;AAAAAAAAAAAAAAAAAAcCAABkcnMvZG93bnJldi54bWxQSwUGAAAAAAMAAwC3AAAA+QIAAAAA&#10;" filled="f" strokecolor="windowText" strokeweight="1pt"/>
                <v:shape id="文字方塊 7" o:spid="_x0000_s1649" type="#_x0000_t202" style="position:absolute;left:29823;top:64241;width:14027;height: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uuewwAAAN0AAAAPAAAAZHJzL2Rvd25yZXYueG1sRE/LisIw&#10;FN0L8w/hCu40VVBKxyilUJRBFz42s7s217bY3HSajFa/3iwGZnk47+W6N424U+dqywqmkwgEcWF1&#10;zaWC8ykfxyCcR9bYWCYFT3KwXn0Mlpho++AD3Y++FCGEXYIKKu/bREpXVGTQTWxLHLir7Qz6ALtS&#10;6g4fIdw0chZFC2mw5tBQYUtZRcXt+GsUfGX5Hg+XmYlfTbbZXdP25/w9V2o07NNPEJ56/y/+c2+1&#10;gvkiDvvDm/AE5OoNAAD//wMAUEsBAi0AFAAGAAgAAAAhANvh9svuAAAAhQEAABMAAAAAAAAAAAAA&#10;AAAAAAAAAFtDb250ZW50X1R5cGVzXS54bWxQSwECLQAUAAYACAAAACEAWvQsW78AAAAVAQAACwAA&#10;AAAAAAAAAAAAAAAfAQAAX3JlbHMvLnJlbHNQSwECLQAUAAYACAAAACEAY7brnsMAAADdAAAADwAA&#10;AAAAAAAAAAAAAAAHAgAAZHJzL2Rvd25yZXYueG1sUEsFBgAAAAADAAMAtwAAAPcCAAAAAA==&#10;" filled="f" stroked="f" strokeweight=".5pt">
                  <v:textbox>
                    <w:txbxContent>
                      <w:p w14:paraId="5727A5EC" w14:textId="77777777" w:rsidR="00D14F18" w:rsidRDefault="00D14F18" w:rsidP="004E5917">
                        <w:pPr>
                          <w:pStyle w:val="Web"/>
                          <w:spacing w:before="0" w:beforeAutospacing="0" w:after="0" w:afterAutospacing="0"/>
                          <w:jc w:val="center"/>
                          <w:rPr>
                            <w:rFonts w:ascii="Times New Roman" w:eastAsia="標楷體" w:hAnsi="標楷體" w:cs="Times New Roman"/>
                          </w:rPr>
                        </w:pPr>
                        <w:r>
                          <w:rPr>
                            <w:rFonts w:ascii="Times New Roman" w:eastAsia="標楷體" w:hAnsi="標楷體" w:cs="Times New Roman" w:hint="eastAsia"/>
                          </w:rPr>
                          <w:t>計畫主持人</w:t>
                        </w:r>
                      </w:p>
                      <w:p w14:paraId="27153F21" w14:textId="77777777" w:rsidR="00D14F18" w:rsidRDefault="00D14F18" w:rsidP="004E5917">
                        <w:pPr>
                          <w:pStyle w:val="Web"/>
                          <w:spacing w:before="0" w:beforeAutospacing="0" w:after="0" w:afterAutospacing="0"/>
                          <w:jc w:val="center"/>
                        </w:pPr>
                        <w:r>
                          <w:rPr>
                            <w:rFonts w:ascii="Times New Roman" w:eastAsia="標楷體" w:hAnsi="標楷體" w:cs="Times New Roman" w:hint="eastAsia"/>
                          </w:rPr>
                          <w:t>辦理計畫結案</w:t>
                        </w:r>
                      </w:p>
                    </w:txbxContent>
                  </v:textbox>
                </v:shape>
                <v:rect id="矩形 5681" o:spid="_x0000_s1650" style="position:absolute;left:16679;top:56749;width:14683;height:3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IZzxAAAAN0AAAAPAAAAZHJzL2Rvd25yZXYueG1sRI9Pi8Iw&#10;FMTvC36H8IS9rYmKIl2jiCAI7sU/CHt7Ns+2mLyUJtbut98IgsdhZn7DzJeds6KlJlSeNQwHCgRx&#10;7k3FhYbTcfM1AxEiskHrmTT8UYDlovcxx8z4B++pPcRCJAiHDDWUMdaZlCEvyWEY+Jo4eVffOIxJ&#10;NoU0DT4S3Fk5UmoqHVacFkqsaV1SfjvcnYa9Op537mesfi/qdA4bZy/tymr92e9W3yAidfEdfrW3&#10;RsNkOhvC8016AnLxDwAA//8DAFBLAQItABQABgAIAAAAIQDb4fbL7gAAAIUBAAATAAAAAAAAAAAA&#10;AAAAAAAAAABbQ29udGVudF9UeXBlc10ueG1sUEsBAi0AFAAGAAgAAAAhAFr0LFu/AAAAFQEAAAsA&#10;AAAAAAAAAAAAAAAAHwEAAF9yZWxzLy5yZWxzUEsBAi0AFAAGAAgAAAAhADS4hnPEAAAA3QAAAA8A&#10;AAAAAAAAAAAAAAAABwIAAGRycy9kb3ducmV2LnhtbFBLBQYAAAAAAwADALcAAAD4AgAAAAA=&#10;" filled="f" strokecolor="windowText" strokeweight="1pt"/>
                <v:shape id="文字方塊 7" o:spid="_x0000_s1651" type="#_x0000_t202" style="position:absolute;left:16939;top:56836;width:14164;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NByxgAAAN0AAAAPAAAAZHJzL2Rvd25yZXYueG1sRI9Pi8Iw&#10;FMTvC36H8ARva2pBKdUoUpBdRA/+uXh7Ns+22LzUJmp3P71ZWPA4zMxvmNmiM7V4UOsqywpGwwgE&#10;cW51xYWC42H1mYBwHlljbZkU/JCDxbz3McNU2yfv6LH3hQgQdikqKL1vUildXpJBN7QNcfAutjXo&#10;g2wLqVt8BripZRxFE2mw4rBQYkNZSfl1fzcK1tlqi7tzbJLfOvvaXJbN7XgaKzXod8spCE+df4f/&#10;299awXiSxPD3JjwBOX8BAAD//wMAUEsBAi0AFAAGAAgAAAAhANvh9svuAAAAhQEAABMAAAAAAAAA&#10;AAAAAAAAAAAAAFtDb250ZW50X1R5cGVzXS54bWxQSwECLQAUAAYACAAAACEAWvQsW78AAAAVAQAA&#10;CwAAAAAAAAAAAAAAAAAfAQAAX3JlbHMvLnJlbHNQSwECLQAUAAYACAAAACEA/CjQcsYAAADdAAAA&#10;DwAAAAAAAAAAAAAAAAAHAgAAZHJzL2Rvd25yZXYueG1sUEsFBgAAAAADAAMAtwAAAPoCAAAAAA==&#10;" filled="f" stroked="f" strokeweight=".5pt">
                  <v:textbox>
                    <w:txbxContent>
                      <w:p w14:paraId="75239A25" w14:textId="77777777" w:rsidR="00D14F18" w:rsidRDefault="00D14F18" w:rsidP="004E5917">
                        <w:pPr>
                          <w:pStyle w:val="Web"/>
                          <w:spacing w:before="0" w:beforeAutospacing="0" w:after="0" w:afterAutospacing="0"/>
                        </w:pPr>
                        <w:r>
                          <w:rPr>
                            <w:rFonts w:ascii="Times New Roman" w:eastAsia="標楷體" w:hAnsi="標楷體" w:cs="Times New Roman" w:hint="eastAsia"/>
                          </w:rPr>
                          <w:t>申請校內專題計畫</w:t>
                        </w:r>
                      </w:p>
                    </w:txbxContent>
                  </v:textbox>
                </v:shape>
                <v:shape id="直線單箭頭接點 5683" o:spid="_x0000_s1652" type="#_x0000_t32" style="position:absolute;left:44745;top:44611;width:13;height:12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lvxwAAAN0AAAAPAAAAZHJzL2Rvd25yZXYueG1sRI9PawIx&#10;FMTvhX6H8ApeimatdNGtUaRV6KWo24LXx+btH7p52SZRt9/eCILHYWZ+w8yXvWnFiZxvLCsYjxIQ&#10;xIXVDVcKfr43wykIH5A1tpZJwT95WC4eH+aYaXvmPZ3yUIkIYZ+hgjqELpPSFzUZ9CPbEUevtM5g&#10;iNJVUjs8R7hp5UuSpNJgw3Ghxo7eayp+86NRIKv9xBzWZZ9+lW72sXve/nX5VqnBU796AxGoD/fw&#10;rf2pFbym0wlc38QnIBcXAAAA//8DAFBLAQItABQABgAIAAAAIQDb4fbL7gAAAIUBAAATAAAAAAAA&#10;AAAAAAAAAAAAAABbQ29udGVudF9UeXBlc10ueG1sUEsBAi0AFAAGAAgAAAAhAFr0LFu/AAAAFQEA&#10;AAsAAAAAAAAAAAAAAAAAHwEAAF9yZWxzLy5yZWxzUEsBAi0AFAAGAAgAAAAhAK0i+W/HAAAA3QAA&#10;AA8AAAAAAAAAAAAAAAAABwIAAGRycy9kb3ducmV2LnhtbFBLBQYAAAAAAwADALcAAAD7AgAAAAA=&#10;" strokecolor="windowText" strokeweight=".5pt">
                  <v:stroke endarrow="block" joinstyle="miter"/>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流程圖: 文件 5684" o:spid="_x0000_s1653" type="#_x0000_t114" style="position:absolute;left:45491;top:45210;width:8835;height:6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fCxgAAAN0AAAAPAAAAZHJzL2Rvd25yZXYueG1sRI9Ba8JA&#10;FITvgv9heUJvdWNJ1aauIi1SEUrRCl6f2dckmH0bdtcY/70rFDwOM/MNM1t0phYtOV9ZVjAaJiCI&#10;c6srLhTsf1fPUxA+IGusLZOCK3lYzPu9GWbaXnhL7S4UIkLYZ6igDKHJpPR5SQb90DbE0fuzzmCI&#10;0hVSO7xEuKnlS5KMpcGK40KJDX2UlJ92Z6OAlvJ4+mm/12nqJnTYf719bkZaqadBt3wHEagLj/B/&#10;e60VvI6nKdzfxCcg5zcAAAD//wMAUEsBAi0AFAAGAAgAAAAhANvh9svuAAAAhQEAABMAAAAAAAAA&#10;AAAAAAAAAAAAAFtDb250ZW50X1R5cGVzXS54bWxQSwECLQAUAAYACAAAACEAWvQsW78AAAAVAQAA&#10;CwAAAAAAAAAAAAAAAAAfAQAAX3JlbHMvLnJlbHNQSwECLQAUAAYACAAAACEAsBkHwsYAAADdAAAA&#10;DwAAAAAAAAAAAAAAAAAHAgAAZHJzL2Rvd25yZXYueG1sUEsFBgAAAAADAAMAtwAAAPoCAAAAAA==&#10;" filled="f" strokecolor="windowText" strokeweight="1pt"/>
                <v:shape id="文字方塊 5685" o:spid="_x0000_s1654" type="#_x0000_t202" style="position:absolute;left:44700;top:44952;width:9971;height:7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gGxgAAAN0AAAAPAAAAZHJzL2Rvd25yZXYueG1sRI9Pi8Iw&#10;FMTvwn6H8ARvmipUStcoUhBl0YN/Lnt7Ns+22Lx0m6xWP71ZWPA4zMxvmNmiM7W4UesqywrGowgE&#10;cW51xYWC03E1TEA4j6yxtkwKHuRgMf/ozTDV9s57uh18IQKEXYoKSu+bVEqXl2TQjWxDHLyLbQ36&#10;INtC6hbvAW5qOYmiqTRYcVgosaGspPx6+DUKvrLVDvfniUmedbbeXpbNz+k7VmrQ75afIDx1/h3+&#10;b2+0gniaxPD3JjwBOX8BAAD//wMAUEsBAi0AFAAGAAgAAAAhANvh9svuAAAAhQEAABMAAAAAAAAA&#10;AAAAAAAAAAAAAFtDb250ZW50X1R5cGVzXS54bWxQSwECLQAUAAYACAAAACEAWvQsW78AAAAVAQAA&#10;CwAAAAAAAAAAAAAAAAAfAQAAX3JlbHMvLnJlbHNQSwECLQAUAAYACAAAACEAc8FIBsYAAADdAAAA&#10;DwAAAAAAAAAAAAAAAAAHAgAAZHJzL2Rvd25yZXYueG1sUEsFBgAAAAADAAMAtwAAAPoCAAAAAA==&#10;" filled="f" stroked="f" strokeweight=".5pt">
                  <v:textbox>
                    <w:txbxContent>
                      <w:p w14:paraId="71DD7061" w14:textId="77777777" w:rsidR="00D14F18" w:rsidRPr="00AF68DE" w:rsidRDefault="00D14F18" w:rsidP="004E5917">
                        <w:pPr>
                          <w:jc w:val="both"/>
                          <w:rPr>
                            <w:rFonts w:ascii="Times New Roman" w:eastAsia="標楷體" w:hAnsi="Times New Roman"/>
                          </w:rPr>
                        </w:pPr>
                        <w:r w:rsidRPr="00AF68DE">
                          <w:rPr>
                            <w:rFonts w:ascii="Times New Roman" w:eastAsia="標楷體" w:hAnsi="Times New Roman"/>
                          </w:rPr>
                          <w:t>會計處：</w:t>
                        </w:r>
                        <w:r>
                          <w:rPr>
                            <w:rFonts w:ascii="Times New Roman" w:eastAsia="標楷體" w:hAnsi="Times New Roman" w:hint="eastAsia"/>
                          </w:rPr>
                          <w:t>支出明細報告表</w:t>
                        </w:r>
                      </w:p>
                    </w:txbxContent>
                  </v:textbox>
                </v:shape>
                <v:shape id="流程圖: 文件 5686" o:spid="_x0000_s1655" type="#_x0000_t114" style="position:absolute;left:45491;top:52242;width:874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wuxgAAAN0AAAAPAAAAZHJzL2Rvd25yZXYueG1sRI9Ba8JA&#10;FITvBf/D8oTe6sZiY5q6irSUiiCiFbw+s69JMPs27G5j/PeuUOhxmJlvmNmiN43oyPnasoLxKAFB&#10;XFhdc6ng8P35lIHwAVljY5kUXMnDYj54mGGu7YV31O1DKSKEfY4KqhDaXEpfVGTQj2xLHL0f6wyG&#10;KF0ptcNLhJtGPidJKg3WHBcqbOm9ouK8/zUKaClP5223WU0mbkrHw9frx3qslXoc9ss3EIH68B/+&#10;a6+0gpc0S+H+Jj4BOb8BAAD//wMAUEsBAi0AFAAGAAgAAAAhANvh9svuAAAAhQEAABMAAAAAAAAA&#10;AAAAAAAAAAAAAFtDb250ZW50X1R5cGVzXS54bWxQSwECLQAUAAYACAAAACEAWvQsW78AAAAVAQAA&#10;CwAAAAAAAAAAAAAAAAAfAQAAX3JlbHMvLnJlbHNQSwECLQAUAAYACAAAACEAL4c8LsYAAADdAAAA&#10;DwAAAAAAAAAAAAAAAAAHAgAAZHJzL2Rvd25yZXYueG1sUEsFBgAAAAADAAMAtwAAAPoCAAAAAA==&#10;" filled="f" strokecolor="windowText" strokeweight="1pt"/>
                <v:shape id="文字方塊 61" o:spid="_x0000_s1656" type="#_x0000_t202" style="position:absolute;left:44973;top:51858;width:8380;height:5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3PqyAAAAN0AAAAPAAAAZHJzL2Rvd25yZXYueG1sRI/NasMw&#10;EITvhbyD2EBvjVxDUuNEMcZgUkp7yM8lt421sU2tlWOpidunrwqFHIeZ+YZZZaPpxJUG11pW8DyL&#10;QBBXVrdcKzjsy6cEhPPIGjvLpOCbHGTrycMKU21vvKXrztciQNilqKDxvk+ldFVDBt3M9sTBO9vB&#10;oA9yqKUe8BbgppNxFC2kwZbDQoM9FQ1Vn7svo+CtKD9we4pN8tMVm/dz3l8Ox7lSj9MxX4LwNPp7&#10;+L/9qhXMF8kL/L0JT0CufwEAAP//AwBQSwECLQAUAAYACAAAACEA2+H2y+4AAACFAQAAEwAAAAAA&#10;AAAAAAAAAAAAAAAAW0NvbnRlbnRfVHlwZXNdLnhtbFBLAQItABQABgAIAAAAIQBa9CxbvwAAABUB&#10;AAALAAAAAAAAAAAAAAAAAB8BAABfcmVscy8ucmVsc1BLAQItABQABgAIAAAAIQDsX3PqyAAAAN0A&#10;AAAPAAAAAAAAAAAAAAAAAAcCAABkcnMvZG93bnJldi54bWxQSwUGAAAAAAMAAwC3AAAA/AIAAAAA&#10;" filled="f" stroked="f" strokeweight=".5pt">
                  <v:textbox>
                    <w:txbxContent>
                      <w:p w14:paraId="572D2BA7" w14:textId="77777777" w:rsidR="00D14F18" w:rsidRDefault="00D14F18" w:rsidP="004E5917">
                        <w:pPr>
                          <w:pStyle w:val="Web"/>
                          <w:spacing w:before="0" w:beforeAutospacing="0" w:after="0" w:afterAutospacing="0"/>
                          <w:rPr>
                            <w:rFonts w:ascii="Times New Roman" w:eastAsia="標楷體" w:hAnsi="標楷體" w:cs="Times New Roman"/>
                            <w:kern w:val="2"/>
                          </w:rPr>
                        </w:pPr>
                        <w:r>
                          <w:rPr>
                            <w:rFonts w:ascii="Times New Roman" w:eastAsia="標楷體" w:hAnsi="標楷體" w:cs="Times New Roman" w:hint="eastAsia"/>
                            <w:kern w:val="2"/>
                          </w:rPr>
                          <w:t>出納組：</w:t>
                        </w:r>
                      </w:p>
                      <w:p w14:paraId="7AF08D97" w14:textId="77777777" w:rsidR="00D14F18" w:rsidRPr="00AF68DE" w:rsidRDefault="00D14F18" w:rsidP="004E5917">
                        <w:pPr>
                          <w:pStyle w:val="Web"/>
                          <w:spacing w:before="0" w:beforeAutospacing="0" w:after="0" w:afterAutospacing="0"/>
                          <w:rPr>
                            <w:rFonts w:ascii="Times New Roman" w:eastAsia="標楷體" w:hAnsi="標楷體" w:cs="Times New Roman"/>
                            <w:kern w:val="2"/>
                          </w:rPr>
                        </w:pPr>
                        <w:r>
                          <w:rPr>
                            <w:rFonts w:ascii="Times New Roman" w:eastAsia="標楷體" w:hAnsi="標楷體" w:cs="Times New Roman" w:hint="eastAsia"/>
                            <w:kern w:val="2"/>
                          </w:rPr>
                          <w:t>領據</w:t>
                        </w:r>
                      </w:p>
                    </w:txbxContent>
                  </v:textbox>
                </v:shape>
                <v:shape id="接點: 肘形 5688" o:spid="_x0000_s1657" type="#_x0000_t34" style="position:absolute;left:50667;top:42234;width:675;height:1787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ONqwgAAAN0AAAAPAAAAZHJzL2Rvd25yZXYueG1sRE/LisIw&#10;FN0L8w/hCu40VVGcTqMMgtiNDD5gtpfmTlPa3JQmavXrzUKY5eG8s01vG3GjzleOFUwnCQjiwumK&#10;SwWX8268AuEDssbGMSl4kIfN+mOQYardnY90O4VSxBD2KSowIbSplL4wZNFPXEscuT/XWQwRdqXU&#10;Hd5juG3kLEmW0mLFscFgS1tDRX26WgX9/Kfa1uY3d7PD5/7J+dkc3VOp0bD//gIRqA//4rc71woW&#10;y1WcG9/EJyDXLwAAAP//AwBQSwECLQAUAAYACAAAACEA2+H2y+4AAACFAQAAEwAAAAAAAAAAAAAA&#10;AAAAAAAAW0NvbnRlbnRfVHlwZXNdLnhtbFBLAQItABQABgAIAAAAIQBa9CxbvwAAABUBAAALAAAA&#10;AAAAAAAAAAAAAB8BAABfcmVscy8ucmVsc1BLAQItABQABgAIAAAAIQC9NONqwgAAAN0AAAAPAAAA&#10;AAAAAAAAAAAAAAcCAABkcnMvZG93bnJldi54bWxQSwUGAAAAAAMAAwC3AAAA9gIAAAAA&#10;" adj="133329" strokecolor="windowText" strokeweight=".5pt">
                  <v:stroke endarrow="block"/>
                </v:shape>
                <v:shape id="接點: 肘形 5689" o:spid="_x0000_s1658" type="#_x0000_t33" style="position:absolute;left:36994;top:34520;width:561;height:2982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8xgAAAN0AAAAPAAAAZHJzL2Rvd25yZXYueG1sRI9BawIx&#10;FITvBf9DeEJvNbG0YlejSFEslFrU4vmxed0N3bwsSVzX/vqmUOhxmJlvmPmyd43oKETrWcN4pEAQ&#10;l95YrjR8HDd3UxAxIRtsPJOGK0VYLgY3cyyMv/CeukOqRIZwLFBDnVJbSBnLmhzGkW+Js/fpg8OU&#10;ZaikCXjJcNfIe6Um0qHlvFBjS881lV+Hs9Owe7e2V+51/7A+fR/Dtdmqt461vh32qxmIRH36D/+1&#10;X4yGx8n0CX7f5CcgFz8AAAD//wMAUEsBAi0AFAAGAAgAAAAhANvh9svuAAAAhQEAABMAAAAAAAAA&#10;AAAAAAAAAAAAAFtDb250ZW50X1R5cGVzXS54bWxQSwECLQAUAAYACAAAACEAWvQsW78AAAAVAQAA&#10;CwAAAAAAAAAAAAAAAAAfAQAAX3JlbHMvLnJlbHNQSwECLQAUAAYACAAAACEAn+fv/MYAAADdAAAA&#10;DwAAAAAAAAAAAAAAAAAHAgAAZHJzL2Rvd25yZXYueG1sUEsFBgAAAAADAAMAtwAAAPoCAAAAAA==&#10;" strokecolor="windowText" strokeweight=".5pt">
                  <v:stroke endarrow="block"/>
                </v:shape>
                <v:shape id="接點: 肘形 5690" o:spid="_x0000_s1659" type="#_x0000_t33" style="position:absolute;left:41634;top:63765;width:4182;height:206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KAwAAAAN0AAAAPAAAAZHJzL2Rvd25yZXYueG1sRE/NisIw&#10;EL4LvkMYwZumLihajaKLouxJax9gbMa22ExKE23dp98cFjx+fP+rTWcq8aLGlZYVTMYRCOLM6pJz&#10;Ben1MJqDcB5ZY2WZFLzJwWbd760w1rblC70Sn4sQwi5GBYX3dSylywoy6Ma2Jg7c3TYGfYBNLnWD&#10;bQg3lfyKopk0WHJoKLCm74KyR/I0Ctojnq+3RP7Uz/PuRL+YpqbbKzUcdNslCE+d/4j/3SetYDpb&#10;hP3hTXgCcv0HAAD//wMAUEsBAi0AFAAGAAgAAAAhANvh9svuAAAAhQEAABMAAAAAAAAAAAAAAAAA&#10;AAAAAFtDb250ZW50X1R5cGVzXS54bWxQSwECLQAUAAYACAAAACEAWvQsW78AAAAVAQAACwAAAAAA&#10;AAAAAAAAAAAfAQAAX3JlbHMvLnJlbHNQSwECLQAUAAYACAAAACEAKoJygMAAAADdAAAADwAAAAAA&#10;AAAAAAAAAAAHAgAAZHJzL2Rvd25yZXYueG1sUEsFBgAAAAADAAMAtwAAAPQCAAAAAA==&#10;" strokecolor="windowText" strokeweight=".5pt">
                  <v:stroke endarrow="block"/>
                </v:shape>
                <v:shape id="流程圖: 結束點 5691" o:spid="_x0000_s1660" type="#_x0000_t116" style="position:absolute;left:32292;top:80728;width:9403;height:3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SiqxgAAAN0AAAAPAAAAZHJzL2Rvd25yZXYueG1sRI9Ba8JA&#10;FITvQv/D8gq96UbRoKmrSEHsoRSMLV6f2Wc2mn0bsluN/94tCB6HmfmGmS87W4sLtb5yrGA4SEAQ&#10;F05XXCr42a37UxA+IGusHZOCG3lYLl56c8y0u/KWLnkoRYSwz1CBCaHJpPSFIYt+4Bri6B1dazFE&#10;2ZZSt3iNcFvLUZKk0mLFccFgQx+GinP+ZxWU3/tQbPLcm6/JeXXY/57S4/ik1Ntrt3oHEagLz/Cj&#10;/akVTNLZEP7fxCcgF3cAAAD//wMAUEsBAi0AFAAGAAgAAAAhANvh9svuAAAAhQEAABMAAAAAAAAA&#10;AAAAAAAAAAAAAFtDb250ZW50X1R5cGVzXS54bWxQSwECLQAUAAYACAAAACEAWvQsW78AAAAVAQAA&#10;CwAAAAAAAAAAAAAAAAAfAQAAX3JlbHMvLnJlbHNQSwECLQAUAAYACAAAACEAQ5UoqsYAAADdAAAA&#10;DwAAAAAAAAAAAAAAAAAHAgAAZHJzL2Rvd25yZXYueG1sUEsFBgAAAAADAAMAtwAAAPoCAAAAAA==&#10;" filled="f" strokecolor="windowText" strokeweight="1pt"/>
                <v:shape id="文字方塊 4" o:spid="_x0000_s1661" type="#_x0000_t202" style="position:absolute;left:34359;top:80840;width:5537;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UavxgAAAN0AAAAPAAAAZHJzL2Rvd25yZXYueG1sRI9Pi8Iw&#10;FMTvC36H8ARva2pB0WoUKciKrAf/XLw9m2dbbF5qk9W6n94sLHgcZuY3zGzRmkrcqXGlZQWDfgSC&#10;OLO65FzB8bD6HINwHlljZZkUPMnBYt75mGGi7YN3dN/7XAQIuwQVFN7XiZQuK8ig69uaOHgX2xj0&#10;QTa51A0+AtxUMo6ikTRYclgosKa0oOy6/zEKNulqi7tzbMa/Vfr1fVnWt+NpqFSv2y6nIDy1/h3+&#10;b6+1guFoEsPfm/AE5PwFAAD//wMAUEsBAi0AFAAGAAgAAAAhANvh9svuAAAAhQEAABMAAAAAAAAA&#10;AAAAAAAAAAAAAFtDb250ZW50X1R5cGVzXS54bWxQSwECLQAUAAYACAAAACEAWvQsW78AAAAVAQAA&#10;CwAAAAAAAAAAAAAAAAAfAQAAX3JlbHMvLnJlbHNQSwECLQAUAAYACAAAACEAefFGr8YAAADdAAAA&#10;DwAAAAAAAAAAAAAAAAAHAgAAZHJzL2Rvd25yZXYueG1sUEsFBgAAAAADAAMAtwAAAPoCAAAAAA==&#10;" filled="f" stroked="f" strokeweight=".5pt">
                  <v:textbox>
                    <w:txbxContent>
                      <w:p w14:paraId="7974D795" w14:textId="77777777" w:rsidR="00D14F18" w:rsidRDefault="00D14F18" w:rsidP="004E5917">
                        <w:pPr>
                          <w:pStyle w:val="Web"/>
                          <w:spacing w:before="0" w:beforeAutospacing="0" w:after="0" w:afterAutospacing="0"/>
                        </w:pPr>
                        <w:r>
                          <w:rPr>
                            <w:rFonts w:ascii="Times New Roman" w:eastAsia="標楷體" w:hAnsi="標楷體" w:cs="Times New Roman" w:hint="eastAsia"/>
                          </w:rPr>
                          <w:t>結案</w:t>
                        </w:r>
                      </w:p>
                    </w:txbxContent>
                  </v:textbox>
                </v:shape>
                <v:shape id="直線單箭頭接點 5693" o:spid="_x0000_s1662" type="#_x0000_t32" style="position:absolute;left:36993;top:68930;width:1;height:11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3xxwAAAN0AAAAPAAAAZHJzL2Rvd25yZXYueG1sRI9Ba8JA&#10;FITvgv9heUJvujGixNSNaKC2PUm1F2+P7GsSmn0bsmuS9td3C4Ueh5n5htntR9OInjpXW1awXEQg&#10;iAuray4VvF+f5gkI55E1NpZJwRc52GfTyQ5TbQd+o/7iSxEg7FJUUHnfplK6oiKDbmFb4uB92M6g&#10;D7Irpe5wCHDTyDiKNtJgzWGhwpbyiorPy90ouPW+zF/t+bRaH8/57fQdj8lzrNTDbDw8gvA0+v/w&#10;X/tFK1hvtiv4fROegMx+AAAA//8DAFBLAQItABQABgAIAAAAIQDb4fbL7gAAAIUBAAATAAAAAAAA&#10;AAAAAAAAAAAAAABbQ29udGVudF9UeXBlc10ueG1sUEsBAi0AFAAGAAgAAAAhAFr0LFu/AAAAFQEA&#10;AAsAAAAAAAAAAAAAAAAAHwEAAF9yZWxzLy5yZWxzUEsBAi0AFAAGAAgAAAAhAJdZXfHHAAAA3QAA&#10;AA8AAAAAAAAAAAAAAAAABwIAAGRycy9kb3ducmV2LnhtbFBLBQYAAAAAAwADALcAAAD7AgAAAAA=&#10;" strokecolor="windowText" strokeweight=".5pt">
                  <v:stroke endarrow="block" joinstyle="miter"/>
                </v:shape>
                <v:shape id="流程圖: 文件 5694" o:spid="_x0000_s1663" type="#_x0000_t114" style="position:absolute;left:37295;top:69878;width:9511;height:5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EfxgAAAN0AAAAPAAAAZHJzL2Rvd25yZXYueG1sRI9Ba8JA&#10;FITvgv9heUJvdWNJtaauIi1SEUrRCl6f2dckmH0bdtcY/70rFDwOM/MNM1t0phYtOV9ZVjAaJiCI&#10;c6srLhTsf1fPbyB8QNZYWyYFV/KwmPd7M8y0vfCW2l0oRISwz1BBGUKTSenzkgz6oW2Io/dnncEQ&#10;pSukdniJcFPLlyQZS4MVx4USG/ooKT/tzkYBLeXx9NN+r9PUTeiw/5p+bkZaqadBt3wHEagLj/B/&#10;e60VvI6nKdzfxCcg5zcAAAD//wMAUEsBAi0AFAAGAAgAAAAhANvh9svuAAAAhQEAABMAAAAAAAAA&#10;AAAAAAAAAAAAAFtDb250ZW50X1R5cGVzXS54bWxQSwECLQAUAAYACAAAACEAWvQsW78AAAAVAQAA&#10;CwAAAAAAAAAAAAAAAAAfAQAAX3JlbHMvLnJlbHNQSwECLQAUAAYACAAAACEANcCRH8YAAADdAAAA&#10;DwAAAAAAAAAAAAAAAAAHAgAAZHJzL2Rvd25yZXYueG1sUEsFBgAAAAADAAMAtwAAAPoCAAAAAA==&#10;" filled="f" strokecolor="windowText" strokeweight="1pt"/>
                <v:shape id="文字方塊 61" o:spid="_x0000_s1664" type="#_x0000_t202" style="position:absolute;left:36864;top:69878;width:10274;height:6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N7bxgAAAN0AAAAPAAAAZHJzL2Rvd25yZXYueG1sRI9Pi8Iw&#10;FMTvC36H8ARva6pQ0WoUKciKrAf/XLw9m2dbbF5qk9W6n94sLHgcZuY3zGzRmkrcqXGlZQWDfgSC&#10;OLO65FzB8bD6HINwHlljZZkUPMnBYt75mGGi7YN3dN/7XAQIuwQVFN7XiZQuK8ig69uaOHgX2xj0&#10;QTa51A0+AtxUchhFI2mw5LBQYE1pQdl1/2MUbNLVFnfnoRn/VunX92VZ346nWKlet11OQXhq/Tv8&#10;315rBfFoEsPfm/AE5PwFAAD//wMAUEsBAi0AFAAGAAgAAAAhANvh9svuAAAAhQEAABMAAAAAAAAA&#10;AAAAAAAAAAAAAFtDb250ZW50X1R5cGVzXS54bWxQSwECLQAUAAYACAAAACEAWvQsW78AAAAVAQAA&#10;CwAAAAAAAAAAAAAAAAAfAQAAX3JlbHMvLnJlbHNQSwECLQAUAAYACAAAACEA9hje28YAAADdAAAA&#10;DwAAAAAAAAAAAAAAAAAHAgAAZHJzL2Rvd25yZXYueG1sUEsFBgAAAAADAAMAtwAAAPoCAAAAAA==&#10;" filled="f" stroked="f" strokeweight=".5pt">
                  <v:textbox>
                    <w:txbxContent>
                      <w:p w14:paraId="127F678B" w14:textId="77777777" w:rsidR="00D14F18" w:rsidRDefault="00D14F18" w:rsidP="004E5917">
                        <w:pPr>
                          <w:pStyle w:val="Web"/>
                          <w:spacing w:before="0" w:beforeAutospacing="0" w:after="0" w:afterAutospacing="0"/>
                          <w:jc w:val="both"/>
                        </w:pPr>
                        <w:r>
                          <w:rPr>
                            <w:rFonts w:ascii="Times New Roman" w:eastAsia="標楷體" w:hAnsi="標楷體" w:cs="Times New Roman" w:hint="eastAsia"/>
                            <w:kern w:val="2"/>
                          </w:rPr>
                          <w:t>會計處：結報確認表</w:t>
                        </w:r>
                      </w:p>
                    </w:txbxContent>
                  </v:textbox>
                </v:shape>
                <v:shape id="流程圖: 文件 5839" o:spid="_x0000_s1665" type="#_x0000_t114" style="position:absolute;left:47444;top:76113;width:11090;height:4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vpwxwAAAN0AAAAPAAAAZHJzL2Rvd25yZXYueG1sRI9bawIx&#10;FITfC/6HcIS+1azWelmNIpZSEUS8gK/HzXF3cXOyJOm6/fdNodDHYWa+YebL1lSiIedLywr6vQQE&#10;cWZ1ybmC8+njZQLCB2SNlWVS8E0elovO0xxTbR98oOYYchEh7FNUUIRQp1L6rCCDvmdr4ujdrDMY&#10;onS51A4fEW4qOUiSkTRYclwosKZ1Qdn9+GUU0Epe7/tmtxkO3Zgu58/p+7avlXrutqsZiEBt+A//&#10;tTdawdvkdQq/b+ITkIsfAAAA//8DAFBLAQItABQABgAIAAAAIQDb4fbL7gAAAIUBAAATAAAAAAAA&#10;AAAAAAAAAAAAAABbQ29udGVudF9UeXBlc10ueG1sUEsBAi0AFAAGAAgAAAAhAFr0LFu/AAAAFQEA&#10;AAsAAAAAAAAAAAAAAAAAHwEAAF9yZWxzLy5yZWxzUEsBAi0AFAAGAAgAAAAhAH3y+nDHAAAA3QAA&#10;AA8AAAAAAAAAAAAAAAAABwIAAGRycy9kb3ducmV2LnhtbFBLBQYAAAAAAwADALcAAAD7AgAAAAA=&#10;" filled="f" strokecolor="windowText" strokeweight="1pt"/>
                <v:shape id="文字方塊 61" o:spid="_x0000_s1666" type="#_x0000_t202" style="position:absolute;left:46739;top:75665;width:12965;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XOxwAAAN0AAAAPAAAAZHJzL2Rvd25yZXYueG1sRI9Pa8JA&#10;FMTvhX6H5RV6azYKlpBmDSEglaIH/1x6e2afSTD7Ns2uGv303ULB4zAzv2GyfDSduNDgWssKJlEM&#10;griyuuVawX63eEtAOI+ssbNMCm7kIJ8/P2WYanvlDV22vhYBwi5FBY33fSqlqxoy6CLbEwfvaAeD&#10;PsihlnrAa4CbTk7j+F0abDksNNhT2VB12p6Ngq9yscbNYWqSe1d+ro5F/7P/nin1+jIWHyA8jf4R&#10;/m8vtYJZkkzg7014AnL+CwAA//8DAFBLAQItABQABgAIAAAAIQDb4fbL7gAAAIUBAAATAAAAAAAA&#10;AAAAAAAAAAAAAABbQ29udGVudF9UeXBlc10ueG1sUEsBAi0AFAAGAAgAAAAhAFr0LFu/AAAAFQEA&#10;AAsAAAAAAAAAAAAAAAAAHwEAAF9yZWxzLy5yZWxzUEsBAi0AFAAGAAgAAAAhAIyv1c7HAAAA3QAA&#10;AA8AAAAAAAAAAAAAAAAABwIAAGRycy9kb3ducmV2LnhtbFBLBQYAAAAAAwADALcAAAD7AgAAAAA=&#10;" filled="f" stroked="f" strokeweight=".5pt">
                  <v:textbox>
                    <w:txbxContent>
                      <w:p w14:paraId="3CB3EF13" w14:textId="77777777" w:rsidR="00D14F18" w:rsidRDefault="00D14F18" w:rsidP="004E5917">
                        <w:pPr>
                          <w:pStyle w:val="Web"/>
                          <w:spacing w:before="0" w:beforeAutospacing="0" w:after="0" w:afterAutospacing="0"/>
                        </w:pPr>
                        <w:r>
                          <w:rPr>
                            <w:rFonts w:ascii="Times New Roman" w:eastAsia="標楷體" w:hAnsi="標楷體" w:cs="Times New Roman" w:hint="eastAsia"/>
                          </w:rPr>
                          <w:t>會計處：匯款單</w:t>
                        </w:r>
                        <w:r>
                          <w:rPr>
                            <w:rFonts w:ascii="Times New Roman" w:eastAsia="標楷體" w:hAnsi="標楷體" w:cs="Times New Roman" w:hint="eastAsia"/>
                          </w:rPr>
                          <w:t>(</w:t>
                        </w:r>
                        <w:r>
                          <w:rPr>
                            <w:rFonts w:ascii="Times New Roman" w:eastAsia="標楷體" w:hAnsi="標楷體" w:cs="Times New Roman" w:hint="eastAsia"/>
                          </w:rPr>
                          <w:t>視情況</w:t>
                        </w:r>
                        <w:r>
                          <w:rPr>
                            <w:rFonts w:ascii="Times New Roman" w:eastAsia="標楷體" w:hAnsi="標楷體" w:cs="Times New Roman"/>
                          </w:rPr>
                          <w:t>)</w:t>
                        </w:r>
                      </w:p>
                    </w:txbxContent>
                  </v:textbox>
                </v:shape>
                <v:shape id="流程圖: 文件 5922" o:spid="_x0000_s1667" type="#_x0000_t114" style="position:absolute;left:37379;top:75140;width:9751;height:4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FBxgAAAN0AAAAPAAAAZHJzL2Rvd25yZXYueG1sRI/dasJA&#10;FITvC77DcoTe1Y3BVo2uIooohVL8AW+P2WMSzJ4Nu9uYvn23UOjlMDPfMPNlZ2rRkvOVZQXDQQKC&#10;OLe64kLB+bR9mYDwAVljbZkUfJOH5aL3NMdM2wcfqD2GQkQI+wwVlCE0mZQ+L8mgH9iGOHo36wyG&#10;KF0htcNHhJtapknyJg1WHBdKbGhdUn4/fhkFtJLX+2f7sR+N3Jgu59108z7USj33u9UMRKAu/If/&#10;2nut4HWapvD7Jj4BufgBAAD//wMAUEsBAi0AFAAGAAgAAAAhANvh9svuAAAAhQEAABMAAAAAAAAA&#10;AAAAAAAAAAAAAFtDb250ZW50X1R5cGVzXS54bWxQSwECLQAUAAYACAAAACEAWvQsW78AAAAVAQAA&#10;CwAAAAAAAAAAAAAAAAAfAQAAX3JlbHMvLnJlbHNQSwECLQAUAAYACAAAACEAgG7xQcYAAADdAAAA&#10;DwAAAAAAAAAAAAAAAAAHAgAAZHJzL2Rvd25yZXYueG1sUEsFBgAAAAADAAMAtwAAAPoCAAAAAA==&#10;" filled="f" strokecolor="windowText" strokeweight="1pt"/>
                <v:shape id="文字方塊 61" o:spid="_x0000_s1668" type="#_x0000_t202" style="position:absolute;left:36499;top:75046;width:11666;height:5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r6FxgAAAN0AAAAPAAAAZHJzL2Rvd25yZXYueG1sRI9Ba8JA&#10;FITvgv9heYI33Rix2NRVJCCK2IPWS2+v2WcSzL6N2VWjv75bEHocZuYbZrZoTSVu1LjSsoLRMAJB&#10;nFldcq7g+LUaTEE4j6yxskwKHuRgMe92Zphoe+c93Q4+FwHCLkEFhfd1IqXLCjLohrYmDt7JNgZ9&#10;kE0udYP3ADeVjKPoTRosOSwUWFNaUHY+XI2Cbbr6xP1PbKbPKl3vTsv6cvyeKNXvtcsPEJ5a/x9+&#10;tTdaweQ9HsPfm/AE5PwXAAD//wMAUEsBAi0AFAAGAAgAAAAhANvh9svuAAAAhQEAABMAAAAAAAAA&#10;AAAAAAAAAAAAAFtDb250ZW50X1R5cGVzXS54bWxQSwECLQAUAAYACAAAACEAWvQsW78AAAAVAQAA&#10;CwAAAAAAAAAAAAAAAAAfAQAAX3JlbHMvLnJlbHNQSwECLQAUAAYACAAAACEAQ7a+hcYAAADdAAAA&#10;DwAAAAAAAAAAAAAAAAAHAgAAZHJzL2Rvd25yZXYueG1sUEsFBgAAAAADAAMAtwAAAPoCAAAAAA==&#10;" filled="f" stroked="f" strokeweight=".5pt">
                  <v:textbox>
                    <w:txbxContent>
                      <w:p w14:paraId="5DE792DA" w14:textId="244B4327" w:rsidR="00D14F18" w:rsidRDefault="00D14F18" w:rsidP="004E5917">
                        <w:pPr>
                          <w:pStyle w:val="Web"/>
                          <w:spacing w:before="0" w:beforeAutospacing="0" w:after="0" w:afterAutospacing="0"/>
                          <w:jc w:val="both"/>
                        </w:pPr>
                        <w:r>
                          <w:rPr>
                            <w:rFonts w:ascii="Times New Roman" w:eastAsia="標楷體" w:hAnsi="標楷體" w:cs="Times New Roman" w:hint="eastAsia"/>
                            <w:kern w:val="2"/>
                          </w:rPr>
                          <w:t>會計處：</w:t>
                        </w:r>
                        <w:r w:rsidRPr="00D1739F">
                          <w:rPr>
                            <w:rFonts w:ascii="Times New Roman" w:eastAsia="標楷體" w:hAnsi="標楷體" w:cs="Times New Roman" w:hint="eastAsia"/>
                            <w:color w:val="auto"/>
                            <w:kern w:val="2"/>
                          </w:rPr>
                          <w:t>收支明細報告表</w:t>
                        </w:r>
                      </w:p>
                    </w:txbxContent>
                  </v:textbox>
                </v:shape>
                <v:shape id="文字方塊 61" o:spid="_x0000_s1669" type="#_x0000_t202" style="position:absolute;left:46934;top:69195;width:11605;height:7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W3yAAAAN0AAAAPAAAAZHJzL2Rvd25yZXYueG1sRI/Na8JA&#10;FMTvhf4Pyyv0Vje1RGLMKhKQSqkHPy7entmXD5p9m2ZXTfvXdwuCx2FmfsNki8G04kK9aywreB1F&#10;IIgLqxuuFBz2q5cEhPPIGlvLpOCHHCzmjw8ZptpeeUuXna9EgLBLUUHtfZdK6YqaDLqR7YiDV9re&#10;oA+yr6Tu8RrgppXjKJpIgw2HhRo7ymsqvnZno+AjX21wexqb5LfN3z/LZfd9OMZKPT8NyxkIT4O/&#10;h2/ttVYQT99i+H8TnoCc/wEAAP//AwBQSwECLQAUAAYACAAAACEA2+H2y+4AAACFAQAAEwAAAAAA&#10;AAAAAAAAAAAAAAAAW0NvbnRlbnRfVHlwZXNdLnhtbFBLAQItABQABgAIAAAAIQBa9CxbvwAAABUB&#10;AAALAAAAAAAAAAAAAAAAAB8BAABfcmVscy8ucmVsc1BLAQItABQABgAIAAAAIQAmyhW3yAAAAN0A&#10;AAAPAAAAAAAAAAAAAAAAAAcCAABkcnMvZG93bnJldi54bWxQSwUGAAAAAAMAAwC3AAAA/AIAAAAA&#10;" filled="f" stroked="f" strokeweight=".5pt">
                  <v:textbox>
                    <w:txbxContent>
                      <w:p w14:paraId="17F9A511" w14:textId="77777777" w:rsidR="00D14F18" w:rsidRDefault="00D14F18" w:rsidP="004E5917">
                        <w:pPr>
                          <w:pStyle w:val="Web"/>
                          <w:spacing w:before="0" w:beforeAutospacing="0" w:after="0" w:afterAutospacing="0"/>
                        </w:pPr>
                        <w:r>
                          <w:rPr>
                            <w:rFonts w:ascii="Times New Roman" w:eastAsia="標楷體" w:hAnsi="標楷體" w:cs="Times New Roman" w:hint="eastAsia"/>
                          </w:rPr>
                          <w:t>研發處：支出用途變更表</w:t>
                        </w:r>
                        <w:r>
                          <w:rPr>
                            <w:rFonts w:ascii="Times New Roman" w:eastAsia="標楷體" w:hAnsi="標楷體" w:cs="Times New Roman" w:hint="eastAsia"/>
                          </w:rPr>
                          <w:t>(</w:t>
                        </w:r>
                        <w:r>
                          <w:rPr>
                            <w:rFonts w:ascii="Times New Roman" w:eastAsia="標楷體" w:hAnsi="標楷體" w:cs="Times New Roman" w:hint="eastAsia"/>
                          </w:rPr>
                          <w:t>視情況</w:t>
                        </w:r>
                        <w:r>
                          <w:rPr>
                            <w:rFonts w:ascii="Times New Roman" w:eastAsia="標楷體" w:hAnsi="標楷體" w:cs="Times New Roman"/>
                          </w:rPr>
                          <w:t>)</w:t>
                        </w:r>
                      </w:p>
                    </w:txbxContent>
                  </v:textbox>
                </v:shape>
                <v:shape id="流程圖: 文件 5936" o:spid="_x0000_s1670" type="#_x0000_t114" style="position:absolute;left:47452;top:69531;width:10101;height:6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GGfxgAAAN0AAAAPAAAAZHJzL2Rvd25yZXYueG1sRI9BawIx&#10;FITvhf6H8ARvNWtrta5GkYpUBClVodfn5rm7uHlZkrhu/70RCh6HmfmGmc5bU4mGnC8tK+j3EhDE&#10;mdUl5woO+9XLBwgfkDVWlknBH3mYz56fpphqe+UfanYhFxHCPkUFRQh1KqXPCjLoe7Ymjt7JOoMh&#10;SpdL7fAa4aaSr0kylAZLjgsF1vRZUHbeXYwCWsjj+bvZrgcDN6Lfw9d4uelrpbqddjEBEagNj/B/&#10;e60VvI/fhnB/E5+AnN0AAAD//wMAUEsBAi0AFAAGAAgAAAAhANvh9svuAAAAhQEAABMAAAAAAAAA&#10;AAAAAAAAAAAAAFtDb250ZW50X1R5cGVzXS54bWxQSwECLQAUAAYACAAAACEAWvQsW78AAAAVAQAA&#10;CwAAAAAAAAAAAAAAAAAfAQAAX3JlbHMvLnJlbHNQSwECLQAUAAYACAAAACEAeoxhn8YAAADdAAAA&#10;DwAAAAAAAAAAAAAAAAAHAgAAZHJzL2Rvd25yZXYueG1sUEsFBgAAAAADAAMAtwAAAPoCAAAAAA==&#10;" filled="f" strokecolor="windowText" strokeweight="1pt"/>
                <v:shape id="直線單箭頭接點 5937" o:spid="_x0000_s1671" type="#_x0000_t32" style="position:absolute;left:10752;top:54794;width:18;height:79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JCeyAAAAN0AAAAPAAAAZHJzL2Rvd25yZXYueG1sRI9Pa8JA&#10;FMTvgt9heUJvujHin6bZiA1o25Noe/H2yL4modm3IbvGtJ++WxB6HGbmN0y6HUwjeupcbVnBfBaB&#10;IC6srrlU8PG+n25AOI+ssbFMCr7JwTYbj1JMtL3xifqzL0WAsEtQQeV9m0jpiooMupltiYP3aTuD&#10;PsiulLrDW4CbRsZRtJIGaw4LFbaUV1R8na9GwaX3Zf5mj4fF8vmYXw4/8bB5iZV6mAy7JxCeBv8f&#10;vrdftYLl42INf2/CE5DZLwAAAP//AwBQSwECLQAUAAYACAAAACEA2+H2y+4AAACFAQAAEwAAAAAA&#10;AAAAAAAAAAAAAAAAW0NvbnRlbnRfVHlwZXNdLnhtbFBLAQItABQABgAIAAAAIQBa9CxbvwAAABUB&#10;AAALAAAAAAAAAAAAAAAAAB8BAABfcmVscy8ucmVsc1BLAQItABQABgAIAAAAIQA4sJCeyAAAAN0A&#10;AAAPAAAAAAAAAAAAAAAAAAcCAABkcnMvZG93bnJldi54bWxQSwUGAAAAAAMAAwC3AAAA/AIAAAAA&#10;" strokecolor="windowText" strokeweight=".5pt">
                  <v:stroke endarrow="block" joinstyle="miter"/>
                </v:shape>
                <v:shape id="流程圖: 結束點 5938" o:spid="_x0000_s1672" type="#_x0000_t116" style="position:absolute;left:5745;top:62745;width:9398;height: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pbxAAAAN0AAAAPAAAAZHJzL2Rvd25yZXYueG1sRE/Pa8Iw&#10;FL4L+x/CG+ym6dwU15mKCGM7iGBVvL41z6a2eSlNpt1/bw6Cx4/v93zR20ZcqPOVYwWvowQEceF0&#10;xaWC/e5rOAPhA7LGxjEp+CcPi+xpMMdUuytv6ZKHUsQQ9ikqMCG0qZS+MGTRj1xLHLmT6yyGCLtS&#10;6g6vMdw2cpwkU2mx4thgsKWVoaLO/6yCcnMMxXeee7Oe1Mvf4+E8Pb2flXp57pefIAL14SG+u3+0&#10;gsnHW5wb38QnILMbAAAA//8DAFBLAQItABQABgAIAAAAIQDb4fbL7gAAAIUBAAATAAAAAAAAAAAA&#10;AAAAAAAAAABbQ29udGVudF9UeXBlc10ueG1sUEsBAi0AFAAGAAgAAAAhAFr0LFu/AAAAFQEAAAsA&#10;AAAAAAAAAAAAAAAAHwEAAF9yZWxzLy5yZWxzUEsBAi0AFAAGAAgAAAAhAAJ9SlvEAAAA3QAAAA8A&#10;AAAAAAAAAAAAAAAABwIAAGRycy9kb3ducmV2LnhtbFBLBQYAAAAAAwADALcAAAD4AgAAAAA=&#10;" filled="f" strokecolor="windowText" strokeweight="1pt"/>
                <v:shape id="文字方塊 4" o:spid="_x0000_s1673" type="#_x0000_t202" style="position:absolute;left:7956;top:62849;width:5531;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yyAAAAN0AAAAPAAAAZHJzL2Rvd25yZXYueG1sRI9Ba8JA&#10;FITvBf/D8oTe6kaLotFNkECwlHrQeuntmX0mwezbmN3GtL++Wyj0OMzMN8wmHUwjeupcbVnBdBKB&#10;IC6srrlUcHrPn5YgnEfW2FgmBV/kIE1GDxuMtb3zgfqjL0WAsItRQeV9G0vpiooMuoltiYN3sZ1B&#10;H2RXSt3hPcBNI2dRtJAGaw4LFbaUVVRcj59GwWuW7/Fwnpnld5Pt3i7b9nb6mCv1OB62axCeBv8f&#10;/mu/aAXz1fMKft+EJyCTHwAAAP//AwBQSwECLQAUAAYACAAAACEA2+H2y+4AAACFAQAAEwAAAAAA&#10;AAAAAAAAAAAAAAAAW0NvbnRlbnRfVHlwZXNdLnhtbFBLAQItABQABgAIAAAAIQBa9CxbvwAAABUB&#10;AAALAAAAAAAAAAAAAAAAAB8BAABfcmVscy8ucmVsc1BLAQItABQABgAIAAAAIQCnhx+yyAAAAN0A&#10;AAAPAAAAAAAAAAAAAAAAAAcCAABkcnMvZG93bnJldi54bWxQSwUGAAAAAAMAAwC3AAAA/AIAAAAA&#10;" filled="f" stroked="f" strokeweight=".5pt">
                  <v:textbox>
                    <w:txbxContent>
                      <w:p w14:paraId="5F3E37EB" w14:textId="77777777" w:rsidR="00D14F18" w:rsidRDefault="00D14F18" w:rsidP="004E5917">
                        <w:pPr>
                          <w:pStyle w:val="Web"/>
                          <w:spacing w:before="0" w:beforeAutospacing="0" w:after="0" w:afterAutospacing="0"/>
                        </w:pPr>
                        <w:r>
                          <w:rPr>
                            <w:rFonts w:ascii="Times New Roman" w:eastAsia="標楷體" w:hAnsi="標楷體" w:cs="Times New Roman" w:hint="eastAsia"/>
                          </w:rPr>
                          <w:t>結案</w:t>
                        </w:r>
                      </w:p>
                    </w:txbxContent>
                  </v:textbox>
                </v:shape>
                <v:shape id="接點: 肘形 5940" o:spid="_x0000_s1674" type="#_x0000_t33" style="position:absolute;left:17320;top:57671;width:4523;height:887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sqRwQAAAN0AAAAPAAAAZHJzL2Rvd25yZXYueG1sRE/NisIw&#10;EL4v+A5hBG9rqujido2ioih70toHmG1m22IzKU201ac3B8Hjx/c/X3amEjdqXGlZwWgYgSDOrC45&#10;V5Ced58zEM4ja6wsk4I7OVgueh9zjLVt+US3xOcihLCLUUHhfR1L6bKCDLqhrYkD928bgz7AJpe6&#10;wTaEm0qOo+hLGiw5NBRY06ag7JJcjYJ2j8fzXyJ/6+txfaAHpqnptkoN+t3qB4Snzr/FL/dBK5h+&#10;T8L+8CY8Abl4AgAA//8DAFBLAQItABQABgAIAAAAIQDb4fbL7gAAAIUBAAATAAAAAAAAAAAAAAAA&#10;AAAAAABbQ29udGVudF9UeXBlc10ueG1sUEsBAi0AFAAGAAgAAAAhAFr0LFu/AAAAFQEAAAsAAAAA&#10;AAAAAAAAAAAAHwEAAF9yZWxzLy5yZWxzUEsBAi0AFAAGAAgAAAAhAKJWypHBAAAA3QAAAA8AAAAA&#10;AAAAAAAAAAAABwIAAGRycy9kb3ducmV2LnhtbFBLBQYAAAAAAwADALcAAAD1AgAAAAA=&#10;" strokecolor="windowText" strokeweight=".5pt">
                  <v:stroke endarrow="block"/>
                </v:shape>
                <v:shape id="接點: 肘形 5941" o:spid="_x0000_s1675" type="#_x0000_t33" style="position:absolute;left:18749;top:50555;width:5272;height:610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86RxwAAAN0AAAAPAAAAZHJzL2Rvd25yZXYueG1sRI9PSwMx&#10;FMTvQr9DeAVvNrtFa7s2LVVRinjpP6i31+R1d2nysmxiu357IxQ8DjPzG2Y675wVZ2pD7VlBPshA&#10;EGtvai4VbDdvd2MQISIbtJ5JwQ8FmM96N1MsjL/wis7rWIoE4VCggirGppAy6IochoFviJN39K3D&#10;mGRbStPiJcGdlcMsG0mHNaeFCht6qUif1t9OwV7v33Prnk/8udPy9dF+fLnDSKnbfrd4AhGpi//h&#10;a3tpFDxM7nP4e5OegJz9AgAA//8DAFBLAQItABQABgAIAAAAIQDb4fbL7gAAAIUBAAATAAAAAAAA&#10;AAAAAAAAAAAAAABbQ29udGVudF9UeXBlc10ueG1sUEsBAi0AFAAGAAgAAAAhAFr0LFu/AAAAFQEA&#10;AAsAAAAAAAAAAAAAAAAAHwEAAF9yZWxzLy5yZWxzUEsBAi0AFAAGAAgAAAAhACzbzpHHAAAA3QAA&#10;AA8AAAAAAAAAAAAAAAAABwIAAGRycy9kb3ducmV2LnhtbFBLBQYAAAAAAwADALcAAAD7AgAAAAA=&#10;" strokecolor="windowText" strokeweight=".5pt">
                  <v:stroke endarrow="block"/>
                </v:shape>
                <v:shape id="文字方塊 5942" o:spid="_x0000_s1676" type="#_x0000_t202" style="position:absolute;left:33392;top:22459;width:2904;height:2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6+xgAAAN0AAAAPAAAAZHJzL2Rvd25yZXYueG1sRI9Ba8JA&#10;FITvgv9heYI33Ri02NRVJCCK2IPWS2+v2WcSzL6N2VWjv75bEHocZuYbZrZoTSVu1LjSsoLRMAJB&#10;nFldcq7g+LUaTEE4j6yxskwKHuRgMe92Zphoe+c93Q4+FwHCLkEFhfd1IqXLCjLohrYmDt7JNgZ9&#10;kE0udYP3ADeVjKPoTRosOSwUWFNaUHY+XI2Cbbr6xP1PbKbPKl3vTsv6cvyeKNXvtcsPEJ5a/x9+&#10;tTdaweR9HMPfm/AE5PwXAAD//wMAUEsBAi0AFAAGAAgAAAAhANvh9svuAAAAhQEAABMAAAAAAAAA&#10;AAAAAAAAAAAAAFtDb250ZW50X1R5cGVzXS54bWxQSwECLQAUAAYACAAAACEAWvQsW78AAAAVAQAA&#10;CwAAAAAAAAAAAAAAAAAfAQAAX3JlbHMvLnJlbHNQSwECLQAUAAYACAAAACEA8SX+vsYAAADdAAAA&#10;DwAAAAAAAAAAAAAAAAAHAgAAZHJzL2Rvd25yZXYueG1sUEsFBgAAAAADAAMAtwAAAPoCAAAAAA==&#10;" filled="f" stroked="f" strokeweight=".5pt">
                  <v:textbox>
                    <w:txbxContent>
                      <w:p w14:paraId="70F41BCB" w14:textId="77777777" w:rsidR="00D14F18" w:rsidRPr="00B207FA" w:rsidRDefault="00D14F18" w:rsidP="004E5917">
                        <w:pPr>
                          <w:rPr>
                            <w:rFonts w:ascii="標楷體" w:eastAsia="標楷體" w:hAnsi="標楷體"/>
                          </w:rPr>
                        </w:pPr>
                        <w:r w:rsidRPr="00B207FA">
                          <w:rPr>
                            <w:rFonts w:ascii="標楷體" w:eastAsia="標楷體" w:hAnsi="標楷體" w:hint="eastAsia"/>
                          </w:rPr>
                          <w:t>是</w:t>
                        </w:r>
                      </w:p>
                    </w:txbxContent>
                  </v:textbox>
                </v:shape>
                <v:shape id="文字方塊 86" o:spid="_x0000_s1677" type="#_x0000_t202" style="position:absolute;left:18250;top:35712;width:290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slxwAAAN0AAAAPAAAAZHJzL2Rvd25yZXYueG1sRI9Pa8JA&#10;FMTvQr/D8gredKOtotFVJCAtUg/+uXh7Zp9JMPs2za6a+uldoeBxmJnfMNN5Y0pxpdoVlhX0uhEI&#10;4tTqgjMF+92yMwLhPLLG0jIp+CMH89lba4qxtjfe0HXrMxEg7GJUkHtfxVK6NCeDrmsr4uCdbG3Q&#10;B1lnUtd4C3BTyn4UDaXBgsNCjhUlOaXn7cUoWCXLNW6OfTO6l8nXz2lR/e4PA6Xa781iAsJT41/h&#10;//a3VjAYf37A8014AnL2AAAA//8DAFBLAQItABQABgAIAAAAIQDb4fbL7gAAAIUBAAATAAAAAAAA&#10;AAAAAAAAAAAAAABbQ29udGVudF9UeXBlc10ueG1sUEsBAi0AFAAGAAgAAAAhAFr0LFu/AAAAFQEA&#10;AAsAAAAAAAAAAAAAAAAAHwEAAF9yZWxzLy5yZWxzUEsBAi0AFAAGAAgAAAAhAJ5pWyXHAAAA3QAA&#10;AA8AAAAAAAAAAAAAAAAABwIAAGRycy9kb3ducmV2LnhtbFBLBQYAAAAAAwADALcAAAD7AgAAAAA=&#10;" filled="f" stroked="f" strokeweight=".5pt">
                  <v:textbox>
                    <w:txbxContent>
                      <w:p w14:paraId="5FDB2A63" w14:textId="77777777" w:rsidR="00D14F18" w:rsidRDefault="00D14F18" w:rsidP="004E5917">
                        <w:pPr>
                          <w:pStyle w:val="Web"/>
                          <w:spacing w:before="0" w:beforeAutospacing="0" w:after="0" w:afterAutospacing="0"/>
                        </w:pPr>
                        <w:r>
                          <w:rPr>
                            <w:rFonts w:ascii="Calibri" w:eastAsia="標楷體" w:hAnsi="標楷體" w:cs="Times New Roman" w:hint="eastAsia"/>
                            <w:kern w:val="2"/>
                          </w:rPr>
                          <w:t>是</w:t>
                        </w:r>
                      </w:p>
                    </w:txbxContent>
                  </v:textbox>
                </v:shape>
                <v:shape id="文字方塊 86" o:spid="_x0000_s1678" type="#_x0000_t202" style="position:absolute;left:22517;top:48037;width:289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NRyAAAAN0AAAAPAAAAZHJzL2Rvd25yZXYueG1sRI9Ba8JA&#10;FITvBf/D8oTe6kaJYlPXEALSUvSg9eLtmX0modm3MbuNqb++Wyj0OMzMN8wqHUwjeupcbVnBdBKB&#10;IC6srrlUcPzYPC1BOI+ssbFMCr7JQboePaww0fbGe+oPvhQBwi5BBZX3bSKlKyoy6Ca2JQ7exXYG&#10;fZBdKXWHtwA3jZxF0UIarDksVNhSXlHxefgyCt7zzQ7355lZ3pv8dXvJ2uvxNFfqcTxkLyA8Df4/&#10;/Nd+0wrmz3EMv2/CE5DrHwAAAP//AwBQSwECLQAUAAYACAAAACEA2+H2y+4AAACFAQAAEwAAAAAA&#10;AAAAAAAAAAAAAAAAW0NvbnRlbnRfVHlwZXNdLnhtbFBLAQItABQABgAIAAAAIQBa9CxbvwAAABUB&#10;AAALAAAAAAAAAAAAAAAAAB8BAABfcmVscy8ucmVsc1BLAQItABQABgAIAAAAIQARgMNRyAAAAN0A&#10;AAAPAAAAAAAAAAAAAAAAAAcCAABkcnMvZG93bnJldi54bWxQSwUGAAAAAAMAAwC3AAAA/AIAAAAA&#10;" filled="f" stroked="f" strokeweight=".5pt">
                  <v:textbox>
                    <w:txbxContent>
                      <w:p w14:paraId="75F60AAD" w14:textId="77777777" w:rsidR="00D14F18" w:rsidRDefault="00D14F18" w:rsidP="004E5917">
                        <w:pPr>
                          <w:pStyle w:val="Web"/>
                          <w:spacing w:before="0" w:beforeAutospacing="0" w:after="0" w:afterAutospacing="0"/>
                        </w:pPr>
                        <w:r>
                          <w:rPr>
                            <w:rFonts w:ascii="Calibri" w:eastAsia="標楷體" w:hAnsi="標楷體" w:cs="Times New Roman" w:hint="eastAsia"/>
                          </w:rPr>
                          <w:t>是</w:t>
                        </w:r>
                      </w:p>
                    </w:txbxContent>
                  </v:textbox>
                </v:shape>
                <v:shape id="文字方塊 86" o:spid="_x0000_s1679" type="#_x0000_t202" style="position:absolute;left:8441;top:23520;width:288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KyAAAAN0AAAAPAAAAZHJzL2Rvd25yZXYueG1sRI/Na8JA&#10;FMTvhf4Pyyv0VjeVRmLMKhKQSqkHPy7entmXD5p9m2ZXTfvXdwuCx2FmfsNki8G04kK9aywreB1F&#10;IIgLqxuuFBz2q5cEhPPIGlvLpOCHHCzmjw8ZptpeeUuXna9EgLBLUUHtfZdK6YqaDLqR7YiDV9re&#10;oA+yr6Tu8RrgppXjKJpIgw2HhRo7ymsqvnZno+AjX21wexqb5LfN3z/LZfd9OMZKPT8NyxkIT4O/&#10;h2/ttVYQT99i+H8TnoCc/wEAAP//AwBQSwECLQAUAAYACAAAACEA2+H2y+4AAACFAQAAEwAAAAAA&#10;AAAAAAAAAAAAAAAAW0NvbnRlbnRfVHlwZXNdLnhtbFBLAQItABQABgAIAAAAIQBa9CxbvwAAABUB&#10;AAALAAAAAAAAAAAAAAAAAB8BAABfcmVscy8ucmVsc1BLAQItABQABgAIAAAAIQB+zGbKyAAAAN0A&#10;AAAPAAAAAAAAAAAAAAAAAAcCAABkcnMvZG93bnJldi54bWxQSwUGAAAAAAMAAwC3AAAA/AIAAAAA&#10;" filled="f" stroked="f" strokeweight=".5pt">
                  <v:textbox>
                    <w:txbxContent>
                      <w:p w14:paraId="7B049291"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v:textbox>
                </v:shape>
                <v:shape id="文字方塊 86" o:spid="_x0000_s1680" type="#_x0000_t202" style="position:absolute;left:7219;top:42881;width:2883;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vi9xgAAAN0AAAAPAAAAZHJzL2Rvd25yZXYueG1sRI9Bi8Iw&#10;FITvwv6H8Ba8abqi4lajSEEU0YOuF2/P5tkWm5duE7W7v94IgsdhZr5hJrPGlOJGtSssK/jqRiCI&#10;U6sLzhQcfhadEQjnkTWWlknBHzmYTT9aE4y1vfOObnufiQBhF6OC3PsqltKlORl0XVsRB+9sa4M+&#10;yDqTusZ7gJtS9qJoKA0WHBZyrCjJKb3sr0bBOllscXfqmdF/mSw353n1ezgOlGp/NvMxCE+Nf4df&#10;7ZVWMPjuD+H5JjwBOX0AAAD//wMAUEsBAi0AFAAGAAgAAAAhANvh9svuAAAAhQEAABMAAAAAAAAA&#10;AAAAAAAAAAAAAFtDb250ZW50X1R5cGVzXS54bWxQSwECLQAUAAYACAAAACEAWvQsW78AAAAVAQAA&#10;CwAAAAAAAAAAAAAAAAAfAQAAX3JlbHMvLnJlbHNQSwECLQAUAAYACAAAACEAjh74vcYAAADdAAAA&#10;DwAAAAAAAAAAAAAAAAAHAgAAZHJzL2Rvd25yZXYueG1sUEsFBgAAAAADAAMAtwAAAPoCAAAAAA==&#10;" filled="f" stroked="f" strokeweight=".5pt">
                  <v:textbox>
                    <w:txbxContent>
                      <w:p w14:paraId="7977D176"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v:textbox>
                </v:shape>
                <v:shape id="文字方塊 86" o:spid="_x0000_s1681" type="#_x0000_t202" style="position:absolute;left:7006;top:57284;width:2883;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l0mxwAAAN0AAAAPAAAAZHJzL2Rvd25yZXYueG1sRI/Na8JA&#10;FMTvBf+H5Qm91Y3iZ3QVCYgi7cGPi7dn9pkEs29jdquxf323IPQ4zMxvmNmiMaW4U+0Kywq6nQgE&#10;cWp1wZmC42H1MQbhPLLG0jIpeJKDxbz1NsNY2wfv6L73mQgQdjEqyL2vYildmpNB17EVcfAutjbo&#10;g6wzqWt8BLgpZS+KhtJgwWEhx4qSnNLr/tso2CarL9yde2b8Uybrz8uyuh1PA6Xe281yCsJT4//D&#10;r/ZGKxhM+iP4exOegJz/AgAA//8DAFBLAQItABQABgAIAAAAIQDb4fbL7gAAAIUBAAATAAAAAAAA&#10;AAAAAAAAAAAAAABbQ29udGVudF9UeXBlc10ueG1sUEsBAi0AFAAGAAgAAAAhAFr0LFu/AAAAFQEA&#10;AAsAAAAAAAAAAAAAAAAAHwEAAF9yZWxzLy5yZWxzUEsBAi0AFAAGAAgAAAAhAOFSXSbHAAAA3QAA&#10;AA8AAAAAAAAAAAAAAAAABwIAAGRycy9kb3ducmV2LnhtbFBLBQYAAAAAAwADALcAAAD7AgAAAAA=&#10;" filled="f" stroked="f" strokeweight=".5pt">
                  <v:textbox>
                    <w:txbxContent>
                      <w:p w14:paraId="04ABA7C3"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v:textbox>
                </v:shape>
                <v:shape id="文字方塊 86" o:spid="_x0000_s1682" type="#_x0000_t202" style="position:absolute;left:34067;top:49719;width:2883;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lUxQAAAN0AAAAPAAAAZHJzL2Rvd25yZXYueG1sRE9Na8JA&#10;EL0X+h+WKfRWNxUtaXQVCQRLsYekXryN2TEJZmfT7DZGf717KPT4eN/L9WhaMVDvGssKXicRCOLS&#10;6oYrBfvv7CUG4TyyxtYyKbiSg/Xq8WGJibYXzmkofCVCCLsEFdTed4mUrqzJoJvYjjhwJ9sb9AH2&#10;ldQ9XkK4aeU0it6kwYZDQ40dpTWV5+LXKPhMsy/Mj1MT39p0uzttup/9Ya7U89O4WYDwNPp/8Z/7&#10;QyuYv8/C3PAmPAG5ugMAAP//AwBQSwECLQAUAAYACAAAACEA2+H2y+4AAACFAQAAEwAAAAAAAAAA&#10;AAAAAAAAAAAAW0NvbnRlbnRfVHlwZXNdLnhtbFBLAQItABQABgAIAAAAIQBa9CxbvwAAABUBAAAL&#10;AAAAAAAAAAAAAAAAAB8BAABfcmVscy8ucmVsc1BLAQItABQABgAIAAAAIQCQzclUxQAAAN0AAAAP&#10;AAAAAAAAAAAAAAAAAAcCAABkcnMvZG93bnJldi54bWxQSwUGAAAAAAMAAwC3AAAA+QIAAAAA&#10;" filled="f" stroked="f" strokeweight=".5pt">
                  <v:textbox>
                    <w:txbxContent>
                      <w:p w14:paraId="484F9C1C"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v:textbox>
                </v:shape>
                <v:shape id="文字方塊 86" o:spid="_x0000_s1683" type="#_x0000_t202" style="position:absolute;left:54333;top:49520;width:2883;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zPyAAAAN0AAAAPAAAAZHJzL2Rvd25yZXYueG1sRI9Ba8JA&#10;FITvBf/D8oTe6kapotFNkECwlHrQeuntmX0mwezbmN3GtL++Wyj0OMzMN8wmHUwjeupcbVnBdBKB&#10;IC6srrlUcHrPn5YgnEfW2FgmBV/kIE1GDxuMtb3zgfqjL0WAsItRQeV9G0vpiooMuoltiYN3sZ1B&#10;H2RXSt3hPcBNI2dRtJAGaw4LFbaUVVRcj59GwWuW7/Fwnpnld5Pt3i7b9nb6mCv1OB62axCeBv8f&#10;/mu/aAXz1fMKft+EJyCTHwAAAP//AwBQSwECLQAUAAYACAAAACEA2+H2y+4AAACFAQAAEwAAAAAA&#10;AAAAAAAAAAAAAAAAW0NvbnRlbnRfVHlwZXNdLnhtbFBLAQItABQABgAIAAAAIQBa9CxbvwAAABUB&#10;AAALAAAAAAAAAAAAAAAAAB8BAABfcmVscy8ucmVsc1BLAQItABQABgAIAAAAIQD/gWzPyAAAAN0A&#10;AAAPAAAAAAAAAAAAAAAAAAcCAABkcnMvZG93bnJldi54bWxQSwUGAAAAAAMAAwC3AAAA/AIAAAAA&#10;" filled="f" stroked="f" strokeweight=".5pt">
                  <v:textbox>
                    <w:txbxContent>
                      <w:p w14:paraId="3124C7D2" w14:textId="77777777" w:rsidR="00D14F18" w:rsidRDefault="00D14F18" w:rsidP="004E5917">
                        <w:pPr>
                          <w:pStyle w:val="Web"/>
                          <w:spacing w:before="0" w:beforeAutospacing="0" w:after="0" w:afterAutospacing="0"/>
                        </w:pPr>
                        <w:r>
                          <w:rPr>
                            <w:rFonts w:ascii="Calibri" w:eastAsia="標楷體" w:hAnsi="標楷體" w:cs="Times New Roman" w:hint="eastAsia"/>
                          </w:rPr>
                          <w:t>否</w:t>
                        </w:r>
                      </w:p>
                    </w:txbxContent>
                  </v:textbox>
                </v:shape>
                <v:shape id="文字方塊 86" o:spid="_x0000_s1684" type="#_x0000_t202" style="position:absolute;left:41856;top:37090;width:290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lOPxQAAAN0AAAAPAAAAZHJzL2Rvd25yZXYueG1sRE9Na8JA&#10;EL0L/Q/LFHrTTQMRG11FAqFF7EGbS2/T7JgEs7NpdpvE/vruoeDx8b43u8m0YqDeNZYVPC8iEMSl&#10;1Q1XCoqPfL4C4TyyxtYyKbiRg932YbbBVNuRTzScfSVCCLsUFdTed6mUrqzJoFvYjjhwF9sb9AH2&#10;ldQ9jiHctDKOoqU02HBoqLGjrKbyev4xCg5Z/o6nr9isftvs9XjZd9/FZ6LU0+O0X4PwNPm7+N/9&#10;phUkL0nYH96EJyC3fwAAAP//AwBQSwECLQAUAAYACAAAACEA2+H2y+4AAACFAQAAEwAAAAAAAAAA&#10;AAAAAAAAAAAAW0NvbnRlbnRfVHlwZXNdLnhtbFBLAQItABQABgAIAAAAIQBa9CxbvwAAABUBAAAL&#10;AAAAAAAAAAAAAAAAAB8BAABfcmVscy8ucmVsc1BLAQItABQABgAIAAAAIQDrYlOPxQAAAN0AAAAP&#10;AAAAAAAAAAAAAAAAAAcCAABkcnMvZG93bnJldi54bWxQSwUGAAAAAAMAAwC3AAAA+QIAAAAA&#10;" filled="f" stroked="f" strokeweight=".5pt">
                  <v:textbox>
                    <w:txbxContent>
                      <w:p w14:paraId="6B12A179" w14:textId="77777777" w:rsidR="00D14F18" w:rsidRDefault="00D14F18" w:rsidP="004E5917">
                        <w:pPr>
                          <w:pStyle w:val="Web"/>
                          <w:spacing w:before="0" w:beforeAutospacing="0" w:after="0" w:afterAutospacing="0"/>
                        </w:pPr>
                        <w:r>
                          <w:rPr>
                            <w:rFonts w:ascii="Calibri" w:eastAsia="標楷體" w:hAnsi="標楷體" w:cs="Times New Roman" w:hint="eastAsia"/>
                            <w:kern w:val="2"/>
                          </w:rPr>
                          <w:t>是</w:t>
                        </w:r>
                      </w:p>
                    </w:txbxContent>
                  </v:textbox>
                </v:shape>
                <v:shape id="文字方塊 86" o:spid="_x0000_s1685" type="#_x0000_t202" style="position:absolute;left:44322;top:64959;width:290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vYUxgAAAN0AAAAPAAAAZHJzL2Rvd25yZXYueG1sRI9Pi8Iw&#10;FMTvwn6H8Ba8aapQ0WoUKYiL6ME/l729bZ5tsXmpTVarn94sLHgcZuY3zGzRmkrcqHGlZQWDfgSC&#10;OLO65FzB6bjqjUE4j6yxskwKHuRgMf/ozDDR9s57uh18LgKEXYIKCu/rREqXFWTQ9W1NHLyzbQz6&#10;IJtc6gbvAW4qOYyikTRYclgosKa0oOxy+DUKNulqh/ufoRk/q3S9PS/r6+k7Vqr72S6nIDy1/h3+&#10;b39pBfEkHsDfm/AE5PwFAAD//wMAUEsBAi0AFAAGAAgAAAAhANvh9svuAAAAhQEAABMAAAAAAAAA&#10;AAAAAAAAAAAAAFtDb250ZW50X1R5cGVzXS54bWxQSwECLQAUAAYACAAAACEAWvQsW78AAAAVAQAA&#10;CwAAAAAAAAAAAAAAAAAfAQAAX3JlbHMvLnJlbHNQSwECLQAUAAYACAAAACEAhC72FMYAAADdAAAA&#10;DwAAAAAAAAAAAAAAAAAHAgAAZHJzL2Rvd25yZXYueG1sUEsFBgAAAAADAAMAtwAAAPoCAAAAAA==&#10;" filled="f" stroked="f" strokeweight=".5pt">
                  <v:textbox>
                    <w:txbxContent>
                      <w:p w14:paraId="44C98529" w14:textId="77777777" w:rsidR="00D14F18" w:rsidRDefault="00D14F18" w:rsidP="004E5917">
                        <w:pPr>
                          <w:pStyle w:val="Web"/>
                          <w:spacing w:before="0" w:beforeAutospacing="0" w:after="0" w:afterAutospacing="0"/>
                        </w:pPr>
                        <w:r>
                          <w:rPr>
                            <w:rFonts w:ascii="Calibri" w:eastAsia="標楷體" w:hAnsi="標楷體" w:cs="Times New Roman" w:hint="eastAsia"/>
                            <w:kern w:val="2"/>
                          </w:rPr>
                          <w:t>是</w:t>
                        </w:r>
                      </w:p>
                    </w:txbxContent>
                  </v:textbox>
                </v:shape>
                <v:line id="直線接點 5429" o:spid="_x0000_s1686" style="position:absolute;flip:y;visibility:visible;mso-wrap-style:square" from="28397,25763" to="36296,2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RvxgAAAN0AAAAPAAAAZHJzL2Rvd25yZXYueG1sRI9Bi8Iw&#10;FITvwv6H8Ba8aaqrol2jdAVBRISqCN4ezdu22LyUJmr3328EweMwM98w82VrKnGnxpWWFQz6EQji&#10;zOqScwWn47o3BeE8ssbKMin4IwfLxUdnjrG2D07pfvC5CBB2MSoovK9jKV1WkEHXtzVx8H5tY9AH&#10;2eRSN/gIcFPJYRRNpMGSw0KBNa0Kyq6Hm1GgV+Pt1yUZXZN9ameDn11Wy/NOqe5nm3yD8NT6d/jV&#10;3mgF49FwBs834QnIxT8AAAD//wMAUEsBAi0AFAAGAAgAAAAhANvh9svuAAAAhQEAABMAAAAAAAAA&#10;AAAAAAAAAAAAAFtDb250ZW50X1R5cGVzXS54bWxQSwECLQAUAAYACAAAACEAWvQsW78AAAAVAQAA&#10;CwAAAAAAAAAAAAAAAAAfAQAAX3JlbHMvLnJlbHNQSwECLQAUAAYACAAAACEAyThUb8YAAADdAAAA&#10;DwAAAAAAAAAAAAAAAAAHAgAAZHJzL2Rvd25yZXYueG1sUEsFBgAAAAADAAMAtwAAAPoCAAAAAA==&#10;" strokecolor="gray [1629]" strokeweight=".5pt">
                  <v:stroke joinstyle="miter"/>
                </v:line>
                <w10:anchorlock/>
              </v:group>
            </w:pict>
          </mc:Fallback>
        </mc:AlternateContent>
      </w:r>
    </w:p>
    <w:p w14:paraId="74933E01" w14:textId="77777777" w:rsidR="00CA5C66" w:rsidRPr="00177CF8" w:rsidRDefault="00CA5C66" w:rsidP="009E4CA7">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4FBE9D81" w14:textId="73CACBEA" w:rsidR="00CA5C66" w:rsidRPr="00177CF8" w:rsidRDefault="00CA5C66" w:rsidP="009E4CA7">
      <w:pPr>
        <w:overflowPunct w:val="0"/>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標楷體"/>
          <w:szCs w:val="24"/>
        </w:rPr>
        <w:t>提出計畫申請</w:t>
      </w:r>
      <w:r w:rsidR="001F6F05" w:rsidRPr="00177CF8">
        <w:rPr>
          <w:rFonts w:ascii="Times New Roman" w:eastAsia="標楷體" w:hAnsi="標楷體" w:hint="eastAsia"/>
        </w:rPr>
        <w:t>：</w:t>
      </w:r>
    </w:p>
    <w:p w14:paraId="5EAD427E" w14:textId="687435D3"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009C1D7D" w:rsidRPr="00177CF8">
        <w:rPr>
          <w:rFonts w:ascii="標楷體" w:eastAsia="標楷體" w:hAnsi="標楷體" w:hint="eastAsia"/>
        </w:rPr>
        <w:t>國科會</w:t>
      </w:r>
      <w:r w:rsidRPr="00177CF8">
        <w:rPr>
          <w:rFonts w:ascii="Times New Roman" w:eastAsia="標楷體" w:hAnsi="標楷體"/>
          <w:szCs w:val="24"/>
        </w:rPr>
        <w:t>公告一般專題研究計畫申請。</w:t>
      </w:r>
    </w:p>
    <w:p w14:paraId="37DCB371" w14:textId="2121F547"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公告計畫申請訊息，教師依</w:t>
      </w:r>
      <w:r w:rsidR="009C1D7D" w:rsidRPr="00177CF8">
        <w:rPr>
          <w:rFonts w:ascii="標楷體" w:eastAsia="標楷體" w:hAnsi="標楷體" w:hint="eastAsia"/>
        </w:rPr>
        <w:t>國科會</w:t>
      </w:r>
      <w:r w:rsidRPr="00177CF8">
        <w:rPr>
          <w:rFonts w:ascii="Times New Roman" w:eastAsia="標楷體" w:hAnsi="標楷體"/>
          <w:szCs w:val="24"/>
        </w:rPr>
        <w:t>規定</w:t>
      </w:r>
      <w:proofErr w:type="gramStart"/>
      <w:r w:rsidRPr="00177CF8">
        <w:rPr>
          <w:rFonts w:ascii="Times New Roman" w:eastAsia="標楷體" w:hAnsi="標楷體"/>
          <w:szCs w:val="24"/>
        </w:rPr>
        <w:t>至線上或</w:t>
      </w:r>
      <w:proofErr w:type="gramEnd"/>
      <w:r w:rsidRPr="00177CF8">
        <w:rPr>
          <w:rFonts w:ascii="Times New Roman" w:eastAsia="標楷體" w:hAnsi="標楷體"/>
          <w:szCs w:val="24"/>
        </w:rPr>
        <w:t>以紙本申請。</w:t>
      </w:r>
    </w:p>
    <w:p w14:paraId="28DCBD76" w14:textId="72813573"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2.1.3.</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學發組線上彙</w:t>
      </w:r>
      <w:proofErr w:type="gramEnd"/>
      <w:r w:rsidRPr="00177CF8">
        <w:rPr>
          <w:rFonts w:ascii="Times New Roman" w:eastAsia="標楷體" w:hAnsi="標楷體"/>
          <w:szCs w:val="24"/>
        </w:rPr>
        <w:t>整送出並</w:t>
      </w:r>
      <w:r w:rsidRPr="00177CF8">
        <w:rPr>
          <w:rFonts w:ascii="Times New Roman" w:eastAsia="標楷體" w:hAnsi="Times New Roman"/>
          <w:szCs w:val="24"/>
        </w:rPr>
        <w:t>製作</w:t>
      </w:r>
      <w:r w:rsidRPr="00177CF8">
        <w:rPr>
          <w:rFonts w:ascii="Times New Roman" w:eastAsia="標楷體" w:hAnsi="標楷體"/>
          <w:szCs w:val="24"/>
        </w:rPr>
        <w:t>申請名冊及切結書。</w:t>
      </w:r>
    </w:p>
    <w:p w14:paraId="375D0F51" w14:textId="61EC77F5"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學發組備函</w:t>
      </w:r>
      <w:proofErr w:type="gramEnd"/>
      <w:r w:rsidRPr="00177CF8">
        <w:rPr>
          <w:rFonts w:ascii="Times New Roman" w:eastAsia="標楷體" w:hAnsi="標楷體"/>
          <w:szCs w:val="24"/>
        </w:rPr>
        <w:t>發文送件申請。</w:t>
      </w:r>
    </w:p>
    <w:p w14:paraId="082159CA" w14:textId="09B76BAA" w:rsidR="00CA5C66" w:rsidRPr="00177CF8" w:rsidRDefault="00CA5C66" w:rsidP="00415AC3">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2.2.</w:t>
      </w:r>
      <w:r w:rsidR="009C1D7D" w:rsidRPr="00177CF8">
        <w:rPr>
          <w:rFonts w:ascii="標楷體" w:eastAsia="標楷體" w:hAnsi="標楷體" w:hint="eastAsia"/>
        </w:rPr>
        <w:t>國科會</w:t>
      </w:r>
      <w:r w:rsidRPr="00177CF8">
        <w:rPr>
          <w:rFonts w:ascii="Times New Roman" w:eastAsia="標楷體" w:hAnsi="標楷體"/>
          <w:szCs w:val="24"/>
        </w:rPr>
        <w:t>通知一般專題研究計畫審查結果</w:t>
      </w:r>
      <w:r w:rsidR="001F6F05" w:rsidRPr="00177CF8">
        <w:rPr>
          <w:rFonts w:ascii="Times New Roman" w:eastAsia="標楷體" w:hAnsi="標楷體" w:hint="eastAsia"/>
        </w:rPr>
        <w:t>：</w:t>
      </w:r>
    </w:p>
    <w:p w14:paraId="027E592D" w14:textId="5BB2B46D"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009C1D7D" w:rsidRPr="00177CF8">
        <w:rPr>
          <w:rFonts w:ascii="標楷體" w:eastAsia="標楷體" w:hAnsi="標楷體" w:hint="eastAsia"/>
        </w:rPr>
        <w:t>國科會</w:t>
      </w:r>
      <w:r w:rsidRPr="00177CF8">
        <w:rPr>
          <w:rFonts w:ascii="Times New Roman" w:eastAsia="標楷體" w:hAnsi="標楷體"/>
          <w:szCs w:val="24"/>
        </w:rPr>
        <w:t>通知獲核定計畫名單。</w:t>
      </w:r>
    </w:p>
    <w:p w14:paraId="442FCF11" w14:textId="03AB83F3" w:rsidR="00CA5C66" w:rsidRPr="00177CF8" w:rsidRDefault="00CA5C66" w:rsidP="00415AC3">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標楷體"/>
          <w:szCs w:val="24"/>
        </w:rPr>
        <w:t>獲核定計畫之計畫主持人，須至</w:t>
      </w:r>
      <w:r w:rsidR="009C1D7D" w:rsidRPr="00177CF8">
        <w:rPr>
          <w:rFonts w:ascii="標楷體" w:eastAsia="標楷體" w:hAnsi="標楷體" w:hint="eastAsia"/>
        </w:rPr>
        <w:t>國科會</w:t>
      </w:r>
      <w:proofErr w:type="gramStart"/>
      <w:r w:rsidRPr="00177CF8">
        <w:rPr>
          <w:rFonts w:ascii="Times New Roman" w:eastAsia="標楷體" w:hAnsi="標楷體"/>
          <w:szCs w:val="24"/>
        </w:rPr>
        <w:t>網站線上簽署</w:t>
      </w:r>
      <w:proofErr w:type="gramEnd"/>
      <w:r w:rsidRPr="00177CF8">
        <w:rPr>
          <w:rFonts w:ascii="Times New Roman" w:eastAsia="標楷體" w:hAnsi="標楷體"/>
          <w:szCs w:val="24"/>
        </w:rPr>
        <w:t>執行同意書、並簽署校內切結書及自我檢核表後，開始執行計畫。</w:t>
      </w:r>
    </w:p>
    <w:p w14:paraId="79279019" w14:textId="6BEA7AA4" w:rsidR="00CA5C66" w:rsidRPr="00177CF8" w:rsidRDefault="00CA5C66" w:rsidP="00415AC3">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2.2.1.2.</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於計畫</w:t>
      </w:r>
      <w:proofErr w:type="gramStart"/>
      <w:r w:rsidRPr="00177CF8">
        <w:rPr>
          <w:rFonts w:ascii="Times New Roman" w:eastAsia="標楷體" w:hAnsi="標楷體"/>
          <w:szCs w:val="24"/>
        </w:rPr>
        <w:t>主持人線上簽署</w:t>
      </w:r>
      <w:proofErr w:type="gramEnd"/>
      <w:r w:rsidRPr="00177CF8">
        <w:rPr>
          <w:rFonts w:ascii="Times New Roman" w:eastAsia="標楷體" w:hAnsi="標楷體"/>
          <w:szCs w:val="24"/>
        </w:rPr>
        <w:t>執行同意書後，進行簽約及請領第一期款，並於計畫執行六個月後，辦理計畫第二</w:t>
      </w:r>
      <w:proofErr w:type="gramStart"/>
      <w:r w:rsidRPr="00177CF8">
        <w:rPr>
          <w:rFonts w:ascii="Times New Roman" w:eastAsia="標楷體" w:hAnsi="標楷體"/>
          <w:szCs w:val="24"/>
        </w:rPr>
        <w:t>期款請領</w:t>
      </w:r>
      <w:proofErr w:type="gramEnd"/>
      <w:r w:rsidRPr="00177CF8">
        <w:rPr>
          <w:rFonts w:ascii="Times New Roman" w:eastAsia="標楷體" w:hAnsi="標楷體"/>
          <w:szCs w:val="24"/>
        </w:rPr>
        <w:t>。</w:t>
      </w:r>
    </w:p>
    <w:p w14:paraId="7DD00684" w14:textId="1DA619F9"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009C1D7D" w:rsidRPr="00177CF8">
        <w:rPr>
          <w:rFonts w:ascii="標楷體" w:eastAsia="標楷體" w:hAnsi="標楷體" w:hint="eastAsia"/>
        </w:rPr>
        <w:t>國科會</w:t>
      </w:r>
      <w:r w:rsidRPr="00177CF8">
        <w:rPr>
          <w:rFonts w:ascii="Times New Roman" w:eastAsia="標楷體" w:hAnsi="Times New Roman"/>
          <w:szCs w:val="24"/>
        </w:rPr>
        <w:t>通知</w:t>
      </w:r>
      <w:r w:rsidRPr="00177CF8">
        <w:rPr>
          <w:rFonts w:ascii="Times New Roman" w:eastAsia="標楷體" w:hAnsi="標楷體"/>
          <w:szCs w:val="24"/>
        </w:rPr>
        <w:t>計畫未獲通過名單。</w:t>
      </w:r>
    </w:p>
    <w:p w14:paraId="3096E479" w14:textId="1D47CEFF" w:rsidR="00CA5C66" w:rsidRPr="00177CF8" w:rsidRDefault="00CA5C66" w:rsidP="00415AC3">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2.2.2.1.</w:t>
      </w:r>
      <w:r w:rsidR="00EB6B75" w:rsidRPr="00177CF8">
        <w:rPr>
          <w:rFonts w:ascii="Times New Roman" w:eastAsia="標楷體" w:hAnsi="標楷體"/>
          <w:szCs w:val="24"/>
        </w:rPr>
        <w:t>計畫未獲通過之教師，得於</w:t>
      </w:r>
      <w:r w:rsidR="00EB6B75" w:rsidRPr="00177CF8">
        <w:rPr>
          <w:rFonts w:ascii="標楷體" w:eastAsia="標楷體" w:hAnsi="標楷體" w:hint="eastAsia"/>
        </w:rPr>
        <w:t>國科會</w:t>
      </w:r>
      <w:r w:rsidR="00EB6B75" w:rsidRPr="00177CF8">
        <w:rPr>
          <w:rFonts w:ascii="Times New Roman" w:eastAsia="標楷體" w:hAnsi="標楷體"/>
          <w:szCs w:val="24"/>
        </w:rPr>
        <w:t>公告計畫申</w:t>
      </w:r>
      <w:r w:rsidR="00EB6B75" w:rsidRPr="00177CF8">
        <w:rPr>
          <w:rFonts w:ascii="Times New Roman" w:eastAsia="標楷體" w:hAnsi="標楷體" w:hint="eastAsia"/>
          <w:szCs w:val="24"/>
        </w:rPr>
        <w:t>復</w:t>
      </w:r>
      <w:r w:rsidR="00EB6B75" w:rsidRPr="00177CF8">
        <w:rPr>
          <w:rFonts w:ascii="Times New Roman" w:eastAsia="標楷體" w:hAnsi="標楷體"/>
          <w:szCs w:val="24"/>
        </w:rPr>
        <w:t>時程，提出計畫申</w:t>
      </w:r>
      <w:r w:rsidR="00EB6B75" w:rsidRPr="00177CF8">
        <w:rPr>
          <w:rFonts w:ascii="Times New Roman" w:eastAsia="標楷體" w:hAnsi="標楷體" w:hint="eastAsia"/>
          <w:szCs w:val="24"/>
        </w:rPr>
        <w:t>復</w:t>
      </w:r>
      <w:r w:rsidR="00EB6B75" w:rsidRPr="00177CF8">
        <w:rPr>
          <w:rFonts w:ascii="Times New Roman" w:eastAsia="標楷體" w:hAnsi="標楷體"/>
          <w:szCs w:val="24"/>
        </w:rPr>
        <w:t>。</w:t>
      </w:r>
    </w:p>
    <w:p w14:paraId="27C7CCCD" w14:textId="1D6FE269" w:rsidR="00CA5C66" w:rsidRPr="00177CF8" w:rsidRDefault="00CA5C66" w:rsidP="00415AC3">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標楷體"/>
          <w:szCs w:val="24"/>
        </w:rPr>
        <w:t>計畫未獲通過之教師，亦可向</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提出校內專題研究計畫補助申請。</w:t>
      </w:r>
    </w:p>
    <w:p w14:paraId="37089BF5" w14:textId="6F7A4BCE" w:rsidR="00CA5C66" w:rsidRPr="00177CF8" w:rsidRDefault="00CA5C66" w:rsidP="00415AC3">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2.3.</w:t>
      </w:r>
      <w:r w:rsidR="009C1D7D" w:rsidRPr="00177CF8">
        <w:rPr>
          <w:rFonts w:ascii="標楷體" w:eastAsia="標楷體" w:hAnsi="標楷體" w:hint="eastAsia"/>
        </w:rPr>
        <w:t>國科會</w:t>
      </w:r>
      <w:r w:rsidRPr="00177CF8">
        <w:rPr>
          <w:rFonts w:ascii="Times New Roman" w:eastAsia="標楷體" w:hAnsi="標楷體"/>
          <w:szCs w:val="24"/>
        </w:rPr>
        <w:t>計畫經費變更</w:t>
      </w:r>
      <w:r w:rsidR="001F6F05" w:rsidRPr="00177CF8">
        <w:rPr>
          <w:rFonts w:ascii="Times New Roman" w:eastAsia="標楷體" w:hAnsi="標楷體" w:hint="eastAsia"/>
        </w:rPr>
        <w:t>：</w:t>
      </w:r>
    </w:p>
    <w:p w14:paraId="6053C46B" w14:textId="49ABEC75"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教師</w:t>
      </w:r>
      <w:r w:rsidRPr="00177CF8">
        <w:rPr>
          <w:rFonts w:ascii="Times New Roman" w:eastAsia="標楷體" w:hAnsi="標楷體"/>
          <w:szCs w:val="24"/>
        </w:rPr>
        <w:t>至</w:t>
      </w:r>
      <w:proofErr w:type="gramStart"/>
      <w:r w:rsidR="009C1D7D" w:rsidRPr="00177CF8">
        <w:rPr>
          <w:rFonts w:ascii="標楷體" w:eastAsia="標楷體" w:hAnsi="標楷體" w:hint="eastAsia"/>
        </w:rPr>
        <w:t>國科會</w:t>
      </w:r>
      <w:r w:rsidRPr="00177CF8">
        <w:rPr>
          <w:rFonts w:ascii="Times New Roman" w:eastAsia="標楷體" w:hAnsi="標楷體"/>
          <w:szCs w:val="24"/>
        </w:rPr>
        <w:t>線上辦理</w:t>
      </w:r>
      <w:proofErr w:type="gramEnd"/>
      <w:r w:rsidRPr="00177CF8">
        <w:rPr>
          <w:rFonts w:ascii="Times New Roman" w:eastAsia="標楷體" w:hAnsi="標楷體"/>
          <w:szCs w:val="24"/>
        </w:rPr>
        <w:t>計畫經費流用或項目異動。</w:t>
      </w:r>
    </w:p>
    <w:p w14:paraId="08A3227A" w14:textId="2C45A1D6"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00EB6B75" w:rsidRPr="00177CF8">
        <w:rPr>
          <w:rFonts w:ascii="Times New Roman" w:eastAsia="標楷體" w:hAnsi="Times New Roman" w:cs="Mangal" w:hint="eastAsia"/>
          <w:bCs/>
        </w:rPr>
        <w:t>依國科會經費處理原則之規定，屬執行機關內部審核者，依校內行政程序依序送系主任、研發處、會計處及權責副校長簽核；屬國科會審核者，由研發</w:t>
      </w:r>
      <w:proofErr w:type="gramStart"/>
      <w:r w:rsidR="00EB6B75" w:rsidRPr="00177CF8">
        <w:rPr>
          <w:rFonts w:ascii="Times New Roman" w:eastAsia="標楷體" w:hAnsi="Times New Roman" w:cs="Mangal" w:hint="eastAsia"/>
          <w:bCs/>
        </w:rPr>
        <w:t>處學發組於線上</w:t>
      </w:r>
      <w:proofErr w:type="gramEnd"/>
      <w:r w:rsidR="00EB6B75" w:rsidRPr="00177CF8">
        <w:rPr>
          <w:rFonts w:ascii="Times New Roman" w:eastAsia="標楷體" w:hAnsi="Times New Roman" w:cs="Mangal" w:hint="eastAsia"/>
          <w:bCs/>
        </w:rPr>
        <w:t>送至國科會審核，待國科會函復同意變更，計畫主持人始得進行經費流用或項目異動。</w:t>
      </w:r>
    </w:p>
    <w:p w14:paraId="756E617B" w14:textId="19BF8F3B" w:rsidR="00CA5C66" w:rsidRPr="00177CF8" w:rsidRDefault="00CA5C66" w:rsidP="00415AC3">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2.4.</w:t>
      </w:r>
      <w:r w:rsidR="00DF18F3" w:rsidRPr="00177CF8">
        <w:rPr>
          <w:rFonts w:ascii="標楷體" w:eastAsia="標楷體" w:hAnsi="標楷體" w:hint="eastAsia"/>
        </w:rPr>
        <w:t>國科會</w:t>
      </w:r>
      <w:r w:rsidRPr="00177CF8">
        <w:rPr>
          <w:rFonts w:ascii="Times New Roman" w:eastAsia="標楷體" w:hAnsi="標楷體"/>
          <w:szCs w:val="24"/>
        </w:rPr>
        <w:t>計畫結案</w:t>
      </w:r>
      <w:r w:rsidR="001F6F05" w:rsidRPr="00177CF8">
        <w:rPr>
          <w:rFonts w:ascii="Times New Roman" w:eastAsia="標楷體" w:hAnsi="標楷體" w:hint="eastAsia"/>
        </w:rPr>
        <w:t>：</w:t>
      </w:r>
    </w:p>
    <w:p w14:paraId="269EB09C" w14:textId="2548D37F"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標楷體"/>
          <w:szCs w:val="24"/>
        </w:rPr>
        <w:t>計畫主持人須於計畫結束後三</w:t>
      </w:r>
      <w:proofErr w:type="gramStart"/>
      <w:r w:rsidRPr="00177CF8">
        <w:rPr>
          <w:rFonts w:ascii="Times New Roman" w:eastAsia="標楷體" w:hAnsi="標楷體"/>
          <w:szCs w:val="24"/>
        </w:rPr>
        <w:t>個</w:t>
      </w:r>
      <w:proofErr w:type="gramEnd"/>
      <w:r w:rsidRPr="00177CF8">
        <w:rPr>
          <w:rFonts w:ascii="Times New Roman" w:eastAsia="標楷體" w:hAnsi="標楷體"/>
          <w:szCs w:val="24"/>
        </w:rPr>
        <w:t>月內辦理經費結案，並於</w:t>
      </w:r>
      <w:proofErr w:type="gramStart"/>
      <w:r w:rsidR="00DF18F3" w:rsidRPr="00177CF8">
        <w:rPr>
          <w:rFonts w:ascii="標楷體" w:eastAsia="標楷體" w:hAnsi="標楷體" w:hint="eastAsia"/>
        </w:rPr>
        <w:t>國科會</w:t>
      </w:r>
      <w:r w:rsidRPr="00177CF8">
        <w:rPr>
          <w:rFonts w:ascii="Times New Roman" w:eastAsia="標楷體" w:hAnsi="標楷體"/>
          <w:szCs w:val="24"/>
        </w:rPr>
        <w:t>線上</w:t>
      </w:r>
      <w:r w:rsidRPr="00177CF8">
        <w:rPr>
          <w:rStyle w:val="afe"/>
          <w:rFonts w:ascii="標楷體" w:eastAsia="標楷體" w:hAnsi="標楷體"/>
          <w:b w:val="0"/>
        </w:rPr>
        <w:t>報告</w:t>
      </w:r>
      <w:proofErr w:type="gramEnd"/>
      <w:r w:rsidRPr="00177CF8">
        <w:rPr>
          <w:rStyle w:val="afe"/>
          <w:rFonts w:ascii="標楷體" w:eastAsia="標楷體" w:hAnsi="標楷體"/>
          <w:b w:val="0"/>
        </w:rPr>
        <w:t>繳交處</w:t>
      </w:r>
      <w:r w:rsidR="009F341B" w:rsidRPr="00177CF8">
        <w:rPr>
          <w:rFonts w:ascii="Times New Roman" w:eastAsia="標楷體" w:hAnsi="標楷體"/>
          <w:szCs w:val="24"/>
        </w:rPr>
        <w:t>先行完成填列衍生研發成果推廣資料表，再至</w:t>
      </w:r>
      <w:r w:rsidR="00DF18F3" w:rsidRPr="00177CF8">
        <w:rPr>
          <w:rFonts w:ascii="標楷體" w:eastAsia="標楷體" w:hAnsi="標楷體" w:hint="eastAsia"/>
        </w:rPr>
        <w:t>國科會</w:t>
      </w:r>
      <w:proofErr w:type="gramStart"/>
      <w:r w:rsidRPr="00177CF8">
        <w:rPr>
          <w:rFonts w:ascii="Times New Roman" w:eastAsia="標楷體" w:hAnsi="標楷體"/>
          <w:szCs w:val="24"/>
        </w:rPr>
        <w:t>網站線上繳交</w:t>
      </w:r>
      <w:proofErr w:type="gramEnd"/>
      <w:r w:rsidRPr="00177CF8">
        <w:rPr>
          <w:rFonts w:ascii="Times New Roman" w:eastAsia="標楷體" w:hAnsi="標楷體"/>
          <w:szCs w:val="24"/>
        </w:rPr>
        <w:t>研究成果報告。</w:t>
      </w:r>
    </w:p>
    <w:p w14:paraId="30EA0D24" w14:textId="7C6ED994"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2.4.2.</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於</w:t>
      </w:r>
      <w:r w:rsidRPr="00177CF8">
        <w:rPr>
          <w:rFonts w:ascii="Times New Roman" w:eastAsia="標楷體" w:hAnsi="標楷體" w:hint="eastAsia"/>
          <w:szCs w:val="24"/>
        </w:rPr>
        <w:t>每月初</w:t>
      </w:r>
      <w:r w:rsidRPr="00177CF8">
        <w:rPr>
          <w:rFonts w:ascii="Times New Roman" w:eastAsia="標楷體" w:hAnsi="標楷體"/>
          <w:szCs w:val="24"/>
        </w:rPr>
        <w:t>以</w:t>
      </w:r>
      <w:r w:rsidRPr="00177CF8">
        <w:rPr>
          <w:rFonts w:ascii="Times New Roman" w:eastAsia="標楷體" w:hAnsi="Times New Roman"/>
          <w:szCs w:val="24"/>
        </w:rPr>
        <w:t>e-mail</w:t>
      </w:r>
      <w:r w:rsidRPr="00177CF8">
        <w:rPr>
          <w:rFonts w:ascii="Times New Roman" w:eastAsia="標楷體" w:hAnsi="標楷體"/>
          <w:szCs w:val="24"/>
        </w:rPr>
        <w:t>提醒</w:t>
      </w:r>
      <w:r w:rsidRPr="00177CF8">
        <w:rPr>
          <w:rFonts w:ascii="Times New Roman" w:eastAsia="標楷體" w:hAnsi="標楷體" w:hint="eastAsia"/>
          <w:szCs w:val="24"/>
        </w:rPr>
        <w:t>前一個月計畫結案之</w:t>
      </w:r>
      <w:r w:rsidRPr="00177CF8">
        <w:rPr>
          <w:rFonts w:ascii="Times New Roman" w:eastAsia="標楷體" w:hAnsi="標楷體"/>
          <w:szCs w:val="24"/>
        </w:rPr>
        <w:t>計畫主持人</w:t>
      </w:r>
      <w:r w:rsidRPr="00177CF8">
        <w:rPr>
          <w:rFonts w:ascii="Times New Roman" w:eastAsia="標楷體" w:hAnsi="標楷體" w:hint="eastAsia"/>
          <w:szCs w:val="24"/>
        </w:rPr>
        <w:t>辦</w:t>
      </w:r>
      <w:r w:rsidRPr="00177CF8">
        <w:rPr>
          <w:rFonts w:ascii="Times New Roman" w:eastAsia="標楷體" w:hAnsi="標楷體"/>
          <w:szCs w:val="24"/>
        </w:rPr>
        <w:t>理結案；另提供結案明細資料予會計處，以控管結案時程。</w:t>
      </w:r>
    </w:p>
    <w:p w14:paraId="1E06E7F6" w14:textId="77F4C23F" w:rsidR="00CA5C66" w:rsidRPr="00177CF8" w:rsidRDefault="00CA5C66" w:rsidP="009E4CA7">
      <w:pPr>
        <w:overflowPunct w:val="0"/>
        <w:autoSpaceDE w:val="0"/>
        <w:autoSpaceDN w:val="0"/>
        <w:snapToGrid w:val="0"/>
        <w:ind w:leftChars="150" w:left="888" w:hangingChars="220" w:hanging="528"/>
        <w:jc w:val="both"/>
        <w:rPr>
          <w:rFonts w:ascii="Times New Roman" w:eastAsia="標楷體" w:hAnsi="標楷體"/>
          <w:szCs w:val="24"/>
        </w:rPr>
      </w:pPr>
      <w:r w:rsidRPr="00177CF8">
        <w:rPr>
          <w:rFonts w:ascii="Times New Roman" w:eastAsia="標楷體" w:hAnsi="Times New Roman"/>
          <w:szCs w:val="24"/>
        </w:rPr>
        <w:t>2.4.3.</w:t>
      </w:r>
      <w:r w:rsidRPr="00177CF8">
        <w:rPr>
          <w:rFonts w:ascii="Times New Roman" w:eastAsia="標楷體" w:hAnsi="Times New Roman"/>
          <w:szCs w:val="24"/>
        </w:rPr>
        <w:t>經費</w:t>
      </w:r>
      <w:r w:rsidRPr="00177CF8">
        <w:rPr>
          <w:rFonts w:ascii="Times New Roman" w:eastAsia="標楷體" w:hAnsi="標楷體"/>
          <w:szCs w:val="24"/>
        </w:rPr>
        <w:t>結案由會計處至</w:t>
      </w:r>
      <w:r w:rsidR="00DF18F3" w:rsidRPr="00177CF8">
        <w:rPr>
          <w:rFonts w:ascii="標楷體" w:eastAsia="標楷體" w:hAnsi="標楷體" w:hint="eastAsia"/>
        </w:rPr>
        <w:t>國科會</w:t>
      </w:r>
      <w:r w:rsidRPr="00177CF8">
        <w:rPr>
          <w:rFonts w:ascii="Times New Roman" w:eastAsia="標楷體" w:hAnsi="標楷體"/>
          <w:szCs w:val="24"/>
        </w:rPr>
        <w:t>網站登錄經費後，列印收支報告表，交由計畫主持人確認，計畫主持人另需製作變更</w:t>
      </w:r>
      <w:proofErr w:type="gramStart"/>
      <w:r w:rsidRPr="00177CF8">
        <w:rPr>
          <w:rFonts w:ascii="Times New Roman" w:eastAsia="標楷體" w:hAnsi="標楷體"/>
          <w:szCs w:val="24"/>
        </w:rPr>
        <w:t>彙整表</w:t>
      </w:r>
      <w:proofErr w:type="gramEnd"/>
      <w:r w:rsidRPr="00177CF8">
        <w:rPr>
          <w:rFonts w:ascii="Times New Roman" w:eastAsia="標楷體" w:hAnsi="標楷體"/>
          <w:szCs w:val="24"/>
        </w:rPr>
        <w:t>，經相關單位簽核後，由</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函送至</w:t>
      </w:r>
      <w:r w:rsidR="00DF18F3" w:rsidRPr="00177CF8">
        <w:rPr>
          <w:rFonts w:ascii="標楷體" w:eastAsia="標楷體" w:hAnsi="標楷體" w:hint="eastAsia"/>
        </w:rPr>
        <w:t>國科會</w:t>
      </w:r>
      <w:r w:rsidRPr="00177CF8">
        <w:rPr>
          <w:rFonts w:ascii="Times New Roman" w:eastAsia="標楷體" w:hAnsi="標楷體"/>
          <w:szCs w:val="24"/>
        </w:rPr>
        <w:t>辦理結案。</w:t>
      </w:r>
    </w:p>
    <w:p w14:paraId="5D1498AC" w14:textId="77777777"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7A31EFFF" w14:textId="76A5AAF8"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3.1.</w:t>
      </w:r>
      <w:r w:rsidR="009F341B" w:rsidRPr="00177CF8">
        <w:rPr>
          <w:rFonts w:ascii="Times New Roman" w:eastAsia="標楷體" w:hAnsi="標楷體"/>
          <w:szCs w:val="24"/>
        </w:rPr>
        <w:t>申請人是否依計畫申請流程申請</w:t>
      </w:r>
      <w:r w:rsidR="00DF18F3" w:rsidRPr="00177CF8">
        <w:rPr>
          <w:rFonts w:ascii="標楷體" w:eastAsia="標楷體" w:hAnsi="標楷體" w:hint="eastAsia"/>
        </w:rPr>
        <w:t>國科會</w:t>
      </w:r>
      <w:r w:rsidRPr="00177CF8">
        <w:rPr>
          <w:rFonts w:ascii="Times New Roman" w:eastAsia="標楷體" w:hAnsi="標楷體"/>
          <w:szCs w:val="24"/>
        </w:rPr>
        <w:t>計畫。</w:t>
      </w:r>
    </w:p>
    <w:p w14:paraId="68D110F4" w14:textId="382B1380"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Times New Roman"/>
          <w:szCs w:val="24"/>
        </w:rPr>
        <w:t>3.2.</w:t>
      </w:r>
      <w:r w:rsidR="009F341B" w:rsidRPr="00177CF8">
        <w:rPr>
          <w:rFonts w:ascii="Times New Roman" w:eastAsia="標楷體" w:hAnsi="標楷體"/>
          <w:szCs w:val="24"/>
        </w:rPr>
        <w:t>計畫主持人是否依</w:t>
      </w:r>
      <w:r w:rsidR="00DF18F3" w:rsidRPr="00177CF8">
        <w:rPr>
          <w:rFonts w:ascii="標楷體" w:eastAsia="標楷體" w:hAnsi="標楷體" w:hint="eastAsia"/>
        </w:rPr>
        <w:t>國科會</w:t>
      </w:r>
      <w:r w:rsidRPr="00177CF8">
        <w:rPr>
          <w:rFonts w:ascii="Times New Roman" w:eastAsia="標楷體" w:hAnsi="標楷體"/>
          <w:szCs w:val="24"/>
        </w:rPr>
        <w:t>之規定執行計畫、經費變更及辦理結案。</w:t>
      </w:r>
    </w:p>
    <w:p w14:paraId="6CC90D09" w14:textId="77777777"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7805FBD7" w14:textId="74A57018"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4.1.</w:t>
      </w:r>
      <w:r w:rsidR="00DF18F3" w:rsidRPr="00177CF8">
        <w:rPr>
          <w:rFonts w:ascii="標楷體" w:eastAsia="標楷體" w:hAnsi="標楷體" w:hint="eastAsia"/>
        </w:rPr>
        <w:t>國科會</w:t>
      </w:r>
      <w:r w:rsidRPr="00177CF8">
        <w:rPr>
          <w:rFonts w:ascii="Times New Roman" w:eastAsia="標楷體" w:hAnsi="標楷體"/>
          <w:szCs w:val="24"/>
        </w:rPr>
        <w:t>專題研究計畫申請書</w:t>
      </w:r>
      <w:r w:rsidRPr="00177CF8">
        <w:rPr>
          <w:rFonts w:ascii="Times New Roman" w:eastAsia="標楷體" w:hAnsi="Times New Roman"/>
          <w:szCs w:val="24"/>
        </w:rPr>
        <w:t>(</w:t>
      </w:r>
      <w:proofErr w:type="gramStart"/>
      <w:r w:rsidR="00DF18F3" w:rsidRPr="00177CF8">
        <w:rPr>
          <w:rFonts w:ascii="標楷體" w:eastAsia="標楷體" w:hAnsi="標楷體" w:hint="eastAsia"/>
        </w:rPr>
        <w:t>國科會</w:t>
      </w:r>
      <w:r w:rsidRPr="00177CF8">
        <w:rPr>
          <w:rFonts w:ascii="Times New Roman" w:eastAsia="標楷體" w:hAnsi="標楷體"/>
          <w:szCs w:val="24"/>
        </w:rPr>
        <w:t>線上申請</w:t>
      </w:r>
      <w:proofErr w:type="gramEnd"/>
      <w:r w:rsidRPr="00177CF8">
        <w:rPr>
          <w:rFonts w:ascii="Times New Roman" w:eastAsia="標楷體" w:hAnsi="Times New Roman"/>
          <w:szCs w:val="24"/>
        </w:rPr>
        <w:t>)</w:t>
      </w:r>
      <w:r w:rsidRPr="00177CF8">
        <w:rPr>
          <w:rFonts w:ascii="Times New Roman" w:eastAsia="標楷體" w:hAnsi="標楷體"/>
          <w:szCs w:val="24"/>
        </w:rPr>
        <w:t>。</w:t>
      </w:r>
    </w:p>
    <w:p w14:paraId="189B64C3" w14:textId="6826A276"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Times New Roman"/>
          <w:szCs w:val="24"/>
        </w:rPr>
        <w:t>4.2.</w:t>
      </w:r>
      <w:r w:rsidR="00DF18F3" w:rsidRPr="00177CF8">
        <w:rPr>
          <w:rFonts w:ascii="標楷體" w:eastAsia="標楷體" w:hAnsi="標楷體" w:hint="eastAsia"/>
        </w:rPr>
        <w:t>國科會</w:t>
      </w:r>
      <w:r w:rsidRPr="00177CF8">
        <w:rPr>
          <w:rFonts w:ascii="Times New Roman" w:eastAsia="標楷體" w:hAnsi="標楷體"/>
          <w:szCs w:val="24"/>
        </w:rPr>
        <w:t>補助專題研究計畫申請名冊</w:t>
      </w:r>
      <w:r w:rsidRPr="00177CF8">
        <w:rPr>
          <w:rFonts w:ascii="Times New Roman" w:eastAsia="標楷體" w:hAnsi="Times New Roman"/>
          <w:szCs w:val="24"/>
        </w:rPr>
        <w:t>(</w:t>
      </w:r>
      <w:proofErr w:type="gramStart"/>
      <w:r w:rsidR="00DF18F3" w:rsidRPr="00177CF8">
        <w:rPr>
          <w:rFonts w:ascii="標楷體" w:eastAsia="標楷體" w:hAnsi="標楷體" w:hint="eastAsia"/>
        </w:rPr>
        <w:t>國科會</w:t>
      </w:r>
      <w:r w:rsidRPr="00177CF8">
        <w:rPr>
          <w:rFonts w:ascii="Times New Roman" w:eastAsia="標楷體" w:hAnsi="標楷體"/>
          <w:szCs w:val="24"/>
        </w:rPr>
        <w:t>線上產生</w:t>
      </w:r>
      <w:proofErr w:type="gramEnd"/>
      <w:r w:rsidRPr="00177CF8">
        <w:rPr>
          <w:rFonts w:ascii="Times New Roman" w:eastAsia="標楷體" w:hAnsi="Times New Roman"/>
          <w:szCs w:val="24"/>
        </w:rPr>
        <w:t>)</w:t>
      </w:r>
      <w:r w:rsidRPr="00177CF8">
        <w:rPr>
          <w:rFonts w:ascii="Times New Roman" w:eastAsia="標楷體" w:hAnsi="標楷體"/>
          <w:szCs w:val="24"/>
        </w:rPr>
        <w:t>。</w:t>
      </w:r>
    </w:p>
    <w:p w14:paraId="5CB7CC7D" w14:textId="78BE8E03"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00D22358" w:rsidRPr="00177CF8">
        <w:rPr>
          <w:rFonts w:ascii="Times New Roman" w:eastAsia="標楷體" w:hAnsi="Times New Roman" w:hint="eastAsia"/>
          <w:b/>
          <w:bCs/>
        </w:rPr>
        <w:t>依據及相關文件</w:t>
      </w:r>
      <w:r w:rsidRPr="00177CF8">
        <w:rPr>
          <w:rFonts w:ascii="Times New Roman" w:eastAsia="標楷體" w:hAnsi="標楷體"/>
          <w:b/>
          <w:szCs w:val="24"/>
        </w:rPr>
        <w:t>：</w:t>
      </w:r>
    </w:p>
    <w:p w14:paraId="122CBB25" w14:textId="11E88DF8"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5.1.</w:t>
      </w:r>
      <w:r w:rsidR="00DF18F3" w:rsidRPr="00177CF8">
        <w:rPr>
          <w:rFonts w:ascii="標楷體" w:eastAsia="標楷體" w:hAnsi="標楷體" w:hint="eastAsia"/>
        </w:rPr>
        <w:t>國科會</w:t>
      </w:r>
      <w:r w:rsidRPr="00177CF8">
        <w:rPr>
          <w:rFonts w:ascii="Times New Roman" w:eastAsia="標楷體" w:hAnsi="標楷體"/>
          <w:szCs w:val="24"/>
        </w:rPr>
        <w:t>申請公文。</w:t>
      </w:r>
    </w:p>
    <w:p w14:paraId="591424DA" w14:textId="5647AA81"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5.2.</w:t>
      </w:r>
      <w:r w:rsidRPr="00177CF8">
        <w:rPr>
          <w:rFonts w:ascii="Times New Roman" w:eastAsia="標楷體" w:hAnsi="標楷體"/>
          <w:szCs w:val="24"/>
        </w:rPr>
        <w:t>校內</w:t>
      </w:r>
      <w:r w:rsidR="00DF18F3" w:rsidRPr="00177CF8">
        <w:rPr>
          <w:rFonts w:ascii="標楷體" w:eastAsia="標楷體" w:hAnsi="標楷體" w:hint="eastAsia"/>
        </w:rPr>
        <w:t>國科會</w:t>
      </w:r>
      <w:r w:rsidRPr="00177CF8">
        <w:rPr>
          <w:rFonts w:ascii="Times New Roman" w:eastAsia="標楷體" w:hAnsi="標楷體"/>
          <w:szCs w:val="24"/>
        </w:rPr>
        <w:t>一般專題研究計畫申請工作聯繫單。</w:t>
      </w:r>
    </w:p>
    <w:p w14:paraId="74D691B0" w14:textId="53D40130"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5.3.</w:t>
      </w:r>
      <w:r w:rsidR="00DF18F3" w:rsidRPr="00177CF8">
        <w:rPr>
          <w:rFonts w:ascii="標楷體" w:eastAsia="標楷體" w:hAnsi="標楷體" w:hint="eastAsia"/>
        </w:rPr>
        <w:t>國科會</w:t>
      </w:r>
      <w:r w:rsidRPr="00177CF8">
        <w:rPr>
          <w:rFonts w:ascii="Times New Roman" w:eastAsia="標楷體" w:hAnsi="標楷體"/>
          <w:szCs w:val="24"/>
        </w:rPr>
        <w:t>年度補助專題研究計畫申請名冊。</w:t>
      </w:r>
    </w:p>
    <w:p w14:paraId="66A00C9D" w14:textId="60591052" w:rsidR="00CA5C66" w:rsidRPr="00177CF8" w:rsidRDefault="00CA5C66" w:rsidP="009E4CA7">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5.4.</w:t>
      </w:r>
      <w:r w:rsidR="00DF18F3" w:rsidRPr="00177CF8">
        <w:rPr>
          <w:rFonts w:ascii="標楷體" w:eastAsia="標楷體" w:hAnsi="標楷體" w:hint="eastAsia"/>
        </w:rPr>
        <w:t>國科會</w:t>
      </w:r>
      <w:r w:rsidRPr="00177CF8">
        <w:rPr>
          <w:rFonts w:ascii="Times New Roman" w:eastAsia="標楷體" w:hAnsi="標楷體"/>
          <w:szCs w:val="24"/>
        </w:rPr>
        <w:t>補助專題研究計畫切結書。</w:t>
      </w:r>
    </w:p>
    <w:p w14:paraId="2510D0A8" w14:textId="0404917F" w:rsidR="000D290B" w:rsidRPr="00177CF8" w:rsidRDefault="00CA5C66" w:rsidP="009E4CA7">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Times New Roman"/>
          <w:szCs w:val="24"/>
        </w:rPr>
        <w:t>5.5.</w:t>
      </w:r>
      <w:r w:rsidRPr="00177CF8">
        <w:rPr>
          <w:rFonts w:ascii="Times New Roman" w:eastAsia="標楷體" w:hAnsi="Times New Roman"/>
          <w:szCs w:val="24"/>
        </w:rPr>
        <w:t>校內</w:t>
      </w:r>
      <w:r w:rsidR="00DF18F3" w:rsidRPr="00177CF8">
        <w:rPr>
          <w:rFonts w:ascii="標楷體" w:eastAsia="標楷體" w:hAnsi="標楷體" w:hint="eastAsia"/>
        </w:rPr>
        <w:t>國科會</w:t>
      </w:r>
      <w:r w:rsidRPr="00177CF8">
        <w:rPr>
          <w:rFonts w:ascii="Times New Roman" w:eastAsia="標楷體" w:hAnsi="Times New Roman"/>
          <w:szCs w:val="24"/>
        </w:rPr>
        <w:t>一般專題研究計畫發函公文。</w:t>
      </w:r>
    </w:p>
    <w:p w14:paraId="11218CE8" w14:textId="77777777" w:rsidR="000A0E29" w:rsidRPr="00177CF8" w:rsidRDefault="000D290B" w:rsidP="00415AC3">
      <w:pPr>
        <w:widowControl/>
        <w:overflowPunct w:val="0"/>
        <w:jc w:val="both"/>
        <w:rPr>
          <w:rFonts w:ascii="Times New Roman" w:eastAsia="標楷體" w:hAnsi="標楷體"/>
          <w:szCs w:val="24"/>
        </w:rPr>
        <w:sectPr w:rsidR="000A0E29" w:rsidRPr="00177CF8" w:rsidSect="003B49E2">
          <w:headerReference w:type="default" r:id="rId37"/>
          <w:footerReference w:type="default" r:id="rId38"/>
          <w:pgSz w:w="11906" w:h="16838" w:code="9"/>
          <w:pgMar w:top="1134" w:right="1134" w:bottom="1134" w:left="1134" w:header="283" w:footer="340" w:gutter="0"/>
          <w:cols w:space="425"/>
          <w:docGrid w:linePitch="360"/>
        </w:sectPr>
      </w:pPr>
      <w:r w:rsidRPr="00177CF8">
        <w:rPr>
          <w:rFonts w:ascii="Times New Roman" w:eastAsia="標楷體" w:hAnsi="標楷體"/>
          <w:szCs w:val="24"/>
        </w:rPr>
        <w:br w:type="page"/>
      </w:r>
    </w:p>
    <w:p w14:paraId="4F276BE2" w14:textId="63BC41ED" w:rsidR="00063579" w:rsidRPr="00177CF8" w:rsidRDefault="00063579" w:rsidP="00063579">
      <w:pPr>
        <w:outlineLvl w:val="3"/>
        <w:rPr>
          <w:rFonts w:ascii="標楷體" w:eastAsia="標楷體" w:hAnsi="標楷體"/>
          <w:b/>
          <w:szCs w:val="24"/>
        </w:rPr>
      </w:pPr>
      <w:bookmarkStart w:id="44" w:name="_Toc187933822"/>
      <w:r w:rsidRPr="00177CF8">
        <w:rPr>
          <w:rFonts w:ascii="標楷體" w:eastAsia="標楷體" w:hAnsi="標楷體"/>
          <w:b/>
          <w:szCs w:val="24"/>
        </w:rPr>
        <w:t>◎</w:t>
      </w:r>
      <w:r w:rsidR="00DF18F3" w:rsidRPr="00177CF8">
        <w:rPr>
          <w:rFonts w:ascii="標楷體" w:eastAsia="標楷體" w:hAnsi="標楷體" w:hint="eastAsia"/>
          <w:b/>
        </w:rPr>
        <w:t>國科會</w:t>
      </w:r>
      <w:r w:rsidRPr="00177CF8">
        <w:rPr>
          <w:rFonts w:ascii="Times New Roman" w:eastAsia="標楷體" w:hAnsi="Times New Roman" w:hint="eastAsia"/>
          <w:b/>
        </w:rPr>
        <w:t>補助大學校院培育優秀博士生獎學金</w:t>
      </w:r>
      <w:r w:rsidRPr="00177CF8">
        <w:rPr>
          <w:rFonts w:ascii="標楷體" w:eastAsia="標楷體" w:hAnsi="標楷體"/>
          <w:b/>
          <w:szCs w:val="24"/>
        </w:rPr>
        <w:t>申請作業</w:t>
      </w:r>
      <w:bookmarkEnd w:id="44"/>
    </w:p>
    <w:p w14:paraId="3662A182" w14:textId="77777777" w:rsidR="00063579" w:rsidRPr="00177CF8" w:rsidRDefault="00063579" w:rsidP="0006357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noProof/>
        </w:rPr>
        <mc:AlternateContent>
          <mc:Choice Requires="wpc">
            <w:drawing>
              <wp:anchor distT="0" distB="0" distL="114300" distR="114300" simplePos="0" relativeHeight="252661760" behindDoc="1" locked="0" layoutInCell="1" allowOverlap="1" wp14:anchorId="649ECED5" wp14:editId="2F2F9734">
                <wp:simplePos x="0" y="0"/>
                <wp:positionH relativeFrom="column">
                  <wp:posOffset>51435</wp:posOffset>
                </wp:positionH>
                <wp:positionV relativeFrom="paragraph">
                  <wp:posOffset>337820</wp:posOffset>
                </wp:positionV>
                <wp:extent cx="6073140" cy="8296275"/>
                <wp:effectExtent l="0" t="0" r="3810" b="0"/>
                <wp:wrapTopAndBottom/>
                <wp:docPr id="4764" name="畫布 47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669" name="Group 696"/>
                        <wpg:cNvGrpSpPr>
                          <a:grpSpLocks/>
                        </wpg:cNvGrpSpPr>
                        <wpg:grpSpPr bwMode="auto">
                          <a:xfrm>
                            <a:off x="920031" y="0"/>
                            <a:ext cx="3587092" cy="7306544"/>
                            <a:chOff x="3041" y="3019"/>
                            <a:chExt cx="5290" cy="10374"/>
                          </a:xfrm>
                        </wpg:grpSpPr>
                        <wps:wsp>
                          <wps:cNvPr id="4670" name="AutoShape 697"/>
                          <wps:cNvSpPr>
                            <a:spLocks noChangeArrowheads="1"/>
                          </wps:cNvSpPr>
                          <wps:spPr bwMode="auto">
                            <a:xfrm>
                              <a:off x="4437" y="3019"/>
                              <a:ext cx="3712" cy="1190"/>
                            </a:xfrm>
                            <a:prstGeom prst="flowChartPreparation">
                              <a:avLst/>
                            </a:prstGeom>
                            <a:solidFill>
                              <a:srgbClr val="FFFFFF"/>
                            </a:solidFill>
                            <a:ln w="9525">
                              <a:solidFill>
                                <a:srgbClr val="000000"/>
                              </a:solidFill>
                              <a:miter lim="800000"/>
                              <a:headEnd/>
                              <a:tailEnd/>
                            </a:ln>
                          </wps:spPr>
                          <wps:txbx>
                            <w:txbxContent>
                              <w:p w14:paraId="318C9E3C" w14:textId="35B296F3" w:rsidR="00D14F18" w:rsidRPr="00E279B3" w:rsidRDefault="00D14F18" w:rsidP="00063579">
                                <w:pPr>
                                  <w:adjustRightInd w:val="0"/>
                                  <w:snapToGrid w:val="0"/>
                                  <w:jc w:val="both"/>
                                  <w:rPr>
                                    <w:rFonts w:ascii="標楷體" w:eastAsia="標楷體" w:hAnsi="標楷體"/>
                                    <w:szCs w:val="24"/>
                                  </w:rPr>
                                </w:pPr>
                                <w:r w:rsidRPr="00027A54">
                                  <w:rPr>
                                    <w:rFonts w:ascii="標楷體" w:eastAsia="標楷體" w:hAnsi="標楷體" w:hint="eastAsia"/>
                                  </w:rPr>
                                  <w:t>國科會</w:t>
                                </w:r>
                                <w:r w:rsidRPr="00027A54">
                                  <w:rPr>
                                    <w:rFonts w:ascii="標楷體" w:eastAsia="標楷體" w:hAnsi="標楷體" w:hint="eastAsia"/>
                                    <w:szCs w:val="24"/>
                                  </w:rPr>
                                  <w:t>公告大</w:t>
                                </w:r>
                                <w:r w:rsidRPr="00027A54">
                                  <w:rPr>
                                    <w:rFonts w:ascii="標楷體" w:eastAsia="標楷體" w:hAnsi="標楷體"/>
                                    <w:szCs w:val="24"/>
                                  </w:rPr>
                                  <w:t>學校</w:t>
                                </w:r>
                                <w:r w:rsidRPr="00027A54">
                                  <w:rPr>
                                    <w:rFonts w:ascii="標楷體" w:eastAsia="標楷體" w:hAnsi="標楷體" w:hint="eastAsia"/>
                                    <w:szCs w:val="24"/>
                                  </w:rPr>
                                  <w:t>院培</w:t>
                                </w:r>
                                <w:r w:rsidRPr="00027A54">
                                  <w:rPr>
                                    <w:rFonts w:ascii="標楷體" w:eastAsia="標楷體" w:hAnsi="標楷體"/>
                                    <w:szCs w:val="24"/>
                                  </w:rPr>
                                  <w:t>育優</w:t>
                                </w:r>
                                <w:r w:rsidRPr="00E279B3">
                                  <w:rPr>
                                    <w:rFonts w:ascii="標楷體" w:eastAsia="標楷體" w:hAnsi="標楷體"/>
                                    <w:szCs w:val="24"/>
                                  </w:rPr>
                                  <w:t>秀</w:t>
                                </w:r>
                                <w:r w:rsidRPr="00E279B3">
                                  <w:rPr>
                                    <w:rFonts w:ascii="標楷體" w:eastAsia="標楷體" w:hAnsi="標楷體" w:hint="eastAsia"/>
                                    <w:szCs w:val="24"/>
                                  </w:rPr>
                                  <w:t>博士生</w:t>
                                </w:r>
                                <w:r w:rsidRPr="00E279B3">
                                  <w:rPr>
                                    <w:rFonts w:ascii="標楷體" w:eastAsia="標楷體" w:hAnsi="標楷體"/>
                                    <w:szCs w:val="24"/>
                                  </w:rPr>
                                  <w:t>獎</w:t>
                                </w:r>
                                <w:r w:rsidRPr="00E279B3">
                                  <w:rPr>
                                    <w:rFonts w:ascii="標楷體" w:eastAsia="標楷體" w:hAnsi="標楷體" w:hint="eastAsia"/>
                                    <w:szCs w:val="24"/>
                                  </w:rPr>
                                  <w:t>學</w:t>
                                </w:r>
                                <w:r w:rsidRPr="00E279B3">
                                  <w:rPr>
                                    <w:rFonts w:ascii="標楷體" w:eastAsia="標楷體" w:hAnsi="標楷體"/>
                                    <w:szCs w:val="24"/>
                                  </w:rPr>
                                  <w:t>金</w:t>
                                </w:r>
                                <w:r w:rsidRPr="00E279B3">
                                  <w:rPr>
                                    <w:rFonts w:ascii="標楷體" w:eastAsia="標楷體" w:hAnsi="標楷體" w:hint="eastAsia"/>
                                    <w:szCs w:val="24"/>
                                  </w:rPr>
                                  <w:t>申請與獎</w:t>
                                </w:r>
                                <w:r w:rsidRPr="00E279B3">
                                  <w:rPr>
                                    <w:rFonts w:ascii="標楷體" w:eastAsia="標楷體" w:hAnsi="標楷體"/>
                                    <w:szCs w:val="24"/>
                                  </w:rPr>
                                  <w:t>勵名額</w:t>
                                </w:r>
                              </w:p>
                            </w:txbxContent>
                          </wps:txbx>
                          <wps:bodyPr rot="0" vert="horz" wrap="square" lIns="72238" tIns="36119" rIns="72238" bIns="36119" anchor="ctr" anchorCtr="0" upright="1">
                            <a:noAutofit/>
                          </wps:bodyPr>
                        </wps:wsp>
                        <wps:wsp>
                          <wps:cNvPr id="4671" name="Rectangle 698"/>
                          <wps:cNvSpPr>
                            <a:spLocks noChangeArrowheads="1"/>
                          </wps:cNvSpPr>
                          <wps:spPr bwMode="auto">
                            <a:xfrm>
                              <a:off x="4401" y="4470"/>
                              <a:ext cx="3771" cy="757"/>
                            </a:xfrm>
                            <a:prstGeom prst="rect">
                              <a:avLst/>
                            </a:prstGeom>
                            <a:solidFill>
                              <a:srgbClr val="FFFFFF"/>
                            </a:solidFill>
                            <a:ln w="9525">
                              <a:solidFill>
                                <a:srgbClr val="000000"/>
                              </a:solidFill>
                              <a:miter lim="800000"/>
                              <a:headEnd/>
                              <a:tailEnd/>
                            </a:ln>
                          </wps:spPr>
                          <wps:txbx>
                            <w:txbxContent>
                              <w:p w14:paraId="4640D399" w14:textId="00DC87FF"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申請人繳</w:t>
                                </w:r>
                                <w:r w:rsidRPr="00E279B3">
                                  <w:rPr>
                                    <w:rFonts w:ascii="標楷體" w:eastAsia="標楷體" w:hAnsi="標楷體"/>
                                    <w:szCs w:val="24"/>
                                  </w:rPr>
                                  <w:t>交</w:t>
                                </w:r>
                                <w:r w:rsidRPr="00E279B3">
                                  <w:rPr>
                                    <w:rFonts w:ascii="標楷體" w:eastAsia="標楷體" w:hAnsi="標楷體" w:hint="eastAsia"/>
                                    <w:szCs w:val="24"/>
                                  </w:rPr>
                                  <w:t>獎學</w:t>
                                </w:r>
                                <w:r w:rsidRPr="00E279B3">
                                  <w:rPr>
                                    <w:rFonts w:ascii="標楷體" w:eastAsia="標楷體" w:hAnsi="標楷體"/>
                                    <w:szCs w:val="24"/>
                                  </w:rPr>
                                  <w:t>金申請表</w:t>
                                </w:r>
                                <w:r w:rsidRPr="00E279B3">
                                  <w:rPr>
                                    <w:rFonts w:ascii="標楷體" w:eastAsia="標楷體" w:hAnsi="標楷體" w:hint="eastAsia"/>
                                    <w:szCs w:val="24"/>
                                  </w:rPr>
                                  <w:t>及申請</w:t>
                                </w:r>
                                <w:r w:rsidRPr="00E279B3">
                                  <w:rPr>
                                    <w:rFonts w:ascii="標楷體" w:eastAsia="標楷體" w:hAnsi="標楷體"/>
                                    <w:szCs w:val="24"/>
                                  </w:rPr>
                                  <w:t>資料</w:t>
                                </w:r>
                                <w:r w:rsidRPr="00E279B3">
                                  <w:rPr>
                                    <w:rFonts w:ascii="標楷體" w:eastAsia="標楷體" w:hAnsi="標楷體" w:hint="eastAsia"/>
                                    <w:szCs w:val="24"/>
                                  </w:rPr>
                                  <w:t>送至研</w:t>
                                </w:r>
                                <w:r w:rsidRPr="00E279B3">
                                  <w:rPr>
                                    <w:rFonts w:ascii="標楷體" w:eastAsia="標楷體" w:hAnsi="標楷體"/>
                                    <w:szCs w:val="24"/>
                                  </w:rPr>
                                  <w:t>發處</w:t>
                                </w:r>
                                <w:r w:rsidRPr="00E279B3">
                                  <w:rPr>
                                    <w:rFonts w:ascii="標楷體" w:eastAsia="標楷體" w:hAnsi="標楷體" w:hint="eastAsia"/>
                                    <w:szCs w:val="24"/>
                                  </w:rPr>
                                  <w:t>學發組</w:t>
                                </w:r>
                              </w:p>
                              <w:p w14:paraId="400279CF" w14:textId="77777777" w:rsidR="00D14F18" w:rsidRPr="00E279B3" w:rsidRDefault="00D14F18" w:rsidP="00063579">
                                <w:pPr>
                                  <w:spacing w:line="360" w:lineRule="exact"/>
                                  <w:jc w:val="center"/>
                                  <w:rPr>
                                    <w:rFonts w:ascii="標楷體" w:eastAsia="標楷體" w:hAnsi="標楷體"/>
                                    <w:szCs w:val="24"/>
                                  </w:rPr>
                                </w:pPr>
                              </w:p>
                            </w:txbxContent>
                          </wps:txbx>
                          <wps:bodyPr rot="0" vert="horz" wrap="square" lIns="72238" tIns="72000" rIns="72238" bIns="36119" anchor="ctr" anchorCtr="0" upright="1">
                            <a:noAutofit/>
                          </wps:bodyPr>
                        </wps:wsp>
                        <wps:wsp>
                          <wps:cNvPr id="4672" name="AutoShape 699"/>
                          <wps:cNvSpPr>
                            <a:spLocks noChangeArrowheads="1"/>
                          </wps:cNvSpPr>
                          <wps:spPr bwMode="auto">
                            <a:xfrm>
                              <a:off x="4493" y="6237"/>
                              <a:ext cx="3614" cy="1189"/>
                            </a:xfrm>
                            <a:prstGeom prst="flowChartDecision">
                              <a:avLst/>
                            </a:prstGeom>
                            <a:solidFill>
                              <a:srgbClr val="FFFFFF"/>
                            </a:solidFill>
                            <a:ln w="9525">
                              <a:solidFill>
                                <a:srgbClr val="000000"/>
                              </a:solidFill>
                              <a:miter lim="800000"/>
                              <a:headEnd/>
                              <a:tailEnd/>
                            </a:ln>
                          </wps:spPr>
                          <wps:txbx>
                            <w:txbxContent>
                              <w:p w14:paraId="5BA5DB0D"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審</w:t>
                                </w:r>
                                <w:r w:rsidRPr="00E279B3">
                                  <w:rPr>
                                    <w:rFonts w:ascii="標楷體" w:eastAsia="標楷體" w:hAnsi="標楷體"/>
                                    <w:szCs w:val="24"/>
                                  </w:rPr>
                                  <w:t>議</w:t>
                                </w:r>
                                <w:r w:rsidRPr="00E279B3">
                                  <w:rPr>
                                    <w:rFonts w:ascii="標楷體" w:eastAsia="標楷體" w:hAnsi="標楷體" w:hint="eastAsia"/>
                                    <w:szCs w:val="24"/>
                                  </w:rPr>
                                  <w:t>、校</w:t>
                                </w:r>
                                <w:r w:rsidRPr="00E279B3">
                                  <w:rPr>
                                    <w:rFonts w:ascii="標楷體" w:eastAsia="標楷體" w:hAnsi="標楷體"/>
                                    <w:szCs w:val="24"/>
                                  </w:rPr>
                                  <w:t>長核定</w:t>
                                </w:r>
                              </w:p>
                            </w:txbxContent>
                          </wps:txbx>
                          <wps:bodyPr rot="0" vert="horz" wrap="square" lIns="72238" tIns="8532" rIns="72238" bIns="36119" anchor="ctr" anchorCtr="0" upright="1">
                            <a:noAutofit/>
                          </wps:bodyPr>
                        </wps:wsp>
                        <wps:wsp>
                          <wps:cNvPr id="4673" name="AutoShape 700"/>
                          <wps:cNvCnPr>
                            <a:cxnSpLocks noChangeShapeType="1"/>
                          </wps:cNvCnPr>
                          <wps:spPr bwMode="auto">
                            <a:xfrm>
                              <a:off x="6286" y="5213"/>
                              <a:ext cx="3"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4" name="Rectangle 701"/>
                          <wps:cNvSpPr>
                            <a:spLocks noChangeArrowheads="1"/>
                          </wps:cNvSpPr>
                          <wps:spPr bwMode="auto">
                            <a:xfrm>
                              <a:off x="3041" y="7270"/>
                              <a:ext cx="1380" cy="409"/>
                            </a:xfrm>
                            <a:prstGeom prst="rect">
                              <a:avLst/>
                            </a:prstGeom>
                            <a:solidFill>
                              <a:srgbClr val="FFFFFF"/>
                            </a:solidFill>
                            <a:ln w="9525">
                              <a:solidFill>
                                <a:srgbClr val="000000"/>
                              </a:solidFill>
                              <a:miter lim="800000"/>
                              <a:headEnd/>
                              <a:tailEnd/>
                            </a:ln>
                          </wps:spPr>
                          <wps:txbx>
                            <w:txbxContent>
                              <w:p w14:paraId="6FBDC8F4" w14:textId="77777777" w:rsidR="00D14F18" w:rsidRPr="00E279B3" w:rsidRDefault="00D14F18" w:rsidP="00063579">
                                <w:pPr>
                                  <w:adjustRightInd w:val="0"/>
                                  <w:snapToGrid w:val="0"/>
                                  <w:jc w:val="both"/>
                                  <w:rPr>
                                    <w:rFonts w:ascii="標楷體" w:eastAsia="標楷體" w:hAnsi="標楷體"/>
                                    <w:szCs w:val="24"/>
                                  </w:rPr>
                                </w:pPr>
                                <w:r w:rsidRPr="00E279B3">
                                  <w:rPr>
                                    <w:rFonts w:ascii="標楷體" w:eastAsia="標楷體" w:hAnsi="標楷體" w:cs="DFKaiShu-SB-Estd-BF" w:hint="eastAsia"/>
                                    <w:kern w:val="0"/>
                                    <w:szCs w:val="24"/>
                                  </w:rPr>
                                  <w:t>通知申請人</w:t>
                                </w:r>
                              </w:p>
                            </w:txbxContent>
                          </wps:txbx>
                          <wps:bodyPr rot="0" vert="horz" wrap="square" lIns="72238" tIns="36119" rIns="72238" bIns="36119" anchor="ctr" anchorCtr="0" upright="1">
                            <a:noAutofit/>
                          </wps:bodyPr>
                        </wps:wsp>
                        <wps:wsp>
                          <wps:cNvPr id="4675" name="AutoShape 702"/>
                          <wps:cNvSpPr>
                            <a:spLocks noChangeArrowheads="1"/>
                          </wps:cNvSpPr>
                          <wps:spPr bwMode="auto">
                            <a:xfrm>
                              <a:off x="6432" y="12822"/>
                              <a:ext cx="1647" cy="571"/>
                            </a:xfrm>
                            <a:prstGeom prst="roundRect">
                              <a:avLst>
                                <a:gd name="adj" fmla="val 50000"/>
                              </a:avLst>
                            </a:prstGeom>
                            <a:solidFill>
                              <a:srgbClr val="FFFFFF"/>
                            </a:solidFill>
                            <a:ln w="9525">
                              <a:solidFill>
                                <a:srgbClr val="000000"/>
                              </a:solidFill>
                              <a:round/>
                              <a:headEnd/>
                              <a:tailEnd/>
                            </a:ln>
                          </wps:spPr>
                          <wps:txbx>
                            <w:txbxContent>
                              <w:p w14:paraId="6835A86B" w14:textId="77777777" w:rsidR="00D14F18" w:rsidRPr="00E279B3" w:rsidRDefault="00D14F18" w:rsidP="00063579">
                                <w:pPr>
                                  <w:jc w:val="center"/>
                                  <w:rPr>
                                    <w:rFonts w:ascii="標楷體" w:eastAsia="標楷體" w:hAnsi="標楷體"/>
                                    <w:szCs w:val="24"/>
                                  </w:rPr>
                                </w:pPr>
                                <w:r w:rsidRPr="00E279B3">
                                  <w:rPr>
                                    <w:rFonts w:ascii="標楷體" w:eastAsia="標楷體" w:hAnsi="標楷體" w:hint="eastAsia"/>
                                    <w:szCs w:val="24"/>
                                  </w:rPr>
                                  <w:t>結束</w:t>
                                </w:r>
                              </w:p>
                            </w:txbxContent>
                          </wps:txbx>
                          <wps:bodyPr rot="0" vert="horz" wrap="square" lIns="72238" tIns="36119" rIns="72238" bIns="36119" anchor="ctr" anchorCtr="0" upright="1">
                            <a:noAutofit/>
                          </wps:bodyPr>
                        </wps:wsp>
                        <wps:wsp>
                          <wps:cNvPr id="4676" name="Rectangle 703"/>
                          <wps:cNvSpPr>
                            <a:spLocks noChangeArrowheads="1"/>
                          </wps:cNvSpPr>
                          <wps:spPr bwMode="auto">
                            <a:xfrm>
                              <a:off x="6237" y="9251"/>
                              <a:ext cx="2071" cy="460"/>
                            </a:xfrm>
                            <a:prstGeom prst="rect">
                              <a:avLst/>
                            </a:prstGeom>
                            <a:solidFill>
                              <a:srgbClr val="FFFFFF"/>
                            </a:solidFill>
                            <a:ln w="9525">
                              <a:solidFill>
                                <a:srgbClr val="000000"/>
                              </a:solidFill>
                              <a:miter lim="800000"/>
                              <a:headEnd/>
                              <a:tailEnd/>
                            </a:ln>
                          </wps:spPr>
                          <wps:txbx>
                            <w:txbxContent>
                              <w:p w14:paraId="07FE9B67"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開始執</w:t>
                                </w:r>
                                <w:r w:rsidRPr="00E279B3">
                                  <w:rPr>
                                    <w:rFonts w:ascii="標楷體" w:eastAsia="標楷體" w:hAnsi="標楷體"/>
                                    <w:szCs w:val="24"/>
                                  </w:rPr>
                                  <w:t>行補助</w:t>
                                </w:r>
                              </w:p>
                            </w:txbxContent>
                          </wps:txbx>
                          <wps:bodyPr rot="0" vert="horz" wrap="square" lIns="72238" tIns="36119" rIns="72238" bIns="36119" anchor="ctr" anchorCtr="0" upright="1">
                            <a:noAutofit/>
                          </wps:bodyPr>
                        </wps:wsp>
                        <wps:wsp>
                          <wps:cNvPr id="4677" name="Rectangle 706"/>
                          <wps:cNvSpPr>
                            <a:spLocks noChangeArrowheads="1"/>
                          </wps:cNvSpPr>
                          <wps:spPr bwMode="auto">
                            <a:xfrm>
                              <a:off x="4437" y="5512"/>
                              <a:ext cx="3712" cy="457"/>
                            </a:xfrm>
                            <a:prstGeom prst="rect">
                              <a:avLst/>
                            </a:prstGeom>
                            <a:solidFill>
                              <a:srgbClr val="FFFFFF"/>
                            </a:solidFill>
                            <a:ln w="9525">
                              <a:solidFill>
                                <a:srgbClr val="000000"/>
                              </a:solidFill>
                              <a:miter lim="800000"/>
                              <a:headEnd/>
                              <a:tailEnd/>
                            </a:ln>
                          </wps:spPr>
                          <wps:txbx>
                            <w:txbxContent>
                              <w:p w14:paraId="045480AE" w14:textId="62795EF5" w:rsidR="00D14F18" w:rsidRPr="00E279B3" w:rsidRDefault="00D14F18" w:rsidP="00063579">
                                <w:pPr>
                                  <w:jc w:val="center"/>
                                  <w:rPr>
                                    <w:rFonts w:ascii="標楷體" w:eastAsia="標楷體" w:hAnsi="標楷體"/>
                                    <w:szCs w:val="24"/>
                                  </w:rPr>
                                </w:pPr>
                                <w:r w:rsidRPr="00E279B3">
                                  <w:rPr>
                                    <w:rFonts w:ascii="標楷體" w:eastAsia="標楷體" w:hAnsi="標楷體"/>
                                    <w:szCs w:val="24"/>
                                  </w:rPr>
                                  <w:t>獎學金</w:t>
                                </w:r>
                                <w:r w:rsidRPr="00E279B3">
                                  <w:rPr>
                                    <w:rFonts w:ascii="標楷體" w:eastAsia="標楷體" w:hAnsi="標楷體" w:hint="eastAsia"/>
                                    <w:szCs w:val="24"/>
                                  </w:rPr>
                                  <w:t>審核委</w:t>
                                </w:r>
                                <w:r w:rsidRPr="00E279B3">
                                  <w:rPr>
                                    <w:rFonts w:ascii="標楷體" w:eastAsia="標楷體" w:hAnsi="標楷體"/>
                                    <w:szCs w:val="24"/>
                                  </w:rPr>
                                  <w:t>員會</w:t>
                                </w:r>
                              </w:p>
                              <w:p w14:paraId="38D944E4" w14:textId="77777777" w:rsidR="00D14F18" w:rsidRPr="00911D00" w:rsidRDefault="00D14F18" w:rsidP="00063579">
                                <w:pPr>
                                  <w:rPr>
                                    <w:rFonts w:ascii="標楷體" w:eastAsia="標楷體" w:hAnsi="標楷體"/>
                                    <w:color w:val="FF0000"/>
                                    <w:szCs w:val="24"/>
                                  </w:rPr>
                                </w:pPr>
                              </w:p>
                            </w:txbxContent>
                          </wps:txbx>
                          <wps:bodyPr rot="0" vert="horz" wrap="square" lIns="72238" tIns="36119" rIns="72238" bIns="36119" anchor="ctr" anchorCtr="0" upright="1">
                            <a:noAutofit/>
                          </wps:bodyPr>
                        </wps:wsp>
                        <wps:wsp>
                          <wps:cNvPr id="4678" name="AutoShape 707"/>
                          <wps:cNvCnPr>
                            <a:cxnSpLocks noChangeShapeType="1"/>
                          </wps:cNvCnPr>
                          <wps:spPr bwMode="auto">
                            <a:xfrm flipH="1">
                              <a:off x="6286" y="4194"/>
                              <a:ext cx="8" cy="3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9" name="AutoShape 708"/>
                          <wps:cNvCnPr>
                            <a:cxnSpLocks noChangeShapeType="1"/>
                          </wps:cNvCnPr>
                          <wps:spPr bwMode="auto">
                            <a:xfrm flipH="1">
                              <a:off x="6287" y="5969"/>
                              <a:ext cx="2" cy="2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0" name="AutoShape 709"/>
                          <wps:cNvCnPr>
                            <a:cxnSpLocks noChangeShapeType="1"/>
                          </wps:cNvCnPr>
                          <wps:spPr bwMode="auto">
                            <a:xfrm rot="10800000" flipV="1">
                              <a:off x="3701" y="6835"/>
                              <a:ext cx="796" cy="409"/>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681" name="Rectangle 710"/>
                          <wps:cNvSpPr>
                            <a:spLocks noChangeArrowheads="1"/>
                          </wps:cNvSpPr>
                          <wps:spPr bwMode="auto">
                            <a:xfrm>
                              <a:off x="6251" y="8476"/>
                              <a:ext cx="2080" cy="460"/>
                            </a:xfrm>
                            <a:prstGeom prst="rect">
                              <a:avLst/>
                            </a:prstGeom>
                            <a:solidFill>
                              <a:srgbClr val="FFFFFF"/>
                            </a:solidFill>
                            <a:ln w="9525">
                              <a:solidFill>
                                <a:srgbClr val="000000"/>
                              </a:solidFill>
                              <a:miter lim="800000"/>
                              <a:headEnd/>
                              <a:tailEnd/>
                            </a:ln>
                          </wps:spPr>
                          <wps:txbx>
                            <w:txbxContent>
                              <w:p w14:paraId="38530FB0"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cs="DFKaiShu-SB-Estd-BF" w:hint="eastAsia"/>
                                    <w:kern w:val="0"/>
                                    <w:szCs w:val="24"/>
                                  </w:rPr>
                                  <w:t>通知申請人</w:t>
                                </w:r>
                              </w:p>
                            </w:txbxContent>
                          </wps:txbx>
                          <wps:bodyPr rot="0" vert="horz" wrap="square" lIns="72238" tIns="36119" rIns="72238" bIns="36119" anchor="ctr" anchorCtr="0" upright="1">
                            <a:noAutofit/>
                          </wps:bodyPr>
                        </wps:wsp>
                        <wps:wsp>
                          <wps:cNvPr id="4682" name="Text Box 715"/>
                          <wps:cNvSpPr txBox="1">
                            <a:spLocks noChangeArrowheads="1"/>
                          </wps:cNvSpPr>
                          <wps:spPr bwMode="auto">
                            <a:xfrm>
                              <a:off x="6286" y="7472"/>
                              <a:ext cx="934"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3BA89" w14:textId="77777777" w:rsidR="00D14F18" w:rsidRPr="00E279B3" w:rsidRDefault="00D14F18" w:rsidP="00063579">
                                <w:pPr>
                                  <w:rPr>
                                    <w:rFonts w:ascii="標楷體" w:eastAsia="標楷體" w:hAnsi="標楷體"/>
                                    <w:szCs w:val="24"/>
                                  </w:rPr>
                                </w:pPr>
                                <w:r w:rsidRPr="00E279B3">
                                  <w:rPr>
                                    <w:rFonts w:ascii="標楷體" w:eastAsia="標楷體" w:hAnsi="標楷體" w:hint="eastAsia"/>
                                    <w:szCs w:val="24"/>
                                  </w:rPr>
                                  <w:t>通過</w:t>
                                </w:r>
                              </w:p>
                            </w:txbxContent>
                          </wps:txbx>
                          <wps:bodyPr rot="0" vert="horz" wrap="square" lIns="72238" tIns="36119" rIns="72238" bIns="36119" anchor="ctr" anchorCtr="0" upright="1">
                            <a:noAutofit/>
                          </wps:bodyPr>
                        </wps:wsp>
                        <wps:wsp>
                          <wps:cNvPr id="4683" name="AutoShape 718"/>
                          <wps:cNvCnPr>
                            <a:cxnSpLocks noChangeShapeType="1"/>
                          </wps:cNvCnPr>
                          <wps:spPr bwMode="auto">
                            <a:xfrm rot="16200000" flipH="1">
                              <a:off x="6297" y="7440"/>
                              <a:ext cx="990" cy="1014"/>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684" name="Text Box 720"/>
                          <wps:cNvSpPr txBox="1">
                            <a:spLocks noChangeArrowheads="1"/>
                          </wps:cNvSpPr>
                          <wps:spPr bwMode="auto">
                            <a:xfrm>
                              <a:off x="3616" y="6469"/>
                              <a:ext cx="1129"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8E828" w14:textId="77777777" w:rsidR="00D14F18" w:rsidRPr="00E279B3" w:rsidRDefault="00D14F18" w:rsidP="00063579">
                                <w:pPr>
                                  <w:rPr>
                                    <w:rFonts w:ascii="標楷體" w:eastAsia="標楷體" w:hAnsi="標楷體"/>
                                    <w:szCs w:val="24"/>
                                  </w:rPr>
                                </w:pPr>
                                <w:r w:rsidRPr="00E279B3">
                                  <w:rPr>
                                    <w:rFonts w:ascii="標楷體" w:eastAsia="標楷體" w:hAnsi="標楷體" w:hint="eastAsia"/>
                                    <w:szCs w:val="24"/>
                                  </w:rPr>
                                  <w:t>未通過</w:t>
                                </w:r>
                              </w:p>
                            </w:txbxContent>
                          </wps:txbx>
                          <wps:bodyPr rot="0" vert="horz" wrap="square" lIns="72238" tIns="36119" rIns="72238" bIns="36119" anchor="ctr" anchorCtr="0" upright="1">
                            <a:noAutofit/>
                          </wps:bodyPr>
                        </wps:wsp>
                        <wps:wsp>
                          <wps:cNvPr id="4747" name="AutoShape 721"/>
                          <wps:cNvCnPr>
                            <a:cxnSpLocks noChangeShapeType="1"/>
                          </wps:cNvCnPr>
                          <wps:spPr bwMode="auto">
                            <a:xfrm>
                              <a:off x="7298" y="8946"/>
                              <a:ext cx="1"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8" name="AutoShape 722"/>
                          <wps:cNvCnPr>
                            <a:cxnSpLocks noChangeShapeType="1"/>
                          </wps:cNvCnPr>
                          <wps:spPr bwMode="auto">
                            <a:xfrm rot="10800000" flipV="1">
                              <a:off x="4749" y="7949"/>
                              <a:ext cx="1545" cy="479"/>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749" name="AutoShape 728"/>
                          <wps:cNvSpPr>
                            <a:spLocks noChangeArrowheads="1"/>
                          </wps:cNvSpPr>
                          <wps:spPr bwMode="auto">
                            <a:xfrm>
                              <a:off x="6225" y="11803"/>
                              <a:ext cx="2092" cy="730"/>
                            </a:xfrm>
                            <a:prstGeom prst="flowChartProcess">
                              <a:avLst/>
                            </a:prstGeom>
                            <a:solidFill>
                              <a:srgbClr val="FFFFFF"/>
                            </a:solidFill>
                            <a:ln w="9525">
                              <a:solidFill>
                                <a:srgbClr val="000000"/>
                              </a:solidFill>
                              <a:miter lim="800000"/>
                              <a:headEnd/>
                              <a:tailEnd/>
                            </a:ln>
                          </wps:spPr>
                          <wps:txbx>
                            <w:txbxContent>
                              <w:p w14:paraId="0FB17453"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每年補助期</w:t>
                                </w:r>
                                <w:r w:rsidRPr="00E279B3">
                                  <w:rPr>
                                    <w:rFonts w:ascii="標楷體" w:eastAsia="標楷體" w:hAnsi="標楷體"/>
                                    <w:szCs w:val="24"/>
                                  </w:rPr>
                                  <w:t>滿</w:t>
                                </w:r>
                                <w:r w:rsidRPr="00E279B3">
                                  <w:rPr>
                                    <w:rFonts w:ascii="Times New Roman" w:eastAsia="標楷體" w:hAnsi="Times New Roman"/>
                                    <w:szCs w:val="24"/>
                                  </w:rPr>
                                  <w:t>1</w:t>
                                </w:r>
                                <w:r w:rsidRPr="00E279B3">
                                  <w:rPr>
                                    <w:rFonts w:ascii="Times New Roman" w:eastAsia="標楷體" w:hAnsi="Times New Roman"/>
                                    <w:szCs w:val="24"/>
                                  </w:rPr>
                                  <w:t>個</w:t>
                                </w:r>
                                <w:r w:rsidRPr="00E279B3">
                                  <w:rPr>
                                    <w:rFonts w:ascii="標楷體" w:eastAsia="標楷體" w:hAnsi="標楷體"/>
                                    <w:szCs w:val="24"/>
                                  </w:rPr>
                                  <w:t>月</w:t>
                                </w:r>
                                <w:r w:rsidRPr="00E279B3">
                                  <w:rPr>
                                    <w:rFonts w:ascii="標楷體" w:eastAsia="標楷體" w:hAnsi="標楷體" w:hint="eastAsia"/>
                                    <w:szCs w:val="24"/>
                                  </w:rPr>
                                  <w:t>內辦理經費結報</w:t>
                                </w:r>
                              </w:p>
                            </w:txbxContent>
                          </wps:txbx>
                          <wps:bodyPr rot="0" vert="horz" wrap="square" lIns="72238" tIns="36119" rIns="72238" bIns="36119" anchor="ctr" anchorCtr="0" upright="1">
                            <a:noAutofit/>
                          </wps:bodyPr>
                        </wps:wsp>
                        <wps:wsp>
                          <wps:cNvPr id="4750" name="AutoShape 732"/>
                          <wps:cNvCnPr>
                            <a:cxnSpLocks noChangeShapeType="1"/>
                          </wps:cNvCnPr>
                          <wps:spPr bwMode="auto">
                            <a:xfrm flipH="1">
                              <a:off x="7285" y="9711"/>
                              <a:ext cx="1" cy="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4751" name="Rectangle 705"/>
                        <wps:cNvSpPr>
                          <a:spLocks noChangeArrowheads="1"/>
                        </wps:cNvSpPr>
                        <wps:spPr bwMode="auto">
                          <a:xfrm>
                            <a:off x="1367569" y="3809749"/>
                            <a:ext cx="1421012" cy="324000"/>
                          </a:xfrm>
                          <a:prstGeom prst="rect">
                            <a:avLst/>
                          </a:prstGeom>
                          <a:solidFill>
                            <a:srgbClr val="FFFFFF"/>
                          </a:solidFill>
                          <a:ln w="9525">
                            <a:solidFill>
                              <a:srgbClr val="000000"/>
                            </a:solidFill>
                            <a:miter lim="800000"/>
                            <a:headEnd/>
                            <a:tailEnd/>
                          </a:ln>
                        </wps:spPr>
                        <wps:txbx>
                          <w:txbxContent>
                            <w:p w14:paraId="0FB2DA30" w14:textId="35448A42" w:rsidR="00D14F18" w:rsidRPr="00E279B3" w:rsidRDefault="00D14F18" w:rsidP="00063579">
                              <w:pPr>
                                <w:pStyle w:val="Web"/>
                                <w:spacing w:before="0" w:beforeAutospacing="0" w:after="0" w:afterAutospacing="0"/>
                                <w:jc w:val="center"/>
                                <w:rPr>
                                  <w:color w:val="auto"/>
                                </w:rPr>
                              </w:pPr>
                              <w:r w:rsidRPr="00E279B3">
                                <w:rPr>
                                  <w:rFonts w:ascii="Calibri" w:eastAsia="標楷體" w:hAnsi="標楷體" w:cs="Times New Roman" w:hint="eastAsia"/>
                                  <w:color w:val="auto"/>
                                  <w:kern w:val="2"/>
                                </w:rPr>
                                <w:t>向</w:t>
                              </w:r>
                              <w:r w:rsidRPr="00027A54">
                                <w:rPr>
                                  <w:rFonts w:ascii="標楷體" w:eastAsia="標楷體" w:hAnsi="標楷體" w:hint="eastAsia"/>
                                  <w:color w:val="auto"/>
                                </w:rPr>
                                <w:t>國科會</w:t>
                              </w:r>
                              <w:r w:rsidRPr="00027A54">
                                <w:rPr>
                                  <w:rFonts w:ascii="Calibri" w:eastAsia="標楷體" w:hAnsi="標楷體" w:cs="Times New Roman"/>
                                  <w:color w:val="auto"/>
                                  <w:kern w:val="2"/>
                                </w:rPr>
                                <w:t>進</w:t>
                              </w:r>
                              <w:r w:rsidRPr="00027A54">
                                <w:rPr>
                                  <w:rFonts w:ascii="Calibri" w:eastAsia="標楷體" w:hAnsi="標楷體" w:cs="Times New Roman" w:hint="eastAsia"/>
                                  <w:color w:val="auto"/>
                                  <w:kern w:val="2"/>
                                </w:rPr>
                                <w:t>行</w:t>
                              </w:r>
                              <w:r w:rsidRPr="00E279B3">
                                <w:rPr>
                                  <w:rFonts w:ascii="Calibri" w:eastAsia="標楷體" w:hAnsi="標楷體" w:cs="Times New Roman" w:hint="eastAsia"/>
                                  <w:color w:val="auto"/>
                                  <w:kern w:val="2"/>
                                </w:rPr>
                                <w:t>請</w:t>
                              </w:r>
                              <w:r w:rsidRPr="00E279B3">
                                <w:rPr>
                                  <w:rFonts w:ascii="Calibri" w:eastAsia="標楷體" w:hAnsi="標楷體" w:cs="Times New Roman"/>
                                  <w:color w:val="auto"/>
                                  <w:kern w:val="2"/>
                                </w:rPr>
                                <w:t>款</w:t>
                              </w:r>
                            </w:p>
                          </w:txbxContent>
                        </wps:txbx>
                        <wps:bodyPr rot="0" vert="horz" wrap="square" lIns="72238" tIns="36119" rIns="72238" bIns="36119" anchor="ctr" anchorCtr="0" upright="1">
                          <a:noAutofit/>
                        </wps:bodyPr>
                      </wps:wsp>
                      <wps:wsp>
                        <wps:cNvPr id="4752" name="AutoShape 722"/>
                        <wps:cNvCnPr>
                          <a:cxnSpLocks noChangeShapeType="1"/>
                        </wps:cNvCnPr>
                        <wps:spPr bwMode="auto">
                          <a:xfrm>
                            <a:off x="2065824" y="4133749"/>
                            <a:ext cx="1013243" cy="419201"/>
                          </a:xfrm>
                          <a:prstGeom prst="bentConnector3">
                            <a:avLst>
                              <a:gd name="adj1" fmla="val 11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753" name="AutoShape 732"/>
                        <wps:cNvCnPr>
                          <a:cxnSpLocks noChangeShapeType="1"/>
                        </wps:cNvCnPr>
                        <wps:spPr bwMode="auto">
                          <a:xfrm flipH="1">
                            <a:off x="3775497" y="5819775"/>
                            <a:ext cx="635"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4" name="AutoShape 732"/>
                        <wps:cNvCnPr>
                          <a:cxnSpLocks noChangeShapeType="1"/>
                        </wps:cNvCnPr>
                        <wps:spPr bwMode="auto">
                          <a:xfrm flipH="1">
                            <a:off x="3778800" y="6700835"/>
                            <a:ext cx="635"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5" name="Rectangle 723"/>
                        <wps:cNvSpPr>
                          <a:spLocks noChangeArrowheads="1"/>
                        </wps:cNvSpPr>
                        <wps:spPr bwMode="auto">
                          <a:xfrm>
                            <a:off x="4726698" y="4713262"/>
                            <a:ext cx="1268660" cy="2860731"/>
                          </a:xfrm>
                          <a:prstGeom prst="rect">
                            <a:avLst/>
                          </a:prstGeom>
                          <a:solidFill>
                            <a:srgbClr val="FFFFFF"/>
                          </a:solidFill>
                          <a:ln w="9525">
                            <a:solidFill>
                              <a:srgbClr val="000000"/>
                            </a:solidFill>
                            <a:prstDash val="dash"/>
                            <a:miter lim="800000"/>
                            <a:headEnd/>
                            <a:tailEnd/>
                          </a:ln>
                        </wps:spPr>
                        <wps:txbx>
                          <w:txbxContent>
                            <w:p w14:paraId="6C9A9E68" w14:textId="1ED4AAB4" w:rsidR="00D14F18" w:rsidRPr="00027A54" w:rsidRDefault="00D14F18" w:rsidP="00063579">
                              <w:pPr>
                                <w:pStyle w:val="Web"/>
                                <w:spacing w:before="0" w:beforeAutospacing="0" w:after="0" w:afterAutospacing="0"/>
                                <w:ind w:left="216" w:hangingChars="90" w:hanging="216"/>
                                <w:jc w:val="both"/>
                                <w:rPr>
                                  <w:rFonts w:ascii="Times New Roman" w:eastAsia="標楷體" w:hAnsi="Times New Roman" w:cs="Times New Roman"/>
                                  <w:color w:val="auto"/>
                                  <w:kern w:val="2"/>
                                </w:rPr>
                              </w:pPr>
                              <w:r w:rsidRPr="00E279B3">
                                <w:rPr>
                                  <w:rFonts w:ascii="Times New Roman" w:eastAsia="標楷體" w:hAnsi="Times New Roman" w:cs="Times New Roman"/>
                                  <w:color w:val="auto"/>
                                </w:rPr>
                                <w:t>1.</w:t>
                              </w:r>
                              <w:r w:rsidRPr="00E279B3">
                                <w:rPr>
                                  <w:rFonts w:ascii="Times New Roman" w:eastAsia="標楷體" w:hAnsi="Times New Roman" w:cs="Times New Roman"/>
                                  <w:color w:val="auto"/>
                                </w:rPr>
                                <w:t>每</w:t>
                              </w:r>
                              <w:r w:rsidRPr="00027A54">
                                <w:rPr>
                                  <w:rFonts w:ascii="Times New Roman" w:eastAsia="標楷體" w:hAnsi="Times New Roman" w:cs="Times New Roman"/>
                                  <w:color w:val="auto"/>
                                </w:rPr>
                                <w:t>學期</w:t>
                              </w:r>
                              <w:r w:rsidRPr="00027A54">
                                <w:rPr>
                                  <w:rFonts w:ascii="Times New Roman" w:eastAsia="標楷體" w:hAnsi="Times New Roman" w:cs="Times New Roman" w:hint="eastAsia"/>
                                  <w:color w:val="auto"/>
                                  <w:kern w:val="2"/>
                                  <w:szCs w:val="22"/>
                                </w:rPr>
                                <w:t>學業</w:t>
                              </w:r>
                              <w:r w:rsidRPr="00027A54">
                                <w:rPr>
                                  <w:rFonts w:ascii="Times New Roman" w:eastAsia="標楷體" w:hAnsi="Times New Roman" w:cs="Times New Roman"/>
                                  <w:color w:val="auto"/>
                                  <w:kern w:val="2"/>
                                  <w:szCs w:val="22"/>
                                </w:rPr>
                                <w:t>成績</w:t>
                              </w:r>
                              <w:r w:rsidRPr="00027A54">
                                <w:rPr>
                                  <w:rFonts w:ascii="Times New Roman" w:eastAsia="標楷體" w:hAnsi="Times New Roman" w:cs="Times New Roman" w:hint="eastAsia"/>
                                  <w:color w:val="auto"/>
                                  <w:kern w:val="2"/>
                                  <w:szCs w:val="22"/>
                                </w:rPr>
                                <w:t>平均達</w:t>
                              </w:r>
                              <w:r w:rsidRPr="00027A54">
                                <w:rPr>
                                  <w:rFonts w:ascii="Times New Roman" w:eastAsia="標楷體" w:hAnsi="Times New Roman" w:cs="Times New Roman" w:hint="eastAsia"/>
                                  <w:color w:val="auto"/>
                                  <w:kern w:val="2"/>
                                  <w:szCs w:val="22"/>
                                </w:rPr>
                                <w:t>8</w:t>
                              </w:r>
                              <w:r w:rsidRPr="00027A54">
                                <w:rPr>
                                  <w:rFonts w:ascii="Times New Roman" w:eastAsia="標楷體" w:hAnsi="Times New Roman" w:cs="Times New Roman"/>
                                  <w:color w:val="auto"/>
                                  <w:kern w:val="2"/>
                                  <w:szCs w:val="22"/>
                                </w:rPr>
                                <w:t>5</w:t>
                              </w:r>
                              <w:r w:rsidRPr="00027A54">
                                <w:rPr>
                                  <w:rFonts w:ascii="Times New Roman" w:eastAsia="標楷體" w:hAnsi="Times New Roman" w:cs="Times New Roman" w:hint="eastAsia"/>
                                  <w:color w:val="auto"/>
                                  <w:kern w:val="2"/>
                                  <w:szCs w:val="22"/>
                                </w:rPr>
                                <w:t>分以上</w:t>
                              </w:r>
                              <w:r w:rsidRPr="00027A54">
                                <w:rPr>
                                  <w:rFonts w:ascii="Times New Roman" w:eastAsia="標楷體" w:hAnsi="Times New Roman" w:cs="Times New Roman"/>
                                  <w:color w:val="auto"/>
                                </w:rPr>
                                <w:t>。</w:t>
                              </w:r>
                            </w:p>
                            <w:p w14:paraId="02BBE9A1" w14:textId="77777777" w:rsidR="00D14F18" w:rsidRPr="00027A54" w:rsidRDefault="00D14F18" w:rsidP="00063579">
                              <w:pPr>
                                <w:pStyle w:val="Web"/>
                                <w:spacing w:before="0" w:beforeAutospacing="0" w:after="0" w:afterAutospacing="0"/>
                                <w:ind w:left="216" w:hangingChars="90" w:hanging="216"/>
                                <w:jc w:val="both"/>
                                <w:rPr>
                                  <w:rFonts w:ascii="Times New Roman" w:eastAsia="標楷體" w:hAnsi="Times New Roman" w:cs="Times New Roman"/>
                                  <w:color w:val="auto"/>
                                  <w:kern w:val="2"/>
                                </w:rPr>
                              </w:pPr>
                              <w:r w:rsidRPr="00027A54">
                                <w:rPr>
                                  <w:rFonts w:ascii="Times New Roman" w:eastAsia="標楷體" w:hAnsi="Times New Roman" w:cs="Times New Roman"/>
                                  <w:color w:val="auto"/>
                                  <w:kern w:val="2"/>
                                </w:rPr>
                                <w:t>2.</w:t>
                              </w:r>
                              <w:r w:rsidRPr="00027A54">
                                <w:rPr>
                                  <w:rFonts w:ascii="Times New Roman" w:eastAsia="標楷體" w:hAnsi="Times New Roman" w:cs="Times New Roman"/>
                                  <w:color w:val="auto"/>
                                  <w:kern w:val="2"/>
                                </w:rPr>
                                <w:t>每學年發表</w:t>
                              </w:r>
                              <w:r w:rsidRPr="00027A54">
                                <w:rPr>
                                  <w:rFonts w:ascii="Times New Roman" w:eastAsia="標楷體" w:hAnsi="Times New Roman" w:cs="Times New Roman"/>
                                  <w:color w:val="auto"/>
                                  <w:kern w:val="2"/>
                                </w:rPr>
                                <w:t>1</w:t>
                              </w:r>
                              <w:r w:rsidRPr="00027A54">
                                <w:rPr>
                                  <w:rFonts w:ascii="Times New Roman" w:eastAsia="標楷體" w:hAnsi="Times New Roman" w:cs="Times New Roman"/>
                                  <w:color w:val="auto"/>
                                  <w:kern w:val="2"/>
                                </w:rPr>
                                <w:t>篇</w:t>
                              </w:r>
                              <w:r w:rsidRPr="00027A54">
                                <w:rPr>
                                  <w:rFonts w:ascii="Times New Roman" w:eastAsia="標楷體" w:hAnsi="Times New Roman" w:cs="Times New Roman"/>
                                  <w:color w:val="auto"/>
                                </w:rPr>
                                <w:t>研討會</w:t>
                              </w:r>
                              <w:r w:rsidRPr="00027A54">
                                <w:rPr>
                                  <w:rFonts w:ascii="Times New Roman" w:eastAsia="標楷體" w:hAnsi="Times New Roman" w:cs="Times New Roman"/>
                                  <w:color w:val="auto"/>
                                  <w:kern w:val="2"/>
                                </w:rPr>
                                <w:t>論文。</w:t>
                              </w:r>
                            </w:p>
                            <w:p w14:paraId="7DFE840D" w14:textId="08586C75" w:rsidR="00D14F18" w:rsidRPr="00027A54" w:rsidRDefault="00D14F18" w:rsidP="00063579">
                              <w:pPr>
                                <w:pStyle w:val="Web"/>
                                <w:spacing w:before="0" w:beforeAutospacing="0" w:after="0" w:afterAutospacing="0"/>
                                <w:ind w:left="216" w:hangingChars="90" w:hanging="216"/>
                                <w:jc w:val="both"/>
                                <w:rPr>
                                  <w:rFonts w:ascii="Times New Roman" w:eastAsia="標楷體" w:hAnsi="Times New Roman" w:cs="Times New Roman"/>
                                  <w:color w:val="auto"/>
                                  <w:kern w:val="2"/>
                                </w:rPr>
                              </w:pPr>
                              <w:r w:rsidRPr="00027A54">
                                <w:rPr>
                                  <w:rFonts w:ascii="Times New Roman" w:eastAsia="標楷體" w:hAnsi="Times New Roman" w:cs="Times New Roman"/>
                                  <w:color w:val="auto"/>
                                  <w:kern w:val="2"/>
                                </w:rPr>
                                <w:t>3.</w:t>
                              </w:r>
                              <w:r w:rsidRPr="00027A54">
                                <w:rPr>
                                  <w:rFonts w:ascii="Times New Roman" w:eastAsia="標楷體" w:hAnsi="Times New Roman" w:cs="Times New Roman"/>
                                  <w:color w:val="auto"/>
                                  <w:kern w:val="2"/>
                                </w:rPr>
                                <w:t>第五學期及第七學期結束前各</w:t>
                              </w:r>
                              <w:r w:rsidRPr="00027A54">
                                <w:rPr>
                                  <w:rFonts w:ascii="Times New Roman" w:eastAsia="標楷體" w:hAnsi="Times New Roman" w:cs="Times New Roman"/>
                                  <w:color w:val="auto"/>
                                </w:rPr>
                                <w:t>發表</w:t>
                              </w:r>
                              <w:r w:rsidRPr="00027A54">
                                <w:rPr>
                                  <w:rFonts w:ascii="Times New Roman" w:eastAsia="標楷體" w:hAnsi="Times New Roman" w:cs="Times New Roman"/>
                                  <w:color w:val="auto"/>
                                  <w:kern w:val="2"/>
                                </w:rPr>
                                <w:t>1</w:t>
                              </w:r>
                              <w:r w:rsidRPr="00027A54">
                                <w:rPr>
                                  <w:rFonts w:ascii="Times New Roman" w:eastAsia="標楷體" w:hAnsi="Times New Roman" w:cs="Times New Roman"/>
                                  <w:color w:val="auto"/>
                                  <w:kern w:val="2"/>
                                </w:rPr>
                                <w:t>篇期刊論文。</w:t>
                              </w:r>
                            </w:p>
                            <w:p w14:paraId="5A8EB010" w14:textId="4FE92B00" w:rsidR="00D14F18" w:rsidRPr="00027A54" w:rsidRDefault="00D14F18" w:rsidP="004C3E99">
                              <w:pPr>
                                <w:pStyle w:val="Web"/>
                                <w:spacing w:before="0" w:beforeAutospacing="0" w:after="0" w:afterAutospacing="0"/>
                                <w:ind w:left="216" w:hangingChars="90" w:hanging="216"/>
                                <w:jc w:val="both"/>
                                <w:rPr>
                                  <w:rFonts w:ascii="Times New Roman" w:hAnsi="Times New Roman" w:cs="Times New Roman"/>
                                  <w:color w:val="auto"/>
                                </w:rPr>
                              </w:pPr>
                              <w:r w:rsidRPr="00027A54">
                                <w:rPr>
                                  <w:rFonts w:ascii="Times New Roman" w:eastAsia="標楷體" w:hAnsi="Times New Roman" w:cs="Times New Roman" w:hint="eastAsia"/>
                                  <w:color w:val="auto"/>
                                  <w:kern w:val="2"/>
                                </w:rPr>
                                <w:t>4</w:t>
                              </w:r>
                              <w:r w:rsidRPr="00027A54">
                                <w:rPr>
                                  <w:rFonts w:ascii="Times New Roman" w:eastAsia="標楷體" w:hAnsi="Times New Roman" w:cs="Times New Roman"/>
                                  <w:color w:val="auto"/>
                                  <w:kern w:val="2"/>
                                </w:rPr>
                                <w:t>.</w:t>
                              </w:r>
                              <w:r w:rsidRPr="00027A54">
                                <w:rPr>
                                  <w:rFonts w:ascii="Times New Roman" w:eastAsia="標楷體" w:hAnsi="Times New Roman" w:cs="Times New Roman" w:hint="eastAsia"/>
                                  <w:color w:val="auto"/>
                                  <w:kern w:val="2"/>
                                </w:rPr>
                                <w:t>每學期擔任研究助理</w:t>
                              </w:r>
                              <w:r w:rsidRPr="00027A54">
                                <w:rPr>
                                  <w:rFonts w:ascii="Times New Roman" w:eastAsia="標楷體" w:hAnsi="Times New Roman" w:cs="Times New Roman" w:hint="eastAsia"/>
                                  <w:color w:val="auto"/>
                                  <w:kern w:val="2"/>
                                </w:rPr>
                                <w:t>(</w:t>
                              </w:r>
                              <w:r w:rsidRPr="00027A54">
                                <w:rPr>
                                  <w:rFonts w:ascii="Times New Roman" w:eastAsia="標楷體" w:hAnsi="Times New Roman" w:cs="Times New Roman"/>
                                  <w:color w:val="auto"/>
                                  <w:kern w:val="2"/>
                                </w:rPr>
                                <w:t>RA)</w:t>
                              </w:r>
                              <w:r w:rsidRPr="00027A54">
                                <w:rPr>
                                  <w:rFonts w:ascii="Times New Roman" w:eastAsia="標楷體" w:hAnsi="Times New Roman" w:cs="Times New Roman" w:hint="eastAsia"/>
                                  <w:color w:val="auto"/>
                                  <w:kern w:val="2"/>
                                </w:rPr>
                                <w:t>或教學助理</w:t>
                              </w:r>
                              <w:r w:rsidRPr="00027A54">
                                <w:rPr>
                                  <w:rFonts w:ascii="Times New Roman" w:eastAsia="標楷體" w:hAnsi="Times New Roman" w:cs="Times New Roman" w:hint="eastAsia"/>
                                  <w:color w:val="auto"/>
                                  <w:kern w:val="2"/>
                                </w:rPr>
                                <w:t>(</w:t>
                              </w:r>
                              <w:r w:rsidRPr="00027A54">
                                <w:rPr>
                                  <w:rFonts w:ascii="Times New Roman" w:eastAsia="標楷體" w:hAnsi="Times New Roman" w:cs="Times New Roman"/>
                                  <w:color w:val="auto"/>
                                  <w:kern w:val="2"/>
                                </w:rPr>
                                <w:t>TA)</w:t>
                              </w:r>
                              <w:r w:rsidRPr="00027A54">
                                <w:rPr>
                                  <w:rFonts w:ascii="Times New Roman" w:eastAsia="標楷體" w:hAnsi="Times New Roman" w:cs="Times New Roman" w:hint="eastAsia"/>
                                  <w:color w:val="auto"/>
                                  <w:kern w:val="2"/>
                                </w:rPr>
                                <w:t>。</w:t>
                              </w:r>
                            </w:p>
                            <w:p w14:paraId="43457462" w14:textId="77777777" w:rsidR="00D14F18" w:rsidRPr="00E279B3" w:rsidRDefault="00D14F18" w:rsidP="00063579">
                              <w:pPr>
                                <w:pStyle w:val="Web"/>
                                <w:spacing w:before="0" w:beforeAutospacing="0" w:after="0" w:afterAutospacing="0"/>
                                <w:ind w:left="227" w:hangingChars="90" w:hanging="227"/>
                                <w:jc w:val="both"/>
                                <w:rPr>
                                  <w:rFonts w:ascii="Times New Roman" w:hAnsi="Times New Roman" w:cs="Times New Roman"/>
                                  <w:color w:val="auto"/>
                                </w:rPr>
                              </w:pPr>
                            </w:p>
                          </w:txbxContent>
                        </wps:txbx>
                        <wps:bodyPr rot="0" vert="horz" wrap="square" lIns="72238" tIns="36119" rIns="72238" bIns="36119" anchor="ctr" anchorCtr="0" upright="1">
                          <a:noAutofit/>
                        </wps:bodyPr>
                      </wps:wsp>
                      <wps:wsp>
                        <wps:cNvPr id="4756" name="AutoShape 699"/>
                        <wps:cNvSpPr>
                          <a:spLocks noChangeArrowheads="1"/>
                        </wps:cNvSpPr>
                        <wps:spPr bwMode="auto">
                          <a:xfrm>
                            <a:off x="2887139" y="4935539"/>
                            <a:ext cx="1789636" cy="884236"/>
                          </a:xfrm>
                          <a:prstGeom prst="flowChartDecision">
                            <a:avLst/>
                          </a:prstGeom>
                          <a:solidFill>
                            <a:srgbClr val="FFFFFF"/>
                          </a:solidFill>
                          <a:ln w="9525">
                            <a:solidFill>
                              <a:srgbClr val="000000"/>
                            </a:solidFill>
                            <a:miter lim="800000"/>
                            <a:headEnd/>
                            <a:tailEnd/>
                          </a:ln>
                        </wps:spPr>
                        <wps:txbx>
                          <w:txbxContent>
                            <w:p w14:paraId="75EE30B3" w14:textId="77777777" w:rsidR="00D14F18" w:rsidRPr="00E279B3" w:rsidRDefault="00D14F18" w:rsidP="00063579">
                              <w:pPr>
                                <w:pStyle w:val="Web"/>
                                <w:spacing w:before="0" w:beforeAutospacing="0" w:after="0" w:afterAutospacing="0"/>
                                <w:jc w:val="center"/>
                                <w:rPr>
                                  <w:color w:val="auto"/>
                                </w:rPr>
                              </w:pPr>
                              <w:r w:rsidRPr="00E279B3">
                                <w:rPr>
                                  <w:rFonts w:ascii="標楷體" w:eastAsia="標楷體" w:hAnsi="標楷體" w:hint="eastAsia"/>
                                  <w:color w:val="auto"/>
                                </w:rPr>
                                <w:t>定</w:t>
                              </w:r>
                              <w:r w:rsidRPr="00E279B3">
                                <w:rPr>
                                  <w:rFonts w:ascii="標楷體" w:eastAsia="標楷體" w:hAnsi="標楷體"/>
                                  <w:color w:val="auto"/>
                                </w:rPr>
                                <w:t>期評量</w:t>
                              </w:r>
                              <w:r w:rsidRPr="00E279B3">
                                <w:rPr>
                                  <w:rFonts w:ascii="標楷體" w:eastAsia="標楷體" w:hAnsi="標楷體" w:hint="eastAsia"/>
                                  <w:color w:val="auto"/>
                                </w:rPr>
                                <w:t>受補助人</w:t>
                              </w:r>
                            </w:p>
                          </w:txbxContent>
                        </wps:txbx>
                        <wps:bodyPr rot="0" vert="horz" wrap="square" lIns="72238" tIns="8532" rIns="72238" bIns="36119" anchor="ctr" anchorCtr="0" upright="1">
                          <a:noAutofit/>
                        </wps:bodyPr>
                      </wps:wsp>
                      <wps:wsp>
                        <wps:cNvPr id="4757" name="Text Box 715"/>
                        <wps:cNvSpPr txBox="1">
                          <a:spLocks noChangeArrowheads="1"/>
                        </wps:cNvSpPr>
                        <wps:spPr bwMode="auto">
                          <a:xfrm>
                            <a:off x="3775497" y="5810250"/>
                            <a:ext cx="63309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45A4A" w14:textId="77777777" w:rsidR="00D14F18" w:rsidRPr="00E279B3" w:rsidRDefault="00D14F18" w:rsidP="00063579">
                              <w:pPr>
                                <w:pStyle w:val="Web"/>
                                <w:spacing w:before="0" w:beforeAutospacing="0" w:after="0" w:afterAutospacing="0"/>
                                <w:rPr>
                                  <w:color w:val="auto"/>
                                </w:rPr>
                              </w:pPr>
                              <w:r w:rsidRPr="00E279B3">
                                <w:rPr>
                                  <w:rFonts w:ascii="Calibri" w:eastAsia="標楷體" w:hAnsi="標楷體" w:cs="Times New Roman" w:hint="eastAsia"/>
                                  <w:color w:val="auto"/>
                                  <w:kern w:val="2"/>
                                </w:rPr>
                                <w:t>符</w:t>
                              </w:r>
                              <w:r w:rsidRPr="00E279B3">
                                <w:rPr>
                                  <w:rFonts w:ascii="Calibri" w:eastAsia="標楷體" w:hAnsi="標楷體" w:cs="Times New Roman"/>
                                  <w:color w:val="auto"/>
                                  <w:kern w:val="2"/>
                                </w:rPr>
                                <w:t>合</w:t>
                              </w:r>
                            </w:p>
                          </w:txbxContent>
                        </wps:txbx>
                        <wps:bodyPr rot="0" vert="horz" wrap="square" lIns="72238" tIns="36119" rIns="72238" bIns="36119" anchor="ctr" anchorCtr="0" upright="1">
                          <a:noAutofit/>
                        </wps:bodyPr>
                      </wps:wsp>
                      <wps:wsp>
                        <wps:cNvPr id="4758" name="AutoShape 722"/>
                        <wps:cNvCnPr>
                          <a:cxnSpLocks noChangeShapeType="1"/>
                        </wps:cNvCnPr>
                        <wps:spPr bwMode="auto">
                          <a:xfrm flipH="1">
                            <a:off x="2283156" y="5367934"/>
                            <a:ext cx="603983" cy="0"/>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759" name="Text Box 715"/>
                        <wps:cNvSpPr txBox="1">
                          <a:spLocks noChangeArrowheads="1"/>
                        </wps:cNvSpPr>
                        <wps:spPr bwMode="auto">
                          <a:xfrm>
                            <a:off x="2254044" y="5053253"/>
                            <a:ext cx="63309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ABCE1" w14:textId="77777777" w:rsidR="00D14F18" w:rsidRPr="00E279B3" w:rsidRDefault="00D14F18" w:rsidP="00063579">
                              <w:pPr>
                                <w:pStyle w:val="Web"/>
                                <w:spacing w:before="0" w:beforeAutospacing="0" w:after="0" w:afterAutospacing="0"/>
                                <w:rPr>
                                  <w:color w:val="auto"/>
                                </w:rPr>
                              </w:pPr>
                              <w:r w:rsidRPr="00E279B3">
                                <w:rPr>
                                  <w:rFonts w:ascii="Calibri" w:eastAsia="標楷體" w:hAnsi="標楷體" w:cs="Times New Roman" w:hint="eastAsia"/>
                                  <w:color w:val="auto"/>
                                </w:rPr>
                                <w:t>未符合</w:t>
                              </w:r>
                            </w:p>
                          </w:txbxContent>
                        </wps:txbx>
                        <wps:bodyPr rot="0" vert="horz" wrap="square" lIns="72238" tIns="36119" rIns="72238" bIns="36119" anchor="ctr" anchorCtr="0" upright="1">
                          <a:noAutofit/>
                        </wps:bodyPr>
                      </wps:wsp>
                      <wps:wsp>
                        <wps:cNvPr id="4760" name="Rectangle 723"/>
                        <wps:cNvSpPr>
                          <a:spLocks noChangeArrowheads="1"/>
                        </wps:cNvSpPr>
                        <wps:spPr bwMode="auto">
                          <a:xfrm>
                            <a:off x="905094" y="4961914"/>
                            <a:ext cx="1368000" cy="828000"/>
                          </a:xfrm>
                          <a:prstGeom prst="rect">
                            <a:avLst/>
                          </a:prstGeom>
                          <a:solidFill>
                            <a:srgbClr val="FFFFFF"/>
                          </a:solidFill>
                          <a:ln w="9525">
                            <a:solidFill>
                              <a:srgbClr val="000000"/>
                            </a:solidFill>
                            <a:miter lim="800000"/>
                            <a:headEnd/>
                            <a:tailEnd/>
                          </a:ln>
                        </wps:spPr>
                        <wps:txbx>
                          <w:txbxContent>
                            <w:p w14:paraId="02B0496B" w14:textId="77777777" w:rsidR="00D14F18" w:rsidRPr="00E279B3" w:rsidRDefault="00D14F18" w:rsidP="00063579">
                              <w:pPr>
                                <w:pStyle w:val="Web"/>
                                <w:spacing w:before="0" w:beforeAutospacing="0" w:after="0" w:afterAutospacing="0"/>
                                <w:jc w:val="both"/>
                                <w:rPr>
                                  <w:color w:val="auto"/>
                                </w:rPr>
                              </w:pPr>
                              <w:r w:rsidRPr="00E279B3">
                                <w:rPr>
                                  <w:rFonts w:ascii="Calibri" w:eastAsia="標楷體" w:hAnsi="標楷體" w:cs="Times New Roman" w:hint="eastAsia"/>
                                  <w:color w:val="auto"/>
                                </w:rPr>
                                <w:t>停</w:t>
                              </w:r>
                              <w:r w:rsidRPr="00E279B3">
                                <w:rPr>
                                  <w:rFonts w:ascii="Calibri" w:eastAsia="標楷體" w:hAnsi="標楷體" w:cs="Times New Roman"/>
                                  <w:color w:val="auto"/>
                                </w:rPr>
                                <w:t>止發</w:t>
                              </w:r>
                              <w:r w:rsidRPr="00E279B3">
                                <w:rPr>
                                  <w:rFonts w:ascii="Calibri" w:eastAsia="標楷體" w:hAnsi="標楷體" w:cs="Times New Roman" w:hint="eastAsia"/>
                                  <w:color w:val="auto"/>
                                </w:rPr>
                                <w:t>放</w:t>
                              </w:r>
                              <w:r w:rsidRPr="00E279B3">
                                <w:rPr>
                                  <w:rFonts w:ascii="Calibri" w:eastAsia="標楷體" w:hAnsi="標楷體" w:cs="Times New Roman"/>
                                  <w:color w:val="auto"/>
                                </w:rPr>
                                <w:t>獎學金</w:t>
                              </w:r>
                              <w:r w:rsidRPr="00E279B3">
                                <w:rPr>
                                  <w:rFonts w:ascii="Calibri" w:eastAsia="標楷體" w:hAnsi="標楷體" w:cs="Times New Roman" w:hint="eastAsia"/>
                                  <w:color w:val="auto"/>
                                </w:rPr>
                                <w:t>，至</w:t>
                              </w:r>
                              <w:r w:rsidRPr="00E279B3">
                                <w:rPr>
                                  <w:rFonts w:ascii="Calibri" w:eastAsia="標楷體" w:hAnsi="標楷體" w:cs="Times New Roman"/>
                                  <w:color w:val="auto"/>
                                </w:rPr>
                                <w:t>符合</w:t>
                              </w:r>
                              <w:r w:rsidRPr="00E279B3">
                                <w:rPr>
                                  <w:rFonts w:ascii="Calibri" w:eastAsia="標楷體" w:hAnsi="標楷體" w:cs="Times New Roman" w:hint="eastAsia"/>
                                  <w:color w:val="auto"/>
                                </w:rPr>
                                <w:t>標</w:t>
                              </w:r>
                              <w:r w:rsidRPr="00E279B3">
                                <w:rPr>
                                  <w:rFonts w:ascii="Calibri" w:eastAsia="標楷體" w:hAnsi="標楷體" w:cs="Times New Roman"/>
                                  <w:color w:val="auto"/>
                                </w:rPr>
                                <w:t>準後次</w:t>
                              </w:r>
                              <w:r w:rsidRPr="00E279B3">
                                <w:rPr>
                                  <w:rFonts w:ascii="Calibri" w:eastAsia="標楷體" w:hAnsi="標楷體" w:cs="Times New Roman" w:hint="eastAsia"/>
                                  <w:color w:val="auto"/>
                                </w:rPr>
                                <w:t>學</w:t>
                              </w:r>
                              <w:r w:rsidRPr="00E279B3">
                                <w:rPr>
                                  <w:rFonts w:ascii="Calibri" w:eastAsia="標楷體" w:hAnsi="標楷體" w:cs="Times New Roman"/>
                                  <w:color w:val="auto"/>
                                </w:rPr>
                                <w:t>期繼續發放</w:t>
                              </w:r>
                            </w:p>
                          </w:txbxContent>
                        </wps:txbx>
                        <wps:bodyPr rot="0" vert="horz" wrap="square" lIns="72238" tIns="36119" rIns="72238" bIns="36119" anchor="ctr" anchorCtr="0" upright="1">
                          <a:noAutofit/>
                        </wps:bodyPr>
                      </wps:wsp>
                      <wps:wsp>
                        <wps:cNvPr id="4761" name="直線接點 4761"/>
                        <wps:cNvCnPr/>
                        <wps:spPr>
                          <a:xfrm>
                            <a:off x="4030139" y="5027914"/>
                            <a:ext cx="646636"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762" name="直線接點 4762"/>
                        <wps:cNvCnPr/>
                        <wps:spPr>
                          <a:xfrm>
                            <a:off x="1256988" y="1276645"/>
                            <a:ext cx="5760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763" name="Rectangle 723"/>
                        <wps:cNvSpPr>
                          <a:spLocks noChangeArrowheads="1"/>
                        </wps:cNvSpPr>
                        <wps:spPr bwMode="auto">
                          <a:xfrm>
                            <a:off x="75225" y="304799"/>
                            <a:ext cx="1268095" cy="1933575"/>
                          </a:xfrm>
                          <a:prstGeom prst="rect">
                            <a:avLst/>
                          </a:prstGeom>
                          <a:solidFill>
                            <a:srgbClr val="FFFFFF"/>
                          </a:solidFill>
                          <a:ln w="9525">
                            <a:solidFill>
                              <a:srgbClr val="000000"/>
                            </a:solidFill>
                            <a:prstDash val="dash"/>
                            <a:miter lim="800000"/>
                            <a:headEnd/>
                            <a:tailEnd/>
                          </a:ln>
                        </wps:spPr>
                        <wps:txbx>
                          <w:txbxContent>
                            <w:p w14:paraId="73F14BC9" w14:textId="77777777" w:rsidR="00D14F18" w:rsidRPr="00E279B3" w:rsidRDefault="00D14F18" w:rsidP="00063579">
                              <w:pPr>
                                <w:pStyle w:val="Web"/>
                                <w:spacing w:before="0" w:beforeAutospacing="0" w:after="0" w:afterAutospacing="0"/>
                                <w:jc w:val="both"/>
                                <w:rPr>
                                  <w:rFonts w:ascii="Times New Roman" w:eastAsia="標楷體" w:hAnsi="Times New Roman" w:cs="Times New Roman"/>
                                  <w:color w:val="auto"/>
                                </w:rPr>
                              </w:pPr>
                              <w:r w:rsidRPr="00E279B3">
                                <w:rPr>
                                  <w:rFonts w:ascii="Times New Roman" w:eastAsia="標楷體" w:hAnsi="Times New Roman" w:cs="Times New Roman"/>
                                  <w:color w:val="auto"/>
                                </w:rPr>
                                <w:t>申請資料</w:t>
                              </w:r>
                              <w:r w:rsidRPr="00E279B3">
                                <w:rPr>
                                  <w:rFonts w:ascii="Times New Roman" w:eastAsia="標楷體" w:hAnsi="Times New Roman" w:cs="Times New Roman"/>
                                  <w:color w:val="auto"/>
                                </w:rPr>
                                <w:t>(</w:t>
                              </w:r>
                              <w:r w:rsidRPr="00E279B3">
                                <w:rPr>
                                  <w:rFonts w:ascii="Times New Roman" w:eastAsia="標楷體" w:hAnsi="Times New Roman" w:cs="Times New Roman"/>
                                  <w:color w:val="auto"/>
                                </w:rPr>
                                <w:t>紙本或電子檔</w:t>
                              </w:r>
                              <w:r w:rsidRPr="00E279B3">
                                <w:rPr>
                                  <w:rFonts w:ascii="Times New Roman" w:eastAsia="標楷體" w:hAnsi="Times New Roman" w:cs="Times New Roman"/>
                                  <w:color w:val="auto"/>
                                </w:rPr>
                                <w:t>)</w:t>
                              </w:r>
                            </w:p>
                            <w:p w14:paraId="0AF55070" w14:textId="77777777" w:rsidR="00D14F18" w:rsidRPr="00E279B3" w:rsidRDefault="00D14F18" w:rsidP="00063579">
                              <w:pPr>
                                <w:pStyle w:val="Web"/>
                                <w:spacing w:before="0" w:beforeAutospacing="0" w:after="0" w:afterAutospacing="0"/>
                                <w:ind w:left="240" w:hangingChars="100" w:hanging="240"/>
                                <w:jc w:val="both"/>
                                <w:rPr>
                                  <w:rFonts w:ascii="Times New Roman" w:eastAsia="標楷體" w:hAnsi="Times New Roman" w:cs="Times New Roman"/>
                                  <w:color w:val="auto"/>
                                </w:rPr>
                              </w:pPr>
                              <w:r w:rsidRPr="00E279B3">
                                <w:rPr>
                                  <w:rFonts w:ascii="Times New Roman" w:eastAsia="標楷體" w:hAnsi="Times New Roman" w:cs="Times New Roman"/>
                                  <w:color w:val="auto"/>
                                </w:rPr>
                                <w:t>1.</w:t>
                              </w:r>
                              <w:r w:rsidRPr="00E279B3">
                                <w:rPr>
                                  <w:rFonts w:ascii="Times New Roman" w:eastAsia="標楷體" w:hAnsi="Times New Roman" w:cs="Times New Roman"/>
                                  <w:color w:val="auto"/>
                                </w:rPr>
                                <w:t>申請表。</w:t>
                              </w:r>
                            </w:p>
                            <w:p w14:paraId="001B9A41" w14:textId="77777777" w:rsidR="00D14F18" w:rsidRPr="00E279B3" w:rsidRDefault="00D14F18" w:rsidP="00063579">
                              <w:pPr>
                                <w:pStyle w:val="Web"/>
                                <w:spacing w:before="0" w:beforeAutospacing="0" w:after="0" w:afterAutospacing="0"/>
                                <w:ind w:left="192" w:hangingChars="80" w:hanging="192"/>
                                <w:jc w:val="both"/>
                                <w:rPr>
                                  <w:rFonts w:ascii="Times New Roman" w:eastAsia="標楷體" w:hAnsi="Times New Roman" w:cs="Times New Roman"/>
                                  <w:color w:val="auto"/>
                                </w:rPr>
                              </w:pPr>
                              <w:r w:rsidRPr="00E279B3">
                                <w:rPr>
                                  <w:rFonts w:ascii="Times New Roman" w:eastAsia="標楷體" w:hAnsi="Times New Roman" w:cs="Times New Roman"/>
                                  <w:color w:val="auto"/>
                                </w:rPr>
                                <w:t>2.</w:t>
                              </w:r>
                              <w:r w:rsidRPr="00E279B3">
                                <w:rPr>
                                  <w:rFonts w:ascii="Times New Roman" w:eastAsia="標楷體" w:hAnsi="Times New Roman" w:cs="Times New Roman"/>
                                  <w:color w:val="auto"/>
                                </w:rPr>
                                <w:t>大學部暨碩士班歷年成績單。</w:t>
                              </w:r>
                            </w:p>
                            <w:p w14:paraId="3DF9609E" w14:textId="77777777" w:rsidR="00D14F18" w:rsidRPr="00E279B3" w:rsidRDefault="00D14F18" w:rsidP="00063579">
                              <w:pPr>
                                <w:pStyle w:val="Web"/>
                                <w:spacing w:before="0" w:beforeAutospacing="0" w:after="0" w:afterAutospacing="0"/>
                                <w:ind w:left="192" w:hangingChars="80" w:hanging="192"/>
                                <w:jc w:val="both"/>
                                <w:rPr>
                                  <w:rFonts w:ascii="Times New Roman" w:eastAsia="標楷體" w:hAnsi="Times New Roman" w:cs="Times New Roman"/>
                                  <w:color w:val="auto"/>
                                </w:rPr>
                              </w:pPr>
                              <w:r w:rsidRPr="00E279B3">
                                <w:rPr>
                                  <w:rFonts w:ascii="Times New Roman" w:eastAsia="標楷體" w:hAnsi="Times New Roman" w:cs="Times New Roman"/>
                                  <w:color w:val="auto"/>
                                </w:rPr>
                                <w:t>3.</w:t>
                              </w:r>
                              <w:r w:rsidRPr="00E279B3">
                                <w:rPr>
                                  <w:rFonts w:ascii="Times New Roman" w:eastAsia="標楷體" w:hAnsi="Times New Roman" w:cs="Times New Roman"/>
                                  <w:color w:val="auto"/>
                                </w:rPr>
                                <w:t>中英文博士論文研究規劃書。</w:t>
                              </w:r>
                            </w:p>
                            <w:p w14:paraId="22FC5F4C" w14:textId="77777777" w:rsidR="00D14F18" w:rsidRPr="00E279B3" w:rsidRDefault="00D14F18" w:rsidP="00063579">
                              <w:pPr>
                                <w:pStyle w:val="Web"/>
                                <w:spacing w:before="0" w:beforeAutospacing="0" w:after="0" w:afterAutospacing="0"/>
                                <w:ind w:left="240" w:hangingChars="100" w:hanging="240"/>
                                <w:jc w:val="both"/>
                                <w:rPr>
                                  <w:rFonts w:ascii="Times New Roman" w:eastAsia="標楷體" w:hAnsi="Times New Roman" w:cs="Times New Roman"/>
                                  <w:color w:val="auto"/>
                                </w:rPr>
                              </w:pPr>
                              <w:r w:rsidRPr="00E279B3">
                                <w:rPr>
                                  <w:rFonts w:ascii="Times New Roman" w:eastAsia="標楷體" w:hAnsi="Times New Roman" w:cs="Times New Roman"/>
                                  <w:color w:val="auto"/>
                                </w:rPr>
                                <w:t>4.</w:t>
                              </w:r>
                              <w:r w:rsidRPr="00E279B3">
                                <w:rPr>
                                  <w:rFonts w:ascii="Times New Roman" w:eastAsia="標楷體" w:hAnsi="Times New Roman" w:cs="Times New Roman"/>
                                  <w:color w:val="auto"/>
                                </w:rPr>
                                <w:t>學術發表著作。</w:t>
                              </w:r>
                            </w:p>
                            <w:p w14:paraId="46E0BCED" w14:textId="77777777" w:rsidR="00D14F18" w:rsidRPr="00E279B3" w:rsidRDefault="00D14F18" w:rsidP="00063579">
                              <w:pPr>
                                <w:pStyle w:val="Web"/>
                                <w:spacing w:before="0" w:beforeAutospacing="0" w:after="0" w:afterAutospacing="0"/>
                                <w:ind w:left="240" w:hangingChars="100" w:hanging="240"/>
                                <w:jc w:val="both"/>
                                <w:rPr>
                                  <w:rFonts w:ascii="Times New Roman" w:hAnsi="Times New Roman" w:cs="Times New Roman"/>
                                  <w:color w:val="auto"/>
                                </w:rPr>
                              </w:pPr>
                              <w:r w:rsidRPr="00E279B3">
                                <w:rPr>
                                  <w:rFonts w:ascii="Times New Roman" w:eastAsia="標楷體" w:hAnsi="Times New Roman" w:cs="Times New Roman"/>
                                  <w:color w:val="auto"/>
                                </w:rPr>
                                <w:t>5.</w:t>
                              </w:r>
                              <w:r w:rsidRPr="00E279B3">
                                <w:rPr>
                                  <w:rFonts w:ascii="Times New Roman" w:eastAsia="標楷體" w:hAnsi="Times New Roman" w:cs="Times New Roman"/>
                                  <w:color w:val="auto"/>
                                </w:rPr>
                                <w:t>其他。</w:t>
                              </w:r>
                            </w:p>
                          </w:txbxContent>
                        </wps:txbx>
                        <wps:bodyPr rot="0" vert="horz" wrap="square" lIns="72238" tIns="36119" rIns="72238" bIns="36119"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49ECED5" id="畫布 4764" o:spid="_x0000_s1687" editas="canvas" style="position:absolute;margin-left:4.05pt;margin-top:26.6pt;width:478.2pt;height:653.25pt;z-index:-250654720;mso-position-horizontal-relative:text;mso-position-vertical-relative:text" coordsize="60731,8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aCFQsAAAlkAAAOAAAAZHJzL2Uyb0RvYy54bWzsXdtyo8oVfU9V/oHi3WO6aWhQjebUjC+T&#10;VE2SqTmTvGMJXXIkUACP7KTyC/mApCpv+YNU5SH/k1P5i6zdDY1ANzsayR4f/GAjQUPTLPZee+3d&#10;7dff3c1n1pc4y6dp0rfZK8e24mSQDqfJuG//9vP1WWBbeRElw2iWJnHfvo9z+7s3P//Z6+WiF/N0&#10;ks6GcWbhJEneWy769qQoFr3z83wwiedR/ipdxAl2jtJsHhX4mI3Ph1m0xNnns3PuOP75Ms2Giywd&#10;xHmOby/1TvuNOv9oFA+K34xGeVxYs76NvhXqd6Z+39Dv8zevo944ixaT6aDsRvR/9GIeTRNc1Jzq&#10;Mioi6zabrp1qPh1kaZ6OileDdH6ejkbTQazuAXfDnNbdXETJlyhXNzPA6FQdxNZXPO/NmPqdpNfT&#10;2QyjcY6z9+g7+rvE84nx5XIx7i3HC/Oc8GxbD+pR9/U+S28X6rbGvcGvv3zMrOmwbwvfD20rieaA&#10;iTrC8kOfHhBdHYe9zxbfLz5mepSx+SEd/JDrHjf30/FjfbB1s/xVOsQJo9siVQ/obpTN6RQYeuuu&#10;b4cAkcts696AIb4rrAH2uF4gnZDb1gD7pOv4nhAaLoMJMEWNXUfopq7DwmrfVdne4yEAR42Z40rV&#10;9Dzq6ctjkE0X6f6A/bwe3fyw0f1+Ei1iNbp5Y3QluqNH9y0GQx2FEZZ6hNWh1fDmemytJL2YRMk4&#10;fptl6XISR0P0jNHx6P9KA/qQ48nsHWwhXKmGuh4vM9qSlUPNGMaNrlENVtRbZHnxPk7nFm307dEs&#10;XaJjWfExixdRFhWwPerZRl8+5IVuWjWhR52ns+mQ4K0+ZOObi1lmfYlgEa7VT3m1xmGzxFoCHR73&#10;1Jkb+/LVUzjqZ9Mp5tMCpm02nfftwBwU9Wgcr5Ihuhn1img609u421lSDiyNpUZFcXdzp94NII0u&#10;QSN9kw7vMdZZqm0ZbC82Jmn2R9tawo717fwPt1EW29bslwmel+TchQ0u1AfXx+jaVra652Z1T5QM&#10;cKq+PSgy29IfLgptLm8X2XQ8wbWYGpEkJRSNpmq8636VtwA4nw7XeAc1rj/B3AOvsxi4DqrxguU4&#10;Pq4dbQeEwEumnmyNa4ldyoR46lXbDusMvX/xMPaqx3IIjCWMNozZC4Mx7N+6eVZupWFtYc+OZp5D&#10;V5lnn8NON2HsM1E6MxaoPm3HsTHPl/FgSrzwxYO6ZCmH2ebAc4GAF4Zp4KmNaYlXt3RlMM0XiWZ0&#10;g7ukZHSGdSiG8vl+AfbWIB26yYNJh88DX6Ha48xtoVpDmod7EJ0XWUS+7yJNEhjpNNMucAvdMFSa&#10;XPrBLAJUuSQLG4iDVajhKbKpcntgAH17Hg/h+2NEY7SFkS6pRdSDTwI/It5B3klFJ38KnfAquArE&#10;meD+1ZlwLi/P3l5fiDP/mknv0r28uLhkf6YXmIneZDocxgkRqSpSYuJhVLWM2XSMY2IlM1DnzbOr&#10;LqOL1V/VaUU5a2ak3QfdHQHhpHQDhrBNNyT8f43pY9MNE3ZI3qYbzA3KoEM4e0D9k6AbJro5hG68&#10;TNbsVTCuo0Hp8BPC2Bfk8Cg+5gFXF9aGiYJv5gtEikSbPfBnbcSqyL0K7cpoUBlIYv41zSATNx6W&#10;b2k0/L1tjeYzyDqI+SyPQrHyjMqAKytTnZNabo/1jhou7jT0tRlv2cGVCNFEPB3WtTphdCUJArBu&#10;shUZOBG1VoyasB5yT+G5hjp3qghR+BUwt0G9gXKNiWeA3K8rdJiIp4NxG8YwieswNsHHSYSOUsDz&#10;PMh1AGANY9cIeKITOmyXmSCng3EbxpAj14NCw9SOFxRao9l08YtKwCwTACY8FCws9f1Ku0M/iYGU&#10;2ut2waMLD7vwsOYaJoe1yqsNNzs9unXGxQuRXGsYbHBvQjcXqm8dujvxYyWPrrQ3BFQlPTboJnVh&#10;3XYbynZEdKt8F3PKTJoy5b9rmXKXZBgi2X7gqjxDzU4kMskK7ntlkZs4qXU+XseU62zbyFdfRed7&#10;OInuRL/Ti37BhhyjrDneCai3T4EjgTsQCGeblhxvRYnuLoIE9TZabEe9W9Q7MDnGz0Ry36V3lmQm&#10;JVui2CrusKOyrcdKNhreLYVshZKhW+YahbeHm+zTsBsmmqJV88WzTYo8Xn3cmj3R7q/M8zAunHc8&#10;PLv2A3kmroV3FkonOEPh0rvQd0QoLq+beZ4P0yQ+PM9zcP7r4X5ReWiTpqLuVwmk6u+mRFItoGpF&#10;gxhPZzfadmNTHpedIqjRtM+ngg8q+dgcwaOIjTyjFEKpLjXtC+sSPNQvaAq3RVtt8D635n3tXAKc&#10;8GOSCcbgdCRxY4noS8oMByYzXHtXbnTAk3pXpCx10YMv2nE/YxwSBYX+Bwu1DXB37rVzr1SyQQ60&#10;rtNYca8m39a516Z7BQPeoKpwE8YcT1Whd7bUwSVHyayKL0PRii/h8rQOriKFTinslML9SqGErLyu&#10;FOoyj1JUPFLpn66M360UCingA4kyhthoiCnME6iMUe5Rql3b8d6gjJ1U2NUHDsGpFLLWJHK+Gisd&#10;uz7Q55i1QuhmLHBaJa98dUrT7ojI1HF/1NPr6phIB1IvrfJER4hd/L+e9pHeprQPqvcAhCMb800B&#10;v+SBxncotdZbB/wlVeH75ih0KftvIWWPWELNOz3VVDJJKZb1Cqu2QE6s+ViyOHN96dE8WJhv1HKH&#10;5E6a/ERw5lRzJV2IuqaadYuwtU8jf7zgfGIpS3ubnbMj6xxGF1u2YkvPpHxW6lFOwcNXYkuOydMB&#10;hzpGohNz3XVQOwxQhsiseDfDpOw9Rd8N6v1QtZYxVk3B3Fz53dCzTpi56DL6J8/oS29TSuPJKI0r&#10;pSfKNIYXsBAfm2bfR0WLVmF8lQnRRnGLye/YzbfAbog5H3/ZB+Cq4jQrDuApgR6ghku5Ah9TQdcq&#10;tQzQueMi67c7RO2A3gG9qk2UHizkGnnnJutwghotVLJgDRstowsJSuO3KlsY9wMfNVrKkmNesiOx&#10;9sxOU/5M2TtpP5dRPtHLqAyxpd3VI6s1dq95ghQmxqYTZDYJMmZGW23UfT2NvRRkji0y8iAAwnWg&#10;KkLX87CNp7Uixcgg9N2y7DYIBMf2TqgbvfGnsm6EjkYOxfcLXDdCYgZZacrrSoo6xj9tJUWTmTsc&#10;WmgD577rOmFFzjkmEe3Jku6z6I0glF4o80VXs9jVLCp3uFJUYfJKnfDVFr6eLAG9KWfBeeAyT9dk&#10;edB4qca5aUYcNwxKBewZRz0PJ3idqPUEohb4mA6BntxvIgctHKyYSZqv52BtKwhuTcB3fvPxqZeu&#10;1n9lxcxDav1VsHIo9X6JCwNJkieeVkYJHc/BXHyVLQp9FurCjJXI0vVpGqhWUQKutndGlvso9+Pf&#10;w+eXAq0LzTsm2GKCvsnq//i3f/74r7/+5y//+O+//25hHmW7xBYoIpugy5fr9YfLElnhYN3iUvLw&#10;HC7XgIlie6N47OFwM0xP2lVQReluvfDxusxWxoGtSuu8uJ9hxhMh81M8wqrB9RQ+Wkw9NoseD3+o&#10;NEd1JDUZYU0/08hR/VIrsG9qVB5LzWK1wPpDG5qj1RXTpDAN59MkzTZdtbirujrSx1f15fpea/tN&#10;rz99OuFCgBLibmko27BqF0bthhXjKPgItGrMuPR9rSDU9s6DTa7MXQerUnI2IH5xsDKJ6U9Y7ksv&#10;Zy1PmsaQXlVAiqVvpFaVazRSDsMIXix0XU/nqrfXST9T93uSHEY9i+PbccuwpAP6dxNq2mz5vzHo&#10;H1qsflb2tv4PHm/+BwAA//8DAFBLAwQUAAYACAAAACEASHkbON8AAAAJAQAADwAAAGRycy9kb3du&#10;cmV2LnhtbEyPy07DMBBF90j8gzVI7KjTpCltiFMhEBu6SkGFpRtPHiIeR7Gbhr9nWMFydI/uPZPv&#10;ZtuLCUffOVKwXEQgkCpnOmoUvL+93G1A+KDJ6N4RKvhGD7vi+irXmXEXKnE6hEZwCflMK2hDGDIp&#10;fdWi1X7hBiTOajdaHfgcG2lGfeFy28s4itbS6o54odUDPrVYfR3OVoEp+8l/vNb1tI+Tffmcfh6T&#10;40qp25v58QFEwDn8wfCrz+pQsNPJncl40SvYLBlUkCYxCI6361UK4sRckm7vQRa5/P9B8QMAAP//&#10;AwBQSwECLQAUAAYACAAAACEAtoM4kv4AAADhAQAAEwAAAAAAAAAAAAAAAAAAAAAAW0NvbnRlbnRf&#10;VHlwZXNdLnhtbFBLAQItABQABgAIAAAAIQA4/SH/1gAAAJQBAAALAAAAAAAAAAAAAAAAAC8BAABf&#10;cmVscy8ucmVsc1BLAQItABQABgAIAAAAIQAKimaCFQsAAAlkAAAOAAAAAAAAAAAAAAAAAC4CAABk&#10;cnMvZTJvRG9jLnhtbFBLAQItABQABgAIAAAAIQBIeRs43wAAAAkBAAAPAAAAAAAAAAAAAAAAAG8N&#10;AABkcnMvZG93bnJldi54bWxQSwUGAAAAAAQABADzAAAAew4AAAAA&#10;">
                <v:shape id="_x0000_s1688" type="#_x0000_t75" style="position:absolute;width:60731;height:82962;visibility:visible;mso-wrap-style:square">
                  <v:fill o:detectmouseclick="t"/>
                  <v:path o:connecttype="none"/>
                </v:shape>
                <v:group id="Group 696" o:spid="_x0000_s1689" style="position:absolute;left:9200;width:35871;height:73065" coordorigin="3041,3019" coordsize="5290,1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CVxgAAAN0AAAAPAAAAZHJzL2Rvd25yZXYueG1sRI9Ba8JA&#10;FITvQv/D8gre6iZaQ42uImKLBylUC+LtkX0mwezbkN0m8d+7QsHjMDPfMItVbyrRUuNKywriUQSC&#10;OLO65FzB7/Hz7QOE88gaK8uk4EYOVsuXwQJTbTv+ofbgcxEg7FJUUHhfp1K6rCCDbmRr4uBdbGPQ&#10;B9nkUjfYBbip5DiKEmmw5LBQYE2bgrLr4c8o+OqwW0/ibbu/Xja383H6fdrHpNTwtV/PQXjq/TP8&#10;395pBe9JMoPHm/AE5PIOAAD//wMAUEsBAi0AFAAGAAgAAAAhANvh9svuAAAAhQEAABMAAAAAAAAA&#10;AAAAAAAAAAAAAFtDb250ZW50X1R5cGVzXS54bWxQSwECLQAUAAYACAAAACEAWvQsW78AAAAVAQAA&#10;CwAAAAAAAAAAAAAAAAAfAQAAX3JlbHMvLnJlbHNQSwECLQAUAAYACAAAACEAHopglcYAAADdAAAA&#10;DwAAAAAAAAAAAAAAAAAHAgAAZHJzL2Rvd25yZXYueG1sUEsFBgAAAAADAAMAtwAAAPoCAAAAAA==&#10;">
                  <v:shape id="AutoShape 697" o:spid="_x0000_s1690" type="#_x0000_t117" style="position:absolute;left:4437;top:3019;width:3712;height:1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WdwgAAAN0AAAAPAAAAZHJzL2Rvd25yZXYueG1sRE9La8JA&#10;EL4X/A/LCL3VjcX6iK4iFcVDoTQ+zkN2TILZ2ZCdxvTfdw+FHj++92rTu1p11IbKs4HxKAFFnHtb&#10;cWHgfNq/zEEFQbZYeyYDPxRgsx48rTC1/sFf1GVSqBjCIUUDpUiTah3ykhyGkW+II3fzrUOJsC20&#10;bfERw12tX5Nkqh1WHBtKbOi9pPyefTsD8lYcsuux7vqOc9x9VItPvogxz8N+uwQl1Mu/+M99tAYm&#10;01ncH9/EJ6DXvwAAAP//AwBQSwECLQAUAAYACAAAACEA2+H2y+4AAACFAQAAEwAAAAAAAAAAAAAA&#10;AAAAAAAAW0NvbnRlbnRfVHlwZXNdLnhtbFBLAQItABQABgAIAAAAIQBa9CxbvwAAABUBAAALAAAA&#10;AAAAAAAAAAAAAB8BAABfcmVscy8ucmVsc1BLAQItABQABgAIAAAAIQDS+1WdwgAAAN0AAAAPAAAA&#10;AAAAAAAAAAAAAAcCAABkcnMvZG93bnJldi54bWxQSwUGAAAAAAMAAwC3AAAA9gIAAAAA&#10;">
                    <v:textbox inset="2.00661mm,1.0033mm,2.00661mm,1.0033mm">
                      <w:txbxContent>
                        <w:p w14:paraId="318C9E3C" w14:textId="35B296F3" w:rsidR="00D14F18" w:rsidRPr="00E279B3" w:rsidRDefault="00D14F18" w:rsidP="00063579">
                          <w:pPr>
                            <w:adjustRightInd w:val="0"/>
                            <w:snapToGrid w:val="0"/>
                            <w:jc w:val="both"/>
                            <w:rPr>
                              <w:rFonts w:ascii="標楷體" w:eastAsia="標楷體" w:hAnsi="標楷體"/>
                              <w:szCs w:val="24"/>
                            </w:rPr>
                          </w:pPr>
                          <w:r w:rsidRPr="00027A54">
                            <w:rPr>
                              <w:rFonts w:ascii="標楷體" w:eastAsia="標楷體" w:hAnsi="標楷體" w:hint="eastAsia"/>
                            </w:rPr>
                            <w:t>國科會</w:t>
                          </w:r>
                          <w:r w:rsidRPr="00027A54">
                            <w:rPr>
                              <w:rFonts w:ascii="標楷體" w:eastAsia="標楷體" w:hAnsi="標楷體" w:hint="eastAsia"/>
                              <w:szCs w:val="24"/>
                            </w:rPr>
                            <w:t>公告大</w:t>
                          </w:r>
                          <w:r w:rsidRPr="00027A54">
                            <w:rPr>
                              <w:rFonts w:ascii="標楷體" w:eastAsia="標楷體" w:hAnsi="標楷體"/>
                              <w:szCs w:val="24"/>
                            </w:rPr>
                            <w:t>學校</w:t>
                          </w:r>
                          <w:r w:rsidRPr="00027A54">
                            <w:rPr>
                              <w:rFonts w:ascii="標楷體" w:eastAsia="標楷體" w:hAnsi="標楷體" w:hint="eastAsia"/>
                              <w:szCs w:val="24"/>
                            </w:rPr>
                            <w:t>院培</w:t>
                          </w:r>
                          <w:r w:rsidRPr="00027A54">
                            <w:rPr>
                              <w:rFonts w:ascii="標楷體" w:eastAsia="標楷體" w:hAnsi="標楷體"/>
                              <w:szCs w:val="24"/>
                            </w:rPr>
                            <w:t>育優</w:t>
                          </w:r>
                          <w:r w:rsidRPr="00E279B3">
                            <w:rPr>
                              <w:rFonts w:ascii="標楷體" w:eastAsia="標楷體" w:hAnsi="標楷體"/>
                              <w:szCs w:val="24"/>
                            </w:rPr>
                            <w:t>秀</w:t>
                          </w:r>
                          <w:r w:rsidRPr="00E279B3">
                            <w:rPr>
                              <w:rFonts w:ascii="標楷體" w:eastAsia="標楷體" w:hAnsi="標楷體" w:hint="eastAsia"/>
                              <w:szCs w:val="24"/>
                            </w:rPr>
                            <w:t>博士生</w:t>
                          </w:r>
                          <w:r w:rsidRPr="00E279B3">
                            <w:rPr>
                              <w:rFonts w:ascii="標楷體" w:eastAsia="標楷體" w:hAnsi="標楷體"/>
                              <w:szCs w:val="24"/>
                            </w:rPr>
                            <w:t>獎</w:t>
                          </w:r>
                          <w:r w:rsidRPr="00E279B3">
                            <w:rPr>
                              <w:rFonts w:ascii="標楷體" w:eastAsia="標楷體" w:hAnsi="標楷體" w:hint="eastAsia"/>
                              <w:szCs w:val="24"/>
                            </w:rPr>
                            <w:t>學</w:t>
                          </w:r>
                          <w:r w:rsidRPr="00E279B3">
                            <w:rPr>
                              <w:rFonts w:ascii="標楷體" w:eastAsia="標楷體" w:hAnsi="標楷體"/>
                              <w:szCs w:val="24"/>
                            </w:rPr>
                            <w:t>金</w:t>
                          </w:r>
                          <w:r w:rsidRPr="00E279B3">
                            <w:rPr>
                              <w:rFonts w:ascii="標楷體" w:eastAsia="標楷體" w:hAnsi="標楷體" w:hint="eastAsia"/>
                              <w:szCs w:val="24"/>
                            </w:rPr>
                            <w:t>申請與獎</w:t>
                          </w:r>
                          <w:r w:rsidRPr="00E279B3">
                            <w:rPr>
                              <w:rFonts w:ascii="標楷體" w:eastAsia="標楷體" w:hAnsi="標楷體"/>
                              <w:szCs w:val="24"/>
                            </w:rPr>
                            <w:t>勵名額</w:t>
                          </w:r>
                        </w:p>
                      </w:txbxContent>
                    </v:textbox>
                  </v:shape>
                  <v:rect id="Rectangle 698" o:spid="_x0000_s1691" style="position:absolute;left:4401;top:4470;width:3771;height: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1gexAAAAN0AAAAPAAAAZHJzL2Rvd25yZXYueG1sRI9BawIx&#10;FITvBf9DeEJvNWspVlajiFgsxYtbL94em2d2dfOyJnHd/vtGKPQ4zMw3zHzZ20Z05EPtWMF4lIEg&#10;Lp2u2Sg4fH+8TEGEiKyxcUwKfijAcjF4mmOu3Z331BXRiAThkKOCKsY2lzKUFVkMI9cSJ+/kvMWY&#10;pDdSe7wnuG3ka5ZNpMWa00KFLa0rKi/FzSo4bmjDp6I7GyQ2fn+8ltvdl1LPw341AxGpj//hv/an&#10;VvA2eR/D4016AnLxCwAA//8DAFBLAQItABQABgAIAAAAIQDb4fbL7gAAAIUBAAATAAAAAAAAAAAA&#10;AAAAAAAAAABbQ29udGVudF9UeXBlc10ueG1sUEsBAi0AFAAGAAgAAAAhAFr0LFu/AAAAFQEAAAsA&#10;AAAAAAAAAAAAAAAAHwEAAF9yZWxzLy5yZWxzUEsBAi0AFAAGAAgAAAAhANybWB7EAAAA3QAAAA8A&#10;AAAAAAAAAAAAAAAABwIAAGRycy9kb3ducmV2LnhtbFBLBQYAAAAAAwADALcAAAD4AgAAAAA=&#10;">
                    <v:textbox inset="2.00661mm,2mm,2.00661mm,1.0033mm">
                      <w:txbxContent>
                        <w:p w14:paraId="4640D399" w14:textId="00DC87FF"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申請人繳</w:t>
                          </w:r>
                          <w:r w:rsidRPr="00E279B3">
                            <w:rPr>
                              <w:rFonts w:ascii="標楷體" w:eastAsia="標楷體" w:hAnsi="標楷體"/>
                              <w:szCs w:val="24"/>
                            </w:rPr>
                            <w:t>交</w:t>
                          </w:r>
                          <w:r w:rsidRPr="00E279B3">
                            <w:rPr>
                              <w:rFonts w:ascii="標楷體" w:eastAsia="標楷體" w:hAnsi="標楷體" w:hint="eastAsia"/>
                              <w:szCs w:val="24"/>
                            </w:rPr>
                            <w:t>獎學</w:t>
                          </w:r>
                          <w:r w:rsidRPr="00E279B3">
                            <w:rPr>
                              <w:rFonts w:ascii="標楷體" w:eastAsia="標楷體" w:hAnsi="標楷體"/>
                              <w:szCs w:val="24"/>
                            </w:rPr>
                            <w:t>金申請表</w:t>
                          </w:r>
                          <w:r w:rsidRPr="00E279B3">
                            <w:rPr>
                              <w:rFonts w:ascii="標楷體" w:eastAsia="標楷體" w:hAnsi="標楷體" w:hint="eastAsia"/>
                              <w:szCs w:val="24"/>
                            </w:rPr>
                            <w:t>及申請</w:t>
                          </w:r>
                          <w:r w:rsidRPr="00E279B3">
                            <w:rPr>
                              <w:rFonts w:ascii="標楷體" w:eastAsia="標楷體" w:hAnsi="標楷體"/>
                              <w:szCs w:val="24"/>
                            </w:rPr>
                            <w:t>資料</w:t>
                          </w:r>
                          <w:r w:rsidRPr="00E279B3">
                            <w:rPr>
                              <w:rFonts w:ascii="標楷體" w:eastAsia="標楷體" w:hAnsi="標楷體" w:hint="eastAsia"/>
                              <w:szCs w:val="24"/>
                            </w:rPr>
                            <w:t>送至研</w:t>
                          </w:r>
                          <w:r w:rsidRPr="00E279B3">
                            <w:rPr>
                              <w:rFonts w:ascii="標楷體" w:eastAsia="標楷體" w:hAnsi="標楷體"/>
                              <w:szCs w:val="24"/>
                            </w:rPr>
                            <w:t>發處</w:t>
                          </w:r>
                          <w:r w:rsidRPr="00E279B3">
                            <w:rPr>
                              <w:rFonts w:ascii="標楷體" w:eastAsia="標楷體" w:hAnsi="標楷體" w:hint="eastAsia"/>
                              <w:szCs w:val="24"/>
                            </w:rPr>
                            <w:t>學發組</w:t>
                          </w:r>
                        </w:p>
                        <w:p w14:paraId="400279CF" w14:textId="77777777" w:rsidR="00D14F18" w:rsidRPr="00E279B3" w:rsidRDefault="00D14F18" w:rsidP="00063579">
                          <w:pPr>
                            <w:spacing w:line="360" w:lineRule="exact"/>
                            <w:jc w:val="center"/>
                            <w:rPr>
                              <w:rFonts w:ascii="標楷體" w:eastAsia="標楷體" w:hAnsi="標楷體"/>
                              <w:szCs w:val="24"/>
                            </w:rPr>
                          </w:pPr>
                        </w:p>
                      </w:txbxContent>
                    </v:textbox>
                  </v:rect>
                  <v:shape id="AutoShape 699" o:spid="_x0000_s1692" type="#_x0000_t110" style="position:absolute;left:4493;top:6237;width:3614;height:1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UwhwgAAAN0AAAAPAAAAZHJzL2Rvd25yZXYueG1sRI/NqsIw&#10;FIT3gu8QjuBO04qoVKOIcOEKd+MPdHtojmmxOSlNtPXtzQXB5TAz3zCbXW9r8aTWV44VpNMEBHHh&#10;dMVGwfXyM1mB8AFZY+2YFLzIw247HGww067jEz3PwYgIYZ+hgjKEJpPSFyVZ9FPXEEfv5lqLIcrW&#10;SN1iF+G2lrMkWUiLFceFEhs6lFTczw+r4BjyY9rfXM76j0y39Ps0T41S41G/X4MI1Idv+NP+1Qrm&#10;i+UM/t/EJyC3bwAAAP//AwBQSwECLQAUAAYACAAAACEA2+H2y+4AAACFAQAAEwAAAAAAAAAAAAAA&#10;AAAAAAAAW0NvbnRlbnRfVHlwZXNdLnhtbFBLAQItABQABgAIAAAAIQBa9CxbvwAAABUBAAALAAAA&#10;AAAAAAAAAAAAAB8BAABfcmVscy8ucmVsc1BLAQItABQABgAIAAAAIQAgTUwhwgAAAN0AAAAPAAAA&#10;AAAAAAAAAAAAAAcCAABkcnMvZG93bnJldi54bWxQSwUGAAAAAAMAAwC3AAAA9gIAAAAA&#10;">
                    <v:textbox inset="2.00661mm,.237mm,2.00661mm,1.0033mm">
                      <w:txbxContent>
                        <w:p w14:paraId="5BA5DB0D"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審</w:t>
                          </w:r>
                          <w:r w:rsidRPr="00E279B3">
                            <w:rPr>
                              <w:rFonts w:ascii="標楷體" w:eastAsia="標楷體" w:hAnsi="標楷體"/>
                              <w:szCs w:val="24"/>
                            </w:rPr>
                            <w:t>議</w:t>
                          </w:r>
                          <w:r w:rsidRPr="00E279B3">
                            <w:rPr>
                              <w:rFonts w:ascii="標楷體" w:eastAsia="標楷體" w:hAnsi="標楷體" w:hint="eastAsia"/>
                              <w:szCs w:val="24"/>
                            </w:rPr>
                            <w:t>、校</w:t>
                          </w:r>
                          <w:r w:rsidRPr="00E279B3">
                            <w:rPr>
                              <w:rFonts w:ascii="標楷體" w:eastAsia="標楷體" w:hAnsi="標楷體"/>
                              <w:szCs w:val="24"/>
                            </w:rPr>
                            <w:t>長核定</w:t>
                          </w:r>
                        </w:p>
                      </w:txbxContent>
                    </v:textbox>
                  </v:shape>
                  <v:shape id="AutoShape 700" o:spid="_x0000_s1693" type="#_x0000_t32" style="position:absolute;left:6286;top:5213;width:3;height: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N5gxwAAAN0AAAAPAAAAZHJzL2Rvd25yZXYueG1sRI9BawIx&#10;FITvgv8hPKG3mrUWrVujSMFSLB7UsujtsXndXdy8LEnU1V9vCgWPw8x8w0znranFmZyvLCsY9BMQ&#10;xLnVFRcKfnbL5zcQPiBrrC2Tgit5mM+6nSmm2l54Q+dtKESEsE9RQRlCk0rp85IM+r5tiKP3a53B&#10;EKUrpHZ4iXBTy5ckGUmDFceFEhv6KCk/bk9Gwf57csqu2ZpW2WCyOqAz/rb7VOqp1y7eQQRqwyP8&#10;3/7SCl5H4yH8vYlPQM7uAAAA//8DAFBLAQItABQABgAIAAAAIQDb4fbL7gAAAIUBAAATAAAAAAAA&#10;AAAAAAAAAAAAAABbQ29udGVudF9UeXBlc10ueG1sUEsBAi0AFAAGAAgAAAAhAFr0LFu/AAAAFQEA&#10;AAsAAAAAAAAAAAAAAAAAHwEAAF9yZWxzLy5yZWxzUEsBAi0AFAAGAAgAAAAhACbw3mDHAAAA3QAA&#10;AA8AAAAAAAAAAAAAAAAABwIAAGRycy9kb3ducmV2LnhtbFBLBQYAAAAAAwADALcAAAD7AgAAAAA=&#10;">
                    <v:stroke endarrow="block"/>
                  </v:shape>
                  <v:rect id="Rectangle 701" o:spid="_x0000_s1694" style="position:absolute;left:3041;top:7270;width:1380;height: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YjhxwAAAN0AAAAPAAAAZHJzL2Rvd25yZXYueG1sRI/dasJA&#10;FITvC77DcgTv6kbxp6auImJbBS9q7AMcsqfZ0OzZkF1N9Om7hYKXw8x8wyzXna3ElRpfOlYwGiYg&#10;iHOnSy4UfJ3fnl9A+ICssXJMCm7kYb3qPS0x1a7lE12zUIgIYZ+iAhNCnUrpc0MW/dDVxNH7do3F&#10;EGVTSN1gG+G2kuMkmUmLJccFgzVtDeU/2cUquE8X71p/tMduetodsu2+MHz8VGrQ7zavIAJ14RH+&#10;b++1gslsPoG/N/EJyNUvAAAA//8DAFBLAQItABQABgAIAAAAIQDb4fbL7gAAAIUBAAATAAAAAAAA&#10;AAAAAAAAAAAAAABbQ29udGVudF9UeXBlc10ueG1sUEsBAi0AFAAGAAgAAAAhAFr0LFu/AAAAFQEA&#10;AAsAAAAAAAAAAAAAAAAAHwEAAF9yZWxzLy5yZWxzUEsBAi0AFAAGAAgAAAAhAHo9iOHHAAAA3QAA&#10;AA8AAAAAAAAAAAAAAAAABwIAAGRycy9kb3ducmV2LnhtbFBLBQYAAAAAAwADALcAAAD7AgAAAAA=&#10;">
                    <v:textbox inset="2.00661mm,1.0033mm,2.00661mm,1.0033mm">
                      <w:txbxContent>
                        <w:p w14:paraId="6FBDC8F4" w14:textId="77777777" w:rsidR="00D14F18" w:rsidRPr="00E279B3" w:rsidRDefault="00D14F18" w:rsidP="00063579">
                          <w:pPr>
                            <w:adjustRightInd w:val="0"/>
                            <w:snapToGrid w:val="0"/>
                            <w:jc w:val="both"/>
                            <w:rPr>
                              <w:rFonts w:ascii="標楷體" w:eastAsia="標楷體" w:hAnsi="標楷體"/>
                              <w:szCs w:val="24"/>
                            </w:rPr>
                          </w:pPr>
                          <w:r w:rsidRPr="00E279B3">
                            <w:rPr>
                              <w:rFonts w:ascii="標楷體" w:eastAsia="標楷體" w:hAnsi="標楷體" w:cs="DFKaiShu-SB-Estd-BF" w:hint="eastAsia"/>
                              <w:kern w:val="0"/>
                              <w:szCs w:val="24"/>
                            </w:rPr>
                            <w:t>通知申請人</w:t>
                          </w:r>
                        </w:p>
                      </w:txbxContent>
                    </v:textbox>
                  </v:rect>
                  <v:roundrect id="AutoShape 702" o:spid="_x0000_s1695" style="position:absolute;left:6432;top:12822;width:1647;height:5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7uIxgAAAN0AAAAPAAAAZHJzL2Rvd25yZXYueG1sRI/dagIx&#10;FITvhb5DOIJ3mlXbbVmN4l+hCFJqi9eHzTEbujlZNlG3ffqmUOjlMDPfMPNl52pxpTZYzwrGowwE&#10;cem1ZaPg4/15+AQiRGSNtWdS8EUBlou73hwL7W/8RtdjNCJBOBSooIqxKaQMZUUOw8g3xMk7+9Zh&#10;TLI1Urd4S3BXy0mW5dKh5bRQYUObisrP48Up+F5v7XS3jXY1fjUnZ/LDnjYHpQb9bjUDEamL/+G/&#10;9otWcJ8/PsDvm/QE5OIHAAD//wMAUEsBAi0AFAAGAAgAAAAhANvh9svuAAAAhQEAABMAAAAAAAAA&#10;AAAAAAAAAAAAAFtDb250ZW50X1R5cGVzXS54bWxQSwECLQAUAAYACAAAACEAWvQsW78AAAAVAQAA&#10;CwAAAAAAAAAAAAAAAAAfAQAAX3JlbHMvLnJlbHNQSwECLQAUAAYACAAAACEARfO7iMYAAADdAAAA&#10;DwAAAAAAAAAAAAAAAAAHAgAAZHJzL2Rvd25yZXYueG1sUEsFBgAAAAADAAMAtwAAAPoCAAAAAA==&#10;">
                    <v:textbox inset="2.00661mm,1.0033mm,2.00661mm,1.0033mm">
                      <w:txbxContent>
                        <w:p w14:paraId="6835A86B" w14:textId="77777777" w:rsidR="00D14F18" w:rsidRPr="00E279B3" w:rsidRDefault="00D14F18" w:rsidP="00063579">
                          <w:pPr>
                            <w:jc w:val="center"/>
                            <w:rPr>
                              <w:rFonts w:ascii="標楷體" w:eastAsia="標楷體" w:hAnsi="標楷體"/>
                              <w:szCs w:val="24"/>
                            </w:rPr>
                          </w:pPr>
                          <w:r w:rsidRPr="00E279B3">
                            <w:rPr>
                              <w:rFonts w:ascii="標楷體" w:eastAsia="標楷體" w:hAnsi="標楷體" w:hint="eastAsia"/>
                              <w:szCs w:val="24"/>
                            </w:rPr>
                            <w:t>結束</w:t>
                          </w:r>
                        </w:p>
                      </w:txbxContent>
                    </v:textbox>
                  </v:roundrect>
                  <v:rect id="Rectangle 703" o:spid="_x0000_s1696" style="position:absolute;left:6237;top:9251;width:2071;height: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7MNxgAAAN0AAAAPAAAAZHJzL2Rvd25yZXYueG1sRI/dasJA&#10;FITvC77DcgTv6kapaU1dRaQ/Cl7U1Ac4ZE+zwezZkF1N9Om7hYKXw8x8wyxWva3FhVpfOVYwGScg&#10;iAunKy4VHL/fH19A+ICssXZMCq7kYbUcPCww067jA13yUIoIYZ+hAhNCk0npC0MW/dg1xNH7ca3F&#10;EGVbSt1iF+G2ltMkSaXFiuOCwYY2hopTfrYKbrP5h9af3b6fHd52+WZbGt5/KTUa9utXEIH6cA//&#10;t7dawVP6nMLfm/gE5PIXAAD//wMAUEsBAi0AFAAGAAgAAAAhANvh9svuAAAAhQEAABMAAAAAAAAA&#10;AAAAAAAAAAAAAFtDb250ZW50X1R5cGVzXS54bWxQSwECLQAUAAYACAAAACEAWvQsW78AAAAVAQAA&#10;CwAAAAAAAAAAAAAAAAAfAQAAX3JlbHMvLnJlbHNQSwECLQAUAAYACAAAACEA5aOzDcYAAADdAAAA&#10;DwAAAAAAAAAAAAAAAAAHAgAAZHJzL2Rvd25yZXYueG1sUEsFBgAAAAADAAMAtwAAAPoCAAAAAA==&#10;">
                    <v:textbox inset="2.00661mm,1.0033mm,2.00661mm,1.0033mm">
                      <w:txbxContent>
                        <w:p w14:paraId="07FE9B67"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開始執</w:t>
                          </w:r>
                          <w:r w:rsidRPr="00E279B3">
                            <w:rPr>
                              <w:rFonts w:ascii="標楷體" w:eastAsia="標楷體" w:hAnsi="標楷體"/>
                              <w:szCs w:val="24"/>
                            </w:rPr>
                            <w:t>行補助</w:t>
                          </w:r>
                        </w:p>
                      </w:txbxContent>
                    </v:textbox>
                  </v:rect>
                  <v:rect id="Rectangle 706" o:spid="_x0000_s1697" style="position:absolute;left:4437;top:5512;width:3712;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xaWxgAAAN0AAAAPAAAAZHJzL2Rvd25yZXYueG1sRI/dasJA&#10;FITvC77DcoTe1U2Lv9FVitiq4EWNPsAhe8yGZs+G7NZEn74rFHo5zMw3zGLV2UpcqfGlYwWvgwQE&#10;ce50yYWC8+njZQrCB2SNlWNScCMPq2XvaYGpdi0f6ZqFQkQI+xQVmBDqVEqfG7LoB64mjt7FNRZD&#10;lE0hdYNthNtKviXJWFosOS4YrGltKP/OfqyC+2j2qfW2PXSj42afrXeF4cOXUs/97n0OIlAX/sN/&#10;7Z1WMBxPJvB4E5+AXP4CAAD//wMAUEsBAi0AFAAGAAgAAAAhANvh9svuAAAAhQEAABMAAAAAAAAA&#10;AAAAAAAAAAAAAFtDb250ZW50X1R5cGVzXS54bWxQSwECLQAUAAYACAAAACEAWvQsW78AAAAVAQAA&#10;CwAAAAAAAAAAAAAAAAAfAQAAX3JlbHMvLnJlbHNQSwECLQAUAAYACAAAACEAiu8WlsYAAADdAAAA&#10;DwAAAAAAAAAAAAAAAAAHAgAAZHJzL2Rvd25yZXYueG1sUEsFBgAAAAADAAMAtwAAAPoCAAAAAA==&#10;">
                    <v:textbox inset="2.00661mm,1.0033mm,2.00661mm,1.0033mm">
                      <w:txbxContent>
                        <w:p w14:paraId="045480AE" w14:textId="62795EF5" w:rsidR="00D14F18" w:rsidRPr="00E279B3" w:rsidRDefault="00D14F18" w:rsidP="00063579">
                          <w:pPr>
                            <w:jc w:val="center"/>
                            <w:rPr>
                              <w:rFonts w:ascii="標楷體" w:eastAsia="標楷體" w:hAnsi="標楷體"/>
                              <w:szCs w:val="24"/>
                            </w:rPr>
                          </w:pPr>
                          <w:r w:rsidRPr="00E279B3">
                            <w:rPr>
                              <w:rFonts w:ascii="標楷體" w:eastAsia="標楷體" w:hAnsi="標楷體"/>
                              <w:szCs w:val="24"/>
                            </w:rPr>
                            <w:t>獎學金</w:t>
                          </w:r>
                          <w:r w:rsidRPr="00E279B3">
                            <w:rPr>
                              <w:rFonts w:ascii="標楷體" w:eastAsia="標楷體" w:hAnsi="標楷體" w:hint="eastAsia"/>
                              <w:szCs w:val="24"/>
                            </w:rPr>
                            <w:t>審核委</w:t>
                          </w:r>
                          <w:r w:rsidRPr="00E279B3">
                            <w:rPr>
                              <w:rFonts w:ascii="標楷體" w:eastAsia="標楷體" w:hAnsi="標楷體"/>
                              <w:szCs w:val="24"/>
                            </w:rPr>
                            <w:t>員會</w:t>
                          </w:r>
                        </w:p>
                        <w:p w14:paraId="38D944E4" w14:textId="77777777" w:rsidR="00D14F18" w:rsidRPr="00911D00" w:rsidRDefault="00D14F18" w:rsidP="00063579">
                          <w:pPr>
                            <w:rPr>
                              <w:rFonts w:ascii="標楷體" w:eastAsia="標楷體" w:hAnsi="標楷體"/>
                              <w:color w:val="FF0000"/>
                              <w:szCs w:val="24"/>
                            </w:rPr>
                          </w:pPr>
                        </w:p>
                      </w:txbxContent>
                    </v:textbox>
                  </v:rect>
                  <v:shape id="AutoShape 707" o:spid="_x0000_s1698" type="#_x0000_t32" style="position:absolute;left:6286;top:4194;width:8;height:3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797wQAAAN0AAAAPAAAAZHJzL2Rvd25yZXYueG1sRE/Pa8Iw&#10;FL4L+x/CG+ym6WRTqUbZhIHsIlZBj4/m2YY1L6WJTf3vl4Pg8eP7vdoMthE9dd44VvA+yUAQl04b&#10;rhScjj/jBQgfkDU2jknBnTxs1i+jFebaRT5QX4RKpBD2OSqoQ2hzKX1Zk0U/cS1x4q6usxgS7Cqp&#10;O4wp3DZymmUzadFwaqixpW1N5V9xswpM3Ju+3W3j9+/54nUkc/90Rqm31+FrCSLQEJ7ih3unFXzM&#10;5mluepOegFz/AwAA//8DAFBLAQItABQABgAIAAAAIQDb4fbL7gAAAIUBAAATAAAAAAAAAAAAAAAA&#10;AAAAAABbQ29udGVudF9UeXBlc10ueG1sUEsBAi0AFAAGAAgAAAAhAFr0LFu/AAAAFQEAAAsAAAAA&#10;AAAAAAAAAAAAHwEAAF9yZWxzLy5yZWxzUEsBAi0AFAAGAAgAAAAhAMs/v3vBAAAA3QAAAA8AAAAA&#10;AAAAAAAAAAAABwIAAGRycy9kb3ducmV2LnhtbFBLBQYAAAAAAwADALcAAAD1AgAAAAA=&#10;">
                    <v:stroke endarrow="block"/>
                  </v:shape>
                  <v:shape id="AutoShape 708" o:spid="_x0000_s1699" type="#_x0000_t32" style="position:absolute;left:6287;top:5969;width:2;height:2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xrgxAAAAN0AAAAPAAAAZHJzL2Rvd25yZXYueG1sRI9BawIx&#10;FITvQv9DeAVvNWtRa7dGqYIgvZSqYI+PzetucPOybOJm/feNIHgcZuYbZrHqbS06ar1xrGA8ykAQ&#10;F04bLhUcD9uXOQgfkDXWjknBlTyslk+DBebaRf6hbh9KkSDsc1RQhdDkUvqiIot+5Bri5P251mJI&#10;si2lbjEmuK3la5bNpEXDaaHChjYVFef9xSow8dt0zW4T11+nX68jmevUGaWGz/3nB4hAfXiE7+2d&#10;VjCZvb3D7U16AnL5DwAA//8DAFBLAQItABQABgAIAAAAIQDb4fbL7gAAAIUBAAATAAAAAAAAAAAA&#10;AAAAAAAAAABbQ29udGVudF9UeXBlc10ueG1sUEsBAi0AFAAGAAgAAAAhAFr0LFu/AAAAFQEAAAsA&#10;AAAAAAAAAAAAAAAAHwEAAF9yZWxzLy5yZWxzUEsBAi0AFAAGAAgAAAAhAKRzGuDEAAAA3QAAAA8A&#10;AAAAAAAAAAAAAAAABwIAAGRycy9kb3ducmV2LnhtbFBLBQYAAAAAAwADALcAAAD4AgAAAAA=&#10;">
                    <v:stroke endarrow="block"/>
                  </v:shape>
                  <v:shape id="AutoShape 709" o:spid="_x0000_s1700" type="#_x0000_t33" style="position:absolute;left:3701;top:6835;width:796;height:40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tpwwAAAN0AAAAPAAAAZHJzL2Rvd25yZXYueG1sRE/Pa8Iw&#10;FL4L/g/hCd40VZx01SjbmMyLyOwOOz6aZ1NsXmqTav3vl8PA48f3e73tbS1u1PrKsYLZNAFBXDhd&#10;cangJ99NUhA+IGusHZOCB3nYboaDNWba3fmbbqdQihjCPkMFJoQmk9IXhiz6qWuII3d2rcUQYVtK&#10;3eI9httazpNkKS1WHBsMNvRhqLicOqvgxVyL193+wcf0vcm7/LM7/H51So1H/dsKRKA+PMX/7r1W&#10;sFimcX98E5+A3PwBAAD//wMAUEsBAi0AFAAGAAgAAAAhANvh9svuAAAAhQEAABMAAAAAAAAAAAAA&#10;AAAAAAAAAFtDb250ZW50X1R5cGVzXS54bWxQSwECLQAUAAYACAAAACEAWvQsW78AAAAVAQAACwAA&#10;AAAAAAAAAAAAAAAfAQAAX3JlbHMvLnJlbHNQSwECLQAUAAYACAAAACEAMxZLacMAAADdAAAADwAA&#10;AAAAAAAAAAAAAAAHAgAAZHJzL2Rvd25yZXYueG1sUEsFBgAAAAADAAMAtwAAAPcCAAAAAA==&#10;">
                    <v:stroke endarrow="block"/>
                  </v:shape>
                  <v:rect id="Rectangle 710" o:spid="_x0000_s1701" style="position:absolute;left:6251;top:8476;width:2080;height: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1texgAAAN0AAAAPAAAAZHJzL2Rvd25yZXYueG1sRI/RasJA&#10;FETfBf9huYJvurGo2OgqIq214EONfsAle80Gs3dDdmtiv75bKPg4zMwZZrXpbCXu1PjSsYLJOAFB&#10;nDtdcqHgcn4fLUD4gKyxckwKHuRhs+73Vphq1/KJ7lkoRISwT1GBCaFOpfS5IYt+7Gri6F1dYzFE&#10;2RRSN9hGuK3kS5LMpcWS44LBmnaG8lv2bRX8zF73Wn+0x252evvMdofC8PFLqeGg2y5BBOrCM/zf&#10;PmgF0/liAn9v4hOQ618AAAD//wMAUEsBAi0AFAAGAAgAAAAhANvh9svuAAAAhQEAABMAAAAAAAAA&#10;AAAAAAAAAAAAAFtDb250ZW50X1R5cGVzXS54bWxQSwECLQAUAAYACAAAACEAWvQsW78AAAAVAQAA&#10;CwAAAAAAAAAAAAAAAAAfAQAAX3JlbHMvLnJlbHNQSwECLQAUAAYACAAAACEAX59bXsYAAADdAAAA&#10;DwAAAAAAAAAAAAAAAAAHAgAAZHJzL2Rvd25yZXYueG1sUEsFBgAAAAADAAMAtwAAAPoCAAAAAA==&#10;">
                    <v:textbox inset="2.00661mm,1.0033mm,2.00661mm,1.0033mm">
                      <w:txbxContent>
                        <w:p w14:paraId="38530FB0"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cs="DFKaiShu-SB-Estd-BF" w:hint="eastAsia"/>
                              <w:kern w:val="0"/>
                              <w:szCs w:val="24"/>
                            </w:rPr>
                            <w:t>通知申請人</w:t>
                          </w:r>
                        </w:p>
                      </w:txbxContent>
                    </v:textbox>
                  </v:rect>
                  <v:shape id="Text Box 715" o:spid="_x0000_s1702" type="#_x0000_t202" style="position:absolute;left:6286;top:7472;width:934;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G5xQAAAN0AAAAPAAAAZHJzL2Rvd25yZXYueG1sRI/disIw&#10;FITvF3yHcARvFk1XpJZqFFkUBGFh1Qc4NKc/2pzUJtr69kZY2MthZr5hluve1OJBrassK/iaRCCI&#10;M6srLhScT7txAsJ5ZI21ZVLwJAfr1eBjiam2Hf/S4+gLESDsUlRQet+kUrqsJINuYhvi4OW2NeiD&#10;bAupW+wC3NRyGkWxNFhxWCixoe+SsuvxbhTIXXKemy6ff+ZV3lw2P7ft4RArNRr2mwUIT73/D/+1&#10;91rBLE6m8H4TnoBcvQAAAP//AwBQSwECLQAUAAYACAAAACEA2+H2y+4AAACFAQAAEwAAAAAAAAAA&#10;AAAAAAAAAAAAW0NvbnRlbnRfVHlwZXNdLnhtbFBLAQItABQABgAIAAAAIQBa9CxbvwAAABUBAAAL&#10;AAAAAAAAAAAAAAAAAB8BAABfcmVscy8ucmVsc1BLAQItABQABgAIAAAAIQDZ0AG5xQAAAN0AAAAP&#10;AAAAAAAAAAAAAAAAAAcCAABkcnMvZG93bnJldi54bWxQSwUGAAAAAAMAAwC3AAAA+QIAAAAA&#10;" filled="f" stroked="f">
                    <v:textbox inset="2.00661mm,1.0033mm,2.00661mm,1.0033mm">
                      <w:txbxContent>
                        <w:p w14:paraId="0413BA89" w14:textId="77777777" w:rsidR="00D14F18" w:rsidRPr="00E279B3" w:rsidRDefault="00D14F18" w:rsidP="00063579">
                          <w:pPr>
                            <w:rPr>
                              <w:rFonts w:ascii="標楷體" w:eastAsia="標楷體" w:hAnsi="標楷體"/>
                              <w:szCs w:val="24"/>
                            </w:rPr>
                          </w:pPr>
                          <w:r w:rsidRPr="00E279B3">
                            <w:rPr>
                              <w:rFonts w:ascii="標楷體" w:eastAsia="標楷體" w:hAnsi="標楷體" w:hint="eastAsia"/>
                              <w:szCs w:val="24"/>
                            </w:rPr>
                            <w:t>通過</w:t>
                          </w:r>
                        </w:p>
                      </w:txbxContent>
                    </v:textbox>
                  </v:shape>
                  <v:shape id="AutoShape 718" o:spid="_x0000_s1703" type="#_x0000_t34" style="position:absolute;left:6297;top:7440;width:990;height:101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7exQAAAN0AAAAPAAAAZHJzL2Rvd25yZXYueG1sRI/dasJA&#10;FITvC77DcoTe1Y22pEnMRkQo7U1BbR/gNHvyg9mzIbtq0qfvFgQvh5lvhsk3o+nEhQbXWlawXEQg&#10;iEurW64VfH+9PSUgnEfW2FkmBRM52BSzhxwzba98oMvR1yKUsMtQQeN9n0npyoYMuoXtiYNX2cGg&#10;D3KopR7wGspNJ1dRFEuDLYeFBnvaNVSejmej4GVyh1/6TORqX6dp6aLX94p/lHqcj9s1CE+jv4dv&#10;9IcOXJw8w/+b8ARk8QcAAP//AwBQSwECLQAUAAYACAAAACEA2+H2y+4AAACFAQAAEwAAAAAAAAAA&#10;AAAAAAAAAAAAW0NvbnRlbnRfVHlwZXNdLnhtbFBLAQItABQABgAIAAAAIQBa9CxbvwAAABUBAAAL&#10;AAAAAAAAAAAAAAAAAB8BAABfcmVscy8ucmVsc1BLAQItABQABgAIAAAAIQCo4p7exQAAAN0AAAAP&#10;AAAAAAAAAAAAAAAAAAcCAABkcnMvZG93bnJldi54bWxQSwUGAAAAAAMAAwC3AAAA+QIAAAAA&#10;">
                    <v:stroke endarrow="block"/>
                  </v:shape>
                  <v:shape id="Text Box 720" o:spid="_x0000_s1704" type="#_x0000_t202" style="position:absolute;left:3616;top:6469;width:112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xWxQAAAN0AAAAPAAAAZHJzL2Rvd25yZXYueG1sRI/disIw&#10;FITvF3yHcIS9WTTdRWqpRpFFYUEQ/HmAQ3P6o81JbaLtvr0RBC+HmfmGmS97U4s7ta6yrOB7HIEg&#10;zqyuuFBwOm5GCQjnkTXWlknBPzlYLgYfc0y17XhP94MvRICwS1FB6X2TSumykgy6sW2Ig5fb1qAP&#10;si2kbrELcFPLnyiKpcGKw0KJDf2WlF0ON6NAbpLT1HT59Cuv8ua82l3X222s1OewX81AeOr9O/xq&#10;/2kFkziZwPNNeAJy8QAAAP//AwBQSwECLQAUAAYACAAAACEA2+H2y+4AAACFAQAAEwAAAAAAAAAA&#10;AAAAAAAAAAAAW0NvbnRlbnRfVHlwZXNdLnhtbFBLAQItABQABgAIAAAAIQBa9CxbvwAAABUBAAAL&#10;AAAAAAAAAAAAAAAAAB8BAABfcmVscy8ucmVsc1BLAQItABQABgAIAAAAIQA5dTxWxQAAAN0AAAAP&#10;AAAAAAAAAAAAAAAAAAcCAABkcnMvZG93bnJldi54bWxQSwUGAAAAAAMAAwC3AAAA+QIAAAAA&#10;" filled="f" stroked="f">
                    <v:textbox inset="2.00661mm,1.0033mm,2.00661mm,1.0033mm">
                      <w:txbxContent>
                        <w:p w14:paraId="7068E828" w14:textId="77777777" w:rsidR="00D14F18" w:rsidRPr="00E279B3" w:rsidRDefault="00D14F18" w:rsidP="00063579">
                          <w:pPr>
                            <w:rPr>
                              <w:rFonts w:ascii="標楷體" w:eastAsia="標楷體" w:hAnsi="標楷體"/>
                              <w:szCs w:val="24"/>
                            </w:rPr>
                          </w:pPr>
                          <w:r w:rsidRPr="00E279B3">
                            <w:rPr>
                              <w:rFonts w:ascii="標楷體" w:eastAsia="標楷體" w:hAnsi="標楷體" w:hint="eastAsia"/>
                              <w:szCs w:val="24"/>
                            </w:rPr>
                            <w:t>未通過</w:t>
                          </w:r>
                        </w:p>
                      </w:txbxContent>
                    </v:textbox>
                  </v:shape>
                  <v:shape id="AutoShape 721" o:spid="_x0000_s1705" type="#_x0000_t32" style="position:absolute;left:7298;top:8946;width:1;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h1DxwAAAN0AAAAPAAAAZHJzL2Rvd25yZXYueG1sRI9PawIx&#10;FMTvhX6H8Aq91awiVVejlIKlWDz4h0Vvj81zd3HzsiRR1356Iwgeh5n5DTOZtaYWZ3K+sqyg20lA&#10;EOdWV1wo2G7mH0MQPiBrrC2Tgit5mE1fXyaYanvhFZ3XoRARwj5FBWUITSqlz0sy6Du2IY7ewTqD&#10;IUpXSO3wEuGmlr0k+ZQGK44LJTb0XVJ+XJ+Mgt3f6JRdsyUtsu5osUdn/P/mR6n3t/ZrDCJQG57h&#10;R/tXK+gP+gO4v4lPQE5vAAAA//8DAFBLAQItABQABgAIAAAAIQDb4fbL7gAAAIUBAAATAAAAAAAA&#10;AAAAAAAAAAAAAABbQ29udGVudF9UeXBlc10ueG1sUEsBAi0AFAAGAAgAAAAhAFr0LFu/AAAAFQEA&#10;AAsAAAAAAAAAAAAAAAAAHwEAAF9yZWxzLy5yZWxzUEsBAi0AFAAGAAgAAAAhAOFGHUPHAAAA3QAA&#10;AA8AAAAAAAAAAAAAAAAABwIAAGRycy9kb3ducmV2LnhtbFBLBQYAAAAAAwADALcAAAD7AgAAAAA=&#10;">
                    <v:stroke endarrow="block"/>
                  </v:shape>
                  <v:shape id="AutoShape 722" o:spid="_x0000_s1706" type="#_x0000_t33" style="position:absolute;left:4749;top:7949;width:1545;height:47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JowwAAAN0AAAAPAAAAZHJzL2Rvd25yZXYueG1sRE89b8Iw&#10;EN2R+h+sq8RWnFZAIWBQQSBYECphYDzF1zhqfE5jB8K/x0Mlxqf3PV92thJXanzpWMH7IAFBnDtd&#10;cqHgnG3fJiB8QNZYOSYFd/KwXLz05phqd+Nvup5CIWII+xQVmBDqVEqfG7LoB64mjtyPayyGCJtC&#10;6gZvMdxW8iNJxtJiybHBYE1rQ/nvqbUKRuYvn273dz5OVnXWZpv2cNm1SvVfu68ZiEBdeIr/3Xut&#10;YPg5jHPjm/gE5OIBAAD//wMAUEsBAi0AFAAGAAgAAAAhANvh9svuAAAAhQEAABMAAAAAAAAAAAAA&#10;AAAAAAAAAFtDb250ZW50X1R5cGVzXS54bWxQSwECLQAUAAYACAAAACEAWvQsW78AAAAVAQAACwAA&#10;AAAAAAAAAAAAAAAfAQAAX3JlbHMvLnJlbHNQSwECLQAUAAYACAAAACEAQDjyaMMAAADdAAAADwAA&#10;AAAAAAAAAAAAAAAHAgAAZHJzL2Rvd25yZXYueG1sUEsFBgAAAAADAAMAtwAAAPcCAAAAAA==&#10;">
                    <v:stroke endarrow="block"/>
                  </v:shape>
                  <v:shape id="AutoShape 728" o:spid="_x0000_s1707" type="#_x0000_t109" style="position:absolute;left:6225;top:11803;width:2092;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8xAAAAN0AAAAPAAAAZHJzL2Rvd25yZXYueG1sRI9Ba8JA&#10;FITvQv/D8gredGMJbYyuIhJBerG14vmRfc2GZt+G7NbEf+8KgsdhZr5hluvBNuJCna8dK5hNExDE&#10;pdM1VwpOP7tJBsIHZI2NY1JwJQ/r1ctoibl2PX/T5RgqESHsc1RgQmhzKX1pyKKfupY4er+usxii&#10;7CqpO+wj3DbyLUnepcWa44LBlraGyr/jv1XQb9iYJm3Pe10Ms/pzW2SHr0Kp8euwWYAINIRn+NHe&#10;awXpRzqH+5v4BOTqBgAA//8DAFBLAQItABQABgAIAAAAIQDb4fbL7gAAAIUBAAATAAAAAAAAAAAA&#10;AAAAAAAAAABbQ29udGVudF9UeXBlc10ueG1sUEsBAi0AFAAGAAgAAAAhAFr0LFu/AAAAFQEAAAsA&#10;AAAAAAAAAAAAAAAAHwEAAF9yZWxzLy5yZWxzUEsBAi0AFAAGAAgAAAAhAD42JXzEAAAA3QAAAA8A&#10;AAAAAAAAAAAAAAAABwIAAGRycy9kb3ducmV2LnhtbFBLBQYAAAAAAwADALcAAAD4AgAAAAA=&#10;">
                    <v:textbox inset="2.00661mm,1.0033mm,2.00661mm,1.0033mm">
                      <w:txbxContent>
                        <w:p w14:paraId="0FB17453" w14:textId="77777777" w:rsidR="00D14F18" w:rsidRPr="00E279B3" w:rsidRDefault="00D14F18" w:rsidP="00063579">
                          <w:pPr>
                            <w:adjustRightInd w:val="0"/>
                            <w:snapToGrid w:val="0"/>
                            <w:jc w:val="center"/>
                            <w:rPr>
                              <w:rFonts w:ascii="標楷體" w:eastAsia="標楷體" w:hAnsi="標楷體"/>
                              <w:szCs w:val="24"/>
                            </w:rPr>
                          </w:pPr>
                          <w:r w:rsidRPr="00E279B3">
                            <w:rPr>
                              <w:rFonts w:ascii="標楷體" w:eastAsia="標楷體" w:hAnsi="標楷體" w:hint="eastAsia"/>
                              <w:szCs w:val="24"/>
                            </w:rPr>
                            <w:t>每年補助期</w:t>
                          </w:r>
                          <w:r w:rsidRPr="00E279B3">
                            <w:rPr>
                              <w:rFonts w:ascii="標楷體" w:eastAsia="標楷體" w:hAnsi="標楷體"/>
                              <w:szCs w:val="24"/>
                            </w:rPr>
                            <w:t>滿</w:t>
                          </w:r>
                          <w:r w:rsidRPr="00E279B3">
                            <w:rPr>
                              <w:rFonts w:ascii="Times New Roman" w:eastAsia="標楷體" w:hAnsi="Times New Roman"/>
                              <w:szCs w:val="24"/>
                            </w:rPr>
                            <w:t>1</w:t>
                          </w:r>
                          <w:r w:rsidRPr="00E279B3">
                            <w:rPr>
                              <w:rFonts w:ascii="Times New Roman" w:eastAsia="標楷體" w:hAnsi="Times New Roman"/>
                              <w:szCs w:val="24"/>
                            </w:rPr>
                            <w:t>個</w:t>
                          </w:r>
                          <w:r w:rsidRPr="00E279B3">
                            <w:rPr>
                              <w:rFonts w:ascii="標楷體" w:eastAsia="標楷體" w:hAnsi="標楷體"/>
                              <w:szCs w:val="24"/>
                            </w:rPr>
                            <w:t>月</w:t>
                          </w:r>
                          <w:r w:rsidRPr="00E279B3">
                            <w:rPr>
                              <w:rFonts w:ascii="標楷體" w:eastAsia="標楷體" w:hAnsi="標楷體" w:hint="eastAsia"/>
                              <w:szCs w:val="24"/>
                            </w:rPr>
                            <w:t>內辦理經費結報</w:t>
                          </w:r>
                        </w:p>
                      </w:txbxContent>
                    </v:textbox>
                  </v:shape>
                  <v:shape id="AutoShape 732" o:spid="_x0000_s1708" type="#_x0000_t32" style="position:absolute;left:7285;top:9711;width:1;height:2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eCAwQAAAN0AAAAPAAAAZHJzL2Rvd25yZXYueG1sRE9ba8Iw&#10;FH4X9h/CGexN08m8UI2yCQPZi1gFfTw0xzasOSlNbOq/Xx4GPn589/V2sI3oqfPGsYL3SQaCuHTa&#10;cKXgfPoeL0H4gKyxcUwKHuRhu3kZrTHXLvKR+iJUIoWwz1FBHUKbS+nLmiz6iWuJE3dzncWQYFdJ&#10;3WFM4baR0yybS4uGU0ONLe1qKn+Lu1Vg4sH07X4Xv34uV68jmcfMGaXeXofPFYhAQ3iK/917reBj&#10;MUv705v0BOTmDwAA//8DAFBLAQItABQABgAIAAAAIQDb4fbL7gAAAIUBAAATAAAAAAAAAAAAAAAA&#10;AAAAAABbQ29udGVudF9UeXBlc10ueG1sUEsBAi0AFAAGAAgAAAAhAFr0LFu/AAAAFQEAAAsAAAAA&#10;AAAAAAAAAAAAHwEAAF9yZWxzLy5yZWxzUEsBAi0AFAAGAAgAAAAhAAgd4IDBAAAA3QAAAA8AAAAA&#10;AAAAAAAAAAAABwIAAGRycy9kb3ducmV2LnhtbFBLBQYAAAAAAwADALcAAAD1AgAAAAA=&#10;">
                    <v:stroke endarrow="block"/>
                  </v:shape>
                </v:group>
                <v:rect id="Rectangle 705" o:spid="_x0000_s1709" style="position:absolute;left:13675;top:38097;width:1421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iExwAAAN0AAAAPAAAAZHJzL2Rvd25yZXYueG1sRI/dasJA&#10;FITvC32H5Qje1Y3F2Jq6SpHWH/Cipj7AIXuaDWbPhuzWRJ++WxC8HGbmG2a+7G0tztT6yrGC8SgB&#10;QVw4XXGp4Pj9+fQKwgdkjbVjUnAhD8vF48McM+06PtA5D6WIEPYZKjAhNJmUvjBk0Y9cQxy9H9da&#10;DFG2pdQtdhFua/mcJFNpseK4YLChlaHilP9aBdd0ttZ60+379PCxy1fb0vD+S6nhoH9/AxGoD/fw&#10;rb3VCiYv6Rj+38QnIBd/AAAA//8DAFBLAQItABQABgAIAAAAIQDb4fbL7gAAAIUBAAATAAAAAAAA&#10;AAAAAAAAAAAAAABbQ29udGVudF9UeXBlc10ueG1sUEsBAi0AFAAGAAgAAAAhAFr0LFu/AAAAFQEA&#10;AAsAAAAAAAAAAAAAAAAAHwEAAF9yZWxzLy5yZWxzUEsBAi0AFAAGAAgAAAAhAFceeITHAAAA3QAA&#10;AA8AAAAAAAAAAAAAAAAABwIAAGRycy9kb3ducmV2LnhtbFBLBQYAAAAAAwADALcAAAD7AgAAAAA=&#10;">
                  <v:textbox inset="2.00661mm,1.0033mm,2.00661mm,1.0033mm">
                    <w:txbxContent>
                      <w:p w14:paraId="0FB2DA30" w14:textId="35448A42" w:rsidR="00D14F18" w:rsidRPr="00E279B3" w:rsidRDefault="00D14F18" w:rsidP="00063579">
                        <w:pPr>
                          <w:pStyle w:val="Web"/>
                          <w:spacing w:before="0" w:beforeAutospacing="0" w:after="0" w:afterAutospacing="0"/>
                          <w:jc w:val="center"/>
                          <w:rPr>
                            <w:color w:val="auto"/>
                          </w:rPr>
                        </w:pPr>
                        <w:r w:rsidRPr="00E279B3">
                          <w:rPr>
                            <w:rFonts w:ascii="Calibri" w:eastAsia="標楷體" w:hAnsi="標楷體" w:cs="Times New Roman" w:hint="eastAsia"/>
                            <w:color w:val="auto"/>
                            <w:kern w:val="2"/>
                          </w:rPr>
                          <w:t>向</w:t>
                        </w:r>
                        <w:r w:rsidRPr="00027A54">
                          <w:rPr>
                            <w:rFonts w:ascii="標楷體" w:eastAsia="標楷體" w:hAnsi="標楷體" w:hint="eastAsia"/>
                            <w:color w:val="auto"/>
                          </w:rPr>
                          <w:t>國科會</w:t>
                        </w:r>
                        <w:r w:rsidRPr="00027A54">
                          <w:rPr>
                            <w:rFonts w:ascii="Calibri" w:eastAsia="標楷體" w:hAnsi="標楷體" w:cs="Times New Roman"/>
                            <w:color w:val="auto"/>
                            <w:kern w:val="2"/>
                          </w:rPr>
                          <w:t>進</w:t>
                        </w:r>
                        <w:r w:rsidRPr="00027A54">
                          <w:rPr>
                            <w:rFonts w:ascii="Calibri" w:eastAsia="標楷體" w:hAnsi="標楷體" w:cs="Times New Roman" w:hint="eastAsia"/>
                            <w:color w:val="auto"/>
                            <w:kern w:val="2"/>
                          </w:rPr>
                          <w:t>行</w:t>
                        </w:r>
                        <w:r w:rsidRPr="00E279B3">
                          <w:rPr>
                            <w:rFonts w:ascii="Calibri" w:eastAsia="標楷體" w:hAnsi="標楷體" w:cs="Times New Roman" w:hint="eastAsia"/>
                            <w:color w:val="auto"/>
                            <w:kern w:val="2"/>
                          </w:rPr>
                          <w:t>請</w:t>
                        </w:r>
                        <w:r w:rsidRPr="00E279B3">
                          <w:rPr>
                            <w:rFonts w:ascii="Calibri" w:eastAsia="標楷體" w:hAnsi="標楷體" w:cs="Times New Roman"/>
                            <w:color w:val="auto"/>
                            <w:kern w:val="2"/>
                          </w:rPr>
                          <w:t>款</w:t>
                        </w:r>
                      </w:p>
                    </w:txbxContent>
                  </v:textbox>
                </v:rect>
                <v:shape id="AutoShape 722" o:spid="_x0000_s1710" type="#_x0000_t34" style="position:absolute;left:20658;top:41337;width:10132;height:41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65SxgAAAN0AAAAPAAAAZHJzL2Rvd25yZXYueG1sRI9RS8NA&#10;EITfC/6HY4W+mYvBqKS9FtGWChbEtD9gyW2T0NxezG3b+O89QejjMDPfMPPl6Dp1piG0ng3cJyko&#10;4srblmsD+9367hlUEGSLnWcy8EMBloubyRwL6y/8RedSahUhHAo00Ij0hdahashhSHxPHL2DHxxK&#10;lEOt7YCXCHedztL0UTtsOS402NNrQ9WxPDkDm1Yoz7eH8eNzJ9V3Fo5vq3JlzPR2fJmBEhrlGv5v&#10;v1sDD095Bn9v4hPQi18AAAD//wMAUEsBAi0AFAAGAAgAAAAhANvh9svuAAAAhQEAABMAAAAAAAAA&#10;AAAAAAAAAAAAAFtDb250ZW50X1R5cGVzXS54bWxQSwECLQAUAAYACAAAACEAWvQsW78AAAAVAQAA&#10;CwAAAAAAAAAAAAAAAAAfAQAAX3JlbHMvLnJlbHNQSwECLQAUAAYACAAAACEA+tOuUsYAAADdAAAA&#10;DwAAAAAAAAAAAAAAAAAHAgAAZHJzL2Rvd25yZXYueG1sUEsFBgAAAAADAAMAtwAAAPoCAAAAAA==&#10;" adj="241">
                  <v:stroke endarrow="block"/>
                </v:shape>
                <v:shape id="AutoShape 732" o:spid="_x0000_s1711" type="#_x0000_t32" style="position:absolute;left:37754;top:58197;width:7;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373xAAAAN0AAAAPAAAAZHJzL2Rvd25yZXYueG1sRI9BawIx&#10;FITvQv9DeAVvNWvVWrZGqYIgvZSqYI+PzetucPOybOJm/feNIHgcZuYbZrHqbS06ar1xrGA8ykAQ&#10;F04bLhUcD9uXdxA+IGusHZOCK3lYLZ8GC8y1i/xD3T6UIkHY56igCqHJpfRFRRb9yDXEyftzrcWQ&#10;ZFtK3WJMcFvL1yx7kxYNp4UKG9pUVJz3F6vAxG/TNbtNXH+dfr2OZK4zZ5QaPvefHyAC9eERvrd3&#10;WsF0PpvA7U16AnL5DwAA//8DAFBLAQItABQABgAIAAAAIQDb4fbL7gAAAIUBAAATAAAAAAAAAAAA&#10;AAAAAAAAAABbQ29udGVudF9UeXBlc10ueG1sUEsBAi0AFAAGAAgAAAAhAFr0LFu/AAAAFQEAAAsA&#10;AAAAAAAAAAAAAAAAHwEAAF9yZWxzLy5yZWxzUEsBAi0AFAAGAAgAAAAhAPjPfvfEAAAA3QAAAA8A&#10;AAAAAAAAAAAAAAAABwIAAGRycy9kb3ducmV2LnhtbFBLBQYAAAAAAwADALcAAAD4AgAAAAA=&#10;">
                  <v:stroke endarrow="block"/>
                </v:shape>
                <v:shape id="AutoShape 732" o:spid="_x0000_s1712" type="#_x0000_t32" style="position:absolute;left:37788;top:67008;width:6;height:20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uaDxAAAAN0AAAAPAAAAZHJzL2Rvd25yZXYueG1sRI9BawIx&#10;FITvBf9DeIK3mrVoLatRVBCkF6kW2uNj89wNbl6WTbpZ/30jCB6HmfmGWa57W4uOWm8cK5iMMxDE&#10;hdOGSwXf5/3rBwgfkDXWjknBjTysV4OXJebaRf6i7hRKkSDsc1RQhdDkUvqiIot+7Bri5F1cazEk&#10;2ZZStxgT3NbyLcvepUXDaaHChnYVFdfTn1Vg4tF0zWEXt58/v15HMreZM0qNhv1mASJQH57hR/ug&#10;FUznsync36QnIFf/AAAA//8DAFBLAQItABQABgAIAAAAIQDb4fbL7gAAAIUBAAATAAAAAAAAAAAA&#10;AAAAAAAAAABbQ29udGVudF9UeXBlc10ueG1sUEsBAi0AFAAGAAgAAAAhAFr0LFu/AAAAFQEAAAsA&#10;AAAAAAAAAAAAAAAAHwEAAF9yZWxzLy5yZWxzUEsBAi0AFAAGAAgAAAAhAHcm5oPEAAAA3QAAAA8A&#10;AAAAAAAAAAAAAAAABwIAAGRycy9kb3ducmV2LnhtbFBLBQYAAAAAAwADALcAAAD4AgAAAAA=&#10;">
                  <v:stroke endarrow="block"/>
                </v:shape>
                <v:rect id="Rectangle 723" o:spid="_x0000_s1713" style="position:absolute;left:47266;top:47132;width:12687;height:28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uR0xwAAAN0AAAAPAAAAZHJzL2Rvd25yZXYueG1sRI9BawIx&#10;FITvhf6H8Aq91azFtbIapWwReiiFbkU8PjbPTXDzst1EXfvrm4LgcZiZb5jFanCtOFEfrGcF41EG&#10;grj22nKjYPO9fpqBCBFZY+uZFFwowGp5f7fAQvszf9Gpio1IEA4FKjAxdoWUoTbkMIx8R5y8ve8d&#10;xiT7RuoezwnuWvmcZVPp0HJaMNhRaag+VEen4G3/W37ysPuZ1fYjX2+rUht7UerxYXidg4g0xFv4&#10;2n7XCiYveQ7/b9ITkMs/AAAA//8DAFBLAQItABQABgAIAAAAIQDb4fbL7gAAAIUBAAATAAAAAAAA&#10;AAAAAAAAAAAAAABbQ29udGVudF9UeXBlc10ueG1sUEsBAi0AFAAGAAgAAAAhAFr0LFu/AAAAFQEA&#10;AAsAAAAAAAAAAAAAAAAAHwEAAF9yZWxzLy5yZWxzUEsBAi0AFAAGAAgAAAAhAJtC5HTHAAAA3QAA&#10;AA8AAAAAAAAAAAAAAAAABwIAAGRycy9kb3ducmV2LnhtbFBLBQYAAAAAAwADALcAAAD7AgAAAAA=&#10;">
                  <v:stroke dashstyle="dash"/>
                  <v:textbox inset="2.00661mm,1.0033mm,2.00661mm,1.0033mm">
                    <w:txbxContent>
                      <w:p w14:paraId="6C9A9E68" w14:textId="1ED4AAB4" w:rsidR="00D14F18" w:rsidRPr="00027A54" w:rsidRDefault="00D14F18" w:rsidP="00063579">
                        <w:pPr>
                          <w:pStyle w:val="Web"/>
                          <w:spacing w:before="0" w:beforeAutospacing="0" w:after="0" w:afterAutospacing="0"/>
                          <w:ind w:left="216" w:hangingChars="90" w:hanging="216"/>
                          <w:jc w:val="both"/>
                          <w:rPr>
                            <w:rFonts w:ascii="Times New Roman" w:eastAsia="標楷體" w:hAnsi="Times New Roman" w:cs="Times New Roman"/>
                            <w:color w:val="auto"/>
                            <w:kern w:val="2"/>
                          </w:rPr>
                        </w:pPr>
                        <w:r w:rsidRPr="00E279B3">
                          <w:rPr>
                            <w:rFonts w:ascii="Times New Roman" w:eastAsia="標楷體" w:hAnsi="Times New Roman" w:cs="Times New Roman"/>
                            <w:color w:val="auto"/>
                          </w:rPr>
                          <w:t>1.</w:t>
                        </w:r>
                        <w:r w:rsidRPr="00E279B3">
                          <w:rPr>
                            <w:rFonts w:ascii="Times New Roman" w:eastAsia="標楷體" w:hAnsi="Times New Roman" w:cs="Times New Roman"/>
                            <w:color w:val="auto"/>
                          </w:rPr>
                          <w:t>每</w:t>
                        </w:r>
                        <w:r w:rsidRPr="00027A54">
                          <w:rPr>
                            <w:rFonts w:ascii="Times New Roman" w:eastAsia="標楷體" w:hAnsi="Times New Roman" w:cs="Times New Roman"/>
                            <w:color w:val="auto"/>
                          </w:rPr>
                          <w:t>學期</w:t>
                        </w:r>
                        <w:r w:rsidRPr="00027A54">
                          <w:rPr>
                            <w:rFonts w:ascii="Times New Roman" w:eastAsia="標楷體" w:hAnsi="Times New Roman" w:cs="Times New Roman" w:hint="eastAsia"/>
                            <w:color w:val="auto"/>
                            <w:kern w:val="2"/>
                            <w:szCs w:val="22"/>
                          </w:rPr>
                          <w:t>學業</w:t>
                        </w:r>
                        <w:r w:rsidRPr="00027A54">
                          <w:rPr>
                            <w:rFonts w:ascii="Times New Roman" w:eastAsia="標楷體" w:hAnsi="Times New Roman" w:cs="Times New Roman"/>
                            <w:color w:val="auto"/>
                            <w:kern w:val="2"/>
                            <w:szCs w:val="22"/>
                          </w:rPr>
                          <w:t>成績</w:t>
                        </w:r>
                        <w:r w:rsidRPr="00027A54">
                          <w:rPr>
                            <w:rFonts w:ascii="Times New Roman" w:eastAsia="標楷體" w:hAnsi="Times New Roman" w:cs="Times New Roman" w:hint="eastAsia"/>
                            <w:color w:val="auto"/>
                            <w:kern w:val="2"/>
                            <w:szCs w:val="22"/>
                          </w:rPr>
                          <w:t>平均達</w:t>
                        </w:r>
                        <w:r w:rsidRPr="00027A54">
                          <w:rPr>
                            <w:rFonts w:ascii="Times New Roman" w:eastAsia="標楷體" w:hAnsi="Times New Roman" w:cs="Times New Roman" w:hint="eastAsia"/>
                            <w:color w:val="auto"/>
                            <w:kern w:val="2"/>
                            <w:szCs w:val="22"/>
                          </w:rPr>
                          <w:t>8</w:t>
                        </w:r>
                        <w:r w:rsidRPr="00027A54">
                          <w:rPr>
                            <w:rFonts w:ascii="Times New Roman" w:eastAsia="標楷體" w:hAnsi="Times New Roman" w:cs="Times New Roman"/>
                            <w:color w:val="auto"/>
                            <w:kern w:val="2"/>
                            <w:szCs w:val="22"/>
                          </w:rPr>
                          <w:t>5</w:t>
                        </w:r>
                        <w:r w:rsidRPr="00027A54">
                          <w:rPr>
                            <w:rFonts w:ascii="Times New Roman" w:eastAsia="標楷體" w:hAnsi="Times New Roman" w:cs="Times New Roman" w:hint="eastAsia"/>
                            <w:color w:val="auto"/>
                            <w:kern w:val="2"/>
                            <w:szCs w:val="22"/>
                          </w:rPr>
                          <w:t>分以上</w:t>
                        </w:r>
                        <w:r w:rsidRPr="00027A54">
                          <w:rPr>
                            <w:rFonts w:ascii="Times New Roman" w:eastAsia="標楷體" w:hAnsi="Times New Roman" w:cs="Times New Roman"/>
                            <w:color w:val="auto"/>
                          </w:rPr>
                          <w:t>。</w:t>
                        </w:r>
                      </w:p>
                      <w:p w14:paraId="02BBE9A1" w14:textId="77777777" w:rsidR="00D14F18" w:rsidRPr="00027A54" w:rsidRDefault="00D14F18" w:rsidP="00063579">
                        <w:pPr>
                          <w:pStyle w:val="Web"/>
                          <w:spacing w:before="0" w:beforeAutospacing="0" w:after="0" w:afterAutospacing="0"/>
                          <w:ind w:left="216" w:hangingChars="90" w:hanging="216"/>
                          <w:jc w:val="both"/>
                          <w:rPr>
                            <w:rFonts w:ascii="Times New Roman" w:eastAsia="標楷體" w:hAnsi="Times New Roman" w:cs="Times New Roman"/>
                            <w:color w:val="auto"/>
                            <w:kern w:val="2"/>
                          </w:rPr>
                        </w:pPr>
                        <w:r w:rsidRPr="00027A54">
                          <w:rPr>
                            <w:rFonts w:ascii="Times New Roman" w:eastAsia="標楷體" w:hAnsi="Times New Roman" w:cs="Times New Roman"/>
                            <w:color w:val="auto"/>
                            <w:kern w:val="2"/>
                          </w:rPr>
                          <w:t>2.</w:t>
                        </w:r>
                        <w:r w:rsidRPr="00027A54">
                          <w:rPr>
                            <w:rFonts w:ascii="Times New Roman" w:eastAsia="標楷體" w:hAnsi="Times New Roman" w:cs="Times New Roman"/>
                            <w:color w:val="auto"/>
                            <w:kern w:val="2"/>
                          </w:rPr>
                          <w:t>每學年發表</w:t>
                        </w:r>
                        <w:r w:rsidRPr="00027A54">
                          <w:rPr>
                            <w:rFonts w:ascii="Times New Roman" w:eastAsia="標楷體" w:hAnsi="Times New Roman" w:cs="Times New Roman"/>
                            <w:color w:val="auto"/>
                            <w:kern w:val="2"/>
                          </w:rPr>
                          <w:t>1</w:t>
                        </w:r>
                        <w:r w:rsidRPr="00027A54">
                          <w:rPr>
                            <w:rFonts w:ascii="Times New Roman" w:eastAsia="標楷體" w:hAnsi="Times New Roman" w:cs="Times New Roman"/>
                            <w:color w:val="auto"/>
                            <w:kern w:val="2"/>
                          </w:rPr>
                          <w:t>篇</w:t>
                        </w:r>
                        <w:r w:rsidRPr="00027A54">
                          <w:rPr>
                            <w:rFonts w:ascii="Times New Roman" w:eastAsia="標楷體" w:hAnsi="Times New Roman" w:cs="Times New Roman"/>
                            <w:color w:val="auto"/>
                          </w:rPr>
                          <w:t>研討會</w:t>
                        </w:r>
                        <w:r w:rsidRPr="00027A54">
                          <w:rPr>
                            <w:rFonts w:ascii="Times New Roman" w:eastAsia="標楷體" w:hAnsi="Times New Roman" w:cs="Times New Roman"/>
                            <w:color w:val="auto"/>
                            <w:kern w:val="2"/>
                          </w:rPr>
                          <w:t>論文。</w:t>
                        </w:r>
                      </w:p>
                      <w:p w14:paraId="7DFE840D" w14:textId="08586C75" w:rsidR="00D14F18" w:rsidRPr="00027A54" w:rsidRDefault="00D14F18" w:rsidP="00063579">
                        <w:pPr>
                          <w:pStyle w:val="Web"/>
                          <w:spacing w:before="0" w:beforeAutospacing="0" w:after="0" w:afterAutospacing="0"/>
                          <w:ind w:left="216" w:hangingChars="90" w:hanging="216"/>
                          <w:jc w:val="both"/>
                          <w:rPr>
                            <w:rFonts w:ascii="Times New Roman" w:eastAsia="標楷體" w:hAnsi="Times New Roman" w:cs="Times New Roman"/>
                            <w:color w:val="auto"/>
                            <w:kern w:val="2"/>
                          </w:rPr>
                        </w:pPr>
                        <w:r w:rsidRPr="00027A54">
                          <w:rPr>
                            <w:rFonts w:ascii="Times New Roman" w:eastAsia="標楷體" w:hAnsi="Times New Roman" w:cs="Times New Roman"/>
                            <w:color w:val="auto"/>
                            <w:kern w:val="2"/>
                          </w:rPr>
                          <w:t>3.</w:t>
                        </w:r>
                        <w:r w:rsidRPr="00027A54">
                          <w:rPr>
                            <w:rFonts w:ascii="Times New Roman" w:eastAsia="標楷體" w:hAnsi="Times New Roman" w:cs="Times New Roman"/>
                            <w:color w:val="auto"/>
                            <w:kern w:val="2"/>
                          </w:rPr>
                          <w:t>第五學期及第七學期結束前各</w:t>
                        </w:r>
                        <w:r w:rsidRPr="00027A54">
                          <w:rPr>
                            <w:rFonts w:ascii="Times New Roman" w:eastAsia="標楷體" w:hAnsi="Times New Roman" w:cs="Times New Roman"/>
                            <w:color w:val="auto"/>
                          </w:rPr>
                          <w:t>發表</w:t>
                        </w:r>
                        <w:r w:rsidRPr="00027A54">
                          <w:rPr>
                            <w:rFonts w:ascii="Times New Roman" w:eastAsia="標楷體" w:hAnsi="Times New Roman" w:cs="Times New Roman"/>
                            <w:color w:val="auto"/>
                            <w:kern w:val="2"/>
                          </w:rPr>
                          <w:t>1</w:t>
                        </w:r>
                        <w:r w:rsidRPr="00027A54">
                          <w:rPr>
                            <w:rFonts w:ascii="Times New Roman" w:eastAsia="標楷體" w:hAnsi="Times New Roman" w:cs="Times New Roman"/>
                            <w:color w:val="auto"/>
                            <w:kern w:val="2"/>
                          </w:rPr>
                          <w:t>篇期刊論文。</w:t>
                        </w:r>
                      </w:p>
                      <w:p w14:paraId="5A8EB010" w14:textId="4FE92B00" w:rsidR="00D14F18" w:rsidRPr="00027A54" w:rsidRDefault="00D14F18" w:rsidP="004C3E99">
                        <w:pPr>
                          <w:pStyle w:val="Web"/>
                          <w:spacing w:before="0" w:beforeAutospacing="0" w:after="0" w:afterAutospacing="0"/>
                          <w:ind w:left="216" w:hangingChars="90" w:hanging="216"/>
                          <w:jc w:val="both"/>
                          <w:rPr>
                            <w:rFonts w:ascii="Times New Roman" w:hAnsi="Times New Roman" w:cs="Times New Roman"/>
                            <w:color w:val="auto"/>
                          </w:rPr>
                        </w:pPr>
                        <w:r w:rsidRPr="00027A54">
                          <w:rPr>
                            <w:rFonts w:ascii="Times New Roman" w:eastAsia="標楷體" w:hAnsi="Times New Roman" w:cs="Times New Roman" w:hint="eastAsia"/>
                            <w:color w:val="auto"/>
                            <w:kern w:val="2"/>
                          </w:rPr>
                          <w:t>4</w:t>
                        </w:r>
                        <w:r w:rsidRPr="00027A54">
                          <w:rPr>
                            <w:rFonts w:ascii="Times New Roman" w:eastAsia="標楷體" w:hAnsi="Times New Roman" w:cs="Times New Roman"/>
                            <w:color w:val="auto"/>
                            <w:kern w:val="2"/>
                          </w:rPr>
                          <w:t>.</w:t>
                        </w:r>
                        <w:r w:rsidRPr="00027A54">
                          <w:rPr>
                            <w:rFonts w:ascii="Times New Roman" w:eastAsia="標楷體" w:hAnsi="Times New Roman" w:cs="Times New Roman" w:hint="eastAsia"/>
                            <w:color w:val="auto"/>
                            <w:kern w:val="2"/>
                          </w:rPr>
                          <w:t>每學期擔任研究助理</w:t>
                        </w:r>
                        <w:r w:rsidRPr="00027A54">
                          <w:rPr>
                            <w:rFonts w:ascii="Times New Roman" w:eastAsia="標楷體" w:hAnsi="Times New Roman" w:cs="Times New Roman" w:hint="eastAsia"/>
                            <w:color w:val="auto"/>
                            <w:kern w:val="2"/>
                          </w:rPr>
                          <w:t>(</w:t>
                        </w:r>
                        <w:r w:rsidRPr="00027A54">
                          <w:rPr>
                            <w:rFonts w:ascii="Times New Roman" w:eastAsia="標楷體" w:hAnsi="Times New Roman" w:cs="Times New Roman"/>
                            <w:color w:val="auto"/>
                            <w:kern w:val="2"/>
                          </w:rPr>
                          <w:t>RA)</w:t>
                        </w:r>
                        <w:r w:rsidRPr="00027A54">
                          <w:rPr>
                            <w:rFonts w:ascii="Times New Roman" w:eastAsia="標楷體" w:hAnsi="Times New Roman" w:cs="Times New Roman" w:hint="eastAsia"/>
                            <w:color w:val="auto"/>
                            <w:kern w:val="2"/>
                          </w:rPr>
                          <w:t>或教學助理</w:t>
                        </w:r>
                        <w:r w:rsidRPr="00027A54">
                          <w:rPr>
                            <w:rFonts w:ascii="Times New Roman" w:eastAsia="標楷體" w:hAnsi="Times New Roman" w:cs="Times New Roman" w:hint="eastAsia"/>
                            <w:color w:val="auto"/>
                            <w:kern w:val="2"/>
                          </w:rPr>
                          <w:t>(</w:t>
                        </w:r>
                        <w:r w:rsidRPr="00027A54">
                          <w:rPr>
                            <w:rFonts w:ascii="Times New Roman" w:eastAsia="標楷體" w:hAnsi="Times New Roman" w:cs="Times New Roman"/>
                            <w:color w:val="auto"/>
                            <w:kern w:val="2"/>
                          </w:rPr>
                          <w:t>TA)</w:t>
                        </w:r>
                        <w:r w:rsidRPr="00027A54">
                          <w:rPr>
                            <w:rFonts w:ascii="Times New Roman" w:eastAsia="標楷體" w:hAnsi="Times New Roman" w:cs="Times New Roman" w:hint="eastAsia"/>
                            <w:color w:val="auto"/>
                            <w:kern w:val="2"/>
                          </w:rPr>
                          <w:t>。</w:t>
                        </w:r>
                      </w:p>
                      <w:p w14:paraId="43457462" w14:textId="77777777" w:rsidR="00D14F18" w:rsidRPr="00E279B3" w:rsidRDefault="00D14F18" w:rsidP="00063579">
                        <w:pPr>
                          <w:pStyle w:val="Web"/>
                          <w:spacing w:before="0" w:beforeAutospacing="0" w:after="0" w:afterAutospacing="0"/>
                          <w:ind w:left="227" w:hangingChars="90" w:hanging="227"/>
                          <w:jc w:val="both"/>
                          <w:rPr>
                            <w:rFonts w:ascii="Times New Roman" w:hAnsi="Times New Roman" w:cs="Times New Roman"/>
                            <w:color w:val="auto"/>
                          </w:rPr>
                        </w:pPr>
                      </w:p>
                    </w:txbxContent>
                  </v:textbox>
                </v:rect>
                <v:shape id="AutoShape 699" o:spid="_x0000_s1714" type="#_x0000_t110" style="position:absolute;left:28871;top:49355;width:17896;height:8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nfxAAAAN0AAAAPAAAAZHJzL2Rvd25yZXYueG1sRI/BasMw&#10;EETvhfyD2EBvtezSOsGJEkIgkEAvdQu+LtZaNrFWxlJj5++jQqHHYWbeMNv9bHtxo9F3jhVkSQqC&#10;uHa6Y6Pg++v0sgbhA7LG3jEpuJOH/W7xtMVCu4k/6VYGIyKEfYEK2hCGQkpft2TRJ24gjl7jRosh&#10;ytFIPeIU4baXr2maS4sdx4UWBzq2VF/LH6vgEqpLNjeuYv1BZlr5Q1ZlRqnn5XzYgAg0h//wX/us&#10;Fbyt3nP4fROfgNw9AAAA//8DAFBLAQItABQABgAIAAAAIQDb4fbL7gAAAIUBAAATAAAAAAAAAAAA&#10;AAAAAAAAAABbQ29udGVudF9UeXBlc10ueG1sUEsBAi0AFAAGAAgAAAAhAFr0LFu/AAAAFQEAAAsA&#10;AAAAAAAAAAAAAAAAHwEAAF9yZWxzLy5yZWxzUEsBAi0AFAAGAAgAAAAhAGIiGd/EAAAA3QAAAA8A&#10;AAAAAAAAAAAAAAAABwIAAGRycy9kb3ducmV2LnhtbFBLBQYAAAAAAwADALcAAAD4AgAAAAA=&#10;">
                  <v:textbox inset="2.00661mm,.237mm,2.00661mm,1.0033mm">
                    <w:txbxContent>
                      <w:p w14:paraId="75EE30B3" w14:textId="77777777" w:rsidR="00D14F18" w:rsidRPr="00E279B3" w:rsidRDefault="00D14F18" w:rsidP="00063579">
                        <w:pPr>
                          <w:pStyle w:val="Web"/>
                          <w:spacing w:before="0" w:beforeAutospacing="0" w:after="0" w:afterAutospacing="0"/>
                          <w:jc w:val="center"/>
                          <w:rPr>
                            <w:color w:val="auto"/>
                          </w:rPr>
                        </w:pPr>
                        <w:r w:rsidRPr="00E279B3">
                          <w:rPr>
                            <w:rFonts w:ascii="標楷體" w:eastAsia="標楷體" w:hAnsi="標楷體" w:hint="eastAsia"/>
                            <w:color w:val="auto"/>
                          </w:rPr>
                          <w:t>定</w:t>
                        </w:r>
                        <w:r w:rsidRPr="00E279B3">
                          <w:rPr>
                            <w:rFonts w:ascii="標楷體" w:eastAsia="標楷體" w:hAnsi="標楷體"/>
                            <w:color w:val="auto"/>
                          </w:rPr>
                          <w:t>期評量</w:t>
                        </w:r>
                        <w:r w:rsidRPr="00E279B3">
                          <w:rPr>
                            <w:rFonts w:ascii="標楷體" w:eastAsia="標楷體" w:hAnsi="標楷體" w:hint="eastAsia"/>
                            <w:color w:val="auto"/>
                          </w:rPr>
                          <w:t>受補助人</w:t>
                        </w:r>
                      </w:p>
                    </w:txbxContent>
                  </v:textbox>
                </v:shape>
                <v:shape id="Text Box 715" o:spid="_x0000_s1715" type="#_x0000_t202" style="position:absolute;left:37754;top:58102;width:6331;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H7xQAAAN0AAAAPAAAAZHJzL2Rvd25yZXYueG1sRI/disIw&#10;FITvhX2HcBa8kTVV1Eo1isgKgiDo+gCH5vTHbU66TdbWtzeC4OUwM98wy3VnKnGjxpWWFYyGEQji&#10;1OqScwWXn93XHITzyBory6TgTg7Wq4/eEhNtWz7R7exzESDsElRQeF8nUrq0IINuaGvi4GW2MeiD&#10;bHKpG2wD3FRyHEUzabDksFBgTduC0t/zv1Egd/NLbNosHmRlVl83x7/vw2GmVP+z2yxAeOr8O/xq&#10;77WCSTyN4fkmPAG5egAAAP//AwBQSwECLQAUAAYACAAAACEA2+H2y+4AAACFAQAAEwAAAAAAAAAA&#10;AAAAAAAAAAAAW0NvbnRlbnRfVHlwZXNdLnhtbFBLAQItABQABgAIAAAAIQBa9CxbvwAAABUBAAAL&#10;AAAAAAAAAAAAAAAAAB8BAABfcmVscy8ucmVsc1BLAQItABQABgAIAAAAIQDBJoH7xQAAAN0AAAAP&#10;AAAAAAAAAAAAAAAAAAcCAABkcnMvZG93bnJldi54bWxQSwUGAAAAAAMAAwC3AAAA+QIAAAAA&#10;" filled="f" stroked="f">
                  <v:textbox inset="2.00661mm,1.0033mm,2.00661mm,1.0033mm">
                    <w:txbxContent>
                      <w:p w14:paraId="23D45A4A" w14:textId="77777777" w:rsidR="00D14F18" w:rsidRPr="00E279B3" w:rsidRDefault="00D14F18" w:rsidP="00063579">
                        <w:pPr>
                          <w:pStyle w:val="Web"/>
                          <w:spacing w:before="0" w:beforeAutospacing="0" w:after="0" w:afterAutospacing="0"/>
                          <w:rPr>
                            <w:color w:val="auto"/>
                          </w:rPr>
                        </w:pPr>
                        <w:r w:rsidRPr="00E279B3">
                          <w:rPr>
                            <w:rFonts w:ascii="Calibri" w:eastAsia="標楷體" w:hAnsi="標楷體" w:cs="Times New Roman" w:hint="eastAsia"/>
                            <w:color w:val="auto"/>
                            <w:kern w:val="2"/>
                          </w:rPr>
                          <w:t>符</w:t>
                        </w:r>
                        <w:r w:rsidRPr="00E279B3">
                          <w:rPr>
                            <w:rFonts w:ascii="Calibri" w:eastAsia="標楷體" w:hAnsi="標楷體" w:cs="Times New Roman"/>
                            <w:color w:val="auto"/>
                            <w:kern w:val="2"/>
                          </w:rPr>
                          <w:t>合</w:t>
                        </w:r>
                      </w:p>
                    </w:txbxContent>
                  </v:textbox>
                </v:shape>
                <v:shape id="AutoShape 722" o:spid="_x0000_s1716" type="#_x0000_t32" style="position:absolute;left:22831;top:53679;width:60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p3wwAAAN0AAAAPAAAAZHJzL2Rvd25yZXYueG1sRE/Pa8Iw&#10;FL4L+x/CG+ym6cZqR2eUsWGZN+0Ur4/mrSk2L6XJbOdfbw6Cx4/v92I12lacqfeNYwXPswQEceV0&#10;w7WC/c96+gbCB2SNrWNS8E8eVsuHyQJz7Qbe0bkMtYgh7HNUYELocil9Zciin7mOOHK/rrcYIuxr&#10;qXscYrht5UuSzKXFhmODwY4+DVWn8s8qOBXHS7qj4ouk2R/Wldlkw7ZT6ulx/HgHEWgMd/HN/a0V&#10;vGZpnBvfxCcgl1cAAAD//wMAUEsBAi0AFAAGAAgAAAAhANvh9svuAAAAhQEAABMAAAAAAAAAAAAA&#10;AAAAAAAAAFtDb250ZW50X1R5cGVzXS54bWxQSwECLQAUAAYACAAAACEAWvQsW78AAAAVAQAACwAA&#10;AAAAAAAAAAAAAAAfAQAAX3JlbHMvLnJlbHNQSwECLQAUAAYACAAAACEAhYBKd8MAAADdAAAADwAA&#10;AAAAAAAAAAAAAAAHAgAAZHJzL2Rvd25yZXYueG1sUEsFBgAAAAADAAMAtwAAAPcCAAAAAA==&#10;">
                  <v:stroke endarrow="block" joinstyle="miter"/>
                </v:shape>
                <v:shape id="Text Box 715" o:spid="_x0000_s1717" type="#_x0000_t202" style="position:absolute;left:22540;top:50532;width:6331;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ASxwAAAN0AAAAPAAAAZHJzL2Rvd25yZXYueG1sRI/dasJA&#10;FITvC77DcgrelGaj2CRNXUWKgiAItT7AIXvy02bPptnVxLd3C4VeDjPzDbNcj6YVV+pdY1nBLIpB&#10;EBdWN1wpOH/unjMQziNrbC2Tghs5WK8mD0vMtR34g64nX4kAYZejgtr7LpfSFTUZdJHtiINX2t6g&#10;D7KvpO5xCHDTynkcJ9Jgw2Ghxo7eayq+TxejQO6yc2qGMn0qm7L72hx/todDotT0cdy8gfA0+v/w&#10;X3uvFSzSl1f4fROegFzdAQAA//8DAFBLAQItABQABgAIAAAAIQDb4fbL7gAAAIUBAAATAAAAAAAA&#10;AAAAAAAAAAAAAABbQ29udGVudF9UeXBlc10ueG1sUEsBAi0AFAAGAAgAAAAhAFr0LFu/AAAAFQEA&#10;AAsAAAAAAAAAAAAAAAAAHwEAAF9yZWxzLy5yZWxzUEsBAi0AFAAGAAgAAAAhAN/1sBLHAAAA3QAA&#10;AA8AAAAAAAAAAAAAAAAABwIAAGRycy9kb3ducmV2LnhtbFBLBQYAAAAAAwADALcAAAD7AgAAAAA=&#10;" filled="f" stroked="f">
                  <v:textbox inset="2.00661mm,1.0033mm,2.00661mm,1.0033mm">
                    <w:txbxContent>
                      <w:p w14:paraId="09CABCE1" w14:textId="77777777" w:rsidR="00D14F18" w:rsidRPr="00E279B3" w:rsidRDefault="00D14F18" w:rsidP="00063579">
                        <w:pPr>
                          <w:pStyle w:val="Web"/>
                          <w:spacing w:before="0" w:beforeAutospacing="0" w:after="0" w:afterAutospacing="0"/>
                          <w:rPr>
                            <w:color w:val="auto"/>
                          </w:rPr>
                        </w:pPr>
                        <w:r w:rsidRPr="00E279B3">
                          <w:rPr>
                            <w:rFonts w:ascii="Calibri" w:eastAsia="標楷體" w:hAnsi="標楷體" w:cs="Times New Roman" w:hint="eastAsia"/>
                            <w:color w:val="auto"/>
                          </w:rPr>
                          <w:t>未符合</w:t>
                        </w:r>
                      </w:p>
                    </w:txbxContent>
                  </v:textbox>
                </v:shape>
                <v:rect id="Rectangle 723" o:spid="_x0000_s1718" style="position:absolute;left:9050;top:49619;width:13680;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heiwwAAAN0AAAAPAAAAZHJzL2Rvd25yZXYueG1sRE/JbsIw&#10;EL1X4h+sQeoNnFYsbcCgCrFKHCDtB4ziIY4aj6PYJYGvxwekHp/ePl92thJXanzpWMHbMAFBnDtd&#10;cqHg53sz+ADhA7LGyjEpuJGH5aL3MsdUu5bPdM1CIWII+xQVmBDqVEqfG7Loh64mjtzFNRZDhE0h&#10;dYNtDLeVfE+SibRYcmwwWNPKUP6b/VkF9/HnVutde+zG5/UhW+0Lw8eTUq/97msGIlAX/sVP914r&#10;GE0ncX98E5+AXDwAAAD//wMAUEsBAi0AFAAGAAgAAAAhANvh9svuAAAAhQEAABMAAAAAAAAAAAAA&#10;AAAAAAAAAFtDb250ZW50X1R5cGVzXS54bWxQSwECLQAUAAYACAAAACEAWvQsW78AAAAVAQAACwAA&#10;AAAAAAAAAAAAAAAfAQAAX3JlbHMvLnJlbHNQSwECLQAUAAYACAAAACEA9j4XosMAAADdAAAADwAA&#10;AAAAAAAAAAAAAAAHAgAAZHJzL2Rvd25yZXYueG1sUEsFBgAAAAADAAMAtwAAAPcCAAAAAA==&#10;">
                  <v:textbox inset="2.00661mm,1.0033mm,2.00661mm,1.0033mm">
                    <w:txbxContent>
                      <w:p w14:paraId="02B0496B" w14:textId="77777777" w:rsidR="00D14F18" w:rsidRPr="00E279B3" w:rsidRDefault="00D14F18" w:rsidP="00063579">
                        <w:pPr>
                          <w:pStyle w:val="Web"/>
                          <w:spacing w:before="0" w:beforeAutospacing="0" w:after="0" w:afterAutospacing="0"/>
                          <w:jc w:val="both"/>
                          <w:rPr>
                            <w:color w:val="auto"/>
                          </w:rPr>
                        </w:pPr>
                        <w:r w:rsidRPr="00E279B3">
                          <w:rPr>
                            <w:rFonts w:ascii="Calibri" w:eastAsia="標楷體" w:hAnsi="標楷體" w:cs="Times New Roman" w:hint="eastAsia"/>
                            <w:color w:val="auto"/>
                          </w:rPr>
                          <w:t>停</w:t>
                        </w:r>
                        <w:r w:rsidRPr="00E279B3">
                          <w:rPr>
                            <w:rFonts w:ascii="Calibri" w:eastAsia="標楷體" w:hAnsi="標楷體" w:cs="Times New Roman"/>
                            <w:color w:val="auto"/>
                          </w:rPr>
                          <w:t>止發</w:t>
                        </w:r>
                        <w:r w:rsidRPr="00E279B3">
                          <w:rPr>
                            <w:rFonts w:ascii="Calibri" w:eastAsia="標楷體" w:hAnsi="標楷體" w:cs="Times New Roman" w:hint="eastAsia"/>
                            <w:color w:val="auto"/>
                          </w:rPr>
                          <w:t>放</w:t>
                        </w:r>
                        <w:r w:rsidRPr="00E279B3">
                          <w:rPr>
                            <w:rFonts w:ascii="Calibri" w:eastAsia="標楷體" w:hAnsi="標楷體" w:cs="Times New Roman"/>
                            <w:color w:val="auto"/>
                          </w:rPr>
                          <w:t>獎學金</w:t>
                        </w:r>
                        <w:r w:rsidRPr="00E279B3">
                          <w:rPr>
                            <w:rFonts w:ascii="Calibri" w:eastAsia="標楷體" w:hAnsi="標楷體" w:cs="Times New Roman" w:hint="eastAsia"/>
                            <w:color w:val="auto"/>
                          </w:rPr>
                          <w:t>，至</w:t>
                        </w:r>
                        <w:r w:rsidRPr="00E279B3">
                          <w:rPr>
                            <w:rFonts w:ascii="Calibri" w:eastAsia="標楷體" w:hAnsi="標楷體" w:cs="Times New Roman"/>
                            <w:color w:val="auto"/>
                          </w:rPr>
                          <w:t>符合</w:t>
                        </w:r>
                        <w:r w:rsidRPr="00E279B3">
                          <w:rPr>
                            <w:rFonts w:ascii="Calibri" w:eastAsia="標楷體" w:hAnsi="標楷體" w:cs="Times New Roman" w:hint="eastAsia"/>
                            <w:color w:val="auto"/>
                          </w:rPr>
                          <w:t>標</w:t>
                        </w:r>
                        <w:r w:rsidRPr="00E279B3">
                          <w:rPr>
                            <w:rFonts w:ascii="Calibri" w:eastAsia="標楷體" w:hAnsi="標楷體" w:cs="Times New Roman"/>
                            <w:color w:val="auto"/>
                          </w:rPr>
                          <w:t>準後次</w:t>
                        </w:r>
                        <w:r w:rsidRPr="00E279B3">
                          <w:rPr>
                            <w:rFonts w:ascii="Calibri" w:eastAsia="標楷體" w:hAnsi="標楷體" w:cs="Times New Roman" w:hint="eastAsia"/>
                            <w:color w:val="auto"/>
                          </w:rPr>
                          <w:t>學</w:t>
                        </w:r>
                        <w:r w:rsidRPr="00E279B3">
                          <w:rPr>
                            <w:rFonts w:ascii="Calibri" w:eastAsia="標楷體" w:hAnsi="標楷體" w:cs="Times New Roman"/>
                            <w:color w:val="auto"/>
                          </w:rPr>
                          <w:t>期繼續發放</w:t>
                        </w:r>
                      </w:p>
                    </w:txbxContent>
                  </v:textbox>
                </v:rect>
                <v:line id="直線接點 4761" o:spid="_x0000_s1719" style="position:absolute;visibility:visible;mso-wrap-style:square" from="40301,50279" to="46767,50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mywwAAAN0AAAAPAAAAZHJzL2Rvd25yZXYueG1sRI/NqsIw&#10;FIT3gu8QjuBGrqkieq1GkQsXdenPxt0hObbF5qQ0UatPbwTB5TAz3zDzZWNLcaPaF44VDPoJCGLt&#10;TMGZguPh/+cXhA/IBkvHpOBBHpaLdmuOqXF33tFtHzIRIexTVJCHUKVSep2TRd93FXH0zq62GKKs&#10;M2lqvEe4LeUwScbSYsFxIceK/nLSl/3VKjiRHB3Wvc3jydNhUqHRuF1rpbqdZjUDEagJ3/CnvTEK&#10;RpPxAN5v4hOQixcAAAD//wMAUEsBAi0AFAAGAAgAAAAhANvh9svuAAAAhQEAABMAAAAAAAAAAAAA&#10;AAAAAAAAAFtDb250ZW50X1R5cGVzXS54bWxQSwECLQAUAAYACAAAACEAWvQsW78AAAAVAQAACwAA&#10;AAAAAAAAAAAAAAAfAQAAX3JlbHMvLnJlbHNQSwECLQAUAAYACAAAACEAJiYpssMAAADdAAAADwAA&#10;AAAAAAAAAAAAAAAHAgAAZHJzL2Rvd25yZXYueG1sUEsFBgAAAAADAAMAtwAAAPcCAAAAAA==&#10;" strokecolor="black [3040]">
                  <v:stroke dashstyle="dash"/>
                </v:line>
                <v:line id="直線接點 4762" o:spid="_x0000_s1720" style="position:absolute;visibility:visible;mso-wrap-style:square" from="12569,12766" to="18329,12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fFxQAAAN0AAAAPAAAAZHJzL2Rvd25yZXYueG1sRI9Ba8JA&#10;FITvBf/D8oReSt00BG1TV5FCiT0avfT22H1Ngtm3Ibs1SX+9KxQ8DjPzDbPejrYVF+p941jByyIB&#10;QaydabhScDp+Pr+C8AHZYOuYFEzkYbuZPawxN27gA13KUIkIYZ+jgjqELpfS65os+oXriKP343qL&#10;Icq+kqbHIcJtK9MkWUqLDceFGjv6qEmfy1+r4Jtkdiye9tMfv6VJh0bjV6GVepyPu3cQgcZwD/+3&#10;90ZBtlqmcHsTn4DcXAEAAP//AwBQSwECLQAUAAYACAAAACEA2+H2y+4AAACFAQAAEwAAAAAAAAAA&#10;AAAAAAAAAAAAW0NvbnRlbnRfVHlwZXNdLnhtbFBLAQItABQABgAIAAAAIQBa9CxbvwAAABUBAAAL&#10;AAAAAAAAAAAAAAAAAB8BAABfcmVscy8ucmVsc1BLAQItABQABgAIAAAAIQDW9LfFxQAAAN0AAAAP&#10;AAAAAAAAAAAAAAAAAAcCAABkcnMvZG93bnJldi54bWxQSwUGAAAAAAMAAwC3AAAA+QIAAAAA&#10;" strokecolor="black [3040]">
                  <v:stroke dashstyle="dash"/>
                </v:line>
                <v:rect id="Rectangle 723" o:spid="_x0000_s1721" style="position:absolute;left:752;top:3047;width:12681;height:19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xMmxwAAAN0AAAAPAAAAZHJzL2Rvd25yZXYueG1sRI9BawIx&#10;FITvgv8hPKE3zdZWK1ujyBahhyK4LaXHx+a5Cd28bDeprv31jSB4HGbmG2a57l0jjtQF61nB/SQD&#10;QVx5bblW8PG+HS9AhIissfFMCs4UYL0aDpaYa3/iPR3LWIsE4ZCjAhNjm0sZKkMOw8S3xMk7+M5h&#10;TLKrpe7wlOCukdMsm0uHltOCwZYKQ9V3+esUvBz+ih33Xz+Lyr7Ntp9loY09K3U36jfPICL18Ra+&#10;tl+1gsen+QNc3qQnIFf/AAAA//8DAFBLAQItABQABgAIAAAAIQDb4fbL7gAAAIUBAAATAAAAAAAA&#10;AAAAAAAAAAAAAABbQ29udGVudF9UeXBlc10ueG1sUEsBAi0AFAAGAAgAAAAhAFr0LFu/AAAAFQEA&#10;AAsAAAAAAAAAAAAAAAAAHwEAAF9yZWxzLy5yZWxzUEsBAi0AFAAGAAgAAAAhALWLEybHAAAA3QAA&#10;AA8AAAAAAAAAAAAAAAAABwIAAGRycy9kb3ducmV2LnhtbFBLBQYAAAAAAwADALcAAAD7AgAAAAA=&#10;">
                  <v:stroke dashstyle="dash"/>
                  <v:textbox inset="2.00661mm,1.0033mm,2.00661mm,1.0033mm">
                    <w:txbxContent>
                      <w:p w14:paraId="73F14BC9" w14:textId="77777777" w:rsidR="00D14F18" w:rsidRPr="00E279B3" w:rsidRDefault="00D14F18" w:rsidP="00063579">
                        <w:pPr>
                          <w:pStyle w:val="Web"/>
                          <w:spacing w:before="0" w:beforeAutospacing="0" w:after="0" w:afterAutospacing="0"/>
                          <w:jc w:val="both"/>
                          <w:rPr>
                            <w:rFonts w:ascii="Times New Roman" w:eastAsia="標楷體" w:hAnsi="Times New Roman" w:cs="Times New Roman"/>
                            <w:color w:val="auto"/>
                          </w:rPr>
                        </w:pPr>
                        <w:r w:rsidRPr="00E279B3">
                          <w:rPr>
                            <w:rFonts w:ascii="Times New Roman" w:eastAsia="標楷體" w:hAnsi="Times New Roman" w:cs="Times New Roman"/>
                            <w:color w:val="auto"/>
                          </w:rPr>
                          <w:t>申請資料</w:t>
                        </w:r>
                        <w:r w:rsidRPr="00E279B3">
                          <w:rPr>
                            <w:rFonts w:ascii="Times New Roman" w:eastAsia="標楷體" w:hAnsi="Times New Roman" w:cs="Times New Roman"/>
                            <w:color w:val="auto"/>
                          </w:rPr>
                          <w:t>(</w:t>
                        </w:r>
                        <w:r w:rsidRPr="00E279B3">
                          <w:rPr>
                            <w:rFonts w:ascii="Times New Roman" w:eastAsia="標楷體" w:hAnsi="Times New Roman" w:cs="Times New Roman"/>
                            <w:color w:val="auto"/>
                          </w:rPr>
                          <w:t>紙本或電子檔</w:t>
                        </w:r>
                        <w:r w:rsidRPr="00E279B3">
                          <w:rPr>
                            <w:rFonts w:ascii="Times New Roman" w:eastAsia="標楷體" w:hAnsi="Times New Roman" w:cs="Times New Roman"/>
                            <w:color w:val="auto"/>
                          </w:rPr>
                          <w:t>)</w:t>
                        </w:r>
                      </w:p>
                      <w:p w14:paraId="0AF55070" w14:textId="77777777" w:rsidR="00D14F18" w:rsidRPr="00E279B3" w:rsidRDefault="00D14F18" w:rsidP="00063579">
                        <w:pPr>
                          <w:pStyle w:val="Web"/>
                          <w:spacing w:before="0" w:beforeAutospacing="0" w:after="0" w:afterAutospacing="0"/>
                          <w:ind w:left="240" w:hangingChars="100" w:hanging="240"/>
                          <w:jc w:val="both"/>
                          <w:rPr>
                            <w:rFonts w:ascii="Times New Roman" w:eastAsia="標楷體" w:hAnsi="Times New Roman" w:cs="Times New Roman"/>
                            <w:color w:val="auto"/>
                          </w:rPr>
                        </w:pPr>
                        <w:r w:rsidRPr="00E279B3">
                          <w:rPr>
                            <w:rFonts w:ascii="Times New Roman" w:eastAsia="標楷體" w:hAnsi="Times New Roman" w:cs="Times New Roman"/>
                            <w:color w:val="auto"/>
                          </w:rPr>
                          <w:t>1.</w:t>
                        </w:r>
                        <w:r w:rsidRPr="00E279B3">
                          <w:rPr>
                            <w:rFonts w:ascii="Times New Roman" w:eastAsia="標楷體" w:hAnsi="Times New Roman" w:cs="Times New Roman"/>
                            <w:color w:val="auto"/>
                          </w:rPr>
                          <w:t>申請表。</w:t>
                        </w:r>
                      </w:p>
                      <w:p w14:paraId="001B9A41" w14:textId="77777777" w:rsidR="00D14F18" w:rsidRPr="00E279B3" w:rsidRDefault="00D14F18" w:rsidP="00063579">
                        <w:pPr>
                          <w:pStyle w:val="Web"/>
                          <w:spacing w:before="0" w:beforeAutospacing="0" w:after="0" w:afterAutospacing="0"/>
                          <w:ind w:left="192" w:hangingChars="80" w:hanging="192"/>
                          <w:jc w:val="both"/>
                          <w:rPr>
                            <w:rFonts w:ascii="Times New Roman" w:eastAsia="標楷體" w:hAnsi="Times New Roman" w:cs="Times New Roman"/>
                            <w:color w:val="auto"/>
                          </w:rPr>
                        </w:pPr>
                        <w:r w:rsidRPr="00E279B3">
                          <w:rPr>
                            <w:rFonts w:ascii="Times New Roman" w:eastAsia="標楷體" w:hAnsi="Times New Roman" w:cs="Times New Roman"/>
                            <w:color w:val="auto"/>
                          </w:rPr>
                          <w:t>2.</w:t>
                        </w:r>
                        <w:r w:rsidRPr="00E279B3">
                          <w:rPr>
                            <w:rFonts w:ascii="Times New Roman" w:eastAsia="標楷體" w:hAnsi="Times New Roman" w:cs="Times New Roman"/>
                            <w:color w:val="auto"/>
                          </w:rPr>
                          <w:t>大學部暨碩士班歷年成績單。</w:t>
                        </w:r>
                      </w:p>
                      <w:p w14:paraId="3DF9609E" w14:textId="77777777" w:rsidR="00D14F18" w:rsidRPr="00E279B3" w:rsidRDefault="00D14F18" w:rsidP="00063579">
                        <w:pPr>
                          <w:pStyle w:val="Web"/>
                          <w:spacing w:before="0" w:beforeAutospacing="0" w:after="0" w:afterAutospacing="0"/>
                          <w:ind w:left="192" w:hangingChars="80" w:hanging="192"/>
                          <w:jc w:val="both"/>
                          <w:rPr>
                            <w:rFonts w:ascii="Times New Roman" w:eastAsia="標楷體" w:hAnsi="Times New Roman" w:cs="Times New Roman"/>
                            <w:color w:val="auto"/>
                          </w:rPr>
                        </w:pPr>
                        <w:r w:rsidRPr="00E279B3">
                          <w:rPr>
                            <w:rFonts w:ascii="Times New Roman" w:eastAsia="標楷體" w:hAnsi="Times New Roman" w:cs="Times New Roman"/>
                            <w:color w:val="auto"/>
                          </w:rPr>
                          <w:t>3.</w:t>
                        </w:r>
                        <w:r w:rsidRPr="00E279B3">
                          <w:rPr>
                            <w:rFonts w:ascii="Times New Roman" w:eastAsia="標楷體" w:hAnsi="Times New Roman" w:cs="Times New Roman"/>
                            <w:color w:val="auto"/>
                          </w:rPr>
                          <w:t>中英文博士論文研究規劃書。</w:t>
                        </w:r>
                      </w:p>
                      <w:p w14:paraId="22FC5F4C" w14:textId="77777777" w:rsidR="00D14F18" w:rsidRPr="00E279B3" w:rsidRDefault="00D14F18" w:rsidP="00063579">
                        <w:pPr>
                          <w:pStyle w:val="Web"/>
                          <w:spacing w:before="0" w:beforeAutospacing="0" w:after="0" w:afterAutospacing="0"/>
                          <w:ind w:left="240" w:hangingChars="100" w:hanging="240"/>
                          <w:jc w:val="both"/>
                          <w:rPr>
                            <w:rFonts w:ascii="Times New Roman" w:eastAsia="標楷體" w:hAnsi="Times New Roman" w:cs="Times New Roman"/>
                            <w:color w:val="auto"/>
                          </w:rPr>
                        </w:pPr>
                        <w:r w:rsidRPr="00E279B3">
                          <w:rPr>
                            <w:rFonts w:ascii="Times New Roman" w:eastAsia="標楷體" w:hAnsi="Times New Roman" w:cs="Times New Roman"/>
                            <w:color w:val="auto"/>
                          </w:rPr>
                          <w:t>4.</w:t>
                        </w:r>
                        <w:r w:rsidRPr="00E279B3">
                          <w:rPr>
                            <w:rFonts w:ascii="Times New Roman" w:eastAsia="標楷體" w:hAnsi="Times New Roman" w:cs="Times New Roman"/>
                            <w:color w:val="auto"/>
                          </w:rPr>
                          <w:t>學術發表著作。</w:t>
                        </w:r>
                      </w:p>
                      <w:p w14:paraId="46E0BCED" w14:textId="77777777" w:rsidR="00D14F18" w:rsidRPr="00E279B3" w:rsidRDefault="00D14F18" w:rsidP="00063579">
                        <w:pPr>
                          <w:pStyle w:val="Web"/>
                          <w:spacing w:before="0" w:beforeAutospacing="0" w:after="0" w:afterAutospacing="0"/>
                          <w:ind w:left="240" w:hangingChars="100" w:hanging="240"/>
                          <w:jc w:val="both"/>
                          <w:rPr>
                            <w:rFonts w:ascii="Times New Roman" w:hAnsi="Times New Roman" w:cs="Times New Roman"/>
                            <w:color w:val="auto"/>
                          </w:rPr>
                        </w:pPr>
                        <w:r w:rsidRPr="00E279B3">
                          <w:rPr>
                            <w:rFonts w:ascii="Times New Roman" w:eastAsia="標楷體" w:hAnsi="Times New Roman" w:cs="Times New Roman"/>
                            <w:color w:val="auto"/>
                          </w:rPr>
                          <w:t>5.</w:t>
                        </w:r>
                        <w:r w:rsidRPr="00E279B3">
                          <w:rPr>
                            <w:rFonts w:ascii="Times New Roman" w:eastAsia="標楷體" w:hAnsi="Times New Roman" w:cs="Times New Roman"/>
                            <w:color w:val="auto"/>
                          </w:rPr>
                          <w:t>其他。</w:t>
                        </w:r>
                      </w:p>
                    </w:txbxContent>
                  </v:textbox>
                </v:rect>
                <w10:wrap type="topAndBottom"/>
              </v:group>
            </w:pict>
          </mc:Fallback>
        </mc:AlternateContent>
      </w:r>
      <w:r w:rsidRPr="00177CF8">
        <w:rPr>
          <w:rFonts w:ascii="Times New Roman" w:eastAsia="標楷體" w:hAnsi="Times New Roman"/>
          <w:b/>
          <w:bCs/>
        </w:rPr>
        <w:t xml:space="preserve">1. </w:t>
      </w:r>
      <w:r w:rsidRPr="00177CF8">
        <w:rPr>
          <w:rFonts w:ascii="Times New Roman" w:eastAsia="標楷體" w:hAnsi="標楷體"/>
          <w:b/>
          <w:bCs/>
        </w:rPr>
        <w:t>流程圖：</w:t>
      </w:r>
    </w:p>
    <w:p w14:paraId="00DABAFE" w14:textId="77777777" w:rsidR="00063579" w:rsidRPr="00177CF8" w:rsidRDefault="00063579" w:rsidP="00063579">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62444FAE" w14:textId="11563043" w:rsidR="00063579" w:rsidRPr="00177CF8" w:rsidRDefault="00063579" w:rsidP="00063579">
      <w:pPr>
        <w:overflowPunct w:val="0"/>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標楷體"/>
          <w:szCs w:val="24"/>
        </w:rPr>
        <w:t>提出</w:t>
      </w:r>
      <w:r w:rsidRPr="00177CF8">
        <w:rPr>
          <w:rFonts w:ascii="Times New Roman" w:eastAsia="標楷體" w:hAnsi="標楷體" w:hint="eastAsia"/>
          <w:szCs w:val="24"/>
        </w:rPr>
        <w:t>獎學金</w:t>
      </w:r>
      <w:r w:rsidRPr="00177CF8">
        <w:rPr>
          <w:rFonts w:ascii="Times New Roman" w:eastAsia="標楷體" w:hAnsi="標楷體"/>
          <w:szCs w:val="24"/>
        </w:rPr>
        <w:t>申請</w:t>
      </w:r>
      <w:r w:rsidR="001F6F05" w:rsidRPr="00177CF8">
        <w:rPr>
          <w:rFonts w:ascii="Times New Roman" w:eastAsia="標楷體" w:hAnsi="標楷體" w:hint="eastAsia"/>
        </w:rPr>
        <w:t>：</w:t>
      </w:r>
    </w:p>
    <w:p w14:paraId="71B1A2E5" w14:textId="7388ABBE"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00DF18F3" w:rsidRPr="00177CF8">
        <w:rPr>
          <w:rFonts w:ascii="標楷體" w:eastAsia="標楷體" w:hAnsi="標楷體" w:hint="eastAsia"/>
        </w:rPr>
        <w:t>國科會</w:t>
      </w:r>
      <w:r w:rsidRPr="00177CF8">
        <w:rPr>
          <w:rFonts w:ascii="標楷體" w:eastAsia="標楷體" w:hAnsi="標楷體" w:hint="eastAsia"/>
          <w:szCs w:val="24"/>
        </w:rPr>
        <w:t>公告大</w:t>
      </w:r>
      <w:r w:rsidRPr="00177CF8">
        <w:rPr>
          <w:rFonts w:ascii="標楷體" w:eastAsia="標楷體" w:hAnsi="標楷體"/>
          <w:szCs w:val="24"/>
        </w:rPr>
        <w:t>學校</w:t>
      </w:r>
      <w:r w:rsidRPr="00177CF8">
        <w:rPr>
          <w:rFonts w:ascii="標楷體" w:eastAsia="標楷體" w:hAnsi="標楷體" w:hint="eastAsia"/>
          <w:szCs w:val="24"/>
        </w:rPr>
        <w:t>院培</w:t>
      </w:r>
      <w:r w:rsidRPr="00177CF8">
        <w:rPr>
          <w:rFonts w:ascii="標楷體" w:eastAsia="標楷體" w:hAnsi="標楷體"/>
          <w:szCs w:val="24"/>
        </w:rPr>
        <w:t>育優秀</w:t>
      </w:r>
      <w:r w:rsidRPr="00177CF8">
        <w:rPr>
          <w:rFonts w:ascii="標楷體" w:eastAsia="標楷體" w:hAnsi="標楷體" w:hint="eastAsia"/>
          <w:szCs w:val="24"/>
        </w:rPr>
        <w:t>博士生</w:t>
      </w:r>
      <w:r w:rsidRPr="00177CF8">
        <w:rPr>
          <w:rFonts w:ascii="標楷體" w:eastAsia="標楷體" w:hAnsi="標楷體"/>
          <w:szCs w:val="24"/>
        </w:rPr>
        <w:t>獎</w:t>
      </w:r>
      <w:r w:rsidRPr="00177CF8">
        <w:rPr>
          <w:rFonts w:ascii="標楷體" w:eastAsia="標楷體" w:hAnsi="標楷體" w:hint="eastAsia"/>
          <w:szCs w:val="24"/>
        </w:rPr>
        <w:t>學</w:t>
      </w:r>
      <w:r w:rsidRPr="00177CF8">
        <w:rPr>
          <w:rFonts w:ascii="標楷體" w:eastAsia="標楷體" w:hAnsi="標楷體"/>
          <w:szCs w:val="24"/>
        </w:rPr>
        <w:t>金</w:t>
      </w:r>
      <w:r w:rsidRPr="00177CF8">
        <w:rPr>
          <w:rFonts w:ascii="標楷體" w:eastAsia="標楷體" w:hAnsi="標楷體" w:hint="eastAsia"/>
          <w:szCs w:val="24"/>
        </w:rPr>
        <w:t>申請與獎</w:t>
      </w:r>
      <w:r w:rsidRPr="00177CF8">
        <w:rPr>
          <w:rFonts w:ascii="標楷體" w:eastAsia="標楷體" w:hAnsi="標楷體"/>
          <w:szCs w:val="24"/>
        </w:rPr>
        <w:t>勵名額</w:t>
      </w:r>
      <w:r w:rsidRPr="00177CF8">
        <w:rPr>
          <w:rFonts w:ascii="Times New Roman" w:eastAsia="標楷體" w:hAnsi="標楷體"/>
          <w:szCs w:val="24"/>
        </w:rPr>
        <w:t>。</w:t>
      </w:r>
    </w:p>
    <w:p w14:paraId="46C32AF2" w14:textId="6B34B310"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公告申請訊息，</w:t>
      </w:r>
      <w:r w:rsidRPr="00177CF8">
        <w:rPr>
          <w:rFonts w:ascii="Times New Roman" w:eastAsia="標楷體" w:hAnsi="標楷體" w:hint="eastAsia"/>
          <w:szCs w:val="24"/>
        </w:rPr>
        <w:t>博士生</w:t>
      </w:r>
      <w:r w:rsidRPr="00177CF8">
        <w:rPr>
          <w:rFonts w:ascii="Times New Roman" w:eastAsia="標楷體" w:hAnsi="標楷體"/>
          <w:szCs w:val="24"/>
        </w:rPr>
        <w:t>依規定以紙本</w:t>
      </w:r>
      <w:r w:rsidR="00D22358" w:rsidRPr="00177CF8">
        <w:rPr>
          <w:rFonts w:ascii="Times New Roman" w:eastAsia="標楷體" w:hAnsi="標楷體" w:hint="eastAsia"/>
          <w:szCs w:val="24"/>
        </w:rPr>
        <w:t>或電子</w:t>
      </w:r>
      <w:proofErr w:type="gramStart"/>
      <w:r w:rsidR="00D22358" w:rsidRPr="00177CF8">
        <w:rPr>
          <w:rFonts w:ascii="Times New Roman" w:eastAsia="標楷體" w:hAnsi="標楷體" w:hint="eastAsia"/>
          <w:szCs w:val="24"/>
        </w:rPr>
        <w:t>檔</w:t>
      </w:r>
      <w:proofErr w:type="gramEnd"/>
      <w:r w:rsidRPr="00177CF8">
        <w:rPr>
          <w:rFonts w:ascii="Times New Roman" w:eastAsia="標楷體" w:hAnsi="標楷體"/>
          <w:szCs w:val="24"/>
        </w:rPr>
        <w:t>申請。</w:t>
      </w:r>
    </w:p>
    <w:p w14:paraId="48535437" w14:textId="5D317BD4"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標楷體"/>
          <w:szCs w:val="24"/>
        </w:rPr>
      </w:pPr>
      <w:r w:rsidRPr="00177CF8">
        <w:rPr>
          <w:rFonts w:ascii="Times New Roman" w:eastAsia="標楷體" w:hAnsi="Times New Roman"/>
          <w:szCs w:val="24"/>
        </w:rPr>
        <w:t>2.1.3.</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彙整</w:t>
      </w:r>
      <w:r w:rsidRPr="00177CF8">
        <w:rPr>
          <w:rFonts w:ascii="Times New Roman" w:eastAsia="標楷體" w:hAnsi="標楷體" w:hint="eastAsia"/>
          <w:szCs w:val="24"/>
        </w:rPr>
        <w:t>申請文件</w:t>
      </w:r>
      <w:r w:rsidRPr="00177CF8">
        <w:rPr>
          <w:rFonts w:ascii="Times New Roman" w:eastAsia="標楷體" w:hAnsi="標楷體"/>
          <w:szCs w:val="24"/>
        </w:rPr>
        <w:t>送</w:t>
      </w:r>
      <w:r w:rsidRPr="00177CF8">
        <w:rPr>
          <w:rFonts w:ascii="Times New Roman" w:eastAsia="標楷體" w:hAnsi="標楷體" w:hint="eastAsia"/>
          <w:szCs w:val="24"/>
        </w:rPr>
        <w:t>本校獎學金審核委員會進行審議</w:t>
      </w:r>
      <w:r w:rsidRPr="00177CF8">
        <w:rPr>
          <w:rFonts w:ascii="Times New Roman" w:eastAsia="標楷體" w:hAnsi="標楷體"/>
          <w:szCs w:val="24"/>
        </w:rPr>
        <w:t>。</w:t>
      </w:r>
    </w:p>
    <w:p w14:paraId="12DC5F17" w14:textId="1AF2F43B" w:rsidR="0036616A" w:rsidRPr="00177CF8" w:rsidRDefault="0036616A" w:rsidP="0036616A">
      <w:pPr>
        <w:overflowPunct w:val="0"/>
        <w:autoSpaceDE w:val="0"/>
        <w:autoSpaceDN w:val="0"/>
        <w:snapToGrid w:val="0"/>
        <w:spacing w:beforeLines="20" w:before="48"/>
        <w:ind w:leftChars="80" w:left="552" w:hangingChars="150" w:hanging="360"/>
        <w:jc w:val="both"/>
        <w:rPr>
          <w:rFonts w:ascii="Times New Roman" w:eastAsia="標楷體" w:hAnsi="標楷體"/>
          <w:szCs w:val="24"/>
        </w:rPr>
      </w:pPr>
      <w:r w:rsidRPr="00177CF8">
        <w:rPr>
          <w:rFonts w:ascii="Times New Roman" w:eastAsia="標楷體" w:hAnsi="Times New Roman"/>
          <w:szCs w:val="24"/>
        </w:rPr>
        <w:t>2.2.</w:t>
      </w:r>
      <w:r w:rsidRPr="00177CF8">
        <w:rPr>
          <w:rFonts w:ascii="Times New Roman" w:eastAsia="標楷體" w:hAnsi="標楷體"/>
          <w:szCs w:val="24"/>
        </w:rPr>
        <w:t>提出</w:t>
      </w:r>
      <w:r w:rsidRPr="00177CF8">
        <w:rPr>
          <w:rFonts w:ascii="Times New Roman" w:eastAsia="標楷體" w:hAnsi="標楷體" w:hint="eastAsia"/>
          <w:szCs w:val="24"/>
        </w:rPr>
        <w:t>獎學金續領</w:t>
      </w:r>
      <w:r w:rsidRPr="00177CF8">
        <w:rPr>
          <w:rFonts w:ascii="Times New Roman" w:eastAsia="標楷體" w:hAnsi="標楷體"/>
          <w:szCs w:val="24"/>
        </w:rPr>
        <w:t>申請</w:t>
      </w:r>
      <w:r w:rsidR="001F6F05" w:rsidRPr="00177CF8">
        <w:rPr>
          <w:rFonts w:ascii="Times New Roman" w:eastAsia="標楷體" w:hAnsi="標楷體" w:hint="eastAsia"/>
        </w:rPr>
        <w:t>：</w:t>
      </w:r>
    </w:p>
    <w:p w14:paraId="2B38B559" w14:textId="77777777" w:rsidR="0036616A" w:rsidRPr="00177CF8" w:rsidRDefault="0036616A" w:rsidP="0036616A">
      <w:pPr>
        <w:overflowPunct w:val="0"/>
        <w:autoSpaceDE w:val="0"/>
        <w:autoSpaceDN w:val="0"/>
        <w:ind w:leftChars="150" w:left="900" w:hangingChars="225" w:hanging="540"/>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hint="eastAsia"/>
          <w:szCs w:val="24"/>
        </w:rPr>
        <w:t>研發</w:t>
      </w:r>
      <w:proofErr w:type="gramStart"/>
      <w:r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公告</w:t>
      </w:r>
      <w:r w:rsidRPr="00177CF8">
        <w:rPr>
          <w:rFonts w:ascii="Times New Roman" w:eastAsia="標楷體" w:hAnsi="標楷體" w:hint="eastAsia"/>
          <w:szCs w:val="24"/>
        </w:rPr>
        <w:t>續領</w:t>
      </w:r>
      <w:r w:rsidRPr="00177CF8">
        <w:rPr>
          <w:rFonts w:ascii="Times New Roman" w:eastAsia="標楷體" w:hAnsi="標楷體"/>
          <w:szCs w:val="24"/>
        </w:rPr>
        <w:t>申請訊息，</w:t>
      </w:r>
      <w:r w:rsidRPr="00177CF8">
        <w:rPr>
          <w:rFonts w:ascii="Times New Roman" w:eastAsia="標楷體" w:hAnsi="標楷體" w:hint="eastAsia"/>
          <w:szCs w:val="24"/>
        </w:rPr>
        <w:t>博士生</w:t>
      </w:r>
      <w:r w:rsidRPr="00177CF8">
        <w:rPr>
          <w:rFonts w:ascii="Times New Roman" w:eastAsia="標楷體" w:hAnsi="標楷體"/>
          <w:szCs w:val="24"/>
        </w:rPr>
        <w:t>依規定以</w:t>
      </w:r>
      <w:r w:rsidRPr="00177CF8">
        <w:rPr>
          <w:rFonts w:ascii="Times New Roman" w:eastAsia="標楷體" w:hAnsi="標楷體" w:hint="eastAsia"/>
          <w:szCs w:val="24"/>
        </w:rPr>
        <w:t>紙本或電子</w:t>
      </w:r>
      <w:proofErr w:type="gramStart"/>
      <w:r w:rsidRPr="00177CF8">
        <w:rPr>
          <w:rFonts w:ascii="Times New Roman" w:eastAsia="標楷體" w:hAnsi="標楷體" w:hint="eastAsia"/>
          <w:szCs w:val="24"/>
        </w:rPr>
        <w:t>檔</w:t>
      </w:r>
      <w:proofErr w:type="gramEnd"/>
      <w:r w:rsidRPr="00177CF8">
        <w:rPr>
          <w:rFonts w:ascii="Times New Roman" w:eastAsia="標楷體" w:hAnsi="標楷體"/>
          <w:szCs w:val="24"/>
        </w:rPr>
        <w:t>申請。</w:t>
      </w:r>
    </w:p>
    <w:p w14:paraId="4238A9F1" w14:textId="4E684BC2" w:rsidR="0036616A" w:rsidRPr="00177CF8" w:rsidRDefault="0036616A" w:rsidP="0036616A">
      <w:pPr>
        <w:overflowPunct w:val="0"/>
        <w:autoSpaceDE w:val="0"/>
        <w:autoSpaceDN w:val="0"/>
        <w:snapToGrid w:val="0"/>
        <w:ind w:leftChars="150" w:left="888" w:hangingChars="220" w:hanging="528"/>
        <w:jc w:val="both"/>
        <w:rPr>
          <w:rFonts w:ascii="Times New Roman" w:eastAsia="標楷體" w:hAnsi="標楷體"/>
          <w:szCs w:val="24"/>
        </w:rPr>
      </w:pPr>
      <w:r w:rsidRPr="00177CF8">
        <w:rPr>
          <w:rFonts w:ascii="Times New Roman" w:eastAsia="標楷體" w:hAnsi="Times New Roman"/>
          <w:szCs w:val="24"/>
        </w:rPr>
        <w:t>2.2.2.</w:t>
      </w:r>
      <w:r w:rsidRPr="00177CF8">
        <w:rPr>
          <w:rFonts w:ascii="Times New Roman" w:eastAsia="標楷體" w:hAnsi="Times New Roman" w:hint="eastAsia"/>
          <w:szCs w:val="24"/>
        </w:rPr>
        <w:t>研發</w:t>
      </w:r>
      <w:proofErr w:type="gramStart"/>
      <w:r w:rsidRPr="00177CF8">
        <w:rPr>
          <w:rFonts w:ascii="Times New Roman" w:eastAsia="標楷體" w:hAnsi="Times New Roman" w:hint="eastAsia"/>
          <w:szCs w:val="24"/>
        </w:rPr>
        <w:t>處</w:t>
      </w:r>
      <w:r w:rsidRPr="00177CF8">
        <w:rPr>
          <w:rFonts w:ascii="Times New Roman" w:eastAsia="標楷體" w:hAnsi="標楷體"/>
          <w:szCs w:val="24"/>
        </w:rPr>
        <w:t>學發組</w:t>
      </w:r>
      <w:proofErr w:type="gramEnd"/>
      <w:r w:rsidRPr="00177CF8">
        <w:rPr>
          <w:rFonts w:ascii="Times New Roman" w:eastAsia="標楷體" w:hAnsi="標楷體"/>
          <w:szCs w:val="24"/>
        </w:rPr>
        <w:t>彙整</w:t>
      </w:r>
      <w:r w:rsidRPr="00177CF8">
        <w:rPr>
          <w:rFonts w:ascii="Times New Roman" w:eastAsia="標楷體" w:hAnsi="標楷體" w:hint="eastAsia"/>
          <w:szCs w:val="24"/>
        </w:rPr>
        <w:t>申請文件</w:t>
      </w:r>
      <w:r w:rsidRPr="00177CF8">
        <w:rPr>
          <w:rFonts w:ascii="Times New Roman" w:eastAsia="標楷體" w:hAnsi="標楷體"/>
          <w:szCs w:val="24"/>
        </w:rPr>
        <w:t>送</w:t>
      </w:r>
      <w:r w:rsidRPr="00177CF8">
        <w:rPr>
          <w:rFonts w:ascii="Times New Roman" w:eastAsia="標楷體" w:hAnsi="標楷體" w:hint="eastAsia"/>
          <w:szCs w:val="24"/>
        </w:rPr>
        <w:t>本校獎學金審核委員會進行審議</w:t>
      </w:r>
      <w:r w:rsidRPr="00177CF8">
        <w:rPr>
          <w:rFonts w:ascii="Times New Roman" w:eastAsia="標楷體" w:hAnsi="標楷體"/>
          <w:szCs w:val="24"/>
        </w:rPr>
        <w:t>。</w:t>
      </w:r>
    </w:p>
    <w:p w14:paraId="3FD294B4" w14:textId="12A4974D" w:rsidR="00063579" w:rsidRPr="00177CF8" w:rsidRDefault="00063579" w:rsidP="00063579">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3</w:t>
      </w:r>
      <w:r w:rsidRPr="00177CF8">
        <w:rPr>
          <w:rFonts w:ascii="Times New Roman" w:eastAsia="標楷體" w:hAnsi="Times New Roman"/>
          <w:szCs w:val="24"/>
        </w:rPr>
        <w:t>.</w:t>
      </w:r>
      <w:proofErr w:type="gramStart"/>
      <w:r w:rsidRPr="00177CF8">
        <w:rPr>
          <w:rFonts w:ascii="Times New Roman" w:eastAsia="標楷體" w:hAnsi="Times New Roman" w:hint="eastAsia"/>
          <w:szCs w:val="24"/>
        </w:rPr>
        <w:t>學發組</w:t>
      </w:r>
      <w:proofErr w:type="gramEnd"/>
      <w:r w:rsidRPr="00177CF8">
        <w:rPr>
          <w:rFonts w:ascii="Times New Roman" w:eastAsia="標楷體" w:hAnsi="標楷體"/>
          <w:szCs w:val="24"/>
        </w:rPr>
        <w:t>通知</w:t>
      </w:r>
      <w:r w:rsidRPr="00177CF8">
        <w:rPr>
          <w:rFonts w:ascii="Times New Roman" w:eastAsia="標楷體" w:hAnsi="標楷體" w:hint="eastAsia"/>
          <w:szCs w:val="24"/>
        </w:rPr>
        <w:t>獎學金審核委員會</w:t>
      </w:r>
      <w:r w:rsidRPr="00177CF8">
        <w:rPr>
          <w:rFonts w:ascii="Times New Roman" w:eastAsia="標楷體" w:hAnsi="標楷體"/>
          <w:szCs w:val="24"/>
        </w:rPr>
        <w:t>審</w:t>
      </w:r>
      <w:r w:rsidRPr="00177CF8">
        <w:rPr>
          <w:rFonts w:ascii="Times New Roman" w:eastAsia="標楷體" w:hAnsi="標楷體" w:hint="eastAsia"/>
          <w:szCs w:val="24"/>
        </w:rPr>
        <w:t>議</w:t>
      </w:r>
      <w:r w:rsidRPr="00177CF8">
        <w:rPr>
          <w:rFonts w:ascii="Times New Roman" w:eastAsia="標楷體" w:hAnsi="標楷體"/>
          <w:szCs w:val="24"/>
        </w:rPr>
        <w:t>結果</w:t>
      </w:r>
      <w:r w:rsidR="001F6F05" w:rsidRPr="00177CF8">
        <w:rPr>
          <w:rFonts w:ascii="Times New Roman" w:eastAsia="標楷體" w:hAnsi="標楷體" w:hint="eastAsia"/>
        </w:rPr>
        <w:t>：</w:t>
      </w:r>
    </w:p>
    <w:p w14:paraId="0C9F8540" w14:textId="34E5C7E3"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3</w:t>
      </w:r>
      <w:r w:rsidRPr="00177CF8">
        <w:rPr>
          <w:rFonts w:ascii="Times New Roman" w:eastAsia="標楷體" w:hAnsi="Times New Roman"/>
          <w:szCs w:val="24"/>
        </w:rPr>
        <w:t>.1.</w:t>
      </w:r>
      <w:r w:rsidRPr="00177CF8">
        <w:rPr>
          <w:rFonts w:ascii="Times New Roman" w:eastAsia="標楷體" w:hAnsi="標楷體" w:hint="eastAsia"/>
          <w:szCs w:val="24"/>
        </w:rPr>
        <w:t>獎學金審核委員會</w:t>
      </w:r>
      <w:r w:rsidRPr="00177CF8">
        <w:rPr>
          <w:rFonts w:ascii="Times New Roman" w:eastAsia="標楷體" w:hAnsi="標楷體"/>
          <w:szCs w:val="24"/>
        </w:rPr>
        <w:t>審</w:t>
      </w:r>
      <w:r w:rsidRPr="00177CF8">
        <w:rPr>
          <w:rFonts w:ascii="Times New Roman" w:eastAsia="標楷體" w:hAnsi="標楷體" w:hint="eastAsia"/>
          <w:szCs w:val="24"/>
        </w:rPr>
        <w:t>議</w:t>
      </w:r>
      <w:r w:rsidRPr="00177CF8">
        <w:rPr>
          <w:rFonts w:ascii="Times New Roman" w:eastAsia="標楷體" w:hAnsi="標楷體"/>
          <w:szCs w:val="24"/>
        </w:rPr>
        <w:t>結果</w:t>
      </w:r>
      <w:r w:rsidRPr="00177CF8">
        <w:rPr>
          <w:rFonts w:ascii="Times New Roman" w:eastAsia="標楷體" w:hAnsi="標楷體" w:hint="eastAsia"/>
          <w:szCs w:val="24"/>
        </w:rPr>
        <w:t>，陳請校長核定</w:t>
      </w:r>
      <w:r w:rsidRPr="00177CF8">
        <w:rPr>
          <w:rFonts w:ascii="Times New Roman" w:eastAsia="標楷體" w:hAnsi="標楷體"/>
          <w:szCs w:val="24"/>
        </w:rPr>
        <w:t>。</w:t>
      </w:r>
    </w:p>
    <w:p w14:paraId="5EC7A324" w14:textId="76679A56"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標楷體"/>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hint="eastAsia"/>
          <w:szCs w:val="24"/>
        </w:rPr>
        <w:t>2</w:t>
      </w:r>
      <w:r w:rsidRPr="00177CF8">
        <w:rPr>
          <w:rFonts w:ascii="Times New Roman" w:eastAsia="標楷體" w:hAnsi="Times New Roman"/>
          <w:szCs w:val="24"/>
        </w:rPr>
        <w:t>.</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Times New Roman" w:hint="eastAsia"/>
          <w:szCs w:val="24"/>
        </w:rPr>
        <w:t>學發組</w:t>
      </w:r>
      <w:proofErr w:type="gramEnd"/>
      <w:r w:rsidRPr="00177CF8">
        <w:rPr>
          <w:rFonts w:ascii="Times New Roman" w:eastAsia="標楷體" w:hAnsi="標楷體"/>
          <w:szCs w:val="24"/>
        </w:rPr>
        <w:t>通知</w:t>
      </w:r>
      <w:r w:rsidRPr="00177CF8">
        <w:rPr>
          <w:rFonts w:ascii="Times New Roman" w:eastAsia="標楷體" w:hAnsi="標楷體" w:hint="eastAsia"/>
          <w:szCs w:val="24"/>
        </w:rPr>
        <w:t>通過之博士生</w:t>
      </w:r>
      <w:r w:rsidRPr="00177CF8">
        <w:rPr>
          <w:rFonts w:ascii="Times New Roman" w:eastAsia="標楷體" w:hAnsi="標楷體"/>
          <w:szCs w:val="24"/>
        </w:rPr>
        <w:t>。</w:t>
      </w:r>
    </w:p>
    <w:p w14:paraId="2BCA9371" w14:textId="74E91D2E" w:rsidR="00063579" w:rsidRPr="00177CF8" w:rsidRDefault="00063579" w:rsidP="00063579">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3</w:t>
      </w:r>
      <w:r w:rsidRPr="00177CF8">
        <w:rPr>
          <w:rFonts w:ascii="Times New Roman" w:eastAsia="標楷體" w:hAnsi="Times New Roman"/>
          <w:szCs w:val="24"/>
        </w:rPr>
        <w:t>.2.1.</w:t>
      </w:r>
      <w:r w:rsidR="00EB6B75" w:rsidRPr="00177CF8">
        <w:rPr>
          <w:rFonts w:ascii="Times New Roman" w:eastAsia="標楷體" w:hAnsi="Times New Roman" w:hint="eastAsia"/>
          <w:szCs w:val="24"/>
        </w:rPr>
        <w:t>開始執行補助</w:t>
      </w:r>
      <w:r w:rsidR="00EB6B75" w:rsidRPr="00177CF8">
        <w:rPr>
          <w:rFonts w:ascii="Times New Roman" w:eastAsia="標楷體" w:hAnsi="Times New Roman"/>
          <w:szCs w:val="24"/>
        </w:rPr>
        <w:t>，</w:t>
      </w:r>
      <w:r w:rsidR="00EB6B75" w:rsidRPr="00177CF8">
        <w:rPr>
          <w:rFonts w:ascii="Times New Roman" w:eastAsia="標楷體" w:hAnsi="Times New Roman" w:hint="eastAsia"/>
          <w:szCs w:val="24"/>
        </w:rPr>
        <w:t>並定期評量博士生，符合標準，繼續受領補助；未符合標準，獎學金審核委員會討論，是否自次學期起停止補助至符合標準，或討論是否由同年級博士生備取人選擇優遞補申領獎學金</w:t>
      </w:r>
      <w:r w:rsidR="00EB6B75" w:rsidRPr="00177CF8">
        <w:rPr>
          <w:rFonts w:ascii="Times New Roman" w:eastAsia="標楷體" w:hAnsi="Times New Roman"/>
          <w:szCs w:val="24"/>
        </w:rPr>
        <w:t>。</w:t>
      </w:r>
    </w:p>
    <w:p w14:paraId="15871717" w14:textId="29254627"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標楷體"/>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hint="eastAsia"/>
          <w:szCs w:val="24"/>
        </w:rPr>
        <w:t>3</w:t>
      </w:r>
      <w:r w:rsidRPr="00177CF8">
        <w:rPr>
          <w:rFonts w:ascii="Times New Roman" w:eastAsia="標楷體" w:hAnsi="Times New Roman"/>
          <w:szCs w:val="24"/>
        </w:rPr>
        <w:t>.</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Times New Roman" w:hint="eastAsia"/>
          <w:szCs w:val="24"/>
        </w:rPr>
        <w:t>學發組</w:t>
      </w:r>
      <w:proofErr w:type="gramEnd"/>
      <w:r w:rsidRPr="00177CF8">
        <w:rPr>
          <w:rFonts w:ascii="Times New Roman" w:eastAsia="標楷體" w:hAnsi="標楷體"/>
          <w:szCs w:val="24"/>
        </w:rPr>
        <w:t>通知</w:t>
      </w:r>
      <w:r w:rsidRPr="00177CF8">
        <w:rPr>
          <w:rFonts w:ascii="Times New Roman" w:eastAsia="標楷體" w:hAnsi="標楷體" w:hint="eastAsia"/>
          <w:szCs w:val="24"/>
        </w:rPr>
        <w:t>未通過之博士生</w:t>
      </w:r>
      <w:r w:rsidRPr="00177CF8">
        <w:rPr>
          <w:rFonts w:ascii="Times New Roman" w:eastAsia="標楷體" w:hAnsi="標楷體"/>
          <w:szCs w:val="24"/>
        </w:rPr>
        <w:t>。</w:t>
      </w:r>
    </w:p>
    <w:p w14:paraId="7A8D9A4E" w14:textId="05EBCE5E" w:rsidR="00063579" w:rsidRPr="00177CF8" w:rsidRDefault="00063579" w:rsidP="00063579">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4</w:t>
      </w:r>
      <w:r w:rsidRPr="00177CF8">
        <w:rPr>
          <w:rFonts w:ascii="Times New Roman" w:eastAsia="標楷體" w:hAnsi="Times New Roman"/>
          <w:szCs w:val="24"/>
        </w:rPr>
        <w:t>.</w:t>
      </w:r>
      <w:r w:rsidR="00DF18F3" w:rsidRPr="00177CF8">
        <w:rPr>
          <w:rFonts w:ascii="標楷體" w:eastAsia="標楷體" w:hAnsi="標楷體" w:hint="eastAsia"/>
        </w:rPr>
        <w:t>國科會</w:t>
      </w:r>
      <w:r w:rsidRPr="00177CF8">
        <w:rPr>
          <w:rFonts w:ascii="Times New Roman" w:eastAsia="標楷體" w:hAnsi="標楷體"/>
          <w:szCs w:val="24"/>
        </w:rPr>
        <w:t>經費</w:t>
      </w:r>
      <w:r w:rsidRPr="00177CF8">
        <w:rPr>
          <w:rFonts w:ascii="Times New Roman" w:eastAsia="標楷體" w:hAnsi="標楷體" w:hint="eastAsia"/>
          <w:szCs w:val="24"/>
        </w:rPr>
        <w:t>請款</w:t>
      </w:r>
      <w:r w:rsidR="001F6F05" w:rsidRPr="00177CF8">
        <w:rPr>
          <w:rFonts w:ascii="Times New Roman" w:eastAsia="標楷體" w:hAnsi="標楷體" w:hint="eastAsia"/>
        </w:rPr>
        <w:t>：</w:t>
      </w:r>
    </w:p>
    <w:p w14:paraId="25659115" w14:textId="4D22A165"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4</w:t>
      </w:r>
      <w:r w:rsidRPr="00177CF8">
        <w:rPr>
          <w:rFonts w:ascii="Times New Roman" w:eastAsia="標楷體" w:hAnsi="Times New Roman"/>
          <w:szCs w:val="24"/>
        </w:rPr>
        <w:t>.1.</w:t>
      </w:r>
      <w:r w:rsidR="004C3E99" w:rsidRPr="00177CF8">
        <w:rPr>
          <w:rFonts w:ascii="Times New Roman" w:eastAsia="標楷體" w:hAnsi="Times New Roman" w:hint="eastAsia"/>
          <w:szCs w:val="24"/>
        </w:rPr>
        <w:t>研發</w:t>
      </w:r>
      <w:proofErr w:type="gramStart"/>
      <w:r w:rsidR="004C3E99" w:rsidRPr="00177CF8">
        <w:rPr>
          <w:rFonts w:ascii="Times New Roman" w:eastAsia="標楷體" w:hAnsi="Times New Roman" w:hint="eastAsia"/>
          <w:szCs w:val="24"/>
        </w:rPr>
        <w:t>處</w:t>
      </w:r>
      <w:r w:rsidRPr="00177CF8">
        <w:rPr>
          <w:rFonts w:ascii="Times New Roman" w:eastAsia="標楷體" w:hAnsi="Times New Roman" w:hint="eastAsia"/>
          <w:szCs w:val="24"/>
        </w:rPr>
        <w:t>學發組</w:t>
      </w:r>
      <w:proofErr w:type="gramEnd"/>
      <w:r w:rsidRPr="00177CF8">
        <w:rPr>
          <w:rFonts w:ascii="Times New Roman" w:eastAsia="標楷體" w:hAnsi="Times New Roman" w:hint="eastAsia"/>
          <w:szCs w:val="24"/>
        </w:rPr>
        <w:t>依</w:t>
      </w:r>
      <w:r w:rsidR="00DF18F3" w:rsidRPr="00177CF8">
        <w:rPr>
          <w:rFonts w:ascii="標楷體" w:eastAsia="標楷體" w:hAnsi="標楷體" w:hint="eastAsia"/>
        </w:rPr>
        <w:t>國科會</w:t>
      </w:r>
      <w:r w:rsidRPr="00177CF8">
        <w:rPr>
          <w:rFonts w:ascii="Times New Roman" w:eastAsia="標楷體" w:hAnsi="Times New Roman" w:hint="eastAsia"/>
        </w:rPr>
        <w:t>規定，檢送</w:t>
      </w:r>
      <w:r w:rsidR="00DF18F3" w:rsidRPr="00177CF8">
        <w:rPr>
          <w:rFonts w:ascii="標楷體" w:eastAsia="標楷體" w:hAnsi="標楷體" w:hint="eastAsia"/>
        </w:rPr>
        <w:t>國科會</w:t>
      </w:r>
      <w:r w:rsidRPr="00177CF8">
        <w:rPr>
          <w:rFonts w:ascii="Times New Roman" w:eastAsia="標楷體" w:hAnsi="Times New Roman" w:hint="eastAsia"/>
        </w:rPr>
        <w:t>補助辦理「大學校院培育優秀博士生獎學金」獎勵名冊及領據，發文請款</w:t>
      </w:r>
      <w:r w:rsidRPr="00177CF8">
        <w:rPr>
          <w:rFonts w:ascii="Times New Roman" w:eastAsia="標楷體" w:hAnsi="標楷體"/>
          <w:szCs w:val="24"/>
        </w:rPr>
        <w:t>。</w:t>
      </w:r>
    </w:p>
    <w:p w14:paraId="447B9816" w14:textId="47493382" w:rsidR="00063579" w:rsidRPr="00177CF8" w:rsidRDefault="00063579" w:rsidP="00063579">
      <w:pPr>
        <w:overflowPunct w:val="0"/>
        <w:autoSpaceDE w:val="0"/>
        <w:autoSpaceDN w:val="0"/>
        <w:ind w:leftChars="80" w:left="504" w:hangingChars="130" w:hanging="312"/>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5</w:t>
      </w:r>
      <w:r w:rsidRPr="00177CF8">
        <w:rPr>
          <w:rFonts w:ascii="Times New Roman" w:eastAsia="標楷體" w:hAnsi="Times New Roman"/>
          <w:szCs w:val="24"/>
        </w:rPr>
        <w:t>.</w:t>
      </w:r>
      <w:r w:rsidR="00DF18F3" w:rsidRPr="00177CF8">
        <w:rPr>
          <w:rFonts w:ascii="標楷體" w:eastAsia="標楷體" w:hAnsi="標楷體" w:hint="eastAsia"/>
        </w:rPr>
        <w:t>國科會</w:t>
      </w:r>
      <w:r w:rsidRPr="00177CF8">
        <w:rPr>
          <w:rFonts w:ascii="Times New Roman" w:eastAsia="標楷體" w:hAnsi="Times New Roman" w:hint="eastAsia"/>
        </w:rPr>
        <w:t>經費</w:t>
      </w:r>
      <w:r w:rsidRPr="00177CF8">
        <w:rPr>
          <w:rFonts w:ascii="Times New Roman" w:eastAsia="標楷體" w:hAnsi="標楷體"/>
          <w:szCs w:val="24"/>
        </w:rPr>
        <w:t>結</w:t>
      </w:r>
      <w:r w:rsidRPr="00177CF8">
        <w:rPr>
          <w:rFonts w:ascii="Times New Roman" w:eastAsia="標楷體" w:hAnsi="標楷體" w:hint="eastAsia"/>
          <w:szCs w:val="24"/>
        </w:rPr>
        <w:t>報</w:t>
      </w:r>
      <w:r w:rsidR="001F6F05" w:rsidRPr="00177CF8">
        <w:rPr>
          <w:rFonts w:ascii="Times New Roman" w:eastAsia="標楷體" w:hAnsi="標楷體" w:hint="eastAsia"/>
        </w:rPr>
        <w:t>：</w:t>
      </w:r>
    </w:p>
    <w:p w14:paraId="54866C71" w14:textId="40E0A4AD"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5</w:t>
      </w:r>
      <w:r w:rsidRPr="00177CF8">
        <w:rPr>
          <w:rFonts w:ascii="Times New Roman" w:eastAsia="標楷體" w:hAnsi="Times New Roman"/>
          <w:szCs w:val="24"/>
        </w:rPr>
        <w:t>.1.</w:t>
      </w:r>
      <w:r w:rsidRPr="00177CF8">
        <w:rPr>
          <w:rFonts w:ascii="Times New Roman" w:eastAsia="標楷體" w:hAnsi="標楷體"/>
          <w:szCs w:val="24"/>
        </w:rPr>
        <w:t>須於</w:t>
      </w:r>
      <w:r w:rsidRPr="00177CF8">
        <w:rPr>
          <w:rFonts w:ascii="Times New Roman" w:eastAsia="標楷體" w:hAnsi="標楷體" w:hint="eastAsia"/>
          <w:szCs w:val="24"/>
        </w:rPr>
        <w:t>每年補助經費期滿</w:t>
      </w:r>
      <w:r w:rsidRPr="00177CF8">
        <w:rPr>
          <w:rFonts w:ascii="Times New Roman" w:eastAsia="標楷體" w:hAnsi="標楷體"/>
          <w:szCs w:val="24"/>
        </w:rPr>
        <w:t>後</w:t>
      </w:r>
      <w:r w:rsidRPr="00177CF8">
        <w:rPr>
          <w:rFonts w:ascii="Times New Roman" w:eastAsia="標楷體" w:hAnsi="標楷體" w:hint="eastAsia"/>
          <w:szCs w:val="24"/>
        </w:rPr>
        <w:t>一</w:t>
      </w:r>
      <w:r w:rsidRPr="00177CF8">
        <w:rPr>
          <w:rFonts w:ascii="Times New Roman" w:eastAsia="標楷體" w:hAnsi="標楷體"/>
          <w:szCs w:val="24"/>
        </w:rPr>
        <w:t>個月內辦理經費結</w:t>
      </w:r>
      <w:r w:rsidRPr="00177CF8">
        <w:rPr>
          <w:rFonts w:ascii="Times New Roman" w:eastAsia="標楷體" w:hAnsi="標楷體" w:hint="eastAsia"/>
          <w:szCs w:val="24"/>
        </w:rPr>
        <w:t>報</w:t>
      </w:r>
      <w:r w:rsidRPr="00177CF8">
        <w:rPr>
          <w:rFonts w:ascii="Times New Roman" w:eastAsia="標楷體" w:hAnsi="標楷體"/>
          <w:szCs w:val="24"/>
        </w:rPr>
        <w:t>，</w:t>
      </w:r>
      <w:r w:rsidRPr="00177CF8">
        <w:rPr>
          <w:rFonts w:ascii="Times New Roman" w:eastAsia="標楷體" w:hAnsi="標楷體" w:hint="eastAsia"/>
          <w:szCs w:val="24"/>
        </w:rPr>
        <w:t>並檢附收支報告</w:t>
      </w:r>
      <w:r w:rsidRPr="00177CF8">
        <w:rPr>
          <w:rFonts w:ascii="Times New Roman" w:eastAsia="標楷體" w:hAnsi="標楷體" w:hint="eastAsia"/>
          <w:szCs w:val="24"/>
        </w:rPr>
        <w:t>(</w:t>
      </w:r>
      <w:r w:rsidRPr="00177CF8">
        <w:rPr>
          <w:rFonts w:ascii="Times New Roman" w:eastAsia="標楷體" w:hAnsi="標楷體" w:hint="eastAsia"/>
          <w:szCs w:val="24"/>
        </w:rPr>
        <w:t>總</w:t>
      </w:r>
      <w:r w:rsidRPr="00177CF8">
        <w:rPr>
          <w:rFonts w:ascii="Times New Roman" w:eastAsia="標楷體" w:hAnsi="標楷體" w:hint="eastAsia"/>
          <w:szCs w:val="24"/>
        </w:rPr>
        <w:t>)</w:t>
      </w:r>
      <w:r w:rsidRPr="00177CF8">
        <w:rPr>
          <w:rFonts w:ascii="Times New Roman" w:eastAsia="標楷體" w:hAnsi="標楷體" w:hint="eastAsia"/>
          <w:szCs w:val="24"/>
        </w:rPr>
        <w:t>表</w:t>
      </w:r>
      <w:r w:rsidRPr="00177CF8">
        <w:rPr>
          <w:rFonts w:ascii="Times New Roman" w:eastAsia="標楷體" w:hAnsi="標楷體"/>
          <w:szCs w:val="24"/>
        </w:rPr>
        <w:t>。</w:t>
      </w:r>
    </w:p>
    <w:p w14:paraId="43FB0CD5" w14:textId="6B99DF9F"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5</w:t>
      </w:r>
      <w:r w:rsidRPr="00177CF8">
        <w:rPr>
          <w:rFonts w:ascii="Times New Roman" w:eastAsia="標楷體" w:hAnsi="Times New Roman"/>
          <w:szCs w:val="24"/>
        </w:rPr>
        <w:t>.2.</w:t>
      </w:r>
      <w:r w:rsidRPr="00177CF8">
        <w:rPr>
          <w:rFonts w:ascii="Times New Roman" w:eastAsia="標楷體" w:hAnsi="Times New Roman" w:hint="eastAsia"/>
          <w:szCs w:val="24"/>
        </w:rPr>
        <w:t>收支報告</w:t>
      </w:r>
      <w:r w:rsidRPr="00177CF8">
        <w:rPr>
          <w:rFonts w:ascii="Times New Roman" w:eastAsia="標楷體" w:hAnsi="Times New Roman" w:hint="eastAsia"/>
          <w:szCs w:val="24"/>
        </w:rPr>
        <w:t>(</w:t>
      </w:r>
      <w:r w:rsidRPr="00177CF8">
        <w:rPr>
          <w:rFonts w:ascii="Times New Roman" w:eastAsia="標楷體" w:hAnsi="Times New Roman" w:hint="eastAsia"/>
          <w:szCs w:val="24"/>
        </w:rPr>
        <w:t>總</w:t>
      </w:r>
      <w:r w:rsidRPr="00177CF8">
        <w:rPr>
          <w:rFonts w:ascii="Times New Roman" w:eastAsia="標楷體" w:hAnsi="Times New Roman" w:hint="eastAsia"/>
          <w:szCs w:val="24"/>
        </w:rPr>
        <w:t>)</w:t>
      </w:r>
      <w:r w:rsidRPr="00177CF8">
        <w:rPr>
          <w:rFonts w:ascii="Times New Roman" w:eastAsia="標楷體" w:hAnsi="Times New Roman" w:hint="eastAsia"/>
          <w:szCs w:val="24"/>
        </w:rPr>
        <w:t>表由會計處提供。</w:t>
      </w:r>
    </w:p>
    <w:p w14:paraId="112822CB" w14:textId="1436BF31" w:rsidR="00063579" w:rsidRPr="00177CF8" w:rsidRDefault="00063579" w:rsidP="00063579">
      <w:pPr>
        <w:overflowPunct w:val="0"/>
        <w:autoSpaceDE w:val="0"/>
        <w:autoSpaceDN w:val="0"/>
        <w:snapToGrid w:val="0"/>
        <w:ind w:leftChars="150" w:left="888" w:hangingChars="220" w:hanging="528"/>
        <w:jc w:val="both"/>
        <w:rPr>
          <w:rFonts w:ascii="Times New Roman" w:eastAsia="標楷體" w:hAnsi="標楷體"/>
          <w:szCs w:val="24"/>
        </w:rPr>
      </w:pPr>
      <w:r w:rsidRPr="00177CF8">
        <w:rPr>
          <w:rFonts w:ascii="Times New Roman" w:eastAsia="標楷體" w:hAnsi="Times New Roman"/>
          <w:szCs w:val="24"/>
        </w:rPr>
        <w:t>2.</w:t>
      </w:r>
      <w:r w:rsidR="00AE71F8" w:rsidRPr="00177CF8">
        <w:rPr>
          <w:rFonts w:ascii="Times New Roman" w:eastAsia="標楷體" w:hAnsi="Times New Roman" w:hint="eastAsia"/>
          <w:szCs w:val="24"/>
        </w:rPr>
        <w:t>5</w:t>
      </w:r>
      <w:r w:rsidRPr="00177CF8">
        <w:rPr>
          <w:rFonts w:ascii="Times New Roman" w:eastAsia="標楷體" w:hAnsi="Times New Roman"/>
          <w:szCs w:val="24"/>
        </w:rPr>
        <w:t>.3.</w:t>
      </w:r>
      <w:r w:rsidRPr="00177CF8">
        <w:rPr>
          <w:rFonts w:ascii="Times New Roman" w:eastAsia="標楷體" w:hAnsi="標楷體"/>
          <w:szCs w:val="24"/>
        </w:rPr>
        <w:t>由</w:t>
      </w:r>
      <w:r w:rsidR="004C3E99" w:rsidRPr="00177CF8">
        <w:rPr>
          <w:rFonts w:ascii="Times New Roman" w:eastAsia="標楷體" w:hAnsi="Times New Roman" w:hint="eastAsia"/>
          <w:szCs w:val="24"/>
        </w:rPr>
        <w:t>研發處</w:t>
      </w:r>
      <w:r w:rsidRPr="00177CF8">
        <w:rPr>
          <w:rFonts w:ascii="Times New Roman" w:eastAsia="標楷體" w:hAnsi="標楷體"/>
          <w:szCs w:val="24"/>
        </w:rPr>
        <w:t>學發組函送</w:t>
      </w:r>
      <w:r w:rsidR="00DF18F3" w:rsidRPr="00177CF8">
        <w:rPr>
          <w:rFonts w:ascii="Times New Roman" w:eastAsia="標楷體" w:hAnsi="標楷體" w:hint="eastAsia"/>
          <w:szCs w:val="24"/>
        </w:rPr>
        <w:t>收支報告</w:t>
      </w:r>
      <w:r w:rsidR="00DF18F3" w:rsidRPr="00177CF8">
        <w:rPr>
          <w:rFonts w:ascii="Times New Roman" w:eastAsia="標楷體" w:hAnsi="標楷體" w:hint="eastAsia"/>
          <w:szCs w:val="24"/>
        </w:rPr>
        <w:t>(</w:t>
      </w:r>
      <w:r w:rsidR="00DF18F3" w:rsidRPr="00177CF8">
        <w:rPr>
          <w:rFonts w:ascii="Times New Roman" w:eastAsia="標楷體" w:hAnsi="標楷體" w:hint="eastAsia"/>
          <w:szCs w:val="24"/>
        </w:rPr>
        <w:t>總</w:t>
      </w:r>
      <w:r w:rsidR="00DF18F3" w:rsidRPr="00177CF8">
        <w:rPr>
          <w:rFonts w:ascii="Times New Roman" w:eastAsia="標楷體" w:hAnsi="標楷體" w:hint="eastAsia"/>
          <w:szCs w:val="24"/>
        </w:rPr>
        <w:t>)</w:t>
      </w:r>
      <w:r w:rsidR="00DF18F3" w:rsidRPr="00177CF8">
        <w:rPr>
          <w:rFonts w:ascii="Times New Roman" w:eastAsia="標楷體" w:hAnsi="標楷體" w:hint="eastAsia"/>
          <w:szCs w:val="24"/>
        </w:rPr>
        <w:t>表至</w:t>
      </w:r>
      <w:r w:rsidR="00DF18F3" w:rsidRPr="00177CF8">
        <w:rPr>
          <w:rFonts w:ascii="Times New Roman" w:eastAsia="標楷體" w:hAnsi="Times New Roman" w:hint="eastAsia"/>
          <w:szCs w:val="24"/>
        </w:rPr>
        <w:t>國科會</w:t>
      </w:r>
      <w:r w:rsidRPr="00177CF8">
        <w:rPr>
          <w:rFonts w:ascii="Times New Roman" w:eastAsia="標楷體" w:hAnsi="標楷體"/>
          <w:szCs w:val="24"/>
        </w:rPr>
        <w:t>辦理</w:t>
      </w:r>
      <w:r w:rsidRPr="00177CF8">
        <w:rPr>
          <w:rFonts w:ascii="Times New Roman" w:eastAsia="標楷體" w:hAnsi="標楷體" w:hint="eastAsia"/>
          <w:szCs w:val="24"/>
        </w:rPr>
        <w:t>經費</w:t>
      </w:r>
      <w:r w:rsidRPr="00177CF8">
        <w:rPr>
          <w:rFonts w:ascii="Times New Roman" w:eastAsia="標楷體" w:hAnsi="標楷體"/>
          <w:szCs w:val="24"/>
        </w:rPr>
        <w:t>結</w:t>
      </w:r>
      <w:r w:rsidRPr="00177CF8">
        <w:rPr>
          <w:rFonts w:ascii="Times New Roman" w:eastAsia="標楷體" w:hAnsi="標楷體" w:hint="eastAsia"/>
          <w:szCs w:val="24"/>
        </w:rPr>
        <w:t>報</w:t>
      </w:r>
      <w:r w:rsidRPr="00177CF8">
        <w:rPr>
          <w:rFonts w:ascii="Times New Roman" w:eastAsia="標楷體" w:hAnsi="標楷體"/>
          <w:szCs w:val="24"/>
        </w:rPr>
        <w:t>。</w:t>
      </w:r>
    </w:p>
    <w:p w14:paraId="5B6BA98C" w14:textId="77777777" w:rsidR="00063579" w:rsidRPr="00177CF8" w:rsidRDefault="00063579" w:rsidP="00063579">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標楷體"/>
          <w:b/>
          <w:bCs/>
        </w:rPr>
        <w:t>控制重點：</w:t>
      </w:r>
    </w:p>
    <w:p w14:paraId="4C5435F4" w14:textId="13517B18"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召開審核委員會，審議申請人資料</w:t>
      </w:r>
      <w:r w:rsidRPr="00177CF8">
        <w:rPr>
          <w:rFonts w:ascii="Times New Roman" w:eastAsia="標楷體" w:hAnsi="標楷體"/>
          <w:szCs w:val="24"/>
        </w:rPr>
        <w:t>。</w:t>
      </w:r>
    </w:p>
    <w:p w14:paraId="55A6A02A" w14:textId="2AFDC3D6"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Times New Roman"/>
          <w:szCs w:val="24"/>
        </w:rPr>
        <w:t>3.2.</w:t>
      </w:r>
      <w:r w:rsidRPr="00177CF8">
        <w:rPr>
          <w:rFonts w:ascii="Times New Roman" w:eastAsia="標楷體" w:hAnsi="Times New Roman" w:hint="eastAsia"/>
          <w:szCs w:val="24"/>
        </w:rPr>
        <w:t>受補助人</w:t>
      </w:r>
      <w:r w:rsidRPr="00177CF8">
        <w:rPr>
          <w:rFonts w:ascii="Times New Roman" w:eastAsia="標楷體" w:hAnsi="標楷體"/>
          <w:szCs w:val="24"/>
        </w:rPr>
        <w:t>是否依</w:t>
      </w:r>
      <w:r w:rsidR="00DF18F3" w:rsidRPr="00177CF8">
        <w:rPr>
          <w:rFonts w:ascii="標楷體" w:eastAsia="標楷體" w:hAnsi="標楷體" w:hint="eastAsia"/>
        </w:rPr>
        <w:t>國科會</w:t>
      </w:r>
      <w:r w:rsidRPr="00177CF8">
        <w:rPr>
          <w:rFonts w:ascii="Times New Roman" w:eastAsia="標楷體" w:hAnsi="標楷體" w:hint="eastAsia"/>
          <w:szCs w:val="24"/>
        </w:rPr>
        <w:t>及本校</w:t>
      </w:r>
      <w:r w:rsidRPr="00177CF8">
        <w:rPr>
          <w:rFonts w:ascii="Times New Roman" w:eastAsia="標楷體" w:hAnsi="標楷體"/>
          <w:szCs w:val="24"/>
        </w:rPr>
        <w:t>之規定</w:t>
      </w:r>
      <w:r w:rsidRPr="00177CF8">
        <w:rPr>
          <w:rFonts w:ascii="Times New Roman" w:eastAsia="標楷體" w:hAnsi="標楷體" w:hint="eastAsia"/>
          <w:szCs w:val="24"/>
        </w:rPr>
        <w:t>完成定期評量</w:t>
      </w:r>
      <w:r w:rsidRPr="00177CF8">
        <w:rPr>
          <w:rFonts w:ascii="Times New Roman" w:eastAsia="標楷體" w:hAnsi="標楷體"/>
          <w:szCs w:val="24"/>
        </w:rPr>
        <w:t>。</w:t>
      </w:r>
    </w:p>
    <w:p w14:paraId="6E8789F5" w14:textId="77777777" w:rsidR="00063579" w:rsidRPr="00177CF8" w:rsidRDefault="00063579" w:rsidP="00063579">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標楷體"/>
          <w:b/>
          <w:bCs/>
        </w:rPr>
        <w:t>使用表單：</w:t>
      </w:r>
    </w:p>
    <w:p w14:paraId="60C45E88" w14:textId="5754E675"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4.1.</w:t>
      </w:r>
      <w:r w:rsidR="004C3E99" w:rsidRPr="00177CF8">
        <w:rPr>
          <w:rFonts w:ascii="Times New Roman" w:eastAsia="標楷體" w:hAnsi="標楷體" w:hint="eastAsia"/>
          <w:szCs w:val="24"/>
        </w:rPr>
        <w:t>義守大學</w:t>
      </w:r>
      <w:r w:rsidRPr="00177CF8">
        <w:rPr>
          <w:rFonts w:ascii="Times New Roman" w:eastAsia="標楷體" w:hAnsi="Times New Roman" w:hint="eastAsia"/>
          <w:szCs w:val="24"/>
        </w:rPr>
        <w:t>培育優秀博士生獎學金</w:t>
      </w:r>
      <w:r w:rsidRPr="00177CF8">
        <w:rPr>
          <w:rFonts w:ascii="Times New Roman" w:eastAsia="標楷體" w:hAnsi="標楷體"/>
          <w:szCs w:val="24"/>
        </w:rPr>
        <w:t>申請</w:t>
      </w:r>
      <w:r w:rsidRPr="00177CF8">
        <w:rPr>
          <w:rFonts w:ascii="Times New Roman" w:eastAsia="標楷體" w:hAnsi="標楷體" w:hint="eastAsia"/>
          <w:szCs w:val="24"/>
        </w:rPr>
        <w:t>表</w:t>
      </w:r>
      <w:r w:rsidRPr="00177CF8">
        <w:rPr>
          <w:rFonts w:ascii="Times New Roman" w:eastAsia="標楷體" w:hAnsi="Times New Roman"/>
          <w:szCs w:val="24"/>
        </w:rPr>
        <w:t>(</w:t>
      </w:r>
      <w:r w:rsidRPr="00177CF8">
        <w:rPr>
          <w:rFonts w:ascii="Times New Roman" w:eastAsia="標楷體" w:hAnsi="Times New Roman" w:hint="eastAsia"/>
          <w:szCs w:val="24"/>
        </w:rPr>
        <w:t>送紙本</w:t>
      </w:r>
      <w:r w:rsidR="00AE71F8" w:rsidRPr="00177CF8">
        <w:rPr>
          <w:rFonts w:ascii="Times New Roman" w:eastAsia="標楷體" w:hAnsi="標楷體" w:hint="eastAsia"/>
          <w:szCs w:val="24"/>
        </w:rPr>
        <w:t>或電子</w:t>
      </w:r>
      <w:proofErr w:type="gramStart"/>
      <w:r w:rsidR="00AE71F8" w:rsidRPr="00177CF8">
        <w:rPr>
          <w:rFonts w:ascii="Times New Roman" w:eastAsia="標楷體" w:hAnsi="標楷體" w:hint="eastAsia"/>
          <w:szCs w:val="24"/>
        </w:rPr>
        <w:t>檔</w:t>
      </w:r>
      <w:proofErr w:type="gramEnd"/>
      <w:r w:rsidRPr="00177CF8">
        <w:rPr>
          <w:rFonts w:ascii="Times New Roman" w:eastAsia="標楷體" w:hAnsi="標楷體"/>
          <w:szCs w:val="24"/>
        </w:rPr>
        <w:t>申請</w:t>
      </w:r>
      <w:r w:rsidRPr="00177CF8">
        <w:rPr>
          <w:rFonts w:ascii="Times New Roman" w:eastAsia="標楷體" w:hAnsi="Times New Roman"/>
          <w:szCs w:val="24"/>
        </w:rPr>
        <w:t>)</w:t>
      </w:r>
      <w:r w:rsidRPr="00177CF8">
        <w:rPr>
          <w:rFonts w:ascii="Times New Roman" w:eastAsia="標楷體" w:hAnsi="標楷體"/>
          <w:szCs w:val="24"/>
        </w:rPr>
        <w:t>。</w:t>
      </w:r>
    </w:p>
    <w:p w14:paraId="686B8236" w14:textId="7A401F29"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Times New Roman"/>
          <w:szCs w:val="24"/>
        </w:rPr>
        <w:t>4.2.</w:t>
      </w:r>
      <w:r w:rsidR="00DF18F3" w:rsidRPr="00177CF8">
        <w:rPr>
          <w:rFonts w:ascii="標楷體" w:eastAsia="標楷體" w:hAnsi="標楷體" w:hint="eastAsia"/>
        </w:rPr>
        <w:t>國科會</w:t>
      </w:r>
      <w:r w:rsidRPr="00177CF8">
        <w:rPr>
          <w:rFonts w:ascii="Times New Roman" w:eastAsia="標楷體" w:hAnsi="標楷體" w:hint="eastAsia"/>
          <w:szCs w:val="24"/>
        </w:rPr>
        <w:t>補助辦理「大學校院培育優秀博士生獎學金」獎勵名冊</w:t>
      </w:r>
      <w:r w:rsidRPr="00177CF8">
        <w:rPr>
          <w:rFonts w:ascii="Times New Roman" w:eastAsia="標楷體" w:hAnsi="Times New Roman"/>
          <w:szCs w:val="24"/>
        </w:rPr>
        <w:t>(</w:t>
      </w:r>
      <w:r w:rsidR="00DF18F3" w:rsidRPr="00177CF8">
        <w:rPr>
          <w:rFonts w:ascii="標楷體" w:eastAsia="標楷體" w:hAnsi="標楷體" w:hint="eastAsia"/>
        </w:rPr>
        <w:t>國科會</w:t>
      </w:r>
      <w:r w:rsidRPr="00177CF8">
        <w:rPr>
          <w:rFonts w:ascii="Times New Roman" w:eastAsia="標楷體" w:hAnsi="Times New Roman" w:hint="eastAsia"/>
        </w:rPr>
        <w:t>經費請款用</w:t>
      </w:r>
      <w:r w:rsidRPr="00177CF8">
        <w:rPr>
          <w:rFonts w:ascii="Times New Roman" w:eastAsia="標楷體" w:hAnsi="Times New Roman"/>
          <w:szCs w:val="24"/>
        </w:rPr>
        <w:t>)</w:t>
      </w:r>
      <w:r w:rsidRPr="00177CF8">
        <w:rPr>
          <w:rFonts w:ascii="Times New Roman" w:eastAsia="標楷體" w:hAnsi="標楷體"/>
          <w:szCs w:val="24"/>
        </w:rPr>
        <w:t>。</w:t>
      </w:r>
    </w:p>
    <w:p w14:paraId="2AED6016" w14:textId="4B6C05A7" w:rsidR="00AE71F8" w:rsidRPr="00177CF8" w:rsidRDefault="00AE71F8" w:rsidP="00AE71F8">
      <w:pPr>
        <w:overflowPunct w:val="0"/>
        <w:autoSpaceDE w:val="0"/>
        <w:autoSpaceDN w:val="0"/>
        <w:snapToGrid w:val="0"/>
        <w:spacing w:beforeLines="20" w:before="48"/>
        <w:ind w:leftChars="80" w:left="492" w:hangingChars="125" w:hanging="300"/>
        <w:jc w:val="both"/>
        <w:rPr>
          <w:rFonts w:ascii="Times New Roman" w:eastAsia="標楷體" w:hAnsi="Times New Roman"/>
          <w:b/>
          <w:bCs/>
          <w:szCs w:val="24"/>
        </w:rPr>
      </w:pPr>
      <w:r w:rsidRPr="00177CF8">
        <w:rPr>
          <w:rFonts w:ascii="Times New Roman" w:eastAsia="標楷體" w:hAnsi="標楷體" w:hint="eastAsia"/>
          <w:szCs w:val="24"/>
        </w:rPr>
        <w:t>4.3</w:t>
      </w:r>
      <w:r w:rsidR="001F6F05" w:rsidRPr="00177CF8">
        <w:rPr>
          <w:rFonts w:ascii="Times New Roman" w:eastAsia="標楷體" w:hAnsi="標楷體" w:hint="eastAsia"/>
          <w:szCs w:val="24"/>
        </w:rPr>
        <w:t>.</w:t>
      </w:r>
      <w:r w:rsidRPr="00177CF8">
        <w:rPr>
          <w:rFonts w:ascii="Times New Roman" w:eastAsia="標楷體" w:hAnsi="標楷體" w:hint="eastAsia"/>
          <w:szCs w:val="24"/>
        </w:rPr>
        <w:t>義守大學</w:t>
      </w:r>
      <w:r w:rsidRPr="00177CF8">
        <w:rPr>
          <w:rFonts w:ascii="Times New Roman" w:eastAsia="標楷體" w:hAnsi="Times New Roman" w:hint="eastAsia"/>
          <w:szCs w:val="24"/>
        </w:rPr>
        <w:t>培育優秀博士生獎學金續領</w:t>
      </w:r>
      <w:r w:rsidRPr="00177CF8">
        <w:rPr>
          <w:rFonts w:ascii="Times New Roman" w:eastAsia="標楷體" w:hAnsi="標楷體"/>
          <w:szCs w:val="24"/>
        </w:rPr>
        <w:t>申請</w:t>
      </w:r>
      <w:r w:rsidRPr="00177CF8">
        <w:rPr>
          <w:rFonts w:ascii="Times New Roman" w:eastAsia="標楷體" w:hAnsi="標楷體" w:hint="eastAsia"/>
          <w:szCs w:val="24"/>
        </w:rPr>
        <w:t>表</w:t>
      </w:r>
      <w:r w:rsidRPr="00177CF8">
        <w:rPr>
          <w:rFonts w:ascii="Times New Roman" w:eastAsia="標楷體" w:hAnsi="Times New Roman"/>
          <w:szCs w:val="24"/>
        </w:rPr>
        <w:t>(</w:t>
      </w:r>
      <w:r w:rsidRPr="00177CF8">
        <w:rPr>
          <w:rFonts w:ascii="Times New Roman" w:eastAsia="標楷體" w:hAnsi="Times New Roman" w:hint="eastAsia"/>
          <w:szCs w:val="24"/>
        </w:rPr>
        <w:t>送紙本或電子</w:t>
      </w:r>
      <w:proofErr w:type="gramStart"/>
      <w:r w:rsidRPr="00177CF8">
        <w:rPr>
          <w:rFonts w:ascii="Times New Roman" w:eastAsia="標楷體" w:hAnsi="Times New Roman" w:hint="eastAsia"/>
          <w:szCs w:val="24"/>
        </w:rPr>
        <w:t>檔</w:t>
      </w:r>
      <w:proofErr w:type="gramEnd"/>
      <w:r w:rsidRPr="00177CF8">
        <w:rPr>
          <w:rFonts w:ascii="Times New Roman" w:eastAsia="標楷體" w:hAnsi="標楷體"/>
          <w:szCs w:val="24"/>
        </w:rPr>
        <w:t>申請</w:t>
      </w:r>
      <w:r w:rsidRPr="00177CF8">
        <w:rPr>
          <w:rFonts w:ascii="Times New Roman" w:eastAsia="標楷體" w:hAnsi="Times New Roman"/>
          <w:szCs w:val="24"/>
        </w:rPr>
        <w:t>)</w:t>
      </w:r>
      <w:r w:rsidRPr="00177CF8">
        <w:rPr>
          <w:rFonts w:ascii="Times New Roman" w:eastAsia="標楷體" w:hAnsi="標楷體"/>
          <w:szCs w:val="24"/>
        </w:rPr>
        <w:t>。</w:t>
      </w:r>
    </w:p>
    <w:p w14:paraId="6AF66A3A" w14:textId="76F21B7B" w:rsidR="00063579" w:rsidRPr="00177CF8" w:rsidRDefault="00063579" w:rsidP="00063579">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00AE71F8" w:rsidRPr="00177CF8">
        <w:rPr>
          <w:rFonts w:ascii="Times New Roman" w:eastAsia="標楷體" w:hAnsi="Times New Roman" w:hint="eastAsia"/>
          <w:b/>
          <w:bCs/>
        </w:rPr>
        <w:t>依據及相關文件</w:t>
      </w:r>
      <w:r w:rsidRPr="00177CF8">
        <w:rPr>
          <w:rFonts w:ascii="Times New Roman" w:eastAsia="標楷體" w:hAnsi="標楷體"/>
          <w:b/>
          <w:szCs w:val="24"/>
        </w:rPr>
        <w:t>：</w:t>
      </w:r>
    </w:p>
    <w:p w14:paraId="0A563320" w14:textId="56EFD24C"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5.1.</w:t>
      </w:r>
      <w:r w:rsidR="00DF18F3" w:rsidRPr="00177CF8">
        <w:rPr>
          <w:rFonts w:ascii="標楷體" w:eastAsia="標楷體" w:hAnsi="標楷體" w:hint="eastAsia"/>
        </w:rPr>
        <w:t>國科會</w:t>
      </w:r>
      <w:r w:rsidRPr="00177CF8">
        <w:rPr>
          <w:rFonts w:ascii="Times New Roman" w:eastAsia="標楷體" w:hAnsi="Times New Roman" w:hint="eastAsia"/>
        </w:rPr>
        <w:t>經費請款</w:t>
      </w:r>
      <w:r w:rsidRPr="00177CF8">
        <w:rPr>
          <w:rFonts w:ascii="Times New Roman" w:eastAsia="標楷體" w:hAnsi="標楷體"/>
          <w:szCs w:val="24"/>
        </w:rPr>
        <w:t>公文。</w:t>
      </w:r>
    </w:p>
    <w:p w14:paraId="27F41670" w14:textId="60BD3438"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5.2.</w:t>
      </w:r>
      <w:r w:rsidR="004C3E99" w:rsidRPr="00177CF8">
        <w:rPr>
          <w:rFonts w:ascii="Times New Roman" w:eastAsia="標楷體" w:hAnsi="標楷體" w:hint="eastAsia"/>
          <w:szCs w:val="24"/>
        </w:rPr>
        <w:t>義守大學</w:t>
      </w:r>
      <w:r w:rsidRPr="00177CF8">
        <w:rPr>
          <w:rFonts w:ascii="Times New Roman" w:eastAsia="標楷體" w:hAnsi="Times New Roman" w:hint="eastAsia"/>
          <w:szCs w:val="24"/>
        </w:rPr>
        <w:t>培育優秀博士生獎學金</w:t>
      </w:r>
      <w:r w:rsidRPr="00177CF8">
        <w:rPr>
          <w:rFonts w:ascii="Times New Roman" w:eastAsia="標楷體" w:hAnsi="標楷體"/>
          <w:szCs w:val="24"/>
        </w:rPr>
        <w:t>申請</w:t>
      </w:r>
      <w:r w:rsidRPr="00177CF8">
        <w:rPr>
          <w:rFonts w:ascii="Times New Roman" w:eastAsia="標楷體" w:hAnsi="標楷體" w:hint="eastAsia"/>
          <w:szCs w:val="24"/>
        </w:rPr>
        <w:t>表</w:t>
      </w:r>
      <w:r w:rsidRPr="00177CF8">
        <w:rPr>
          <w:rFonts w:ascii="Times New Roman" w:eastAsia="標楷體" w:hAnsi="標楷體"/>
          <w:szCs w:val="24"/>
        </w:rPr>
        <w:t>。</w:t>
      </w:r>
    </w:p>
    <w:p w14:paraId="5A0D88EC" w14:textId="5E16FD8D"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5.3.</w:t>
      </w:r>
      <w:r w:rsidR="00DF18F3" w:rsidRPr="00177CF8">
        <w:rPr>
          <w:rFonts w:ascii="標楷體" w:eastAsia="標楷體" w:hAnsi="標楷體" w:hint="eastAsia"/>
        </w:rPr>
        <w:t>國科會</w:t>
      </w:r>
      <w:r w:rsidRPr="00177CF8">
        <w:rPr>
          <w:rFonts w:ascii="Times New Roman" w:eastAsia="標楷體" w:hAnsi="標楷體" w:hint="eastAsia"/>
          <w:szCs w:val="24"/>
        </w:rPr>
        <w:t>補助辦理「大學校院培育優秀博士生獎學金」獎勵名冊</w:t>
      </w:r>
      <w:r w:rsidRPr="00177CF8">
        <w:rPr>
          <w:rFonts w:ascii="Times New Roman" w:eastAsia="標楷體" w:hAnsi="標楷體"/>
          <w:szCs w:val="24"/>
        </w:rPr>
        <w:t>。</w:t>
      </w:r>
    </w:p>
    <w:p w14:paraId="544AB574" w14:textId="17136504" w:rsidR="00063579" w:rsidRPr="00177CF8" w:rsidRDefault="00063579" w:rsidP="00063579">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5.4.</w:t>
      </w:r>
      <w:r w:rsidR="00DF18F3" w:rsidRPr="00177CF8">
        <w:rPr>
          <w:rFonts w:ascii="標楷體" w:eastAsia="標楷體" w:hAnsi="標楷體" w:hint="eastAsia"/>
        </w:rPr>
        <w:t>國科會</w:t>
      </w:r>
      <w:r w:rsidRPr="00177CF8">
        <w:rPr>
          <w:rFonts w:ascii="Times New Roman" w:eastAsia="標楷體" w:hAnsi="標楷體" w:hint="eastAsia"/>
          <w:szCs w:val="24"/>
        </w:rPr>
        <w:t>補助大學校院培育優秀博士生獎學金試辦方案。</w:t>
      </w:r>
    </w:p>
    <w:p w14:paraId="569D29C6" w14:textId="24571508" w:rsidR="004C3E99" w:rsidRPr="00177CF8" w:rsidRDefault="004C3E99" w:rsidP="004C3E99">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5.5.</w:t>
      </w:r>
      <w:r w:rsidRPr="00177CF8">
        <w:rPr>
          <w:rFonts w:ascii="Times New Roman" w:eastAsia="標楷體" w:hAnsi="標楷體" w:hint="eastAsia"/>
          <w:szCs w:val="24"/>
        </w:rPr>
        <w:t>義守大學培育優秀博士生獎學金實施辦法。</w:t>
      </w:r>
    </w:p>
    <w:p w14:paraId="3BCE885B" w14:textId="0A21C42B" w:rsidR="00BA5A6D" w:rsidRPr="00177CF8" w:rsidRDefault="00BA5A6D" w:rsidP="004C3E99">
      <w:pPr>
        <w:overflowPunct w:val="0"/>
        <w:autoSpaceDE w:val="0"/>
        <w:autoSpaceDN w:val="0"/>
        <w:snapToGrid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5.6</w:t>
      </w:r>
      <w:r w:rsidR="001F6F05" w:rsidRPr="00177CF8">
        <w:rPr>
          <w:rFonts w:ascii="Times New Roman" w:eastAsia="標楷體" w:hAnsi="標楷體" w:hint="eastAsia"/>
          <w:szCs w:val="24"/>
        </w:rPr>
        <w:t>.</w:t>
      </w:r>
      <w:r w:rsidRPr="00177CF8">
        <w:rPr>
          <w:rFonts w:ascii="Times New Roman" w:eastAsia="標楷體" w:hAnsi="標楷體" w:hint="eastAsia"/>
          <w:szCs w:val="24"/>
        </w:rPr>
        <w:t>義守大學</w:t>
      </w:r>
      <w:r w:rsidRPr="00177CF8">
        <w:rPr>
          <w:rFonts w:ascii="Times New Roman" w:eastAsia="標楷體" w:hAnsi="Times New Roman" w:hint="eastAsia"/>
          <w:szCs w:val="24"/>
        </w:rPr>
        <w:t>培育優秀博士生獎學金續領</w:t>
      </w:r>
      <w:r w:rsidRPr="00177CF8">
        <w:rPr>
          <w:rFonts w:ascii="Times New Roman" w:eastAsia="標楷體" w:hAnsi="標楷體"/>
          <w:szCs w:val="24"/>
        </w:rPr>
        <w:t>申請</w:t>
      </w:r>
      <w:r w:rsidRPr="00177CF8">
        <w:rPr>
          <w:rFonts w:ascii="Times New Roman" w:eastAsia="標楷體" w:hAnsi="標楷體" w:hint="eastAsia"/>
          <w:szCs w:val="24"/>
        </w:rPr>
        <w:t>表</w:t>
      </w:r>
      <w:r w:rsidRPr="00177CF8">
        <w:rPr>
          <w:rFonts w:ascii="Times New Roman" w:eastAsia="標楷體" w:hAnsi="Times New Roman"/>
          <w:szCs w:val="24"/>
        </w:rPr>
        <w:t>(</w:t>
      </w:r>
      <w:r w:rsidRPr="00177CF8">
        <w:rPr>
          <w:rFonts w:ascii="Times New Roman" w:eastAsia="標楷體" w:hAnsi="Times New Roman" w:hint="eastAsia"/>
          <w:szCs w:val="24"/>
        </w:rPr>
        <w:t>送紙本或電子</w:t>
      </w:r>
      <w:proofErr w:type="gramStart"/>
      <w:r w:rsidRPr="00177CF8">
        <w:rPr>
          <w:rFonts w:ascii="Times New Roman" w:eastAsia="標楷體" w:hAnsi="Times New Roman" w:hint="eastAsia"/>
          <w:szCs w:val="24"/>
        </w:rPr>
        <w:t>檔</w:t>
      </w:r>
      <w:proofErr w:type="gramEnd"/>
      <w:r w:rsidRPr="00177CF8">
        <w:rPr>
          <w:rFonts w:ascii="Times New Roman" w:eastAsia="標楷體" w:hAnsi="標楷體"/>
          <w:szCs w:val="24"/>
        </w:rPr>
        <w:t>申請</w:t>
      </w:r>
      <w:r w:rsidRPr="00177CF8">
        <w:rPr>
          <w:rFonts w:ascii="Times New Roman" w:eastAsia="標楷體" w:hAnsi="Times New Roman"/>
          <w:szCs w:val="24"/>
        </w:rPr>
        <w:t>)</w:t>
      </w:r>
      <w:r w:rsidRPr="00177CF8">
        <w:rPr>
          <w:rFonts w:ascii="Times New Roman" w:eastAsia="標楷體" w:hAnsi="標楷體"/>
          <w:szCs w:val="24"/>
        </w:rPr>
        <w:t>。</w:t>
      </w:r>
    </w:p>
    <w:p w14:paraId="2880FB15" w14:textId="77777777" w:rsidR="004C3B69" w:rsidRPr="00177CF8" w:rsidRDefault="00063579">
      <w:pPr>
        <w:widowControl/>
        <w:rPr>
          <w:rFonts w:ascii="Times New Roman" w:eastAsia="標楷體" w:hAnsi="標楷體"/>
          <w:szCs w:val="24"/>
        </w:rPr>
        <w:sectPr w:rsidR="004C3B69" w:rsidRPr="00177CF8" w:rsidSect="003B49E2">
          <w:headerReference w:type="default" r:id="rId39"/>
          <w:pgSz w:w="11906" w:h="16838" w:code="9"/>
          <w:pgMar w:top="1134" w:right="1134" w:bottom="1134" w:left="1134" w:header="283" w:footer="340" w:gutter="0"/>
          <w:cols w:space="425"/>
          <w:docGrid w:linePitch="360"/>
        </w:sectPr>
      </w:pPr>
      <w:r w:rsidRPr="00177CF8">
        <w:rPr>
          <w:rFonts w:ascii="Times New Roman" w:eastAsia="標楷體" w:hAnsi="標楷體"/>
          <w:szCs w:val="24"/>
        </w:rPr>
        <w:br w:type="page"/>
      </w:r>
    </w:p>
    <w:p w14:paraId="178439CD" w14:textId="77E9B445" w:rsidR="004C3B69" w:rsidRPr="00177CF8" w:rsidRDefault="004C3B69" w:rsidP="004C3B69">
      <w:pPr>
        <w:outlineLvl w:val="3"/>
        <w:rPr>
          <w:rFonts w:ascii="Times New Roman" w:eastAsia="標楷體" w:hAnsi="Times New Roman"/>
          <w:b/>
        </w:rPr>
      </w:pPr>
      <w:bookmarkStart w:id="45" w:name="_Toc187933823"/>
      <w:r w:rsidRPr="00177CF8">
        <w:rPr>
          <w:rFonts w:ascii="Times New Roman" w:eastAsia="標楷體" w:hAnsi="Times New Roman" w:hint="eastAsia"/>
          <w:b/>
        </w:rPr>
        <w:t>◎</w:t>
      </w:r>
      <w:r w:rsidR="004C3E99" w:rsidRPr="00177CF8">
        <w:rPr>
          <w:rFonts w:ascii="Times New Roman" w:eastAsia="標楷體" w:hAnsi="Times New Roman" w:hint="eastAsia"/>
          <w:b/>
        </w:rPr>
        <w:t>醫學及智慧科技</w:t>
      </w:r>
      <w:proofErr w:type="gramStart"/>
      <w:r w:rsidR="004C3E99" w:rsidRPr="00177CF8">
        <w:rPr>
          <w:rFonts w:ascii="Times New Roman" w:eastAsia="標楷體" w:hAnsi="Times New Roman" w:hint="eastAsia"/>
          <w:b/>
        </w:rPr>
        <w:t>核心跨域專題</w:t>
      </w:r>
      <w:proofErr w:type="gramEnd"/>
      <w:r w:rsidR="004C3E99" w:rsidRPr="00177CF8">
        <w:rPr>
          <w:rFonts w:ascii="Times New Roman" w:eastAsia="標楷體" w:hAnsi="Times New Roman" w:hint="eastAsia"/>
          <w:b/>
        </w:rPr>
        <w:t>研究</w:t>
      </w:r>
      <w:r w:rsidRPr="00177CF8">
        <w:rPr>
          <w:rFonts w:ascii="Times New Roman" w:eastAsia="標楷體" w:hAnsi="Times New Roman" w:hint="eastAsia"/>
          <w:b/>
        </w:rPr>
        <w:t>計畫申請作業</w:t>
      </w:r>
      <w:bookmarkEnd w:id="45"/>
    </w:p>
    <w:p w14:paraId="46AA2751"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1.</w:t>
      </w:r>
      <w:r w:rsidRPr="00177CF8">
        <w:rPr>
          <w:rFonts w:ascii="Times New Roman" w:eastAsia="標楷體" w:hAnsi="Times New Roman" w:hint="eastAsia"/>
          <w:b/>
        </w:rPr>
        <w:t>流程圖</w:t>
      </w:r>
      <w:r w:rsidRPr="00177CF8">
        <w:rPr>
          <w:rFonts w:ascii="標楷體" w:eastAsia="標楷體" w:hAnsi="標楷體" w:hint="eastAsia"/>
          <w:b/>
        </w:rPr>
        <w:t>:</w:t>
      </w:r>
    </w:p>
    <w:p w14:paraId="08B330F6" w14:textId="77777777" w:rsidR="004C3B69" w:rsidRPr="00177CF8" w:rsidRDefault="004C3B69" w:rsidP="00065F8E">
      <w:pPr>
        <w:rPr>
          <w:rFonts w:ascii="Times New Roman" w:eastAsia="標楷體" w:hAnsi="Times New Roman"/>
        </w:rPr>
      </w:pPr>
      <w:r w:rsidRPr="00177CF8">
        <w:rPr>
          <w:rFonts w:ascii="Times New Roman" w:eastAsia="標楷體" w:hAnsi="Times New Roman"/>
          <w:b/>
          <w:bCs/>
          <w:noProof/>
        </w:rPr>
        <mc:AlternateContent>
          <mc:Choice Requires="wpc">
            <w:drawing>
              <wp:anchor distT="0" distB="0" distL="114300" distR="114300" simplePos="0" relativeHeight="252819456" behindDoc="1" locked="0" layoutInCell="1" allowOverlap="1" wp14:anchorId="56FC5D95" wp14:editId="63C33914">
                <wp:simplePos x="0" y="0"/>
                <wp:positionH relativeFrom="column">
                  <wp:posOffset>17780</wp:posOffset>
                </wp:positionH>
                <wp:positionV relativeFrom="paragraph">
                  <wp:posOffset>69215</wp:posOffset>
                </wp:positionV>
                <wp:extent cx="6635115" cy="8674100"/>
                <wp:effectExtent l="0" t="0" r="0" b="0"/>
                <wp:wrapNone/>
                <wp:docPr id="1233" name="畫布 12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8" name="AutoShape 610"/>
                        <wps:cNvSpPr>
                          <a:spLocks noChangeArrowheads="1"/>
                        </wps:cNvSpPr>
                        <wps:spPr bwMode="auto">
                          <a:xfrm>
                            <a:off x="5930900" y="1001395"/>
                            <a:ext cx="257175" cy="478790"/>
                          </a:xfrm>
                          <a:prstGeom prst="flowChartAlternateProcess">
                            <a:avLst/>
                          </a:prstGeom>
                          <a:solidFill>
                            <a:srgbClr val="FFFFFF"/>
                          </a:solidFill>
                          <a:ln w="9525">
                            <a:solidFill>
                              <a:srgbClr val="000000"/>
                            </a:solidFill>
                            <a:miter lim="800000"/>
                            <a:headEnd/>
                            <a:tailEnd/>
                          </a:ln>
                        </wps:spPr>
                        <wps:txbx>
                          <w:txbxContent>
                            <w:p w14:paraId="01F8A82A"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退件</w:t>
                              </w:r>
                            </w:p>
                          </w:txbxContent>
                        </wps:txbx>
                        <wps:bodyPr rot="0" vert="horz" wrap="square" lIns="0" tIns="0" rIns="0" bIns="0" anchor="ctr" anchorCtr="0" upright="1">
                          <a:noAutofit/>
                        </wps:bodyPr>
                      </wps:wsp>
                      <wps:wsp>
                        <wps:cNvPr id="229" name="AutoShape 611"/>
                        <wps:cNvSpPr>
                          <a:spLocks noChangeArrowheads="1"/>
                        </wps:cNvSpPr>
                        <wps:spPr bwMode="auto">
                          <a:xfrm>
                            <a:off x="3408715" y="2183541"/>
                            <a:ext cx="2787650" cy="327025"/>
                          </a:xfrm>
                          <a:prstGeom prst="flowChartProcess">
                            <a:avLst/>
                          </a:prstGeom>
                          <a:solidFill>
                            <a:srgbClr val="FFFFFF"/>
                          </a:solidFill>
                          <a:ln w="9525">
                            <a:solidFill>
                              <a:srgbClr val="000000"/>
                            </a:solidFill>
                            <a:miter lim="800000"/>
                            <a:headEnd/>
                            <a:tailEnd/>
                          </a:ln>
                        </wps:spPr>
                        <wps:txbx>
                          <w:txbxContent>
                            <w:p w14:paraId="3B7DBEA3" w14:textId="724EEBEB" w:rsidR="00D14F18" w:rsidRPr="00E279B3" w:rsidRDefault="00D14F18" w:rsidP="004C3B69">
                              <w:pPr>
                                <w:spacing w:line="240" w:lineRule="exact"/>
                                <w:jc w:val="center"/>
                                <w:rPr>
                                  <w:rFonts w:ascii="標楷體" w:eastAsia="標楷體" w:hAnsi="標楷體"/>
                                  <w:spacing w:val="-20"/>
                                  <w:szCs w:val="24"/>
                                </w:rPr>
                              </w:pPr>
                              <w:r w:rsidRPr="00E279B3">
                                <w:rPr>
                                  <w:rFonts w:ascii="標楷體" w:eastAsia="標楷體" w:hAnsi="標楷體" w:hint="eastAsia"/>
                                  <w:spacing w:val="-20"/>
                                  <w:szCs w:val="24"/>
                                </w:rPr>
                                <w:t>申請資料送二位相關專長領域的委員進行初審</w:t>
                              </w:r>
                            </w:p>
                          </w:txbxContent>
                        </wps:txbx>
                        <wps:bodyPr rot="0" vert="horz" wrap="square" lIns="91440" tIns="45720" rIns="91440" bIns="45720" anchor="ctr" anchorCtr="0" upright="1">
                          <a:noAutofit/>
                        </wps:bodyPr>
                      </wps:wsp>
                      <wps:wsp>
                        <wps:cNvPr id="230" name="Text Box 612"/>
                        <wps:cNvSpPr txBox="1">
                          <a:spLocks noChangeArrowheads="1"/>
                        </wps:cNvSpPr>
                        <wps:spPr bwMode="auto">
                          <a:xfrm>
                            <a:off x="5605780" y="2811780"/>
                            <a:ext cx="548640" cy="2216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9E9F7"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未通過</w:t>
                              </w:r>
                            </w:p>
                          </w:txbxContent>
                        </wps:txbx>
                        <wps:bodyPr rot="0" vert="horz" wrap="square" lIns="0" tIns="0" rIns="0" bIns="0" anchor="t" anchorCtr="0" upright="1">
                          <a:noAutofit/>
                        </wps:bodyPr>
                      </wps:wsp>
                      <wpg:wgp>
                        <wpg:cNvPr id="231" name="Group 613"/>
                        <wpg:cNvGrpSpPr>
                          <a:grpSpLocks/>
                        </wpg:cNvGrpSpPr>
                        <wpg:grpSpPr bwMode="auto">
                          <a:xfrm>
                            <a:off x="275590" y="118745"/>
                            <a:ext cx="5781040" cy="8463192"/>
                            <a:chOff x="1590" y="2606"/>
                            <a:chExt cx="9104" cy="12989"/>
                          </a:xfrm>
                        </wpg:grpSpPr>
                        <wps:wsp>
                          <wps:cNvPr id="232" name="Text Box 614"/>
                          <wps:cNvSpPr txBox="1">
                            <a:spLocks noChangeArrowheads="1"/>
                          </wps:cNvSpPr>
                          <wps:spPr bwMode="auto">
                            <a:xfrm>
                              <a:off x="1590" y="8423"/>
                              <a:ext cx="572" cy="187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FA325"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爭議理由不成立</w:t>
                                </w:r>
                              </w:p>
                            </w:txbxContent>
                          </wps:txbx>
                          <wps:bodyPr rot="0" vert="eaVert" wrap="square" lIns="91440" tIns="45720" rIns="91440" bIns="45720" anchor="t" anchorCtr="0" upright="1">
                            <a:noAutofit/>
                          </wps:bodyPr>
                        </wps:wsp>
                        <wpg:grpSp>
                          <wpg:cNvPr id="233" name="Group 615"/>
                          <wpg:cNvGrpSpPr>
                            <a:grpSpLocks/>
                          </wpg:cNvGrpSpPr>
                          <wpg:grpSpPr bwMode="auto">
                            <a:xfrm>
                              <a:off x="2162" y="2606"/>
                              <a:ext cx="8532" cy="12989"/>
                              <a:chOff x="1417" y="2784"/>
                              <a:chExt cx="7718" cy="12801"/>
                            </a:xfrm>
                          </wpg:grpSpPr>
                          <wps:wsp>
                            <wps:cNvPr id="234" name="AutoShape 616"/>
                            <wps:cNvSpPr>
                              <a:spLocks noChangeArrowheads="1"/>
                            </wps:cNvSpPr>
                            <wps:spPr bwMode="auto">
                              <a:xfrm>
                                <a:off x="6183" y="2784"/>
                                <a:ext cx="2309" cy="477"/>
                              </a:xfrm>
                              <a:prstGeom prst="flowChartPreparation">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4293903" algn="ctr" rotWithShape="0">
                                        <a:srgbClr val="808080"/>
                                      </a:outerShdw>
                                    </a:effectLst>
                                  </a14:hiddenEffects>
                                </a:ext>
                              </a:extLst>
                            </wps:spPr>
                            <wps:txbx>
                              <w:txbxContent>
                                <w:p w14:paraId="550C077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公告申請時程</w:t>
                                  </w:r>
                                </w:p>
                              </w:txbxContent>
                            </wps:txbx>
                            <wps:bodyPr rot="0" vert="horz" wrap="square" lIns="0" tIns="0" rIns="0" bIns="0" anchor="ctr" anchorCtr="0" upright="1">
                              <a:noAutofit/>
                            </wps:bodyPr>
                          </wps:wsp>
                          <wps:wsp>
                            <wps:cNvPr id="235" name="AutoShape 617"/>
                            <wps:cNvSpPr>
                              <a:spLocks noChangeArrowheads="1"/>
                            </wps:cNvSpPr>
                            <wps:spPr bwMode="auto">
                              <a:xfrm>
                                <a:off x="5990" y="3492"/>
                                <a:ext cx="2678" cy="515"/>
                              </a:xfrm>
                              <a:prstGeom prst="flowChartProcess">
                                <a:avLst/>
                              </a:prstGeom>
                              <a:solidFill>
                                <a:srgbClr val="FFFFFF"/>
                              </a:solidFill>
                              <a:ln w="9525">
                                <a:solidFill>
                                  <a:srgbClr val="000000"/>
                                </a:solidFill>
                                <a:miter lim="800000"/>
                                <a:headEnd/>
                                <a:tailEnd/>
                              </a:ln>
                            </wps:spPr>
                            <wps:txbx>
                              <w:txbxContent>
                                <w:p w14:paraId="5918317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計畫主持人提出申請</w:t>
                                  </w:r>
                                </w:p>
                              </w:txbxContent>
                            </wps:txbx>
                            <wps:bodyPr rot="0" vert="horz" wrap="square" lIns="91440" tIns="45720" rIns="91440" bIns="45720" anchor="ctr" anchorCtr="0" upright="1">
                              <a:noAutofit/>
                            </wps:bodyPr>
                          </wps:wsp>
                          <wps:wsp>
                            <wps:cNvPr id="236" name="AutoShape 618"/>
                            <wps:cNvSpPr>
                              <a:spLocks noChangeArrowheads="1"/>
                            </wps:cNvSpPr>
                            <wps:spPr bwMode="auto">
                              <a:xfrm>
                                <a:off x="5990" y="4239"/>
                                <a:ext cx="2678" cy="617"/>
                              </a:xfrm>
                              <a:prstGeom prst="flowChartDecision">
                                <a:avLst/>
                              </a:prstGeom>
                              <a:solidFill>
                                <a:srgbClr val="FFFFFF"/>
                              </a:solidFill>
                              <a:ln w="9525">
                                <a:solidFill>
                                  <a:srgbClr val="000000"/>
                                </a:solidFill>
                                <a:miter lim="800000"/>
                                <a:headEnd/>
                                <a:tailEnd/>
                              </a:ln>
                            </wps:spPr>
                            <wps:txbx>
                              <w:txbxContent>
                                <w:p w14:paraId="58EEDCB7"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審查申請資格</w:t>
                                  </w:r>
                                </w:p>
                              </w:txbxContent>
                            </wps:txbx>
                            <wps:bodyPr rot="0" vert="horz" wrap="square" lIns="0" tIns="0" rIns="0" bIns="0" anchor="ctr" anchorCtr="0" upright="1">
                              <a:noAutofit/>
                            </wps:bodyPr>
                          </wps:wsp>
                          <wps:wsp>
                            <wps:cNvPr id="237" name="AutoShape 619"/>
                            <wps:cNvSpPr>
                              <a:spLocks noChangeArrowheads="1"/>
                            </wps:cNvSpPr>
                            <wps:spPr bwMode="auto">
                              <a:xfrm>
                                <a:off x="6005" y="5141"/>
                                <a:ext cx="2677" cy="515"/>
                              </a:xfrm>
                              <a:prstGeom prst="flowChartProcess">
                                <a:avLst/>
                              </a:prstGeom>
                              <a:solidFill>
                                <a:srgbClr val="FFFFFF"/>
                              </a:solidFill>
                              <a:ln w="9525">
                                <a:solidFill>
                                  <a:srgbClr val="000000"/>
                                </a:solidFill>
                                <a:miter lim="800000"/>
                                <a:headEnd/>
                                <a:tailEnd/>
                              </a:ln>
                            </wps:spPr>
                            <wps:txbx>
                              <w:txbxContent>
                                <w:p w14:paraId="43BEDDD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簽請校長遴選審查委員</w:t>
                                  </w:r>
                                </w:p>
                              </w:txbxContent>
                            </wps:txbx>
                            <wps:bodyPr rot="0" vert="horz" wrap="square" lIns="91440" tIns="45720" rIns="91440" bIns="45720" anchor="ctr" anchorCtr="0" upright="1">
                              <a:noAutofit/>
                            </wps:bodyPr>
                          </wps:wsp>
                          <wps:wsp>
                            <wps:cNvPr id="238" name="AutoShape 620"/>
                            <wps:cNvSpPr>
                              <a:spLocks noChangeArrowheads="1"/>
                            </wps:cNvSpPr>
                            <wps:spPr bwMode="auto">
                              <a:xfrm>
                                <a:off x="1551" y="7702"/>
                                <a:ext cx="1782" cy="831"/>
                              </a:xfrm>
                              <a:prstGeom prst="flowChartProcess">
                                <a:avLst/>
                              </a:prstGeom>
                              <a:solidFill>
                                <a:srgbClr val="FFFFFF"/>
                              </a:solidFill>
                              <a:ln w="9525">
                                <a:solidFill>
                                  <a:srgbClr val="000000"/>
                                </a:solidFill>
                                <a:miter lim="800000"/>
                                <a:headEnd/>
                                <a:tailEnd/>
                              </a:ln>
                            </wps:spPr>
                            <wps:txbx>
                              <w:txbxContent>
                                <w:p w14:paraId="1A98C32B" w14:textId="77777777" w:rsidR="00D14F18" w:rsidRPr="00E279B3" w:rsidRDefault="00D14F18" w:rsidP="004C3B69">
                                  <w:pPr>
                                    <w:spacing w:line="240" w:lineRule="exact"/>
                                    <w:jc w:val="both"/>
                                    <w:rPr>
                                      <w:rFonts w:eastAsia="標楷體"/>
                                      <w:szCs w:val="24"/>
                                    </w:rPr>
                                  </w:pPr>
                                  <w:r w:rsidRPr="00E279B3">
                                    <w:rPr>
                                      <w:rFonts w:eastAsia="標楷體" w:hAnsi="標楷體"/>
                                      <w:szCs w:val="24"/>
                                    </w:rPr>
                                    <w:t>特殊案件提</w:t>
                                  </w:r>
                                  <w:r w:rsidRPr="00E279B3">
                                    <w:rPr>
                                      <w:rFonts w:eastAsia="標楷體" w:hAnsi="標楷體" w:hint="eastAsia"/>
                                      <w:szCs w:val="24"/>
                                    </w:rPr>
                                    <w:t>諮詢委員</w:t>
                                  </w:r>
                                  <w:r w:rsidRPr="00E279B3">
                                    <w:rPr>
                                      <w:rFonts w:eastAsia="標楷體" w:hAnsi="標楷體"/>
                                      <w:szCs w:val="24"/>
                                    </w:rPr>
                                    <w:t>會審理，例如：涉及學術倫理等</w:t>
                                  </w:r>
                                </w:p>
                              </w:txbxContent>
                            </wps:txbx>
                            <wps:bodyPr rot="0" vert="horz" wrap="square" lIns="0" tIns="0" rIns="0" bIns="0" anchor="t" anchorCtr="0" upright="1">
                              <a:noAutofit/>
                            </wps:bodyPr>
                          </wps:wsp>
                          <wps:wsp>
                            <wps:cNvPr id="239" name="AutoShape 621"/>
                            <wps:cNvSpPr>
                              <a:spLocks noChangeArrowheads="1"/>
                            </wps:cNvSpPr>
                            <wps:spPr bwMode="auto">
                              <a:xfrm>
                                <a:off x="1999" y="8972"/>
                                <a:ext cx="6143" cy="980"/>
                              </a:xfrm>
                              <a:prstGeom prst="flowChartDecision">
                                <a:avLst/>
                              </a:prstGeom>
                              <a:solidFill>
                                <a:srgbClr val="FFFFFF"/>
                              </a:solidFill>
                              <a:ln w="9525">
                                <a:solidFill>
                                  <a:srgbClr val="000000"/>
                                </a:solidFill>
                                <a:miter lim="800000"/>
                                <a:headEnd/>
                                <a:tailEnd/>
                              </a:ln>
                            </wps:spPr>
                            <wps:txbx>
                              <w:txbxContent>
                                <w:p w14:paraId="70AA2E65" w14:textId="77777777" w:rsidR="00D14F18" w:rsidRPr="00E279B3" w:rsidRDefault="00D14F18" w:rsidP="004C3B69">
                                  <w:pPr>
                                    <w:spacing w:line="240" w:lineRule="exact"/>
                                    <w:ind w:left="100" w:hangingChars="50" w:hanging="100"/>
                                    <w:jc w:val="center"/>
                                    <w:rPr>
                                      <w:szCs w:val="24"/>
                                    </w:rPr>
                                  </w:pPr>
                                  <w:r w:rsidRPr="00E279B3">
                                    <w:rPr>
                                      <w:rFonts w:ascii="標楷體" w:eastAsia="標楷體" w:hAnsi="標楷體" w:hint="eastAsia"/>
                                      <w:spacing w:val="-20"/>
                                      <w:szCs w:val="24"/>
                                    </w:rPr>
                                    <w:t>諮詢委員會審議結</w:t>
                                  </w:r>
                                  <w:r w:rsidRPr="00E279B3">
                                    <w:rPr>
                                      <w:rFonts w:ascii="標楷體" w:eastAsia="標楷體" w:hAnsi="標楷體" w:hint="eastAsia"/>
                                      <w:szCs w:val="24"/>
                                    </w:rPr>
                                    <w:t>果</w:t>
                                  </w:r>
                                </w:p>
                              </w:txbxContent>
                            </wps:txbx>
                            <wps:bodyPr rot="0" vert="horz" wrap="square" lIns="0" tIns="0" rIns="0" bIns="0" anchor="ctr" anchorCtr="0" upright="1">
                              <a:noAutofit/>
                            </wps:bodyPr>
                          </wps:wsp>
                          <wps:wsp>
                            <wps:cNvPr id="240" name="AutoShape 623"/>
                            <wps:cNvSpPr>
                              <a:spLocks noChangeArrowheads="1"/>
                            </wps:cNvSpPr>
                            <wps:spPr bwMode="auto">
                              <a:xfrm>
                                <a:off x="6005" y="10154"/>
                                <a:ext cx="2677" cy="515"/>
                              </a:xfrm>
                              <a:prstGeom prst="flowChartProcess">
                                <a:avLst/>
                              </a:prstGeom>
                              <a:solidFill>
                                <a:srgbClr val="FFFFFF"/>
                              </a:solidFill>
                              <a:ln w="9525">
                                <a:solidFill>
                                  <a:srgbClr val="000000"/>
                                </a:solidFill>
                                <a:miter lim="800000"/>
                                <a:headEnd/>
                                <a:tailEnd/>
                              </a:ln>
                            </wps:spPr>
                            <wps:txbx>
                              <w:txbxContent>
                                <w:p w14:paraId="0D69568B"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核算補助經費</w:t>
                                  </w:r>
                                </w:p>
                              </w:txbxContent>
                            </wps:txbx>
                            <wps:bodyPr rot="0" vert="horz" wrap="square" lIns="0" tIns="0" rIns="0" bIns="0" anchor="ctr" anchorCtr="0" upright="1">
                              <a:noAutofit/>
                            </wps:bodyPr>
                          </wps:wsp>
                          <wps:wsp>
                            <wps:cNvPr id="241" name="AutoShape 624"/>
                            <wps:cNvSpPr>
                              <a:spLocks noChangeArrowheads="1"/>
                            </wps:cNvSpPr>
                            <wps:spPr bwMode="auto">
                              <a:xfrm>
                                <a:off x="5986" y="10958"/>
                                <a:ext cx="2677" cy="515"/>
                              </a:xfrm>
                              <a:prstGeom prst="flowChartProcess">
                                <a:avLst/>
                              </a:prstGeom>
                              <a:solidFill>
                                <a:srgbClr val="FFFFFF"/>
                              </a:solidFill>
                              <a:ln w="9525">
                                <a:solidFill>
                                  <a:srgbClr val="000000"/>
                                </a:solidFill>
                                <a:miter lim="800000"/>
                                <a:headEnd/>
                                <a:tailEnd/>
                              </a:ln>
                            </wps:spPr>
                            <wps:txbx>
                              <w:txbxContent>
                                <w:p w14:paraId="699670DB"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簽請校長同意</w:t>
                                  </w:r>
                                </w:p>
                              </w:txbxContent>
                            </wps:txbx>
                            <wps:bodyPr rot="0" vert="horz" wrap="square" lIns="0" tIns="0" rIns="0" bIns="0" anchor="ctr" anchorCtr="0" upright="1">
                              <a:noAutofit/>
                            </wps:bodyPr>
                          </wps:wsp>
                          <wps:wsp>
                            <wps:cNvPr id="267" name="AutoShape 625"/>
                            <wps:cNvSpPr>
                              <a:spLocks noChangeArrowheads="1"/>
                            </wps:cNvSpPr>
                            <wps:spPr bwMode="auto">
                              <a:xfrm>
                                <a:off x="5600" y="11789"/>
                                <a:ext cx="3471" cy="599"/>
                              </a:xfrm>
                              <a:prstGeom prst="flowChartProcess">
                                <a:avLst/>
                              </a:prstGeom>
                              <a:solidFill>
                                <a:srgbClr val="FFFFFF"/>
                              </a:solidFill>
                              <a:ln w="9525">
                                <a:solidFill>
                                  <a:srgbClr val="000000"/>
                                </a:solidFill>
                                <a:miter lim="800000"/>
                                <a:headEnd/>
                                <a:tailEnd/>
                              </a:ln>
                            </wps:spPr>
                            <wps:txbx>
                              <w:txbxContent>
                                <w:p w14:paraId="4CE2A732"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通知審查結果</w:t>
                                  </w:r>
                                </w:p>
                                <w:p w14:paraId="2E350EC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(通過者寄送核定清單及合約書)</w:t>
                                  </w:r>
                                </w:p>
                              </w:txbxContent>
                            </wps:txbx>
                            <wps:bodyPr rot="0" vert="horz" wrap="square" lIns="0" tIns="0" rIns="0" bIns="0" anchor="ctr" anchorCtr="0" upright="1">
                              <a:noAutofit/>
                            </wps:bodyPr>
                          </wps:wsp>
                          <wps:wsp>
                            <wps:cNvPr id="268" name="AutoShape 626"/>
                            <wps:cNvSpPr>
                              <a:spLocks noChangeArrowheads="1"/>
                            </wps:cNvSpPr>
                            <wps:spPr bwMode="auto">
                              <a:xfrm>
                                <a:off x="5999" y="12639"/>
                                <a:ext cx="2677" cy="515"/>
                              </a:xfrm>
                              <a:prstGeom prst="flowChartProcess">
                                <a:avLst/>
                              </a:prstGeom>
                              <a:solidFill>
                                <a:srgbClr val="FFFFFF"/>
                              </a:solidFill>
                              <a:ln w="9525">
                                <a:solidFill>
                                  <a:srgbClr val="000000"/>
                                </a:solidFill>
                                <a:miter lim="800000"/>
                                <a:headEnd/>
                                <a:tailEnd/>
                              </a:ln>
                            </wps:spPr>
                            <wps:txbx>
                              <w:txbxContent>
                                <w:p w14:paraId="2499967F"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審查通過者繳交合約書</w:t>
                                  </w:r>
                                </w:p>
                              </w:txbxContent>
                            </wps:txbx>
                            <wps:bodyPr rot="0" vert="horz" wrap="square" lIns="0" tIns="0" rIns="0" bIns="0" anchor="ctr" anchorCtr="0" upright="1">
                              <a:noAutofit/>
                            </wps:bodyPr>
                          </wps:wsp>
                          <wps:wsp>
                            <wps:cNvPr id="269" name="AutoShape 627"/>
                            <wps:cNvSpPr>
                              <a:spLocks noChangeArrowheads="1"/>
                            </wps:cNvSpPr>
                            <wps:spPr bwMode="auto">
                              <a:xfrm>
                                <a:off x="6009" y="13487"/>
                                <a:ext cx="2678" cy="515"/>
                              </a:xfrm>
                              <a:prstGeom prst="flowChartProcess">
                                <a:avLst/>
                              </a:prstGeom>
                              <a:solidFill>
                                <a:srgbClr val="FFFFFF"/>
                              </a:solidFill>
                              <a:ln w="9525">
                                <a:solidFill>
                                  <a:srgbClr val="000000"/>
                                </a:solidFill>
                                <a:miter lim="800000"/>
                                <a:headEnd/>
                                <a:tailEnd/>
                              </a:ln>
                            </wps:spPr>
                            <wps:txbx>
                              <w:txbxContent>
                                <w:p w14:paraId="37153E73"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執行計畫</w:t>
                                  </w:r>
                                </w:p>
                              </w:txbxContent>
                            </wps:txbx>
                            <wps:bodyPr rot="0" vert="horz" wrap="square" lIns="0" tIns="0" rIns="0" bIns="0" anchor="ctr" anchorCtr="0" upright="1">
                              <a:noAutofit/>
                            </wps:bodyPr>
                          </wps:wsp>
                          <wps:wsp>
                            <wps:cNvPr id="270" name="AutoShape 628"/>
                            <wps:cNvSpPr>
                              <a:spLocks noChangeArrowheads="1"/>
                            </wps:cNvSpPr>
                            <wps:spPr bwMode="auto">
                              <a:xfrm>
                                <a:off x="5986" y="14277"/>
                                <a:ext cx="2677" cy="515"/>
                              </a:xfrm>
                              <a:prstGeom prst="flowChartProcess">
                                <a:avLst/>
                              </a:prstGeom>
                              <a:solidFill>
                                <a:srgbClr val="FFFFFF"/>
                              </a:solidFill>
                              <a:ln w="9525">
                                <a:solidFill>
                                  <a:srgbClr val="000000"/>
                                </a:solidFill>
                                <a:miter lim="800000"/>
                                <a:headEnd/>
                                <a:tailEnd/>
                              </a:ln>
                            </wps:spPr>
                            <wps:txbx>
                              <w:txbxContent>
                                <w:p w14:paraId="18AFFB99"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繳交結案資料</w:t>
                                  </w:r>
                                </w:p>
                              </w:txbxContent>
                            </wps:txbx>
                            <wps:bodyPr rot="0" vert="horz" wrap="square" lIns="0" tIns="0" rIns="0" bIns="0" anchor="ctr" anchorCtr="0" upright="1">
                              <a:noAutofit/>
                            </wps:bodyPr>
                          </wps:wsp>
                          <wps:wsp>
                            <wps:cNvPr id="421" name="AutoShape 629"/>
                            <wps:cNvSpPr>
                              <a:spLocks noChangeArrowheads="1"/>
                            </wps:cNvSpPr>
                            <wps:spPr bwMode="auto">
                              <a:xfrm>
                                <a:off x="6535" y="15070"/>
                                <a:ext cx="1607" cy="515"/>
                              </a:xfrm>
                              <a:prstGeom prst="flowChartTerminator">
                                <a:avLst/>
                              </a:prstGeom>
                              <a:solidFill>
                                <a:srgbClr val="FFFFFF"/>
                              </a:solidFill>
                              <a:ln w="9525">
                                <a:solidFill>
                                  <a:srgbClr val="000000"/>
                                </a:solidFill>
                                <a:miter lim="800000"/>
                                <a:headEnd/>
                                <a:tailEnd/>
                              </a:ln>
                            </wps:spPr>
                            <wps:txbx>
                              <w:txbxContent>
                                <w:p w14:paraId="533C6E50"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結案</w:t>
                                  </w:r>
                                </w:p>
                              </w:txbxContent>
                            </wps:txbx>
                            <wps:bodyPr rot="0" vert="horz" wrap="square" lIns="0" tIns="0" rIns="0" bIns="0" anchor="ctr" anchorCtr="0" upright="1">
                              <a:noAutofit/>
                            </wps:bodyPr>
                          </wps:wsp>
                          <wps:wsp>
                            <wps:cNvPr id="422" name="AutoShape 630"/>
                            <wps:cNvCnPr>
                              <a:cxnSpLocks noChangeShapeType="1"/>
                            </wps:cNvCnPr>
                            <wps:spPr bwMode="auto">
                              <a:xfrm>
                                <a:off x="7336" y="3261"/>
                                <a:ext cx="0" cy="2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3" name="AutoShape 631"/>
                            <wps:cNvCnPr>
                              <a:cxnSpLocks noChangeShapeType="1"/>
                            </wps:cNvCnPr>
                            <wps:spPr bwMode="auto">
                              <a:xfrm>
                                <a:off x="7336" y="4007"/>
                                <a:ext cx="0" cy="2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5" name="AutoShape 632"/>
                            <wps:cNvCnPr>
                              <a:cxnSpLocks noChangeShapeType="1"/>
                            </wps:cNvCnPr>
                            <wps:spPr bwMode="auto">
                              <a:xfrm>
                                <a:off x="7336" y="4856"/>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 name="AutoShape 633"/>
                            <wps:cNvCnPr>
                              <a:cxnSpLocks noChangeShapeType="1"/>
                            </wps:cNvCnPr>
                            <wps:spPr bwMode="auto">
                              <a:xfrm>
                                <a:off x="7335" y="5656"/>
                                <a:ext cx="1" cy="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 name="AutoShape 634"/>
                            <wps:cNvCnPr>
                              <a:cxnSpLocks noChangeShapeType="1"/>
                            </wps:cNvCnPr>
                            <wps:spPr bwMode="auto">
                              <a:xfrm>
                                <a:off x="7336" y="6419"/>
                                <a:ext cx="0" cy="2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8" name="AutoShape 635"/>
                            <wps:cNvCnPr>
                              <a:cxnSpLocks noChangeShapeType="1"/>
                            </wps:cNvCnPr>
                            <wps:spPr bwMode="auto">
                              <a:xfrm>
                                <a:off x="7335" y="7936"/>
                                <a:ext cx="2" cy="13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2" name="AutoShape 636"/>
                            <wps:cNvCnPr>
                              <a:cxnSpLocks noChangeShapeType="1"/>
                            </wps:cNvCnPr>
                            <wps:spPr bwMode="auto">
                              <a:xfrm>
                                <a:off x="7335" y="10669"/>
                                <a:ext cx="2" cy="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3" name="AutoShape 637"/>
                            <wps:cNvCnPr>
                              <a:cxnSpLocks noChangeShapeType="1"/>
                            </wps:cNvCnPr>
                            <wps:spPr bwMode="auto">
                              <a:xfrm>
                                <a:off x="7335" y="11473"/>
                                <a:ext cx="0" cy="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4" name="AutoShape 638"/>
                            <wps:cNvCnPr>
                              <a:cxnSpLocks noChangeShapeType="1"/>
                            </wps:cNvCnPr>
                            <wps:spPr bwMode="auto">
                              <a:xfrm>
                                <a:off x="7337" y="12388"/>
                                <a:ext cx="0" cy="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5" name="AutoShape 639"/>
                            <wps:cNvCnPr>
                              <a:cxnSpLocks noChangeShapeType="1"/>
                            </wps:cNvCnPr>
                            <wps:spPr bwMode="auto">
                              <a:xfrm>
                                <a:off x="7335" y="13154"/>
                                <a:ext cx="1" cy="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6" name="AutoShape 640"/>
                            <wps:cNvCnPr>
                              <a:cxnSpLocks noChangeShapeType="1"/>
                            </wps:cNvCnPr>
                            <wps:spPr bwMode="auto">
                              <a:xfrm>
                                <a:off x="7336" y="14002"/>
                                <a:ext cx="0" cy="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7" name="AutoShape 641"/>
                            <wps:cNvCnPr>
                              <a:cxnSpLocks noChangeShapeType="1"/>
                            </wps:cNvCnPr>
                            <wps:spPr bwMode="auto">
                              <a:xfrm flipH="1">
                                <a:off x="7335" y="14792"/>
                                <a:ext cx="2" cy="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8" name="AutoShape 642"/>
                            <wps:cNvCnPr>
                              <a:cxnSpLocks noChangeShapeType="1"/>
                            </wps:cNvCnPr>
                            <wps:spPr bwMode="auto">
                              <a:xfrm rot="16200000" flipH="1">
                                <a:off x="6870" y="9089"/>
                                <a:ext cx="4025" cy="504"/>
                              </a:xfrm>
                              <a:prstGeom prst="bentConnector3">
                                <a:avLst>
                                  <a:gd name="adj1" fmla="val -4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89" name="AutoShape 643"/>
                            <wps:cNvCnPr>
                              <a:cxnSpLocks noChangeShapeType="1"/>
                            </wps:cNvCnPr>
                            <wps:spPr bwMode="auto">
                              <a:xfrm flipH="1">
                                <a:off x="8631" y="11353"/>
                                <a:ext cx="50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0" name="AutoShape 644"/>
                            <wps:cNvCnPr>
                              <a:cxnSpLocks noChangeShapeType="1"/>
                            </wps:cNvCnPr>
                            <wps:spPr bwMode="auto">
                              <a:xfrm flipH="1" flipV="1">
                                <a:off x="1417" y="9440"/>
                                <a:ext cx="582" cy="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 name="AutoShape 645"/>
                            <wps:cNvCnPr>
                              <a:cxnSpLocks noChangeShapeType="1"/>
                            </wps:cNvCnPr>
                            <wps:spPr bwMode="auto">
                              <a:xfrm flipV="1">
                                <a:off x="1417" y="6520"/>
                                <a:ext cx="5784" cy="2920"/>
                              </a:xfrm>
                              <a:prstGeom prst="bentConnector3">
                                <a:avLst>
                                  <a:gd name="adj1" fmla="val -11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10" name="AutoShape 646"/>
                            <wps:cNvCnPr>
                              <a:cxnSpLocks noChangeShapeType="1"/>
                            </wps:cNvCnPr>
                            <wps:spPr bwMode="auto">
                              <a:xfrm>
                                <a:off x="2506" y="8533"/>
                                <a:ext cx="0" cy="8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2" name="AutoShape 647"/>
                            <wps:cNvCnPr>
                              <a:cxnSpLocks noChangeShapeType="1"/>
                            </wps:cNvCnPr>
                            <wps:spPr bwMode="auto">
                              <a:xfrm>
                                <a:off x="4985" y="8541"/>
                                <a:ext cx="1" cy="4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6" name="AutoShape 648"/>
                            <wps:cNvCnPr>
                              <a:cxnSpLocks noChangeShapeType="1"/>
                            </wps:cNvCnPr>
                            <wps:spPr bwMode="auto">
                              <a:xfrm>
                                <a:off x="2506" y="9621"/>
                                <a:ext cx="2464" cy="1596"/>
                              </a:xfrm>
                              <a:prstGeom prst="bentConnector3">
                                <a:avLst>
                                  <a:gd name="adj1" fmla="val -11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47" name="AutoShape 649"/>
                            <wps:cNvCnPr>
                              <a:cxnSpLocks noChangeShapeType="1"/>
                            </wps:cNvCnPr>
                            <wps:spPr bwMode="auto">
                              <a:xfrm>
                                <a:off x="4986" y="9996"/>
                                <a:ext cx="999" cy="1198"/>
                              </a:xfrm>
                              <a:prstGeom prst="bentConnector3">
                                <a:avLst>
                                  <a:gd name="adj1" fmla="val 110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48" name="AutoShape 650"/>
                            <wps:cNvCnPr>
                              <a:cxnSpLocks noChangeShapeType="1"/>
                            </wps:cNvCnPr>
                            <wps:spPr bwMode="auto">
                              <a:xfrm>
                                <a:off x="8663" y="4550"/>
                                <a:ext cx="2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9" name="Text Box 651"/>
                            <wps:cNvSpPr txBox="1">
                              <a:spLocks noChangeArrowheads="1"/>
                            </wps:cNvSpPr>
                            <wps:spPr bwMode="auto">
                              <a:xfrm>
                                <a:off x="1896" y="2975"/>
                                <a:ext cx="3669" cy="2852"/>
                              </a:xfrm>
                              <a:prstGeom prst="rect">
                                <a:avLst/>
                              </a:prstGeom>
                              <a:solidFill>
                                <a:srgbClr val="FFFFFF"/>
                              </a:solidFill>
                              <a:ln w="9525">
                                <a:solidFill>
                                  <a:srgbClr val="000000"/>
                                </a:solidFill>
                                <a:prstDash val="dash"/>
                                <a:miter lim="800000"/>
                                <a:headEnd/>
                                <a:tailEnd/>
                              </a:ln>
                            </wps:spPr>
                            <wps:txbx>
                              <w:txbxContent>
                                <w:p w14:paraId="2C510F36" w14:textId="77777777" w:rsidR="00D14F18" w:rsidRPr="00E279B3" w:rsidRDefault="00D14F18" w:rsidP="004C3B69">
                                  <w:pPr>
                                    <w:spacing w:line="240" w:lineRule="exact"/>
                                    <w:rPr>
                                      <w:rFonts w:ascii="Times New Roman" w:eastAsia="標楷體" w:hAnsi="Times New Roman"/>
                                      <w:szCs w:val="24"/>
                                    </w:rPr>
                                  </w:pPr>
                                  <w:r w:rsidRPr="00E279B3">
                                    <w:rPr>
                                      <w:rFonts w:ascii="Times New Roman" w:eastAsia="標楷體" w:hAnsi="標楷體"/>
                                      <w:szCs w:val="24"/>
                                    </w:rPr>
                                    <w:t>申請資料</w:t>
                                  </w:r>
                                  <w:r w:rsidRPr="00E279B3">
                                    <w:rPr>
                                      <w:rFonts w:ascii="Times New Roman" w:eastAsia="標楷體" w:hAnsi="Times New Roman"/>
                                      <w:szCs w:val="24"/>
                                    </w:rPr>
                                    <w:t>(</w:t>
                                  </w:r>
                                  <w:r w:rsidRPr="00E279B3">
                                    <w:rPr>
                                      <w:rFonts w:ascii="Times New Roman" w:eastAsia="標楷體" w:hAnsi="標楷體"/>
                                      <w:szCs w:val="24"/>
                                    </w:rPr>
                                    <w:t>繳交電子檔</w:t>
                                  </w:r>
                                  <w:r w:rsidRPr="00E279B3">
                                    <w:rPr>
                                      <w:rFonts w:ascii="Times New Roman" w:eastAsia="標楷體" w:hAnsi="Times New Roman"/>
                                      <w:szCs w:val="24"/>
                                    </w:rPr>
                                    <w:t>)</w:t>
                                  </w:r>
                                  <w:r w:rsidRPr="00E279B3">
                                    <w:rPr>
                                      <w:rFonts w:ascii="Times New Roman" w:eastAsia="標楷體" w:hAnsi="標楷體"/>
                                      <w:szCs w:val="24"/>
                                    </w:rPr>
                                    <w:t>：</w:t>
                                  </w:r>
                                </w:p>
                                <w:p w14:paraId="3CC1644F" w14:textId="77777777" w:rsidR="00D14F18" w:rsidRPr="00D1739F" w:rsidRDefault="00D14F18" w:rsidP="00686CD6">
                                  <w:pPr>
                                    <w:pStyle w:val="af8"/>
                                    <w:numPr>
                                      <w:ilvl w:val="0"/>
                                      <w:numId w:val="44"/>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計畫申</w:t>
                                  </w:r>
                                  <w:r w:rsidRPr="00D1739F">
                                    <w:rPr>
                                      <w:rFonts w:ascii="Times New Roman" w:eastAsia="標楷體" w:hAnsi="標楷體"/>
                                      <w:szCs w:val="24"/>
                                    </w:rPr>
                                    <w:t>請書</w:t>
                                  </w:r>
                                  <w:r w:rsidRPr="00D1739F">
                                    <w:rPr>
                                      <w:rFonts w:ascii="新細明體" w:hAnsi="新細明體" w:hint="eastAsia"/>
                                      <w:szCs w:val="24"/>
                                    </w:rPr>
                                    <w:t>。</w:t>
                                  </w:r>
                                </w:p>
                                <w:p w14:paraId="55607182" w14:textId="649E34F3" w:rsidR="00D14F18" w:rsidRPr="00D1739F" w:rsidRDefault="00D14F18" w:rsidP="004C3E99">
                                  <w:pPr>
                                    <w:pStyle w:val="af8"/>
                                    <w:numPr>
                                      <w:ilvl w:val="0"/>
                                      <w:numId w:val="44"/>
                                    </w:numPr>
                                    <w:spacing w:line="240" w:lineRule="exact"/>
                                    <w:ind w:leftChars="0" w:left="284" w:hanging="142"/>
                                    <w:rPr>
                                      <w:rFonts w:ascii="Times New Roman" w:eastAsia="標楷體" w:hAnsi="Times New Roman"/>
                                      <w:szCs w:val="24"/>
                                    </w:rPr>
                                  </w:pPr>
                                  <w:r w:rsidRPr="00D1739F">
                                    <w:rPr>
                                      <w:rFonts w:ascii="Times New Roman" w:eastAsia="標楷體" w:hAnsi="標楷體"/>
                                      <w:szCs w:val="24"/>
                                    </w:rPr>
                                    <w:t>計畫主持人及共同主持人之個人資料表</w:t>
                                  </w:r>
                                  <w:r w:rsidRPr="00D1739F">
                                    <w:rPr>
                                      <w:rFonts w:ascii="Times New Roman" w:eastAsia="標楷體" w:hAnsi="標楷體" w:hint="eastAsia"/>
                                      <w:szCs w:val="24"/>
                                    </w:rPr>
                                    <w:t>。</w:t>
                                  </w:r>
                                </w:p>
                                <w:p w14:paraId="35955C80" w14:textId="1406F26B" w:rsidR="00D14F18" w:rsidRPr="00D1739F" w:rsidRDefault="00D14F18" w:rsidP="004C3E99">
                                  <w:pPr>
                                    <w:pStyle w:val="af8"/>
                                    <w:numPr>
                                      <w:ilvl w:val="0"/>
                                      <w:numId w:val="44"/>
                                    </w:numPr>
                                    <w:spacing w:line="240" w:lineRule="exact"/>
                                    <w:ind w:leftChars="0" w:left="284" w:hanging="142"/>
                                    <w:rPr>
                                      <w:rFonts w:ascii="Times New Roman" w:eastAsia="標楷體" w:hAnsi="Times New Roman"/>
                                      <w:szCs w:val="24"/>
                                    </w:rPr>
                                  </w:pPr>
                                  <w:r w:rsidRPr="00D1739F">
                                    <w:rPr>
                                      <w:rFonts w:ascii="Times New Roman" w:eastAsia="標楷體" w:hAnsi="標楷體"/>
                                      <w:szCs w:val="24"/>
                                    </w:rPr>
                                    <w:t>當年度</w:t>
                                  </w:r>
                                  <w:r w:rsidRPr="00D1739F">
                                    <w:rPr>
                                      <w:rFonts w:ascii="標楷體" w:eastAsia="標楷體" w:hAnsi="標楷體" w:hint="eastAsia"/>
                                    </w:rPr>
                                    <w:t>國科會</w:t>
                                  </w:r>
                                  <w:r w:rsidRPr="00D1739F">
                                    <w:rPr>
                                      <w:rFonts w:ascii="Times New Roman" w:eastAsia="標楷體" w:hAnsi="標楷體"/>
                                      <w:szCs w:val="24"/>
                                    </w:rPr>
                                    <w:t>計畫申請書</w:t>
                                  </w:r>
                                  <w:r w:rsidRPr="00D1739F">
                                    <w:rPr>
                                      <w:rFonts w:ascii="Times New Roman" w:eastAsia="標楷體" w:hAnsi="標楷體" w:hint="eastAsia"/>
                                      <w:szCs w:val="24"/>
                                    </w:rPr>
                                    <w:t>。</w:t>
                                  </w:r>
                                </w:p>
                                <w:p w14:paraId="00875309" w14:textId="0C7F0184" w:rsidR="00D14F18" w:rsidRPr="00D1739F" w:rsidRDefault="00D14F18" w:rsidP="004C3E99">
                                  <w:pPr>
                                    <w:pStyle w:val="af8"/>
                                    <w:numPr>
                                      <w:ilvl w:val="0"/>
                                      <w:numId w:val="44"/>
                                    </w:numPr>
                                    <w:ind w:leftChars="0" w:left="284" w:hanging="142"/>
                                    <w:rPr>
                                      <w:rFonts w:ascii="Times New Roman" w:eastAsia="標楷體" w:hAnsi="Times New Roman"/>
                                      <w:szCs w:val="24"/>
                                    </w:rPr>
                                  </w:pPr>
                                  <w:r w:rsidRPr="00D1739F">
                                    <w:rPr>
                                      <w:rFonts w:ascii="Times New Roman" w:eastAsia="標楷體" w:hAnsi="Times New Roman" w:hint="eastAsia"/>
                                      <w:szCs w:val="24"/>
                                    </w:rPr>
                                    <w:t>申請個別型或整合型計畫之主持人及共同主持人需依</w:t>
                                  </w:r>
                                  <w:r w:rsidRPr="00D1739F">
                                    <w:rPr>
                                      <w:rFonts w:ascii="標楷體" w:eastAsia="標楷體" w:hAnsi="標楷體" w:hint="eastAsia"/>
                                    </w:rPr>
                                    <w:t>國科會</w:t>
                                  </w:r>
                                  <w:r w:rsidRPr="00D1739F">
                                    <w:rPr>
                                      <w:rFonts w:ascii="Times New Roman" w:eastAsia="標楷體" w:hAnsi="Times New Roman" w:hint="eastAsia"/>
                                      <w:szCs w:val="24"/>
                                    </w:rPr>
                                    <w:t>之規定，檢附符合之學術倫理教育課程訓練時數。</w:t>
                                  </w:r>
                                </w:p>
                                <w:p w14:paraId="62893D56" w14:textId="77777777" w:rsidR="00D14F18" w:rsidRPr="00D1739F" w:rsidRDefault="00D14F18" w:rsidP="004C3E99">
                                  <w:pPr>
                                    <w:pStyle w:val="af8"/>
                                    <w:numPr>
                                      <w:ilvl w:val="0"/>
                                      <w:numId w:val="44"/>
                                    </w:numPr>
                                    <w:ind w:leftChars="0" w:left="284" w:hanging="142"/>
                                    <w:rPr>
                                      <w:rFonts w:ascii="Times New Roman" w:eastAsia="標楷體" w:hAnsi="Times New Roman"/>
                                      <w:szCs w:val="24"/>
                                    </w:rPr>
                                  </w:pPr>
                                  <w:r w:rsidRPr="00D1739F">
                                    <w:rPr>
                                      <w:rFonts w:ascii="Times New Roman" w:eastAsia="標楷體" w:hAnsi="Times New Roman" w:hint="eastAsia"/>
                                      <w:szCs w:val="24"/>
                                    </w:rPr>
                                    <w:t>任務型計畫需附核定專簽。</w:t>
                                  </w:r>
                                </w:p>
                                <w:p w14:paraId="3094F9F5" w14:textId="77777777" w:rsidR="00D14F18" w:rsidRPr="00E279B3" w:rsidRDefault="00D14F18" w:rsidP="00686CD6">
                                  <w:pPr>
                                    <w:pStyle w:val="af8"/>
                                    <w:numPr>
                                      <w:ilvl w:val="0"/>
                                      <w:numId w:val="44"/>
                                    </w:numPr>
                                    <w:spacing w:line="240" w:lineRule="exact"/>
                                    <w:ind w:leftChars="0" w:left="284" w:hanging="142"/>
                                    <w:rPr>
                                      <w:rFonts w:ascii="Times New Roman" w:eastAsia="標楷體" w:hAnsi="Times New Roman"/>
                                      <w:szCs w:val="24"/>
                                    </w:rPr>
                                  </w:pPr>
                                </w:p>
                              </w:txbxContent>
                            </wps:txbx>
                            <wps:bodyPr rot="0" vert="horz" wrap="square" lIns="91440" tIns="45720" rIns="91440" bIns="45720" anchor="ctr" anchorCtr="0" upright="1">
                              <a:noAutofit/>
                            </wps:bodyPr>
                          </wps:wsp>
                          <wps:wsp>
                            <wps:cNvPr id="1050" name="AutoShape 652"/>
                            <wps:cNvCnPr>
                              <a:cxnSpLocks noChangeShapeType="1"/>
                            </wps:cNvCnPr>
                            <wps:spPr bwMode="auto">
                              <a:xfrm>
                                <a:off x="5600" y="3738"/>
                                <a:ext cx="386" cy="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51" name="Text Box 653"/>
                            <wps:cNvSpPr txBox="1">
                              <a:spLocks noChangeArrowheads="1"/>
                            </wps:cNvSpPr>
                            <wps:spPr bwMode="auto">
                              <a:xfrm>
                                <a:off x="8270" y="4007"/>
                                <a:ext cx="865" cy="41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0B67B"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不符合</w:t>
                                  </w:r>
                                </w:p>
                              </w:txbxContent>
                            </wps:txbx>
                            <wps:bodyPr rot="0" vert="horz" wrap="square" lIns="91440" tIns="82800" rIns="91440" bIns="45720" anchor="t" anchorCtr="0" upright="1">
                              <a:noAutofit/>
                            </wps:bodyPr>
                          </wps:wsp>
                          <wps:wsp>
                            <wps:cNvPr id="1220" name="Text Box 654"/>
                            <wps:cNvSpPr txBox="1">
                              <a:spLocks noChangeArrowheads="1"/>
                            </wps:cNvSpPr>
                            <wps:spPr bwMode="auto">
                              <a:xfrm>
                                <a:off x="6691" y="4805"/>
                                <a:ext cx="864" cy="34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4675D"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符合</w:t>
                                  </w:r>
                                </w:p>
                              </w:txbxContent>
                            </wps:txbx>
                            <wps:bodyPr rot="0" vert="horz" wrap="square" lIns="91440" tIns="45720" rIns="91440" bIns="45720" anchor="t" anchorCtr="0" upright="1">
                              <a:noAutofit/>
                            </wps:bodyPr>
                          </wps:wsp>
                          <wps:wsp>
                            <wps:cNvPr id="1222" name="Text Box 655"/>
                            <wps:cNvSpPr txBox="1">
                              <a:spLocks noChangeArrowheads="1"/>
                            </wps:cNvSpPr>
                            <wps:spPr bwMode="auto">
                              <a:xfrm>
                                <a:off x="4446" y="6911"/>
                                <a:ext cx="1091" cy="41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0DE69"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爭議案件</w:t>
                                  </w:r>
                                </w:p>
                              </w:txbxContent>
                            </wps:txbx>
                            <wps:bodyPr rot="0" vert="horz" wrap="square" lIns="72000" tIns="72000" rIns="36000" bIns="36000" anchor="t" anchorCtr="0" upright="1">
                              <a:noAutofit/>
                            </wps:bodyPr>
                          </wps:wsp>
                          <wps:wsp>
                            <wps:cNvPr id="1223" name="Text Box 656"/>
                            <wps:cNvSpPr txBox="1">
                              <a:spLocks noChangeArrowheads="1"/>
                            </wps:cNvSpPr>
                            <wps:spPr bwMode="auto">
                              <a:xfrm>
                                <a:off x="7023" y="8094"/>
                                <a:ext cx="761" cy="74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1DBD0"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通過</w:t>
                                  </w:r>
                                </w:p>
                              </w:txbxContent>
                            </wps:txbx>
                            <wps:bodyPr rot="0" vert="eaVert" wrap="square" lIns="91440" tIns="45720" rIns="91440" bIns="45720" anchor="t" anchorCtr="0" upright="1">
                              <a:noAutofit/>
                            </wps:bodyPr>
                          </wps:wsp>
                          <wps:wsp>
                            <wps:cNvPr id="1224" name="Text Box 657"/>
                            <wps:cNvSpPr txBox="1">
                              <a:spLocks noChangeArrowheads="1"/>
                            </wps:cNvSpPr>
                            <wps:spPr bwMode="auto">
                              <a:xfrm>
                                <a:off x="2378" y="11192"/>
                                <a:ext cx="1643" cy="47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4A4B3"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爭議理由成立</w:t>
                                  </w:r>
                                </w:p>
                              </w:txbxContent>
                            </wps:txbx>
                            <wps:bodyPr rot="0" vert="horz" wrap="square" lIns="91440" tIns="45720" rIns="91440" bIns="45720" anchor="t" anchorCtr="0" upright="1">
                              <a:noAutofit/>
                            </wps:bodyPr>
                          </wps:wsp>
                          <wps:wsp>
                            <wps:cNvPr id="1225" name="Text Box 658"/>
                            <wps:cNvSpPr txBox="1">
                              <a:spLocks noChangeArrowheads="1"/>
                            </wps:cNvSpPr>
                            <wps:spPr bwMode="auto">
                              <a:xfrm>
                                <a:off x="4229" y="10520"/>
                                <a:ext cx="523" cy="95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C8A39" w14:textId="02303DCC"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不通過</w:t>
                                  </w:r>
                                </w:p>
                              </w:txbxContent>
                            </wps:txbx>
                            <wps:bodyPr rot="0" vert="eaVert" wrap="square" lIns="0" tIns="0" rIns="0" bIns="0" anchor="t" anchorCtr="0" upright="1">
                              <a:noAutofit/>
                            </wps:bodyPr>
                          </wps:wsp>
                          <wps:wsp>
                            <wps:cNvPr id="1226" name="Text Box 659"/>
                            <wps:cNvSpPr txBox="1">
                              <a:spLocks noChangeArrowheads="1"/>
                            </wps:cNvSpPr>
                            <wps:spPr bwMode="auto">
                              <a:xfrm>
                                <a:off x="2895" y="13808"/>
                                <a:ext cx="2670" cy="1427"/>
                              </a:xfrm>
                              <a:prstGeom prst="rect">
                                <a:avLst/>
                              </a:prstGeom>
                              <a:solidFill>
                                <a:srgbClr val="FFFFFF"/>
                              </a:solidFill>
                              <a:ln w="9525">
                                <a:solidFill>
                                  <a:srgbClr val="000000"/>
                                </a:solidFill>
                                <a:prstDash val="dash"/>
                                <a:miter lim="800000"/>
                                <a:headEnd/>
                                <a:tailEnd/>
                              </a:ln>
                            </wps:spPr>
                            <wps:txbx>
                              <w:txbxContent>
                                <w:p w14:paraId="0BC7C515" w14:textId="77777777" w:rsidR="00D14F18" w:rsidRPr="00E279B3" w:rsidRDefault="00D14F18" w:rsidP="004C3B69">
                                  <w:pPr>
                                    <w:spacing w:line="240" w:lineRule="exact"/>
                                    <w:rPr>
                                      <w:rFonts w:ascii="Times New Roman" w:eastAsia="標楷體" w:hAnsi="Times New Roman"/>
                                      <w:szCs w:val="24"/>
                                    </w:rPr>
                                  </w:pPr>
                                  <w:r w:rsidRPr="00E279B3">
                                    <w:rPr>
                                      <w:rFonts w:ascii="Times New Roman" w:eastAsia="標楷體" w:hAnsi="標楷體"/>
                                      <w:szCs w:val="24"/>
                                    </w:rPr>
                                    <w:t>繳交資料：</w:t>
                                  </w:r>
                                </w:p>
                                <w:p w14:paraId="09E076D9" w14:textId="77777777" w:rsidR="00D14F18" w:rsidRPr="00E279B3" w:rsidRDefault="00D14F18" w:rsidP="00686CD6">
                                  <w:pPr>
                                    <w:pStyle w:val="af8"/>
                                    <w:numPr>
                                      <w:ilvl w:val="0"/>
                                      <w:numId w:val="45"/>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計畫結束後三個月內繳交結案報告</w:t>
                                  </w:r>
                                </w:p>
                                <w:p w14:paraId="033C0980" w14:textId="77777777" w:rsidR="00D14F18" w:rsidRPr="00E279B3" w:rsidRDefault="00D14F18" w:rsidP="00686CD6">
                                  <w:pPr>
                                    <w:pStyle w:val="af8"/>
                                    <w:numPr>
                                      <w:ilvl w:val="0"/>
                                      <w:numId w:val="45"/>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計畫結束後二年內繳交成果發表資料</w:t>
                                  </w:r>
                                </w:p>
                              </w:txbxContent>
                            </wps:txbx>
                            <wps:bodyPr rot="0" vert="horz" wrap="square" lIns="91440" tIns="45720" rIns="91440" bIns="45720" anchor="t" anchorCtr="0" upright="1">
                              <a:noAutofit/>
                            </wps:bodyPr>
                          </wps:wsp>
                          <wps:wsp>
                            <wps:cNvPr id="1227" name="AutoShape 660"/>
                            <wps:cNvCnPr>
                              <a:cxnSpLocks noChangeShapeType="1"/>
                            </wps:cNvCnPr>
                            <wps:spPr bwMode="auto">
                              <a:xfrm>
                                <a:off x="5600" y="14483"/>
                                <a:ext cx="386" cy="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8" name="AutoShape 661"/>
                            <wps:cNvSpPr>
                              <a:spLocks noChangeArrowheads="1"/>
                            </wps:cNvSpPr>
                            <wps:spPr bwMode="auto">
                              <a:xfrm>
                                <a:off x="6039" y="6697"/>
                                <a:ext cx="2586" cy="1239"/>
                              </a:xfrm>
                              <a:prstGeom prst="flowChartDecision">
                                <a:avLst/>
                              </a:prstGeom>
                              <a:solidFill>
                                <a:srgbClr val="FFFFFF"/>
                              </a:solidFill>
                              <a:ln w="9525">
                                <a:solidFill>
                                  <a:srgbClr val="000000"/>
                                </a:solidFill>
                                <a:miter lim="800000"/>
                                <a:headEnd/>
                                <a:tailEnd/>
                              </a:ln>
                            </wps:spPr>
                            <wps:txbx>
                              <w:txbxContent>
                                <w:p w14:paraId="4362A89A" w14:textId="77777777" w:rsidR="00D14F18" w:rsidRPr="00E279B3" w:rsidRDefault="00D14F18" w:rsidP="004C3B69">
                                  <w:pPr>
                                    <w:spacing w:line="240" w:lineRule="exact"/>
                                    <w:rPr>
                                      <w:rFonts w:ascii="標楷體" w:eastAsia="標楷體" w:hAnsi="標楷體"/>
                                      <w:spacing w:val="-20"/>
                                      <w:szCs w:val="24"/>
                                    </w:rPr>
                                  </w:pPr>
                                  <w:r w:rsidRPr="00E279B3">
                                    <w:rPr>
                                      <w:rFonts w:ascii="標楷體" w:eastAsia="標楷體" w:hAnsi="標楷體" w:hint="eastAsia"/>
                                      <w:spacing w:val="-20"/>
                                      <w:szCs w:val="24"/>
                                    </w:rPr>
                                    <w:t>審查結果是否達通過標準</w:t>
                                  </w:r>
                                </w:p>
                              </w:txbxContent>
                            </wps:txbx>
                            <wps:bodyPr rot="0" vert="horz" wrap="square" lIns="0" tIns="0" rIns="0" bIns="0" anchor="ctr" anchorCtr="0" upright="1">
                              <a:noAutofit/>
                            </wps:bodyPr>
                          </wps:wsp>
                          <wps:wsp>
                            <wps:cNvPr id="1229" name="AutoShape 662"/>
                            <wps:cNvSpPr>
                              <a:spLocks noChangeArrowheads="1"/>
                            </wps:cNvSpPr>
                            <wps:spPr bwMode="auto">
                              <a:xfrm>
                                <a:off x="3568" y="7702"/>
                                <a:ext cx="2967" cy="839"/>
                              </a:xfrm>
                              <a:prstGeom prst="flowChartProcess">
                                <a:avLst/>
                              </a:prstGeom>
                              <a:solidFill>
                                <a:srgbClr val="FFFFFF"/>
                              </a:solidFill>
                              <a:ln w="9525">
                                <a:solidFill>
                                  <a:srgbClr val="000000"/>
                                </a:solidFill>
                                <a:miter lim="800000"/>
                                <a:headEnd/>
                                <a:tailEnd/>
                              </a:ln>
                            </wps:spPr>
                            <wps:txbx>
                              <w:txbxContent>
                                <w:p w14:paraId="4362E061" w14:textId="05EF31AB" w:rsidR="00D14F18" w:rsidRPr="00E279B3" w:rsidRDefault="00D14F18" w:rsidP="00AE71F8">
                                  <w:pPr>
                                    <w:jc w:val="both"/>
                                    <w:rPr>
                                      <w:rFonts w:ascii="Times New Roman" w:eastAsia="標楷體" w:hAnsi="Times New Roman"/>
                                      <w:szCs w:val="24"/>
                                    </w:rPr>
                                  </w:pPr>
                                  <w:r w:rsidRPr="00E279B3">
                                    <w:rPr>
                                      <w:rFonts w:eastAsia="標楷體" w:hAnsi="標楷體"/>
                                      <w:spacing w:val="-20"/>
                                      <w:szCs w:val="24"/>
                                    </w:rPr>
                                    <w:t>二位委員審查分數差距達</w:t>
                                  </w:r>
                                  <w:r w:rsidRPr="00E279B3">
                                    <w:rPr>
                                      <w:rFonts w:ascii="Times New Roman" w:eastAsia="標楷體" w:hAnsi="Times New Roman"/>
                                      <w:spacing w:val="-20"/>
                                      <w:szCs w:val="24"/>
                                    </w:rPr>
                                    <w:t>10</w:t>
                                  </w:r>
                                  <w:r w:rsidRPr="00E279B3">
                                    <w:rPr>
                                      <w:rFonts w:ascii="Times New Roman" w:eastAsia="標楷體" w:hAnsi="Times New Roman"/>
                                      <w:spacing w:val="-20"/>
                                      <w:szCs w:val="24"/>
                                    </w:rPr>
                                    <w:t>分以上，由第三位委員進行複審</w:t>
                                  </w:r>
                                </w:p>
                                <w:p w14:paraId="60BEEA64" w14:textId="7B889FAE" w:rsidR="00D14F18" w:rsidRPr="00E279B3" w:rsidRDefault="00D14F18" w:rsidP="004C3B69">
                                  <w:pPr>
                                    <w:spacing w:line="240" w:lineRule="exact"/>
                                    <w:jc w:val="both"/>
                                    <w:rPr>
                                      <w:rFonts w:eastAsia="標楷體"/>
                                      <w:szCs w:val="24"/>
                                    </w:rPr>
                                  </w:pPr>
                                </w:p>
                              </w:txbxContent>
                            </wps:txbx>
                            <wps:bodyPr rot="0" vert="horz" wrap="square" lIns="36000" tIns="36000" rIns="36000" bIns="36000" anchor="t" anchorCtr="0" upright="1">
                              <a:noAutofit/>
                            </wps:bodyPr>
                          </wps:wsp>
                          <wps:wsp>
                            <wps:cNvPr id="1230" name="AutoShape 663"/>
                            <wps:cNvCnPr>
                              <a:cxnSpLocks noChangeShapeType="1"/>
                            </wps:cNvCnPr>
                            <wps:spPr bwMode="auto">
                              <a:xfrm rot="10800000" flipV="1">
                                <a:off x="2506" y="7308"/>
                                <a:ext cx="3533" cy="394"/>
                              </a:xfrm>
                              <a:prstGeom prst="bentConnector3">
                                <a:avLst>
                                  <a:gd name="adj1" fmla="val 99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31" name="AutoShape 664"/>
                            <wps:cNvCnPr>
                              <a:cxnSpLocks noChangeShapeType="1"/>
                            </wps:cNvCnPr>
                            <wps:spPr bwMode="auto">
                              <a:xfrm>
                                <a:off x="4985" y="7308"/>
                                <a:ext cx="1" cy="3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wps:wsp>
                        <wps:cNvPr id="1232" name="AutoShape 635"/>
                        <wps:cNvCnPr>
                          <a:cxnSpLocks noChangeShapeType="1"/>
                        </wps:cNvCnPr>
                        <wps:spPr bwMode="auto">
                          <a:xfrm>
                            <a:off x="4795770" y="4695825"/>
                            <a:ext cx="0" cy="295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6FC5D95" id="畫布 1233" o:spid="_x0000_s1722" editas="canvas" style="position:absolute;margin-left:1.4pt;margin-top:5.45pt;width:522.45pt;height:683pt;z-index:-250497024;mso-position-horizontal-relative:text;mso-position-vertical-relative:text" coordsize="66351,8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Nm3w4AAP+iAAAOAAAAZHJzL2Uyb0RvYy54bWzsXW1z2soV/t6Z/gcN34m10uqNCbmTYDvt&#10;TNpmJuntZxnESwsSFXJwbqf/vc/ZXa0ECBtjo17M5s61JQNitXrO2ee87Dnvf3lYzK0fSb6aZWm/&#10;w97ZHStJh9lolk76nb9/v+2GHWtVxOkonmdp0u/8TFadXz788Q/v18te4mTTbD5KcgsXSVe99bLf&#10;mRbFsnd1tRpOk0W8epctkxQvjrN8ERc4zSdXozxe4+qL+ZVj2/7VOstHyzwbJqsV/notX+x8ENcf&#10;j5Nh8bfxeJUU1rzfwdgK8TMXP+/o59WH93FvksfL6WyohhEfMYpFPEvxpfpS13ERW/f5bOdSi9kw&#10;z1bZuHg3zBZX2Xg8GybiHnA3zN66m0Gc/ohX4maGmJ1ygDh6xeveTWjcaXY7m88xG1e4eo/+Rr/X&#10;eD4J/rhe4umslvo5rV72/d+m8TIRt7XqDf/642tuzUb9juMAK2m8AEo+3heZeJPlM/GMaAB457fl&#10;15xGu1p+yYb/WllpNpjG6ST5mOfZeprEIwyM0TPFXdQ+QCcrfNS6W/8lG+H6Ma4vHtfDOF/QBfEg&#10;rId+x4tcO7KBk5+4jm0zN/IkQpKHwhriDY4XsMDrWEO8gQdhEInRXcW98kLLfFV8TrKFRQf9znie&#10;rTHEvPg4L5I8jYvkq8Sq+Pb4x5dVQaONe+XnxN1l89mIHoc4ySd3g3lu/YiB4FvxT9wgJqH+tnlq&#10;rfudyHM8ceWN11b1S9jiX9MlFjMM0ZrPFv1OqN8U92hab9IRhhn3ing2l8cY8jxV80xTKzFSPNw9&#10;iGfpOg59BU38XTb6ianPMyl70BU4mGb5bx1rDbnrd1b/vo/zpGPN/5zi8ZGQlgd5eXBXHsTpEB/t&#10;d4ZF3rHkyaCQ4ny/zGeTKa7NxAykGYFoPBPzW41DDRlgbg3VUROqBUo3QHo6VLvcDgMG1AK0Dgtd&#10;j4tvj3sa1UCy72HmCdauE9hAkYTlU7C+FDS7R6I5YpxrRHMvcHAiUa1ekchWr5whul3ckNTZ3wlN&#10;n7IHqGwt+0plW8UDXigl82TK27e9IMR4COYhY3QstFYJc4+HPj0NQrnjMB8i8SjKc7CHF+lpUpnx&#10;fDmNpfYu1wqlj4Xe31DUpFHrS7HUsUJOsVDQa3Qrglb8J2IOtz85UffWD4Muv+VeNwrssGuz6FPk&#10;2zzi17f/pdEz3pvORqMk/TJLk5LiMH7YCq7IliQnguS0vcxsDF9MGeag/C1mRaz1jWsQP1JqgZED&#10;1qDiNVagSW89qXgVOPMWAX4WX/ycZ/dLPPP1clLnVS4rZVS8AQKq1Jl41+d8WdKqCR0KZkVyoa6i&#10;X6dz8Y4DiJQTeB64keBRLAz4Fo2CnDK7FMWQ+y6LhM6Ie8Mp+DpRMVZ+3vFtX8rxcHqjaFiET0s5&#10;Zk4URhtiLMatxtnWGu865QzXtKBGX6taUM9byB3xmKtlHsuPmjQ8kY05q/in4q1G9ZV25pmqPiFw&#10;Fe3dot9J/CtoeDMBP46yvJIyFHK7q8DcUrxKBaZu74QKjPkQFiIKWv2UNCL0SNyJRGjlU9dbnAXy&#10;g0EohIxeK/VWEDDYuPKjoS0t1dJ2/L/oLWjRXYtbqNuWbBMf9sjWdJXz7MAWl5PFg+BxdaXN7K95&#10;sozzuIA36kXMTfLCLXLWNvURFjbUt3BjSU9BMxf8eOvZAXfDbhB4bpe7N3b3U3g76H4cMN8Pbj4N&#10;Pt2wTS54I665ejkdFKS0HCCdZPfwInybjtbWaEYeEG6DaHdwAiudO5Eb2Xje8XwCb6Ew4uEX+Mes&#10;mApvD1n/dI0Nh0Vo03/q+eurSwZYffFVxXPVvZUcsfz9BFfUoL90f4ULR8GuThAC2JJO8CJFHV1e&#10;0kKtE/xAKVDvKeutphOEd/iN6IP91o5+RM9E8HEL/hl54Fy/CdEhqZS2EQ1OLqyVipQ7GtE+iMOj&#10;/giN6OtkOKOAy5uHtH5Gz4T0YQb8OUEYnHJXKQsotQRh37alB9ljO+5jH/xMsFqjlIVGqYVB9CN6&#10;JoLfvlJuCvbBPd6eUmaeB2IKMy5AwIO+t1LK8B0rEy+E8+wwpXwhoRA4/NUjeiaiD9PJr+JHaCNY&#10;jXV8VyM7bYb1WBRhDMBvGMGxt4Ffn3FYWeRniLTp9FQo71JIhRRoWjVPAuAzIhXkgN8hFdJp3Dap&#10;YDbzlLesZuoZViHzVqSdUrEK+B9PqYPPCcI6tFVLGXK2Iy/Cp3SylKEQ5iU5g+3IE/ZKRSNg2xkI&#10;74HwsRkVh9GIM4Kw32TayQSclrSwB9tOQhi8d8s94fIAIkZMAl45w4RXvZoW1mrm0omE32jLaY96&#10;K4mbigszx2/wsBktvEcLPx4mvqAsTb/RnNMu9RYgDCUszTnm8lB88QaRMGGPPRDWaubStXDQaM5p&#10;F3oLEPaikgtzR4bsNyBstPAeCGs1c+EQ5vCfNXgktA+9BQj7HsW/yZxDSoVwdVYQZr79bAh/T/LF&#10;DPs+svytB+tcrWkuHsWIHez41Sq/OVA8SOU+puFDqhJu9VYmkQjz/ecSu5Rk5EEZgfIjdHLQTqbA&#10;pag3cOw6SL/ZcA5jmSB7znkqsrEq8ph21AyyNEUmfJbLjTV7Ni3pDWSUtP7iTCkkMqstRw3bj6xC&#10;TE+Rz7D3a54gjbHfWSQj7CBKkFVER7hftUFJSO9u8rwd3YQ3Ie9yx7/pcvv6uvvxdsC7/i12d127&#10;14PB9VbCFG3Hep1sKT1RtZQludkLQ4bz87F8JSlZdHcEhPY2MVEqcQOk69GOFiHNbejhZkgLxyjm&#10;cU+ww0C6th/k0iHdlOdWedbb1dI89IQdU5GNUkuHwkQ3kDZaurbNXZAEEErFDdQGaixmTVpae9rb&#10;grTKE/K3Ia0cyY4rHKcG0gbSB0C6KToiAbRBjLHL4vRc2udsKzxSamlkJUvOaYiH4dJlMZJmLR1S&#10;Bvuueag98e1q6SCCnbjBpcu9Ta4nFg6jpo2aflJNh5QuuYtp7ZpvF9PM9hHOaQK1s7VXeGffqzEQ&#10;jYGo2HRIGxN3Ma199S1jmvFgazu34h4uE2Jm9LTR0wfo6aYNv5Xnvi1Mg9RTiMVxw62MuZJPS1Ji&#10;MG0wfQCmGx159aBhK75p6fVg7k4is3J7uHKTicG0wfQBmG7y5CFfH6S2fbcHQ8Bla4NJqadRC9H4&#10;PUwMcbMI6x6/B5Ladvm03Et6Wkxb4/ls+SeKp4sCFbK+FALkSmPzYKfKQBkhN45qEyHfLsq7D91N&#10;Xj2uN+qcjlnL0k7MRzVk/Os0gh0lAvEKKHdkbyf4cyr2KRP8UVPtUWV+l6RVMohb5TORVE1GSrbj&#10;0T9BeMaLOcooo2athXI0Mo8FpRCp3K1Ib6hXu9X5EK+SOHJMEVuTI/LuWWUG90lAUwo19qGenLM0&#10;Qj5EUUFpZTLlya5i656uHvg44I030HgDS28glSTa8QZyoTHbYi8C579u8RhU45DelIgqDUPWajAv&#10;ixjIYtxnaHnK5UiWxUVqnMnjO7h1wB4dHUEn7qK4hdjj49j1PVn5o4Zdqp4o81Qj+dp++B7HS5iq&#10;Y4Pr/r6IiUlvbTu9FeWEm8Si3fCl46HOMXF01BdtjvSETxUIM3zF8BXFVyL4NBo0fbvRSx4he1VC&#10;ertmmHKKV8ahSZwyiVOPJ06h5nujV1zvOzqdj6XmN9RqOvKxW22DbzvcV5wFRdifCMofy1nKDQ6G&#10;slz29gUIQ6M7vd2wJxS85CwoRSYAXxF4UZxMVDpn0RPJsUfJAmOoRyntQyMLFy8LTc53NLQCPk7r&#10;nKktDKHvI2EM/J178psrWXCIjJEsiBHtN2QNfzf8XfF36HftTq96yqBgaQVp6trTTmctFkK7E7Sd&#10;SAb8K2i7lGor/TShV5KTPVz+xU1lpLp/7a4MFIy6jldT2aRrhCNJ644JJe2tzi6LEpEyeubu+Lde&#10;CBjLeJPzRWKpNeWtS6C5gcyGrCGcKI4gMopu7EH3C5W372IeaDnZgPdGJwwR4C2XkI237YPwo9vo&#10;pTQZ57poNPwKAVAgWXvXayq7HgBtT2WH6OIp2cjOZvnQVwF/ihxJEOyB9IsVNuHZNEDckulnrisv&#10;aIBYJQy+ZNEJHbQDPqRtafEaDRFbqN3NHESUlHO0Jqj1WG57ggr+JPMUeCgN2mrlQbdSufKgD44R&#10;1KopfKOuPutOpVUW5EsE9eD+wmckqDqKURPUeri6PUHlnNzPMIIgsFuOX5R+LuMZZkld9t60pOqM&#10;zmdKKlp/0yoq+wqrE9kJ3EXlT7wiO4Grk7IT+BlJqt4tWZPUegS9PUlFOxfpiQvtSCzq1ZIaUC9C&#10;MubQLtEsqW9aULXd1Siov9MOuO2wX9BKmQRWE9V6ZkB7ouq4VA0D8siYbgFeNgBhftnEhsv+Nvsd&#10;58ZQPe921VUebaOw7q9Dfpx39IxWVbhqdkS1nvDQnqhyx1H1ye3dbE1acGlZjZ4qGmMk9cwlVRtf&#10;jZL62LKq2S8OJPPVrBcHZ8h4YQ7uyGY9/6I92URdG5lox1w0yyZiW1FeNCHC9IoABqqyn5j0nnGE&#10;DtY9Rt9ahO6M1qCmRCO/3eQKHZ9jnKMuzwbAXROgMzvQD9mBDr9/U56QrI+uQs2ks0UU9kTt4nyb&#10;GoeSF9GPhDKuKWpPA1l1Cd9v8FxcK3BkOx6nnbH2SZ8bDvazjmGRlxRkUOSUqGXdL3Oqfl9ut0sz&#10;6jA4nhW0xFWrROul2AFinRhU63noa78ksqBPDWLXo45f5EXb6ZzsRNTPjthGKFNeDsDwhXRO5tpu&#10;a6TO+41c5ROWMFYnb8l1jNYYikjXAa39d6dL61elE2zEt4ULnuqEbO+v1fn+gbvNrLGvXJm9rvQz&#10;78f6USnOURTokgwmx/nCc5ypXUuDlNSTFk5f5kxv6NoVBhVXeVISXpgmF3koV3Jsmtyj6XBm221t&#10;2y0YzqQ3yZffloLgTHrrCY6I9qDpjOqDg7N+Z1oUTwZ8iZtfOTY7rJIOqkLqoH9tPUC1JkUAT7ce&#10;EK4yWR4KRaE8sBvBcriPzs6yI2/F1vESsRwn8lS3xv3K30D+HNL6AflhD/+LAkWTPF5OZ8PruIjr&#10;50IYeomTTbP5KMk//A8AAP//AwBQSwMEFAAGAAgAAAAhACUu7rngAAAACgEAAA8AAABkcnMvZG93&#10;bnJldi54bWxMj09Lw0AQxe+C32EZwZvdNUqSxmxKEQQRQfoHvG6z0ySanQ3ZbZt+e6eneps3b3jv&#10;N+Vicr044hg6TxoeZwoEUu1tR42G7ebtIQcRoiFrek+o4YwBFtXtTWkK60+0wuM6NoJDKBRGQxvj&#10;UEgZ6hadCTM/ILG396MzkeXYSDuaE4e7XiZKpdKZjrihNQO+tlj/rg9OQ/qebbafapW7j/z8vVTu&#10;K/4ke63v76blC4iIU7wewwWf0aFipp0/kA2i15AweOS1moO42Oo5y0DseHrK0jnIqpT/X6j+AAAA&#10;//8DAFBLAQItABQABgAIAAAAIQC2gziS/gAAAOEBAAATAAAAAAAAAAAAAAAAAAAAAABbQ29udGVu&#10;dF9UeXBlc10ueG1sUEsBAi0AFAAGAAgAAAAhADj9If/WAAAAlAEAAAsAAAAAAAAAAAAAAAAALwEA&#10;AF9yZWxzLy5yZWxzUEsBAi0AFAAGAAgAAAAhAPMAQ2bfDgAA/6IAAA4AAAAAAAAAAAAAAAAALgIA&#10;AGRycy9lMm9Eb2MueG1sUEsBAi0AFAAGAAgAAAAhACUu7rngAAAACgEAAA8AAAAAAAAAAAAAAAAA&#10;OREAAGRycy9kb3ducmV2LnhtbFBLBQYAAAAABAAEAPMAAABGEgAAAAA=&#10;">
                <v:shape id="_x0000_s1723" type="#_x0000_t75" style="position:absolute;width:66351;height:86741;visibility:visible;mso-wrap-style:square">
                  <v:fill o:detectmouseclick="t"/>
                  <v:path o:connecttype="none"/>
                </v:shape>
                <v:shape id="AutoShape 610" o:spid="_x0000_s1724" type="#_x0000_t176" style="position:absolute;left:59309;top:10013;width:2571;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TIBwAAAANwAAAAPAAAAZHJzL2Rvd25yZXYueG1sRE/NasJA&#10;EL4XfIdlhN7qxhxKG11FNIVSetH2AYbsmESzs2F3TeLbO4dCjx/f/3o7uU4NFGLr2cBykYEirrxt&#10;uTbw+/Px8gYqJmSLnWcycKcI283saY2F9SMfaTilWkkIxwINNCn1hdaxashhXPieWLizDw6TwFBr&#10;G3CUcNfpPMtetcOWpaHBnvYNVdfTzUnJlNnvctmP79fyGIby60K79mDM83zarUAlmtK/+M/9aQ3k&#10;uayVM3IE9OYBAAD//wMAUEsBAi0AFAAGAAgAAAAhANvh9svuAAAAhQEAABMAAAAAAAAAAAAAAAAA&#10;AAAAAFtDb250ZW50X1R5cGVzXS54bWxQSwECLQAUAAYACAAAACEAWvQsW78AAAAVAQAACwAAAAAA&#10;AAAAAAAAAAAfAQAAX3JlbHMvLnJlbHNQSwECLQAUAAYACAAAACEA8okyAcAAAADcAAAADwAAAAAA&#10;AAAAAAAAAAAHAgAAZHJzL2Rvd25yZXYueG1sUEsFBgAAAAADAAMAtwAAAPQCAAAAAA==&#10;">
                  <v:textbox inset="0,0,0,0">
                    <w:txbxContent>
                      <w:p w14:paraId="01F8A82A"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退件</w:t>
                        </w:r>
                      </w:p>
                    </w:txbxContent>
                  </v:textbox>
                </v:shape>
                <v:shape id="AutoShape 611" o:spid="_x0000_s1725" type="#_x0000_t109" style="position:absolute;left:34087;top:21835;width:27876;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WkxQAAANwAAAAPAAAAZHJzL2Rvd25yZXYueG1sRI9Ba8JA&#10;FITvBf/D8oReim4MJdXUVWyhULwUrXh+Zl+TaN7bNLtq+u+7QqHHYWa+YebLnht1oc7XTgxMxgko&#10;ksLZWkoDu8+30RSUDygWGydk4Ic8LBeDuznm1l1lQ5dtKFWEiM/RQBVCm2vti4oY/di1JNH7ch1j&#10;iLIrte3wGuHc6DRJMs1YS1yosKXXiorT9swGXvjgjvt685Q9cv8g5XfG54+1MffDfvUMKlAf/sN/&#10;7XdrIE1ncDsTj4Be/AIAAP//AwBQSwECLQAUAAYACAAAACEA2+H2y+4AAACFAQAAEwAAAAAAAAAA&#10;AAAAAAAAAAAAW0NvbnRlbnRfVHlwZXNdLnhtbFBLAQItABQABgAIAAAAIQBa9CxbvwAAABUBAAAL&#10;AAAAAAAAAAAAAAAAAB8BAABfcmVscy8ucmVsc1BLAQItABQABgAIAAAAIQAe2mWkxQAAANwAAAAP&#10;AAAAAAAAAAAAAAAAAAcCAABkcnMvZG93bnJldi54bWxQSwUGAAAAAAMAAwC3AAAA+QIAAAAA&#10;">
                  <v:textbox>
                    <w:txbxContent>
                      <w:p w14:paraId="3B7DBEA3" w14:textId="724EEBEB" w:rsidR="00D14F18" w:rsidRPr="00E279B3" w:rsidRDefault="00D14F18" w:rsidP="004C3B69">
                        <w:pPr>
                          <w:spacing w:line="240" w:lineRule="exact"/>
                          <w:jc w:val="center"/>
                          <w:rPr>
                            <w:rFonts w:ascii="標楷體" w:eastAsia="標楷體" w:hAnsi="標楷體"/>
                            <w:spacing w:val="-20"/>
                            <w:szCs w:val="24"/>
                          </w:rPr>
                        </w:pPr>
                        <w:r w:rsidRPr="00E279B3">
                          <w:rPr>
                            <w:rFonts w:ascii="標楷體" w:eastAsia="標楷體" w:hAnsi="標楷體" w:hint="eastAsia"/>
                            <w:spacing w:val="-20"/>
                            <w:szCs w:val="24"/>
                          </w:rPr>
                          <w:t>申請資料送二位相關專長領域的委員進行初審</w:t>
                        </w:r>
                      </w:p>
                    </w:txbxContent>
                  </v:textbox>
                </v:shape>
                <v:shape id="_x0000_s1726" type="#_x0000_t202" style="position:absolute;left:56057;top:28117;width:5487;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vOAwAAAANwAAAAPAAAAZHJzL2Rvd25yZXYueG1sRE/LisIw&#10;FN0L8w/hCrPT1Ao+qlFGhxF3YmfA7aW5NqXNTWmidv7eLASXh/Neb3vbiDt1vnKsYDJOQBAXTldc&#10;Kvj7/RktQPiArLFxTAr+ycN28zFYY6bdg890z0MpYgj7DBWYENpMSl8YsujHriWO3NV1FkOEXSl1&#10;h48YbhuZJslMWqw4NhhsaW+oqPObVTA9pfOLP+Tf+/ZCy3rhd/WVjVKfw/5rBSJQH97il/uoFaTT&#10;OD+eiUdAbp4AAAD//wMAUEsBAi0AFAAGAAgAAAAhANvh9svuAAAAhQEAABMAAAAAAAAAAAAAAAAA&#10;AAAAAFtDb250ZW50X1R5cGVzXS54bWxQSwECLQAUAAYACAAAACEAWvQsW78AAAAVAQAACwAAAAAA&#10;AAAAAAAAAAAfAQAAX3JlbHMvLnJlbHNQSwECLQAUAAYACAAAACEADNrzgMAAAADcAAAADwAAAAAA&#10;AAAAAAAAAAAHAgAAZHJzL2Rvd25yZXYueG1sUEsFBgAAAAADAAMAtwAAAPQCAAAAAA==&#10;" stroked="f">
                  <v:fill opacity="0"/>
                  <v:textbox inset="0,0,0,0">
                    <w:txbxContent>
                      <w:p w14:paraId="4C99E9F7"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未通過</w:t>
                        </w:r>
                      </w:p>
                    </w:txbxContent>
                  </v:textbox>
                </v:shape>
                <v:group id="Group 613" o:spid="_x0000_s1727" style="position:absolute;left:2755;top:1187;width:57811;height:84632" coordorigin="1590,2606" coordsize="9104,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Text Box 614" o:spid="_x0000_s1728" type="#_x0000_t202" style="position:absolute;left:1590;top:8423;width:572;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rqxQAAANwAAAAPAAAAZHJzL2Rvd25yZXYueG1sRI9Ba8JA&#10;FITvBf/D8gQvpW4aqZTUVcQiBHpq1Ptr9pksZt+G3TXG/vpuodDjMDPfMKvNaDsxkA/GsYLneQaC&#10;uHbacKPgeNg/vYIIEVlj55gU3CnAZj15WGGh3Y0/aahiIxKEQ4EK2hj7QspQt2QxzF1PnLyz8xZj&#10;kr6R2uMtwW0n8yxbSouG00KLPe1aqi/V1SpYluZqSv19+hjO2eL+8vj1vq28UrPpuH0DEWmM/+G/&#10;dqkV5Iscfs+kIyDXPwAAAP//AwBQSwECLQAUAAYACAAAACEA2+H2y+4AAACFAQAAEwAAAAAAAAAA&#10;AAAAAAAAAAAAW0NvbnRlbnRfVHlwZXNdLnhtbFBLAQItABQABgAIAAAAIQBa9CxbvwAAABUBAAAL&#10;AAAAAAAAAAAAAAAAAB8BAABfcmVscy8ucmVsc1BLAQItABQABgAIAAAAIQA6YBrqxQAAANwAAAAP&#10;AAAAAAAAAAAAAAAAAAcCAABkcnMvZG93bnJldi54bWxQSwUGAAAAAAMAAwC3AAAA+QIAAAAA&#10;" stroked="f">
                    <v:fill opacity="0"/>
                    <v:textbox style="layout-flow:vertical-ideographic">
                      <w:txbxContent>
                        <w:p w14:paraId="00BFA325"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爭議理由不成立</w:t>
                          </w:r>
                        </w:p>
                      </w:txbxContent>
                    </v:textbox>
                  </v:shape>
                  <v:group id="Group 615" o:spid="_x0000_s1729" style="position:absolute;left:2162;top:2606;width:8532;height:12989" coordorigin="1417,2784" coordsize="7718,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AutoShape 616" o:spid="_x0000_s1730" type="#_x0000_t117" style="position:absolute;left:6183;top:2784;width:2309;height: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tPwwAAANwAAAAPAAAAZHJzL2Rvd25yZXYueG1sRI9Ba8JA&#10;FITvBf/D8gRvddNYqqSuIkIheIvV+zP7TNJm38bdbRL767uFQo/DzHzDrLejaUVPzjeWFTzNExDE&#10;pdUNVwpO72+PKxA+IGtsLZOCO3nYbiYPa8y0Hbig/hgqESHsM1RQh9BlUvqyJoN+bjvi6F2tMxii&#10;dJXUDocIN61Mk+RFGmw4LtTY0b6m8vP4ZRR8p2d3LUJjLvb2safDkso8JaVm03H3CiLQGP7Df+1c&#10;K0gXz/B7Jh4BufkBAAD//wMAUEsBAi0AFAAGAAgAAAAhANvh9svuAAAAhQEAABMAAAAAAAAAAAAA&#10;AAAAAAAAAFtDb250ZW50X1R5cGVzXS54bWxQSwECLQAUAAYACAAAACEAWvQsW78AAAAVAQAACwAA&#10;AAAAAAAAAAAAAAAfAQAAX3JlbHMvLnJlbHNQSwECLQAUAAYACAAAACEAQ1a7T8MAAADcAAAADwAA&#10;AAAAAAAAAAAAAAAHAgAAZHJzL2Rvd25yZXYueG1sUEsFBgAAAAADAAMAtwAAAPcCAAAAAA==&#10;">
                      <v:shadow offset="1pt,3pt"/>
                      <v:textbox inset="0,0,0,0">
                        <w:txbxContent>
                          <w:p w14:paraId="550C077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公告申請時程</w:t>
                            </w:r>
                          </w:p>
                        </w:txbxContent>
                      </v:textbox>
                    </v:shape>
                    <v:shape id="AutoShape 617" o:spid="_x0000_s1731" type="#_x0000_t109" style="position:absolute;left:5990;top:3492;width:2678;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vl8xQAAANwAAAAPAAAAZHJzL2Rvd25yZXYueG1sRI9BS8NA&#10;FITvgv9heYIXaTdWTSV2E1QQpJfStPT8mn0m0by3Mbtt4793C4LHYWa+YRbFyJ060uBbJwZupwko&#10;ksrZVmoD283b5BGUDygWOydk4Ic8FPnlxQIz606ypmMZahUh4jM00ITQZ1r7qiFGP3U9SfQ+3MAY&#10;ohxqbQc8RTh3epYkqWZsJS402NNrQ9VXeWADL7x3n7t2PU/vebyR+jvlw2ppzPXV+PwEKtAY/sN/&#10;7XdrYHb3AOcz8Qjo/BcAAP//AwBQSwECLQAUAAYACAAAACEA2+H2y+4AAACFAQAAEwAAAAAAAAAA&#10;AAAAAAAAAAAAW0NvbnRlbnRfVHlwZXNdLnhtbFBLAQItABQABgAIAAAAIQBa9CxbvwAAABUBAAAL&#10;AAAAAAAAAAAAAAAAAB8BAABfcmVscy8ucmVsc1BLAQItABQABgAIAAAAIQAaTvl8xQAAANwAAAAP&#10;AAAAAAAAAAAAAAAAAAcCAABkcnMvZG93bnJldi54bWxQSwUGAAAAAAMAAwC3AAAA+QIAAAAA&#10;">
                      <v:textbox>
                        <w:txbxContent>
                          <w:p w14:paraId="5918317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計畫主持人提出申請</w:t>
                            </w:r>
                          </w:p>
                        </w:txbxContent>
                      </v:textbox>
                    </v:shape>
                    <v:shape id="AutoShape 618" o:spid="_x0000_s1732" type="#_x0000_t110" style="position:absolute;left:5990;top:4239;width:2678;height: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XwwAAANwAAAAPAAAAZHJzL2Rvd25yZXYueG1sRI/dagIx&#10;FITvC75DOII3RbPasshqFBEUaW/qzwMckuPu4uZk2USzvr0pFHo5zMw3zHLd20Y8qPO1YwXTSQaC&#10;WDtTc6ngct6N5yB8QDbYOCYFT/KwXg3ellgYF/lIj1MoRYKwL1BBFUJbSOl1RRb9xLXEybu6zmJI&#10;siul6TAmuG3kLMtyabHmtFBhS9uK9O10twri544vuP9i/M5/4ly391vU70qNhv1mASJQH/7Df+2D&#10;UTD7yOH3TDoCcvUCAAD//wMAUEsBAi0AFAAGAAgAAAAhANvh9svuAAAAhQEAABMAAAAAAAAAAAAA&#10;AAAAAAAAAFtDb250ZW50X1R5cGVzXS54bWxQSwECLQAUAAYACAAAACEAWvQsW78AAAAVAQAACwAA&#10;AAAAAAAAAAAAAAAfAQAAX3JlbHMvLnJlbHNQSwECLQAUAAYACAAAACEAAKwv18MAAADcAAAADwAA&#10;AAAAAAAAAAAAAAAHAgAAZHJzL2Rvd25yZXYueG1sUEsFBgAAAAADAAMAtwAAAPcCAAAAAA==&#10;">
                      <v:textbox inset="0,0,0,0">
                        <w:txbxContent>
                          <w:p w14:paraId="58EEDCB7"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審查申請資格</w:t>
                            </w:r>
                          </w:p>
                        </w:txbxContent>
                      </v:textbox>
                    </v:shape>
                    <v:shape id="AutoShape 619" o:spid="_x0000_s1733" type="#_x0000_t109" style="position:absolute;left:6005;top:5141;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KQxQAAANwAAAAPAAAAZHJzL2Rvd25yZXYueG1sRI9Ba8JA&#10;FITvQv/D8gQvUjdViZK6SlsQpBfRFs+v2WcSzXubZldN/323IPQ4zMw3zGLVca2u1PrKiYGnUQKK&#10;JHe2ksLA58f6cQ7KBxSLtRMy8EMeVsuH3gIz626yo+s+FCpCxGdooAyhybT2eUmMfuQakugdXcsY&#10;omwLbVu8RTjXepwkqWasJC6U2NBbSfl5f2EDr/zlTodqN0un3A2l+E75sn03ZtDvXp5BBerCf/je&#10;3lgD48kM/s7EI6CXvwAAAP//AwBQSwECLQAUAAYACAAAACEA2+H2y+4AAACFAQAAEwAAAAAAAAAA&#10;AAAAAAAAAAAAW0NvbnRlbnRfVHlwZXNdLnhtbFBLAQItABQABgAIAAAAIQBa9CxbvwAAABUBAAAL&#10;AAAAAAAAAAAAAAAAAB8BAABfcmVscy8ucmVsc1BLAQItABQABgAIAAAAIQCF0MKQxQAAANwAAAAP&#10;AAAAAAAAAAAAAAAAAAcCAABkcnMvZG93bnJldi54bWxQSwUGAAAAAAMAAwC3AAAA+QIAAAAA&#10;">
                      <v:textbox>
                        <w:txbxContent>
                          <w:p w14:paraId="43BEDDD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簽請校長遴選審查委員</w:t>
                            </w:r>
                          </w:p>
                        </w:txbxContent>
                      </v:textbox>
                    </v:shape>
                    <v:shape id="AutoShape 620" o:spid="_x0000_s1734" type="#_x0000_t109" style="position:absolute;left:1551;top:7702;width:178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nGzwgAAANwAAAAPAAAAZHJzL2Rvd25yZXYueG1sRE/Pa8Iw&#10;FL4P/B/CE7wMTXVTpBqlKKK7bSri8dE822LzUpKonX+9OQx2/Ph+z5etqcWdnK8sKxgOEhDEudUV&#10;FwqOh01/CsIHZI21ZVLwSx6Wi87bHFNtH/xD930oRAxhn6KCMoQmldLnJRn0A9sQR+5incEQoSuk&#10;dviI4aaWoySZSIMVx4YSG1qVlF/3N6Mg2X5+7Xz7nvFpfdar8ROzbzdRqtdtsxmIQG34F/+5d1rB&#10;6COujWfiEZCLFwAAAP//AwBQSwECLQAUAAYACAAAACEA2+H2y+4AAACFAQAAEwAAAAAAAAAAAAAA&#10;AAAAAAAAW0NvbnRlbnRfVHlwZXNdLnhtbFBLAQItABQABgAIAAAAIQBa9CxbvwAAABUBAAALAAAA&#10;AAAAAAAAAAAAAB8BAABfcmVscy8ucmVsc1BLAQItABQABgAIAAAAIQARVnGzwgAAANwAAAAPAAAA&#10;AAAAAAAAAAAAAAcCAABkcnMvZG93bnJldi54bWxQSwUGAAAAAAMAAwC3AAAA9gIAAAAA&#10;">
                      <v:textbox inset="0,0,0,0">
                        <w:txbxContent>
                          <w:p w14:paraId="1A98C32B" w14:textId="77777777" w:rsidR="00D14F18" w:rsidRPr="00E279B3" w:rsidRDefault="00D14F18" w:rsidP="004C3B69">
                            <w:pPr>
                              <w:spacing w:line="240" w:lineRule="exact"/>
                              <w:jc w:val="both"/>
                              <w:rPr>
                                <w:rFonts w:eastAsia="標楷體"/>
                                <w:szCs w:val="24"/>
                              </w:rPr>
                            </w:pPr>
                            <w:r w:rsidRPr="00E279B3">
                              <w:rPr>
                                <w:rFonts w:eastAsia="標楷體" w:hAnsi="標楷體"/>
                                <w:szCs w:val="24"/>
                              </w:rPr>
                              <w:t>特殊案件提</w:t>
                            </w:r>
                            <w:r w:rsidRPr="00E279B3">
                              <w:rPr>
                                <w:rFonts w:eastAsia="標楷體" w:hAnsi="標楷體" w:hint="eastAsia"/>
                                <w:szCs w:val="24"/>
                              </w:rPr>
                              <w:t>諮詢委員</w:t>
                            </w:r>
                            <w:r w:rsidRPr="00E279B3">
                              <w:rPr>
                                <w:rFonts w:eastAsia="標楷體" w:hAnsi="標楷體"/>
                                <w:szCs w:val="24"/>
                              </w:rPr>
                              <w:t>會審理，例如：涉及學術倫理等</w:t>
                            </w:r>
                          </w:p>
                        </w:txbxContent>
                      </v:textbox>
                    </v:shape>
                    <v:shape id="AutoShape 621" o:spid="_x0000_s1735" type="#_x0000_t110" style="position:absolute;left:1999;top:8972;width:6143;height: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ulxAAAANwAAAAPAAAAZHJzL2Rvd25yZXYueG1sRI/dagIx&#10;FITvBd8hnII3olltWezWKCIopb3x7wEOyenu4uZk2USzvr0pFHo5zMw3zHLd20bcqfO1YwWzaQaC&#10;WDtTc6ngct5NFiB8QDbYOCYFD/KwXg0HSyyMi3yk+ymUIkHYF6igCqEtpPS6Iot+6lri5P24zmJI&#10;siul6TAmuG3kPMtyabHmtFBhS9uK9PV0swri244vuP9i/M4PcaHb2zXqsVKjl37zASJQH/7Df+1P&#10;o2D++g6/Z9IRkKsnAAAA//8DAFBLAQItABQABgAIAAAAIQDb4fbL7gAAAIUBAAATAAAAAAAAAAAA&#10;AAAAAAAAAABbQ29udGVudF9UeXBlc10ueG1sUEsBAi0AFAAGAAgAAAAhAFr0LFu/AAAAFQEAAAsA&#10;AAAAAAAAAAAAAAAAHwEAAF9yZWxzLy5yZWxzUEsBAi0AFAAGAAgAAAAhAHEzu6XEAAAA3AAAAA8A&#10;AAAAAAAAAAAAAAAABwIAAGRycy9kb3ducmV2LnhtbFBLBQYAAAAAAwADALcAAAD4AgAAAAA=&#10;">
                      <v:textbox inset="0,0,0,0">
                        <w:txbxContent>
                          <w:p w14:paraId="70AA2E65" w14:textId="77777777" w:rsidR="00D14F18" w:rsidRPr="00E279B3" w:rsidRDefault="00D14F18" w:rsidP="004C3B69">
                            <w:pPr>
                              <w:spacing w:line="240" w:lineRule="exact"/>
                              <w:ind w:left="100" w:hangingChars="50" w:hanging="100"/>
                              <w:jc w:val="center"/>
                              <w:rPr>
                                <w:szCs w:val="24"/>
                              </w:rPr>
                            </w:pPr>
                            <w:r w:rsidRPr="00E279B3">
                              <w:rPr>
                                <w:rFonts w:ascii="標楷體" w:eastAsia="標楷體" w:hAnsi="標楷體" w:hint="eastAsia"/>
                                <w:spacing w:val="-20"/>
                                <w:szCs w:val="24"/>
                              </w:rPr>
                              <w:t>諮詢委員會審議結</w:t>
                            </w:r>
                            <w:r w:rsidRPr="00E279B3">
                              <w:rPr>
                                <w:rFonts w:ascii="標楷體" w:eastAsia="標楷體" w:hAnsi="標楷體" w:hint="eastAsia"/>
                                <w:szCs w:val="24"/>
                              </w:rPr>
                              <w:t>果</w:t>
                            </w:r>
                          </w:p>
                        </w:txbxContent>
                      </v:textbox>
                    </v:shape>
                    <v:shape id="AutoShape 623" o:spid="_x0000_s1736" type="#_x0000_t109" style="position:absolute;left:6005;top:10154;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VRWvgAAANwAAAAPAAAAZHJzL2Rvd25yZXYueG1sRE/dCgFB&#10;FL5X3mE6yh2zJGkZkiiFCz9xe9o5djc7Z9bOYHl6c6Fcfn3/k1ltCvGkyuWWFfS6EQjixOqcUwWn&#10;46ozAuE8ssbCMil4k4PZtNmYYKzti/f0PPhUhBB2MSrIvC9jKV2SkUHXtSVx4K62MugDrFKpK3yF&#10;cFPIfhQNpcGcQ0OGJS0ySm6Hh1FQuvtoLZcr3ji8bJefh9kvdmel2q16PgbhqfZ/8c+91gr6gzA/&#10;nAlHQE6/AAAA//8DAFBLAQItABQABgAIAAAAIQDb4fbL7gAAAIUBAAATAAAAAAAAAAAAAAAAAAAA&#10;AABbQ29udGVudF9UeXBlc10ueG1sUEsBAi0AFAAGAAgAAAAhAFr0LFu/AAAAFQEAAAsAAAAAAAAA&#10;AAAAAAAAHwEAAF9yZWxzLy5yZWxzUEsBAi0AFAAGAAgAAAAhABppVFa+AAAA3AAAAA8AAAAAAAAA&#10;AAAAAAAABwIAAGRycy9kb3ducmV2LnhtbFBLBQYAAAAAAwADALcAAADyAgAAAAA=&#10;">
                      <v:textbox inset="0,0,0,0">
                        <w:txbxContent>
                          <w:p w14:paraId="0D69568B"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核算補助經費</w:t>
                            </w:r>
                          </w:p>
                        </w:txbxContent>
                      </v:textbox>
                    </v:shape>
                    <v:shape id="AutoShape 624" o:spid="_x0000_s1737" type="#_x0000_t109" style="position:absolute;left:5986;top:10958;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fHNxAAAANwAAAAPAAAAZHJzL2Rvd25yZXYueG1sRI9Pi8Iw&#10;FMTvC36H8ARvmlYWkWosIgrC6sE/6PXRPNti81KbqNVPv1kQ9jjMzG+YadqaSjyocaVlBfEgAkGc&#10;WV1yruB4WPXHIJxH1lhZJgUvcpDOOl9TTLR98o4ee5+LAGGXoILC+zqR0mUFGXQDWxMH72Ibgz7I&#10;Jpe6wWeAm0oOo2gkDZYcFgqsaVFQdt3fjYLa3cZruVzxj8PzZvm+m91ie1Kq123nExCeWv8f/rTX&#10;WsHwO4a/M+EIyNkvAAAA//8DAFBLAQItABQABgAIAAAAIQDb4fbL7gAAAIUBAAATAAAAAAAAAAAA&#10;AAAAAAAAAABbQ29udGVudF9UeXBlc10ueG1sUEsBAi0AFAAGAAgAAAAhAFr0LFu/AAAAFQEAAAsA&#10;AAAAAAAAAAAAAAAAHwEAAF9yZWxzLy5yZWxzUEsBAi0AFAAGAAgAAAAhAHUl8c3EAAAA3AAAAA8A&#10;AAAAAAAAAAAAAAAABwIAAGRycy9kb3ducmV2LnhtbFBLBQYAAAAAAwADALcAAAD4AgAAAAA=&#10;">
                      <v:textbox inset="0,0,0,0">
                        <w:txbxContent>
                          <w:p w14:paraId="699670DB"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簽請校長同意</w:t>
                            </w:r>
                          </w:p>
                        </w:txbxContent>
                      </v:textbox>
                    </v:shape>
                    <v:shape id="AutoShape 625" o:spid="_x0000_s1738" type="#_x0000_t109" style="position:absolute;left:5600;top:11789;width:3471;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BCxQAAANwAAAAPAAAAZHJzL2Rvd25yZXYueG1sRI9Ba8JA&#10;FITvBf/D8oTe6qY5qKTZhBIUAtaDWtrrI/tMgtm3Mbtq2l/vCoUeh5n5hknz0XTiSoNrLSt4nUUg&#10;iCurW64VfB7WL0sQziNr7CyTgh9ykGeTpxQTbW+8o+ve1yJA2CWooPG+T6R0VUMG3cz2xME72sGg&#10;D3KopR7wFuCmk3EUzaXBlsNCgz0VDVWn/cUo6N15WcrVmjcOvz9WvxezK7ZfSj1Px/c3EJ5G/x/+&#10;a5daQTxfwONMOAIyuwMAAP//AwBQSwECLQAUAAYACAAAACEA2+H2y+4AAACFAQAAEwAAAAAAAAAA&#10;AAAAAAAAAAAAW0NvbnRlbnRfVHlwZXNdLnhtbFBLAQItABQABgAIAAAAIQBa9CxbvwAAABUBAAAL&#10;AAAAAAAAAAAAAAAAAB8BAABfcmVscy8ucmVsc1BLAQItABQABgAIAAAAIQDeNZBCxQAAANwAAAAP&#10;AAAAAAAAAAAAAAAAAAcCAABkcnMvZG93bnJldi54bWxQSwUGAAAAAAMAAwC3AAAA+QIAAAAA&#10;">
                      <v:textbox inset="0,0,0,0">
                        <w:txbxContent>
                          <w:p w14:paraId="4CE2A732"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通知審查結果</w:t>
                            </w:r>
                          </w:p>
                          <w:p w14:paraId="2E350EC5"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(通過者寄送核定清單及合約書)</w:t>
                            </w:r>
                          </w:p>
                        </w:txbxContent>
                      </v:textbox>
                    </v:shape>
                    <v:shape id="AutoShape 626" o:spid="_x0000_s1739" type="#_x0000_t109" style="position:absolute;left:5999;top:12639;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QwvgAAANwAAAAPAAAAZHJzL2Rvd25yZXYueG1sRE+7CsIw&#10;FN0F/yFcwU1THURqo4goCOrgA10vzbUtNje1iVr9ejMIjofzTmaNKcWTaldYVjDoRyCIU6sLzhSc&#10;jqveGITzyBpLy6TgTQ5m03YrwVjbF+/pefCZCCHsYlSQe1/FUro0J4OubyviwF1tbdAHWGdS1/gK&#10;4aaUwygaSYMFh4YcK1rklN4OD6OgcvfxWi5XvHF42S4/D7Nf7M5KdTvNfALCU+P/4p97rRUMR2Ft&#10;OBOOgJx+AQAA//8DAFBLAQItABQABgAIAAAAIQDb4fbL7gAAAIUBAAATAAAAAAAAAAAAAAAAAAAA&#10;AABbQ29udGVudF9UeXBlc10ueG1sUEsBAi0AFAAGAAgAAAAhAFr0LFu/AAAAFQEAAAsAAAAAAAAA&#10;AAAAAAAAHwEAAF9yZWxzLy5yZWxzUEsBAi0AFAAGAAgAAAAhAK+qBDC+AAAA3AAAAA8AAAAAAAAA&#10;AAAAAAAABwIAAGRycy9kb3ducmV2LnhtbFBLBQYAAAAAAwADALcAAADyAgAAAAA=&#10;">
                      <v:textbox inset="0,0,0,0">
                        <w:txbxContent>
                          <w:p w14:paraId="2499967F"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審查通過者繳交合約書</w:t>
                            </w:r>
                          </w:p>
                        </w:txbxContent>
                      </v:textbox>
                    </v:shape>
                    <v:shape id="AutoShape 627" o:spid="_x0000_s1740" type="#_x0000_t109" style="position:absolute;left:6009;top:13487;width:2678;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qGrxQAAANwAAAAPAAAAZHJzL2Rvd25yZXYueG1sRI9Ba8JA&#10;FITvgv9heUJvddMcxKbZhBIUAtaDWtrrI/tMgtm3Mbtq2l/vFgoeh5n5hknz0XTiSoNrLSt4mUcg&#10;iCurW64VfB7Wz0sQziNr7CyTgh9ykGfTSYqJtjfe0XXvaxEg7BJU0HjfJ1K6qiGDbm574uAd7WDQ&#10;BznUUg94C3DTyTiKFtJgy2GhwZ6KhqrT/mIU9O68LOVqzRuH3x+r34vZFdsvpZ5m4/sbCE+jf4T/&#10;26VWEC9e4e9MOAIyuwMAAP//AwBQSwECLQAUAAYACAAAACEA2+H2y+4AAACFAQAAEwAAAAAAAAAA&#10;AAAAAAAAAAAAW0NvbnRlbnRfVHlwZXNdLnhtbFBLAQItABQABgAIAAAAIQBa9CxbvwAAABUBAAAL&#10;AAAAAAAAAAAAAAAAAB8BAABfcmVscy8ucmVsc1BLAQItABQABgAIAAAAIQDA5qGrxQAAANwAAAAP&#10;AAAAAAAAAAAAAAAAAAcCAABkcnMvZG93bnJldi54bWxQSwUGAAAAAAMAAwC3AAAA+QIAAAAA&#10;">
                      <v:textbox inset="0,0,0,0">
                        <w:txbxContent>
                          <w:p w14:paraId="37153E73"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執行計畫</w:t>
                            </w:r>
                          </w:p>
                        </w:txbxContent>
                      </v:textbox>
                    </v:shape>
                    <v:shape id="AutoShape 628" o:spid="_x0000_s1741" type="#_x0000_t109" style="position:absolute;left:5986;top:14277;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7rvgAAANwAAAAPAAAAZHJzL2Rvd25yZXYueG1sRE/LDsFA&#10;FN1L/MPkSuyYskDKEBESCRYeYXvTudpG5051BuXrzUJieXLek1ltCvGkyuWWFfS6EQjixOqcUwWn&#10;46ozAuE8ssbCMil4k4PZtNmYYKzti/f0PPhUhBB2MSrIvC9jKV2SkUHXtSVx4K62MugDrFKpK3yF&#10;cFPIfhQNpMGcQ0OGJS0ySm6Hh1FQuvtoLZcr3ji8bJefh9kvdmel2q16PgbhqfZ/8c+91gr6wzA/&#10;nAlHQE6/AAAA//8DAFBLAQItABQABgAIAAAAIQDb4fbL7gAAAIUBAAATAAAAAAAAAAAAAAAAAAAA&#10;AABbQ29udGVudF9UeXBlc10ueG1sUEsBAi0AFAAGAAgAAAAhAFr0LFu/AAAAFQEAAAsAAAAAAAAA&#10;AAAAAAAAHwEAAF9yZWxzLy5yZWxzUEsBAi0AFAAGAAgAAAAhANQFnuu+AAAA3AAAAA8AAAAAAAAA&#10;AAAAAAAABwIAAGRycy9kb3ducmV2LnhtbFBLBQYAAAAAAwADALcAAADyAgAAAAA=&#10;">
                      <v:textbox inset="0,0,0,0">
                        <w:txbxContent>
                          <w:p w14:paraId="18AFFB99"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繳交結案資料</w:t>
                            </w:r>
                          </w:p>
                        </w:txbxContent>
                      </v:textbox>
                    </v:shape>
                    <v:shape id="AutoShape 629" o:spid="_x0000_s1742" type="#_x0000_t116" style="position:absolute;left:6535;top:15070;width:160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ENBxAAAANwAAAAPAAAAZHJzL2Rvd25yZXYueG1sRI9Bi8Iw&#10;FITvgv8hPMGbphV3kWoUEYRld2WxevD4aJ5ttXkpTdSuv94IgsdhZr5hZovWVOJKjSstK4iHEQji&#10;zOqScwX73XowAeE8ssbKMin4JweLebczw0TbG2/pmvpcBAi7BBUU3teJlC4ryKAb2po4eEfbGPRB&#10;NrnUDd4C3FRyFEWf0mDJYaHAmlYFZef0YhRsPg6Tn7u9LP/87zduya0wPqVK9XvtcgrCU+vf4Vf7&#10;SysYj2J4nglHQM4fAAAA//8DAFBLAQItABQABgAIAAAAIQDb4fbL7gAAAIUBAAATAAAAAAAAAAAA&#10;AAAAAAAAAABbQ29udGVudF9UeXBlc10ueG1sUEsBAi0AFAAGAAgAAAAhAFr0LFu/AAAAFQEAAAsA&#10;AAAAAAAAAAAAAAAAHwEAAF9yZWxzLy5yZWxzUEsBAi0AFAAGAAgAAAAhAOHMQ0HEAAAA3AAAAA8A&#10;AAAAAAAAAAAAAAAABwIAAGRycy9kb3ducmV2LnhtbFBLBQYAAAAAAwADALcAAAD4AgAAAAA=&#10;">
                      <v:textbox inset="0,0,0,0">
                        <w:txbxContent>
                          <w:p w14:paraId="533C6E50"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結案</w:t>
                            </w:r>
                          </w:p>
                        </w:txbxContent>
                      </v:textbox>
                    </v:shape>
                    <v:shape id="AutoShape 630" o:spid="_x0000_s1743" type="#_x0000_t32" style="position:absolute;left:7336;top:3261;width:0;height: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cxQAAANwAAAAPAAAAZHJzL2Rvd25yZXYueG1sRI9Ba8JA&#10;FITvgv9heUJvujGUotFVpFARSw9qCXp7ZJ9JMPs27K4a++u7BaHHYWa+YebLzjTiRs7XlhWMRwkI&#10;4sLqmksF34eP4QSED8gaG8uk4EEelot+b46Ztnfe0W0fShEh7DNUUIXQZlL6oiKDfmRb4uidrTMY&#10;onSl1A7vEW4amSbJmzRYc1yosKX3iorL/moUHD+n1/yRf9E2H0+3J3TG/xzWSr0MutUMRKAu/Ief&#10;7Y1W8Jqm8HcmHgG5+AUAAP//AwBQSwECLQAUAAYACAAAACEA2+H2y+4AAACFAQAAEwAAAAAAAAAA&#10;AAAAAAAAAAAAW0NvbnRlbnRfVHlwZXNdLnhtbFBLAQItABQABgAIAAAAIQBa9CxbvwAAABUBAAAL&#10;AAAAAAAAAAAAAAAAAB8BAABfcmVscy8ucmVsc1BLAQItABQABgAIAAAAIQBO+uqcxQAAANwAAAAP&#10;AAAAAAAAAAAAAAAAAAcCAABkcnMvZG93bnJldi54bWxQSwUGAAAAAAMAAwC3AAAA+QIAAAAA&#10;">
                      <v:stroke endarrow="block"/>
                    </v:shape>
                    <v:shape id="AutoShape 631" o:spid="_x0000_s1744" type="#_x0000_t32" style="position:absolute;left:7336;top:4007;width:0;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k8HxQAAANwAAAAPAAAAZHJzL2Rvd25yZXYueG1sRI9BawIx&#10;FITvBf9DeIK3mtVK0dUoUmgRpYeqLHp7bJ67i5uXJYm6+utNodDjMDPfMLNFa2pxJecrywoG/QQE&#10;cW51xYWC/e7zdQzCB2SNtWVScCcPi3nnZYaptjf+oes2FCJC2KeooAyhSaX0eUkGfd82xNE7WWcw&#10;ROkKqR3eItzUcpgk79JgxXGhxIY+SsrP24tRcNhMLtk9+6Z1Npisj+iMf+y+lOp12+UURKA2/If/&#10;2iutYDR8g98z8QjI+RMAAP//AwBQSwECLQAUAAYACAAAACEA2+H2y+4AAACFAQAAEwAAAAAAAAAA&#10;AAAAAAAAAAAAW0NvbnRlbnRfVHlwZXNdLnhtbFBLAQItABQABgAIAAAAIQBa9CxbvwAAABUBAAAL&#10;AAAAAAAAAAAAAAAAAB8BAABfcmVscy8ucmVsc1BLAQItABQABgAIAAAAIQAhtk8HxQAAANwAAAAP&#10;AAAAAAAAAAAAAAAAAAcCAABkcnMvZG93bnJldi54bWxQSwUGAAAAAAMAAwC3AAAA+QIAAAAA&#10;">
                      <v:stroke endarrow="block"/>
                    </v:shape>
                    <v:shape id="AutoShape 632" o:spid="_x0000_s1745" type="#_x0000_t32" style="position:absolute;left:7336;top:4856;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3LoxQAAANwAAAAPAAAAZHJzL2Rvd25yZXYueG1sRI9BawIx&#10;FITvBf9DeIK3mlVq0dUoUmgRpYeqLHp7bJ67i5uXJYm6+utNodDjMDPfMLNFa2pxJecrywoG/QQE&#10;cW51xYWC/e7zdQzCB2SNtWVScCcPi3nnZYaptjf+oes2FCJC2KeooAyhSaX0eUkGfd82xNE7WWcw&#10;ROkKqR3eItzUcpgk79JgxXGhxIY+SsrP24tRcNhMLtk9+6Z1Npisj+iMf+y+lOp12+UURKA2/If/&#10;2iut4G04gt8z8QjI+RMAAP//AwBQSwECLQAUAAYACAAAACEA2+H2y+4AAACFAQAAEwAAAAAAAAAA&#10;AAAAAAAAAAAAW0NvbnRlbnRfVHlwZXNdLnhtbFBLAQItABQABgAIAAAAIQBa9CxbvwAAABUBAAAL&#10;AAAAAAAAAAAAAAAAAB8BAABfcmVscy8ucmVsc1BLAQItABQABgAIAAAAIQDBE3LoxQAAANwAAAAP&#10;AAAAAAAAAAAAAAAAAAcCAABkcnMvZG93bnJldi54bWxQSwUGAAAAAAMAAwC3AAAA+QIAAAAA&#10;">
                      <v:stroke endarrow="block"/>
                    </v:shape>
                    <v:shape id="AutoShape 633" o:spid="_x0000_s1746" type="#_x0000_t32" style="position:absolute;left:7335;top:5656;width:1;height: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yfxQAAANwAAAAPAAAAZHJzL2Rvd25yZXYueG1sRI9BawIx&#10;FITvQv9DeAVvmlVEdDVKKbSI4kEtS709Nq+7SzcvSxJ19dcbQfA4zMw3zHzZmlqcyfnKsoJBPwFB&#10;nFtdcaHg5/DVm4DwAVljbZkUXMnDcvHWmWOq7YV3dN6HQkQI+xQVlCE0qZQ+L8mg79uGOHp/1hkM&#10;UbpCaoeXCDe1HCbJWBqsOC6U2NBnSfn//mQU/G6mp+yabWmdDabrIzrjb4dvpbrv7ccMRKA2vMLP&#10;9korGA3H8DgTj4Bc3AEAAP//AwBQSwECLQAUAAYACAAAACEA2+H2y+4AAACFAQAAEwAAAAAAAAAA&#10;AAAAAAAAAAAAW0NvbnRlbnRfVHlwZXNdLnhtbFBLAQItABQABgAIAAAAIQBa9CxbvwAAABUBAAAL&#10;AAAAAAAAAAAAAAAAAB8BAABfcmVscy8ucmVsc1BLAQItABQABgAIAAAAIQAxweyfxQAAANwAAAAP&#10;AAAAAAAAAAAAAAAAAAcCAABkcnMvZG93bnJldi54bWxQSwUGAAAAAAMAAwC3AAAA+QIAAAAA&#10;">
                      <v:stroke endarrow="block"/>
                    </v:shape>
                    <v:shape id="AutoShape 634" o:spid="_x0000_s1747" type="#_x0000_t32" style="position:absolute;left:7336;top:6419;width:0;height: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UkExQAAANwAAAAPAAAAZHJzL2Rvd25yZXYueG1sRI9BawIx&#10;FITvBf9DeIK3mlWK1dUoUmgRpYeqLHp7bJ67i5uXJYm6+utNodDjMDPfMLNFa2pxJecrywoG/QQE&#10;cW51xYWC/e7zdQzCB2SNtWVScCcPi3nnZYaptjf+oes2FCJC2KeooAyhSaX0eUkGfd82xNE7WWcw&#10;ROkKqR3eItzUcpgkI2mw4rhQYkMfJeXn7cUoOGwml+yefdM6G0zWR3TGP3ZfSvW67XIKIlAb/sN/&#10;7ZVW8DZ8h98z8QjI+RMAAP//AwBQSwECLQAUAAYACAAAACEA2+H2y+4AAACFAQAAEwAAAAAAAAAA&#10;AAAAAAAAAAAAW0NvbnRlbnRfVHlwZXNdLnhtbFBLAQItABQABgAIAAAAIQBa9CxbvwAAABUBAAAL&#10;AAAAAAAAAAAAAAAAAB8BAABfcmVscy8ucmVsc1BLAQItABQABgAIAAAAIQBejUkExQAAANwAAAAP&#10;AAAAAAAAAAAAAAAAAAcCAABkcnMvZG93bnJldi54bWxQSwUGAAAAAAMAAwC3AAAA+QIAAAAA&#10;">
                      <v:stroke endarrow="block"/>
                    </v:shape>
                    <v:shape id="AutoShape 635" o:spid="_x0000_s1748" type="#_x0000_t32" style="position:absolute;left:7335;top:7936;width:2;height:1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dBwwAAANwAAAAPAAAAZHJzL2Rvd25yZXYueG1sRE/Pa8Iw&#10;FL4P/B/CE3abqTtorUYZgkMcO6yOst0ezbMta15KEm3rX78cBjt+fL83u8G04kbON5YVzGcJCOLS&#10;6oYrBZ/nw1MKwgdkja1lUjCSh9128rDBTNueP+iWh0rEEPYZKqhD6DIpfVmTQT+zHXHkLtYZDBG6&#10;SmqHfQw3rXxOkoU02HBsqLGjfU3lT341Cr7eVtdiLN7pVMxXp290xt/Pr0o9ToeXNYhAQ/gX/7mP&#10;WkG6jGvjmXgE5PYXAAD//wMAUEsBAi0AFAAGAAgAAAAhANvh9svuAAAAhQEAABMAAAAAAAAAAAAA&#10;AAAAAAAAAFtDb250ZW50X1R5cGVzXS54bWxQSwECLQAUAAYACAAAACEAWvQsW78AAAAVAQAACwAA&#10;AAAAAAAAAAAAAAAfAQAAX3JlbHMvLnJlbHNQSwECLQAUAAYACAAAACEAETAHQcMAAADcAAAADwAA&#10;AAAAAAAAAAAAAAAHAgAAZHJzL2Rvd25yZXYueG1sUEsFBgAAAAADAAMAtwAAAPcCAAAAAA==&#10;">
                      <v:stroke endarrow="block"/>
                    </v:shape>
                    <v:shape id="AutoShape 636" o:spid="_x0000_s1749" type="#_x0000_t32" style="position:absolute;left:7335;top:10669;width:2;height: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UCMxQAAANwAAAAPAAAAZHJzL2Rvd25yZXYueG1sRI9Ba8JA&#10;FITvgv9heUJvZqMHiamrlIIilh6qJbS3R/aZBLNvw+6qsb++Kwgeh5n5hlmsetOKCznfWFYwSVIQ&#10;xKXVDVcKvg/rcQbCB2SNrWVScCMPq+VwsMBc2yt/0WUfKhEh7HNUUIfQ5VL6siaDPrEdcfSO1hkM&#10;UbpKaofXCDetnKbpTBpsOC7U2NF7TeVpfzYKfj7m5+JWfNKumMx3v+iM/ztslHoZ9W+vIAL14Rl+&#10;tLdaQZZN4X4mHgG5/AcAAP//AwBQSwECLQAUAAYACAAAACEA2+H2y+4AAACFAQAAEwAAAAAAAAAA&#10;AAAAAAAAAAAAW0NvbnRlbnRfVHlwZXNdLnhtbFBLAQItABQABgAIAAAAIQBa9CxbvwAAABUBAAAL&#10;AAAAAAAAAAAAAAAAAB8BAABfcmVscy8ucmVsc1BLAQItABQABgAIAAAAIQBFDUCMxQAAANwAAAAP&#10;AAAAAAAAAAAAAAAAAAcCAABkcnMvZG93bnJldi54bWxQSwUGAAAAAAMAAwC3AAAA+QIAAAAA&#10;">
                      <v:stroke endarrow="block"/>
                    </v:shape>
                    <v:shape id="AutoShape 637" o:spid="_x0000_s1750" type="#_x0000_t32" style="position:absolute;left:7335;top:11473;width:0;height: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eUXxQAAANwAAAAPAAAAZHJzL2Rvd25yZXYueG1sRI9Ba8JA&#10;FITvBf/D8oTe6sYWJEZXkUJLsXhQS9DbI/tMgtm3YXfV6K93BaHHYWa+YabzzjTiTM7XlhUMBwkI&#10;4sLqmksFf9uvtxSED8gaG8uk4Eoe5rPeyxQzbS+8pvMmlCJC2GeooAqhzaT0RUUG/cC2xNE7WGcw&#10;ROlKqR1eItw08j1JRtJgzXGhwpY+KyqOm5NRsPsdn/JrvqJlPhwv9+iMv22/lXrtd4sJiEBd+A8/&#10;2z9aQZp+wONMPAJydgcAAP//AwBQSwECLQAUAAYACAAAACEA2+H2y+4AAACFAQAAEwAAAAAAAAAA&#10;AAAAAAAAAAAAW0NvbnRlbnRfVHlwZXNdLnhtbFBLAQItABQABgAIAAAAIQBa9CxbvwAAABUBAAAL&#10;AAAAAAAAAAAAAAAAAB8BAABfcmVscy8ucmVsc1BLAQItABQABgAIAAAAIQAqQeUXxQAAANwAAAAP&#10;AAAAAAAAAAAAAAAAAAcCAABkcnMvZG93bnJldi54bWxQSwUGAAAAAAMAAwC3AAAA+QIAAAAA&#10;">
                      <v:stroke endarrow="block"/>
                    </v:shape>
                    <v:shape id="AutoShape 638" o:spid="_x0000_s1751" type="#_x0000_t32" style="position:absolute;left:7337;top:12388;width:0;height:2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1jxQAAANwAAAAPAAAAZHJzL2Rvd25yZXYueG1sRI9Ba8JA&#10;FITvBf/D8oTe6sZSJEZXkUJLsXhQS9DbI/tMgtm3YXfV6K93BaHHYWa+YabzzjTiTM7XlhUMBwkI&#10;4sLqmksFf9uvtxSED8gaG8uk4Eoe5rPeyxQzbS+8pvMmlCJC2GeooAqhzaT0RUUG/cC2xNE7WGcw&#10;ROlKqR1eItw08j1JRtJgzXGhwpY+KyqOm5NRsPsdn/JrvqJlPhwv9+iMv22/lXrtd4sJiEBd+A8/&#10;2z9aQZp+wONMPAJydgcAAP//AwBQSwECLQAUAAYACAAAACEA2+H2y+4AAACFAQAAEwAAAAAAAAAA&#10;AAAAAAAAAAAAW0NvbnRlbnRfVHlwZXNdLnhtbFBLAQItABQABgAIAAAAIQBa9CxbvwAAABUBAAAL&#10;AAAAAAAAAAAAAAAAAB8BAABfcmVscy8ucmVsc1BLAQItABQABgAIAAAAIQClqH1jxQAAANwAAAAP&#10;AAAAAAAAAAAAAAAAAAcCAABkcnMvZG93bnJldi54bWxQSwUGAAAAAAMAAwC3AAAA+QIAAAAA&#10;">
                      <v:stroke endarrow="block"/>
                    </v:shape>
                    <v:shape id="AutoShape 639" o:spid="_x0000_s1752" type="#_x0000_t32" style="position:absolute;left:7335;top:13154;width:1;height:3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Nj4xQAAANwAAAAPAAAAZHJzL2Rvd25yZXYueG1sRI9Ba8JA&#10;FITvBf/D8oTe6sZCJUZXkUJLsXhQS9DbI/tMgtm3YXfV6K93BaHHYWa+YabzzjTiTM7XlhUMBwkI&#10;4sLqmksFf9uvtxSED8gaG8uk4Eoe5rPeyxQzbS+8pvMmlCJC2GeooAqhzaT0RUUG/cC2xNE7WGcw&#10;ROlKqR1eItw08j1JRtJgzXGhwpY+KyqOm5NRsPsdn/JrvqJlPhwv9+iMv22/lXrtd4sJiEBd+A8/&#10;2z9aQZp+wONMPAJydgcAAP//AwBQSwECLQAUAAYACAAAACEA2+H2y+4AAACFAQAAEwAAAAAAAAAA&#10;AAAAAAAAAAAAW0NvbnRlbnRfVHlwZXNdLnhtbFBLAQItABQABgAIAAAAIQBa9CxbvwAAABUBAAAL&#10;AAAAAAAAAAAAAAAAAB8BAABfcmVscy8ucmVsc1BLAQItABQABgAIAAAAIQDK5Nj4xQAAANwAAAAP&#10;AAAAAAAAAAAAAAAAAAcCAABkcnMvZG93bnJldi54bWxQSwUGAAAAAAMAAwC3AAAA+QIAAAAA&#10;">
                      <v:stroke endarrow="block"/>
                    </v:shape>
                    <v:shape id="AutoShape 640" o:spid="_x0000_s1753" type="#_x0000_t32" style="position:absolute;left:7336;top:14002;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kaPxQAAANwAAAAPAAAAZHJzL2Rvd25yZXYueG1sRI9Ba8JA&#10;FITvBf/D8oTemo0eJKauUgqKWDxUS2hvj+wzCWbfht1Vo7++Kwgeh5n5hpktetOKMznfWFYwSlIQ&#10;xKXVDVcKfvbLtwyED8gaW8uk4EoeFvPBywxzbS/8TeddqESEsM9RQR1Cl0vpy5oM+sR2xNE7WGcw&#10;ROkqqR1eIty0cpymE2mw4bhQY0efNZXH3cko+P2anoprsaVNMZpu/tAZf9uvlHod9h/vIAL14Rl+&#10;tNdaQZZN4H4mHgE5/wcAAP//AwBQSwECLQAUAAYACAAAACEA2+H2y+4AAACFAQAAEwAAAAAAAAAA&#10;AAAAAAAAAAAAW0NvbnRlbnRfVHlwZXNdLnhtbFBLAQItABQABgAIAAAAIQBa9CxbvwAAABUBAAAL&#10;AAAAAAAAAAAAAAAAAB8BAABfcmVscy8ucmVsc1BLAQItABQABgAIAAAAIQA6NkaPxQAAANwAAAAP&#10;AAAAAAAAAAAAAAAAAAcCAABkcnMvZG93bnJldi54bWxQSwUGAAAAAAMAAwC3AAAA+QIAAAAA&#10;">
                      <v:stroke endarrow="block"/>
                    </v:shape>
                    <v:shape id="AutoShape 641" o:spid="_x0000_s1754" type="#_x0000_t32" style="position:absolute;left:7335;top:14792;width:2;height:2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6hXxAAAANwAAAAPAAAAZHJzL2Rvd25yZXYueG1sRI/BasMw&#10;EETvgf6D2EJuidxAU+NGNm2gEHIJSQvtcbG2tqi1MpZiOX8fBQI9DjPzhtlUk+3ESIM3jhU8LTMQ&#10;xLXThhsFX58fixyED8gaO8ek4EIeqvJhtsFCu8hHGk+hEQnCvkAFbQh9IaWvW7Lol64nTt6vGyyG&#10;JIdG6gFjgttOrrJsLS0aTgst9rRtqf47na0CEw9m7Hfb+L7//vE6krk8O6PU/HF6ewURaAr/4Xt7&#10;pxXk+QvczqQjIMsrAAAA//8DAFBLAQItABQABgAIAAAAIQDb4fbL7gAAAIUBAAATAAAAAAAAAAAA&#10;AAAAAAAAAABbQ29udGVudF9UeXBlc10ueG1sUEsBAi0AFAAGAAgAAAAhAFr0LFu/AAAAFQEAAAsA&#10;AAAAAAAAAAAAAAAAHwEAAF9yZWxzLy5yZWxzUEsBAi0AFAAGAAgAAAAhAERrqFfEAAAA3AAAAA8A&#10;AAAAAAAAAAAAAAAABwIAAGRycy9kb3ducmV2LnhtbFBLBQYAAAAAAwADALcAAAD4AgAAAAA=&#10;">
                      <v:stroke endarrow="block"/>
                    </v:shape>
                    <v:shape id="AutoShape 642" o:spid="_x0000_s1755" type="#_x0000_t34" style="position:absolute;left:6870;top:9089;width:4025;height:50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84wQAAANwAAAAPAAAAZHJzL2Rvd25yZXYueG1sRE/Pa8Iw&#10;FL4P/B/CE7yt6TxI7RpFBoIbu1TFXR/Nsy02LzWJbfffL4eBx4/vd7GdTCcGcr61rOAtSUEQV1a3&#10;XCs4n/avGQgfkDV2lknBL3nYbmYvBebajlzScAy1iCHsc1TQhNDnUvqqIYM+sT1x5K7WGQwRulpq&#10;h2MMN51cpulKGmw5NjTY00dD1e34MArSU71v7dendPfbWFbry0//jazUYj7t3kEEmsJT/O8+aAVZ&#10;FtfGM/EIyM0fAAAA//8DAFBLAQItABQABgAIAAAAIQDb4fbL7gAAAIUBAAATAAAAAAAAAAAAAAAA&#10;AAAAAABbQ29udGVudF9UeXBlc10ueG1sUEsBAi0AFAAGAAgAAAAhAFr0LFu/AAAAFQEAAAsAAAAA&#10;AAAAAAAAAAAAHwEAAF9yZWxzLy5yZWxzUEsBAi0AFAAGAAgAAAAhAGQOXzjBAAAA3AAAAA8AAAAA&#10;AAAAAAAAAAAABwIAAGRycy9kb3ducmV2LnhtbFBLBQYAAAAAAwADALcAAAD1AgAAAAA=&#10;" adj="-93"/>
                    <v:shape id="AutoShape 643" o:spid="_x0000_s1756" type="#_x0000_t32" style="position:absolute;left:8631;top:11353;width:50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Jm+xAAAANwAAAAPAAAAZHJzL2Rvd25yZXYueG1sRI/BasMw&#10;EETvhfyD2EBvjZxAg+NGNkmgEHoJTQLpcbG2tqi1MpZqOX9fFQo9DjPzhtlWk+3ESIM3jhUsFxkI&#10;4tppw42C6+X1KQfhA7LGzjEpuJOHqpw9bLHQLvI7jefQiARhX6CCNoS+kNLXLVn0C9cTJ+/TDRZD&#10;kkMj9YAxwW0nV1m2lhYNp4UWezq0VH+dv60CE09m7I+HuH+7fXgdydyfnVHqcT7tXkAEmsJ/+K99&#10;1AryfAO/Z9IRkOUPAAAA//8DAFBLAQItABQABgAIAAAAIQDb4fbL7gAAAIUBAAATAAAAAAAAAAAA&#10;AAAAAAAAAABbQ29udGVudF9UeXBlc10ueG1sUEsBAi0AFAAGAAgAAAAhAFr0LFu/AAAAFQEAAAsA&#10;AAAAAAAAAAAAAAAAHwEAAF9yZWxzLy5yZWxzUEsBAi0AFAAGAAgAAAAhAFq4mb7EAAAA3AAAAA8A&#10;AAAAAAAAAAAAAAAABwIAAGRycy9kb3ducmV2LnhtbFBLBQYAAAAAAwADALcAAAD4AgAAAAA=&#10;">
                      <v:stroke endarrow="block"/>
                    </v:shape>
                    <v:shape id="AutoShape 644" o:spid="_x0000_s1757" type="#_x0000_t32" style="position:absolute;left:1417;top:9440;width:582;height:2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Yx+wwAAANwAAAAPAAAAZHJzL2Rvd25yZXYueG1sRE9Na8JA&#10;EL0X/A/LFHopzcaCYlPXEBShCGKTFnIdstMkTXY2ZLca/717EHp8vO91OplenGl0rWUF8ygGQVxZ&#10;3XKt4Ptr/7IC4Tyyxt4yKbiSg3Qze1hjou2FczoXvhYhhF2CChrvh0RKVzVk0EV2IA7cjx0N+gDH&#10;WuoRLyHc9PI1jpfSYMuhocGBtg1VXfFnFPjj82Hxm59OWcG8yz4PZZdtS6WeHqfsHYSnyf+L7+4P&#10;rWD1FuaHM+EIyM0NAAD//wMAUEsBAi0AFAAGAAgAAAAhANvh9svuAAAAhQEAABMAAAAAAAAAAAAA&#10;AAAAAAAAAFtDb250ZW50X1R5cGVzXS54bWxQSwECLQAUAAYACAAAACEAWvQsW78AAAAVAQAACwAA&#10;AAAAAAAAAAAAAAAfAQAAX3JlbHMvLnJlbHNQSwECLQAUAAYACAAAACEAu02MfsMAAADcAAAADwAA&#10;AAAAAAAAAAAAAAAHAgAAZHJzL2Rvd25yZXYueG1sUEsFBgAAAAADAAMAtwAAAPcCAAAAAA==&#10;"/>
                    <v:shape id="AutoShape 645" o:spid="_x0000_s1758" type="#_x0000_t34" style="position:absolute;left:1417;top:6520;width:5784;height:29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1TzwwAAANwAAAAPAAAAZHJzL2Rvd25yZXYueG1sRI9Ba8JA&#10;FITvBf/D8gq9iG6iVNPUVUQo9OLB6A94ZJ9JaPZt2F3j9t93C4LHYWa+YTa7aHoxkvOdZQX5PANB&#10;XFvdcaPgcv6aFSB8QNbYWyYFv+Rht528bLDU9s4nGqvQiARhX6KCNoShlNLXLRn0czsQJ+9qncGQ&#10;pGukdnhPcNPLRZatpMGO00KLAx1aqn+qm1EwTvlYjcWpziOtXfTLwU0P70q9vcb9J4hAMTzDj/a3&#10;VlB85PB/Jh0Buf0DAAD//wMAUEsBAi0AFAAGAAgAAAAhANvh9svuAAAAhQEAABMAAAAAAAAAAAAA&#10;AAAAAAAAAFtDb250ZW50X1R5cGVzXS54bWxQSwECLQAUAAYACAAAACEAWvQsW78AAAAVAQAACwAA&#10;AAAAAAAAAAAAAAAfAQAAX3JlbHMvLnJlbHNQSwECLQAUAAYACAAAACEAtfdU88MAAADcAAAADwAA&#10;AAAAAAAAAAAAAAAHAgAAZHJzL2Rvd25yZXYueG1sUEsFBgAAAAADAAMAtwAAAPcCAAAAAA==&#10;" adj="-246">
                      <v:stroke endarrow="block"/>
                    </v:shape>
                    <v:shape id="AutoShape 646" o:spid="_x0000_s1759" type="#_x0000_t32" style="position:absolute;left:2506;top:8533;width:0;height:8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F6wwAAANwAAAAPAAAAZHJzL2Rvd25yZXYueG1sRE/Pa8Iw&#10;FL4L/g/hCd40rQdZO9MiwoY4dphKcbdH89aWNS8liVr31y+HwY4f3+9NOZpe3Mj5zrKCdJmAIK6t&#10;7rhRcD69LJ5A+ICssbdMCh7koSymkw3m2t75g27H0IgYwj5HBW0IQy6lr1sy6Jd2II7cl3UGQ4Su&#10;kdrhPYabXq6SZC0NdhwbWhxo11L9fbwaBZe37Fo9qnc6VGl2+ERn/M/pVan5bNw+gwg0hn/xn3uv&#10;FWRpnB/PxCMgi18AAAD//wMAUEsBAi0AFAAGAAgAAAAhANvh9svuAAAAhQEAABMAAAAAAAAAAAAA&#10;AAAAAAAAAFtDb250ZW50X1R5cGVzXS54bWxQSwECLQAUAAYACAAAACEAWvQsW78AAAAVAQAACwAA&#10;AAAAAAAAAAAAAAAfAQAAX3JlbHMvLnJlbHNQSwECLQAUAAYACAAAACEARHjhesMAAADcAAAADwAA&#10;AAAAAAAAAAAAAAAHAgAAZHJzL2Rvd25yZXYueG1sUEsFBgAAAAADAAMAtwAAAPcCAAAAAA==&#10;">
                      <v:stroke endarrow="block"/>
                    </v:shape>
                    <v:shape id="AutoShape 647" o:spid="_x0000_s1760" type="#_x0000_t32" style="position:absolute;left:4985;top:8541;width:1;height:4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dnMxgAAANwAAAAPAAAAZHJzL2Rvd25yZXYueG1sRI9Ba8JA&#10;FITvQv/D8gq9mU08lCZ1DVKoiKWHqoR6e2SfSTD7NuyuGvvru4WCx2FmvmHm5Wh6cSHnO8sKsiQF&#10;QVxb3XGjYL97n76A8AFZY2+ZFNzIQ7l4mMyx0PbKX3TZhkZECPsCFbQhDIWUvm7JoE/sQBy9o3UG&#10;Q5SukdrhNcJNL2dp+iwNdhwXWhzoraX6tD0bBd8f+bm6VZ+0qbJ8c0Bn/M9updTT47h8BRFoDPfw&#10;f3utFeT5DP7OxCMgF78AAAD//wMAUEsBAi0AFAAGAAgAAAAhANvh9svuAAAAhQEAABMAAAAAAAAA&#10;AAAAAAAAAAAAAFtDb250ZW50X1R5cGVzXS54bWxQSwECLQAUAAYACAAAACEAWvQsW78AAAAVAQAA&#10;CwAAAAAAAAAAAAAAAAAfAQAAX3JlbHMvLnJlbHNQSwECLQAUAAYACAAAACEAtjXZzMYAAADcAAAA&#10;DwAAAAAAAAAAAAAAAAAHAgAAZHJzL2Rvd25yZXYueG1sUEsFBgAAAAADAAMAtwAAAPoCAAAAAA==&#10;">
                      <v:stroke endarrow="block"/>
                    </v:shape>
                    <v:shape id="AutoShape 648" o:spid="_x0000_s1761" type="#_x0000_t34" style="position:absolute;left:2506;top:9621;width:2464;height:159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X0xQAAAN0AAAAPAAAAZHJzL2Rvd25yZXYueG1sRE9La8JA&#10;EL4L/Q/LFLyIbipWJLqKLU3xUvCFuY7ZaZI2O5tmV43/visI3ubje85s0ZpKnKlxpWUFL4MIBHFm&#10;dcm5gv0u6U9AOI+ssbJMCq7kYDF/6sww1vbCGzpvfS5CCLsYFRTe17GULivIoBvYmjhw37Yx6ANs&#10;cqkbvIRwU8lhFI2lwZJDQ4E1vReU/W5PRsHH4e013SVpevpbfh16n8ek/FknSnWf2+UUhKfWP8R3&#10;90qH+dFoDLdvwgly/g8AAP//AwBQSwECLQAUAAYACAAAACEA2+H2y+4AAACFAQAAEwAAAAAAAAAA&#10;AAAAAAAAAAAAW0NvbnRlbnRfVHlwZXNdLnhtbFBLAQItABQABgAIAAAAIQBa9CxbvwAAABUBAAAL&#10;AAAAAAAAAAAAAAAAAB8BAABfcmVscy8ucmVsc1BLAQItABQABgAIAAAAIQBwEWX0xQAAAN0AAAAP&#10;AAAAAAAAAAAAAAAAAAcCAABkcnMvZG93bnJldi54bWxQSwUGAAAAAAMAAwC3AAAA+QIAAAAA&#10;" adj="-24">
                      <v:stroke endarrow="block"/>
                    </v:shape>
                    <v:shape id="AutoShape 649" o:spid="_x0000_s1762" type="#_x0000_t34" style="position:absolute;left:4986;top:9996;width:999;height:11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zebwwAAAN0AAAAPAAAAZHJzL2Rvd25yZXYueG1sRI/dSgMx&#10;EIXvBd8hjNAbsbMtrStr06IFwdv+PMC4mW6Cm8maxHZ9eyMIvZvhnPPNmdVm9L06c0wuiIbZtALF&#10;0gbjpNNwPLw9PIFKmcRQH4Q1/HCCzfr2ZkWNCRfZ8XmfO1UgkhrSYHMeGsTUWvaUpmFgKdopRE+5&#10;rLFDE+lS4L7HeVU9oicn5YKlgbeW28/9ty+UnaP4cVp8WUxb4+5n+LqsUevJ3fjyDCrzmK/m//S7&#10;KfWrRQ1/35QRcP0LAAD//wMAUEsBAi0AFAAGAAgAAAAhANvh9svuAAAAhQEAABMAAAAAAAAAAAAA&#10;AAAAAAAAAFtDb250ZW50X1R5cGVzXS54bWxQSwECLQAUAAYACAAAACEAWvQsW78AAAAVAQAACwAA&#10;AAAAAAAAAAAAAAAfAQAAX3JlbHMvLnJlbHNQSwECLQAUAAYACAAAACEAHBs3m8MAAADdAAAADwAA&#10;AAAAAAAAAAAAAAAHAgAAZHJzL2Rvd25yZXYueG1sUEsFBgAAAAADAAMAtwAAAPcCAAAAAA==&#10;" adj="239">
                      <v:stroke endarrow="block"/>
                    </v:shape>
                    <v:shape id="AutoShape 650" o:spid="_x0000_s1763" type="#_x0000_t32" style="position:absolute;left:8663;top:4550;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NnxwAAAN0AAAAPAAAAZHJzL2Rvd25yZXYueG1sRI9Ba8JA&#10;EIXvQv/DMgVvurFIqdFVSqGlWDxUJehtyE6T0Oxs2F019td3DoK3Gd6b975ZrHrXqjOF2Hg2MBln&#10;oIhLbxuuDOx376MXUDEhW2w9k4ErRVgtHwYLzK2/8Dedt6lSEsIxRwN1Sl2udSxrchjHviMW7ccH&#10;h0nWUGkb8CLhrtVPWfasHTYsDTV29FZT+bs9OQOHr9mpuBYbWheT2fqIwcW/3Ycxw8f+dQ4qUZ/u&#10;5tv1pxX8bCq48o2MoJf/AAAA//8DAFBLAQItABQABgAIAAAAIQDb4fbL7gAAAIUBAAATAAAAAAAA&#10;AAAAAAAAAAAAAABbQ29udGVudF9UeXBlc10ueG1sUEsBAi0AFAAGAAgAAAAhAFr0LFu/AAAAFQEA&#10;AAsAAAAAAAAAAAAAAAAAHwEAAF9yZWxzLy5yZWxzUEsBAi0AFAAGAAgAAAAhANvNw2fHAAAA3QAA&#10;AA8AAAAAAAAAAAAAAAAABwIAAGRycy9kb3ducmV2LnhtbFBLBQYAAAAAAwADALcAAAD7AgAAAAA=&#10;">
                      <v:stroke endarrow="block"/>
                    </v:shape>
                    <v:shape id="Text Box 651" o:spid="_x0000_s1764" type="#_x0000_t202" style="position:absolute;left:1896;top:2975;width:3669;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3wgAAAN0AAAAPAAAAZHJzL2Rvd25yZXYueG1sRE/NasJA&#10;EL4XfIdlBG/NrkWCpllFLEpPhUYfYMxOk2B2NmRXk+bpu4VCb/Px/U6+G20rHtT7xrGGZaJAEJfO&#10;NFxpuJyPz2sQPiAbbB2Thm/ysNvOnnLMjBv4kx5FqEQMYZ+hhjqELpPSlzVZ9InriCP35XqLIcK+&#10;kqbHIYbbVr4olUqLDceGGjs61FTeirvV8LFZUzW9+VLdjoU9XafWT+lS68V83L+CCDSGf/Gf+93E&#10;+Wq1gd9v4gly+wMAAP//AwBQSwECLQAUAAYACAAAACEA2+H2y+4AAACFAQAAEwAAAAAAAAAAAAAA&#10;AAAAAAAAW0NvbnRlbnRfVHlwZXNdLnhtbFBLAQItABQABgAIAAAAIQBa9CxbvwAAABUBAAALAAAA&#10;AAAAAAAAAAAAAB8BAABfcmVscy8ucmVsc1BLAQItABQABgAIAAAAIQAL/P33wgAAAN0AAAAPAAAA&#10;AAAAAAAAAAAAAAcCAABkcnMvZG93bnJldi54bWxQSwUGAAAAAAMAAwC3AAAA9gIAAAAA&#10;">
                      <v:stroke dashstyle="dash"/>
                      <v:textbox>
                        <w:txbxContent>
                          <w:p w14:paraId="2C510F36" w14:textId="77777777" w:rsidR="00D14F18" w:rsidRPr="00E279B3" w:rsidRDefault="00D14F18" w:rsidP="004C3B69">
                            <w:pPr>
                              <w:spacing w:line="240" w:lineRule="exact"/>
                              <w:rPr>
                                <w:rFonts w:ascii="Times New Roman" w:eastAsia="標楷體" w:hAnsi="Times New Roman"/>
                                <w:szCs w:val="24"/>
                              </w:rPr>
                            </w:pPr>
                            <w:r w:rsidRPr="00E279B3">
                              <w:rPr>
                                <w:rFonts w:ascii="Times New Roman" w:eastAsia="標楷體" w:hAnsi="標楷體"/>
                                <w:szCs w:val="24"/>
                              </w:rPr>
                              <w:t>申請資料</w:t>
                            </w:r>
                            <w:r w:rsidRPr="00E279B3">
                              <w:rPr>
                                <w:rFonts w:ascii="Times New Roman" w:eastAsia="標楷體" w:hAnsi="Times New Roman"/>
                                <w:szCs w:val="24"/>
                              </w:rPr>
                              <w:t>(</w:t>
                            </w:r>
                            <w:r w:rsidRPr="00E279B3">
                              <w:rPr>
                                <w:rFonts w:ascii="Times New Roman" w:eastAsia="標楷體" w:hAnsi="標楷體"/>
                                <w:szCs w:val="24"/>
                              </w:rPr>
                              <w:t>繳交電子檔</w:t>
                            </w:r>
                            <w:r w:rsidRPr="00E279B3">
                              <w:rPr>
                                <w:rFonts w:ascii="Times New Roman" w:eastAsia="標楷體" w:hAnsi="Times New Roman"/>
                                <w:szCs w:val="24"/>
                              </w:rPr>
                              <w:t>)</w:t>
                            </w:r>
                            <w:r w:rsidRPr="00E279B3">
                              <w:rPr>
                                <w:rFonts w:ascii="Times New Roman" w:eastAsia="標楷體" w:hAnsi="標楷體"/>
                                <w:szCs w:val="24"/>
                              </w:rPr>
                              <w:t>：</w:t>
                            </w:r>
                          </w:p>
                          <w:p w14:paraId="3CC1644F" w14:textId="77777777" w:rsidR="00D14F18" w:rsidRPr="00D1739F" w:rsidRDefault="00D14F18" w:rsidP="00686CD6">
                            <w:pPr>
                              <w:pStyle w:val="af8"/>
                              <w:numPr>
                                <w:ilvl w:val="0"/>
                                <w:numId w:val="44"/>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計畫申</w:t>
                            </w:r>
                            <w:r w:rsidRPr="00D1739F">
                              <w:rPr>
                                <w:rFonts w:ascii="Times New Roman" w:eastAsia="標楷體" w:hAnsi="標楷體"/>
                                <w:szCs w:val="24"/>
                              </w:rPr>
                              <w:t>請書</w:t>
                            </w:r>
                            <w:r w:rsidRPr="00D1739F">
                              <w:rPr>
                                <w:rFonts w:ascii="新細明體" w:hAnsi="新細明體" w:hint="eastAsia"/>
                                <w:szCs w:val="24"/>
                              </w:rPr>
                              <w:t>。</w:t>
                            </w:r>
                          </w:p>
                          <w:p w14:paraId="55607182" w14:textId="649E34F3" w:rsidR="00D14F18" w:rsidRPr="00D1739F" w:rsidRDefault="00D14F18" w:rsidP="004C3E99">
                            <w:pPr>
                              <w:pStyle w:val="af8"/>
                              <w:numPr>
                                <w:ilvl w:val="0"/>
                                <w:numId w:val="44"/>
                              </w:numPr>
                              <w:spacing w:line="240" w:lineRule="exact"/>
                              <w:ind w:leftChars="0" w:left="284" w:hanging="142"/>
                              <w:rPr>
                                <w:rFonts w:ascii="Times New Roman" w:eastAsia="標楷體" w:hAnsi="Times New Roman"/>
                                <w:szCs w:val="24"/>
                              </w:rPr>
                            </w:pPr>
                            <w:r w:rsidRPr="00D1739F">
                              <w:rPr>
                                <w:rFonts w:ascii="Times New Roman" w:eastAsia="標楷體" w:hAnsi="標楷體"/>
                                <w:szCs w:val="24"/>
                              </w:rPr>
                              <w:t>計畫主持人及共同主持人之個人資料表</w:t>
                            </w:r>
                            <w:r w:rsidRPr="00D1739F">
                              <w:rPr>
                                <w:rFonts w:ascii="Times New Roman" w:eastAsia="標楷體" w:hAnsi="標楷體" w:hint="eastAsia"/>
                                <w:szCs w:val="24"/>
                              </w:rPr>
                              <w:t>。</w:t>
                            </w:r>
                          </w:p>
                          <w:p w14:paraId="35955C80" w14:textId="1406F26B" w:rsidR="00D14F18" w:rsidRPr="00D1739F" w:rsidRDefault="00D14F18" w:rsidP="004C3E99">
                            <w:pPr>
                              <w:pStyle w:val="af8"/>
                              <w:numPr>
                                <w:ilvl w:val="0"/>
                                <w:numId w:val="44"/>
                              </w:numPr>
                              <w:spacing w:line="240" w:lineRule="exact"/>
                              <w:ind w:leftChars="0" w:left="284" w:hanging="142"/>
                              <w:rPr>
                                <w:rFonts w:ascii="Times New Roman" w:eastAsia="標楷體" w:hAnsi="Times New Roman"/>
                                <w:szCs w:val="24"/>
                              </w:rPr>
                            </w:pPr>
                            <w:r w:rsidRPr="00D1739F">
                              <w:rPr>
                                <w:rFonts w:ascii="Times New Roman" w:eastAsia="標楷體" w:hAnsi="標楷體"/>
                                <w:szCs w:val="24"/>
                              </w:rPr>
                              <w:t>當年度</w:t>
                            </w:r>
                            <w:r w:rsidRPr="00D1739F">
                              <w:rPr>
                                <w:rFonts w:ascii="標楷體" w:eastAsia="標楷體" w:hAnsi="標楷體" w:hint="eastAsia"/>
                              </w:rPr>
                              <w:t>國科會</w:t>
                            </w:r>
                            <w:r w:rsidRPr="00D1739F">
                              <w:rPr>
                                <w:rFonts w:ascii="Times New Roman" w:eastAsia="標楷體" w:hAnsi="標楷體"/>
                                <w:szCs w:val="24"/>
                              </w:rPr>
                              <w:t>計畫申請書</w:t>
                            </w:r>
                            <w:r w:rsidRPr="00D1739F">
                              <w:rPr>
                                <w:rFonts w:ascii="Times New Roman" w:eastAsia="標楷體" w:hAnsi="標楷體" w:hint="eastAsia"/>
                                <w:szCs w:val="24"/>
                              </w:rPr>
                              <w:t>。</w:t>
                            </w:r>
                          </w:p>
                          <w:p w14:paraId="00875309" w14:textId="0C7F0184" w:rsidR="00D14F18" w:rsidRPr="00D1739F" w:rsidRDefault="00D14F18" w:rsidP="004C3E99">
                            <w:pPr>
                              <w:pStyle w:val="af8"/>
                              <w:numPr>
                                <w:ilvl w:val="0"/>
                                <w:numId w:val="44"/>
                              </w:numPr>
                              <w:ind w:leftChars="0" w:left="284" w:hanging="142"/>
                              <w:rPr>
                                <w:rFonts w:ascii="Times New Roman" w:eastAsia="標楷體" w:hAnsi="Times New Roman"/>
                                <w:szCs w:val="24"/>
                              </w:rPr>
                            </w:pPr>
                            <w:r w:rsidRPr="00D1739F">
                              <w:rPr>
                                <w:rFonts w:ascii="Times New Roman" w:eastAsia="標楷體" w:hAnsi="Times New Roman" w:hint="eastAsia"/>
                                <w:szCs w:val="24"/>
                              </w:rPr>
                              <w:t>申請個別型或整合型計畫之主持人及共同主持人需依</w:t>
                            </w:r>
                            <w:r w:rsidRPr="00D1739F">
                              <w:rPr>
                                <w:rFonts w:ascii="標楷體" w:eastAsia="標楷體" w:hAnsi="標楷體" w:hint="eastAsia"/>
                              </w:rPr>
                              <w:t>國科會</w:t>
                            </w:r>
                            <w:r w:rsidRPr="00D1739F">
                              <w:rPr>
                                <w:rFonts w:ascii="Times New Roman" w:eastAsia="標楷體" w:hAnsi="Times New Roman" w:hint="eastAsia"/>
                                <w:szCs w:val="24"/>
                              </w:rPr>
                              <w:t>之規定，檢附符合之學術倫理教育課程訓練時數。</w:t>
                            </w:r>
                          </w:p>
                          <w:p w14:paraId="62893D56" w14:textId="77777777" w:rsidR="00D14F18" w:rsidRPr="00D1739F" w:rsidRDefault="00D14F18" w:rsidP="004C3E99">
                            <w:pPr>
                              <w:pStyle w:val="af8"/>
                              <w:numPr>
                                <w:ilvl w:val="0"/>
                                <w:numId w:val="44"/>
                              </w:numPr>
                              <w:ind w:leftChars="0" w:left="284" w:hanging="142"/>
                              <w:rPr>
                                <w:rFonts w:ascii="Times New Roman" w:eastAsia="標楷體" w:hAnsi="Times New Roman"/>
                                <w:szCs w:val="24"/>
                              </w:rPr>
                            </w:pPr>
                            <w:r w:rsidRPr="00D1739F">
                              <w:rPr>
                                <w:rFonts w:ascii="Times New Roman" w:eastAsia="標楷體" w:hAnsi="Times New Roman" w:hint="eastAsia"/>
                                <w:szCs w:val="24"/>
                              </w:rPr>
                              <w:t>任務型計畫需附核定專簽。</w:t>
                            </w:r>
                          </w:p>
                          <w:p w14:paraId="3094F9F5" w14:textId="77777777" w:rsidR="00D14F18" w:rsidRPr="00E279B3" w:rsidRDefault="00D14F18" w:rsidP="00686CD6">
                            <w:pPr>
                              <w:pStyle w:val="af8"/>
                              <w:numPr>
                                <w:ilvl w:val="0"/>
                                <w:numId w:val="44"/>
                              </w:numPr>
                              <w:spacing w:line="240" w:lineRule="exact"/>
                              <w:ind w:leftChars="0" w:left="284" w:hanging="142"/>
                              <w:rPr>
                                <w:rFonts w:ascii="Times New Roman" w:eastAsia="標楷體" w:hAnsi="Times New Roman"/>
                                <w:szCs w:val="24"/>
                              </w:rPr>
                            </w:pPr>
                          </w:p>
                        </w:txbxContent>
                      </v:textbox>
                    </v:shape>
                    <v:shape id="AutoShape 652" o:spid="_x0000_s1765" type="#_x0000_t32" style="position:absolute;left:5600;top:3738;width:3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U+0yAAAAN0AAAAPAAAAZHJzL2Rvd25yZXYueG1sRI9BS8NA&#10;EIXvgv9hGcFbu2mlRdJui0hTLMWiqdDrkB2TYHY2ZNck+uudQ8HbDO/Ne9+st6NrVE9dqD0bmE0T&#10;UMSFtzWXBj7O2eQRVIjIFhvPZOCHAmw3tzdrTK0f+J36PJZKQjikaKCKsU21DkVFDsPUt8SiffrO&#10;YZS1K7XtcJBw1+h5kiy1w5qlocKWnisqvvJvZyA7ZG/9w7D3u/Pr8ng5/janeT8z5v5ufFqBijTG&#10;f/P1+sUKfrIQfvlGRtCbPwAAAP//AwBQSwECLQAUAAYACAAAACEA2+H2y+4AAACFAQAAEwAAAAAA&#10;AAAAAAAAAAAAAAAAW0NvbnRlbnRfVHlwZXNdLnhtbFBLAQItABQABgAIAAAAIQBa9CxbvwAAABUB&#10;AAALAAAAAAAAAAAAAAAAAB8BAABfcmVscy8ucmVsc1BLAQItABQABgAIAAAAIQA6MU+0yAAAAN0A&#10;AAAPAAAAAAAAAAAAAAAAAAcCAABkcnMvZG93bnJldi54bWxQSwUGAAAAAAMAAwC3AAAA/AIAAAAA&#10;" strokeweight=".5pt">
                      <v:stroke dashstyle="dash"/>
                    </v:shape>
                    <v:shape id="Text Box 653" o:spid="_x0000_s1766" type="#_x0000_t202" style="position:absolute;left:8270;top:4007;width:86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y4CwwAAAN0AAAAPAAAAZHJzL2Rvd25yZXYueG1sRE/fa8Iw&#10;EH4f+D+EE3wZmjrYkM4oUig4wYdVwddbc2vKmktoYq3/vRkM9nYf389bb0fbiYH60DpWsFxkIIhr&#10;p1tuFJxP5XwFIkRkjZ1jUnCnANvN5GmNuXY3/qShio1IIRxyVGBi9LmUoTZkMSycJ07ct+stxgT7&#10;RuoebyncdvIly96kxZZTg0FPhaH6p7paBcOxkjtzN5fnzh++ZDkWH74slJpNx907iEhj/Bf/ufc6&#10;zc9el/D7TTpBbh4AAAD//wMAUEsBAi0AFAAGAAgAAAAhANvh9svuAAAAhQEAABMAAAAAAAAAAAAA&#10;AAAAAAAAAFtDb250ZW50X1R5cGVzXS54bWxQSwECLQAUAAYACAAAACEAWvQsW78AAAAVAQAACwAA&#10;AAAAAAAAAAAAAAAfAQAAX3JlbHMvLnJlbHNQSwECLQAUAAYACAAAACEAXn8uAsMAAADdAAAADwAA&#10;AAAAAAAAAAAAAAAHAgAAZHJzL2Rvd25yZXYueG1sUEsFBgAAAAADAAMAtwAAAPcCAAAAAA==&#10;" stroked="f">
                      <v:fill opacity="0"/>
                      <v:textbox inset=",2.3mm">
                        <w:txbxContent>
                          <w:p w14:paraId="3D80B67B"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不符合</w:t>
                            </w:r>
                          </w:p>
                        </w:txbxContent>
                      </v:textbox>
                    </v:shape>
                    <v:shape id="Text Box 654" o:spid="_x0000_s1767" type="#_x0000_t202" style="position:absolute;left:6691;top:4805;width:864;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kxQAAAN0AAAAPAAAAZHJzL2Rvd25yZXYueG1sRI9Na8JA&#10;EIbvBf/DMkIvRTfNoYToKiIKFWqhab2P2TGJZmdDdtX47zuHQm8zzPvxzHw5uFbdqA+NZwOv0wQU&#10;celtw5WBn+/tJAMVIrLF1jMZeFCA5WL0NMfc+jt/0a2IlZIQDjkaqGPscq1DWZPDMPUdsdxOvncY&#10;Ze0rbXu8S7hrdZokb9phw9JQY0frmspLcXXSuxmy7nD8WJ93xcvxnH5ys8/YmOfxsJqBijTEf/Gf&#10;+90KfpoKv3wjI+jFLwAAAP//AwBQSwECLQAUAAYACAAAACEA2+H2y+4AAACFAQAAEwAAAAAAAAAA&#10;AAAAAAAAAAAAW0NvbnRlbnRfVHlwZXNdLnhtbFBLAQItABQABgAIAAAAIQBa9CxbvwAAABUBAAAL&#10;AAAAAAAAAAAAAAAAAB8BAABfcmVscy8ucmVsc1BLAQItABQABgAIAAAAIQB+jstkxQAAAN0AAAAP&#10;AAAAAAAAAAAAAAAAAAcCAABkcnMvZG93bnJldi54bWxQSwUGAAAAAAMAAwC3AAAA+QIAAAAA&#10;" stroked="f">
                      <v:fill opacity="0"/>
                      <v:textbox>
                        <w:txbxContent>
                          <w:p w14:paraId="32F4675D"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符合</w:t>
                            </w:r>
                          </w:p>
                        </w:txbxContent>
                      </v:textbox>
                    </v:shape>
                    <v:shape id="Text Box 655" o:spid="_x0000_s1768" type="#_x0000_t202" style="position:absolute;left:4446;top:6911;width:1091;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5bFxAAAAN0AAAAPAAAAZHJzL2Rvd25yZXYueG1sRE9Na8JA&#10;EL0X/A/LCL2UZmOgpcSsIoK0PTZG8DhkxySanQ3Z1ST+erdQ6G0e73Oy9WhacaPeNZYVLKIYBHFp&#10;dcOVgmK/e/0A4TyyxtYyKZjIwXo1e8ow1XbgH7rlvhIhhF2KCmrvu1RKV9Zk0EW2Iw7cyfYGfYB9&#10;JXWPQwg3rUzi+F0abDg01NjRtqbykl+NgvaoPzfnfdGNxfbl+3qchrfDvVLqeT5uliA8jf5f/Of+&#10;0mF+kiTw+004Qa4eAAAA//8DAFBLAQItABQABgAIAAAAIQDb4fbL7gAAAIUBAAATAAAAAAAAAAAA&#10;AAAAAAAAAABbQ29udGVudF9UeXBlc10ueG1sUEsBAi0AFAAGAAgAAAAhAFr0LFu/AAAAFQEAAAsA&#10;AAAAAAAAAAAAAAAAHwEAAF9yZWxzLy5yZWxzUEsBAi0AFAAGAAgAAAAhAHDXlsXEAAAA3QAAAA8A&#10;AAAAAAAAAAAAAAAABwIAAGRycy9kb3ducmV2LnhtbFBLBQYAAAAAAwADALcAAAD4AgAAAAA=&#10;" stroked="f">
                      <v:fill opacity="0"/>
                      <v:textbox inset="2mm,2mm,1mm,1mm">
                        <w:txbxContent>
                          <w:p w14:paraId="3760DE69"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爭議案件</w:t>
                            </w:r>
                          </w:p>
                        </w:txbxContent>
                      </v:textbox>
                    </v:shape>
                    <v:shape id="Text Box 656" o:spid="_x0000_s1769" type="#_x0000_t202" style="position:absolute;left:7023;top:8094;width:76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jG/wwAAAN0AAAAPAAAAZHJzL2Rvd25yZXYueG1sRE/fa8Iw&#10;EH4f+D+EE3wZM11lMjqjiEMo7GlV32/N2QabS0lirfvrl8Fgb/fx/bzVZrSdGMgH41jB8zwDQVw7&#10;bbhRcDzsn15BhIissXNMCu4UYLOePKyw0O7GnzRUsREphEOBCtoY+0LKULdkMcxdT5y4s/MWY4K+&#10;kdrjLYXbTuZZtpQWDaeGFnvatVRfqqtVsCzN1ZT6+/QxnLPF/eXx631beaVm03H7BiLSGP/Ff+5S&#10;p/l5voDfb9IJcv0DAAD//wMAUEsBAi0AFAAGAAgAAAAhANvh9svuAAAAhQEAABMAAAAAAAAAAAAA&#10;AAAAAAAAAFtDb250ZW50X1R5cGVzXS54bWxQSwECLQAUAAYACAAAACEAWvQsW78AAAAVAQAACwAA&#10;AAAAAAAAAAAAAAAfAQAAX3JlbHMvLnJlbHNQSwECLQAUAAYACAAAACEAngIxv8MAAADdAAAADwAA&#10;AAAAAAAAAAAAAAAHAgAAZHJzL2Rvd25yZXYueG1sUEsFBgAAAAADAAMAtwAAAPcCAAAAAA==&#10;" stroked="f">
                      <v:fill opacity="0"/>
                      <v:textbox style="layout-flow:vertical-ideographic">
                        <w:txbxContent>
                          <w:p w14:paraId="5461DBD0"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通過</w:t>
                            </w:r>
                          </w:p>
                        </w:txbxContent>
                      </v:textbox>
                    </v:shape>
                    <v:shape id="Text Box 657" o:spid="_x0000_s1770" type="#_x0000_t202" style="position:absolute;left:2378;top:11192;width:1643;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c1nxgAAAN0AAAAPAAAAZHJzL2Rvd25yZXYueG1sRI9Ba8JA&#10;EIXvgv9hGaEXMRtDKSG6ioiFFlrBqPcxOybR7GzIbjX9912h4G2G9+Z9b+bL3jTiRp2rLSuYRjEI&#10;4sLqmksFh/37JAXhPLLGxjIp+CUHy8VwMMdM2zvv6Jb7UoQQdhkqqLxvMyldUZFBF9mWOGhn2xn0&#10;Ye1KqTu8h3DTyCSO36TBmgOhwpbWFRXX/McE7qZP2+Ppa335zMenS7Ll+jtlpV5G/WoGwlPvn+b/&#10;6w8d6ifJKzy+CSPIxR8AAAD//wMAUEsBAi0AFAAGAAgAAAAhANvh9svuAAAAhQEAABMAAAAAAAAA&#10;AAAAAAAAAAAAAFtDb250ZW50X1R5cGVzXS54bWxQSwECLQAUAAYACAAAACEAWvQsW78AAAAVAQAA&#10;CwAAAAAAAAAAAAAAAAAfAQAAX3JlbHMvLnJlbHNQSwECLQAUAAYACAAAACEAAbXNZ8YAAADdAAAA&#10;DwAAAAAAAAAAAAAAAAAHAgAAZHJzL2Rvd25yZXYueG1sUEsFBgAAAAADAAMAtwAAAPoCAAAAAA==&#10;" stroked="f">
                      <v:fill opacity="0"/>
                      <v:textbox>
                        <w:txbxContent>
                          <w:p w14:paraId="6764A4B3"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爭議理由成立</w:t>
                            </w:r>
                          </w:p>
                        </w:txbxContent>
                      </v:textbox>
                    </v:shape>
                    <v:shape id="Text Box 658" o:spid="_x0000_s1771" type="#_x0000_t202" style="position:absolute;left:4229;top:10520;width:52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q9wAAAAN0AAAAPAAAAZHJzL2Rvd25yZXYueG1sRE9Ni8Iw&#10;EL0L+x/CLOxNU8sqUo0iRcGrdg8ex2a2DdtMahNt/fdGEPY2j/c5q81gG3GnzhvHCqaTBARx6bTh&#10;SsFPsR8vQPiArLFxTAoe5GGz/hitMNOu5yPdT6ESMYR9hgrqENpMSl/WZNFPXEscuV/XWQwRdpXU&#10;HfYx3DYyTZK5tGg4NtTYUl5T+Xe6WQWXXdHnOS5CMrfFMN1ev43ZnZX6+hy2SxCBhvAvfrsPOs5P&#10;0xm8voknyPUTAAD//wMAUEsBAi0AFAAGAAgAAAAhANvh9svuAAAAhQEAABMAAAAAAAAAAAAAAAAA&#10;AAAAAFtDb250ZW50X1R5cGVzXS54bWxQSwECLQAUAAYACAAAACEAWvQsW78AAAAVAQAACwAAAAAA&#10;AAAAAAAAAAAfAQAAX3JlbHMvLnJlbHNQSwECLQAUAAYACAAAACEAWgHavcAAAADdAAAADwAAAAAA&#10;AAAAAAAAAAAHAgAAZHJzL2Rvd25yZXYueG1sUEsFBgAAAAADAAMAtwAAAPQCAAAAAA==&#10;" stroked="f">
                      <v:fill opacity="0"/>
                      <v:textbox style="layout-flow:vertical-ideographic" inset="0,0,0,0">
                        <w:txbxContent>
                          <w:p w14:paraId="370C8A39" w14:textId="02303DCC"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不通過</w:t>
                            </w:r>
                          </w:p>
                        </w:txbxContent>
                      </v:textbox>
                    </v:shape>
                    <v:shape id="Text Box 659" o:spid="_x0000_s1772" type="#_x0000_t202" style="position:absolute;left:2895;top:13808;width:2670;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YGwwAAAN0AAAAPAAAAZHJzL2Rvd25yZXYueG1sRE9La8JA&#10;EL4X/A/LCN7qpgEfpK5StGpPgtFDj2N28sDsbMhuk/jvu4WCt/n4nrPaDKYWHbWusqzgbRqBIM6s&#10;rrhQcL3sX5cgnEfWWFsmBQ9ysFmPXlaYaNvzmbrUFyKEsEtQQel9k0jpspIMuqltiAOX29agD7At&#10;pG6xD+GmlnEUzaXBikNDiQ1tS8ru6Y9RcDq65W3x2X0f0qvdnfpFjrM4V2oyHj7eQXga/FP87/7S&#10;YX4cz+Hvm3CCXP8CAAD//wMAUEsBAi0AFAAGAAgAAAAhANvh9svuAAAAhQEAABMAAAAAAAAAAAAA&#10;AAAAAAAAAFtDb250ZW50X1R5cGVzXS54bWxQSwECLQAUAAYACAAAACEAWvQsW78AAAAVAQAACwAA&#10;AAAAAAAAAAAAAAAfAQAAX3JlbHMvLnJlbHNQSwECLQAUAAYACAAAACEArgqWBsMAAADdAAAADwAA&#10;AAAAAAAAAAAAAAAHAgAAZHJzL2Rvd25yZXYueG1sUEsFBgAAAAADAAMAtwAAAPcCAAAAAA==&#10;">
                      <v:stroke dashstyle="dash"/>
                      <v:textbox>
                        <w:txbxContent>
                          <w:p w14:paraId="0BC7C515" w14:textId="77777777" w:rsidR="00D14F18" w:rsidRPr="00E279B3" w:rsidRDefault="00D14F18" w:rsidP="004C3B69">
                            <w:pPr>
                              <w:spacing w:line="240" w:lineRule="exact"/>
                              <w:rPr>
                                <w:rFonts w:ascii="Times New Roman" w:eastAsia="標楷體" w:hAnsi="Times New Roman"/>
                                <w:szCs w:val="24"/>
                              </w:rPr>
                            </w:pPr>
                            <w:r w:rsidRPr="00E279B3">
                              <w:rPr>
                                <w:rFonts w:ascii="Times New Roman" w:eastAsia="標楷體" w:hAnsi="標楷體"/>
                                <w:szCs w:val="24"/>
                              </w:rPr>
                              <w:t>繳交資料：</w:t>
                            </w:r>
                          </w:p>
                          <w:p w14:paraId="09E076D9" w14:textId="77777777" w:rsidR="00D14F18" w:rsidRPr="00E279B3" w:rsidRDefault="00D14F18" w:rsidP="00686CD6">
                            <w:pPr>
                              <w:pStyle w:val="af8"/>
                              <w:numPr>
                                <w:ilvl w:val="0"/>
                                <w:numId w:val="45"/>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計畫結束後三個月內繳交結案報告</w:t>
                            </w:r>
                          </w:p>
                          <w:p w14:paraId="033C0980" w14:textId="77777777" w:rsidR="00D14F18" w:rsidRPr="00E279B3" w:rsidRDefault="00D14F18" w:rsidP="00686CD6">
                            <w:pPr>
                              <w:pStyle w:val="af8"/>
                              <w:numPr>
                                <w:ilvl w:val="0"/>
                                <w:numId w:val="45"/>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計畫結束後二年內繳交成果發表資料</w:t>
                            </w:r>
                          </w:p>
                        </w:txbxContent>
                      </v:textbox>
                    </v:shape>
                    <v:shape id="AutoShape 660" o:spid="_x0000_s1773" type="#_x0000_t32" style="position:absolute;left:5600;top:14483;width:3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spcxQAAAN0AAAAPAAAAZHJzL2Rvd25yZXYueG1sRE9Na8JA&#10;EL0L/Q/LFLzVjSloia5SSlMUqdgoeB2yYxKanQ3ZNUn767tCwds83ucs14OpRUetqywrmE4iEMS5&#10;1RUXCk7H9OkFhPPIGmvLpOCHHKxXD6MlJtr2/EVd5gsRQtglqKD0vkmkdHlJBt3ENsSBu9jWoA+w&#10;LaRusQ/hppZxFM2kwYpDQ4kNvZWUf2dXoyDdpofuuf+w78fP2e68+633cTdVavw4vC5AeBr8Xfzv&#10;3ugwP47ncPsmnCBXfwAAAP//AwBQSwECLQAUAAYACAAAACEA2+H2y+4AAACFAQAAEwAAAAAAAAAA&#10;AAAAAAAAAAAAW0NvbnRlbnRfVHlwZXNdLnhtbFBLAQItABQABgAIAAAAIQBa9CxbvwAAABUBAAAL&#10;AAAAAAAAAAAAAAAAAB8BAABfcmVscy8ucmVsc1BLAQItABQABgAIAAAAIQBAGspcxQAAAN0AAAAP&#10;AAAAAAAAAAAAAAAAAAcCAABkcnMvZG93bnJldi54bWxQSwUGAAAAAAMAAwC3AAAA+QIAAAAA&#10;" strokeweight=".5pt">
                      <v:stroke dashstyle="dash"/>
                    </v:shape>
                    <v:shape id="AutoShape 661" o:spid="_x0000_s1774" type="#_x0000_t110" style="position:absolute;left:6039;top:6697;width:2586;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CvIxQAAAN0AAAAPAAAAZHJzL2Rvd25yZXYueG1sRI9Ba8Mw&#10;DIXvhf0Ho8EuZXUWSilZ3TIGHaO9bGl/gLC1JDSWQ+zW2b+vDoPdJN7Te582u8n36kZj7AIbeFkU&#10;oIhtcB03Bs6n/fMaVEzIDvvAZOCXIuy2D7MNVi5k/qZbnRolIRwrNNCmNFRaR9uSx7gIA7FoP2H0&#10;mGQdG+1GzBLue10WxUp77FgaWhzovSV7qa/eQF7u+YwfB8bj6iuv7XC9ZDs35ulxensFlWhK/+a/&#10;608n+GUpuPKNjKC3dwAAAP//AwBQSwECLQAUAAYACAAAACEA2+H2y+4AAACFAQAAEwAAAAAAAAAA&#10;AAAAAAAAAAAAW0NvbnRlbnRfVHlwZXNdLnhtbFBLAQItABQABgAIAAAAIQBa9CxbvwAAABUBAAAL&#10;AAAAAAAAAAAAAAAAAB8BAABfcmVscy8ucmVsc1BLAQItABQABgAIAAAAIQB4ICvIxQAAAN0AAAAP&#10;AAAAAAAAAAAAAAAAAAcCAABkcnMvZG93bnJldi54bWxQSwUGAAAAAAMAAwC3AAAA+QIAAAAA&#10;">
                      <v:textbox inset="0,0,0,0">
                        <w:txbxContent>
                          <w:p w14:paraId="4362A89A" w14:textId="77777777" w:rsidR="00D14F18" w:rsidRPr="00E279B3" w:rsidRDefault="00D14F18" w:rsidP="004C3B69">
                            <w:pPr>
                              <w:spacing w:line="240" w:lineRule="exact"/>
                              <w:rPr>
                                <w:rFonts w:ascii="標楷體" w:eastAsia="標楷體" w:hAnsi="標楷體"/>
                                <w:spacing w:val="-20"/>
                                <w:szCs w:val="24"/>
                              </w:rPr>
                            </w:pPr>
                            <w:r w:rsidRPr="00E279B3">
                              <w:rPr>
                                <w:rFonts w:ascii="標楷體" w:eastAsia="標楷體" w:hAnsi="標楷體" w:hint="eastAsia"/>
                                <w:spacing w:val="-20"/>
                                <w:szCs w:val="24"/>
                              </w:rPr>
                              <w:t>審查結果是否達通過標準</w:t>
                            </w:r>
                          </w:p>
                        </w:txbxContent>
                      </v:textbox>
                    </v:shape>
                    <v:shape id="AutoShape 662" o:spid="_x0000_s1775" type="#_x0000_t109" style="position:absolute;left:3568;top:7702;width:2967;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yUixAAAAN0AAAAPAAAAZHJzL2Rvd25yZXYueG1sRE9Na8JA&#10;EL0L/Q/LFHoRs2sCJY1ZpRULXmuLxduYnSah2dmQXTX+e7dQ8DaP9znlarSdONPgW8ca5okCQVw5&#10;03Kt4evzfZaD8AHZYOeYNFzJw2r5MCmxMO7CH3TehVrEEPYFamhC6AspfdWQRZ+4njhyP26wGCIc&#10;amkGvMRw28lUqWdpseXY0GBP64aq393JamizzHzbw1aF/WY/fztOpyrLT1o/PY6vCxCBxnAX/7u3&#10;Js5P0xf4+yaeIJc3AAAA//8DAFBLAQItABQABgAIAAAAIQDb4fbL7gAAAIUBAAATAAAAAAAAAAAA&#10;AAAAAAAAAABbQ29udGVudF9UeXBlc10ueG1sUEsBAi0AFAAGAAgAAAAhAFr0LFu/AAAAFQEAAAsA&#10;AAAAAAAAAAAAAAAAHwEAAF9yZWxzLy5yZWxzUEsBAi0AFAAGAAgAAAAhAPVHJSLEAAAA3QAAAA8A&#10;AAAAAAAAAAAAAAAABwIAAGRycy9kb3ducmV2LnhtbFBLBQYAAAAAAwADALcAAAD4AgAAAAA=&#10;">
                      <v:textbox inset="1mm,1mm,1mm,1mm">
                        <w:txbxContent>
                          <w:p w14:paraId="4362E061" w14:textId="05EF31AB" w:rsidR="00D14F18" w:rsidRPr="00E279B3" w:rsidRDefault="00D14F18" w:rsidP="00AE71F8">
                            <w:pPr>
                              <w:jc w:val="both"/>
                              <w:rPr>
                                <w:rFonts w:ascii="Times New Roman" w:eastAsia="標楷體" w:hAnsi="Times New Roman"/>
                                <w:szCs w:val="24"/>
                              </w:rPr>
                            </w:pPr>
                            <w:r w:rsidRPr="00E279B3">
                              <w:rPr>
                                <w:rFonts w:eastAsia="標楷體" w:hAnsi="標楷體"/>
                                <w:spacing w:val="-20"/>
                                <w:szCs w:val="24"/>
                              </w:rPr>
                              <w:t>二位委員審查分數差距達</w:t>
                            </w:r>
                            <w:r w:rsidRPr="00E279B3">
                              <w:rPr>
                                <w:rFonts w:ascii="Times New Roman" w:eastAsia="標楷體" w:hAnsi="Times New Roman"/>
                                <w:spacing w:val="-20"/>
                                <w:szCs w:val="24"/>
                              </w:rPr>
                              <w:t>10</w:t>
                            </w:r>
                            <w:r w:rsidRPr="00E279B3">
                              <w:rPr>
                                <w:rFonts w:ascii="Times New Roman" w:eastAsia="標楷體" w:hAnsi="Times New Roman"/>
                                <w:spacing w:val="-20"/>
                                <w:szCs w:val="24"/>
                              </w:rPr>
                              <w:t>分以上，由第三位委員進行複審</w:t>
                            </w:r>
                          </w:p>
                          <w:p w14:paraId="60BEEA64" w14:textId="7B889FAE" w:rsidR="00D14F18" w:rsidRPr="00E279B3" w:rsidRDefault="00D14F18" w:rsidP="004C3B69">
                            <w:pPr>
                              <w:spacing w:line="240" w:lineRule="exact"/>
                              <w:jc w:val="both"/>
                              <w:rPr>
                                <w:rFonts w:eastAsia="標楷體"/>
                                <w:szCs w:val="24"/>
                              </w:rPr>
                            </w:pPr>
                          </w:p>
                        </w:txbxContent>
                      </v:textbox>
                    </v:shape>
                    <v:shape id="AutoShape 663" o:spid="_x0000_s1776" type="#_x0000_t34" style="position:absolute;left:2506;top:7308;width:3533;height:39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6dxwAAAN0AAAAPAAAAZHJzL2Rvd25yZXYueG1sRI9Ba8JA&#10;EIXvBf/DMkIvpW5qi0p0FREKpZfW6KW3MTvNhmZnQ3aNyb/vHAq9zfDevPfNZjf4RvXUxTqwgadZ&#10;Boq4DLbmysD59Pq4AhUTssUmMBkYKcJuO7nbYG7DjY/UF6lSEsIxRwMupTbXOpaOPMZZaIlF+w6d&#10;xyRrV2nb4U3CfaPnWbbQHmuWBoctHRyVP8XVG/jcny79g7sW73Zcfrwcv0Y+rApj7qfDfg0q0ZD+&#10;zX/Xb1bw58/CL9/ICHr7CwAA//8DAFBLAQItABQABgAIAAAAIQDb4fbL7gAAAIUBAAATAAAAAAAA&#10;AAAAAAAAAAAAAABbQ29udGVudF9UeXBlc10ueG1sUEsBAi0AFAAGAAgAAAAhAFr0LFu/AAAAFQEA&#10;AAsAAAAAAAAAAAAAAAAAHwEAAF9yZWxzLy5yZWxzUEsBAi0AFAAGAAgAAAAhAAOX/p3HAAAA3QAA&#10;AA8AAAAAAAAAAAAAAAAABwIAAGRycy9kb3ducmV2LnhtbFBLBQYAAAAAAwADALcAAAD7AgAAAAA=&#10;" adj="21536">
                      <v:stroke endarrow="block"/>
                    </v:shape>
                    <v:shape id="AutoShape 664" o:spid="_x0000_s1777" type="#_x0000_t32" style="position:absolute;left:4985;top:7308;width:1;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dmxAAAAN0AAAAPAAAAZHJzL2Rvd25yZXYueG1sRE9Na8JA&#10;EL0L/odlBG+6iYJodJVSqIjSg1pCexuyYxKanQ27q8b++m5B6G0e73NWm8404kbO15YVpOMEBHFh&#10;dc2lgo/z22gOwgdkjY1lUvAgD5t1v7fCTNs7H+l2CqWIIewzVFCF0GZS+qIig35sW+LIXawzGCJ0&#10;pdQO7zHcNHKSJDNpsObYUGFLrxUV36erUfB5WFzzR/5O+zxd7L/QGf9z3io1HHQvSxCBuvAvfrp3&#10;Os6fTFP4+yaeINe/AAAA//8DAFBLAQItABQABgAIAAAAIQDb4fbL7gAAAIUBAAATAAAAAAAAAAAA&#10;AAAAAAAAAABbQ29udGVudF9UeXBlc10ueG1sUEsBAi0AFAAGAAgAAAAhAFr0LFu/AAAAFQEAAAsA&#10;AAAAAAAAAAAAAAAAHwEAAF9yZWxzLy5yZWxzUEsBAi0AFAAGAAgAAAAhAL81d2bEAAAA3QAAAA8A&#10;AAAAAAAAAAAAAAAABwIAAGRycy9kb3ducmV2LnhtbFBLBQYAAAAAAwADALcAAAD4AgAAAAA=&#10;">
                      <v:stroke endarrow="block"/>
                    </v:shape>
                  </v:group>
                </v:group>
                <v:shape id="AutoShape 635" o:spid="_x0000_s1778" type="#_x0000_t32" style="position:absolute;left:47957;top:46958;width:0;height:2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RxAAAAN0AAAAPAAAAZHJzL2Rvd25yZXYueG1sRE9Na8JA&#10;EL0L/odlhN50YwpFo6tIoSKWHtQS9DZkxySYnQ27q8b++m5B6G0e73Pmy8404kbO15YVjEcJCOLC&#10;6ppLBd+Hj+EEhA/IGhvLpOBBHpaLfm+OmbZ33tFtH0oRQ9hnqKAKoc2k9EVFBv3ItsSRO1tnMETo&#10;Sqkd3mO4aWSaJG/SYM2xocKW3isqLvurUXD8nF7zR/5F23w83Z7QGf9zWCv1MuhWMxCBuvAvfro3&#10;Os5PX1P4+yaeIBe/AAAA//8DAFBLAQItABQABgAIAAAAIQDb4fbL7gAAAIUBAAATAAAAAAAAAAAA&#10;AAAAAAAAAABbQ29udGVudF9UeXBlc10ueG1sUEsBAi0AFAAGAAgAAAAhAFr0LFu/AAAAFQEAAAsA&#10;AAAAAAAAAAAAAAAAHwEAAF9yZWxzLy5yZWxzUEsBAi0AFAAGAAgAAAAhAE/n6RHEAAAA3QAAAA8A&#10;AAAAAAAAAAAAAAAABwIAAGRycy9kb3ducmV2LnhtbFBLBQYAAAAAAwADALcAAAD4AgAAAAA=&#10;">
                  <v:stroke endarrow="block"/>
                </v:shape>
              </v:group>
            </w:pict>
          </mc:Fallback>
        </mc:AlternateContent>
      </w:r>
    </w:p>
    <w:p w14:paraId="5D69FB5F" w14:textId="77777777" w:rsidR="004C3B69" w:rsidRPr="00177CF8" w:rsidRDefault="004C3B69" w:rsidP="00065F8E">
      <w:pPr>
        <w:rPr>
          <w:rFonts w:ascii="Times New Roman" w:eastAsia="標楷體" w:hAnsi="Times New Roman"/>
        </w:rPr>
      </w:pPr>
    </w:p>
    <w:p w14:paraId="45DD5995" w14:textId="77777777" w:rsidR="004C3B69" w:rsidRPr="00177CF8" w:rsidRDefault="004C3B69" w:rsidP="00065F8E">
      <w:pPr>
        <w:rPr>
          <w:rFonts w:ascii="Times New Roman" w:eastAsia="標楷體" w:hAnsi="Times New Roman"/>
        </w:rPr>
      </w:pPr>
    </w:p>
    <w:p w14:paraId="57C27C73" w14:textId="77777777" w:rsidR="004C3B69" w:rsidRPr="00177CF8" w:rsidRDefault="004C3B69" w:rsidP="00065F8E">
      <w:pPr>
        <w:rPr>
          <w:rFonts w:ascii="Times New Roman" w:eastAsia="標楷體" w:hAnsi="Times New Roman"/>
        </w:rPr>
      </w:pPr>
    </w:p>
    <w:p w14:paraId="5B2D2104" w14:textId="77777777" w:rsidR="004C3B69" w:rsidRPr="00177CF8" w:rsidRDefault="004C3B69" w:rsidP="00065F8E">
      <w:pPr>
        <w:rPr>
          <w:rFonts w:ascii="Times New Roman" w:eastAsia="標楷體" w:hAnsi="Times New Roman"/>
        </w:rPr>
      </w:pPr>
    </w:p>
    <w:p w14:paraId="6D587D1A" w14:textId="77777777" w:rsidR="004C3B69" w:rsidRPr="00177CF8" w:rsidRDefault="004C3B69" w:rsidP="00065F8E">
      <w:pPr>
        <w:rPr>
          <w:rFonts w:ascii="Times New Roman" w:eastAsia="標楷體" w:hAnsi="Times New Roman"/>
        </w:rPr>
      </w:pPr>
    </w:p>
    <w:p w14:paraId="76C448CD" w14:textId="77777777" w:rsidR="004C3B69" w:rsidRPr="00177CF8" w:rsidRDefault="004C3B69" w:rsidP="00065F8E">
      <w:pPr>
        <w:rPr>
          <w:rFonts w:ascii="Times New Roman" w:eastAsia="標楷體" w:hAnsi="Times New Roman"/>
        </w:rPr>
      </w:pPr>
    </w:p>
    <w:p w14:paraId="6329D223" w14:textId="77777777" w:rsidR="004C3B69" w:rsidRPr="00177CF8" w:rsidRDefault="004C3B69" w:rsidP="00065F8E">
      <w:pPr>
        <w:rPr>
          <w:rFonts w:ascii="Times New Roman" w:eastAsia="標楷體" w:hAnsi="Times New Roman"/>
        </w:rPr>
      </w:pPr>
    </w:p>
    <w:p w14:paraId="566F77AF" w14:textId="77777777" w:rsidR="004C3B69" w:rsidRPr="00177CF8" w:rsidRDefault="004C3B69" w:rsidP="00065F8E">
      <w:pPr>
        <w:rPr>
          <w:rFonts w:ascii="Times New Roman" w:eastAsia="標楷體" w:hAnsi="Times New Roman"/>
        </w:rPr>
      </w:pPr>
    </w:p>
    <w:p w14:paraId="0D4F4ECB" w14:textId="77777777" w:rsidR="004C3B69" w:rsidRPr="00177CF8" w:rsidRDefault="004C3B69" w:rsidP="00065F8E">
      <w:pPr>
        <w:rPr>
          <w:rFonts w:ascii="Times New Roman" w:eastAsia="標楷體" w:hAnsi="Times New Roman"/>
        </w:rPr>
      </w:pPr>
    </w:p>
    <w:p w14:paraId="368E6989" w14:textId="77777777" w:rsidR="004C3B69" w:rsidRPr="00177CF8" w:rsidRDefault="004C3B69" w:rsidP="00065F8E">
      <w:pPr>
        <w:rPr>
          <w:rFonts w:ascii="Times New Roman" w:eastAsia="標楷體" w:hAnsi="Times New Roman"/>
        </w:rPr>
      </w:pPr>
    </w:p>
    <w:p w14:paraId="1073718F" w14:textId="77777777" w:rsidR="004C3B69" w:rsidRPr="00177CF8" w:rsidRDefault="004C3B69" w:rsidP="00065F8E">
      <w:pPr>
        <w:rPr>
          <w:rFonts w:ascii="Times New Roman" w:eastAsia="標楷體" w:hAnsi="Times New Roman"/>
        </w:rPr>
      </w:pPr>
    </w:p>
    <w:p w14:paraId="37D824AF" w14:textId="77777777" w:rsidR="004C3B69" w:rsidRPr="00177CF8" w:rsidRDefault="004C3B69" w:rsidP="00065F8E">
      <w:pPr>
        <w:rPr>
          <w:rFonts w:ascii="Times New Roman" w:eastAsia="標楷體" w:hAnsi="Times New Roman"/>
        </w:rPr>
      </w:pPr>
    </w:p>
    <w:p w14:paraId="7A042E14" w14:textId="77777777" w:rsidR="004C3B69" w:rsidRPr="00177CF8" w:rsidRDefault="004C3B69" w:rsidP="00065F8E">
      <w:pPr>
        <w:rPr>
          <w:rFonts w:ascii="Times New Roman" w:eastAsia="標楷體" w:hAnsi="Times New Roman"/>
        </w:rPr>
      </w:pPr>
    </w:p>
    <w:p w14:paraId="0D68B3AC" w14:textId="77777777" w:rsidR="004C3B69" w:rsidRPr="00177CF8" w:rsidRDefault="004C3B69" w:rsidP="00065F8E">
      <w:pPr>
        <w:rPr>
          <w:rFonts w:ascii="Times New Roman" w:eastAsia="標楷體" w:hAnsi="Times New Roman"/>
        </w:rPr>
      </w:pPr>
    </w:p>
    <w:p w14:paraId="04C19173" w14:textId="77777777" w:rsidR="004C3B69" w:rsidRPr="00177CF8" w:rsidRDefault="004C3B69" w:rsidP="00065F8E">
      <w:pPr>
        <w:rPr>
          <w:rFonts w:ascii="Times New Roman" w:eastAsia="標楷體" w:hAnsi="Times New Roman"/>
        </w:rPr>
      </w:pPr>
    </w:p>
    <w:p w14:paraId="10F59297" w14:textId="77777777" w:rsidR="004C3B69" w:rsidRPr="00177CF8" w:rsidRDefault="004C3B69" w:rsidP="00065F8E">
      <w:pPr>
        <w:rPr>
          <w:rFonts w:ascii="Times New Roman" w:eastAsia="標楷體" w:hAnsi="Times New Roman"/>
        </w:rPr>
      </w:pPr>
    </w:p>
    <w:p w14:paraId="38056BF8" w14:textId="77777777" w:rsidR="004C3B69" w:rsidRPr="00177CF8" w:rsidRDefault="004C3B69" w:rsidP="00065F8E">
      <w:pPr>
        <w:rPr>
          <w:rFonts w:ascii="Times New Roman" w:eastAsia="標楷體" w:hAnsi="Times New Roman"/>
        </w:rPr>
      </w:pPr>
    </w:p>
    <w:p w14:paraId="430BDD03" w14:textId="77777777" w:rsidR="004C3B69" w:rsidRPr="00177CF8" w:rsidRDefault="004C3B69" w:rsidP="00065F8E">
      <w:pPr>
        <w:rPr>
          <w:rFonts w:ascii="Times New Roman" w:eastAsia="標楷體" w:hAnsi="Times New Roman"/>
        </w:rPr>
      </w:pPr>
    </w:p>
    <w:p w14:paraId="392AA6B7" w14:textId="77777777" w:rsidR="004C3B69" w:rsidRPr="00177CF8" w:rsidRDefault="004C3B69" w:rsidP="00065F8E">
      <w:pPr>
        <w:rPr>
          <w:rFonts w:ascii="Times New Roman" w:eastAsia="標楷體" w:hAnsi="Times New Roman"/>
        </w:rPr>
      </w:pPr>
    </w:p>
    <w:p w14:paraId="344A802A" w14:textId="77777777" w:rsidR="004C3B69" w:rsidRPr="00177CF8" w:rsidRDefault="004C3B69" w:rsidP="00065F8E">
      <w:pPr>
        <w:rPr>
          <w:rFonts w:ascii="Times New Roman" w:eastAsia="標楷體" w:hAnsi="Times New Roman"/>
        </w:rPr>
      </w:pPr>
    </w:p>
    <w:p w14:paraId="2923A240" w14:textId="77777777" w:rsidR="004C3B69" w:rsidRPr="00177CF8" w:rsidRDefault="004C3B69" w:rsidP="00065F8E">
      <w:pPr>
        <w:rPr>
          <w:rFonts w:ascii="Times New Roman" w:eastAsia="標楷體" w:hAnsi="Times New Roman"/>
        </w:rPr>
      </w:pPr>
    </w:p>
    <w:p w14:paraId="571446AB" w14:textId="77777777" w:rsidR="004C3B69" w:rsidRPr="00177CF8" w:rsidRDefault="004C3B69" w:rsidP="00065F8E">
      <w:pPr>
        <w:rPr>
          <w:rFonts w:ascii="Times New Roman" w:eastAsia="標楷體" w:hAnsi="Times New Roman"/>
        </w:rPr>
      </w:pPr>
    </w:p>
    <w:p w14:paraId="3FE7EAA8" w14:textId="77777777" w:rsidR="004C3B69" w:rsidRPr="00177CF8" w:rsidRDefault="004C3B69" w:rsidP="00065F8E">
      <w:pPr>
        <w:rPr>
          <w:rFonts w:ascii="Times New Roman" w:eastAsia="標楷體" w:hAnsi="Times New Roman"/>
        </w:rPr>
      </w:pPr>
    </w:p>
    <w:p w14:paraId="3F221562" w14:textId="77777777" w:rsidR="004C3B69" w:rsidRPr="00177CF8" w:rsidRDefault="004C3B69" w:rsidP="00065F8E">
      <w:pPr>
        <w:rPr>
          <w:rFonts w:ascii="Times New Roman" w:eastAsia="標楷體" w:hAnsi="Times New Roman"/>
        </w:rPr>
      </w:pPr>
    </w:p>
    <w:p w14:paraId="199B2F17" w14:textId="77777777" w:rsidR="004C3B69" w:rsidRPr="00177CF8" w:rsidRDefault="004C3B69" w:rsidP="00065F8E">
      <w:pPr>
        <w:rPr>
          <w:rFonts w:ascii="Times New Roman" w:eastAsia="標楷體" w:hAnsi="Times New Roman"/>
        </w:rPr>
      </w:pPr>
    </w:p>
    <w:p w14:paraId="716A3AB4" w14:textId="77777777" w:rsidR="004C3B69" w:rsidRPr="00177CF8" w:rsidRDefault="004C3B69" w:rsidP="00065F8E">
      <w:pPr>
        <w:rPr>
          <w:rFonts w:ascii="Times New Roman" w:eastAsia="標楷體" w:hAnsi="Times New Roman"/>
        </w:rPr>
      </w:pPr>
    </w:p>
    <w:p w14:paraId="135AF1D2" w14:textId="77777777" w:rsidR="004C3B69" w:rsidRPr="00177CF8" w:rsidRDefault="004C3B69" w:rsidP="00065F8E">
      <w:pPr>
        <w:rPr>
          <w:rFonts w:ascii="Times New Roman" w:eastAsia="標楷體" w:hAnsi="Times New Roman"/>
        </w:rPr>
      </w:pPr>
    </w:p>
    <w:p w14:paraId="22FBC475" w14:textId="77777777" w:rsidR="004C3B69" w:rsidRPr="00177CF8" w:rsidRDefault="004C3B69" w:rsidP="00065F8E">
      <w:pPr>
        <w:rPr>
          <w:rFonts w:ascii="Times New Roman" w:eastAsia="標楷體" w:hAnsi="Times New Roman"/>
        </w:rPr>
      </w:pPr>
    </w:p>
    <w:p w14:paraId="2FAC74B4" w14:textId="77777777" w:rsidR="004C3B69" w:rsidRPr="00177CF8" w:rsidRDefault="004C3B69" w:rsidP="00065F8E">
      <w:pPr>
        <w:rPr>
          <w:rFonts w:ascii="Times New Roman" w:eastAsia="標楷體" w:hAnsi="Times New Roman"/>
        </w:rPr>
      </w:pPr>
    </w:p>
    <w:p w14:paraId="0605D9B6" w14:textId="77777777" w:rsidR="004C3B69" w:rsidRPr="00177CF8" w:rsidRDefault="004C3B69" w:rsidP="00065F8E">
      <w:pPr>
        <w:rPr>
          <w:rFonts w:ascii="Times New Roman" w:eastAsia="標楷體" w:hAnsi="Times New Roman"/>
        </w:rPr>
      </w:pPr>
    </w:p>
    <w:p w14:paraId="297DD710" w14:textId="77777777" w:rsidR="004C3B69" w:rsidRPr="00177CF8" w:rsidRDefault="004C3B69" w:rsidP="00065F8E">
      <w:pPr>
        <w:rPr>
          <w:rFonts w:ascii="Times New Roman" w:eastAsia="標楷體" w:hAnsi="Times New Roman"/>
        </w:rPr>
      </w:pPr>
    </w:p>
    <w:p w14:paraId="5BB04047" w14:textId="77777777" w:rsidR="004C3B69" w:rsidRPr="00177CF8" w:rsidRDefault="004C3B69" w:rsidP="00065F8E">
      <w:pPr>
        <w:rPr>
          <w:rFonts w:ascii="Times New Roman" w:eastAsia="標楷體" w:hAnsi="Times New Roman"/>
        </w:rPr>
      </w:pPr>
    </w:p>
    <w:p w14:paraId="139EB7DE" w14:textId="77777777" w:rsidR="004C3B69" w:rsidRPr="00177CF8" w:rsidRDefault="004C3B69" w:rsidP="00065F8E">
      <w:pPr>
        <w:rPr>
          <w:rFonts w:ascii="Times New Roman" w:eastAsia="標楷體" w:hAnsi="Times New Roman"/>
        </w:rPr>
      </w:pPr>
    </w:p>
    <w:p w14:paraId="4B006B7B" w14:textId="77777777" w:rsidR="004C3B69" w:rsidRPr="00177CF8" w:rsidRDefault="004C3B69" w:rsidP="00065F8E">
      <w:pPr>
        <w:rPr>
          <w:rFonts w:ascii="Times New Roman" w:eastAsia="標楷體" w:hAnsi="Times New Roman"/>
        </w:rPr>
      </w:pPr>
    </w:p>
    <w:p w14:paraId="6A28317C" w14:textId="77777777" w:rsidR="004C3B69" w:rsidRPr="00177CF8" w:rsidRDefault="004C3B69" w:rsidP="00065F8E">
      <w:pPr>
        <w:rPr>
          <w:rFonts w:ascii="Times New Roman" w:eastAsia="標楷體" w:hAnsi="Times New Roman"/>
        </w:rPr>
      </w:pPr>
    </w:p>
    <w:p w14:paraId="22FF6027" w14:textId="77777777" w:rsidR="004C3B69" w:rsidRPr="00177CF8" w:rsidRDefault="004C3B69" w:rsidP="00065F8E">
      <w:pPr>
        <w:rPr>
          <w:rFonts w:ascii="Times New Roman" w:eastAsia="標楷體" w:hAnsi="Times New Roman"/>
        </w:rPr>
      </w:pPr>
    </w:p>
    <w:p w14:paraId="3A18868B" w14:textId="77777777" w:rsidR="004C3B69" w:rsidRPr="00177CF8" w:rsidRDefault="004C3B69" w:rsidP="00065F8E">
      <w:pPr>
        <w:rPr>
          <w:rFonts w:ascii="Times New Roman" w:eastAsia="標楷體" w:hAnsi="Times New Roman"/>
        </w:rPr>
      </w:pPr>
    </w:p>
    <w:p w14:paraId="59EE5C2F" w14:textId="77777777" w:rsidR="004C3B69" w:rsidRPr="00177CF8" w:rsidRDefault="004C3B69" w:rsidP="00065F8E">
      <w:pPr>
        <w:rPr>
          <w:rFonts w:ascii="Times New Roman" w:eastAsia="標楷體" w:hAnsi="Times New Roman"/>
        </w:rPr>
      </w:pPr>
    </w:p>
    <w:p w14:paraId="2853612D" w14:textId="77777777" w:rsidR="004C3B69" w:rsidRPr="00177CF8" w:rsidRDefault="004C3B69" w:rsidP="00065F8E">
      <w:pPr>
        <w:rPr>
          <w:rFonts w:ascii="Times New Roman" w:eastAsia="標楷體" w:hAnsi="Times New Roman"/>
        </w:rPr>
      </w:pPr>
    </w:p>
    <w:p w14:paraId="21C3B69E" w14:textId="77777777" w:rsidR="004C3B69" w:rsidRPr="00177CF8" w:rsidRDefault="004C3B69" w:rsidP="00065F8E">
      <w:pPr>
        <w:rPr>
          <w:rFonts w:ascii="Times New Roman" w:eastAsia="標楷體" w:hAnsi="Times New Roman"/>
        </w:rPr>
      </w:pPr>
    </w:p>
    <w:p w14:paraId="6C4198DF" w14:textId="77777777" w:rsidR="004C3B69" w:rsidRPr="00177CF8" w:rsidRDefault="004C3B69" w:rsidP="00065F8E">
      <w:pPr>
        <w:rPr>
          <w:rFonts w:ascii="Times New Roman" w:eastAsia="標楷體" w:hAnsi="Times New Roman"/>
        </w:rPr>
      </w:pPr>
    </w:p>
    <w:p w14:paraId="2B929C2C" w14:textId="77777777" w:rsidR="004C3B69" w:rsidRPr="00177CF8" w:rsidRDefault="004C3B69" w:rsidP="00065F8E">
      <w:pPr>
        <w:rPr>
          <w:rFonts w:ascii="Times New Roman" w:eastAsia="標楷體" w:hAnsi="Times New Roman"/>
        </w:rPr>
      </w:pPr>
    </w:p>
    <w:p w14:paraId="327E12E3" w14:textId="77777777" w:rsidR="004C3B69" w:rsidRPr="00177CF8" w:rsidRDefault="004C3B69" w:rsidP="00065F8E">
      <w:pPr>
        <w:rPr>
          <w:rFonts w:ascii="Times New Roman" w:eastAsia="標楷體" w:hAnsi="Times New Roman"/>
        </w:rPr>
      </w:pPr>
    </w:p>
    <w:p w14:paraId="29A74C35" w14:textId="77777777" w:rsidR="004C3B69" w:rsidRPr="00177CF8" w:rsidRDefault="004C3B69" w:rsidP="00065F8E">
      <w:pPr>
        <w:rPr>
          <w:rFonts w:ascii="Times New Roman" w:eastAsia="標楷體" w:hAnsi="Times New Roman"/>
        </w:rPr>
      </w:pPr>
    </w:p>
    <w:p w14:paraId="12235A82" w14:textId="77777777" w:rsidR="004C3B69" w:rsidRPr="00177CF8" w:rsidRDefault="004C3B69" w:rsidP="00065F8E">
      <w:pPr>
        <w:rPr>
          <w:rFonts w:ascii="Times New Roman" w:eastAsia="標楷體" w:hAnsi="Times New Roman"/>
        </w:rPr>
      </w:pPr>
    </w:p>
    <w:p w14:paraId="7153EB1D" w14:textId="77777777" w:rsidR="004C3B69" w:rsidRPr="00177CF8" w:rsidRDefault="004C3B69" w:rsidP="00065F8E">
      <w:pPr>
        <w:rPr>
          <w:rFonts w:ascii="Times New Roman" w:eastAsia="標楷體" w:hAnsi="Times New Roman"/>
        </w:rPr>
      </w:pPr>
    </w:p>
    <w:p w14:paraId="3B6FB916" w14:textId="77777777" w:rsidR="004C3B69" w:rsidRPr="00177CF8" w:rsidRDefault="004C3B69" w:rsidP="00065F8E">
      <w:pPr>
        <w:rPr>
          <w:rFonts w:ascii="Times New Roman" w:eastAsia="標楷體" w:hAnsi="Times New Roman"/>
        </w:rPr>
      </w:pPr>
    </w:p>
    <w:p w14:paraId="481C5D14"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 xml:space="preserve">2. </w:t>
      </w:r>
      <w:r w:rsidRPr="00177CF8">
        <w:rPr>
          <w:rFonts w:ascii="Times New Roman" w:eastAsia="標楷體" w:hAnsi="Times New Roman" w:hint="eastAsia"/>
          <w:b/>
        </w:rPr>
        <w:t>作業程序：</w:t>
      </w:r>
    </w:p>
    <w:p w14:paraId="032BAB2D" w14:textId="54F6BC47" w:rsidR="004C3B69" w:rsidRPr="00177CF8" w:rsidRDefault="004C3B69" w:rsidP="00B6163D">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2.1.</w:t>
      </w:r>
      <w:r w:rsidRPr="00177CF8">
        <w:rPr>
          <w:rFonts w:ascii="Times New Roman" w:eastAsia="標楷體" w:hAnsi="Times New Roman" w:hint="eastAsia"/>
        </w:rPr>
        <w:t>公告申請時程</w:t>
      </w:r>
      <w:r w:rsidR="008C7DCF" w:rsidRPr="00177CF8">
        <w:rPr>
          <w:rFonts w:ascii="Times New Roman" w:eastAsia="標楷體" w:hAnsi="Times New Roman" w:hint="eastAsia"/>
          <w:szCs w:val="24"/>
        </w:rPr>
        <w:t>：</w:t>
      </w:r>
    </w:p>
    <w:p w14:paraId="3D5287D5" w14:textId="77777777" w:rsidR="004C3B69" w:rsidRPr="00177CF8" w:rsidRDefault="004C3B6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2.1.1.</w:t>
      </w:r>
      <w:r w:rsidRPr="00177CF8">
        <w:rPr>
          <w:rFonts w:ascii="Times New Roman" w:eastAsia="標楷體" w:hAnsi="Times New Roman" w:hint="eastAsia"/>
        </w:rPr>
        <w:t>每年研發處公告申請日程。</w:t>
      </w:r>
    </w:p>
    <w:p w14:paraId="2231CFD9" w14:textId="77777777" w:rsidR="004C3B69" w:rsidRPr="00177CF8" w:rsidRDefault="004C3B69" w:rsidP="00B6163D">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2.2.</w:t>
      </w:r>
      <w:r w:rsidRPr="00177CF8">
        <w:rPr>
          <w:rFonts w:ascii="Times New Roman" w:eastAsia="標楷體" w:hAnsi="Times New Roman" w:hint="eastAsia"/>
        </w:rPr>
        <w:t>申請方式：</w:t>
      </w:r>
    </w:p>
    <w:p w14:paraId="6BFF7DAA" w14:textId="0EC371DF" w:rsidR="004C3B69" w:rsidRPr="00177CF8" w:rsidRDefault="004C3B6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2.2.1.</w:t>
      </w:r>
      <w:r w:rsidRPr="00177CF8">
        <w:rPr>
          <w:rFonts w:ascii="Times New Roman" w:eastAsia="標楷體" w:hAnsi="Times New Roman" w:hint="eastAsia"/>
        </w:rPr>
        <w:t>申請人備妥申請資料向</w:t>
      </w:r>
      <w:r w:rsidR="004C3E99" w:rsidRPr="00177CF8">
        <w:rPr>
          <w:rFonts w:ascii="Times New Roman" w:eastAsia="標楷體" w:hAnsi="Times New Roman" w:hint="eastAsia"/>
        </w:rPr>
        <w:t>研發處學發組</w:t>
      </w:r>
      <w:r w:rsidRPr="00177CF8">
        <w:rPr>
          <w:rFonts w:ascii="Times New Roman" w:eastAsia="標楷體" w:hAnsi="Times New Roman" w:hint="eastAsia"/>
        </w:rPr>
        <w:t>提出申請。</w:t>
      </w:r>
    </w:p>
    <w:p w14:paraId="4384C7B0" w14:textId="77777777" w:rsidR="004C3B69" w:rsidRPr="00177CF8" w:rsidRDefault="004C3B69" w:rsidP="00B6163D">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2.3.</w:t>
      </w:r>
      <w:r w:rsidRPr="00177CF8">
        <w:rPr>
          <w:rFonts w:ascii="Times New Roman" w:eastAsia="標楷體" w:hAnsi="Times New Roman" w:hint="eastAsia"/>
        </w:rPr>
        <w:t>審查作業：</w:t>
      </w:r>
    </w:p>
    <w:p w14:paraId="57ED7830" w14:textId="340DB3F0" w:rsidR="004C3B69" w:rsidRPr="00177CF8" w:rsidRDefault="004C3B6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2.3.1.</w:t>
      </w:r>
      <w:r w:rsidRPr="00177CF8">
        <w:rPr>
          <w:rFonts w:ascii="Times New Roman" w:eastAsia="標楷體" w:hAnsi="Times New Roman" w:hint="eastAsia"/>
        </w:rPr>
        <w:t>資格審查：由</w:t>
      </w:r>
      <w:r w:rsidR="004C3E99" w:rsidRPr="00177CF8">
        <w:rPr>
          <w:rFonts w:ascii="Times New Roman" w:eastAsia="標楷體" w:hAnsi="Times New Roman" w:hint="eastAsia"/>
        </w:rPr>
        <w:t>研發</w:t>
      </w:r>
      <w:proofErr w:type="gramStart"/>
      <w:r w:rsidR="004C3E99" w:rsidRPr="00177CF8">
        <w:rPr>
          <w:rFonts w:ascii="Times New Roman" w:eastAsia="標楷體" w:hAnsi="Times New Roman" w:hint="eastAsia"/>
        </w:rPr>
        <w:t>處學發組</w:t>
      </w:r>
      <w:proofErr w:type="gramEnd"/>
      <w:r w:rsidRPr="00177CF8">
        <w:rPr>
          <w:rFonts w:ascii="Times New Roman" w:eastAsia="標楷體" w:hAnsi="Times New Roman" w:hint="eastAsia"/>
        </w:rPr>
        <w:t>進行申請資格審查。資格符合者，進入初審作業；資格不符者予以退件。</w:t>
      </w:r>
    </w:p>
    <w:p w14:paraId="5F28D959" w14:textId="77777777" w:rsidR="004C3E99" w:rsidRPr="00177CF8" w:rsidRDefault="004C3B6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2.3.2.</w:t>
      </w:r>
      <w:r w:rsidRPr="00177CF8">
        <w:rPr>
          <w:rFonts w:ascii="Times New Roman" w:eastAsia="標楷體" w:hAnsi="Times New Roman" w:hint="eastAsia"/>
        </w:rPr>
        <w:t>聘任審查委員：依</w:t>
      </w:r>
      <w:r w:rsidR="004C3E99" w:rsidRPr="00177CF8">
        <w:rPr>
          <w:rFonts w:ascii="Times New Roman" w:eastAsia="標楷體" w:hAnsi="Times New Roman" w:hint="eastAsia"/>
        </w:rPr>
        <w:t>醫學及智慧科技</w:t>
      </w:r>
      <w:proofErr w:type="gramStart"/>
      <w:r w:rsidR="004C3E99" w:rsidRPr="00177CF8">
        <w:rPr>
          <w:rFonts w:ascii="Times New Roman" w:eastAsia="標楷體" w:hAnsi="Times New Roman" w:hint="eastAsia"/>
        </w:rPr>
        <w:t>核心跨域專題</w:t>
      </w:r>
      <w:proofErr w:type="gramEnd"/>
      <w:r w:rsidR="004C3E99" w:rsidRPr="00177CF8">
        <w:rPr>
          <w:rFonts w:ascii="Times New Roman" w:eastAsia="標楷體" w:hAnsi="Times New Roman" w:hint="eastAsia"/>
        </w:rPr>
        <w:t>研究計畫補助辦法第九條規定，由本校研究獎勵暨計畫補助諮詢委員會</w:t>
      </w:r>
      <w:r w:rsidR="004C3E99" w:rsidRPr="00177CF8">
        <w:rPr>
          <w:rFonts w:ascii="Times New Roman" w:eastAsia="標楷體" w:hAnsi="Times New Roman" w:hint="eastAsia"/>
        </w:rPr>
        <w:t>(</w:t>
      </w:r>
      <w:r w:rsidR="004C3E99" w:rsidRPr="00177CF8">
        <w:rPr>
          <w:rFonts w:ascii="Times New Roman" w:eastAsia="標楷體" w:hAnsi="Times New Roman" w:hint="eastAsia"/>
        </w:rPr>
        <w:t>以下簡稱諮詢委員會</w:t>
      </w:r>
      <w:r w:rsidR="004C3E99" w:rsidRPr="00177CF8">
        <w:rPr>
          <w:rFonts w:ascii="Times New Roman" w:eastAsia="標楷體" w:hAnsi="Times New Roman" w:hint="eastAsia"/>
        </w:rPr>
        <w:t>)</w:t>
      </w:r>
      <w:r w:rsidR="004C3E99" w:rsidRPr="00177CF8">
        <w:rPr>
          <w:rFonts w:ascii="Times New Roman" w:eastAsia="標楷體" w:hAnsi="Times New Roman" w:hint="eastAsia"/>
        </w:rPr>
        <w:t>進行審查與聘任。</w:t>
      </w:r>
    </w:p>
    <w:p w14:paraId="3D270219" w14:textId="36D3D74E"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2.3.3.</w:t>
      </w:r>
      <w:r w:rsidRPr="00177CF8">
        <w:rPr>
          <w:rFonts w:ascii="Times New Roman" w:eastAsia="標楷體" w:hAnsi="Times New Roman" w:hint="eastAsia"/>
        </w:rPr>
        <w:t>初審：每件申請案送</w:t>
      </w:r>
      <w:r w:rsidR="008C7DCF" w:rsidRPr="00177CF8">
        <w:rPr>
          <w:rFonts w:ascii="Times New Roman" w:eastAsia="標楷體" w:hAnsi="Times New Roman" w:hint="eastAsia"/>
        </w:rPr>
        <w:t>二</w:t>
      </w:r>
      <w:r w:rsidRPr="00177CF8">
        <w:rPr>
          <w:rFonts w:ascii="Times New Roman" w:eastAsia="標楷體" w:hAnsi="Times New Roman" w:hint="eastAsia"/>
        </w:rPr>
        <w:t>位相關專長領域之委員進行初審。</w:t>
      </w:r>
    </w:p>
    <w:p w14:paraId="1C885FF6" w14:textId="77777777"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2.3.4.</w:t>
      </w:r>
      <w:proofErr w:type="gramStart"/>
      <w:r w:rsidRPr="00177CF8">
        <w:rPr>
          <w:rFonts w:ascii="Times New Roman" w:eastAsia="標楷體" w:hAnsi="Times New Roman" w:hint="eastAsia"/>
        </w:rPr>
        <w:t>複</w:t>
      </w:r>
      <w:proofErr w:type="gramEnd"/>
      <w:r w:rsidRPr="00177CF8">
        <w:rPr>
          <w:rFonts w:ascii="Times New Roman" w:eastAsia="標楷體" w:hAnsi="Times New Roman" w:hint="eastAsia"/>
        </w:rPr>
        <w:t>審：具下列條件者，進入</w:t>
      </w:r>
      <w:proofErr w:type="gramStart"/>
      <w:r w:rsidRPr="00177CF8">
        <w:rPr>
          <w:rFonts w:ascii="Times New Roman" w:eastAsia="標楷體" w:hAnsi="Times New Roman" w:hint="eastAsia"/>
        </w:rPr>
        <w:t>複</w:t>
      </w:r>
      <w:proofErr w:type="gramEnd"/>
      <w:r w:rsidRPr="00177CF8">
        <w:rPr>
          <w:rFonts w:ascii="Times New Roman" w:eastAsia="標楷體" w:hAnsi="Times New Roman" w:hint="eastAsia"/>
        </w:rPr>
        <w:t>審作業。</w:t>
      </w:r>
    </w:p>
    <w:p w14:paraId="36D622E8" w14:textId="77777777" w:rsidR="004C3E99" w:rsidRPr="00177CF8" w:rsidRDefault="004C3E99" w:rsidP="00B6163D">
      <w:pPr>
        <w:overflowPunct w:val="0"/>
        <w:ind w:leftChars="220" w:left="1237" w:hanging="709"/>
        <w:jc w:val="both"/>
        <w:rPr>
          <w:rFonts w:ascii="Times New Roman" w:eastAsia="標楷體" w:hAnsi="Times New Roman"/>
        </w:rPr>
      </w:pPr>
      <w:r w:rsidRPr="00177CF8">
        <w:rPr>
          <w:rFonts w:ascii="Times New Roman" w:eastAsia="標楷體" w:hAnsi="Times New Roman" w:hint="eastAsia"/>
        </w:rPr>
        <w:t>2.3.4.1.</w:t>
      </w:r>
      <w:r w:rsidRPr="00177CF8">
        <w:rPr>
          <w:rFonts w:ascii="Times New Roman" w:eastAsia="標楷體" w:hAnsi="Times New Roman" w:hint="eastAsia"/>
        </w:rPr>
        <w:t>申請案經二位委員初審，分數差距達</w:t>
      </w:r>
      <w:r w:rsidRPr="00177CF8">
        <w:rPr>
          <w:rFonts w:ascii="Times New Roman" w:eastAsia="標楷體" w:hAnsi="Times New Roman" w:hint="eastAsia"/>
        </w:rPr>
        <w:t>10</w:t>
      </w:r>
      <w:r w:rsidRPr="00177CF8">
        <w:rPr>
          <w:rFonts w:ascii="Times New Roman" w:eastAsia="標楷體" w:hAnsi="Times New Roman" w:hint="eastAsia"/>
        </w:rPr>
        <w:t>分以上，由第三位委員進行複審，審查分數由三位委員分數平均，再經諮詢委員會之委員進行審議。</w:t>
      </w:r>
    </w:p>
    <w:p w14:paraId="5005DD25" w14:textId="77777777" w:rsidR="004C3E99" w:rsidRPr="00177CF8" w:rsidRDefault="004C3E99" w:rsidP="00B6163D">
      <w:pPr>
        <w:overflowPunct w:val="0"/>
        <w:ind w:leftChars="220" w:left="1237" w:hanging="709"/>
        <w:jc w:val="both"/>
        <w:rPr>
          <w:rFonts w:ascii="Times New Roman" w:eastAsia="標楷體" w:hAnsi="Times New Roman"/>
        </w:rPr>
      </w:pPr>
      <w:r w:rsidRPr="00177CF8">
        <w:rPr>
          <w:rFonts w:ascii="Times New Roman" w:eastAsia="標楷體" w:hAnsi="Times New Roman" w:hint="eastAsia"/>
        </w:rPr>
        <w:t>2.3.4.2.</w:t>
      </w:r>
      <w:r w:rsidRPr="00177CF8">
        <w:rPr>
          <w:rFonts w:ascii="Times New Roman" w:eastAsia="標楷體" w:hAnsi="Times New Roman" w:hint="eastAsia"/>
        </w:rPr>
        <w:t>特殊案件提諮詢委員會審查</w:t>
      </w:r>
      <w:r w:rsidRPr="00177CF8">
        <w:rPr>
          <w:rFonts w:ascii="Times New Roman" w:eastAsia="標楷體" w:hAnsi="Times New Roman" w:hint="eastAsia"/>
        </w:rPr>
        <w:t>(</w:t>
      </w:r>
      <w:r w:rsidRPr="00177CF8">
        <w:rPr>
          <w:rFonts w:ascii="Times New Roman" w:eastAsia="標楷體" w:hAnsi="Times New Roman" w:hint="eastAsia"/>
        </w:rPr>
        <w:t>例如：涉及學術倫理</w:t>
      </w:r>
      <w:r w:rsidRPr="00177CF8">
        <w:rPr>
          <w:rFonts w:ascii="Times New Roman" w:eastAsia="標楷體" w:hAnsi="Times New Roman" w:hint="eastAsia"/>
        </w:rPr>
        <w:t>...</w:t>
      </w:r>
      <w:r w:rsidRPr="00177CF8">
        <w:rPr>
          <w:rFonts w:ascii="Times New Roman" w:eastAsia="標楷體" w:hAnsi="Times New Roman" w:hint="eastAsia"/>
        </w:rPr>
        <w:t>等</w:t>
      </w:r>
      <w:r w:rsidRPr="00177CF8">
        <w:rPr>
          <w:rFonts w:ascii="Times New Roman" w:eastAsia="標楷體" w:hAnsi="Times New Roman" w:hint="eastAsia"/>
        </w:rPr>
        <w:t>)</w:t>
      </w:r>
      <w:r w:rsidRPr="00177CF8">
        <w:rPr>
          <w:rFonts w:ascii="Times New Roman" w:eastAsia="標楷體" w:hAnsi="Times New Roman" w:hint="eastAsia"/>
        </w:rPr>
        <w:t>。</w:t>
      </w:r>
    </w:p>
    <w:p w14:paraId="0C01BD7F" w14:textId="2B0C9BAC"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2.3.5.</w:t>
      </w:r>
      <w:r w:rsidRPr="00177CF8">
        <w:rPr>
          <w:rFonts w:ascii="Times New Roman" w:eastAsia="標楷體" w:hAnsi="Times New Roman" w:hint="eastAsia"/>
        </w:rPr>
        <w:t>補助經費由諮詢委員會委員依</w:t>
      </w:r>
      <w:r w:rsidR="00386401" w:rsidRPr="00177CF8">
        <w:rPr>
          <w:rFonts w:ascii="Times New Roman" w:eastAsia="標楷體" w:hAnsi="Times New Roman" w:hint="eastAsia"/>
        </w:rPr>
        <w:t>本</w:t>
      </w:r>
      <w:r w:rsidRPr="00177CF8">
        <w:rPr>
          <w:rFonts w:ascii="Times New Roman" w:eastAsia="標楷體" w:hAnsi="Times New Roman" w:hint="eastAsia"/>
        </w:rPr>
        <w:t>校預算及計畫實際需求，加以審查。</w:t>
      </w:r>
    </w:p>
    <w:p w14:paraId="39CF5793" w14:textId="77777777"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2.3.6.</w:t>
      </w:r>
      <w:r w:rsidRPr="00177CF8">
        <w:rPr>
          <w:rFonts w:ascii="Times New Roman" w:eastAsia="標楷體" w:hAnsi="Times New Roman" w:hint="eastAsia"/>
        </w:rPr>
        <w:t>審查結果由研發</w:t>
      </w:r>
      <w:proofErr w:type="gramStart"/>
      <w:r w:rsidRPr="00177CF8">
        <w:rPr>
          <w:rFonts w:ascii="Times New Roman" w:eastAsia="標楷體" w:hAnsi="Times New Roman" w:hint="eastAsia"/>
        </w:rPr>
        <w:t>處學發組簽</w:t>
      </w:r>
      <w:proofErr w:type="gramEnd"/>
      <w:r w:rsidRPr="00177CF8">
        <w:rPr>
          <w:rFonts w:ascii="Times New Roman" w:eastAsia="標楷體" w:hAnsi="Times New Roman" w:hint="eastAsia"/>
        </w:rPr>
        <w:t>請校長同意。</w:t>
      </w:r>
    </w:p>
    <w:p w14:paraId="625F8335" w14:textId="147AD147"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2.3.7.</w:t>
      </w:r>
      <w:r w:rsidRPr="00177CF8">
        <w:rPr>
          <w:rFonts w:ascii="Times New Roman" w:eastAsia="標楷體" w:hAnsi="Times New Roman" w:hint="eastAsia"/>
        </w:rPr>
        <w:t>通知：由研發</w:t>
      </w:r>
      <w:proofErr w:type="gramStart"/>
      <w:r w:rsidRPr="00177CF8">
        <w:rPr>
          <w:rFonts w:ascii="Times New Roman" w:eastAsia="標楷體" w:hAnsi="Times New Roman" w:hint="eastAsia"/>
        </w:rPr>
        <w:t>處學發組</w:t>
      </w:r>
      <w:proofErr w:type="gramEnd"/>
      <w:r w:rsidRPr="00177CF8">
        <w:rPr>
          <w:rFonts w:ascii="Times New Roman" w:eastAsia="標楷體" w:hAnsi="Times New Roman" w:hint="eastAsia"/>
        </w:rPr>
        <w:t>寄發審查結果通知表予各申請人。獲通過之計畫另提供計畫經費核定清單，並由計畫主持人與</w:t>
      </w:r>
      <w:r w:rsidR="00386401" w:rsidRPr="00177CF8">
        <w:rPr>
          <w:rFonts w:ascii="Times New Roman" w:eastAsia="標楷體" w:hAnsi="Times New Roman" w:hint="eastAsia"/>
        </w:rPr>
        <w:t>本</w:t>
      </w:r>
      <w:r w:rsidRPr="00177CF8">
        <w:rPr>
          <w:rFonts w:ascii="Times New Roman" w:eastAsia="標楷體" w:hAnsi="Times New Roman" w:hint="eastAsia"/>
        </w:rPr>
        <w:t>校簽訂合約。</w:t>
      </w:r>
    </w:p>
    <w:p w14:paraId="05397C2C"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2.4.</w:t>
      </w:r>
      <w:r w:rsidRPr="00177CF8">
        <w:rPr>
          <w:rFonts w:ascii="Times New Roman" w:eastAsia="標楷體" w:hAnsi="Times New Roman" w:hint="eastAsia"/>
        </w:rPr>
        <w:t>結案：執行醫學及智慧科技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研究計畫之計畫主持人，應依下列規定辦理，始完成結案。</w:t>
      </w:r>
    </w:p>
    <w:p w14:paraId="095D5764" w14:textId="7710338A"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2.4.1.</w:t>
      </w:r>
      <w:r w:rsidRPr="00177CF8">
        <w:rPr>
          <w:rFonts w:ascii="Times New Roman" w:eastAsia="標楷體" w:hAnsi="Times New Roman" w:hint="eastAsia"/>
        </w:rPr>
        <w:t>計畫主持人於執行期滿後三</w:t>
      </w:r>
      <w:proofErr w:type="gramStart"/>
      <w:r w:rsidRPr="00177CF8">
        <w:rPr>
          <w:rFonts w:ascii="Times New Roman" w:eastAsia="標楷體" w:hAnsi="Times New Roman" w:hint="eastAsia"/>
        </w:rPr>
        <w:t>個</w:t>
      </w:r>
      <w:proofErr w:type="gramEnd"/>
      <w:r w:rsidRPr="00177CF8">
        <w:rPr>
          <w:rFonts w:ascii="Times New Roman" w:eastAsia="標楷體" w:hAnsi="Times New Roman" w:hint="eastAsia"/>
        </w:rPr>
        <w:t>月內，依規定辦理經費核銷，並繳交成果報告</w:t>
      </w:r>
      <w:r w:rsidR="00386401" w:rsidRPr="00177CF8">
        <w:rPr>
          <w:rFonts w:ascii="Times New Roman" w:eastAsia="標楷體" w:hAnsi="Times New Roman" w:hint="eastAsia"/>
        </w:rPr>
        <w:t>及</w:t>
      </w:r>
      <w:r w:rsidRPr="00177CF8">
        <w:rPr>
          <w:rFonts w:ascii="Times New Roman" w:eastAsia="標楷體" w:hAnsi="Times New Roman" w:hint="eastAsia"/>
        </w:rPr>
        <w:t>當年度所提出之</w:t>
      </w:r>
      <w:r w:rsidR="00DF18F3" w:rsidRPr="00177CF8">
        <w:rPr>
          <w:rFonts w:ascii="標楷體" w:eastAsia="標楷體" w:hAnsi="標楷體" w:hint="eastAsia"/>
        </w:rPr>
        <w:t>國科會</w:t>
      </w:r>
      <w:r w:rsidRPr="00177CF8">
        <w:rPr>
          <w:rFonts w:ascii="Times New Roman" w:eastAsia="標楷體" w:hAnsi="Times New Roman" w:hint="eastAsia"/>
        </w:rPr>
        <w:t>專題研究計畫申請證明。</w:t>
      </w:r>
    </w:p>
    <w:p w14:paraId="5CEE3BAB" w14:textId="77777777"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2.4.2.</w:t>
      </w:r>
      <w:r w:rsidRPr="00177CF8">
        <w:rPr>
          <w:rFonts w:ascii="Times New Roman" w:eastAsia="標楷體" w:hAnsi="Times New Roman" w:hint="eastAsia"/>
        </w:rPr>
        <w:t>計畫主持人於計畫結束後二年內提交研究計畫成果。</w:t>
      </w:r>
    </w:p>
    <w:p w14:paraId="3A73ECA2" w14:textId="77777777"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2.4.3.</w:t>
      </w:r>
      <w:r w:rsidRPr="00177CF8">
        <w:rPr>
          <w:rFonts w:ascii="Times New Roman" w:eastAsia="標楷體" w:hAnsi="Times New Roman" w:hint="eastAsia"/>
        </w:rPr>
        <w:t>未依規定辦理結案，於繳交結案資料完成前，不得再申請本辦法之補助。</w:t>
      </w:r>
    </w:p>
    <w:p w14:paraId="0C49D0B5" w14:textId="5CCDF724" w:rsidR="004C3E99" w:rsidRPr="00177CF8" w:rsidRDefault="004C3E99" w:rsidP="00B6163D">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2.5.</w:t>
      </w:r>
      <w:r w:rsidRPr="00177CF8">
        <w:rPr>
          <w:rFonts w:ascii="Times New Roman" w:eastAsia="標楷體" w:hAnsi="Times New Roman" w:hint="eastAsia"/>
        </w:rPr>
        <w:t>變更主持人或撤銷計畫</w:t>
      </w:r>
      <w:r w:rsidR="00386401" w:rsidRPr="00177CF8">
        <w:rPr>
          <w:rFonts w:ascii="Times New Roman" w:eastAsia="標楷體" w:hAnsi="Times New Roman" w:hint="eastAsia"/>
        </w:rPr>
        <w:t>：</w:t>
      </w:r>
    </w:p>
    <w:p w14:paraId="06D858AB" w14:textId="14E02B29"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2.5.1.</w:t>
      </w:r>
      <w:r w:rsidRPr="00177CF8">
        <w:rPr>
          <w:rFonts w:ascii="Times New Roman" w:eastAsia="標楷體" w:hAnsi="Times New Roman" w:hint="eastAsia"/>
        </w:rPr>
        <w:t>變更主持人：須符合</w:t>
      </w:r>
      <w:r w:rsidR="00DF18F3" w:rsidRPr="00177CF8">
        <w:rPr>
          <w:rFonts w:ascii="標楷體" w:eastAsia="標楷體" w:hAnsi="標楷體" w:hint="eastAsia"/>
        </w:rPr>
        <w:t>國科會</w:t>
      </w:r>
      <w:r w:rsidRPr="00177CF8">
        <w:rPr>
          <w:rFonts w:ascii="Times New Roman" w:eastAsia="標楷體" w:hAnsi="Times New Roman" w:hint="eastAsia"/>
        </w:rPr>
        <w:t>專題研究計畫申請資格之本校專任教師，並為該計畫之原共同主持人。</w:t>
      </w:r>
    </w:p>
    <w:p w14:paraId="34CE5257" w14:textId="77777777" w:rsidR="004C3E99" w:rsidRPr="00177CF8" w:rsidRDefault="004C3E99" w:rsidP="00B6163D">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2.5.2.</w:t>
      </w:r>
      <w:r w:rsidRPr="00177CF8">
        <w:rPr>
          <w:rFonts w:ascii="Times New Roman" w:eastAsia="標楷體" w:hAnsi="Times New Roman" w:hint="eastAsia"/>
        </w:rPr>
        <w:t>撤銷：繳交階段性報告並填寫聲明書。如計畫主持人仍於本校任職，則停止申請「醫學及智慧科技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研究計畫補助」一年。</w:t>
      </w:r>
    </w:p>
    <w:p w14:paraId="1E786320"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 xml:space="preserve">3. </w:t>
      </w:r>
      <w:r w:rsidRPr="00177CF8">
        <w:rPr>
          <w:rFonts w:ascii="Times New Roman" w:eastAsia="標楷體" w:hAnsi="Times New Roman" w:hint="eastAsia"/>
          <w:b/>
        </w:rPr>
        <w:t>控制重點：</w:t>
      </w:r>
    </w:p>
    <w:p w14:paraId="0B7F8EC1"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3.1.</w:t>
      </w:r>
      <w:r w:rsidRPr="00177CF8">
        <w:rPr>
          <w:rFonts w:ascii="Times New Roman" w:eastAsia="標楷體" w:hAnsi="Times New Roman" w:hint="eastAsia"/>
        </w:rPr>
        <w:t>審查作業是否公平、公正。</w:t>
      </w:r>
    </w:p>
    <w:p w14:paraId="37944A92"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3.2.</w:t>
      </w:r>
      <w:r w:rsidRPr="00177CF8">
        <w:rPr>
          <w:rFonts w:ascii="Times New Roman" w:eastAsia="標楷體" w:hAnsi="Times New Roman" w:hint="eastAsia"/>
        </w:rPr>
        <w:t>確實查核各計畫主持人是否依規定辦理結案作業。</w:t>
      </w:r>
    </w:p>
    <w:p w14:paraId="4EFD8F51" w14:textId="7F61A0EF"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3.3.</w:t>
      </w:r>
      <w:r w:rsidRPr="00177CF8">
        <w:rPr>
          <w:rFonts w:ascii="Times New Roman" w:eastAsia="標楷體" w:hAnsi="Times New Roman" w:hint="eastAsia"/>
        </w:rPr>
        <w:t>確實查核各計畫主持人是否依規定提交研究計畫成果發表。</w:t>
      </w:r>
    </w:p>
    <w:p w14:paraId="1D632275" w14:textId="77777777" w:rsidR="00386401" w:rsidRPr="00177CF8" w:rsidRDefault="00386401" w:rsidP="00386401">
      <w:pPr>
        <w:overflowPunct w:val="0"/>
        <w:ind w:leftChars="80" w:left="552" w:hangingChars="150" w:hanging="360"/>
        <w:jc w:val="both"/>
        <w:rPr>
          <w:rFonts w:ascii="Times New Roman" w:eastAsia="標楷體" w:hAnsi="Times New Roman"/>
        </w:rPr>
      </w:pPr>
      <w:r w:rsidRPr="00177CF8">
        <w:rPr>
          <w:rFonts w:ascii="Times New Roman" w:eastAsia="標楷體" w:hAnsi="Times New Roman"/>
          <w:position w:val="-1"/>
          <w:szCs w:val="24"/>
        </w:rPr>
        <w:t>3.4</w:t>
      </w:r>
      <w:r w:rsidRPr="00177CF8">
        <w:rPr>
          <w:rFonts w:ascii="Times New Roman" w:eastAsia="標楷體" w:hAnsi="Times New Roman"/>
          <w:spacing w:val="-1"/>
          <w:position w:val="-1"/>
          <w:szCs w:val="24"/>
        </w:rPr>
        <w:t>.</w:t>
      </w:r>
      <w:r w:rsidRPr="00177CF8">
        <w:rPr>
          <w:rFonts w:ascii="標楷體" w:eastAsia="標楷體" w:hAnsi="標楷體" w:hint="eastAsia"/>
          <w:szCs w:val="24"/>
        </w:rPr>
        <w:t>確實查核各計畫主持人是否依規定辦理變更主持人或撤銷計畫。</w:t>
      </w:r>
    </w:p>
    <w:p w14:paraId="10DCF854"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 xml:space="preserve">4. </w:t>
      </w:r>
      <w:r w:rsidRPr="00177CF8">
        <w:rPr>
          <w:rFonts w:ascii="Times New Roman" w:eastAsia="標楷體" w:hAnsi="Times New Roman" w:hint="eastAsia"/>
          <w:b/>
        </w:rPr>
        <w:t>使用表單：</w:t>
      </w:r>
    </w:p>
    <w:p w14:paraId="05433C07"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4.1.</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研究計畫申請書。</w:t>
      </w:r>
    </w:p>
    <w:p w14:paraId="7F628A84"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4.2.</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研究計畫申請人個人資料表。</w:t>
      </w:r>
    </w:p>
    <w:p w14:paraId="0268F014"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4.3.</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研究計畫成果報告。</w:t>
      </w:r>
    </w:p>
    <w:p w14:paraId="0ECEE824"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4.4.</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研究計畫成果發表繳交資料表。</w:t>
      </w:r>
    </w:p>
    <w:p w14:paraId="32AC5B63"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4.5.</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w:t>
      </w:r>
      <w:proofErr w:type="gramStart"/>
      <w:r w:rsidRPr="00177CF8">
        <w:rPr>
          <w:rFonts w:ascii="Times New Roman" w:eastAsia="標楷體" w:hAnsi="Times New Roman" w:hint="eastAsia"/>
        </w:rPr>
        <w:t>計畫計畫</w:t>
      </w:r>
      <w:proofErr w:type="gramEnd"/>
      <w:r w:rsidRPr="00177CF8">
        <w:rPr>
          <w:rFonts w:ascii="Times New Roman" w:eastAsia="標楷體" w:hAnsi="Times New Roman" w:hint="eastAsia"/>
        </w:rPr>
        <w:t>變更、撤銷申請表。</w:t>
      </w:r>
    </w:p>
    <w:p w14:paraId="193AB930" w14:textId="77777777" w:rsidR="004C3E99" w:rsidRPr="00177CF8" w:rsidRDefault="004C3E99" w:rsidP="00065F8E">
      <w:pPr>
        <w:rPr>
          <w:rFonts w:ascii="Times New Roman" w:eastAsia="標楷體" w:hAnsi="Times New Roman"/>
          <w:b/>
        </w:rPr>
      </w:pPr>
      <w:r w:rsidRPr="00177CF8">
        <w:rPr>
          <w:rFonts w:ascii="Times New Roman" w:eastAsia="標楷體" w:hAnsi="Times New Roman" w:hint="eastAsia"/>
          <w:b/>
        </w:rPr>
        <w:t>5.</w:t>
      </w:r>
      <w:r w:rsidRPr="00177CF8">
        <w:rPr>
          <w:rFonts w:ascii="Times New Roman" w:eastAsia="標楷體" w:hAnsi="Times New Roman" w:hint="eastAsia"/>
          <w:b/>
        </w:rPr>
        <w:t>依據及相關文件：</w:t>
      </w:r>
    </w:p>
    <w:p w14:paraId="7CDF2034"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5.1.</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研究計畫補助辦法。</w:t>
      </w:r>
    </w:p>
    <w:p w14:paraId="16E36CD2"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5.2.</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研究計畫申請工作聯繫單。</w:t>
      </w:r>
    </w:p>
    <w:p w14:paraId="2DD26691"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5.3.</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研究計畫遴選審查委員簽陳。</w:t>
      </w:r>
    </w:p>
    <w:p w14:paraId="1ECA4559" w14:textId="653CC920" w:rsidR="0078215B"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5.4</w:t>
      </w:r>
      <w:r w:rsidR="00BC0DD8" w:rsidRPr="00177CF8">
        <w:rPr>
          <w:rFonts w:ascii="Times New Roman" w:eastAsia="標楷體" w:hAnsi="Times New Roman" w:hint="eastAsia"/>
        </w:rPr>
        <w:t>.</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研究計畫核定結果簽陳。</w:t>
      </w:r>
    </w:p>
    <w:p w14:paraId="01504BAF" w14:textId="2CB7B5E8"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5.5.</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研究計畫結果通知書。</w:t>
      </w:r>
    </w:p>
    <w:p w14:paraId="00743C5A" w14:textId="77777777"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5.6.</w:t>
      </w:r>
      <w:r w:rsidRPr="00177CF8">
        <w:rPr>
          <w:rFonts w:ascii="Times New Roman" w:eastAsia="標楷體" w:hAnsi="Times New Roman" w:hint="eastAsia"/>
        </w:rPr>
        <w:t>義守大學醫學及智慧科技</w:t>
      </w:r>
      <w:proofErr w:type="gramStart"/>
      <w:r w:rsidRPr="00177CF8">
        <w:rPr>
          <w:rFonts w:ascii="Times New Roman" w:eastAsia="標楷體" w:hAnsi="Times New Roman" w:hint="eastAsia"/>
        </w:rPr>
        <w:t>核心跨域專題</w:t>
      </w:r>
      <w:proofErr w:type="gramEnd"/>
      <w:r w:rsidRPr="00177CF8">
        <w:rPr>
          <w:rFonts w:ascii="Times New Roman" w:eastAsia="標楷體" w:hAnsi="Times New Roman" w:hint="eastAsia"/>
        </w:rPr>
        <w:t>研究計畫補助執行同意書。</w:t>
      </w:r>
    </w:p>
    <w:p w14:paraId="040C4979" w14:textId="77777777" w:rsidR="004C3B69" w:rsidRPr="00177CF8" w:rsidRDefault="004C3B69">
      <w:pPr>
        <w:widowControl/>
        <w:rPr>
          <w:rFonts w:ascii="Times New Roman" w:eastAsia="標楷體" w:hAnsi="標楷體"/>
          <w:szCs w:val="24"/>
        </w:rPr>
        <w:sectPr w:rsidR="004C3B69" w:rsidRPr="00177CF8" w:rsidSect="003B49E2">
          <w:headerReference w:type="default" r:id="rId40"/>
          <w:footerReference w:type="default" r:id="rId41"/>
          <w:pgSz w:w="11906" w:h="16838" w:code="9"/>
          <w:pgMar w:top="1134" w:right="1134" w:bottom="1134" w:left="1134" w:header="283" w:footer="340" w:gutter="0"/>
          <w:cols w:space="425"/>
          <w:docGrid w:linePitch="360"/>
        </w:sectPr>
      </w:pPr>
      <w:r w:rsidRPr="00177CF8">
        <w:rPr>
          <w:rFonts w:ascii="Times New Roman" w:eastAsia="標楷體" w:hAnsi="標楷體"/>
          <w:szCs w:val="24"/>
        </w:rPr>
        <w:br w:type="page"/>
      </w:r>
    </w:p>
    <w:p w14:paraId="3D9DBD7B" w14:textId="77777777" w:rsidR="004C3B69" w:rsidRPr="00177CF8" w:rsidRDefault="004C3B69" w:rsidP="004C3B69">
      <w:pPr>
        <w:outlineLvl w:val="3"/>
        <w:rPr>
          <w:rFonts w:ascii="Times New Roman" w:eastAsia="標楷體" w:hAnsi="Times New Roman"/>
          <w:b/>
        </w:rPr>
      </w:pPr>
      <w:bookmarkStart w:id="46" w:name="_Toc187933824"/>
      <w:r w:rsidRPr="00177CF8">
        <w:rPr>
          <w:rFonts w:ascii="Times New Roman" w:eastAsia="標楷體" w:hAnsi="Times New Roman" w:hint="eastAsia"/>
          <w:b/>
        </w:rPr>
        <w:t>◎與義大醫療財團法人研究合作計畫申請作業</w:t>
      </w:r>
      <w:bookmarkEnd w:id="46"/>
    </w:p>
    <w:p w14:paraId="677AEA1A"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1.</w:t>
      </w:r>
      <w:r w:rsidRPr="00177CF8">
        <w:rPr>
          <w:rFonts w:ascii="Times New Roman" w:eastAsia="標楷體" w:hAnsi="Times New Roman" w:hint="eastAsia"/>
          <w:b/>
        </w:rPr>
        <w:t>流程圖</w:t>
      </w:r>
      <w:r w:rsidRPr="00177CF8">
        <w:rPr>
          <w:rFonts w:ascii="標楷體" w:eastAsia="標楷體" w:hAnsi="標楷體" w:hint="eastAsia"/>
          <w:b/>
        </w:rPr>
        <w:t>:</w:t>
      </w:r>
    </w:p>
    <w:p w14:paraId="7173E027" w14:textId="77777777" w:rsidR="004C3B69" w:rsidRPr="00177CF8" w:rsidRDefault="004C3B69" w:rsidP="00065F8E">
      <w:pPr>
        <w:rPr>
          <w:rFonts w:ascii="Times New Roman" w:eastAsia="標楷體" w:hAnsi="Times New Roman"/>
        </w:rPr>
      </w:pPr>
      <w:r w:rsidRPr="00177CF8">
        <w:rPr>
          <w:rFonts w:ascii="Times New Roman" w:eastAsia="標楷體" w:hAnsi="Times New Roman"/>
          <w:b/>
          <w:bCs/>
          <w:noProof/>
        </w:rPr>
        <mc:AlternateContent>
          <mc:Choice Requires="wpc">
            <w:drawing>
              <wp:anchor distT="0" distB="0" distL="114300" distR="114300" simplePos="0" relativeHeight="252821504" behindDoc="1" locked="0" layoutInCell="1" allowOverlap="1" wp14:anchorId="5F6DF131" wp14:editId="0DEE902D">
                <wp:simplePos x="0" y="0"/>
                <wp:positionH relativeFrom="column">
                  <wp:posOffset>17780</wp:posOffset>
                </wp:positionH>
                <wp:positionV relativeFrom="paragraph">
                  <wp:posOffset>69215</wp:posOffset>
                </wp:positionV>
                <wp:extent cx="6635115" cy="8674100"/>
                <wp:effectExtent l="0" t="0" r="0" b="0"/>
                <wp:wrapNone/>
                <wp:docPr id="2570" name="畫布 25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37" name="AutoShape 610"/>
                        <wps:cNvSpPr>
                          <a:spLocks noChangeArrowheads="1"/>
                        </wps:cNvSpPr>
                        <wps:spPr bwMode="auto">
                          <a:xfrm>
                            <a:off x="5930900" y="1001395"/>
                            <a:ext cx="257175" cy="478790"/>
                          </a:xfrm>
                          <a:prstGeom prst="flowChartAlternateProcess">
                            <a:avLst/>
                          </a:prstGeom>
                          <a:solidFill>
                            <a:srgbClr val="FFFFFF"/>
                          </a:solidFill>
                          <a:ln w="9525">
                            <a:solidFill>
                              <a:srgbClr val="000000"/>
                            </a:solidFill>
                            <a:miter lim="800000"/>
                            <a:headEnd/>
                            <a:tailEnd/>
                          </a:ln>
                        </wps:spPr>
                        <wps:txbx>
                          <w:txbxContent>
                            <w:p w14:paraId="49E47539" w14:textId="77777777" w:rsidR="00D14F18" w:rsidRPr="00807346" w:rsidRDefault="00D14F18" w:rsidP="004C3B69">
                              <w:pPr>
                                <w:spacing w:line="240" w:lineRule="exact"/>
                                <w:jc w:val="center"/>
                                <w:rPr>
                                  <w:rFonts w:ascii="標楷體" w:eastAsia="標楷體" w:hAnsi="標楷體"/>
                                  <w:color w:val="FF0000"/>
                                  <w:szCs w:val="24"/>
                                </w:rPr>
                              </w:pPr>
                              <w:r w:rsidRPr="00E279B3">
                                <w:rPr>
                                  <w:rFonts w:ascii="標楷體" w:eastAsia="標楷體" w:hAnsi="標楷體" w:hint="eastAsia"/>
                                  <w:szCs w:val="24"/>
                                </w:rPr>
                                <w:t>退件</w:t>
                              </w:r>
                            </w:p>
                          </w:txbxContent>
                        </wps:txbx>
                        <wps:bodyPr rot="0" vert="horz" wrap="square" lIns="0" tIns="0" rIns="0" bIns="0" anchor="ctr" anchorCtr="0" upright="1">
                          <a:noAutofit/>
                        </wps:bodyPr>
                      </wps:wsp>
                      <wps:wsp>
                        <wps:cNvPr id="1238" name="AutoShape 611"/>
                        <wps:cNvSpPr>
                          <a:spLocks noChangeArrowheads="1"/>
                        </wps:cNvSpPr>
                        <wps:spPr bwMode="auto">
                          <a:xfrm>
                            <a:off x="3408715" y="2183541"/>
                            <a:ext cx="2787650" cy="327025"/>
                          </a:xfrm>
                          <a:prstGeom prst="flowChartProcess">
                            <a:avLst/>
                          </a:prstGeom>
                          <a:solidFill>
                            <a:srgbClr val="FFFFFF"/>
                          </a:solidFill>
                          <a:ln w="9525">
                            <a:solidFill>
                              <a:srgbClr val="000000"/>
                            </a:solidFill>
                            <a:miter lim="800000"/>
                            <a:headEnd/>
                            <a:tailEnd/>
                          </a:ln>
                        </wps:spPr>
                        <wps:txbx>
                          <w:txbxContent>
                            <w:p w14:paraId="187FFD89" w14:textId="13AED036" w:rsidR="00D14F18" w:rsidRPr="00E279B3" w:rsidRDefault="00D14F18" w:rsidP="004C3B69">
                              <w:pPr>
                                <w:spacing w:line="240" w:lineRule="exact"/>
                                <w:jc w:val="center"/>
                                <w:rPr>
                                  <w:rFonts w:ascii="標楷體" w:eastAsia="標楷體" w:hAnsi="標楷體"/>
                                  <w:spacing w:val="-20"/>
                                  <w:szCs w:val="24"/>
                                </w:rPr>
                              </w:pPr>
                              <w:r w:rsidRPr="00E279B3">
                                <w:rPr>
                                  <w:rFonts w:ascii="標楷體" w:eastAsia="標楷體" w:hAnsi="標楷體" w:hint="eastAsia"/>
                                  <w:spacing w:val="-20"/>
                                  <w:szCs w:val="24"/>
                                </w:rPr>
                                <w:t>申請資料送二位相關專長領域的委員進行初審</w:t>
                              </w:r>
                            </w:p>
                          </w:txbxContent>
                        </wps:txbx>
                        <wps:bodyPr rot="0" vert="horz" wrap="square" lIns="91440" tIns="45720" rIns="91440" bIns="45720" anchor="ctr" anchorCtr="0" upright="1">
                          <a:noAutofit/>
                        </wps:bodyPr>
                      </wps:wsp>
                      <wps:wsp>
                        <wps:cNvPr id="1239" name="Text Box 612"/>
                        <wps:cNvSpPr txBox="1">
                          <a:spLocks noChangeArrowheads="1"/>
                        </wps:cNvSpPr>
                        <wps:spPr bwMode="auto">
                          <a:xfrm>
                            <a:off x="5605780" y="2811780"/>
                            <a:ext cx="548640" cy="2216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01755"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未通過</w:t>
                              </w:r>
                            </w:p>
                          </w:txbxContent>
                        </wps:txbx>
                        <wps:bodyPr rot="0" vert="horz" wrap="square" lIns="0" tIns="0" rIns="0" bIns="0" anchor="t" anchorCtr="0" upright="1">
                          <a:noAutofit/>
                        </wps:bodyPr>
                      </wps:wsp>
                      <wpg:wgp>
                        <wpg:cNvPr id="1241" name="Group 613"/>
                        <wpg:cNvGrpSpPr>
                          <a:grpSpLocks/>
                        </wpg:cNvGrpSpPr>
                        <wpg:grpSpPr bwMode="auto">
                          <a:xfrm>
                            <a:off x="275590" y="118745"/>
                            <a:ext cx="5792470" cy="8463192"/>
                            <a:chOff x="1590" y="2606"/>
                            <a:chExt cx="9122" cy="12989"/>
                          </a:xfrm>
                        </wpg:grpSpPr>
                        <wps:wsp>
                          <wps:cNvPr id="1242" name="Text Box 614"/>
                          <wps:cNvSpPr txBox="1">
                            <a:spLocks noChangeArrowheads="1"/>
                          </wps:cNvSpPr>
                          <wps:spPr bwMode="auto">
                            <a:xfrm>
                              <a:off x="1590" y="7396"/>
                              <a:ext cx="572" cy="187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85314"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爭議理由不成立</w:t>
                                </w:r>
                              </w:p>
                            </w:txbxContent>
                          </wps:txbx>
                          <wps:bodyPr rot="0" vert="eaVert" wrap="square" lIns="91440" tIns="45720" rIns="91440" bIns="45720" anchor="t" anchorCtr="0" upright="1">
                            <a:noAutofit/>
                          </wps:bodyPr>
                        </wps:wsp>
                        <wpg:grpSp>
                          <wpg:cNvPr id="1243" name="Group 615"/>
                          <wpg:cNvGrpSpPr>
                            <a:grpSpLocks/>
                          </wpg:cNvGrpSpPr>
                          <wpg:grpSpPr bwMode="auto">
                            <a:xfrm>
                              <a:off x="1678" y="2606"/>
                              <a:ext cx="9034" cy="12989"/>
                              <a:chOff x="979" y="2784"/>
                              <a:chExt cx="8171" cy="12801"/>
                            </a:xfrm>
                          </wpg:grpSpPr>
                          <wps:wsp>
                            <wps:cNvPr id="1271" name="AutoShape 616"/>
                            <wps:cNvSpPr>
                              <a:spLocks noChangeArrowheads="1"/>
                            </wps:cNvSpPr>
                            <wps:spPr bwMode="auto">
                              <a:xfrm>
                                <a:off x="6183" y="2784"/>
                                <a:ext cx="2309" cy="477"/>
                              </a:xfrm>
                              <a:prstGeom prst="flowChartPreparation">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4293903" algn="ctr" rotWithShape="0">
                                        <a:srgbClr val="808080"/>
                                      </a:outerShdw>
                                    </a:effectLst>
                                  </a14:hiddenEffects>
                                </a:ext>
                              </a:extLst>
                            </wps:spPr>
                            <wps:txbx>
                              <w:txbxContent>
                                <w:p w14:paraId="2F337F2A"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公告申請時程</w:t>
                                  </w:r>
                                </w:p>
                              </w:txbxContent>
                            </wps:txbx>
                            <wps:bodyPr rot="0" vert="horz" wrap="square" lIns="0" tIns="0" rIns="0" bIns="0" anchor="ctr" anchorCtr="0" upright="1">
                              <a:noAutofit/>
                            </wps:bodyPr>
                          </wps:wsp>
                          <wps:wsp>
                            <wps:cNvPr id="1664" name="AutoShape 617"/>
                            <wps:cNvSpPr>
                              <a:spLocks noChangeArrowheads="1"/>
                            </wps:cNvSpPr>
                            <wps:spPr bwMode="auto">
                              <a:xfrm>
                                <a:off x="5990" y="3492"/>
                                <a:ext cx="2678" cy="515"/>
                              </a:xfrm>
                              <a:prstGeom prst="flowChartProcess">
                                <a:avLst/>
                              </a:prstGeom>
                              <a:solidFill>
                                <a:srgbClr val="FFFFFF"/>
                              </a:solidFill>
                              <a:ln w="9525">
                                <a:solidFill>
                                  <a:srgbClr val="000000"/>
                                </a:solidFill>
                                <a:miter lim="800000"/>
                                <a:headEnd/>
                                <a:tailEnd/>
                              </a:ln>
                            </wps:spPr>
                            <wps:txbx>
                              <w:txbxContent>
                                <w:p w14:paraId="1A2B417F"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計畫主持人提出申請</w:t>
                                  </w:r>
                                </w:p>
                              </w:txbxContent>
                            </wps:txbx>
                            <wps:bodyPr rot="0" vert="horz" wrap="square" lIns="91440" tIns="45720" rIns="91440" bIns="45720" anchor="ctr" anchorCtr="0" upright="1">
                              <a:noAutofit/>
                            </wps:bodyPr>
                          </wps:wsp>
                          <wps:wsp>
                            <wps:cNvPr id="1665" name="AutoShape 618"/>
                            <wps:cNvSpPr>
                              <a:spLocks noChangeArrowheads="1"/>
                            </wps:cNvSpPr>
                            <wps:spPr bwMode="auto">
                              <a:xfrm>
                                <a:off x="5990" y="4239"/>
                                <a:ext cx="2678" cy="617"/>
                              </a:xfrm>
                              <a:prstGeom prst="flowChartDecision">
                                <a:avLst/>
                              </a:prstGeom>
                              <a:solidFill>
                                <a:srgbClr val="FFFFFF"/>
                              </a:solidFill>
                              <a:ln w="9525">
                                <a:solidFill>
                                  <a:srgbClr val="000000"/>
                                </a:solidFill>
                                <a:miter lim="800000"/>
                                <a:headEnd/>
                                <a:tailEnd/>
                              </a:ln>
                            </wps:spPr>
                            <wps:txbx>
                              <w:txbxContent>
                                <w:p w14:paraId="24607C38"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審查申請資格</w:t>
                                  </w:r>
                                </w:p>
                              </w:txbxContent>
                            </wps:txbx>
                            <wps:bodyPr rot="0" vert="horz" wrap="square" lIns="0" tIns="0" rIns="0" bIns="0" anchor="ctr" anchorCtr="0" upright="1">
                              <a:noAutofit/>
                            </wps:bodyPr>
                          </wps:wsp>
                          <wps:wsp>
                            <wps:cNvPr id="1666" name="AutoShape 619"/>
                            <wps:cNvSpPr>
                              <a:spLocks noChangeArrowheads="1"/>
                            </wps:cNvSpPr>
                            <wps:spPr bwMode="auto">
                              <a:xfrm>
                                <a:off x="6005" y="5141"/>
                                <a:ext cx="2677" cy="515"/>
                              </a:xfrm>
                              <a:prstGeom prst="flowChartProcess">
                                <a:avLst/>
                              </a:prstGeom>
                              <a:solidFill>
                                <a:srgbClr val="FFFFFF"/>
                              </a:solidFill>
                              <a:ln w="9525">
                                <a:solidFill>
                                  <a:srgbClr val="000000"/>
                                </a:solidFill>
                                <a:miter lim="800000"/>
                                <a:headEnd/>
                                <a:tailEnd/>
                              </a:ln>
                            </wps:spPr>
                            <wps:txbx>
                              <w:txbxContent>
                                <w:p w14:paraId="65B4BC9E"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簽請校長遴選審查委員</w:t>
                                  </w:r>
                                </w:p>
                              </w:txbxContent>
                            </wps:txbx>
                            <wps:bodyPr rot="0" vert="horz" wrap="square" lIns="91440" tIns="45720" rIns="91440" bIns="45720" anchor="ctr" anchorCtr="0" upright="1">
                              <a:noAutofit/>
                            </wps:bodyPr>
                          </wps:wsp>
                          <wps:wsp>
                            <wps:cNvPr id="1667" name="AutoShape 620"/>
                            <wps:cNvSpPr>
                              <a:spLocks noChangeArrowheads="1"/>
                            </wps:cNvSpPr>
                            <wps:spPr bwMode="auto">
                              <a:xfrm>
                                <a:off x="1551" y="7702"/>
                                <a:ext cx="1844" cy="831"/>
                              </a:xfrm>
                              <a:prstGeom prst="flowChartProcess">
                                <a:avLst/>
                              </a:prstGeom>
                              <a:solidFill>
                                <a:srgbClr val="FFFFFF"/>
                              </a:solidFill>
                              <a:ln w="9525">
                                <a:solidFill>
                                  <a:srgbClr val="000000"/>
                                </a:solidFill>
                                <a:miter lim="800000"/>
                                <a:headEnd/>
                                <a:tailEnd/>
                              </a:ln>
                            </wps:spPr>
                            <wps:txbx>
                              <w:txbxContent>
                                <w:p w14:paraId="75B607AD" w14:textId="77777777" w:rsidR="00D14F18" w:rsidRPr="00E279B3" w:rsidRDefault="00D14F18" w:rsidP="004C3B69">
                                  <w:pPr>
                                    <w:spacing w:line="240" w:lineRule="exact"/>
                                    <w:jc w:val="both"/>
                                    <w:rPr>
                                      <w:rFonts w:eastAsia="標楷體"/>
                                      <w:szCs w:val="24"/>
                                    </w:rPr>
                                  </w:pPr>
                                  <w:r w:rsidRPr="00E279B3">
                                    <w:rPr>
                                      <w:rFonts w:eastAsia="標楷體" w:hAnsi="標楷體"/>
                                      <w:szCs w:val="24"/>
                                    </w:rPr>
                                    <w:t>特殊案件提</w:t>
                                  </w:r>
                                  <w:r w:rsidRPr="00E279B3">
                                    <w:rPr>
                                      <w:rFonts w:eastAsia="標楷體" w:hAnsi="標楷體" w:hint="eastAsia"/>
                                      <w:szCs w:val="24"/>
                                    </w:rPr>
                                    <w:t>諮詢委員</w:t>
                                  </w:r>
                                  <w:r w:rsidRPr="00E279B3">
                                    <w:rPr>
                                      <w:rFonts w:eastAsia="標楷體" w:hAnsi="標楷體"/>
                                      <w:szCs w:val="24"/>
                                    </w:rPr>
                                    <w:t>會審理，例如：涉及學術倫理等</w:t>
                                  </w:r>
                                </w:p>
                              </w:txbxContent>
                            </wps:txbx>
                            <wps:bodyPr rot="0" vert="horz" wrap="square" lIns="0" tIns="0" rIns="0" bIns="0" anchor="t" anchorCtr="0" upright="1">
                              <a:noAutofit/>
                            </wps:bodyPr>
                          </wps:wsp>
                          <wps:wsp>
                            <wps:cNvPr id="1668" name="AutoShape 621"/>
                            <wps:cNvSpPr>
                              <a:spLocks noChangeArrowheads="1"/>
                            </wps:cNvSpPr>
                            <wps:spPr bwMode="auto">
                              <a:xfrm>
                                <a:off x="2065" y="8874"/>
                                <a:ext cx="6586" cy="815"/>
                              </a:xfrm>
                              <a:prstGeom prst="flowChartDecision">
                                <a:avLst/>
                              </a:prstGeom>
                              <a:solidFill>
                                <a:srgbClr val="FFFFFF"/>
                              </a:solidFill>
                              <a:ln w="9525">
                                <a:solidFill>
                                  <a:srgbClr val="000000"/>
                                </a:solidFill>
                                <a:miter lim="800000"/>
                                <a:headEnd/>
                                <a:tailEnd/>
                              </a:ln>
                            </wps:spPr>
                            <wps:txbx>
                              <w:txbxContent>
                                <w:p w14:paraId="4688C721" w14:textId="77777777" w:rsidR="00D14F18" w:rsidRPr="00E279B3" w:rsidRDefault="00D14F18" w:rsidP="004C3B69">
                                  <w:pPr>
                                    <w:spacing w:line="240" w:lineRule="exact"/>
                                    <w:ind w:left="100" w:hangingChars="50" w:hanging="100"/>
                                    <w:jc w:val="center"/>
                                    <w:rPr>
                                      <w:szCs w:val="24"/>
                                    </w:rPr>
                                  </w:pPr>
                                  <w:r w:rsidRPr="00E279B3">
                                    <w:rPr>
                                      <w:rFonts w:ascii="標楷體" w:eastAsia="標楷體" w:hAnsi="標楷體" w:hint="eastAsia"/>
                                      <w:spacing w:val="-20"/>
                                      <w:szCs w:val="24"/>
                                    </w:rPr>
                                    <w:t>諮詢委員會審議結</w:t>
                                  </w:r>
                                  <w:r w:rsidRPr="00E279B3">
                                    <w:rPr>
                                      <w:rFonts w:ascii="標楷體" w:eastAsia="標楷體" w:hAnsi="標楷體" w:hint="eastAsia"/>
                                      <w:szCs w:val="24"/>
                                    </w:rPr>
                                    <w:t>果</w:t>
                                  </w:r>
                                </w:p>
                              </w:txbxContent>
                            </wps:txbx>
                            <wps:bodyPr rot="0" vert="horz" wrap="square" lIns="0" tIns="0" rIns="0" bIns="0" anchor="t" anchorCtr="0" upright="1">
                              <a:noAutofit/>
                            </wps:bodyPr>
                          </wps:wsp>
                          <wps:wsp>
                            <wps:cNvPr id="1669" name="AutoShape 623"/>
                            <wps:cNvSpPr>
                              <a:spLocks noChangeArrowheads="1"/>
                            </wps:cNvSpPr>
                            <wps:spPr bwMode="auto">
                              <a:xfrm>
                                <a:off x="2077" y="11653"/>
                                <a:ext cx="2677" cy="515"/>
                              </a:xfrm>
                              <a:prstGeom prst="flowChartProcess">
                                <a:avLst/>
                              </a:prstGeom>
                              <a:solidFill>
                                <a:srgbClr val="FFFFFF"/>
                              </a:solidFill>
                              <a:ln w="9525">
                                <a:solidFill>
                                  <a:srgbClr val="000000"/>
                                </a:solidFill>
                                <a:miter lim="800000"/>
                                <a:headEnd/>
                                <a:tailEnd/>
                              </a:ln>
                            </wps:spPr>
                            <wps:txbx>
                              <w:txbxContent>
                                <w:p w14:paraId="6987BB06"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核算補助經費</w:t>
                                  </w:r>
                                </w:p>
                              </w:txbxContent>
                            </wps:txbx>
                            <wps:bodyPr rot="0" vert="horz" wrap="square" lIns="0" tIns="0" rIns="0" bIns="0" anchor="ctr" anchorCtr="0" upright="1">
                              <a:noAutofit/>
                            </wps:bodyPr>
                          </wps:wsp>
                          <wps:wsp>
                            <wps:cNvPr id="1670" name="AutoShape 624"/>
                            <wps:cNvSpPr>
                              <a:spLocks noChangeArrowheads="1"/>
                            </wps:cNvSpPr>
                            <wps:spPr bwMode="auto">
                              <a:xfrm>
                                <a:off x="2077" y="12532"/>
                                <a:ext cx="2677" cy="515"/>
                              </a:xfrm>
                              <a:prstGeom prst="flowChartProcess">
                                <a:avLst/>
                              </a:prstGeom>
                              <a:solidFill>
                                <a:srgbClr val="FFFFFF"/>
                              </a:solidFill>
                              <a:ln w="9525">
                                <a:solidFill>
                                  <a:srgbClr val="000000"/>
                                </a:solidFill>
                                <a:miter lim="800000"/>
                                <a:headEnd/>
                                <a:tailEnd/>
                              </a:ln>
                            </wps:spPr>
                            <wps:txbx>
                              <w:txbxContent>
                                <w:p w14:paraId="109FF3CF"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簽請校長同意</w:t>
                                  </w:r>
                                </w:p>
                              </w:txbxContent>
                            </wps:txbx>
                            <wps:bodyPr rot="0" vert="horz" wrap="square" lIns="0" tIns="0" rIns="0" bIns="0" anchor="ctr" anchorCtr="0" upright="1">
                              <a:noAutofit/>
                            </wps:bodyPr>
                          </wps:wsp>
                          <wps:wsp>
                            <wps:cNvPr id="1671" name="AutoShape 625"/>
                            <wps:cNvSpPr>
                              <a:spLocks noChangeArrowheads="1"/>
                            </wps:cNvSpPr>
                            <wps:spPr bwMode="auto">
                              <a:xfrm>
                                <a:off x="5679" y="11602"/>
                                <a:ext cx="3471" cy="599"/>
                              </a:xfrm>
                              <a:prstGeom prst="flowChartProcess">
                                <a:avLst/>
                              </a:prstGeom>
                              <a:solidFill>
                                <a:srgbClr val="FFFFFF"/>
                              </a:solidFill>
                              <a:ln w="9525">
                                <a:solidFill>
                                  <a:srgbClr val="000000"/>
                                </a:solidFill>
                                <a:miter lim="800000"/>
                                <a:headEnd/>
                                <a:tailEnd/>
                              </a:ln>
                            </wps:spPr>
                            <wps:txbx>
                              <w:txbxContent>
                                <w:p w14:paraId="6915F8DA"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通知審查結果</w:t>
                                  </w:r>
                                </w:p>
                                <w:p w14:paraId="0AF8BB62"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(通過者寄送核定清單及合約書)</w:t>
                                  </w:r>
                                </w:p>
                              </w:txbxContent>
                            </wps:txbx>
                            <wps:bodyPr rot="0" vert="horz" wrap="square" lIns="0" tIns="0" rIns="0" bIns="0" anchor="ctr" anchorCtr="0" upright="1">
                              <a:noAutofit/>
                            </wps:bodyPr>
                          </wps:wsp>
                          <wps:wsp>
                            <wps:cNvPr id="1672" name="AutoShape 626"/>
                            <wps:cNvSpPr>
                              <a:spLocks noChangeArrowheads="1"/>
                            </wps:cNvSpPr>
                            <wps:spPr bwMode="auto">
                              <a:xfrm>
                                <a:off x="5999" y="12639"/>
                                <a:ext cx="2677" cy="515"/>
                              </a:xfrm>
                              <a:prstGeom prst="flowChartProcess">
                                <a:avLst/>
                              </a:prstGeom>
                              <a:solidFill>
                                <a:srgbClr val="FFFFFF"/>
                              </a:solidFill>
                              <a:ln w="9525">
                                <a:solidFill>
                                  <a:srgbClr val="000000"/>
                                </a:solidFill>
                                <a:miter lim="800000"/>
                                <a:headEnd/>
                                <a:tailEnd/>
                              </a:ln>
                            </wps:spPr>
                            <wps:txbx>
                              <w:txbxContent>
                                <w:p w14:paraId="4B1403A9"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審查通過者繳交合約書</w:t>
                                  </w:r>
                                </w:p>
                              </w:txbxContent>
                            </wps:txbx>
                            <wps:bodyPr rot="0" vert="horz" wrap="square" lIns="0" tIns="0" rIns="0" bIns="0" anchor="ctr" anchorCtr="0" upright="1">
                              <a:noAutofit/>
                            </wps:bodyPr>
                          </wps:wsp>
                          <wps:wsp>
                            <wps:cNvPr id="1675" name="AutoShape 627"/>
                            <wps:cNvSpPr>
                              <a:spLocks noChangeArrowheads="1"/>
                            </wps:cNvSpPr>
                            <wps:spPr bwMode="auto">
                              <a:xfrm>
                                <a:off x="6009" y="13487"/>
                                <a:ext cx="2678" cy="515"/>
                              </a:xfrm>
                              <a:prstGeom prst="flowChartProcess">
                                <a:avLst/>
                              </a:prstGeom>
                              <a:solidFill>
                                <a:srgbClr val="FFFFFF"/>
                              </a:solidFill>
                              <a:ln w="9525">
                                <a:solidFill>
                                  <a:srgbClr val="000000"/>
                                </a:solidFill>
                                <a:miter lim="800000"/>
                                <a:headEnd/>
                                <a:tailEnd/>
                              </a:ln>
                            </wps:spPr>
                            <wps:txbx>
                              <w:txbxContent>
                                <w:p w14:paraId="168FF17F"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執行計畫</w:t>
                                  </w:r>
                                </w:p>
                              </w:txbxContent>
                            </wps:txbx>
                            <wps:bodyPr rot="0" vert="horz" wrap="square" lIns="0" tIns="0" rIns="0" bIns="0" anchor="ctr" anchorCtr="0" upright="1">
                              <a:noAutofit/>
                            </wps:bodyPr>
                          </wps:wsp>
                          <wps:wsp>
                            <wps:cNvPr id="1676" name="AutoShape 628"/>
                            <wps:cNvSpPr>
                              <a:spLocks noChangeArrowheads="1"/>
                            </wps:cNvSpPr>
                            <wps:spPr bwMode="auto">
                              <a:xfrm>
                                <a:off x="5986" y="14277"/>
                                <a:ext cx="2677" cy="515"/>
                              </a:xfrm>
                              <a:prstGeom prst="flowChartProcess">
                                <a:avLst/>
                              </a:prstGeom>
                              <a:solidFill>
                                <a:srgbClr val="FFFFFF"/>
                              </a:solidFill>
                              <a:ln w="9525">
                                <a:solidFill>
                                  <a:srgbClr val="000000"/>
                                </a:solidFill>
                                <a:miter lim="800000"/>
                                <a:headEnd/>
                                <a:tailEnd/>
                              </a:ln>
                            </wps:spPr>
                            <wps:txbx>
                              <w:txbxContent>
                                <w:p w14:paraId="75A3A91C"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繳交結案資料</w:t>
                                  </w:r>
                                </w:p>
                              </w:txbxContent>
                            </wps:txbx>
                            <wps:bodyPr rot="0" vert="horz" wrap="square" lIns="0" tIns="0" rIns="0" bIns="0" anchor="ctr" anchorCtr="0" upright="1">
                              <a:noAutofit/>
                            </wps:bodyPr>
                          </wps:wsp>
                          <wps:wsp>
                            <wps:cNvPr id="1677" name="AutoShape 629"/>
                            <wps:cNvSpPr>
                              <a:spLocks noChangeArrowheads="1"/>
                            </wps:cNvSpPr>
                            <wps:spPr bwMode="auto">
                              <a:xfrm>
                                <a:off x="6535" y="15070"/>
                                <a:ext cx="1607" cy="515"/>
                              </a:xfrm>
                              <a:prstGeom prst="flowChartTerminator">
                                <a:avLst/>
                              </a:prstGeom>
                              <a:solidFill>
                                <a:srgbClr val="FFFFFF"/>
                              </a:solidFill>
                              <a:ln w="9525">
                                <a:solidFill>
                                  <a:srgbClr val="000000"/>
                                </a:solidFill>
                                <a:miter lim="800000"/>
                                <a:headEnd/>
                                <a:tailEnd/>
                              </a:ln>
                            </wps:spPr>
                            <wps:txbx>
                              <w:txbxContent>
                                <w:p w14:paraId="45DFF17D"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結案</w:t>
                                  </w:r>
                                </w:p>
                              </w:txbxContent>
                            </wps:txbx>
                            <wps:bodyPr rot="0" vert="horz" wrap="square" lIns="0" tIns="0" rIns="0" bIns="0" anchor="ctr" anchorCtr="0" upright="1">
                              <a:noAutofit/>
                            </wps:bodyPr>
                          </wps:wsp>
                          <wps:wsp>
                            <wps:cNvPr id="1678" name="AutoShape 630"/>
                            <wps:cNvCnPr>
                              <a:cxnSpLocks noChangeShapeType="1"/>
                            </wps:cNvCnPr>
                            <wps:spPr bwMode="auto">
                              <a:xfrm>
                                <a:off x="7336" y="3261"/>
                                <a:ext cx="0" cy="2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0" name="AutoShape 631"/>
                            <wps:cNvCnPr>
                              <a:cxnSpLocks noChangeShapeType="1"/>
                            </wps:cNvCnPr>
                            <wps:spPr bwMode="auto">
                              <a:xfrm>
                                <a:off x="7336" y="4007"/>
                                <a:ext cx="0" cy="2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1" name="AutoShape 632"/>
                            <wps:cNvCnPr>
                              <a:cxnSpLocks noChangeShapeType="1"/>
                            </wps:cNvCnPr>
                            <wps:spPr bwMode="auto">
                              <a:xfrm>
                                <a:off x="7336" y="4856"/>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2" name="AutoShape 633"/>
                            <wps:cNvCnPr>
                              <a:cxnSpLocks noChangeShapeType="1"/>
                            </wps:cNvCnPr>
                            <wps:spPr bwMode="auto">
                              <a:xfrm>
                                <a:off x="7335" y="5656"/>
                                <a:ext cx="1" cy="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7" name="AutoShape 634"/>
                            <wps:cNvCnPr>
                              <a:cxnSpLocks noChangeShapeType="1"/>
                            </wps:cNvCnPr>
                            <wps:spPr bwMode="auto">
                              <a:xfrm>
                                <a:off x="7336" y="6419"/>
                                <a:ext cx="0" cy="2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6" name="AutoShape 635"/>
                            <wps:cNvCnPr>
                              <a:cxnSpLocks noChangeShapeType="1"/>
                            </wps:cNvCnPr>
                            <wps:spPr bwMode="auto">
                              <a:xfrm>
                                <a:off x="7335" y="7936"/>
                                <a:ext cx="0" cy="12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7" name="AutoShape 636"/>
                            <wps:cNvCnPr>
                              <a:cxnSpLocks noChangeShapeType="1"/>
                              <a:stCxn id="1668" idx="2"/>
                              <a:endCxn id="2565" idx="0"/>
                            </wps:cNvCnPr>
                            <wps:spPr bwMode="auto">
                              <a:xfrm>
                                <a:off x="5358" y="9689"/>
                                <a:ext cx="30" cy="4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8" name="AutoShape 638"/>
                            <wps:cNvCnPr>
                              <a:cxnSpLocks noChangeShapeType="1"/>
                              <a:endCxn id="1672" idx="0"/>
                            </wps:cNvCnPr>
                            <wps:spPr bwMode="auto">
                              <a:xfrm flipH="1">
                                <a:off x="7338" y="12234"/>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9" name="AutoShape 639"/>
                            <wps:cNvCnPr>
                              <a:cxnSpLocks noChangeShapeType="1"/>
                            </wps:cNvCnPr>
                            <wps:spPr bwMode="auto">
                              <a:xfrm>
                                <a:off x="7335" y="13154"/>
                                <a:ext cx="1" cy="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0" name="AutoShape 640"/>
                            <wps:cNvCnPr>
                              <a:cxnSpLocks noChangeShapeType="1"/>
                            </wps:cNvCnPr>
                            <wps:spPr bwMode="auto">
                              <a:xfrm>
                                <a:off x="7336" y="14002"/>
                                <a:ext cx="0" cy="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1" name="AutoShape 641"/>
                            <wps:cNvCnPr>
                              <a:cxnSpLocks noChangeShapeType="1"/>
                            </wps:cNvCnPr>
                            <wps:spPr bwMode="auto">
                              <a:xfrm flipH="1">
                                <a:off x="7335" y="14792"/>
                                <a:ext cx="2" cy="2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2" name="AutoShape 642"/>
                            <wps:cNvCnPr>
                              <a:cxnSpLocks noChangeShapeType="1"/>
                            </wps:cNvCnPr>
                            <wps:spPr bwMode="auto">
                              <a:xfrm rot="16200000" flipH="1">
                                <a:off x="7893" y="8066"/>
                                <a:ext cx="1956" cy="480"/>
                              </a:xfrm>
                              <a:prstGeom prst="bentConnector3">
                                <a:avLst>
                                  <a:gd name="adj1" fmla="val -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543" name="AutoShape 643"/>
                            <wps:cNvCnPr>
                              <a:cxnSpLocks noChangeShapeType="1"/>
                            </wps:cNvCnPr>
                            <wps:spPr bwMode="auto">
                              <a:xfrm flipH="1">
                                <a:off x="8607" y="9284"/>
                                <a:ext cx="50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4" name="AutoShape 644"/>
                            <wps:cNvCnPr>
                              <a:cxnSpLocks noChangeShapeType="1"/>
                            </wps:cNvCnPr>
                            <wps:spPr bwMode="auto">
                              <a:xfrm flipH="1">
                                <a:off x="1410" y="9282"/>
                                <a:ext cx="655"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5" name="AutoShape 645"/>
                            <wps:cNvCnPr>
                              <a:cxnSpLocks noChangeShapeType="1"/>
                            </wps:cNvCnPr>
                            <wps:spPr bwMode="auto">
                              <a:xfrm flipV="1">
                                <a:off x="1416" y="6499"/>
                                <a:ext cx="5920" cy="2814"/>
                              </a:xfrm>
                              <a:prstGeom prst="bentConnector3">
                                <a:avLst>
                                  <a:gd name="adj1" fmla="val -19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46" name="AutoShape 646"/>
                            <wps:cNvCnPr>
                              <a:cxnSpLocks noChangeShapeType="1"/>
                            </wps:cNvCnPr>
                            <wps:spPr bwMode="auto">
                              <a:xfrm>
                                <a:off x="2506" y="8533"/>
                                <a:ext cx="0" cy="6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7" name="AutoShape 647"/>
                            <wps:cNvCnPr>
                              <a:cxnSpLocks noChangeShapeType="1"/>
                              <a:endCxn id="1668" idx="0"/>
                            </wps:cNvCnPr>
                            <wps:spPr bwMode="auto">
                              <a:xfrm>
                                <a:off x="5340" y="8547"/>
                                <a:ext cx="18"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8" name="AutoShape 648"/>
                            <wps:cNvCnPr>
                              <a:cxnSpLocks noChangeShapeType="1"/>
                            </wps:cNvCnPr>
                            <wps:spPr bwMode="auto">
                              <a:xfrm rot="16200000" flipH="1">
                                <a:off x="2304" y="9605"/>
                                <a:ext cx="1065" cy="53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49" name="AutoShape 649"/>
                            <wps:cNvCnPr>
                              <a:cxnSpLocks noChangeShapeType="1"/>
                            </wps:cNvCnPr>
                            <wps:spPr bwMode="auto">
                              <a:xfrm rot="5400000">
                                <a:off x="4455" y="10879"/>
                                <a:ext cx="822" cy="725"/>
                              </a:xfrm>
                              <a:prstGeom prst="bentConnector3">
                                <a:avLst>
                                  <a:gd name="adj1" fmla="val 394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50" name="AutoShape 650"/>
                            <wps:cNvCnPr>
                              <a:cxnSpLocks noChangeShapeType="1"/>
                            </wps:cNvCnPr>
                            <wps:spPr bwMode="auto">
                              <a:xfrm>
                                <a:off x="8663" y="4550"/>
                                <a:ext cx="2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1" name="Text Box 651"/>
                            <wps:cNvSpPr txBox="1">
                              <a:spLocks noChangeArrowheads="1"/>
                            </wps:cNvSpPr>
                            <wps:spPr bwMode="auto">
                              <a:xfrm>
                                <a:off x="2895" y="2975"/>
                                <a:ext cx="2670" cy="2166"/>
                              </a:xfrm>
                              <a:prstGeom prst="rect">
                                <a:avLst/>
                              </a:prstGeom>
                              <a:solidFill>
                                <a:srgbClr val="FFFFFF"/>
                              </a:solidFill>
                              <a:ln w="9525">
                                <a:solidFill>
                                  <a:srgbClr val="000000"/>
                                </a:solidFill>
                                <a:prstDash val="dash"/>
                                <a:miter lim="800000"/>
                                <a:headEnd/>
                                <a:tailEnd/>
                              </a:ln>
                            </wps:spPr>
                            <wps:txbx>
                              <w:txbxContent>
                                <w:p w14:paraId="24217D70" w14:textId="77777777" w:rsidR="00D14F18" w:rsidRPr="00E279B3" w:rsidRDefault="00D14F18" w:rsidP="004C3B69">
                                  <w:pPr>
                                    <w:spacing w:line="240" w:lineRule="exact"/>
                                    <w:rPr>
                                      <w:rFonts w:ascii="Times New Roman" w:eastAsia="標楷體" w:hAnsi="Times New Roman"/>
                                      <w:szCs w:val="24"/>
                                    </w:rPr>
                                  </w:pPr>
                                  <w:r w:rsidRPr="00E279B3">
                                    <w:rPr>
                                      <w:rFonts w:ascii="Times New Roman" w:eastAsia="標楷體" w:hAnsi="標楷體"/>
                                      <w:szCs w:val="24"/>
                                    </w:rPr>
                                    <w:t>申請資料</w:t>
                                  </w:r>
                                  <w:r w:rsidRPr="00E279B3">
                                    <w:rPr>
                                      <w:rFonts w:ascii="Times New Roman" w:eastAsia="標楷體" w:hAnsi="Times New Roman"/>
                                      <w:szCs w:val="24"/>
                                    </w:rPr>
                                    <w:t>(</w:t>
                                  </w:r>
                                  <w:r w:rsidRPr="00E279B3">
                                    <w:rPr>
                                      <w:rFonts w:ascii="Times New Roman" w:eastAsia="標楷體" w:hAnsi="標楷體"/>
                                      <w:szCs w:val="24"/>
                                    </w:rPr>
                                    <w:t>繳交電子檔</w:t>
                                  </w:r>
                                  <w:r w:rsidRPr="00E279B3">
                                    <w:rPr>
                                      <w:rFonts w:ascii="Times New Roman" w:eastAsia="標楷體" w:hAnsi="Times New Roman"/>
                                      <w:szCs w:val="24"/>
                                    </w:rPr>
                                    <w:t>)</w:t>
                                  </w:r>
                                  <w:r w:rsidRPr="00E279B3">
                                    <w:rPr>
                                      <w:rFonts w:ascii="Times New Roman" w:eastAsia="標楷體" w:hAnsi="標楷體"/>
                                      <w:szCs w:val="24"/>
                                    </w:rPr>
                                    <w:t>：</w:t>
                                  </w:r>
                                </w:p>
                                <w:p w14:paraId="33D5E58A" w14:textId="77777777" w:rsidR="00D14F18" w:rsidRPr="00E279B3" w:rsidRDefault="00D14F18" w:rsidP="00686CD6">
                                  <w:pPr>
                                    <w:pStyle w:val="af8"/>
                                    <w:numPr>
                                      <w:ilvl w:val="0"/>
                                      <w:numId w:val="46"/>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計畫申請書</w:t>
                                  </w:r>
                                  <w:r w:rsidRPr="00E279B3">
                                    <w:rPr>
                                      <w:rFonts w:ascii="新細明體" w:hAnsi="新細明體" w:hint="eastAsia"/>
                                      <w:szCs w:val="24"/>
                                    </w:rPr>
                                    <w:t>。</w:t>
                                  </w:r>
                                </w:p>
                                <w:p w14:paraId="2FD3AD49" w14:textId="77777777" w:rsidR="00D14F18" w:rsidRPr="00E279B3" w:rsidRDefault="00D14F18" w:rsidP="00686CD6">
                                  <w:pPr>
                                    <w:pStyle w:val="af8"/>
                                    <w:numPr>
                                      <w:ilvl w:val="0"/>
                                      <w:numId w:val="46"/>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計畫主持人及共同主持人之個人資料表</w:t>
                                  </w:r>
                                  <w:r w:rsidRPr="00E279B3">
                                    <w:rPr>
                                      <w:rFonts w:ascii="新細明體" w:hAnsi="新細明體" w:hint="eastAsia"/>
                                      <w:szCs w:val="24"/>
                                    </w:rPr>
                                    <w:t>。</w:t>
                                  </w:r>
                                </w:p>
                              </w:txbxContent>
                            </wps:txbx>
                            <wps:bodyPr rot="0" vert="horz" wrap="square" lIns="91440" tIns="45720" rIns="91440" bIns="45720" anchor="ctr" anchorCtr="0" upright="1">
                              <a:noAutofit/>
                            </wps:bodyPr>
                          </wps:wsp>
                          <wps:wsp>
                            <wps:cNvPr id="2552" name="AutoShape 652"/>
                            <wps:cNvCnPr>
                              <a:cxnSpLocks noChangeShapeType="1"/>
                            </wps:cNvCnPr>
                            <wps:spPr bwMode="auto">
                              <a:xfrm>
                                <a:off x="5600" y="3738"/>
                                <a:ext cx="386" cy="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53" name="Text Box 653"/>
                            <wps:cNvSpPr txBox="1">
                              <a:spLocks noChangeArrowheads="1"/>
                            </wps:cNvSpPr>
                            <wps:spPr bwMode="auto">
                              <a:xfrm>
                                <a:off x="8270" y="4007"/>
                                <a:ext cx="865" cy="41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F166F" w14:textId="77777777" w:rsidR="00D14F18" w:rsidRPr="00807346" w:rsidRDefault="00D14F18" w:rsidP="004C3B69">
                                  <w:pPr>
                                    <w:spacing w:line="240" w:lineRule="exact"/>
                                    <w:rPr>
                                      <w:rFonts w:ascii="標楷體" w:eastAsia="標楷體" w:hAnsi="標楷體"/>
                                      <w:color w:val="FF0000"/>
                                      <w:szCs w:val="24"/>
                                    </w:rPr>
                                  </w:pPr>
                                  <w:r w:rsidRPr="00E279B3">
                                    <w:rPr>
                                      <w:rFonts w:ascii="標楷體" w:eastAsia="標楷體" w:hAnsi="標楷體" w:hint="eastAsia"/>
                                      <w:szCs w:val="24"/>
                                    </w:rPr>
                                    <w:t>不符</w:t>
                                  </w:r>
                                  <w:r w:rsidRPr="00807346">
                                    <w:rPr>
                                      <w:rFonts w:ascii="標楷體" w:eastAsia="標楷體" w:hAnsi="標楷體" w:hint="eastAsia"/>
                                      <w:color w:val="FF0000"/>
                                      <w:szCs w:val="24"/>
                                    </w:rPr>
                                    <w:t>合</w:t>
                                  </w:r>
                                </w:p>
                              </w:txbxContent>
                            </wps:txbx>
                            <wps:bodyPr rot="0" vert="horz" wrap="square" lIns="91440" tIns="82800" rIns="91440" bIns="45720" anchor="t" anchorCtr="0" upright="1">
                              <a:noAutofit/>
                            </wps:bodyPr>
                          </wps:wsp>
                          <wps:wsp>
                            <wps:cNvPr id="2554" name="Text Box 654"/>
                            <wps:cNvSpPr txBox="1">
                              <a:spLocks noChangeArrowheads="1"/>
                            </wps:cNvSpPr>
                            <wps:spPr bwMode="auto">
                              <a:xfrm>
                                <a:off x="6691" y="4805"/>
                                <a:ext cx="864" cy="34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7436B"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符合</w:t>
                                  </w:r>
                                </w:p>
                              </w:txbxContent>
                            </wps:txbx>
                            <wps:bodyPr rot="0" vert="horz" wrap="square" lIns="91440" tIns="45720" rIns="91440" bIns="45720" anchor="t" anchorCtr="0" upright="1">
                              <a:noAutofit/>
                            </wps:bodyPr>
                          </wps:wsp>
                          <wps:wsp>
                            <wps:cNvPr id="2555" name="Text Box 655"/>
                            <wps:cNvSpPr txBox="1">
                              <a:spLocks noChangeArrowheads="1"/>
                            </wps:cNvSpPr>
                            <wps:spPr bwMode="auto">
                              <a:xfrm>
                                <a:off x="4446" y="6911"/>
                                <a:ext cx="1091" cy="41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25077"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爭議案件</w:t>
                                  </w:r>
                                </w:p>
                              </w:txbxContent>
                            </wps:txbx>
                            <wps:bodyPr rot="0" vert="horz" wrap="square" lIns="72000" tIns="72000" rIns="36000" bIns="36000" anchor="t" anchorCtr="0" upright="1">
                              <a:noAutofit/>
                            </wps:bodyPr>
                          </wps:wsp>
                          <wps:wsp>
                            <wps:cNvPr id="2556" name="Text Box 656"/>
                            <wps:cNvSpPr txBox="1">
                              <a:spLocks noChangeArrowheads="1"/>
                            </wps:cNvSpPr>
                            <wps:spPr bwMode="auto">
                              <a:xfrm>
                                <a:off x="6399" y="8032"/>
                                <a:ext cx="644" cy="74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3C086E"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通過</w:t>
                                  </w:r>
                                </w:p>
                              </w:txbxContent>
                            </wps:txbx>
                            <wps:bodyPr rot="0" vert="eaVert" wrap="square" lIns="91440" tIns="45720" rIns="91440" bIns="45720" anchor="t" anchorCtr="0" upright="1">
                              <a:noAutofit/>
                            </wps:bodyPr>
                          </wps:wsp>
                          <wps:wsp>
                            <wps:cNvPr id="2557" name="Text Box 657"/>
                            <wps:cNvSpPr txBox="1">
                              <a:spLocks noChangeArrowheads="1"/>
                            </wps:cNvSpPr>
                            <wps:spPr bwMode="auto">
                              <a:xfrm>
                                <a:off x="979" y="9715"/>
                                <a:ext cx="1643" cy="47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89735" w14:textId="77777777" w:rsidR="00D14F18" w:rsidRPr="00425D86" w:rsidRDefault="00D14F18" w:rsidP="004C3B69">
                                  <w:pPr>
                                    <w:spacing w:line="240" w:lineRule="exact"/>
                                    <w:rPr>
                                      <w:rFonts w:ascii="標楷體" w:eastAsia="標楷體" w:hAnsi="標楷體"/>
                                      <w:szCs w:val="24"/>
                                    </w:rPr>
                                  </w:pPr>
                                  <w:r w:rsidRPr="00425D86">
                                    <w:rPr>
                                      <w:rFonts w:ascii="標楷體" w:eastAsia="標楷體" w:hAnsi="標楷體" w:hint="eastAsia"/>
                                      <w:szCs w:val="24"/>
                                    </w:rPr>
                                    <w:t>爭議理由成立</w:t>
                                  </w:r>
                                </w:p>
                              </w:txbxContent>
                            </wps:txbx>
                            <wps:bodyPr rot="0" vert="horz" wrap="square" lIns="91440" tIns="45720" rIns="91440" bIns="45720" anchor="t" anchorCtr="0" upright="1">
                              <a:noAutofit/>
                            </wps:bodyPr>
                          </wps:wsp>
                          <wps:wsp>
                            <wps:cNvPr id="2558" name="Text Box 658"/>
                            <wps:cNvSpPr txBox="1">
                              <a:spLocks noChangeArrowheads="1"/>
                            </wps:cNvSpPr>
                            <wps:spPr bwMode="auto">
                              <a:xfrm>
                                <a:off x="2895" y="9715"/>
                                <a:ext cx="523" cy="95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30424" w14:textId="77777777" w:rsidR="00D14F18" w:rsidRPr="00425D86" w:rsidRDefault="00D14F18" w:rsidP="004C3B69">
                                  <w:pPr>
                                    <w:rPr>
                                      <w:rFonts w:ascii="標楷體" w:eastAsia="標楷體" w:hAnsi="標楷體"/>
                                      <w:szCs w:val="24"/>
                                    </w:rPr>
                                  </w:pPr>
                                  <w:r w:rsidRPr="00425D86">
                                    <w:rPr>
                                      <w:rFonts w:ascii="標楷體" w:eastAsia="標楷體" w:hAnsi="標楷體" w:hint="eastAsia"/>
                                      <w:szCs w:val="24"/>
                                    </w:rPr>
                                    <w:t>未通過</w:t>
                                  </w:r>
                                </w:p>
                              </w:txbxContent>
                            </wps:txbx>
                            <wps:bodyPr rot="0" vert="eaVert" wrap="square" lIns="0" tIns="0" rIns="0" bIns="0" anchor="t" anchorCtr="0" upright="1">
                              <a:noAutofit/>
                            </wps:bodyPr>
                          </wps:wsp>
                          <wps:wsp>
                            <wps:cNvPr id="2559" name="Text Box 659"/>
                            <wps:cNvSpPr txBox="1">
                              <a:spLocks noChangeArrowheads="1"/>
                            </wps:cNvSpPr>
                            <wps:spPr bwMode="auto">
                              <a:xfrm>
                                <a:off x="2895" y="13808"/>
                                <a:ext cx="2670" cy="1427"/>
                              </a:xfrm>
                              <a:prstGeom prst="rect">
                                <a:avLst/>
                              </a:prstGeom>
                              <a:solidFill>
                                <a:srgbClr val="FFFFFF"/>
                              </a:solidFill>
                              <a:ln w="9525">
                                <a:solidFill>
                                  <a:srgbClr val="000000"/>
                                </a:solidFill>
                                <a:prstDash val="dash"/>
                                <a:miter lim="800000"/>
                                <a:headEnd/>
                                <a:tailEnd/>
                              </a:ln>
                            </wps:spPr>
                            <wps:txbx>
                              <w:txbxContent>
                                <w:p w14:paraId="7D1ACC0F" w14:textId="77777777" w:rsidR="00D14F18" w:rsidRPr="00425D86" w:rsidRDefault="00D14F18" w:rsidP="004C3B69">
                                  <w:pPr>
                                    <w:spacing w:line="240" w:lineRule="exact"/>
                                    <w:rPr>
                                      <w:rFonts w:ascii="Times New Roman" w:eastAsia="標楷體" w:hAnsi="Times New Roman"/>
                                      <w:szCs w:val="24"/>
                                    </w:rPr>
                                  </w:pPr>
                                  <w:r w:rsidRPr="00425D86">
                                    <w:rPr>
                                      <w:rFonts w:ascii="Times New Roman" w:eastAsia="標楷體" w:hAnsi="標楷體"/>
                                      <w:szCs w:val="24"/>
                                    </w:rPr>
                                    <w:t>繳交資料：</w:t>
                                  </w:r>
                                </w:p>
                                <w:p w14:paraId="0813513D" w14:textId="77777777" w:rsidR="00D14F18" w:rsidRPr="00425D86" w:rsidRDefault="00D14F18" w:rsidP="00686CD6">
                                  <w:pPr>
                                    <w:pStyle w:val="af8"/>
                                    <w:numPr>
                                      <w:ilvl w:val="0"/>
                                      <w:numId w:val="47"/>
                                    </w:numPr>
                                    <w:spacing w:line="240" w:lineRule="exact"/>
                                    <w:ind w:leftChars="0" w:left="284" w:hanging="142"/>
                                    <w:rPr>
                                      <w:rFonts w:ascii="Times New Roman" w:eastAsia="標楷體" w:hAnsi="Times New Roman"/>
                                      <w:szCs w:val="24"/>
                                    </w:rPr>
                                  </w:pPr>
                                  <w:r w:rsidRPr="00425D86">
                                    <w:rPr>
                                      <w:rFonts w:ascii="Times New Roman" w:eastAsia="標楷體" w:hAnsi="標楷體"/>
                                      <w:szCs w:val="24"/>
                                    </w:rPr>
                                    <w:t>計畫結束後三個月內繳交結案報告</w:t>
                                  </w:r>
                                </w:p>
                                <w:p w14:paraId="68205950" w14:textId="77777777" w:rsidR="00D14F18" w:rsidRPr="00425D86" w:rsidRDefault="00D14F18" w:rsidP="00686CD6">
                                  <w:pPr>
                                    <w:pStyle w:val="af8"/>
                                    <w:numPr>
                                      <w:ilvl w:val="0"/>
                                      <w:numId w:val="47"/>
                                    </w:numPr>
                                    <w:spacing w:line="240" w:lineRule="exact"/>
                                    <w:ind w:leftChars="0" w:left="284" w:hanging="142"/>
                                    <w:rPr>
                                      <w:rFonts w:ascii="Times New Roman" w:eastAsia="標楷體" w:hAnsi="Times New Roman"/>
                                      <w:szCs w:val="24"/>
                                    </w:rPr>
                                  </w:pPr>
                                  <w:r w:rsidRPr="00425D86">
                                    <w:rPr>
                                      <w:rFonts w:ascii="Times New Roman" w:eastAsia="標楷體" w:hAnsi="標楷體"/>
                                      <w:szCs w:val="24"/>
                                    </w:rPr>
                                    <w:t>計畫結束後二年內繳交成果發表資料</w:t>
                                  </w:r>
                                </w:p>
                              </w:txbxContent>
                            </wps:txbx>
                            <wps:bodyPr rot="0" vert="horz" wrap="square" lIns="91440" tIns="45720" rIns="91440" bIns="45720" anchor="t" anchorCtr="0" upright="1">
                              <a:noAutofit/>
                            </wps:bodyPr>
                          </wps:wsp>
                          <wps:wsp>
                            <wps:cNvPr id="2560" name="AutoShape 660"/>
                            <wps:cNvCnPr>
                              <a:cxnSpLocks noChangeShapeType="1"/>
                            </wps:cNvCnPr>
                            <wps:spPr bwMode="auto">
                              <a:xfrm>
                                <a:off x="5600" y="14483"/>
                                <a:ext cx="386" cy="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61" name="AutoShape 661"/>
                            <wps:cNvSpPr>
                              <a:spLocks noChangeArrowheads="1"/>
                            </wps:cNvSpPr>
                            <wps:spPr bwMode="auto">
                              <a:xfrm>
                                <a:off x="6039" y="6697"/>
                                <a:ext cx="2586" cy="1239"/>
                              </a:xfrm>
                              <a:prstGeom prst="flowChartDecision">
                                <a:avLst/>
                              </a:prstGeom>
                              <a:solidFill>
                                <a:srgbClr val="FFFFFF"/>
                              </a:solidFill>
                              <a:ln w="9525">
                                <a:solidFill>
                                  <a:srgbClr val="000000"/>
                                </a:solidFill>
                                <a:miter lim="800000"/>
                                <a:headEnd/>
                                <a:tailEnd/>
                              </a:ln>
                            </wps:spPr>
                            <wps:txbx>
                              <w:txbxContent>
                                <w:p w14:paraId="325DF1AE" w14:textId="77777777" w:rsidR="00D14F18" w:rsidRPr="00E279B3" w:rsidRDefault="00D14F18" w:rsidP="004C3B69">
                                  <w:pPr>
                                    <w:spacing w:line="240" w:lineRule="exact"/>
                                    <w:rPr>
                                      <w:rFonts w:ascii="標楷體" w:eastAsia="標楷體" w:hAnsi="標楷體"/>
                                      <w:spacing w:val="-20"/>
                                      <w:szCs w:val="24"/>
                                    </w:rPr>
                                  </w:pPr>
                                  <w:r w:rsidRPr="00E279B3">
                                    <w:rPr>
                                      <w:rFonts w:ascii="標楷體" w:eastAsia="標楷體" w:hAnsi="標楷體" w:hint="eastAsia"/>
                                      <w:spacing w:val="-20"/>
                                      <w:szCs w:val="24"/>
                                    </w:rPr>
                                    <w:t>審查結果是否達通過標準</w:t>
                                  </w:r>
                                </w:p>
                              </w:txbxContent>
                            </wps:txbx>
                            <wps:bodyPr rot="0" vert="horz" wrap="square" lIns="0" tIns="0" rIns="0" bIns="0" anchor="ctr" anchorCtr="0" upright="1">
                              <a:noAutofit/>
                            </wps:bodyPr>
                          </wps:wsp>
                          <wps:wsp>
                            <wps:cNvPr id="2562" name="AutoShape 662"/>
                            <wps:cNvSpPr>
                              <a:spLocks noChangeArrowheads="1"/>
                            </wps:cNvSpPr>
                            <wps:spPr bwMode="auto">
                              <a:xfrm>
                                <a:off x="3568" y="7702"/>
                                <a:ext cx="2967" cy="839"/>
                              </a:xfrm>
                              <a:prstGeom prst="flowChartProcess">
                                <a:avLst/>
                              </a:prstGeom>
                              <a:solidFill>
                                <a:srgbClr val="FFFFFF"/>
                              </a:solidFill>
                              <a:ln w="9525">
                                <a:solidFill>
                                  <a:srgbClr val="000000"/>
                                </a:solidFill>
                                <a:miter lim="800000"/>
                                <a:headEnd/>
                                <a:tailEnd/>
                              </a:ln>
                            </wps:spPr>
                            <wps:txbx>
                              <w:txbxContent>
                                <w:p w14:paraId="71921E9D" w14:textId="14A2891D" w:rsidR="00D14F18" w:rsidRPr="00E279B3" w:rsidRDefault="00D14F18" w:rsidP="004C3E99">
                                  <w:pPr>
                                    <w:jc w:val="both"/>
                                    <w:rPr>
                                      <w:rFonts w:eastAsia="標楷體" w:hAnsi="標楷體"/>
                                      <w:spacing w:val="-20"/>
                                      <w:szCs w:val="24"/>
                                    </w:rPr>
                                  </w:pPr>
                                  <w:r w:rsidRPr="00E279B3">
                                    <w:rPr>
                                      <w:rFonts w:eastAsia="標楷體" w:hAnsi="標楷體"/>
                                      <w:spacing w:val="-20"/>
                                      <w:szCs w:val="24"/>
                                    </w:rPr>
                                    <w:t>二位委員審查分數差距達</w:t>
                                  </w:r>
                                  <w:r w:rsidRPr="00E279B3">
                                    <w:rPr>
                                      <w:rFonts w:eastAsia="標楷體" w:hAnsi="標楷體"/>
                                      <w:spacing w:val="-20"/>
                                      <w:szCs w:val="24"/>
                                    </w:rPr>
                                    <w:t>10</w:t>
                                  </w:r>
                                  <w:r w:rsidRPr="00E279B3">
                                    <w:rPr>
                                      <w:rFonts w:eastAsia="標楷體" w:hAnsi="標楷體"/>
                                      <w:spacing w:val="-20"/>
                                      <w:szCs w:val="24"/>
                                    </w:rPr>
                                    <w:t>分以上，由第三位委員進行複審</w:t>
                                  </w:r>
                                </w:p>
                              </w:txbxContent>
                            </wps:txbx>
                            <wps:bodyPr rot="0" vert="horz" wrap="square" lIns="36000" tIns="36000" rIns="36000" bIns="36000" anchor="t" anchorCtr="0" upright="1">
                              <a:noAutofit/>
                            </wps:bodyPr>
                          </wps:wsp>
                          <wps:wsp>
                            <wps:cNvPr id="2563" name="AutoShape 663"/>
                            <wps:cNvCnPr>
                              <a:cxnSpLocks noChangeShapeType="1"/>
                            </wps:cNvCnPr>
                            <wps:spPr bwMode="auto">
                              <a:xfrm rot="10800000" flipV="1">
                                <a:off x="2506" y="7308"/>
                                <a:ext cx="3533" cy="394"/>
                              </a:xfrm>
                              <a:prstGeom prst="bentConnector3">
                                <a:avLst>
                                  <a:gd name="adj1" fmla="val 99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64" name="AutoShape 664"/>
                            <wps:cNvCnPr>
                              <a:cxnSpLocks noChangeShapeType="1"/>
                            </wps:cNvCnPr>
                            <wps:spPr bwMode="auto">
                              <a:xfrm>
                                <a:off x="4985" y="7308"/>
                                <a:ext cx="1" cy="3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wps:wsp>
                        <wps:cNvPr id="2565" name="AutoShape 621"/>
                        <wps:cNvSpPr>
                          <a:spLocks noChangeArrowheads="1"/>
                        </wps:cNvSpPr>
                        <wps:spPr bwMode="auto">
                          <a:xfrm>
                            <a:off x="1403358" y="5013130"/>
                            <a:ext cx="4046079" cy="425646"/>
                          </a:xfrm>
                          <a:prstGeom prst="flowChartDecision">
                            <a:avLst/>
                          </a:prstGeom>
                          <a:solidFill>
                            <a:srgbClr val="FFFFFF"/>
                          </a:solidFill>
                          <a:ln w="9525">
                            <a:solidFill>
                              <a:srgbClr val="000000"/>
                            </a:solidFill>
                            <a:miter lim="800000"/>
                            <a:headEnd/>
                            <a:tailEnd/>
                          </a:ln>
                        </wps:spPr>
                        <wps:txbx>
                          <w:txbxContent>
                            <w:p w14:paraId="4DCC56F1" w14:textId="77777777" w:rsidR="00D14F18" w:rsidRPr="00E279B3" w:rsidRDefault="00D14F18" w:rsidP="004C3B69">
                              <w:pPr>
                                <w:pStyle w:val="Web"/>
                                <w:spacing w:before="0" w:beforeAutospacing="0" w:after="0" w:afterAutospacing="0" w:line="240" w:lineRule="exact"/>
                                <w:ind w:left="101" w:hanging="101"/>
                                <w:jc w:val="center"/>
                                <w:rPr>
                                  <w:color w:val="auto"/>
                                </w:rPr>
                              </w:pPr>
                              <w:r w:rsidRPr="00E279B3">
                                <w:rPr>
                                  <w:rFonts w:ascii="Calibri" w:eastAsia="標楷體" w:hAnsi="標楷體" w:cs="Times New Roman" w:hint="eastAsia"/>
                                  <w:color w:val="auto"/>
                                  <w:spacing w:val="-20"/>
                                  <w:kern w:val="2"/>
                                </w:rPr>
                                <w:t>聯合審查委員會審議結</w:t>
                              </w:r>
                              <w:r w:rsidRPr="00E279B3">
                                <w:rPr>
                                  <w:rFonts w:ascii="Calibri" w:eastAsia="標楷體" w:hAnsi="標楷體" w:cs="Times New Roman" w:hint="eastAsia"/>
                                  <w:color w:val="auto"/>
                                  <w:kern w:val="2"/>
                                </w:rPr>
                                <w:t>果</w:t>
                              </w:r>
                            </w:p>
                          </w:txbxContent>
                        </wps:txbx>
                        <wps:bodyPr rot="0" vert="horz" wrap="square" lIns="0" tIns="0" rIns="0" bIns="0" anchor="t" anchorCtr="0" upright="1">
                          <a:noAutofit/>
                        </wps:bodyPr>
                      </wps:wsp>
                      <wps:wsp>
                        <wps:cNvPr id="2566" name="AutoShape 636"/>
                        <wps:cNvCnPr>
                          <a:cxnSpLocks noChangeShapeType="1"/>
                        </wps:cNvCnPr>
                        <wps:spPr bwMode="auto">
                          <a:xfrm>
                            <a:off x="2428622" y="6322838"/>
                            <a:ext cx="0" cy="25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7" name="AutoShape 649"/>
                        <wps:cNvCnPr>
                          <a:cxnSpLocks noChangeShapeType="1"/>
                        </wps:cNvCnPr>
                        <wps:spPr bwMode="auto">
                          <a:xfrm flipV="1">
                            <a:off x="2981307" y="6105525"/>
                            <a:ext cx="642277" cy="6372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68" name="Text Box 656"/>
                        <wps:cNvSpPr txBox="1">
                          <a:spLocks noChangeArrowheads="1"/>
                        </wps:cNvSpPr>
                        <wps:spPr bwMode="auto">
                          <a:xfrm>
                            <a:off x="3382882" y="4666956"/>
                            <a:ext cx="451485" cy="4908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F0AEB" w14:textId="77777777" w:rsidR="00D14F18" w:rsidRPr="00425D86" w:rsidRDefault="00D14F18" w:rsidP="004C3B69">
                              <w:pPr>
                                <w:pStyle w:val="Web"/>
                                <w:spacing w:before="0" w:beforeAutospacing="0" w:after="0" w:afterAutospacing="0"/>
                                <w:rPr>
                                  <w:color w:val="auto"/>
                                </w:rPr>
                              </w:pPr>
                              <w:r w:rsidRPr="00425D86">
                                <w:rPr>
                                  <w:rFonts w:ascii="Calibri" w:eastAsia="標楷體" w:hAnsi="標楷體" w:cs="Times New Roman" w:hint="eastAsia"/>
                                  <w:color w:val="auto"/>
                                  <w:kern w:val="2"/>
                                </w:rPr>
                                <w:t>通過</w:t>
                              </w:r>
                            </w:p>
                          </w:txbxContent>
                        </wps:txbx>
                        <wps:bodyPr rot="0" vert="eaVert" wrap="square" lIns="91440" tIns="45720" rIns="91440" bIns="45720" anchor="t" anchorCtr="0" upright="1">
                          <a:noAutofit/>
                        </wps:bodyPr>
                      </wps:wsp>
                      <wps:wsp>
                        <wps:cNvPr id="2569" name="Text Box 656"/>
                        <wps:cNvSpPr txBox="1">
                          <a:spLocks noChangeArrowheads="1"/>
                        </wps:cNvSpPr>
                        <wps:spPr bwMode="auto">
                          <a:xfrm>
                            <a:off x="3172099" y="5438570"/>
                            <a:ext cx="451485" cy="4908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BCF20" w14:textId="77777777" w:rsidR="00D14F18" w:rsidRPr="00425D86" w:rsidRDefault="00D14F18" w:rsidP="004C3B69">
                              <w:pPr>
                                <w:pStyle w:val="Web"/>
                                <w:spacing w:before="0" w:beforeAutospacing="0" w:after="0" w:afterAutospacing="0"/>
                                <w:rPr>
                                  <w:rFonts w:ascii="標楷體" w:eastAsia="標楷體" w:hAnsi="標楷體"/>
                                  <w:color w:val="auto"/>
                                </w:rPr>
                              </w:pPr>
                              <w:r w:rsidRPr="00425D86">
                                <w:rPr>
                                  <w:rFonts w:ascii="標楷體" w:eastAsia="標楷體" w:hAnsi="標楷體" w:hint="eastAsia"/>
                                  <w:color w:val="auto"/>
                                </w:rPr>
                                <w:t>決議</w:t>
                              </w:r>
                            </w:p>
                          </w:txbxContent>
                        </wps:txbx>
                        <wps:bodyPr rot="0" vert="eaVert"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F6DF131" id="畫布 2570" o:spid="_x0000_s1779" editas="canvas" style="position:absolute;margin-left:1.4pt;margin-top:5.45pt;width:522.45pt;height:683pt;z-index:-250494976;mso-position-horizontal-relative:text;mso-position-vertical-relative:text" coordsize="66351,8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APbJBAAAD+uAAAOAAAAZHJzL2Uyb0RvYy54bWzsXWtz4sgV/Z6q/AeK717r0WpJ1Hq2ZrC9&#10;SdUkmaqZbD7LIB4JSERoBk9S+e85t7vVEpKwAYNmsdtb6xEGhGide/vc98+/PC4XvW9xtp6nyU3f&#10;/snq9+JklI7nyfSm//cv91dBv7fOo2QcLdIkvul/j9f9X9798Q8/b1aD2Eln6WIcZz2cJFkPNqub&#10;/izPV4Pr6/VoFi+j9U/pKk7w5CTNllGOh9n0epxFG5x9ubh2LItfb9JsvMrSUbxe46+38sn+O3H+&#10;ySQe5X+bTNZx3lvc9HFtufidid8P9Pv63c/RYJpFq9l8pC4jOuIqltE8wYfqU91GedT7ms0bp1rO&#10;R1m6Tif5T6N0eZ1OJvNRLL4Dvo1t1b7NMEq+RWvxZUZYneICcXTC8z5M6bqT9H6+WGA1rnH2Af2N&#10;/t3g/sT442aFu7Ne6fu0ftnnf55Fq1h8rfVg9Ndvn7LefAzwOK7f7yXREjB5/zVPxat63BY3ia4A&#10;L/28+pTR5a5XH9PRv9a9JB3OomQav8+ydDOLozGuzKabiq9ReQM9WOOtvYfNX9Ixzh/h/OJ+PU6y&#10;JZ0Qd6L3eNP3QtcKLQDlO85jWbYbehIi8WPeG+EFjufbvtfvjfAC5gd+KK7uOhoUJ1pl6/zXOF32&#10;6OCmP1mkG1xilr9f5HGWRHn8SYJVfHr07eM6p6uNBsX7xLdLF/Mx3Q/xIJs+DBdZ71sECN+LH/EF&#10;sQjVly2S3uamH3qOJ8689dy6egpL/LSdYjnHJfYW8+VNP9Aviga0rHfJGJcZDfJovpDHuORFotaZ&#10;llaCJH98eBQ302UhfQQt/EM6/o6lz1IpfFAWOJil2X/6vQ0E76a//vfXKIv7vcWfE9w+ktLiICsO&#10;HoqDKBnhrTf9UZ71e/LBMJfy/HWVzacznNsWK5CkBKLJXKxveR3qkoHm7mANHdiEtYDpFkrPB2uX&#10;WYFvA7ZArWMHrsfEp0cDDWtAmXtYesK16/gWYCRx+Ryu3wicsTbHwTm0GdOQZp7v4IGEtXpGQls9&#10;c5HwDgt4fyE4fUgfobSdYrmU0u7lj3iikM2zqW9ueX6AFSacB7ZNx0JvFTj3WMDpdhDMHcfmkIkn&#10;YZ6BQLxIU5PSjBarWST1d7FbKI0sNP+WqiadWt2NpZYVgoqtgp6jryKYxX9D22HWBye8uueBf8Xu&#10;mXcV+lZwZdnhh5BbLGS39/+jq7fZYDYfj+Pk4zyJC5Zjs/02ccW3JD8RPKfrjWbr8sWSYQ2Kf8Wq&#10;iN2+bRfytJY9yy6Un2IPmg4205JagTbXOPBBlPHXLP26wj3frKZb1AoKX+1B4hWQUFdKqHjZr9mq&#10;YFZTOhTkigRDnUY/T4/FK/bgUo7veaBHgkrZgc9qTMrzQ4f5ShYDxl07FEojGoxm4OzExuzi/Q63&#10;uBTk0exOMTGg35GCbDthINiGpmHiutV1drbNM1yO3OYrepDJVdZctBs9qBfOd0O1cFoD+sWq4ZYY&#10;5Veamq1idtnKT2/Crcovjn4DFW8n4cexlhOpQyG4LSrMLeSrUGFCo9RVFNngp1JhNvfB3YkraAVU&#10;yFFouaymfiqaK/RBiuh9fiCEjJ4qFFdg+1DGxEBsJ7CktVrYjz9EcdHlNO0ToTc6sk84bJLaehXr&#10;7MAgl6vFfP9pfaVt7U9ZvIqyKIdP6kXkTVLDGj/rmv0IMxu0TzizpLugnQ6+v/csn7nBle977hVz&#10;76yrD8H98Or90Obcv/sw/HBnb9PBO3HO9csZoeClxQXSg/QrXAmfZ+NNbzwnNwizwLX7eABTnTmh&#10;C+kBdVpM4TMUljycA/+Y5zPh8iEXAJ1jy2sRWPSfuv/67JIElh98XVJd9d0Kmlj8+wxdVKTIOC04&#10;h3ZrKgUhgR0pBS9U7BG+JMUMtVIQeplUqPecBVdRCsJJ/EoUwm6LRzPO1k1/t9/tuC3/gvxwnMMB&#10;1oR0UGPoQvWczb2sIM0cV1gs0pwXjmUNaW7vu8/dxqM5BV5ePaYV0TNqmXPehmHta+8gRMItSzqS&#10;PbvhReagaILZGrUsQh9lOMTTdNqoZRmZK6J+4KYtkIabHOy7I6Zhe/ATkrnmI/BBn1uqZTtgyswL&#10;3G1TrQzZ1UN9byUkosnggZCGz2+PCN9JnAldhK05b4vvOdrz3IFOdiziNgBwoJx6JYC5F2DLIKoc&#10;7E2V3wyv0NzvrSNYh/AqiReONoY7QTBRB6DUtrknPriEsGNoBW2ErfEtzfzOguBLsu4olNSw7hxt&#10;DXeKYcdzazzCYHinx4Jrqmcw3OaJl6k4HVFhj6vIBfRwnQu7rAhcwDWnXLEmPYhSF104t5W5YjCs&#10;w+BVLqHN3w70MNApo2+2w1vcbMZF0c4l+NPh4t2e4/3suYviEm2eYkfbux1gGF42hWGXBeKDt/gw&#10;LE4T/WjJOubaZjF6uM1T7GiLtwMMeyG5HsimY46M3W9h2OjhHXpY2ywGw62uYW3zdoBhOCOkZ81G&#10;coUwVEoMgyEfjOEvcbacowwkzV570A4eSUOJRV2TiOw2XBOuNnsB42Ei65pGj4nKvtWlTSIn5sv3&#10;FaqWZABCWYLyLYVj6NnKJt91pTJ2HWmslDhWObjOcwGOdZ5FVGEzTJMEefFpJgttdhQx6YoySmF/&#10;cdIU0ppVCVJLOVIvF8uTZ3PUgi1ipDTe9JfxGBVFMRKM6AhIVAVL4ms3U+mt8C64C9gVc/jdFbNu&#10;b6/e3w/ZFb9Htdetezsc3tZyp6g86zSJU3qhKtlLsvgLl4yMl6dSl+QOQd+OgNBhUROnKosmprUZ&#10;3C2mmQVNjFVowbQwanRieCNoZzBdKQ9585huc79JT+6W0kU27/n1NAtkzkAT04HYWQ2mjZ6uVL4L&#10;mgBOqYCqsyuCNnecq83krvS0JNEer2MaEkeODAfJ9HKP3uFQNnra6GmFaaROtpmFEkHd62nObGGQ&#10;NvU0akcMpg2f3u5Q0q6nETBuc9fB9wAEdYlpqaf9EJfTxqdRcym2DkM+DPl4lnwA1K2KuhoLPMDx&#10;gYqgfPiYyF4xIuluPqaOLAqoybh40gHN6ONleFL4WIRtrIkOSROl0jzrMYHnTxb/hVyWF5caHr4b&#10;QVtYaFS8cZnU2zbtVPFteaJuNSJzkDTEJeJRpwqafxzie5PFfPUnci6S/0T1QYK3UGKfFL6g5iX4&#10;C+yjDMDQG0Nv9qQ3bRmmMjmje3pju7ZXA7WyQ12Z82TojaE3e9Ab6iTU8IHjjx1z9iLIbtUT9pSm&#10;RiMWo6lNYKfWXHIXSyk7BVXy92Sl33k19S4iIk1Sm6FfkKL6RS9G4zsMTdwS/V/beqfuhHebPxyt&#10;m86us2UDTJujay1++u1oD0LZByWwUOi75YCxQ7jOpdGp+2Ds8JU/xEkZo3fLPBPi99Ox2rGi8T/B&#10;eSbLBdrdorVo7wq5WpLOi3i+CDpXe5LqKPVJwvnHtBoVFoiJ3O/dPXinBOg+SlUF30FEqBXygUii&#10;QggodIpWSUWXD89Spbcy76XokWRi+CYvJZnuRDcw0+Tkwtr7AfQFLRKg6iW6a+yFeyA2FPu8VIe6&#10;3C1kw1KIrNHML9fMQEQTux3EgIRm/q3mAwR2pWXJmSz3Kl2AXkhtjEXgPrCfidwfx0Zs2bcSjpjf&#10;Fx0xqYZdpxo6HmsLjeKPZ6fsFYe446EDreiw4MnkmVIYlCRwWR9kXIfGdbiP67AtMsqqFWbHx4Ko&#10;H8lxsaAK4D3MDFCAl5dVAt7G+QVxMYg3CeONoTU7iXlb9JMdGf08JKS/j+MFXWZhNxBPxwSBmuNF&#10;9NYhvHuyZGO3hj+K6njCHfR7dL0YrvMDuE5bnLScpaOzWE6egi6lxEMlBXknKxsBY2SoAv42ZsjU&#10;Mh2DogW//9y8mKNEww2Z9AkZMwDDO952dYbj0XiihnVczuU5n2hUhCHgqDAnYYBQ1KpBHYSnBC2S&#10;OWfGW2mq6FZ6LuEuUkR9JyWmy5kh5cwaQJrGsnQzM8QJMOuOoO2EMl+gJPxoXlW4e9BKXoWJdgSf&#10;XjwxSTKhUzfdp1DWbbSeyTFMYxxJlndMIGp3Jyvtkziwcv+1996G8m4Lu+KPXfpwPDRVEQh3fZl1&#10;WSLcLZpknjfUxF3sGrSdbMF7a9CB4F/FFrL1sl0QfrI0WkqTcdKLabKtI34of/GQBAJ0p2yq7Gr0&#10;tDuVHWBQo2QjjfrngFLgyWhlz3WTf7HCJjybEXc1mT5wX3nBiDu0z1ZK9CWbToBRRMDS85Mp81OM&#10;vOugLTO2HB0JrnCraiC4O0HlPATRI2kM6u4lzKNU3lRp5e/2LhlBLWZ/X+YsSrjlTyCoe4+QvSBB&#10;1WHviqBWo97dCSpjFGyEoEJgBRUsKaJtkQybLXW/+aQXPTiR6w5jB26pmO5Mu6icbqAeyC3Vhe2B&#10;Z+SwZ/WgGPZ8QZKqI/EVSdVGb6fuCnR2lQ0yA6vea5sXIzswDY9UrtlSZ7vNn4sWVNmRj/L6WgX1&#10;dzrhtBv2qxMMKqKqTYVORbUYhhr6cgJJZU/lkFC5p6KA1Yjq9Xr0akVVt4ZrFdXd3aWP841e0J6q&#10;8yIqgqpNhU4FVYcAmpLqoe+HENRQTmcxe+qrFVTtlG8V1Kf2VE19tSdJU14cXCDd1ckYFdHUtsGP&#10;EU3bxSBk2irLXbQMz1Gj7TNvo3KT3gpMnKC9667YxoFuVDEre2d4ztde+lZkv90tCBN4mpkV5Vge&#10;AP2AZNRDUvMqmRU6OGczhmHwWwA30TlTvb5n9TpNmW8kCZXTeZTOFiHYM8145hbamggXIkefwi0c&#10;O3oWo63mP++mUXpu+VsZxujr0MyB2hnKa49xoqM8KyjIMM+oM1jv6yqjduZF2VOSUj3sZJ7TFlf6&#10;FDrvrY32ZW3JEuV4ng5A7HpURAA/eHMirhPSwF7ygweyf88eGP4kE6HKUnTJIqr15VuMYisj4l78&#10;KFqz9bITEI/TEgwdtDgQwsohLGGsHrwmvzElTTa1sqZj5yMYKvffQnBb+N+p11m9zlGXdvlunVm7&#10;VOwlsI5U5KeJ9VEJzmHoo+5ACoOpc3zrCc6UCdCUEr0tnk9KKjQcHS1lFmhTGFT081lJMK26L6FV&#10;NxjOdDDNVp9XguBMB5spjoj2YIqIGmyCR/tFew/NoaPktAbSO52YbjPLLfq7ehYaAsrartKpwiyG&#10;ziRg8iLiD04mC473IDtvhrDrwO+BbGc/wn45HnykxDfRLBtokzx1orcd5gScqrEod8V1nKCe4YxF&#10;JyQ7HgYaCZq6G8lGgV+CAu9KVes4crVbVNUJfibfYGtPEicMoKlxSQRz20JZQa1alzOHZk0KrHOX&#10;UnDOQNtNyS4Yo05ZfvO0vS2Aq/dG5azppoYLXbudgCb+QDwYR9ZxfdwO82zMlVKkJrSC57YCk3N8&#10;2TnHcuwubRWtHO2pYO5rz7tAkqdibZXg7g8SWxsblUpn9JgbePVJs0Zs45fP2nzxDNIDfcV6g/w4&#10;T2KRhfrMMM/88eFRTDdx5eSoyxJbOBRGA/wvvuk0i1az+eg2yqPqY+FqGMROOksX4zh7938AAAD/&#10;/wMAUEsDBBQABgAIAAAAIQDFSFIu4AAAAAoBAAAPAAAAZHJzL2Rvd25yZXYueG1sTI8xT8MwEIV3&#10;JP6DdUhs1CbQhoQ4FQJlYOjQBsTqxEcSap+j2G3Tf487wXbv3um974r1bA074uQHRxLuFwIYUuv0&#10;QJ2Ej7q6ewLmgyKtjCOUcEYP6/L6qlC5difa4nEXOhZDyOdKQh/CmHPu2x6t8gs3IkXv201WhSin&#10;jutJnWK4NTwRYsWtGig29GrE1x7b/e5gJVT1tq7MMtl8fb5V743aD9lPepby9mZ+eQYWcA5/x3DB&#10;j+hQRqbGHUh7ZiQkETzEtciAXWzxmKbAmjg9pKsMeFnw/y+UvwAAAP//AwBQSwECLQAUAAYACAAA&#10;ACEAtoM4kv4AAADhAQAAEwAAAAAAAAAAAAAAAAAAAAAAW0NvbnRlbnRfVHlwZXNdLnhtbFBLAQIt&#10;ABQABgAIAAAAIQA4/SH/1gAAAJQBAAALAAAAAAAAAAAAAAAAAC8BAABfcmVscy8ucmVsc1BLAQIt&#10;ABQABgAIAAAAIQDH5APbJBAAAD+uAAAOAAAAAAAAAAAAAAAAAC4CAABkcnMvZTJvRG9jLnhtbFBL&#10;AQItABQABgAIAAAAIQDFSFIu4AAAAAoBAAAPAAAAAAAAAAAAAAAAAH4SAABkcnMvZG93bnJldi54&#10;bWxQSwUGAAAAAAQABADzAAAAixMAAAAA&#10;">
                <v:shape id="_x0000_s1780" type="#_x0000_t75" style="position:absolute;width:66351;height:86741;visibility:visible;mso-wrap-style:square">
                  <v:fill o:detectmouseclick="t"/>
                  <v:path o:connecttype="none"/>
                </v:shape>
                <v:shape id="AutoShape 610" o:spid="_x0000_s1781" type="#_x0000_t176" style="position:absolute;left:59309;top:10013;width:2571;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VTxQAAAN0AAAAPAAAAZHJzL2Rvd25yZXYueG1sRI/RasJA&#10;EEXfhf7DMgXfdKOFVqOrSBuhSF9i+wFDdkyi2dmwu03i37uC4NsM9849d9bbwTSiI+drywpm0wQE&#10;cWF1zaWCv9/9ZAHCB2SNjWVScCUP283LaI2ptj3n1B1DKWII+xQVVCG0qZS+qMign9qWOGon6wyG&#10;uLpSaod9DDeNnCfJuzRYcyRU2NJnRcXl+G8iZEj0TzZr++Uly12XHc60q7+UGr8OuxWIQEN4mh/X&#10;3zrWn799wP2bOILc3AAAAP//AwBQSwECLQAUAAYACAAAACEA2+H2y+4AAACFAQAAEwAAAAAAAAAA&#10;AAAAAAAAAAAAW0NvbnRlbnRfVHlwZXNdLnhtbFBLAQItABQABgAIAAAAIQBa9CxbvwAAABUBAAAL&#10;AAAAAAAAAAAAAAAAAB8BAABfcmVscy8ucmVsc1BLAQItABQABgAIAAAAIQBfBaVTxQAAAN0AAAAP&#10;AAAAAAAAAAAAAAAAAAcCAABkcnMvZG93bnJldi54bWxQSwUGAAAAAAMAAwC3AAAA+QIAAAAA&#10;">
                  <v:textbox inset="0,0,0,0">
                    <w:txbxContent>
                      <w:p w14:paraId="49E47539" w14:textId="77777777" w:rsidR="00D14F18" w:rsidRPr="00807346" w:rsidRDefault="00D14F18" w:rsidP="004C3B69">
                        <w:pPr>
                          <w:spacing w:line="240" w:lineRule="exact"/>
                          <w:jc w:val="center"/>
                          <w:rPr>
                            <w:rFonts w:ascii="標楷體" w:eastAsia="標楷體" w:hAnsi="標楷體"/>
                            <w:color w:val="FF0000"/>
                            <w:szCs w:val="24"/>
                          </w:rPr>
                        </w:pPr>
                        <w:r w:rsidRPr="00E279B3">
                          <w:rPr>
                            <w:rFonts w:ascii="標楷體" w:eastAsia="標楷體" w:hAnsi="標楷體" w:hint="eastAsia"/>
                            <w:szCs w:val="24"/>
                          </w:rPr>
                          <w:t>退件</w:t>
                        </w:r>
                      </w:p>
                    </w:txbxContent>
                  </v:textbox>
                </v:shape>
                <v:shape id="AutoShape 611" o:spid="_x0000_s1782" type="#_x0000_t109" style="position:absolute;left:34087;top:21835;width:27876;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5VxgAAAN0AAAAPAAAAZHJzL2Rvd25yZXYueG1sRI9BS8NA&#10;EIXvgv9hGcGLtBtbSSV2W1QQxIs0lp7H7JhEM7Mxu23Tf+8cCt5meG/e+2a5HrkzBxpiG8TB7TQD&#10;Q1IF30rtYPvxMrkHExOKxy4IOThRhPXq8mKJhQ9H2dChTLXREIkFOmhS6gtrY9UQY5yGnkS1rzAw&#10;Jl2H2voBjxrOnZ1lWW4ZW9GGBnt6bqj6Kffs4Ik/w/eu3SzyOx5vpP7Nef/+5tz11fj4ACbRmP7N&#10;5+tXr/izueLqNzqCXf0BAAD//wMAUEsBAi0AFAAGAAgAAAAhANvh9svuAAAAhQEAABMAAAAAAAAA&#10;AAAAAAAAAAAAAFtDb250ZW50X1R5cGVzXS54bWxQSwECLQAUAAYACAAAACEAWvQsW78AAAAVAQAA&#10;CwAAAAAAAAAAAAAAAAAfAQAAX3JlbHMvLnJlbHNQSwECLQAUAAYACAAAACEAq7q+VcYAAADdAAAA&#10;DwAAAAAAAAAAAAAAAAAHAgAAZHJzL2Rvd25yZXYueG1sUEsFBgAAAAADAAMAtwAAAPoCAAAAAA==&#10;">
                  <v:textbox>
                    <w:txbxContent>
                      <w:p w14:paraId="187FFD89" w14:textId="13AED036" w:rsidR="00D14F18" w:rsidRPr="00E279B3" w:rsidRDefault="00D14F18" w:rsidP="004C3B69">
                        <w:pPr>
                          <w:spacing w:line="240" w:lineRule="exact"/>
                          <w:jc w:val="center"/>
                          <w:rPr>
                            <w:rFonts w:ascii="標楷體" w:eastAsia="標楷體" w:hAnsi="標楷體"/>
                            <w:spacing w:val="-20"/>
                            <w:szCs w:val="24"/>
                          </w:rPr>
                        </w:pPr>
                        <w:r w:rsidRPr="00E279B3">
                          <w:rPr>
                            <w:rFonts w:ascii="標楷體" w:eastAsia="標楷體" w:hAnsi="標楷體" w:hint="eastAsia"/>
                            <w:spacing w:val="-20"/>
                            <w:szCs w:val="24"/>
                          </w:rPr>
                          <w:t>申請資料送二位相關專長領域的委員進行初審</w:t>
                        </w:r>
                      </w:p>
                    </w:txbxContent>
                  </v:textbox>
                </v:shape>
                <v:shape id="_x0000_s1783" type="#_x0000_t202" style="position:absolute;left:56057;top:28117;width:5487;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nwQAAAN0AAAAPAAAAZHJzL2Rvd25yZXYueG1sRE9Ni8Iw&#10;EL0v+B/CCN7W1AquVqOoi+JtsQpeh2ZsSptJabLa/fcbYWFv83ifs9r0thEP6nzlWMFknIAgLpyu&#10;uFRwvRze5yB8QNbYOCYFP+Rhsx68rTDT7slneuShFDGEfYYKTAhtJqUvDFn0Y9cSR+7uOoshwq6U&#10;usNnDLeNTJNkJi1WHBsMtrQ3VNT5t1Uw/Uo/bv6Yf+7bGy3qud/VdzZKjYb9dgkiUB/+xX/uk47z&#10;0+kCXt/EE+T6FwAA//8DAFBLAQItABQABgAIAAAAIQDb4fbL7gAAAIUBAAATAAAAAAAAAAAAAAAA&#10;AAAAAABbQ29udGVudF9UeXBlc10ueG1sUEsBAi0AFAAGAAgAAAAhAFr0LFu/AAAAFQEAAAsAAAAA&#10;AAAAAAAAAAAAHwEAAF9yZWxzLy5yZWxzUEsBAi0AFAAGAAgAAAAhABL6HCfBAAAA3QAAAA8AAAAA&#10;AAAAAAAAAAAABwIAAGRycy9kb3ducmV2LnhtbFBLBQYAAAAAAwADALcAAAD1AgAAAAA=&#10;" stroked="f">
                  <v:fill opacity="0"/>
                  <v:textbox inset="0,0,0,0">
                    <w:txbxContent>
                      <w:p w14:paraId="62201755"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未通過</w:t>
                        </w:r>
                      </w:p>
                    </w:txbxContent>
                  </v:textbox>
                </v:shape>
                <v:group id="Group 613" o:spid="_x0000_s1784" style="position:absolute;left:2755;top:1187;width:57925;height:84632" coordorigin="1590,2606" coordsize="9122,1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vZxQAAAN0AAAAPAAAAZHJzL2Rvd25yZXYueG1sRE9La8JA&#10;EL4X/A/LCL3VTWIrJXUVES09SMFEKL0N2TEJZmdDds3j33cLhd7m43vOejuaRvTUudqygngRgSAu&#10;rK65VHDJj0+vIJxH1thYJgUTOdhuZg9rTLUd+Ex95ksRQtilqKDyvk2ldEVFBt3CtsSBu9rOoA+w&#10;K6XucAjhppFJFK2kwZpDQ4Ut7SsqbtndKHgfcNgt40N/ul3303f+8vl1ikmpx/m4ewPhafT/4j/3&#10;hw7zk+cYfr8JJ8jNDwAAAP//AwBQSwECLQAUAAYACAAAACEA2+H2y+4AAACFAQAAEwAAAAAAAAAA&#10;AAAAAAAAAAAAW0NvbnRlbnRfVHlwZXNdLnhtbFBLAQItABQABgAIAAAAIQBa9CxbvwAAABUBAAAL&#10;AAAAAAAAAAAAAAAAAB8BAABfcmVscy8ucmVsc1BLAQItABQABgAIAAAAIQA7eBvZxQAAAN0AAAAP&#10;AAAAAAAAAAAAAAAAAAcCAABkcnMvZG93bnJldi54bWxQSwUGAAAAAAMAAwC3AAAA+QIAAAAA&#10;">
                  <v:shape id="Text Box 614" o:spid="_x0000_s1785" type="#_x0000_t202" style="position:absolute;left:1590;top:7396;width:572;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XGExAAAAN0AAAAPAAAAZHJzL2Rvd25yZXYueG1sRE/fa8Iw&#10;EH4f7H8IN/BlzHR1k9EZRTaEgk/rtvdbc7ZhzaUksVb/eiMIvt3H9/MWq9F2YiAfjGMFz9MMBHHt&#10;tOFGwc/35ukNRIjIGjvHpOBIAVbL+7sFFtod+IuGKjYihXAoUEEbY19IGeqWLIap64kTt3PeYkzQ&#10;N1J7PKRw28k8y+bSouHU0GJPHy3V/9XeKpiXZm9KffrdDrtsdnx9/PtcV16pycO4fgcRaYw38dVd&#10;6jQ/f8nh8k06QS7PAAAA//8DAFBLAQItABQABgAIAAAAIQDb4fbL7gAAAIUBAAATAAAAAAAAAAAA&#10;AAAAAAAAAABbQ29udGVudF9UeXBlc10ueG1sUEsBAi0AFAAGAAgAAAAhAFr0LFu/AAAAFQEAAAsA&#10;AAAAAAAAAAAAAAAAHwEAAF9yZWxzLy5yZWxzUEsBAi0AFAAGAAgAAAAhACyRcYTEAAAA3QAAAA8A&#10;AAAAAAAAAAAAAAAABwIAAGRycy9kb3ducmV2LnhtbFBLBQYAAAAAAwADALcAAAD4AgAAAAA=&#10;" stroked="f">
                    <v:fill opacity="0"/>
                    <v:textbox style="layout-flow:vertical-ideographic">
                      <w:txbxContent>
                        <w:p w14:paraId="28885314"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爭議理由不成立</w:t>
                          </w:r>
                        </w:p>
                      </w:txbxContent>
                    </v:textbox>
                  </v:shape>
                  <v:group id="Group 615" o:spid="_x0000_s1786" style="position:absolute;left:1678;top:2606;width:9034;height:12989" coordorigin="979,2784" coordsize="8171,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1xQAAAN0AAAAPAAAAZHJzL2Rvd25yZXYueG1sRE9La8JA&#10;EL4X/A/LFHqrm4ctkroGEVs8iFAVSm9DdkxCsrMhu03iv+8WhN7m43vOKp9MKwbqXW1ZQTyPQBAX&#10;VtdcKric35+XIJxH1thaJgU3cpCvZw8rzLQd+ZOGky9FCGGXoYLK+y6T0hUVGXRz2xEH7mp7gz7A&#10;vpS6xzGEm1YmUfQqDdYcGirsaFtR0Zx+jIKPEcdNGu+GQ3Pd3r7PL8evQ0xKPT1OmzcQnib/L767&#10;9zrMTxYp/H0TTpDrXwAAAP//AwBQSwECLQAUAAYACAAAACEA2+H2y+4AAACFAQAAEwAAAAAAAAAA&#10;AAAAAAAAAAAAW0NvbnRlbnRfVHlwZXNdLnhtbFBLAQItABQABgAIAAAAIQBa9CxbvwAAABUBAAAL&#10;AAAAAAAAAAAAAAAAAB8BAABfcmVscy8ucmVsc1BLAQItABQABgAIAAAAIQCk5iA1xQAAAN0AAAAP&#10;AAAAAAAAAAAAAAAAAAcCAABkcnMvZG93bnJldi54bWxQSwUGAAAAAAMAAwC3AAAA+QIAAAAA&#10;">
                    <v:shape id="AutoShape 616" o:spid="_x0000_s1787" type="#_x0000_t117" style="position:absolute;left:6183;top:2784;width:2309;height: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zHwAAAAN0AAAAPAAAAZHJzL2Rvd25yZXYueG1sRE9Ni8Iw&#10;EL0L/ocwgjdN7UGlNpVFEMSb7nofm7Gt20xqErW7v34jCHubx/ucfN2bVjzI+caygtk0AUFcWt1w&#10;peDrcztZgvABWWNrmRT8kId1MRzkmGn75AM9jqESMYR9hgrqELpMSl/WZNBPbUccuYt1BkOErpLa&#10;4TOGm1amSTKXBhuODTV2tKmp/D7ejYLf9OQuh9CYs71dN7RfULlLSanxqP9YgQjUh3/x273TcX66&#10;mMHrm3iCLP4AAAD//wMAUEsBAi0AFAAGAAgAAAAhANvh9svuAAAAhQEAABMAAAAAAAAAAAAAAAAA&#10;AAAAAFtDb250ZW50X1R5cGVzXS54bWxQSwECLQAUAAYACAAAACEAWvQsW78AAAAVAQAACwAAAAAA&#10;AAAAAAAAAAAfAQAAX3JlbHMvLnJlbHNQSwECLQAUAAYACAAAACEAYZi8x8AAAADdAAAADwAAAAAA&#10;AAAAAAAAAAAHAgAAZHJzL2Rvd25yZXYueG1sUEsFBgAAAAADAAMAtwAAAPQCAAAAAA==&#10;">
                      <v:shadow offset="1pt,3pt"/>
                      <v:textbox inset="0,0,0,0">
                        <w:txbxContent>
                          <w:p w14:paraId="2F337F2A"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公告申請時程</w:t>
                            </w:r>
                          </w:p>
                        </w:txbxContent>
                      </v:textbox>
                    </v:shape>
                    <v:shape id="AutoShape 617" o:spid="_x0000_s1788" type="#_x0000_t109" style="position:absolute;left:5990;top:3492;width:2678;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dUwwAAAN0AAAAPAAAAZHJzL2Rvd25yZXYueG1sRE9Na8JA&#10;EL0X/A/LCL0U3bTIVlJXsYVC8SLa0vM0OybRzGyaXTX+e7dQ8DaP9zmzRc+NOlEXai8WHscZKJLC&#10;u1pKC1+f76MpqBBRHDZeyMKFAizmg7sZ5s6fZUOnbSxVCpGQo4UqxjbXOhQVMYaxb0kSt/MdY0yw&#10;K7Xr8JzCudFPWWY0Yy2pocKW3ioqDtsjW3jlH7//rjfPZsL9g5S/ho/rlbX3w375AipSH2/if/eH&#10;S/ONmcDfN+kEPb8CAAD//wMAUEsBAi0AFAAGAAgAAAAhANvh9svuAAAAhQEAABMAAAAAAAAAAAAA&#10;AAAAAAAAAFtDb250ZW50X1R5cGVzXS54bWxQSwECLQAUAAYACAAAACEAWvQsW78AAAAVAQAACwAA&#10;AAAAAAAAAAAAAAAfAQAAX3JlbHMvLnJlbHNQSwECLQAUAAYACAAAACEAIss3VMMAAADdAAAADwAA&#10;AAAAAAAAAAAAAAAHAgAAZHJzL2Rvd25yZXYueG1sUEsFBgAAAAADAAMAtwAAAPcCAAAAAA==&#10;">
                      <v:textbox>
                        <w:txbxContent>
                          <w:p w14:paraId="1A2B417F"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計畫主持人提出申請</w:t>
                            </w:r>
                          </w:p>
                        </w:txbxContent>
                      </v:textbox>
                    </v:shape>
                    <v:shape id="AutoShape 618" o:spid="_x0000_s1789" type="#_x0000_t110" style="position:absolute;left:5990;top:4239;width:2678;height: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GPwgAAAN0AAAAPAAAAZHJzL2Rvd25yZXYueG1sRE/dasIw&#10;FL4X9g7hCLsRm25okdooY+AY7sZ1PsAhObbF5qQ00XRvvwwGuzsf3++p9pPtxZ1G3zlW8JTlIIi1&#10;Mx03Cs5fh+UGhA/IBnvHpOCbPOx3D7MKS+Mif9K9Do1IIexLVNCGMJRSet2SRZ+5gThxFzdaDAmO&#10;jTQjxhRue/mc54W02HFqaHGg15b0tb5ZBXF14DO+HRk/ilPc6OF2jXqh1ON8etmCCDSFf/Gf+92k&#10;+UWxht9v0gly9wMAAP//AwBQSwECLQAUAAYACAAAACEA2+H2y+4AAACFAQAAEwAAAAAAAAAAAAAA&#10;AAAAAAAAW0NvbnRlbnRfVHlwZXNdLnhtbFBLAQItABQABgAIAAAAIQBa9CxbvwAAABUBAAALAAAA&#10;AAAAAAAAAAAAAB8BAABfcmVscy8ucmVsc1BLAQItABQABgAIAAAAIQAbxJGPwgAAAN0AAAAPAAAA&#10;AAAAAAAAAAAAAAcCAABkcnMvZG93bnJldi54bWxQSwUGAAAAAAMAAwC3AAAA9gIAAAAA&#10;">
                      <v:textbox inset="0,0,0,0">
                        <w:txbxContent>
                          <w:p w14:paraId="24607C38"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審查申請資格</w:t>
                            </w:r>
                          </w:p>
                        </w:txbxContent>
                      </v:textbox>
                    </v:shape>
                    <v:shape id="AutoShape 619" o:spid="_x0000_s1790" type="#_x0000_t109" style="position:absolute;left:6005;top:5141;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Qy4wwAAAN0AAAAPAAAAZHJzL2Rvd25yZXYueG1sRE9La8JA&#10;EL4X/A/LCL0U3VjKKqmrtIWCeCk+8Dxmp0nazGzMrpr++26h4G0+vufMlz036kJdqL1YmIwzUCSF&#10;d7WUFva799EMVIgoDhsvZOGHAiwXg7s55s5fZUOXbSxVCpGQo4UqxjbXOhQVMYaxb0kS9+k7xphg&#10;V2rX4TWFc6Mfs8xoxlpSQ4UtvVVUfG/PbOGVj/7rUG+m5on7BylPhs8fa2vvh/3LM6hIfbyJ/90r&#10;l+YbY+Dvm3SCXvwCAAD//wMAUEsBAi0AFAAGAAgAAAAhANvh9svuAAAAhQEAABMAAAAAAAAAAAAA&#10;AAAAAAAAAFtDb250ZW50X1R5cGVzXS54bWxQSwECLQAUAAYACAAAACEAWvQsW78AAAAVAQAACwAA&#10;AAAAAAAAAAAAAAAfAQAAX3JlbHMvLnJlbHNQSwECLQAUAAYACAAAACEAvVUMuMMAAADdAAAADwAA&#10;AAAAAAAAAAAAAAAHAgAAZHJzL2Rvd25yZXYueG1sUEsFBgAAAAADAAMAtwAAAPcCAAAAAA==&#10;">
                      <v:textbox>
                        <w:txbxContent>
                          <w:p w14:paraId="65B4BC9E" w14:textId="77777777" w:rsidR="00D14F18" w:rsidRPr="00E279B3" w:rsidRDefault="00D14F18" w:rsidP="004C3B69">
                            <w:pPr>
                              <w:spacing w:line="240" w:lineRule="exact"/>
                              <w:jc w:val="center"/>
                              <w:rPr>
                                <w:rFonts w:ascii="標楷體" w:eastAsia="標楷體" w:hAnsi="標楷體"/>
                                <w:szCs w:val="24"/>
                              </w:rPr>
                            </w:pPr>
                            <w:r w:rsidRPr="00E279B3">
                              <w:rPr>
                                <w:rFonts w:ascii="標楷體" w:eastAsia="標楷體" w:hAnsi="標楷體" w:hint="eastAsia"/>
                                <w:szCs w:val="24"/>
                              </w:rPr>
                              <w:t>簽請校長遴選審查委員</w:t>
                            </w:r>
                          </w:p>
                        </w:txbxContent>
                      </v:textbox>
                    </v:shape>
                    <v:shape id="AutoShape 620" o:spid="_x0000_s1791" type="#_x0000_t109" style="position:absolute;left:1551;top:7702;width:1844;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JjzxAAAAN0AAAAPAAAAZHJzL2Rvd25yZXYueG1sRE9Na8JA&#10;EL0X/A/LFHopdWOpaYmuEiyletMo0uOQHZPQ7GzY3Wrqr3cFwds83udM571pxZGcbywrGA0TEMSl&#10;1Q1XCnbbr5cPED4ga2wtk4J/8jCfDR6mmGl74g0di1CJGMI+QwV1CF0mpS9rMuiHtiOO3ME6gyFC&#10;V0nt8BTDTStfkySVBhuODTV2tKip/C3+jILk+2219P1zzvvPH70YnzFfu1Spp8c+n4AI1Ie7+OZe&#10;6jg/Td/h+k08Qc4uAAAA//8DAFBLAQItABQABgAIAAAAIQDb4fbL7gAAAIUBAAATAAAAAAAAAAAA&#10;AAAAAAAAAABbQ29udGVudF9UeXBlc10ueG1sUEsBAi0AFAAGAAgAAAAhAFr0LFu/AAAAFQEAAAsA&#10;AAAAAAAAAAAAAAAAHwEAAF9yZWxzLy5yZWxzUEsBAi0AFAAGAAgAAAAhADwomPPEAAAA3QAAAA8A&#10;AAAAAAAAAAAAAAAABwIAAGRycy9kb3ducmV2LnhtbFBLBQYAAAAAAwADALcAAAD4AgAAAAA=&#10;">
                      <v:textbox inset="0,0,0,0">
                        <w:txbxContent>
                          <w:p w14:paraId="75B607AD" w14:textId="77777777" w:rsidR="00D14F18" w:rsidRPr="00E279B3" w:rsidRDefault="00D14F18" w:rsidP="004C3B69">
                            <w:pPr>
                              <w:spacing w:line="240" w:lineRule="exact"/>
                              <w:jc w:val="both"/>
                              <w:rPr>
                                <w:rFonts w:eastAsia="標楷體"/>
                                <w:szCs w:val="24"/>
                              </w:rPr>
                            </w:pPr>
                            <w:r w:rsidRPr="00E279B3">
                              <w:rPr>
                                <w:rFonts w:eastAsia="標楷體" w:hAnsi="標楷體"/>
                                <w:szCs w:val="24"/>
                              </w:rPr>
                              <w:t>特殊案件提</w:t>
                            </w:r>
                            <w:r w:rsidRPr="00E279B3">
                              <w:rPr>
                                <w:rFonts w:eastAsia="標楷體" w:hAnsi="標楷體" w:hint="eastAsia"/>
                                <w:szCs w:val="24"/>
                              </w:rPr>
                              <w:t>諮詢委員</w:t>
                            </w:r>
                            <w:r w:rsidRPr="00E279B3">
                              <w:rPr>
                                <w:rFonts w:eastAsia="標楷體" w:hAnsi="標楷體"/>
                                <w:szCs w:val="24"/>
                              </w:rPr>
                              <w:t>會審理，例如：涉及學術倫理等</w:t>
                            </w:r>
                          </w:p>
                        </w:txbxContent>
                      </v:textbox>
                    </v:shape>
                    <v:shape id="AutoShape 621" o:spid="_x0000_s1792" type="#_x0000_t110" style="position:absolute;left:2065;top:8874;width:6586;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eqxQAAAN0AAAAPAAAAZHJzL2Rvd25yZXYueG1sRI9Ba8JA&#10;EIXvBf/DMoKXUjdKCTa6igiCF2mrQnscspNsMDsbsqum/75zKPQ2w3vz3jerzeBbdac+NoENzKYZ&#10;KOIy2IZrA5fz/mUBKiZki21gMvBDETbr0dMKCxse/En3U6qVhHAs0IBLqSu0jqUjj3EaOmLRqtB7&#10;TLL2tbY9PiTct3qeZbn22LA0OOxo56i8nm7egP6q5gE/HH8/z0pq6XZ8rd7fjJmMh+0SVKIh/Zv/&#10;rg9W8PNccOUbGUGvfwEAAP//AwBQSwECLQAUAAYACAAAACEA2+H2y+4AAACFAQAAEwAAAAAAAAAA&#10;AAAAAAAAAAAAW0NvbnRlbnRfVHlwZXNdLnhtbFBLAQItABQABgAIAAAAIQBa9CxbvwAAABUBAAAL&#10;AAAAAAAAAAAAAAAAAB8BAABfcmVscy8ucmVsc1BLAQItABQABgAIAAAAIQCvdZeqxQAAAN0AAAAP&#10;AAAAAAAAAAAAAAAAAAcCAABkcnMvZG93bnJldi54bWxQSwUGAAAAAAMAAwC3AAAA+QIAAAAA&#10;">
                      <v:textbox inset="0,0,0,0">
                        <w:txbxContent>
                          <w:p w14:paraId="4688C721" w14:textId="77777777" w:rsidR="00D14F18" w:rsidRPr="00E279B3" w:rsidRDefault="00D14F18" w:rsidP="004C3B69">
                            <w:pPr>
                              <w:spacing w:line="240" w:lineRule="exact"/>
                              <w:ind w:left="100" w:hangingChars="50" w:hanging="100"/>
                              <w:jc w:val="center"/>
                              <w:rPr>
                                <w:szCs w:val="24"/>
                              </w:rPr>
                            </w:pPr>
                            <w:r w:rsidRPr="00E279B3">
                              <w:rPr>
                                <w:rFonts w:ascii="標楷體" w:eastAsia="標楷體" w:hAnsi="標楷體" w:hint="eastAsia"/>
                                <w:spacing w:val="-20"/>
                                <w:szCs w:val="24"/>
                              </w:rPr>
                              <w:t>諮詢委員會審議結</w:t>
                            </w:r>
                            <w:r w:rsidRPr="00E279B3">
                              <w:rPr>
                                <w:rFonts w:ascii="標楷體" w:eastAsia="標楷體" w:hAnsi="標楷體" w:hint="eastAsia"/>
                                <w:szCs w:val="24"/>
                              </w:rPr>
                              <w:t>果</w:t>
                            </w:r>
                          </w:p>
                        </w:txbxContent>
                      </v:textbox>
                    </v:shape>
                    <v:shape id="AutoShape 623" o:spid="_x0000_s1793" type="#_x0000_t109" style="position:absolute;left:2077;top:11653;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lCywwAAAN0AAAAPAAAAZHJzL2Rvd25yZXYueG1sRE9La8JA&#10;EL4L/odlhN7qxh6Cja5SQgSh9eCD9jpkxyQ0Oxuzmxj99W6h4G0+vucs14OpRU+tqywrmE0jEMS5&#10;1RUXCk7HzeschPPIGmvLpOBGDtar8WiJibZX3lN/8IUIIewSVFB63yRSurwkg25qG+LAnW1r0AfY&#10;FlK3eA3hppZvURRLgxWHhhIbSkvKfw+dUdC4y3wrsw1/Ovz5yu6d2ae7b6VeJsPHAoSnwT/F/+6t&#10;DvPj+B3+vgknyNUDAAD//wMAUEsBAi0AFAAGAAgAAAAhANvh9svuAAAAhQEAABMAAAAAAAAAAAAA&#10;AAAAAAAAAFtDb250ZW50X1R5cGVzXS54bWxQSwECLQAUAAYACAAAACEAWvQsW78AAAAVAQAACwAA&#10;AAAAAAAAAAAAAAAfAQAAX3JlbHMvLnJlbHNQSwECLQAUAAYACAAAACEAOH5QssMAAADdAAAADwAA&#10;AAAAAAAAAAAAAAAHAgAAZHJzL2Rvd25yZXYueG1sUEsFBgAAAAADAAMAtwAAAPcCAAAAAA==&#10;">
                      <v:textbox inset="0,0,0,0">
                        <w:txbxContent>
                          <w:p w14:paraId="6987BB06"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核算補助經費</w:t>
                            </w:r>
                          </w:p>
                        </w:txbxContent>
                      </v:textbox>
                    </v:shape>
                    <v:shape id="AutoShape 624" o:spid="_x0000_s1794" type="#_x0000_t109" style="position:absolute;left:2077;top:12532;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yxgAAAN0AAAAPAAAAZHJzL2Rvd25yZXYueG1sRI9Pa8JA&#10;EMXvQr/DMoXedGMPUVJXEVEQ2h7U0l6H7DQJzc6m2c2f9tM7B8HbDO/Ne79ZbUZXq57aUHk2MJ8l&#10;oIhzbysuDHxcDtMlqBCRLdaeycAfBdisHyYrzKwf+ET9ORZKQjhkaKCMscm0DnlJDsPMN8SiffvW&#10;YZS1LbRtcZBwV+vnJEm1w4qlocSGdiXlP+fOGWjC7/Ko9wd+Dfj1tv/v3Gn3/mnM0+O4fQEVaYx3&#10;8+36aAU/XQi/fCMj6PUVAAD//wMAUEsBAi0AFAAGAAgAAAAhANvh9svuAAAAhQEAABMAAAAAAAAA&#10;AAAAAAAAAAAAAFtDb250ZW50X1R5cGVzXS54bWxQSwECLQAUAAYACAAAACEAWvQsW78AAAAVAQAA&#10;CwAAAAAAAAAAAAAAAAAfAQAAX3JlbHMvLnJlbHNQSwECLQAUAAYACAAAACEALJ1v8sYAAADdAAAA&#10;DwAAAAAAAAAAAAAAAAAHAgAAZHJzL2Rvd25yZXYueG1sUEsFBgAAAAADAAMAtwAAAPoCAAAAAA==&#10;">
                      <v:textbox inset="0,0,0,0">
                        <w:txbxContent>
                          <w:p w14:paraId="109FF3CF"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簽請校長同意</w:t>
                            </w:r>
                          </w:p>
                        </w:txbxContent>
                      </v:textbox>
                    </v:shape>
                    <v:shape id="AutoShape 625" o:spid="_x0000_s1795" type="#_x0000_t109" style="position:absolute;left:5679;top:11602;width:3471;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ppwwAAAN0AAAAPAAAAZHJzL2Rvd25yZXYueG1sRE9Na8JA&#10;EL0L/odlhN6ajR6spNmIiIGA7UEt7XXIjkkwOxuzq6b99a5Q8DaP9znpcjCtuFLvGssKplEMgri0&#10;uuFKwdchf12AcB5ZY2uZFPySg2U2HqWYaHvjHV33vhIhhF2CCmrvu0RKV9Zk0EW2Iw7c0fYGfYB9&#10;JXWPtxBuWjmL47k02HBoqLGjdU3laX8xCjp3XhRyk/PW4c/H5u9iduvPb6VeJsPqHYSnwT/F/+5C&#10;h/nztyk8vgknyOwOAAD//wMAUEsBAi0AFAAGAAgAAAAhANvh9svuAAAAhQEAABMAAAAAAAAAAAAA&#10;AAAAAAAAAFtDb250ZW50X1R5cGVzXS54bWxQSwECLQAUAAYACAAAACEAWvQsW78AAAAVAQAACwAA&#10;AAAAAAAAAAAAAAAfAQAAX3JlbHMvLnJlbHNQSwECLQAUAAYACAAAACEAQ9HKacMAAADdAAAADwAA&#10;AAAAAAAAAAAAAAAHAgAAZHJzL2Rvd25yZXYueG1sUEsFBgAAAAADAAMAtwAAAPcCAAAAAA==&#10;">
                      <v:textbox inset="0,0,0,0">
                        <w:txbxContent>
                          <w:p w14:paraId="6915F8DA"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通知審查結果</w:t>
                            </w:r>
                          </w:p>
                          <w:p w14:paraId="0AF8BB62"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(通過者寄送核定清單及合約書)</w:t>
                            </w:r>
                          </w:p>
                        </w:txbxContent>
                      </v:textbox>
                    </v:shape>
                    <v:shape id="AutoShape 626" o:spid="_x0000_s1796" type="#_x0000_t109" style="position:absolute;left:5999;top:12639;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1QexAAAAN0AAAAPAAAAZHJzL2Rvd25yZXYueG1sRE9Na8JA&#10;EL0X/A/LCL3VTXNQSbMJJSgErAe1tNchOybB7GzMrpr217tCobd5vM9J89F04kqDay0reJ1FIIgr&#10;q1uuFXwe1i9LEM4ja+wsk4IfcpBnk6cUE21vvKPr3tcihLBLUEHjfZ9I6aqGDLqZ7YkDd7SDQR/g&#10;UEs94C2Em07GUTSXBlsODQ32VDRUnfYXo6B352UpV2veOPz+WP1ezK7Yfin1PB3f30B4Gv2/+M9d&#10;6jB/vojh8U04QWZ3AAAA//8DAFBLAQItABQABgAIAAAAIQDb4fbL7gAAAIUBAAATAAAAAAAAAAAA&#10;AAAAAAAAAABbQ29udGVudF9UeXBlc10ueG1sUEsBAi0AFAAGAAgAAAAhAFr0LFu/AAAAFQEAAAsA&#10;AAAAAAAAAAAAAAAAHwEAAF9yZWxzLy5yZWxzUEsBAi0AFAAGAAgAAAAhALMDVB7EAAAA3QAAAA8A&#10;AAAAAAAAAAAAAAAABwIAAGRycy9kb3ducmV2LnhtbFBLBQYAAAAAAwADALcAAAD4AgAAAAA=&#10;">
                      <v:textbox inset="0,0,0,0">
                        <w:txbxContent>
                          <w:p w14:paraId="4B1403A9"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審查通過者繳交合約書</w:t>
                            </w:r>
                          </w:p>
                        </w:txbxContent>
                      </v:textbox>
                    </v:shape>
                    <v:shape id="AutoShape 627" o:spid="_x0000_s1797" type="#_x0000_t109" style="position:absolute;left:6009;top:13487;width:2678;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sxqwQAAAN0AAAAPAAAAZHJzL2Rvd25yZXYueG1sRE/LqsIw&#10;EN1f8B/CCO6uqReuSjWKiIKgLnyg26EZ22IzqU3U6tcbQXA3h/Oc4bg2hbhR5XLLCjrtCARxYnXO&#10;qYL9bv7bB+E8ssbCMil4kIPxqPEzxFjbO2/otvWpCCHsYlSQeV/GUrokI4OubUviwJ1sZdAHWKVS&#10;V3gP4aaQf1HUlQZzDg0ZljTNKDlvr0ZB6S79hZzNeenwuJo9r2YzXR+UajXryQCEp9p/xR/3Qof5&#10;3d4/vL8JJ8jRCwAA//8DAFBLAQItABQABgAIAAAAIQDb4fbL7gAAAIUBAAATAAAAAAAAAAAAAAAA&#10;AAAAAABbQ29udGVudF9UeXBlc10ueG1sUEsBAi0AFAAGAAgAAAAhAFr0LFu/AAAAFQEAAAsAAAAA&#10;AAAAAAAAAAAAHwEAAF9yZWxzLy5yZWxzUEsBAi0AFAAGAAgAAAAhADzqzGrBAAAA3QAAAA8AAAAA&#10;AAAAAAAAAAAABwIAAGRycy9kb3ducmV2LnhtbFBLBQYAAAAAAwADALcAAAD1AgAAAAA=&#10;">
                      <v:textbox inset="0,0,0,0">
                        <w:txbxContent>
                          <w:p w14:paraId="168FF17F"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執行計畫</w:t>
                            </w:r>
                          </w:p>
                        </w:txbxContent>
                      </v:textbox>
                    </v:shape>
                    <v:shape id="AutoShape 628" o:spid="_x0000_s1798" type="#_x0000_t109" style="position:absolute;left:5986;top:14277;width:267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IdwwAAAN0AAAAPAAAAZHJzL2Rvd25yZXYueG1sRE9Na8JA&#10;EL0X/A/LCL3VjR6iRFcpIYJgPWhLex2yYxKanY3ZTYz+elco9DaP9zmrzWBq0VPrKssKppMIBHFu&#10;dcWFgq/P7dsChPPIGmvLpOBGDjbr0csKE22vfKT+5AsRQtglqKD0vkmkdHlJBt3ENsSBO9vWoA+w&#10;LaRu8RrCTS1nURRLgxWHhhIbSkvKf0+dUdC4y2Insy3vHf58ZPfOHNPDt1Kv4+F9CcLT4P/Ff+6d&#10;DvPjeQzPb8IJcv0AAAD//wMAUEsBAi0AFAAGAAgAAAAhANvh9svuAAAAhQEAABMAAAAAAAAAAAAA&#10;AAAAAAAAAFtDb250ZW50X1R5cGVzXS54bWxQSwECLQAUAAYACAAAACEAWvQsW78AAAAVAQAACwAA&#10;AAAAAAAAAAAAAAAfAQAAX3JlbHMvLnJlbHNQSwECLQAUAAYACAAAACEAzDhSHcMAAADdAAAADwAA&#10;AAAAAAAAAAAAAAAHAgAAZHJzL2Rvd25yZXYueG1sUEsFBgAAAAADAAMAtwAAAPcCAAAAAA==&#10;">
                      <v:textbox inset="0,0,0,0">
                        <w:txbxContent>
                          <w:p w14:paraId="75A3A91C"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繳交結案資料</w:t>
                            </w:r>
                          </w:p>
                        </w:txbxContent>
                      </v:textbox>
                    </v:shape>
                    <v:shape id="AutoShape 629" o:spid="_x0000_s1799" type="#_x0000_t116" style="position:absolute;left:6535;top:15070;width:1607;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GrxAAAAN0AAAAPAAAAZHJzL2Rvd25yZXYueG1sRE9Na8JA&#10;EL0X/A/LCL01mwhVia4hCEJpLWLaQ49DdkzSZmdDdo2pv74rCL3N433OOhtNKwbqXWNZQRLFIIhL&#10;qxuuFHx+7J6WIJxH1thaJgW/5CDbTB7WmGp74SMNha9ECGGXooLa+y6V0pU1GXSR7YgDd7K9QR9g&#10;X0nd4yWEm1bO4nguDTYcGmrsaFtT+VOcjYL356/l29We84Pfv+KR3BaT70Kpx+mYr0B4Gv2/+O5+&#10;0WH+fLGA2zfhBLn5AwAA//8DAFBLAQItABQABgAIAAAAIQDb4fbL7gAAAIUBAAATAAAAAAAAAAAA&#10;AAAAAAAAAABbQ29udGVudF9UeXBlc10ueG1sUEsBAi0AFAAGAAgAAAAhAFr0LFu/AAAAFQEAAAsA&#10;AAAAAAAAAAAAAAAAHwEAAF9yZWxzLy5yZWxzUEsBAi0AFAAGAAgAAAAhAFMOIavEAAAA3QAAAA8A&#10;AAAAAAAAAAAAAAAABwIAAGRycy9kb3ducmV2LnhtbFBLBQYAAAAAAwADALcAAAD4AgAAAAA=&#10;">
                      <v:textbox inset="0,0,0,0">
                        <w:txbxContent>
                          <w:p w14:paraId="45DFF17D" w14:textId="77777777" w:rsidR="00D14F18" w:rsidRPr="00425D86" w:rsidRDefault="00D14F18" w:rsidP="004C3B69">
                            <w:pPr>
                              <w:spacing w:line="240" w:lineRule="exact"/>
                              <w:jc w:val="center"/>
                              <w:rPr>
                                <w:rFonts w:ascii="標楷體" w:eastAsia="標楷體" w:hAnsi="標楷體"/>
                                <w:szCs w:val="24"/>
                              </w:rPr>
                            </w:pPr>
                            <w:r w:rsidRPr="00425D86">
                              <w:rPr>
                                <w:rFonts w:ascii="標楷體" w:eastAsia="標楷體" w:hAnsi="標楷體" w:hint="eastAsia"/>
                                <w:szCs w:val="24"/>
                              </w:rPr>
                              <w:t>結案</w:t>
                            </w:r>
                          </w:p>
                        </w:txbxContent>
                      </v:textbox>
                    </v:shape>
                    <v:shape id="AutoShape 630" o:spid="_x0000_s1800" type="#_x0000_t32" style="position:absolute;left:7336;top:3261;width:0;height: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sixwAAAN0AAAAPAAAAZHJzL2Rvd25yZXYueG1sRI9Ba8JA&#10;EIXvQv/DMoXedGMPtkZXkUJLsfRQlaC3ITsmwexs2F019td3DgVvM7w3730zX/auVRcKsfFsYDzK&#10;QBGX3jZcGdht34evoGJCtth6JgM3irBcPAzmmFt/5R+6bFKlJIRjjgbqlLpc61jW5DCOfEcs2tEH&#10;h0nWUGkb8CrhrtXPWTbRDhuWhho7equpPG3OzsD+a3oubsU3rYvxdH3A4OLv9sOYp8d+NQOVqE93&#10;8//1pxX8yYvgyjcygl78AQAA//8DAFBLAQItABQABgAIAAAAIQDb4fbL7gAAAIUBAAATAAAAAAAA&#10;AAAAAAAAAAAAAABbQ29udGVudF9UeXBlc10ueG1sUEsBAi0AFAAGAAgAAAAhAFr0LFu/AAAAFQEA&#10;AAsAAAAAAAAAAAAAAAAAHwEAAF9yZWxzLy5yZWxzUEsBAi0AFAAGAAgAAAAhAKPqyyLHAAAA3QAA&#10;AA8AAAAAAAAAAAAAAAAABwIAAGRycy9kb3ducmV2LnhtbFBLBQYAAAAAAwADALcAAAD7AgAAAAA=&#10;">
                      <v:stroke endarrow="block"/>
                    </v:shape>
                    <v:shape id="AutoShape 631" o:spid="_x0000_s1801" type="#_x0000_t32" style="position:absolute;left:7336;top:4007;width:0;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bcDxwAAAN0AAAAPAAAAZHJzL2Rvd25yZXYueG1sRI9Ba8JA&#10;EIXvhf6HZQre6kYPotFVSqFFlB6qJdTbkB2TYHY27K4a++s7B8HbDO/Ne98sVr1r1YVCbDwbGA0z&#10;UMSltw1XBn72H69TUDEhW2w9k4EbRVgtn58WmFt/5W+67FKlJIRjjgbqlLpc61jW5DAOfUcs2tEH&#10;h0nWUGkb8CrhrtXjLJtohw1LQ40dvddUnnZnZ+B3OzsXt+KLNsVotjlgcPFv/2nM4KV/m4NK1KeH&#10;+X69toI/mQq/fCMj6OU/AAAA//8DAFBLAQItABQABgAIAAAAIQDb4fbL7gAAAIUBAAATAAAAAAAA&#10;AAAAAAAAAAAAAABbQ29udGVudF9UeXBlc10ueG1sUEsBAi0AFAAGAAgAAAAhAFr0LFu/AAAAFQEA&#10;AAsAAAAAAAAAAAAAAAAAHwEAAF9yZWxzLy5yZWxzUEsBAi0AFAAGAAgAAAAhAGhJtwPHAAAA3QAA&#10;AA8AAAAAAAAAAAAAAAAABwIAAGRycy9kb3ducmV2LnhtbFBLBQYAAAAAAwADALcAAAD7AgAAAAA=&#10;">
                      <v:stroke endarrow="block"/>
                    </v:shape>
                    <v:shape id="AutoShape 632" o:spid="_x0000_s1802" type="#_x0000_t32" style="position:absolute;left:7336;top:4856;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KYxAAAAN0AAAAPAAAAZHJzL2Rvd25yZXYueG1sRE9La8JA&#10;EL4X+h+WKfTWbOJBNHWVUlDE4sEHwd6G7JgEs7Nhd9Xor3cLBW/z8T1nMutNKy7kfGNZQZakIIhL&#10;qxuuFOx3848RCB+QNbaWScGNPMymry8TzLW98oYu21CJGMI+RwV1CF0upS9rMugT2xFH7midwRCh&#10;q6R2eI3hppWDNB1Kgw3Hhho7+q6pPG3PRsHhZ3wubsWaVkU2Xv2iM/6+Wyj1/tZ/fYII1Ien+N+9&#10;1HH+cJTB3zfxBDl9AAAA//8DAFBLAQItABQABgAIAAAAIQDb4fbL7gAAAIUBAAATAAAAAAAAAAAA&#10;AAAAAAAAAABbQ29udGVudF9UeXBlc10ueG1sUEsBAi0AFAAGAAgAAAAhAFr0LFu/AAAAFQEAAAsA&#10;AAAAAAAAAAAAAAAAHwEAAF9yZWxzLy5yZWxzUEsBAi0AFAAGAAgAAAAhAAcFEpjEAAAA3QAAAA8A&#10;AAAAAAAAAAAAAAAABwIAAGRycy9kb3ducmV2LnhtbFBLBQYAAAAAAwADALcAAAD4AgAAAAA=&#10;">
                      <v:stroke endarrow="block"/>
                    </v:shape>
                    <v:shape id="AutoShape 633" o:spid="_x0000_s1803" type="#_x0000_t32" style="position:absolute;left:7335;top:5656;width:1;height: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4zvxQAAAN0AAAAPAAAAZHJzL2Rvd25yZXYueG1sRE9Na8JA&#10;EL0X/A/LCL3VjR5Eo5tQBEtJ6UEtwd6G7DQJzc6G3TXG/nq3UOhtHu9ztvloOjGQ861lBfNZAoK4&#10;srrlWsHHaf+0AuEDssbOMim4kYc8mzxsMdX2ygcajqEWMYR9igqaEPpUSl81ZNDPbE8cuS/rDIYI&#10;XS21w2sMN51cJMlSGmw5NjTY066h6vt4MQrOb+tLeSvfqSjn6+ITnfE/pxelHqfj8wZEoDH8i//c&#10;rzrOX64W8PtNPEFmdwAAAP//AwBQSwECLQAUAAYACAAAACEA2+H2y+4AAACFAQAAEwAAAAAAAAAA&#10;AAAAAAAAAAAAW0NvbnRlbnRfVHlwZXNdLnhtbFBLAQItABQABgAIAAAAIQBa9CxbvwAAABUBAAAL&#10;AAAAAAAAAAAAAAAAAB8BAABfcmVscy8ucmVsc1BLAQItABQABgAIAAAAIQD314zvxQAAAN0AAAAP&#10;AAAAAAAAAAAAAAAAAAcCAABkcnMvZG93bnJldi54bWxQSwUGAAAAAAMAAwC3AAAA+QIAAAAA&#10;">
                      <v:stroke endarrow="block"/>
                    </v:shape>
                    <v:shape id="AutoShape 634" o:spid="_x0000_s1804" type="#_x0000_t32" style="position:absolute;left:7336;top:6419;width:0;height: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Wc/xwAAAN0AAAAPAAAAZHJzL2Rvd25yZXYueG1sRI9Pa8JA&#10;FMTvBb/D8gre6kYFa6KrSKEilh78Q2hvj+wzCc2+DburRj99t1DwOMzMb5j5sjONuJDztWUFw0EC&#10;griwuuZSwfHw/jIF4QOyxsYyKbiRh+Wi9zTHTNsr7+iyD6WIEPYZKqhCaDMpfVGRQT+wLXH0TtYZ&#10;DFG6UmqH1wg3jRwlyUQarDkuVNjSW0XFz/5sFHx9pOf8ln/SNh+m2290xt8Pa6X6z91qBiJQFx7h&#10;//ZGKxiN01f4exOfgFz8AgAA//8DAFBLAQItABQABgAIAAAAIQDb4fbL7gAAAIUBAAATAAAAAAAA&#10;AAAAAAAAAAAAAABbQ29udGVudF9UeXBlc10ueG1sUEsBAi0AFAAGAAgAAAAhAFr0LFu/AAAAFQEA&#10;AAsAAAAAAAAAAAAAAAAAHwEAAF9yZWxzLy5yZWxzUEsBAi0AFAAGAAgAAAAhAHZ9Zz/HAAAA3QAA&#10;AA8AAAAAAAAAAAAAAAAABwIAAGRycy9kb3ducmV2LnhtbFBLBQYAAAAAAwADALcAAAD7AgAAAAA=&#10;">
                      <v:stroke endarrow="block"/>
                    </v:shape>
                    <v:shape id="AutoShape 635" o:spid="_x0000_s1805" type="#_x0000_t32" style="position:absolute;left:7335;top:7936;width:0;height:1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9mxwAAAN0AAAAPAAAAZHJzL2Rvd25yZXYueG1sRI9PawIx&#10;FMTvQr9DeIXeNKuloqtRSqGlWDz4h0Vvj81zd3HzsiRR1356Iwgeh5n5DTOdt6YWZ3K+sqyg30tA&#10;EOdWV1wo2G6+uyMQPiBrrC2Tgit5mM9eOlNMtb3wis7rUIgIYZ+igjKEJpXS5yUZ9D3bEEfvYJ3B&#10;EKUrpHZ4iXBTy0GSDKXBiuNCiQ19lZQf1yejYPc3PmXXbEmLrD9e7NEZ/7/5Uerttf2cgAjUhmf4&#10;0f7VCgYf70O4v4lPQM5uAAAA//8DAFBLAQItABQABgAIAAAAIQDb4fbL7gAAAIUBAAATAAAAAAAA&#10;AAAAAAAAAAAAAABbQ29udGVudF9UeXBlc10ueG1sUEsBAi0AFAAGAAgAAAAhAFr0LFu/AAAAFQEA&#10;AAsAAAAAAAAAAAAAAAAAHwEAAF9yZWxzLy5yZWxzUEsBAi0AFAAGAAgAAAAhAIkcX2bHAAAA3QAA&#10;AA8AAAAAAAAAAAAAAAAABwIAAGRycy9kb3ducmV2LnhtbFBLBQYAAAAAAwADALcAAAD7AgAAAAA=&#10;">
                      <v:stroke endarrow="block"/>
                    </v:shape>
                    <v:shape id="AutoShape 636" o:spid="_x0000_s1806" type="#_x0000_t32" style="position:absolute;left:5358;top:9689;width:30;height:4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r9xwAAAN0AAAAPAAAAZHJzL2Rvd25yZXYueG1sRI9BawIx&#10;FITvBf9DeEJvNatFq6tRSqGlKB6qsujtsXnuLt28LEnU1V9vhEKPw8x8w8wWranFmZyvLCvo9xIQ&#10;xLnVFRcKdtvPlzEIH5A11pZJwZU8LOadpxmm2l74h86bUIgIYZ+igjKEJpXS5yUZ9D3bEEfvaJ3B&#10;EKUrpHZ4iXBTy0GSjKTBiuNCiQ19lJT/bk5GwX41OWXXbE3LrD9ZHtAZf9t+KfXcbd+nIAK14T/8&#10;1/7WCgbD1zd4vIlPQM7vAAAA//8DAFBLAQItABQABgAIAAAAIQDb4fbL7gAAAIUBAAATAAAAAAAA&#10;AAAAAAAAAAAAAABbQ29udGVudF9UeXBlc10ueG1sUEsBAi0AFAAGAAgAAAAhAFr0LFu/AAAAFQEA&#10;AAsAAAAAAAAAAAAAAAAAHwEAAF9yZWxzLy5yZWxzUEsBAi0AFAAGAAgAAAAhAOZQ+v3HAAAA3QAA&#10;AA8AAAAAAAAAAAAAAAAABwIAAGRycy9kb3ducmV2LnhtbFBLBQYAAAAAAwADALcAAAD7AgAAAAA=&#10;">
                      <v:stroke endarrow="block"/>
                    </v:shape>
                    <v:shape id="AutoShape 638" o:spid="_x0000_s1807" type="#_x0000_t32" style="position:absolute;left:7338;top:12234;width:0;height:4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J3lwgAAAN0AAAAPAAAAZHJzL2Rvd25yZXYueG1sRE/Pa8Iw&#10;FL4P/B/CE3ab6RwdUo0yhUHZZawb6PHRPNtg81Ka2LT//XIY7Pjx/d4dJtuJkQZvHCt4XmUgiGun&#10;DTcKfr7fnzYgfEDW2DkmBTN5OOwXDzsstIv8RWMVGpFC2BeooA2hL6T0dUsW/cr1xIm7usFiSHBo&#10;pB4wpnDbyXWWvUqLhlNDiz2dWqpv1d0qMPHTjH15iseP88XrSGbOnVHqcTm9bUEEmsK/+M9dagXr&#10;/CXNTW/SE5D7XwAAAP//AwBQSwECLQAUAAYACAAAACEA2+H2y+4AAACFAQAAEwAAAAAAAAAAAAAA&#10;AAAAAAAAW0NvbnRlbnRfVHlwZXNdLnhtbFBLAQItABQABgAIAAAAIQBa9CxbvwAAABUBAAALAAAA&#10;AAAAAAAAAAAAAB8BAABfcmVscy8ucmVsc1BLAQItABQABgAIAAAAIQB0pJ3lwgAAAN0AAAAPAAAA&#10;AAAAAAAAAAAAAAcCAABkcnMvZG93bnJldi54bWxQSwUGAAAAAAMAAwC3AAAA9gIAAAAA&#10;">
                      <v:stroke endarrow="block"/>
                    </v:shape>
                    <v:shape id="AutoShape 639" o:spid="_x0000_s1808" type="#_x0000_t32" style="position:absolute;left:7335;top:13154;width:1;height:3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8sUxwAAAN0AAAAPAAAAZHJzL2Rvd25yZXYueG1sRI9Pa8JA&#10;FMTvBb/D8gre6kbFYqKrSKEilh78Q2hvj+wzCc2+DburRj99t1DwOMzMb5j5sjONuJDztWUFw0EC&#10;griwuuZSwfHw/jIF4QOyxsYyKbiRh+Wi9zTHTNsr7+iyD6WIEPYZKqhCaDMpfVGRQT+wLXH0TtYZ&#10;DFG6UmqH1wg3jRwlyas0WHNcqLClt4qKn/3ZKPj6SM/5Lf+kbT5Mt9/ojL8f1kr1n7vVDESgLjzC&#10;/+2NVjCajFP4exOfgFz8AgAA//8DAFBLAQItABQABgAIAAAAIQDb4fbL7gAAAIUBAAATAAAAAAAA&#10;AAAAAAAAAAAAAABbQ29udGVudF9UeXBlc10ueG1sUEsBAi0AFAAGAAgAAAAhAFr0LFu/AAAAFQEA&#10;AAsAAAAAAAAAAAAAAAAAHwEAAF9yZWxzLy5yZWxzUEsBAi0AFAAGAAgAAAAhAPiDyxTHAAAA3QAA&#10;AA8AAAAAAAAAAAAAAAAABwIAAGRycy9kb3ducmV2LnhtbFBLBQYAAAAAAwADALcAAAD7AgAAAAA=&#10;">
                      <v:stroke endarrow="block"/>
                    </v:shape>
                    <v:shape id="AutoShape 640" o:spid="_x0000_s1809" type="#_x0000_t32" style="position:absolute;left:7336;top:14002;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H0xAAAAN0AAAAPAAAAZHJzL2Rvd25yZXYueG1sRE/LisIw&#10;FN0L/kO4wuzGVHFEq1FkYGRwcOGDortLc22LzU1Jotb5+sliwOXhvOfL1tTiTs5XlhUM+gkI4tzq&#10;igsFx8PX+wSED8gaa8uk4EkelotuZ46ptg/e0X0fChFD2KeooAyhSaX0eUkGfd82xJG7WGcwROgK&#10;qR0+Yrip5TBJxtJgxbGhxIY+S8qv+5tRcPqZ3rJntqVNNphuzuiM/z2slXrrtasZiEBteIn/3d9a&#10;wfBjFPfHN/EJyMUfAAAA//8DAFBLAQItABQABgAIAAAAIQDb4fbL7gAAAIUBAAATAAAAAAAAAAAA&#10;AAAAAAAAAABbQ29udGVudF9UeXBlc10ueG1sUEsBAi0AFAAGAAgAAAAhAFr0LFu/AAAAFQEAAAsA&#10;AAAAAAAAAAAAAAAAHwEAAF9yZWxzLy5yZWxzUEsBAi0AFAAGAAgAAAAhADG/EfTEAAAA3QAAAA8A&#10;AAAAAAAAAAAAAAAABwIAAGRycy9kb3ducmV2LnhtbFBLBQYAAAAAAwADALcAAAD4AgAAAAA=&#10;">
                      <v:stroke endarrow="block"/>
                    </v:shape>
                    <v:shape id="AutoShape 641" o:spid="_x0000_s1810" type="#_x0000_t32" style="position:absolute;left:7335;top:14792;width:2;height:2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EcFxAAAAN0AAAAPAAAAZHJzL2Rvd25yZXYueG1sRI9PawIx&#10;FMTvhX6H8Aq9dbNKLWU1SisI4kX8A/X42Dx3g5uXZRM367c3gtDjMDO/YWaLwTaip84bxwpGWQ6C&#10;uHTacKXgeFh9fIPwAVlj45gU3MjDYv76MsNCu8g76vehEgnCvkAFdQhtIaUva7LoM9cSJ+/sOosh&#10;ya6SusOY4LaR4zz/khYNp4UaW1rWVF72V6vAxK3p2/Uy/m7+Tl5HMreJM0q9vw0/UxCBhvAffrbX&#10;WsF48jmCx5v0BOT8DgAA//8DAFBLAQItABQABgAIAAAAIQDb4fbL7gAAAIUBAAATAAAAAAAAAAAA&#10;AAAAAAAAAABbQ29udGVudF9UeXBlc10ueG1sUEsBAi0AFAAGAAgAAAAhAFr0LFu/AAAAFQEAAAsA&#10;AAAAAAAAAAAAAAAAHwEAAF9yZWxzLy5yZWxzUEsBAi0AFAAGAAgAAAAhAL2YRwXEAAAA3QAAAA8A&#10;AAAAAAAAAAAAAAAABwIAAGRycy9kb3ducmV2LnhtbFBLBQYAAAAAAwADALcAAAD4AgAAAAA=&#10;">
                      <v:stroke endarrow="block"/>
                    </v:shape>
                    <v:shape id="AutoShape 642" o:spid="_x0000_s1811" type="#_x0000_t34" style="position:absolute;left:7893;top:8066;width:1956;height:4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g9xQAAAN0AAAAPAAAAZHJzL2Rvd25yZXYueG1sRI/NasMw&#10;EITvhbyD2EJujRyTlMSNEoyhUPCpael5sbaWG2tlLMU/efqoUOhxmJlvmMNpsq0YqPeNYwXrVQKC&#10;uHK64VrB58fr0w6ED8gaW8ekYCYPp+Pi4YCZdiO/03AOtYgQ9hkqMCF0mZS+MmTRr1xHHL1v11sM&#10;Ufa11D2OEW5bmSbJs7TYcFww2FFhqLqcr1bBZXTr0ZZUlHlptvNX8rO38qbU8nHKX0AEmsJ/+K/9&#10;phWk200Kv2/iE5DHOwAAAP//AwBQSwECLQAUAAYACAAAACEA2+H2y+4AAACFAQAAEwAAAAAAAAAA&#10;AAAAAAAAAAAAW0NvbnRlbnRfVHlwZXNdLnhtbFBLAQItABQABgAIAAAAIQBa9CxbvwAAABUBAAAL&#10;AAAAAAAAAAAAAAAAAB8BAABfcmVscy8ucmVsc1BLAQItABQABgAIAAAAIQD0zxg9xQAAAN0AAAAP&#10;AAAAAAAAAAAAAAAAAAcCAABkcnMvZG93bnJldi54bWxQSwUGAAAAAAMAAwC3AAAA+QIAAAAA&#10;" adj="-19"/>
                    <v:shape id="AutoShape 643" o:spid="_x0000_s1812" type="#_x0000_t32" style="position:absolute;left:8607;top:9284;width:50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zpxQAAAN0AAAAPAAAAZHJzL2Rvd25yZXYueG1sRI9Ba8JA&#10;FITvBf/D8oTe6sa0FomuQYWC9FJqBT0+ss9kMfs2ZLfZ+O+7hUKPw8x8w6zL0bZioN4bxwrmswwE&#10;ceW04VrB6evtaQnCB2SNrWNScCcP5WbysMZCu8ifNBxDLRKEfYEKmhC6QkpfNWTRz1xHnLyr6y2G&#10;JPta6h5jgttW5ln2Ki0aTgsNdrRvqLodv60CEz/M0B32cfd+vngdydwXzij1OB23KxCBxvAf/msf&#10;tIJ88fIMv2/SE5CbHwAAAP//AwBQSwECLQAUAAYACAAAACEA2+H2y+4AAACFAQAAEwAAAAAAAAAA&#10;AAAAAAAAAAAAW0NvbnRlbnRfVHlwZXNdLnhtbFBLAQItABQABgAIAAAAIQBa9CxbvwAAABUBAAAL&#10;AAAAAAAAAAAAAAAAAB8BAABfcmVscy8ucmVsc1BLAQItABQABgAIAAAAIQAiBnzpxQAAAN0AAAAP&#10;AAAAAAAAAAAAAAAAAAcCAABkcnMvZG93bnJldi54bWxQSwUGAAAAAAMAAwC3AAAA+QIAAAAA&#10;">
                      <v:stroke endarrow="block"/>
                    </v:shape>
                    <v:shape id="AutoShape 644" o:spid="_x0000_s1813" type="#_x0000_t32" style="position:absolute;left:1410;top:9282;width:655;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kPxQAAAN0AAAAPAAAAZHJzL2Rvd25yZXYueG1sRI9BawIx&#10;FITvgv8hPMGLaHbFiqxGKYWCeChU9+DxkTx3Fzcva5Ku23/fFAo9DjPzDbM7DLYVPfnQOFaQLzIQ&#10;xNqZhisF5eV9vgERIrLB1jEp+KYAh/14tMPCuCd/Un+OlUgQDgUqqGPsCimDrsliWLiOOHk35y3G&#10;JH0ljcdngttWLrNsLS02nBZq7OitJn0/f1kFzan8KPvZI3q9OeVXn4fLtdVKTSfD6xZEpCH+h//a&#10;R6Ng+bJawe+b9ATk/gcAAP//AwBQSwECLQAUAAYACAAAACEA2+H2y+4AAACFAQAAEwAAAAAAAAAA&#10;AAAAAAAAAAAAW0NvbnRlbnRfVHlwZXNdLnhtbFBLAQItABQABgAIAAAAIQBa9CxbvwAAABUBAAAL&#10;AAAAAAAAAAAAAAAAAB8BAABfcmVscy8ucmVsc1BLAQItABQABgAIAAAAIQARBkkPxQAAAN0AAAAP&#10;AAAAAAAAAAAAAAAAAAcCAABkcnMvZG93bnJldi54bWxQSwUGAAAAAAMAAwC3AAAA+QIAAAAA&#10;"/>
                    <v:shape id="AutoShape 645" o:spid="_x0000_s1814" type="#_x0000_t34" style="position:absolute;left:1416;top:6499;width:5920;height:281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T4yAAAAN0AAAAPAAAAZHJzL2Rvd25yZXYueG1sRI/dasJA&#10;FITvC77DcgTv6sZYS01dpVREwbZU294fsic/mj0bs1sT394VCr0cZuYbZrboTCXO1LjSsoLRMAJB&#10;nFpdcq7g+2t1/wTCeWSNlWVScCEHi3nvboaJti3v6Lz3uQgQdgkqKLyvEyldWpBBN7Q1cfAy2xj0&#10;QTa51A22AW4qGUfRozRYclgosKbXgtLj/tco+PzZvMn3+DRu19M2y5Yfh+34clBq0O9enkF46vx/&#10;+K+90QriycMEbm/CE5DzKwAAAP//AwBQSwECLQAUAAYACAAAACEA2+H2y+4AAACFAQAAEwAAAAAA&#10;AAAAAAAAAAAAAAAAW0NvbnRlbnRfVHlwZXNdLnhtbFBLAQItABQABgAIAAAAIQBa9CxbvwAAABUB&#10;AAALAAAAAAAAAAAAAAAAAB8BAABfcmVscy8ucmVsc1BLAQItABQABgAIAAAAIQDlk5T4yAAAAN0A&#10;AAAPAAAAAAAAAAAAAAAAAAcCAABkcnMvZG93bnJldi54bWxQSwUGAAAAAAMAAwC3AAAA/AIAAAAA&#10;" adj="-42">
                      <v:stroke endarrow="block"/>
                    </v:shape>
                    <v:shape id="AutoShape 646" o:spid="_x0000_s1815" type="#_x0000_t32" style="position:absolute;left:2506;top:8533;width:0;height:6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wbxwAAAN0AAAAPAAAAZHJzL2Rvd25yZXYueG1sRI9PawIx&#10;FMTvQr9DeIXeNKu0oqtRSqGlWDz4h0Vvj81zd3HzsiRR1356Iwgeh5n5DTOdt6YWZ3K+sqyg30tA&#10;EOdWV1wo2G6+uyMQPiBrrC2Tgit5mM9eOlNMtb3wis7rUIgIYZ+igjKEJpXS5yUZ9D3bEEfvYJ3B&#10;EKUrpHZ4iXBTy0GSDKXBiuNCiQ19lZQf1yejYPc3PmXXbEmLrD9e7NEZ/7/5Uerttf2cgAjUhmf4&#10;0f7VCgYf70O4v4lPQM5uAAAA//8DAFBLAQItABQABgAIAAAAIQDb4fbL7gAAAIUBAAATAAAAAAAA&#10;AAAAAAAAAAAAAABbQ29udGVudF9UeXBlc10ueG1sUEsBAi0AFAAGAAgAAAAhAFr0LFu/AAAAFQEA&#10;AAsAAAAAAAAAAAAAAAAAHwEAAF9yZWxzLy5yZWxzUEsBAi0AFAAGAAgAAAAhANEaLBvHAAAA3QAA&#10;AA8AAAAAAAAAAAAAAAAABwIAAGRycy9kb3ducmV2LnhtbFBLBQYAAAAAAwADALcAAAD7AgAAAAA=&#10;">
                      <v:stroke endarrow="block"/>
                    </v:shape>
                    <v:shape id="AutoShape 647" o:spid="_x0000_s1816" type="#_x0000_t32" style="position:absolute;left:5340;top:8547;width:18;height:3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AxwAAAN0AAAAPAAAAZHJzL2Rvd25yZXYueG1sRI9BawIx&#10;FITvBf9DeEJvNatUq6tRSqGlKB6qsujtsXnuLt28LEnU1V9vhEKPw8x8w8wWranFmZyvLCvo9xIQ&#10;xLnVFRcKdtvPlzEIH5A11pZJwZU8LOadpxmm2l74h86bUIgIYZ+igjKEJpXS5yUZ9D3bEEfvaJ3B&#10;EKUrpHZ4iXBTy0GSjKTBiuNCiQ19lJT/bk5GwX41OWXXbE3LrD9ZHtAZf9t+KfXcbd+nIAK14T/8&#10;1/7WCgbD1zd4vIlPQM7vAAAA//8DAFBLAQItABQABgAIAAAAIQDb4fbL7gAAAIUBAAATAAAAAAAA&#10;AAAAAAAAAAAAAABbQ29udGVudF9UeXBlc10ueG1sUEsBAi0AFAAGAAgAAAAhAFr0LFu/AAAAFQEA&#10;AAsAAAAAAAAAAAAAAAAAHwEAAF9yZWxzLy5yZWxzUEsBAi0AFAAGAAgAAAAhAL5WiYDHAAAA3QAA&#10;AA8AAAAAAAAAAAAAAAAABwIAAGRycy9kb3ducmV2LnhtbFBLBQYAAAAAAwADALcAAAD7AgAAAAA=&#10;">
                      <v:stroke endarrow="block"/>
                    </v:shape>
                    <v:shape id="AutoShape 648" o:spid="_x0000_s1817" type="#_x0000_t34" style="position:absolute;left:2304;top:9605;width:1065;height:53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i1rwAAAAN0AAAAPAAAAZHJzL2Rvd25yZXYueG1sRE/NisIw&#10;EL4v+A5hBG9ratFVq1FEEL0IW/UBxmZsi82kNFGrT28OgseP73++bE0l7tS40rKCQT8CQZxZXXKu&#10;4HTc/E5AOI+ssbJMCp7kYLno/Mwx0fbBKd0PPhchhF2CCgrv60RKlxVk0PVtTRy4i20M+gCbXOoG&#10;HyHcVDKOoj9psOTQUGBN64Ky6+FmFAyfLn3RfiLj/3w6zVw03l74rFSv265mIDy1/iv+uHdaQTwa&#10;hrnhTXgCcvEGAAD//wMAUEsBAi0AFAAGAAgAAAAhANvh9svuAAAAhQEAABMAAAAAAAAAAAAAAAAA&#10;AAAAAFtDb250ZW50X1R5cGVzXS54bWxQSwECLQAUAAYACAAAACEAWvQsW78AAAAVAQAACwAAAAAA&#10;AAAAAAAAAAAfAQAAX3JlbHMvLnJlbHNQSwECLQAUAAYACAAAACEAdA4ta8AAAADdAAAADwAAAAAA&#10;AAAAAAAAAAAHAgAAZHJzL2Rvd25yZXYueG1sUEsFBgAAAAADAAMAtwAAAPQCAAAAAA==&#10;">
                      <v:stroke endarrow="block"/>
                    </v:shape>
                    <v:shape id="AutoShape 649" o:spid="_x0000_s1818" type="#_x0000_t34" style="position:absolute;left:4455;top:10879;width:822;height:72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Z7mxAAAAN0AAAAPAAAAZHJzL2Rvd25yZXYueG1sRI9BSwMx&#10;FITvQv9DeII3m2xRa9empRQFLxXa2vtj87pZunlZNs/u+u+NIHgcZuYbZrkeQ6uu1KcmsoViakAR&#10;V9E1XFv4PL7dP4NKguywjUwWvinBejW5WWLp4sB7uh6kVhnCqUQLXqQrtU6Vp4BpGjvi7J1jH1Cy&#10;7GvtehwyPLR6ZsyTDthwXvDY0dZTdTl8BQtNUZw+dqeNQfMqMsbdZT54Y+3d7bh5ASU0yn/4r/3u&#10;LMweHxbw+yY/Ab36AQAA//8DAFBLAQItABQABgAIAAAAIQDb4fbL7gAAAIUBAAATAAAAAAAAAAAA&#10;AAAAAAAAAABbQ29udGVudF9UeXBlc10ueG1sUEsBAi0AFAAGAAgAAAAhAFr0LFu/AAAAFQEAAAsA&#10;AAAAAAAAAAAAAAAAHwEAAF9yZWxzLy5yZWxzUEsBAi0AFAAGAAgAAAAhAChxnubEAAAA3QAAAA8A&#10;AAAAAAAAAAAAAAAABwIAAGRycy9kb3ducmV2LnhtbFBLBQYAAAAAAwADALcAAAD4AgAAAAA=&#10;" adj="8529">
                      <v:stroke endarrow="block"/>
                    </v:shape>
                    <v:shape id="AutoShape 650" o:spid="_x0000_s1819" type="#_x0000_t32" style="position:absolute;left:8663;top:4550;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cpwwAAAN0AAAAPAAAAZHJzL2Rvd25yZXYueG1sRE/LisIw&#10;FN0P+A/hCu7GVMFBO0YRQREHFz4ozu7S3GnLNDcliVr9erMQXB7OezpvTS2u5HxlWcGgn4Agzq2u&#10;uFBwOq4+xyB8QNZYWyYFd/Iwn3U+pphqe+M9XQ+hEDGEfYoKyhCaVEqfl2TQ921DHLk/6wyGCF0h&#10;tcNbDDe1HCbJlzRYcWwosaFlSfn/4WIUnH8ml+ye7WibDSbbX3TGP45rpXrddvENIlAb3uKXe6MV&#10;DEejuD++iU9Azp4AAAD//wMAUEsBAi0AFAAGAAgAAAAhANvh9svuAAAAhQEAABMAAAAAAAAAAAAA&#10;AAAAAAAAAFtDb250ZW50X1R5cGVzXS54bWxQSwECLQAUAAYACAAAACEAWvQsW78AAAAVAQAACwAA&#10;AAAAAAAAAAAAAAAfAQAAX3JlbHMvLnJlbHNQSwECLQAUAAYACAAAACEAtGaHKcMAAADdAAAADwAA&#10;AAAAAAAAAAAAAAAHAgAAZHJzL2Rvd25yZXYueG1sUEsFBgAAAAADAAMAtwAAAPcCAAAAAA==&#10;">
                      <v:stroke endarrow="block"/>
                    </v:shape>
                    <v:shape id="Text Box 651" o:spid="_x0000_s1820" type="#_x0000_t202" style="position:absolute;left:2895;top:2975;width:267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7m5xAAAAN0AAAAPAAAAZHJzL2Rvd25yZXYueG1sRI/RisIw&#10;FETfBf8h3AXfNK2gaNe0LIri04Ld/YBrc7ctNjeliVr79RtB8HGYmTPMJutNI27UudqygngWgSAu&#10;rK65VPD7s5+uQDiPrLGxTAoe5CBLx6MNJtre+US33JciQNglqKDyvk2kdEVFBt3MtsTB+7OdQR9k&#10;V0rd4T3ATSPnUbSUBmsOCxW2tK2ouORXo+B7vaJy2LkiuuxzczgPjRuWsVKTj/7rE4Sn3r/Dr/ZR&#10;K5gvFjE834QnINN/AAAA//8DAFBLAQItABQABgAIAAAAIQDb4fbL7gAAAIUBAAATAAAAAAAAAAAA&#10;AAAAAAAAAABbQ29udGVudF9UeXBlc10ueG1sUEsBAi0AFAAGAAgAAAAhAFr0LFu/AAAAFQEAAAsA&#10;AAAAAAAAAAAAAAAAHwEAAF9yZWxzLy5yZWxzUEsBAi0AFAAGAAgAAAAhAGRXubnEAAAA3QAAAA8A&#10;AAAAAAAAAAAAAAAABwIAAGRycy9kb3ducmV2LnhtbFBLBQYAAAAAAwADALcAAAD4AgAAAAA=&#10;">
                      <v:stroke dashstyle="dash"/>
                      <v:textbox>
                        <w:txbxContent>
                          <w:p w14:paraId="24217D70" w14:textId="77777777" w:rsidR="00D14F18" w:rsidRPr="00E279B3" w:rsidRDefault="00D14F18" w:rsidP="004C3B69">
                            <w:pPr>
                              <w:spacing w:line="240" w:lineRule="exact"/>
                              <w:rPr>
                                <w:rFonts w:ascii="Times New Roman" w:eastAsia="標楷體" w:hAnsi="Times New Roman"/>
                                <w:szCs w:val="24"/>
                              </w:rPr>
                            </w:pPr>
                            <w:r w:rsidRPr="00E279B3">
                              <w:rPr>
                                <w:rFonts w:ascii="Times New Roman" w:eastAsia="標楷體" w:hAnsi="標楷體"/>
                                <w:szCs w:val="24"/>
                              </w:rPr>
                              <w:t>申請資料</w:t>
                            </w:r>
                            <w:r w:rsidRPr="00E279B3">
                              <w:rPr>
                                <w:rFonts w:ascii="Times New Roman" w:eastAsia="標楷體" w:hAnsi="Times New Roman"/>
                                <w:szCs w:val="24"/>
                              </w:rPr>
                              <w:t>(</w:t>
                            </w:r>
                            <w:r w:rsidRPr="00E279B3">
                              <w:rPr>
                                <w:rFonts w:ascii="Times New Roman" w:eastAsia="標楷體" w:hAnsi="標楷體"/>
                                <w:szCs w:val="24"/>
                              </w:rPr>
                              <w:t>繳交電子檔</w:t>
                            </w:r>
                            <w:r w:rsidRPr="00E279B3">
                              <w:rPr>
                                <w:rFonts w:ascii="Times New Roman" w:eastAsia="標楷體" w:hAnsi="Times New Roman"/>
                                <w:szCs w:val="24"/>
                              </w:rPr>
                              <w:t>)</w:t>
                            </w:r>
                            <w:r w:rsidRPr="00E279B3">
                              <w:rPr>
                                <w:rFonts w:ascii="Times New Roman" w:eastAsia="標楷體" w:hAnsi="標楷體"/>
                                <w:szCs w:val="24"/>
                              </w:rPr>
                              <w:t>：</w:t>
                            </w:r>
                          </w:p>
                          <w:p w14:paraId="33D5E58A" w14:textId="77777777" w:rsidR="00D14F18" w:rsidRPr="00E279B3" w:rsidRDefault="00D14F18" w:rsidP="00686CD6">
                            <w:pPr>
                              <w:pStyle w:val="af8"/>
                              <w:numPr>
                                <w:ilvl w:val="0"/>
                                <w:numId w:val="46"/>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計畫申請書</w:t>
                            </w:r>
                            <w:r w:rsidRPr="00E279B3">
                              <w:rPr>
                                <w:rFonts w:ascii="新細明體" w:hAnsi="新細明體" w:hint="eastAsia"/>
                                <w:szCs w:val="24"/>
                              </w:rPr>
                              <w:t>。</w:t>
                            </w:r>
                          </w:p>
                          <w:p w14:paraId="2FD3AD49" w14:textId="77777777" w:rsidR="00D14F18" w:rsidRPr="00E279B3" w:rsidRDefault="00D14F18" w:rsidP="00686CD6">
                            <w:pPr>
                              <w:pStyle w:val="af8"/>
                              <w:numPr>
                                <w:ilvl w:val="0"/>
                                <w:numId w:val="46"/>
                              </w:numPr>
                              <w:spacing w:line="240" w:lineRule="exact"/>
                              <w:ind w:leftChars="0" w:left="284" w:hanging="142"/>
                              <w:rPr>
                                <w:rFonts w:ascii="Times New Roman" w:eastAsia="標楷體" w:hAnsi="Times New Roman"/>
                                <w:szCs w:val="24"/>
                              </w:rPr>
                            </w:pPr>
                            <w:r w:rsidRPr="00E279B3">
                              <w:rPr>
                                <w:rFonts w:ascii="Times New Roman" w:eastAsia="標楷體" w:hAnsi="標楷體"/>
                                <w:szCs w:val="24"/>
                              </w:rPr>
                              <w:t>計畫主持人及共同主持人之個人資料表</w:t>
                            </w:r>
                            <w:r w:rsidRPr="00E279B3">
                              <w:rPr>
                                <w:rFonts w:ascii="新細明體" w:hAnsi="新細明體" w:hint="eastAsia"/>
                                <w:szCs w:val="24"/>
                              </w:rPr>
                              <w:t>。</w:t>
                            </w:r>
                          </w:p>
                        </w:txbxContent>
                      </v:textbox>
                    </v:shape>
                    <v:shape id="AutoShape 652" o:spid="_x0000_s1821" type="#_x0000_t32" style="position:absolute;left:5600;top:3738;width:3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rNxwAAAN0AAAAPAAAAZHJzL2Rvd25yZXYueG1sRI9Ba8JA&#10;FITvBf/D8gRvujGilOgqIkZapNLGgtdH9jUJzb4N2W2S9td3C0KPw8x8w2x2g6lFR62rLCuYzyIQ&#10;xLnVFRcK3q/p9BGE88gaa8uk4Jsc7Lajhw0m2vb8Rl3mCxEg7BJUUHrfJFK6vCSDbmYb4uB92Nag&#10;D7ItpG6xD3BTyziKVtJgxWGhxIYOJeWf2ZdRkD6nr92iP9nj9WV1vp1/6kvczZWajIf9GoSnwf+H&#10;7+0nrSBeLmP4exOegNz+AgAA//8DAFBLAQItABQABgAIAAAAIQDb4fbL7gAAAIUBAAATAAAAAAAA&#10;AAAAAAAAAAAAAABbQ29udGVudF9UeXBlc10ueG1sUEsBAi0AFAAGAAgAAAAhAFr0LFu/AAAAFQEA&#10;AAsAAAAAAAAAAAAAAAAAHwEAAF9yZWxzLy5yZWxzUEsBAi0AFAAGAAgAAAAhALGrqs3HAAAA3QAA&#10;AA8AAAAAAAAAAAAAAAAABwIAAGRycy9kb3ducmV2LnhtbFBLBQYAAAAAAwADALcAAAD7AgAAAAA=&#10;" strokeweight=".5pt">
                      <v:stroke dashstyle="dash"/>
                    </v:shape>
                    <v:shape id="Text Box 653" o:spid="_x0000_s1822" type="#_x0000_t202" style="position:absolute;left:8270;top:4007;width:86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ct7xgAAAN0AAAAPAAAAZHJzL2Rvd25yZXYueG1sRI9Ba8JA&#10;FITvhf6H5RV6KbqpYpHoKhII2EIPjQWvz+wzG5p9u2TXGP99Vyj0OMzMN8x6O9pODNSH1rGC12kG&#10;grh2uuVGwfehnCxBhIissXNMCm4UYLt5fFhjrt2Vv2ioYiMShEOOCkyMPpcy1IYshqnzxMk7u95i&#10;TLJvpO7xmuC2k7Mse5MWW04LBj0Vhuqf6mIVDJ+V3JmbOb50/uMky7F492Wh1PPTuFuBiDTG//Bf&#10;e68VzBaLOdzfpCcgN78AAAD//wMAUEsBAi0AFAAGAAgAAAAhANvh9svuAAAAhQEAABMAAAAAAAAA&#10;AAAAAAAAAAAAAFtDb250ZW50X1R5cGVzXS54bWxQSwECLQAUAAYACAAAACEAWvQsW78AAAAVAQAA&#10;CwAAAAAAAAAAAAAAAAAfAQAAX3JlbHMvLnJlbHNQSwECLQAUAAYACAAAACEA1eXLe8YAAADdAAAA&#10;DwAAAAAAAAAAAAAAAAAHAgAAZHJzL2Rvd25yZXYueG1sUEsFBgAAAAADAAMAtwAAAPoCAAAAAA==&#10;" stroked="f">
                      <v:fill opacity="0"/>
                      <v:textbox inset=",2.3mm">
                        <w:txbxContent>
                          <w:p w14:paraId="5E7F166F" w14:textId="77777777" w:rsidR="00D14F18" w:rsidRPr="00807346" w:rsidRDefault="00D14F18" w:rsidP="004C3B69">
                            <w:pPr>
                              <w:spacing w:line="240" w:lineRule="exact"/>
                              <w:rPr>
                                <w:rFonts w:ascii="標楷體" w:eastAsia="標楷體" w:hAnsi="標楷體"/>
                                <w:color w:val="FF0000"/>
                                <w:szCs w:val="24"/>
                              </w:rPr>
                            </w:pPr>
                            <w:r w:rsidRPr="00E279B3">
                              <w:rPr>
                                <w:rFonts w:ascii="標楷體" w:eastAsia="標楷體" w:hAnsi="標楷體" w:hint="eastAsia"/>
                                <w:szCs w:val="24"/>
                              </w:rPr>
                              <w:t>不符</w:t>
                            </w:r>
                            <w:r w:rsidRPr="00807346">
                              <w:rPr>
                                <w:rFonts w:ascii="標楷體" w:eastAsia="標楷體" w:hAnsi="標楷體" w:hint="eastAsia"/>
                                <w:color w:val="FF0000"/>
                                <w:szCs w:val="24"/>
                              </w:rPr>
                              <w:t>合</w:t>
                            </w:r>
                          </w:p>
                        </w:txbxContent>
                      </v:textbox>
                    </v:shape>
                    <v:shape id="Text Box 654" o:spid="_x0000_s1823" type="#_x0000_t202" style="position:absolute;left:6691;top:4805;width:864;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w5uxQAAAN0AAAAPAAAAZHJzL2Rvd25yZXYueG1sRI9fa8Iw&#10;FMXfBb9DuANfxkxXVEo1yhAFhTlYne/X5q6tNjeliVq//SIMfDycPz/ObNGZWlypdZVlBe/DCARx&#10;bnXFhYKf/fotAeE8ssbaMim4k4PFvN+bYartjb/pmvlChBF2KSoovW9SKV1ekkE3tA1x8H5ta9AH&#10;2RZSt3gL46aWcRRNpMGKA6HEhpYl5efsYgJ31SXN4fi5PG2z1+Mp/uJql7BSg5fuYwrCU+ef4f/2&#10;RiuIx+MRPN6EJyDnfwAAAP//AwBQSwECLQAUAAYACAAAACEA2+H2y+4AAACFAQAAEwAAAAAAAAAA&#10;AAAAAAAAAAAAW0NvbnRlbnRfVHlwZXNdLnhtbFBLAQItABQABgAIAAAAIQBa9CxbvwAAABUBAAAL&#10;AAAAAAAAAAAAAAAAAB8BAABfcmVscy8ucmVsc1BLAQItABQABgAIAAAAIQDgcw5uxQAAAN0AAAAP&#10;AAAAAAAAAAAAAAAAAAcCAABkcnMvZG93bnJldi54bWxQSwUGAAAAAAMAAwC3AAAA+QIAAAAA&#10;" stroked="f">
                      <v:fill opacity="0"/>
                      <v:textbox>
                        <w:txbxContent>
                          <w:p w14:paraId="4537436B"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符合</w:t>
                            </w:r>
                          </w:p>
                        </w:txbxContent>
                      </v:textbox>
                    </v:shape>
                    <v:shape id="Text Box 655" o:spid="_x0000_s1824" type="#_x0000_t202" style="position:absolute;left:4446;top:6911;width:1091;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24xQAAAN0AAAAPAAAAZHJzL2Rvd25yZXYueG1sRI9Bi8Iw&#10;FITvwv6H8Bb2ImuqUJGuUURYXI9qhR4fzbOt27yUJtrqrzeC4HGYmW+Y+bI3tbhS6yrLCsajCARx&#10;bnXFhYL08Ps9A+E8ssbaMim4kYPl4mMwx0Tbjnd03ftCBAi7BBWU3jeJlC4vyaAb2YY4eCfbGvRB&#10;toXULXYBbmo5iaKpNFhxWCixoXVJ+f/+YhTUmd6szoe06dP1cHvJbl18vBdKfX32qx8Qnnr/Dr/a&#10;f1rBJI5jeL4JT0AuHgAAAP//AwBQSwECLQAUAAYACAAAACEA2+H2y+4AAACFAQAAEwAAAAAAAAAA&#10;AAAAAAAAAAAAW0NvbnRlbnRfVHlwZXNdLnhtbFBLAQItABQABgAIAAAAIQBa9CxbvwAAABUBAAAL&#10;AAAAAAAAAAAAAAAAAB8BAABfcmVscy8ucmVsc1BLAQItABQABgAIAAAAIQAe+M24xQAAAN0AAAAP&#10;AAAAAAAAAAAAAAAAAAcCAABkcnMvZG93bnJldi54bWxQSwUGAAAAAAMAAwC3AAAA+QIAAAAA&#10;" stroked="f">
                      <v:fill opacity="0"/>
                      <v:textbox inset="2mm,2mm,1mm,1mm">
                        <w:txbxContent>
                          <w:p w14:paraId="62825077" w14:textId="77777777" w:rsidR="00D14F18" w:rsidRPr="00E279B3" w:rsidRDefault="00D14F18" w:rsidP="004C3B69">
                            <w:pPr>
                              <w:spacing w:line="240" w:lineRule="exact"/>
                              <w:rPr>
                                <w:rFonts w:ascii="標楷體" w:eastAsia="標楷體" w:hAnsi="標楷體"/>
                                <w:szCs w:val="24"/>
                              </w:rPr>
                            </w:pPr>
                            <w:r w:rsidRPr="00E279B3">
                              <w:rPr>
                                <w:rFonts w:ascii="標楷體" w:eastAsia="標楷體" w:hAnsi="標楷體" w:hint="eastAsia"/>
                                <w:szCs w:val="24"/>
                              </w:rPr>
                              <w:t>爭議案件</w:t>
                            </w:r>
                          </w:p>
                        </w:txbxContent>
                      </v:textbox>
                    </v:shape>
                    <v:shape id="Text Box 656" o:spid="_x0000_s1825" type="#_x0000_t202" style="position:absolute;left:6399;top:8032;width:6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1EuxgAAAN0AAAAPAAAAZHJzL2Rvd25yZXYueG1sRI/BasMw&#10;EETvhf6D2EIupZGbYlOcKCG0BAw91UnuG2tji1orIymO06+vCoUeh5l5w6w2k+3FSD4Yxwqe5xkI&#10;4sZpw62Cw3739AoiRGSNvWNScKMAm/X93QpL7a78SWMdW5EgHEpU0MU4lFKGpiOLYe4G4uSdnbcY&#10;k/St1B6vCW57uciyQlo0nBY6HOito+arvlgFRWUuptLfx4/xnL3c8sfT+7b2Ss0epu0SRKQp/of/&#10;2pVWsMjzAn7fpCcg1z8AAAD//wMAUEsBAi0AFAAGAAgAAAAhANvh9svuAAAAhQEAABMAAAAAAAAA&#10;AAAAAAAAAAAAAFtDb250ZW50X1R5cGVzXS54bWxQSwECLQAUAAYACAAAACEAWvQsW78AAAAVAQAA&#10;CwAAAAAAAAAAAAAAAAAfAQAAX3JlbHMvLnJlbHNQSwECLQAUAAYACAAAACEAb7NRLsYAAADdAAAA&#10;DwAAAAAAAAAAAAAAAAAHAgAAZHJzL2Rvd25yZXYueG1sUEsFBgAAAAADAAMAtwAAAPoCAAAAAA==&#10;" stroked="f">
                      <v:fill opacity="0"/>
                      <v:textbox style="layout-flow:vertical-ideographic">
                        <w:txbxContent>
                          <w:p w14:paraId="433C086E" w14:textId="77777777" w:rsidR="00D14F18" w:rsidRPr="00E279B3" w:rsidRDefault="00D14F18" w:rsidP="004C3B69">
                            <w:pPr>
                              <w:rPr>
                                <w:rFonts w:ascii="標楷體" w:eastAsia="標楷體" w:hAnsi="標楷體"/>
                                <w:szCs w:val="24"/>
                              </w:rPr>
                            </w:pPr>
                            <w:r w:rsidRPr="00E279B3">
                              <w:rPr>
                                <w:rFonts w:ascii="標楷體" w:eastAsia="標楷體" w:hAnsi="標楷體" w:hint="eastAsia"/>
                                <w:szCs w:val="24"/>
                              </w:rPr>
                              <w:t>通過</w:t>
                            </w:r>
                          </w:p>
                        </w:txbxContent>
                      </v:textbox>
                    </v:shape>
                    <v:shape id="Text Box 657" o:spid="_x0000_s1826" type="#_x0000_t202" style="position:absolute;left:979;top:9715;width:1643;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AZxgAAAN0AAAAPAAAAZHJzL2Rvd25yZXYueG1sRI9fa8Iw&#10;FMXfhX2HcIW9DE0t6EptKiIbbLAJdvp+ba5tXXNTmky7b78IAx8P58+Pk60G04oL9a6xrGA2jUAQ&#10;l1Y3XCnYf71OEhDOI2tsLZOCX3Kwyh9GGabaXnlHl8JXIoywS1FB7X2XSunKmgy6qe2Ig3eyvUEf&#10;ZF9J3eM1jJtWxlG0kAYbDoQaO9rUVH4XPyZwX4akOxw/Nuf34ul4jrfcfCas1ON4WC9BeBr8Pfzf&#10;ftMK4vn8GW5vwhOQ+R8AAAD//wMAUEsBAi0AFAAGAAgAAAAhANvh9svuAAAAhQEAABMAAAAAAAAA&#10;AAAAAAAAAAAAAFtDb250ZW50X1R5cGVzXS54bWxQSwECLQAUAAYACAAAACEAWvQsW78AAAAVAQAA&#10;CwAAAAAAAAAAAAAAAAAfAQAAX3JlbHMvLnJlbHNQSwECLQAUAAYACAAAACEAEKGQGcYAAADdAAAA&#10;DwAAAAAAAAAAAAAAAAAHAgAAZHJzL2Rvd25yZXYueG1sUEsFBgAAAAADAAMAtwAAAPoCAAAAAA==&#10;" stroked="f">
                      <v:fill opacity="0"/>
                      <v:textbox>
                        <w:txbxContent>
                          <w:p w14:paraId="65E89735" w14:textId="77777777" w:rsidR="00D14F18" w:rsidRPr="00425D86" w:rsidRDefault="00D14F18" w:rsidP="004C3B69">
                            <w:pPr>
                              <w:spacing w:line="240" w:lineRule="exact"/>
                              <w:rPr>
                                <w:rFonts w:ascii="標楷體" w:eastAsia="標楷體" w:hAnsi="標楷體"/>
                                <w:szCs w:val="24"/>
                              </w:rPr>
                            </w:pPr>
                            <w:r w:rsidRPr="00425D86">
                              <w:rPr>
                                <w:rFonts w:ascii="標楷體" w:eastAsia="標楷體" w:hAnsi="標楷體" w:hint="eastAsia"/>
                                <w:szCs w:val="24"/>
                              </w:rPr>
                              <w:t>爭議理由成立</w:t>
                            </w:r>
                          </w:p>
                        </w:txbxContent>
                      </v:textbox>
                    </v:shape>
                    <v:shape id="Text Box 658" o:spid="_x0000_s1827" type="#_x0000_t202" style="position:absolute;left:2895;top:9715;width:52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rYqwQAAAN0AAAAPAAAAZHJzL2Rvd25yZXYueG1sRE/Pa8Iw&#10;FL4P/B/CE3abacsqUo0ixcGuaz14fDZvbVjzUptou/9+OQw8fny/d4fZ9uJBozeOFaSrBARx47Th&#10;VsG5/njbgPABWWPvmBT8kofDfvGyw0K7ib/oUYVWxBD2BSroQhgKKX3TkUW/cgNx5L7daDFEOLZS&#10;jzjFcNvLLEnW0qLh2NDhQGVHzU91twqup3oqS9yEZG3rOT3e3o05XZR6Xc7HLYhAc3iK/92fWkGW&#10;53FufBOfgNz/AQAA//8DAFBLAQItABQABgAIAAAAIQDb4fbL7gAAAIUBAAATAAAAAAAAAAAAAAAA&#10;AAAAAABbQ29udGVudF9UeXBlc10ueG1sUEsBAi0AFAAGAAgAAAAhAFr0LFu/AAAAFQEAAAsAAAAA&#10;AAAAAAAAAAAAHwEAAF9yZWxzLy5yZWxzUEsBAi0AFAAGAAgAAAAhAFXGtirBAAAA3QAAAA8AAAAA&#10;AAAAAAAAAAAABwIAAGRycy9kb3ducmV2LnhtbFBLBQYAAAAAAwADALcAAAD1AgAAAAA=&#10;" stroked="f">
                      <v:fill opacity="0"/>
                      <v:textbox style="layout-flow:vertical-ideographic" inset="0,0,0,0">
                        <w:txbxContent>
                          <w:p w14:paraId="70630424" w14:textId="77777777" w:rsidR="00D14F18" w:rsidRPr="00425D86" w:rsidRDefault="00D14F18" w:rsidP="004C3B69">
                            <w:pPr>
                              <w:rPr>
                                <w:rFonts w:ascii="標楷體" w:eastAsia="標楷體" w:hAnsi="標楷體"/>
                                <w:szCs w:val="24"/>
                              </w:rPr>
                            </w:pPr>
                            <w:r w:rsidRPr="00425D86">
                              <w:rPr>
                                <w:rFonts w:ascii="標楷體" w:eastAsia="標楷體" w:hAnsi="標楷體" w:hint="eastAsia"/>
                                <w:szCs w:val="24"/>
                              </w:rPr>
                              <w:t>未通過</w:t>
                            </w:r>
                          </w:p>
                        </w:txbxContent>
                      </v:textbox>
                    </v:shape>
                    <v:shape id="Text Box 659" o:spid="_x0000_s1828" type="#_x0000_t202" style="position:absolute;left:2895;top:13808;width:2670;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F9xgAAAN0AAAAPAAAAZHJzL2Rvd25yZXYueG1sRI9Pa8JA&#10;FMTvBb/D8gRvdWMgVVNXkdbWnoRGDz2+Zl/+0OzbkN0m8du7QqHHYWZ+w2x2o2lET52rLStYzCMQ&#10;xLnVNZcKLue3xxUI55E1NpZJwZUc7LaThw2m2g78SX3mSxEg7FJUUHnfplK6vCKDbm5b4uAVtjPo&#10;g+xKqTscAtw0Mo6iJ2mw5rBQYUsvFeU/2a9RcDq61ffy0H+9Zxf7ehqWBSZxodRsOu6fQXga/X/4&#10;r/2hFcRJsob7m/AE5PYGAAD//wMAUEsBAi0AFAAGAAgAAAAhANvh9svuAAAAhQEAABMAAAAAAAAA&#10;AAAAAAAAAAAAAFtDb250ZW50X1R5cGVzXS54bWxQSwECLQAUAAYACAAAACEAWvQsW78AAAAVAQAA&#10;CwAAAAAAAAAAAAAAAAAfAQAAX3JlbHMvLnJlbHNQSwECLQAUAAYACAAAACEAPlPBfcYAAADdAAAA&#10;DwAAAAAAAAAAAAAAAAAHAgAAZHJzL2Rvd25yZXYueG1sUEsFBgAAAAADAAMAtwAAAPoCAAAAAA==&#10;">
                      <v:stroke dashstyle="dash"/>
                      <v:textbox>
                        <w:txbxContent>
                          <w:p w14:paraId="7D1ACC0F" w14:textId="77777777" w:rsidR="00D14F18" w:rsidRPr="00425D86" w:rsidRDefault="00D14F18" w:rsidP="004C3B69">
                            <w:pPr>
                              <w:spacing w:line="240" w:lineRule="exact"/>
                              <w:rPr>
                                <w:rFonts w:ascii="Times New Roman" w:eastAsia="標楷體" w:hAnsi="Times New Roman"/>
                                <w:szCs w:val="24"/>
                              </w:rPr>
                            </w:pPr>
                            <w:r w:rsidRPr="00425D86">
                              <w:rPr>
                                <w:rFonts w:ascii="Times New Roman" w:eastAsia="標楷體" w:hAnsi="標楷體"/>
                                <w:szCs w:val="24"/>
                              </w:rPr>
                              <w:t>繳交資料：</w:t>
                            </w:r>
                          </w:p>
                          <w:p w14:paraId="0813513D" w14:textId="77777777" w:rsidR="00D14F18" w:rsidRPr="00425D86" w:rsidRDefault="00D14F18" w:rsidP="00686CD6">
                            <w:pPr>
                              <w:pStyle w:val="af8"/>
                              <w:numPr>
                                <w:ilvl w:val="0"/>
                                <w:numId w:val="47"/>
                              </w:numPr>
                              <w:spacing w:line="240" w:lineRule="exact"/>
                              <w:ind w:leftChars="0" w:left="284" w:hanging="142"/>
                              <w:rPr>
                                <w:rFonts w:ascii="Times New Roman" w:eastAsia="標楷體" w:hAnsi="Times New Roman"/>
                                <w:szCs w:val="24"/>
                              </w:rPr>
                            </w:pPr>
                            <w:r w:rsidRPr="00425D86">
                              <w:rPr>
                                <w:rFonts w:ascii="Times New Roman" w:eastAsia="標楷體" w:hAnsi="標楷體"/>
                                <w:szCs w:val="24"/>
                              </w:rPr>
                              <w:t>計畫結束後三個月內繳交結案報告</w:t>
                            </w:r>
                          </w:p>
                          <w:p w14:paraId="68205950" w14:textId="77777777" w:rsidR="00D14F18" w:rsidRPr="00425D86" w:rsidRDefault="00D14F18" w:rsidP="00686CD6">
                            <w:pPr>
                              <w:pStyle w:val="af8"/>
                              <w:numPr>
                                <w:ilvl w:val="0"/>
                                <w:numId w:val="47"/>
                              </w:numPr>
                              <w:spacing w:line="240" w:lineRule="exact"/>
                              <w:ind w:leftChars="0" w:left="284" w:hanging="142"/>
                              <w:rPr>
                                <w:rFonts w:ascii="Times New Roman" w:eastAsia="標楷體" w:hAnsi="Times New Roman"/>
                                <w:szCs w:val="24"/>
                              </w:rPr>
                            </w:pPr>
                            <w:r w:rsidRPr="00425D86">
                              <w:rPr>
                                <w:rFonts w:ascii="Times New Roman" w:eastAsia="標楷體" w:hAnsi="標楷體"/>
                                <w:szCs w:val="24"/>
                              </w:rPr>
                              <w:t>計畫結束後二年內繳交成果發表資料</w:t>
                            </w:r>
                          </w:p>
                        </w:txbxContent>
                      </v:textbox>
                    </v:shape>
                    <v:shape id="AutoShape 660" o:spid="_x0000_s1829" type="#_x0000_t32" style="position:absolute;left:5600;top:14483;width:3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VucxAAAAN0AAAAPAAAAZHJzL2Rvd25yZXYueG1sRE9Na8JA&#10;EL0X/A/LCL3VjSkNJbqKiJEWUdpY8Dpkp0lodjZkt0n017uHQo+P971cj6YRPXWutqxgPotAEBdW&#10;11wq+DpnT68gnEfW2FgmBVdysF5NHpaYajvwJ/W5L0UIYZeigsr7NpXSFRUZdDPbEgfu23YGfYBd&#10;KXWHQwg3jYyjKJEGaw4NFba0raj4yX+Nguw9++ifh73dnY/J4XK4Nae4nyv1OB03CxCeRv8v/nO/&#10;aQXxSxL2hzfhCcjVHQAA//8DAFBLAQItABQABgAIAAAAIQDb4fbL7gAAAIUBAAATAAAAAAAAAAAA&#10;AAAAAAAAAABbQ29udGVudF9UeXBlc10ueG1sUEsBAi0AFAAGAAgAAAAhAFr0LFu/AAAAFQEAAAsA&#10;AAAAAAAAAAAAAAAAHwEAAF9yZWxzLy5yZWxzUEsBAi0AFAAGAAgAAAAhAOBZW5zEAAAA3QAAAA8A&#10;AAAAAAAAAAAAAAAABwIAAGRycy9kb3ducmV2LnhtbFBLBQYAAAAAAwADALcAAAD4AgAAAAA=&#10;" strokeweight=".5pt">
                      <v:stroke dashstyle="dash"/>
                    </v:shape>
                    <v:shape id="AutoShape 661" o:spid="_x0000_s1830" type="#_x0000_t110" style="position:absolute;left:6039;top:6697;width:2586;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vhxAAAAN0AAAAPAAAAZHJzL2Rvd25yZXYueG1sRI/RagIx&#10;FETfC/5DuIIvRbNKu8hqFBGUUl9a6wdckuvu4uZm2USz/n0jCD4OM3OGWa5724gbdb52rGA6yUAQ&#10;a2dqLhWc/nbjOQgfkA02jknBnTysV4O3JRbGRf6l2zGUIkHYF6igCqEtpPS6Iot+4lri5J1dZzEk&#10;2ZXSdBgT3DZylmW5tFhzWqiwpW1F+nK8WgXxY8cn3H8zHvKfONft9RL1u1KjYb9ZgAjUh1f42f4y&#10;Cmaf+RQeb9ITkKt/AAAA//8DAFBLAQItABQABgAIAAAAIQDb4fbL7gAAAIUBAAATAAAAAAAAAAAA&#10;AAAAAAAAAABbQ29udGVudF9UeXBlc10ueG1sUEsBAi0AFAAGAAgAAAAhAFr0LFu/AAAAFQEAAAsA&#10;AAAAAAAAAAAAAAAAHwEAAF9yZWxzLy5yZWxzUEsBAi0AFAAGAAgAAAAhAMawi+HEAAAA3QAAAA8A&#10;AAAAAAAAAAAAAAAABwIAAGRycy9kb3ducmV2LnhtbFBLBQYAAAAAAwADALcAAAD4AgAAAAA=&#10;">
                      <v:textbox inset="0,0,0,0">
                        <w:txbxContent>
                          <w:p w14:paraId="325DF1AE" w14:textId="77777777" w:rsidR="00D14F18" w:rsidRPr="00E279B3" w:rsidRDefault="00D14F18" w:rsidP="004C3B69">
                            <w:pPr>
                              <w:spacing w:line="240" w:lineRule="exact"/>
                              <w:rPr>
                                <w:rFonts w:ascii="標楷體" w:eastAsia="標楷體" w:hAnsi="標楷體"/>
                                <w:spacing w:val="-20"/>
                                <w:szCs w:val="24"/>
                              </w:rPr>
                            </w:pPr>
                            <w:r w:rsidRPr="00E279B3">
                              <w:rPr>
                                <w:rFonts w:ascii="標楷體" w:eastAsia="標楷體" w:hAnsi="標楷體" w:hint="eastAsia"/>
                                <w:spacing w:val="-20"/>
                                <w:szCs w:val="24"/>
                              </w:rPr>
                              <w:t>審查結果是否達通過標準</w:t>
                            </w:r>
                          </w:p>
                        </w:txbxContent>
                      </v:textbox>
                    </v:shape>
                    <v:shape id="AutoShape 662" o:spid="_x0000_s1831" type="#_x0000_t109" style="position:absolute;left:3568;top:7702;width:2967;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b7nxQAAAN0AAAAPAAAAZHJzL2Rvd25yZXYueG1sRI9Ba8JA&#10;FITvBf/D8oReRHdNUCS6ipYWvFZF8fbMPpNg9m3Irpr++25B6HGYmW+YxaqztXhQ6yvHGsYjBYI4&#10;d6biQsNh/zWcgfAB2WDtmDT8kIfVsve2wMy4J3/TYxcKESHsM9RQhtBkUvq8JIt+5Bri6F1dazFE&#10;2RbStPiMcFvLRKmptFhxXCixoY+S8tvubjVUaWpO9rxV4fh5HG8ug4FKZ3et3/vdeg4iUBf+w6/2&#10;1mhIJtME/t7EJyCXvwAAAP//AwBQSwECLQAUAAYACAAAACEA2+H2y+4AAACFAQAAEwAAAAAAAAAA&#10;AAAAAAAAAAAAW0NvbnRlbnRfVHlwZXNdLnhtbFBLAQItABQABgAIAAAAIQBa9CxbvwAAABUBAAAL&#10;AAAAAAAAAAAAAAAAAB8BAABfcmVscy8ucmVsc1BLAQItABQABgAIAAAAIQDUSb7nxQAAAN0AAAAP&#10;AAAAAAAAAAAAAAAAAAcCAABkcnMvZG93bnJldi54bWxQSwUGAAAAAAMAAwC3AAAA+QIAAAAA&#10;">
                      <v:textbox inset="1mm,1mm,1mm,1mm">
                        <w:txbxContent>
                          <w:p w14:paraId="71921E9D" w14:textId="14A2891D" w:rsidR="00D14F18" w:rsidRPr="00E279B3" w:rsidRDefault="00D14F18" w:rsidP="004C3E99">
                            <w:pPr>
                              <w:jc w:val="both"/>
                              <w:rPr>
                                <w:rFonts w:eastAsia="標楷體" w:hAnsi="標楷體"/>
                                <w:spacing w:val="-20"/>
                                <w:szCs w:val="24"/>
                              </w:rPr>
                            </w:pPr>
                            <w:r w:rsidRPr="00E279B3">
                              <w:rPr>
                                <w:rFonts w:eastAsia="標楷體" w:hAnsi="標楷體"/>
                                <w:spacing w:val="-20"/>
                                <w:szCs w:val="24"/>
                              </w:rPr>
                              <w:t>二位委員審查分數差距達</w:t>
                            </w:r>
                            <w:r w:rsidRPr="00E279B3">
                              <w:rPr>
                                <w:rFonts w:eastAsia="標楷體" w:hAnsi="標楷體"/>
                                <w:spacing w:val="-20"/>
                                <w:szCs w:val="24"/>
                              </w:rPr>
                              <w:t>10</w:t>
                            </w:r>
                            <w:r w:rsidRPr="00E279B3">
                              <w:rPr>
                                <w:rFonts w:eastAsia="標楷體" w:hAnsi="標楷體"/>
                                <w:spacing w:val="-20"/>
                                <w:szCs w:val="24"/>
                              </w:rPr>
                              <w:t>分以上，由第三位委員進行複審</w:t>
                            </w:r>
                          </w:p>
                        </w:txbxContent>
                      </v:textbox>
                    </v:shape>
                    <v:shape id="AutoShape 663" o:spid="_x0000_s1832" type="#_x0000_t34" style="position:absolute;left:2506;top:7308;width:3533;height:39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DxwAAAN0AAAAPAAAAZHJzL2Rvd25yZXYueG1sRI9Ba8JA&#10;FITvQv/D8gq9iG6q1krqKiIUSi/W6KW3Z/aZDc2+Ddk1Jv/eLQgeh5n5hlmuO1uJlhpfOlbwOk5A&#10;EOdOl1woOB4+RwsQPiBrrByTgp48rFdPgyWm2l15T20WChEh7FNUYEKoUyl9bsiiH7uaOHpn11gM&#10;UTaF1A1eI9xWcpIkc2mx5LhgsKatofwvu1gFP5vDqR2aS/at+/fdbP/b83aRKfXy3G0+QATqwiN8&#10;b39pBZO3+RT+38QnIFc3AAAA//8DAFBLAQItABQABgAIAAAAIQDb4fbL7gAAAIUBAAATAAAAAAAA&#10;AAAAAAAAAAAAAABbQ29udGVudF9UeXBlc10ueG1sUEsBAi0AFAAGAAgAAAAhAFr0LFu/AAAAFQEA&#10;AAsAAAAAAAAAAAAAAAAAHwEAAF9yZWxzLy5yZWxzUEsBAi0AFAAGAAgAAAAhAFk2/4PHAAAA3QAA&#10;AA8AAAAAAAAAAAAAAAAABwIAAGRycy9kb3ducmV2LnhtbFBLBQYAAAAAAwADALcAAAD7AgAAAAA=&#10;" adj="21536">
                      <v:stroke endarrow="block"/>
                    </v:shape>
                    <v:shape id="AutoShape 664" o:spid="_x0000_s1833" type="#_x0000_t32" style="position:absolute;left:4985;top:7308;width:1;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uXxwAAAN0AAAAPAAAAZHJzL2Rvd25yZXYueG1sRI9PawIx&#10;FMTvQr9DeIXeNKu0oqtRSqGlWDz4h0Vvj81zd3HzsiRR1356Iwgeh5n5DTOdt6YWZ3K+sqyg30tA&#10;EOdWV1wo2G6+uyMQPiBrrC2Tgit5mM9eOlNMtb3wis7rUIgIYZ+igjKEJpXS5yUZ9D3bEEfvYJ3B&#10;EKUrpHZ4iXBTy0GSDKXBiuNCiQ19lZQf1yejYPc3PmXXbEmLrD9e7NEZ/7/5Uerttf2cgAjUhmf4&#10;0f7VCgYfw3e4v4lPQM5uAAAA//8DAFBLAQItABQABgAIAAAAIQDb4fbL7gAAAIUBAAATAAAAAAAA&#10;AAAAAAAAAAAAAABbQ29udGVudF9UeXBlc10ueG1sUEsBAi0AFAAGAAgAAAAhAFr0LFu/AAAAFQEA&#10;AAsAAAAAAAAAAAAAAAAAHwEAAF9yZWxzLy5yZWxzUEsBAi0AFAAGAAgAAAAhAAUxS5fHAAAA3QAA&#10;AA8AAAAAAAAAAAAAAAAABwIAAGRycy9kb3ducmV2LnhtbFBLBQYAAAAAAwADALcAAAD7AgAAAAA=&#10;">
                      <v:stroke endarrow="block"/>
                    </v:shape>
                  </v:group>
                </v:group>
                <v:shape id="AutoShape 621" o:spid="_x0000_s1834" type="#_x0000_t110" style="position:absolute;left:14033;top:50131;width:40461;height:4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RZxQAAAN0AAAAPAAAAZHJzL2Rvd25yZXYueG1sRI9Ba8JA&#10;FITvhf6H5RW8FN0Yqmh0lSIIXsSaFvT4yL5kQ7NvQ3bV+O+7QsHjMDPfMMt1bxtxpc7XjhWMRwkI&#10;4sLpmisFP9/b4QyED8gaG8ek4E4e1qvXlyVm2t34SNc8VCJC2GeowITQZlL6wpBFP3ItcfRK11kM&#10;UXaV1B3eItw2Mk2SqbRYc1ww2NLGUPGbX6wCeSpTh1+Gz+/jghq67D/Kw1ypwVv/uQARqA/P8H97&#10;pxWkk+kEHm/iE5CrPwAAAP//AwBQSwECLQAUAAYACAAAACEA2+H2y+4AAACFAQAAEwAAAAAAAAAA&#10;AAAAAAAAAAAAW0NvbnRlbnRfVHlwZXNdLnhtbFBLAQItABQABgAIAAAAIQBa9CxbvwAAABUBAAAL&#10;AAAAAAAAAAAAAAAAAB8BAABfcmVscy8ucmVsc1BLAQItABQABgAIAAAAIQDjOyRZxQAAAN0AAAAP&#10;AAAAAAAAAAAAAAAAAAcCAABkcnMvZG93bnJldi54bWxQSwUGAAAAAAMAAwC3AAAA+QIAAAAA&#10;">
                  <v:textbox inset="0,0,0,0">
                    <w:txbxContent>
                      <w:p w14:paraId="4DCC56F1" w14:textId="77777777" w:rsidR="00D14F18" w:rsidRPr="00E279B3" w:rsidRDefault="00D14F18" w:rsidP="004C3B69">
                        <w:pPr>
                          <w:pStyle w:val="Web"/>
                          <w:spacing w:before="0" w:beforeAutospacing="0" w:after="0" w:afterAutospacing="0" w:line="240" w:lineRule="exact"/>
                          <w:ind w:left="101" w:hanging="101"/>
                          <w:jc w:val="center"/>
                          <w:rPr>
                            <w:color w:val="auto"/>
                          </w:rPr>
                        </w:pPr>
                        <w:r w:rsidRPr="00E279B3">
                          <w:rPr>
                            <w:rFonts w:ascii="Calibri" w:eastAsia="標楷體" w:hAnsi="標楷體" w:cs="Times New Roman" w:hint="eastAsia"/>
                            <w:color w:val="auto"/>
                            <w:spacing w:val="-20"/>
                            <w:kern w:val="2"/>
                          </w:rPr>
                          <w:t>聯合審查委員會審議結</w:t>
                        </w:r>
                        <w:r w:rsidRPr="00E279B3">
                          <w:rPr>
                            <w:rFonts w:ascii="Calibri" w:eastAsia="標楷體" w:hAnsi="標楷體" w:cs="Times New Roman" w:hint="eastAsia"/>
                            <w:color w:val="auto"/>
                            <w:kern w:val="2"/>
                          </w:rPr>
                          <w:t>果</w:t>
                        </w:r>
                      </w:p>
                    </w:txbxContent>
                  </v:textbox>
                </v:shape>
                <v:shape id="AutoShape 636" o:spid="_x0000_s1835" type="#_x0000_t32" style="position:absolute;left:24286;top:63228;width:0;height:2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3B7xwAAAN0AAAAPAAAAZHJzL2Rvd25yZXYueG1sRI9Pa8JA&#10;FMTvBb/D8oTe6kbBoNFVRGgRSw/+IejtkX0mwezbsLtq7KfvFgo9DjPzG2a+7Ewj7uR8bVnBcJCA&#10;IC6srrlUcDy8v01A+ICssbFMCp7kYbnovcwx0/bBO7rvQykihH2GCqoQ2kxKX1Rk0A9sSxy9i3UG&#10;Q5SulNrhI8JNI0dJkkqDNceFCltaV1Rc9zej4PQ5veXP/Iu2+XC6PaMz/vvwodRrv1vNQATqwn/4&#10;r73RCkbjNIXfN/EJyMUPAAAA//8DAFBLAQItABQABgAIAAAAIQDb4fbL7gAAAIUBAAATAAAAAAAA&#10;AAAAAAAAAAAAAABbQ29udGVudF9UeXBlc10ueG1sUEsBAi0AFAAGAAgAAAAhAFr0LFu/AAAAFQEA&#10;AAsAAAAAAAAAAAAAAAAAHwEAAF9yZWxzLy5yZWxzUEsBAi0AFAAGAAgAAAAhAJqvcHvHAAAA3QAA&#10;AA8AAAAAAAAAAAAAAAAABwIAAGRycy9kb3ducmV2LnhtbFBLBQYAAAAAAwADALcAAAD7AgAAAAA=&#10;">
                  <v:stroke endarrow="block"/>
                </v:shape>
                <v:shape id="AutoShape 649" o:spid="_x0000_s1836" type="#_x0000_t34" style="position:absolute;left:29813;top:61055;width:6422;height:637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QtpxwAAAN0AAAAPAAAAZHJzL2Rvd25yZXYueG1sRI9Pa8JA&#10;FMTvBb/D8gpeim4iNErqKlKqpJeKf8+P7GuSJvs2ZFdN++m7hYLHYWZ+w8yXvWnElTpXWVYQjyMQ&#10;xLnVFRcKjof1aAbCeWSNjWVS8E0OlovBwxxTbW+8o+veFyJA2KWooPS+TaV0eUkG3di2xMH7tJ1B&#10;H2RXSN3hLcBNIydRlEiDFYeFElt6LSmv9xejYEenWP5sm/PT5k1/5bP3Y/SR1UoNH/vVCwhPvb+H&#10;/9uZVjB5Tqbw9yY8Abn4BQAA//8DAFBLAQItABQABgAIAAAAIQDb4fbL7gAAAIUBAAATAAAAAAAA&#10;AAAAAAAAAAAAAABbQ29udGVudF9UeXBlc10ueG1sUEsBAi0AFAAGAAgAAAAhAFr0LFu/AAAAFQEA&#10;AAsAAAAAAAAAAAAAAAAAHwEAAF9yZWxzLy5yZWxzUEsBAi0AFAAGAAgAAAAhAO2hC2nHAAAA3QAA&#10;AA8AAAAAAAAAAAAAAAAABwIAAGRycy9kb3ducmV2LnhtbFBLBQYAAAAAAwADALcAAAD7AgAAAAA=&#10;">
                  <v:stroke endarrow="block"/>
                </v:shape>
                <v:shape id="Text Box 656" o:spid="_x0000_s1837" type="#_x0000_t202" style="position:absolute;left:33828;top:46669;width:4515;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6wgAAAN0AAAAPAAAAZHJzL2Rvd25yZXYueG1sRE/Pa8Iw&#10;FL4L+x/CG+wims5hGdUosjEoeLLb7s/m2Qabl5LEWvfXm8PA48f3e70dbScG8sE4VvA6z0AQ104b&#10;bhT8fH/N3kGEiKyxc0wKbhRgu3marLHQ7soHGqrYiBTCoUAFbYx9IWWoW7IY5q4nTtzJeYsxQd9I&#10;7fGawm0nF1mWS4uGU0OLPX20VJ+ri1WQl+ZiSv33ux9O2dttOT1+7iqv1MvzuFuBiDTGh/jfXWoF&#10;i2We5qY36QnIzR0AAP//AwBQSwECLQAUAAYACAAAACEA2+H2y+4AAACFAQAAEwAAAAAAAAAAAAAA&#10;AAAAAAAAW0NvbnRlbnRfVHlwZXNdLnhtbFBLAQItABQABgAIAAAAIQBa9CxbvwAAABUBAAALAAAA&#10;AAAAAAAAAAAAAB8BAABfcmVscy8ucmVsc1BLAQItABQABgAIAAAAIQC/DKp6wgAAAN0AAAAPAAAA&#10;AAAAAAAAAAAAAAcCAABkcnMvZG93bnJldi54bWxQSwUGAAAAAAMAAwC3AAAA9gIAAAAA&#10;" stroked="f">
                  <v:fill opacity="0"/>
                  <v:textbox style="layout-flow:vertical-ideographic">
                    <w:txbxContent>
                      <w:p w14:paraId="5E9F0AEB" w14:textId="77777777" w:rsidR="00D14F18" w:rsidRPr="00425D86" w:rsidRDefault="00D14F18" w:rsidP="004C3B69">
                        <w:pPr>
                          <w:pStyle w:val="Web"/>
                          <w:spacing w:before="0" w:beforeAutospacing="0" w:after="0" w:afterAutospacing="0"/>
                          <w:rPr>
                            <w:color w:val="auto"/>
                          </w:rPr>
                        </w:pPr>
                        <w:r w:rsidRPr="00425D86">
                          <w:rPr>
                            <w:rFonts w:ascii="Calibri" w:eastAsia="標楷體" w:hAnsi="標楷體" w:cs="Times New Roman" w:hint="eastAsia"/>
                            <w:color w:val="auto"/>
                            <w:kern w:val="2"/>
                          </w:rPr>
                          <w:t>通過</w:t>
                        </w:r>
                      </w:p>
                    </w:txbxContent>
                  </v:textbox>
                </v:shape>
                <v:shape id="Text Box 656" o:spid="_x0000_s1838" type="#_x0000_t202" style="position:absolute;left:31720;top:54385;width:4515;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hxgAAAN0AAAAPAAAAZHJzL2Rvd25yZXYueG1sRI9Ba8JA&#10;FITvhf6H5RV6KbqpxaDRVaRFCPTUtL0/s89kMfs27K4x+uu7hUKPw8x8w6y3o+3EQD4YxwqepxkI&#10;4tppw42Cr8/9ZAEiRGSNnWNScKUA28393RoL7S78QUMVG5EgHApU0MbYF1KGuiWLYep64uQdnbcY&#10;k/SN1B4vCW47OcuyXFo0nBZa7Om1pfpUna2CvDRnU+rb9/twzF6u86fD267ySj0+jLsViEhj/A//&#10;tUutYDbPl/D7Jj0BufkBAAD//wMAUEsBAi0AFAAGAAgAAAAhANvh9svuAAAAhQEAABMAAAAAAAAA&#10;AAAAAAAAAAAAAFtDb250ZW50X1R5cGVzXS54bWxQSwECLQAUAAYACAAAACEAWvQsW78AAAAVAQAA&#10;CwAAAAAAAAAAAAAAAAAfAQAAX3JlbHMvLnJlbHNQSwECLQAUAAYACAAAACEA0EAP4cYAAADdAAAA&#10;DwAAAAAAAAAAAAAAAAAHAgAAZHJzL2Rvd25yZXYueG1sUEsFBgAAAAADAAMAtwAAAPoCAAAAAA==&#10;" stroked="f">
                  <v:fill opacity="0"/>
                  <v:textbox style="layout-flow:vertical-ideographic">
                    <w:txbxContent>
                      <w:p w14:paraId="496BCF20" w14:textId="77777777" w:rsidR="00D14F18" w:rsidRPr="00425D86" w:rsidRDefault="00D14F18" w:rsidP="004C3B69">
                        <w:pPr>
                          <w:pStyle w:val="Web"/>
                          <w:spacing w:before="0" w:beforeAutospacing="0" w:after="0" w:afterAutospacing="0"/>
                          <w:rPr>
                            <w:rFonts w:ascii="標楷體" w:eastAsia="標楷體" w:hAnsi="標楷體"/>
                            <w:color w:val="auto"/>
                          </w:rPr>
                        </w:pPr>
                        <w:r w:rsidRPr="00425D86">
                          <w:rPr>
                            <w:rFonts w:ascii="標楷體" w:eastAsia="標楷體" w:hAnsi="標楷體" w:hint="eastAsia"/>
                            <w:color w:val="auto"/>
                          </w:rPr>
                          <w:t>決議</w:t>
                        </w:r>
                      </w:p>
                    </w:txbxContent>
                  </v:textbox>
                </v:shape>
              </v:group>
            </w:pict>
          </mc:Fallback>
        </mc:AlternateContent>
      </w:r>
    </w:p>
    <w:p w14:paraId="056B29EA" w14:textId="77777777" w:rsidR="004C3B69" w:rsidRPr="00177CF8" w:rsidRDefault="004C3B69" w:rsidP="00065F8E">
      <w:pPr>
        <w:rPr>
          <w:rFonts w:ascii="Times New Roman" w:eastAsia="標楷體" w:hAnsi="Times New Roman"/>
        </w:rPr>
      </w:pPr>
    </w:p>
    <w:p w14:paraId="7B339F4A" w14:textId="77777777" w:rsidR="004C3B69" w:rsidRPr="00177CF8" w:rsidRDefault="004C3B69" w:rsidP="00065F8E">
      <w:pPr>
        <w:rPr>
          <w:rFonts w:ascii="Times New Roman" w:eastAsia="標楷體" w:hAnsi="Times New Roman"/>
        </w:rPr>
      </w:pPr>
    </w:p>
    <w:p w14:paraId="0672DD50" w14:textId="77777777" w:rsidR="004C3B69" w:rsidRPr="00177CF8" w:rsidRDefault="004C3B69" w:rsidP="00065F8E">
      <w:pPr>
        <w:rPr>
          <w:rFonts w:ascii="Times New Roman" w:eastAsia="標楷體" w:hAnsi="Times New Roman"/>
        </w:rPr>
      </w:pPr>
    </w:p>
    <w:p w14:paraId="7FA0EA40" w14:textId="77777777" w:rsidR="004C3B69" w:rsidRPr="00177CF8" w:rsidRDefault="004C3B69" w:rsidP="00065F8E">
      <w:pPr>
        <w:rPr>
          <w:rFonts w:ascii="Times New Roman" w:eastAsia="標楷體" w:hAnsi="Times New Roman"/>
        </w:rPr>
      </w:pPr>
    </w:p>
    <w:p w14:paraId="5B478F30" w14:textId="77777777" w:rsidR="004C3B69" w:rsidRPr="00177CF8" w:rsidRDefault="004C3B69" w:rsidP="00065F8E">
      <w:pPr>
        <w:rPr>
          <w:rFonts w:ascii="Times New Roman" w:eastAsia="標楷體" w:hAnsi="Times New Roman"/>
        </w:rPr>
      </w:pPr>
    </w:p>
    <w:p w14:paraId="634CFAAE" w14:textId="77777777" w:rsidR="004C3B69" w:rsidRPr="00177CF8" w:rsidRDefault="004C3B69" w:rsidP="00065F8E">
      <w:pPr>
        <w:rPr>
          <w:rFonts w:ascii="Times New Roman" w:eastAsia="標楷體" w:hAnsi="Times New Roman"/>
        </w:rPr>
      </w:pPr>
    </w:p>
    <w:p w14:paraId="1B39C1AD" w14:textId="77777777" w:rsidR="004C3B69" w:rsidRPr="00177CF8" w:rsidRDefault="004C3B69" w:rsidP="00065F8E">
      <w:pPr>
        <w:rPr>
          <w:rFonts w:ascii="Times New Roman" w:eastAsia="標楷體" w:hAnsi="Times New Roman"/>
        </w:rPr>
      </w:pPr>
    </w:p>
    <w:p w14:paraId="11C7C2DF" w14:textId="77777777" w:rsidR="004C3B69" w:rsidRPr="00177CF8" w:rsidRDefault="004C3B69" w:rsidP="00065F8E">
      <w:pPr>
        <w:rPr>
          <w:rFonts w:ascii="Times New Roman" w:eastAsia="標楷體" w:hAnsi="Times New Roman"/>
        </w:rPr>
      </w:pPr>
    </w:p>
    <w:p w14:paraId="378BA141" w14:textId="77777777" w:rsidR="004C3B69" w:rsidRPr="00177CF8" w:rsidRDefault="004C3B69" w:rsidP="00065F8E">
      <w:pPr>
        <w:rPr>
          <w:rFonts w:ascii="Times New Roman" w:eastAsia="標楷體" w:hAnsi="Times New Roman"/>
        </w:rPr>
      </w:pPr>
    </w:p>
    <w:p w14:paraId="02B615F4" w14:textId="77777777" w:rsidR="004C3B69" w:rsidRPr="00177CF8" w:rsidRDefault="004C3B69" w:rsidP="00065F8E">
      <w:pPr>
        <w:rPr>
          <w:rFonts w:ascii="Times New Roman" w:eastAsia="標楷體" w:hAnsi="Times New Roman"/>
        </w:rPr>
      </w:pPr>
    </w:p>
    <w:p w14:paraId="1E74F53A" w14:textId="77777777" w:rsidR="004C3B69" w:rsidRPr="00177CF8" w:rsidRDefault="004C3B69" w:rsidP="00065F8E">
      <w:pPr>
        <w:rPr>
          <w:rFonts w:ascii="Times New Roman" w:eastAsia="標楷體" w:hAnsi="Times New Roman"/>
        </w:rPr>
      </w:pPr>
    </w:p>
    <w:p w14:paraId="07F085C5" w14:textId="77777777" w:rsidR="004C3B69" w:rsidRPr="00177CF8" w:rsidRDefault="004C3B69" w:rsidP="00065F8E">
      <w:pPr>
        <w:rPr>
          <w:rFonts w:ascii="Times New Roman" w:eastAsia="標楷體" w:hAnsi="Times New Roman"/>
        </w:rPr>
      </w:pPr>
    </w:p>
    <w:p w14:paraId="31489CED" w14:textId="77777777" w:rsidR="004C3B69" w:rsidRPr="00177CF8" w:rsidRDefault="004C3B69" w:rsidP="00065F8E">
      <w:pPr>
        <w:rPr>
          <w:rFonts w:ascii="Times New Roman" w:eastAsia="標楷體" w:hAnsi="Times New Roman"/>
        </w:rPr>
      </w:pPr>
    </w:p>
    <w:p w14:paraId="49B8F914" w14:textId="77777777" w:rsidR="004C3B69" w:rsidRPr="00177CF8" w:rsidRDefault="004C3B69" w:rsidP="00065F8E">
      <w:pPr>
        <w:rPr>
          <w:rFonts w:ascii="Times New Roman" w:eastAsia="標楷體" w:hAnsi="Times New Roman"/>
        </w:rPr>
      </w:pPr>
    </w:p>
    <w:p w14:paraId="58384AF5" w14:textId="77777777" w:rsidR="004C3B69" w:rsidRPr="00177CF8" w:rsidRDefault="004C3B69" w:rsidP="00065F8E">
      <w:pPr>
        <w:rPr>
          <w:rFonts w:ascii="Times New Roman" w:eastAsia="標楷體" w:hAnsi="Times New Roman"/>
        </w:rPr>
      </w:pPr>
    </w:p>
    <w:p w14:paraId="02A078EB" w14:textId="77777777" w:rsidR="004C3B69" w:rsidRPr="00177CF8" w:rsidRDefault="004C3B69" w:rsidP="00065F8E">
      <w:pPr>
        <w:rPr>
          <w:rFonts w:ascii="Times New Roman" w:eastAsia="標楷體" w:hAnsi="Times New Roman"/>
        </w:rPr>
      </w:pPr>
    </w:p>
    <w:p w14:paraId="614B6FAA" w14:textId="77777777" w:rsidR="004C3B69" w:rsidRPr="00177CF8" w:rsidRDefault="004C3B69" w:rsidP="00065F8E">
      <w:pPr>
        <w:rPr>
          <w:rFonts w:ascii="Times New Roman" w:eastAsia="標楷體" w:hAnsi="Times New Roman"/>
        </w:rPr>
      </w:pPr>
    </w:p>
    <w:p w14:paraId="2607B19E" w14:textId="77777777" w:rsidR="004C3B69" w:rsidRPr="00177CF8" w:rsidRDefault="004C3B69" w:rsidP="00065F8E">
      <w:pPr>
        <w:rPr>
          <w:rFonts w:ascii="Times New Roman" w:eastAsia="標楷體" w:hAnsi="Times New Roman"/>
        </w:rPr>
      </w:pPr>
    </w:p>
    <w:p w14:paraId="1035B140" w14:textId="77777777" w:rsidR="004C3B69" w:rsidRPr="00177CF8" w:rsidRDefault="004C3B69" w:rsidP="00065F8E">
      <w:pPr>
        <w:rPr>
          <w:rFonts w:ascii="Times New Roman" w:eastAsia="標楷體" w:hAnsi="Times New Roman"/>
        </w:rPr>
      </w:pPr>
    </w:p>
    <w:p w14:paraId="76DD9639" w14:textId="77777777" w:rsidR="004C3B69" w:rsidRPr="00177CF8" w:rsidRDefault="004C3B69" w:rsidP="00065F8E">
      <w:pPr>
        <w:rPr>
          <w:rFonts w:ascii="Times New Roman" w:eastAsia="標楷體" w:hAnsi="Times New Roman"/>
        </w:rPr>
      </w:pPr>
    </w:p>
    <w:p w14:paraId="2DD90ED5" w14:textId="77777777" w:rsidR="004C3B69" w:rsidRPr="00177CF8" w:rsidRDefault="004C3B69" w:rsidP="00065F8E">
      <w:pPr>
        <w:rPr>
          <w:rFonts w:ascii="Times New Roman" w:eastAsia="標楷體" w:hAnsi="Times New Roman"/>
        </w:rPr>
      </w:pPr>
    </w:p>
    <w:p w14:paraId="7B1ABA3F" w14:textId="77777777" w:rsidR="004C3B69" w:rsidRPr="00177CF8" w:rsidRDefault="004C3B69" w:rsidP="00065F8E">
      <w:pPr>
        <w:rPr>
          <w:rFonts w:ascii="Times New Roman" w:eastAsia="標楷體" w:hAnsi="Times New Roman"/>
        </w:rPr>
      </w:pPr>
    </w:p>
    <w:p w14:paraId="4B67FDEB" w14:textId="77777777" w:rsidR="004C3B69" w:rsidRPr="00177CF8" w:rsidRDefault="004C3B69" w:rsidP="00425D86">
      <w:pPr>
        <w:jc w:val="center"/>
        <w:rPr>
          <w:rFonts w:ascii="Times New Roman" w:eastAsia="標楷體" w:hAnsi="Times New Roman"/>
        </w:rPr>
      </w:pPr>
    </w:p>
    <w:p w14:paraId="6F850419" w14:textId="77777777" w:rsidR="004C3B69" w:rsidRPr="00177CF8" w:rsidRDefault="004C3B69" w:rsidP="00065F8E">
      <w:pPr>
        <w:rPr>
          <w:rFonts w:ascii="Times New Roman" w:eastAsia="標楷體" w:hAnsi="Times New Roman"/>
        </w:rPr>
      </w:pPr>
    </w:p>
    <w:p w14:paraId="5CFB2A37" w14:textId="77777777" w:rsidR="004C3B69" w:rsidRPr="00177CF8" w:rsidRDefault="004C3B69" w:rsidP="00065F8E">
      <w:pPr>
        <w:rPr>
          <w:rFonts w:ascii="Times New Roman" w:eastAsia="標楷體" w:hAnsi="Times New Roman"/>
        </w:rPr>
      </w:pPr>
    </w:p>
    <w:p w14:paraId="2A8F78FE" w14:textId="77777777" w:rsidR="004C3B69" w:rsidRPr="00177CF8" w:rsidRDefault="004C3B69" w:rsidP="00065F8E">
      <w:pPr>
        <w:rPr>
          <w:rFonts w:ascii="Times New Roman" w:eastAsia="標楷體" w:hAnsi="Times New Roman"/>
        </w:rPr>
      </w:pPr>
    </w:p>
    <w:p w14:paraId="5D216929" w14:textId="77777777" w:rsidR="004C3B69" w:rsidRPr="00177CF8" w:rsidRDefault="004C3B69" w:rsidP="00065F8E">
      <w:pPr>
        <w:rPr>
          <w:rFonts w:ascii="Times New Roman" w:eastAsia="標楷體" w:hAnsi="Times New Roman"/>
        </w:rPr>
      </w:pPr>
    </w:p>
    <w:p w14:paraId="65CC2F45" w14:textId="77777777" w:rsidR="004C3B69" w:rsidRPr="00177CF8" w:rsidRDefault="004C3B69" w:rsidP="00065F8E">
      <w:pPr>
        <w:rPr>
          <w:rFonts w:ascii="Times New Roman" w:eastAsia="標楷體" w:hAnsi="Times New Roman"/>
        </w:rPr>
      </w:pPr>
    </w:p>
    <w:p w14:paraId="653E610D" w14:textId="77777777" w:rsidR="004C3B69" w:rsidRPr="00177CF8" w:rsidRDefault="004C3B69" w:rsidP="00065F8E">
      <w:pPr>
        <w:rPr>
          <w:rFonts w:ascii="Times New Roman" w:eastAsia="標楷體" w:hAnsi="Times New Roman"/>
        </w:rPr>
      </w:pPr>
    </w:p>
    <w:p w14:paraId="251E1AA6" w14:textId="77777777" w:rsidR="004C3B69" w:rsidRPr="00177CF8" w:rsidRDefault="004C3B69" w:rsidP="00065F8E">
      <w:pPr>
        <w:rPr>
          <w:rFonts w:ascii="Times New Roman" w:eastAsia="標楷體" w:hAnsi="Times New Roman"/>
        </w:rPr>
      </w:pPr>
    </w:p>
    <w:p w14:paraId="0EF10D80" w14:textId="77777777" w:rsidR="004C3B69" w:rsidRPr="00177CF8" w:rsidRDefault="004C3B69" w:rsidP="00065F8E">
      <w:pPr>
        <w:rPr>
          <w:rFonts w:ascii="Times New Roman" w:eastAsia="標楷體" w:hAnsi="Times New Roman"/>
        </w:rPr>
      </w:pPr>
    </w:p>
    <w:p w14:paraId="509FAE02" w14:textId="77777777" w:rsidR="004C3B69" w:rsidRPr="00177CF8" w:rsidRDefault="004C3B69" w:rsidP="00065F8E">
      <w:pPr>
        <w:rPr>
          <w:rFonts w:ascii="Times New Roman" w:eastAsia="標楷體" w:hAnsi="Times New Roman"/>
        </w:rPr>
      </w:pPr>
    </w:p>
    <w:p w14:paraId="18E359A5" w14:textId="77777777" w:rsidR="004C3B69" w:rsidRPr="00177CF8" w:rsidRDefault="004C3B69" w:rsidP="00065F8E">
      <w:pPr>
        <w:rPr>
          <w:rFonts w:ascii="Times New Roman" w:eastAsia="標楷體" w:hAnsi="Times New Roman"/>
        </w:rPr>
      </w:pPr>
    </w:p>
    <w:p w14:paraId="64F2DD64" w14:textId="77777777" w:rsidR="004C3B69" w:rsidRPr="00177CF8" w:rsidRDefault="004C3B69" w:rsidP="00065F8E">
      <w:pPr>
        <w:rPr>
          <w:rFonts w:ascii="Times New Roman" w:eastAsia="標楷體" w:hAnsi="Times New Roman"/>
        </w:rPr>
      </w:pPr>
    </w:p>
    <w:p w14:paraId="542425FC" w14:textId="77777777" w:rsidR="004C3B69" w:rsidRPr="00177CF8" w:rsidRDefault="004C3B69" w:rsidP="00065F8E">
      <w:pPr>
        <w:rPr>
          <w:rFonts w:ascii="Times New Roman" w:eastAsia="標楷體" w:hAnsi="Times New Roman"/>
        </w:rPr>
      </w:pPr>
    </w:p>
    <w:p w14:paraId="09D21A87" w14:textId="77777777" w:rsidR="004C3B69" w:rsidRPr="00177CF8" w:rsidRDefault="004C3B69" w:rsidP="00065F8E">
      <w:pPr>
        <w:rPr>
          <w:rFonts w:ascii="Times New Roman" w:eastAsia="標楷體" w:hAnsi="Times New Roman"/>
        </w:rPr>
      </w:pPr>
    </w:p>
    <w:p w14:paraId="5C5068AF" w14:textId="77777777" w:rsidR="004C3B69" w:rsidRPr="00177CF8" w:rsidRDefault="004C3B69" w:rsidP="00065F8E">
      <w:pPr>
        <w:rPr>
          <w:rFonts w:ascii="Times New Roman" w:eastAsia="標楷體" w:hAnsi="Times New Roman"/>
        </w:rPr>
      </w:pPr>
    </w:p>
    <w:p w14:paraId="13CCF1E5" w14:textId="77777777" w:rsidR="004C3B69" w:rsidRPr="00177CF8" w:rsidRDefault="004C3B69" w:rsidP="00065F8E">
      <w:pPr>
        <w:rPr>
          <w:rFonts w:ascii="Times New Roman" w:eastAsia="標楷體" w:hAnsi="Times New Roman"/>
        </w:rPr>
      </w:pPr>
    </w:p>
    <w:p w14:paraId="38689C62" w14:textId="77777777" w:rsidR="004C3B69" w:rsidRPr="00177CF8" w:rsidRDefault="004C3B69" w:rsidP="00065F8E">
      <w:pPr>
        <w:rPr>
          <w:rFonts w:ascii="Times New Roman" w:eastAsia="標楷體" w:hAnsi="Times New Roman"/>
        </w:rPr>
      </w:pPr>
    </w:p>
    <w:p w14:paraId="20442C4D" w14:textId="77777777" w:rsidR="004C3B69" w:rsidRPr="00177CF8" w:rsidRDefault="004C3B69" w:rsidP="00065F8E">
      <w:pPr>
        <w:rPr>
          <w:rFonts w:ascii="Times New Roman" w:eastAsia="標楷體" w:hAnsi="Times New Roman"/>
        </w:rPr>
      </w:pPr>
    </w:p>
    <w:p w14:paraId="7264517F" w14:textId="77777777" w:rsidR="004C3B69" w:rsidRPr="00177CF8" w:rsidRDefault="004C3B69" w:rsidP="00065F8E">
      <w:pPr>
        <w:rPr>
          <w:rFonts w:ascii="Times New Roman" w:eastAsia="標楷體" w:hAnsi="Times New Roman"/>
        </w:rPr>
      </w:pPr>
    </w:p>
    <w:p w14:paraId="0D9778F0" w14:textId="77777777" w:rsidR="004C3B69" w:rsidRPr="00177CF8" w:rsidRDefault="004C3B69" w:rsidP="00065F8E">
      <w:pPr>
        <w:rPr>
          <w:rFonts w:ascii="Times New Roman" w:eastAsia="標楷體" w:hAnsi="Times New Roman"/>
        </w:rPr>
      </w:pPr>
    </w:p>
    <w:p w14:paraId="07075626" w14:textId="77777777" w:rsidR="004C3B69" w:rsidRPr="00177CF8" w:rsidRDefault="004C3B69" w:rsidP="00065F8E">
      <w:pPr>
        <w:rPr>
          <w:rFonts w:ascii="Times New Roman" w:eastAsia="標楷體" w:hAnsi="Times New Roman"/>
        </w:rPr>
      </w:pPr>
    </w:p>
    <w:p w14:paraId="3F80A3CE" w14:textId="77777777" w:rsidR="004C3B69" w:rsidRPr="00177CF8" w:rsidRDefault="004C3B69" w:rsidP="00065F8E">
      <w:pPr>
        <w:rPr>
          <w:rFonts w:ascii="Times New Roman" w:eastAsia="標楷體" w:hAnsi="Times New Roman"/>
        </w:rPr>
      </w:pPr>
    </w:p>
    <w:p w14:paraId="4518F1EC" w14:textId="77777777" w:rsidR="004C3B69" w:rsidRPr="00177CF8" w:rsidRDefault="004C3B69" w:rsidP="00065F8E">
      <w:pPr>
        <w:rPr>
          <w:rFonts w:ascii="Times New Roman" w:eastAsia="標楷體" w:hAnsi="Times New Roman"/>
        </w:rPr>
      </w:pPr>
    </w:p>
    <w:p w14:paraId="6905CDA3" w14:textId="77777777" w:rsidR="004C3B69" w:rsidRPr="00177CF8" w:rsidRDefault="004C3B69" w:rsidP="00065F8E">
      <w:pPr>
        <w:rPr>
          <w:rFonts w:ascii="Times New Roman" w:eastAsia="標楷體" w:hAnsi="Times New Roman"/>
        </w:rPr>
      </w:pPr>
    </w:p>
    <w:p w14:paraId="1EAEDD6E" w14:textId="77777777" w:rsidR="004C3B69" w:rsidRPr="00177CF8" w:rsidRDefault="004C3B69" w:rsidP="00065F8E">
      <w:pPr>
        <w:rPr>
          <w:rFonts w:ascii="Times New Roman" w:eastAsia="標楷體" w:hAnsi="Times New Roman"/>
        </w:rPr>
      </w:pPr>
    </w:p>
    <w:p w14:paraId="2B99BCAF" w14:textId="77777777" w:rsidR="004C3E99" w:rsidRPr="00177CF8" w:rsidRDefault="004C3E99" w:rsidP="00065F8E">
      <w:pPr>
        <w:rPr>
          <w:rFonts w:ascii="Times New Roman" w:eastAsia="標楷體" w:hAnsi="Times New Roman"/>
          <w:b/>
        </w:rPr>
      </w:pPr>
      <w:r w:rsidRPr="00177CF8">
        <w:rPr>
          <w:rFonts w:ascii="Times New Roman" w:eastAsia="標楷體" w:hAnsi="Times New Roman" w:hint="eastAsia"/>
          <w:b/>
        </w:rPr>
        <w:t>2.</w:t>
      </w:r>
      <w:r w:rsidRPr="00177CF8">
        <w:rPr>
          <w:rFonts w:ascii="Times New Roman" w:eastAsia="標楷體" w:hAnsi="Times New Roman" w:hint="eastAsia"/>
          <w:b/>
        </w:rPr>
        <w:t>作業程序：</w:t>
      </w:r>
    </w:p>
    <w:p w14:paraId="43E83E4C" w14:textId="580C472E"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2.1.</w:t>
      </w:r>
      <w:r w:rsidRPr="00177CF8">
        <w:rPr>
          <w:rFonts w:ascii="Times New Roman" w:eastAsia="標楷體" w:hAnsi="Times New Roman" w:hint="eastAsia"/>
        </w:rPr>
        <w:t>公告申請時程</w:t>
      </w:r>
      <w:r w:rsidR="008C7DCF" w:rsidRPr="00177CF8">
        <w:rPr>
          <w:rFonts w:ascii="Times New Roman" w:eastAsia="標楷體" w:hAnsi="Times New Roman" w:hint="eastAsia"/>
          <w:szCs w:val="24"/>
        </w:rPr>
        <w:t>：</w:t>
      </w:r>
    </w:p>
    <w:p w14:paraId="3FAAB058"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2.1.1.</w:t>
      </w:r>
      <w:r w:rsidRPr="00177CF8">
        <w:rPr>
          <w:rFonts w:ascii="Times New Roman" w:eastAsia="標楷體" w:hAnsi="Times New Roman" w:hint="eastAsia"/>
        </w:rPr>
        <w:t>每年研發</w:t>
      </w:r>
      <w:proofErr w:type="gramStart"/>
      <w:r w:rsidRPr="00177CF8">
        <w:rPr>
          <w:rFonts w:ascii="Times New Roman" w:eastAsia="標楷體" w:hAnsi="Times New Roman" w:hint="eastAsia"/>
        </w:rPr>
        <w:t>處學發組</w:t>
      </w:r>
      <w:proofErr w:type="gramEnd"/>
      <w:r w:rsidRPr="00177CF8">
        <w:rPr>
          <w:rFonts w:ascii="Times New Roman" w:eastAsia="標楷體" w:hAnsi="Times New Roman" w:hint="eastAsia"/>
        </w:rPr>
        <w:t>公告申請日程。</w:t>
      </w:r>
    </w:p>
    <w:p w14:paraId="123BE56E" w14:textId="6C7EA79C"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2.2.</w:t>
      </w:r>
      <w:r w:rsidRPr="00177CF8">
        <w:rPr>
          <w:rFonts w:ascii="Times New Roman" w:eastAsia="標楷體" w:hAnsi="Times New Roman" w:hint="eastAsia"/>
        </w:rPr>
        <w:t>申請方式</w:t>
      </w:r>
      <w:r w:rsidR="008C7DCF" w:rsidRPr="00177CF8">
        <w:rPr>
          <w:rFonts w:ascii="Times New Roman" w:eastAsia="標楷體" w:hAnsi="Times New Roman" w:hint="eastAsia"/>
          <w:szCs w:val="24"/>
        </w:rPr>
        <w:t>：</w:t>
      </w:r>
    </w:p>
    <w:p w14:paraId="1EDD6F0D"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2.2.1.</w:t>
      </w:r>
      <w:r w:rsidRPr="00177CF8">
        <w:rPr>
          <w:rFonts w:ascii="Times New Roman" w:eastAsia="標楷體" w:hAnsi="Times New Roman" w:hint="eastAsia"/>
        </w:rPr>
        <w:t>申請人備妥申請資料向研發處學發組提出申請。</w:t>
      </w:r>
    </w:p>
    <w:p w14:paraId="2FFA0124" w14:textId="25B23586"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2.3.</w:t>
      </w:r>
      <w:r w:rsidRPr="00177CF8">
        <w:rPr>
          <w:rFonts w:ascii="Times New Roman" w:eastAsia="標楷體" w:hAnsi="Times New Roman" w:hint="eastAsia"/>
        </w:rPr>
        <w:t>審查作業</w:t>
      </w:r>
      <w:r w:rsidR="008C7DCF" w:rsidRPr="00177CF8">
        <w:rPr>
          <w:rFonts w:ascii="Times New Roman" w:eastAsia="標楷體" w:hAnsi="Times New Roman" w:hint="eastAsia"/>
          <w:szCs w:val="24"/>
        </w:rPr>
        <w:t>：</w:t>
      </w:r>
    </w:p>
    <w:p w14:paraId="250A9D7E"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2.3.1.</w:t>
      </w:r>
      <w:r w:rsidRPr="00177CF8">
        <w:rPr>
          <w:rFonts w:ascii="Times New Roman" w:eastAsia="標楷體" w:hAnsi="Times New Roman" w:hint="eastAsia"/>
        </w:rPr>
        <w:t>資格審查：由研發</w:t>
      </w:r>
      <w:proofErr w:type="gramStart"/>
      <w:r w:rsidRPr="00177CF8">
        <w:rPr>
          <w:rFonts w:ascii="Times New Roman" w:eastAsia="標楷體" w:hAnsi="Times New Roman" w:hint="eastAsia"/>
        </w:rPr>
        <w:t>處學發組</w:t>
      </w:r>
      <w:proofErr w:type="gramEnd"/>
      <w:r w:rsidRPr="00177CF8">
        <w:rPr>
          <w:rFonts w:ascii="Times New Roman" w:eastAsia="標楷體" w:hAnsi="Times New Roman" w:hint="eastAsia"/>
        </w:rPr>
        <w:t>進行申請資格審查。資格符合者，進入初審作業；資格不符者予以退件。</w:t>
      </w:r>
    </w:p>
    <w:p w14:paraId="2348B554"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2.3.2.</w:t>
      </w:r>
      <w:r w:rsidRPr="00177CF8">
        <w:rPr>
          <w:rFonts w:ascii="Times New Roman" w:eastAsia="標楷體" w:hAnsi="Times New Roman" w:hint="eastAsia"/>
        </w:rPr>
        <w:t>聘任審查委員：</w:t>
      </w:r>
      <w:proofErr w:type="gramStart"/>
      <w:r w:rsidRPr="00177CF8">
        <w:rPr>
          <w:rFonts w:ascii="Times New Roman" w:eastAsia="標楷體" w:hAnsi="Times New Roman" w:hint="eastAsia"/>
        </w:rPr>
        <w:t>依義守</w:t>
      </w:r>
      <w:proofErr w:type="gramEnd"/>
      <w:r w:rsidRPr="00177CF8">
        <w:rPr>
          <w:rFonts w:ascii="Times New Roman" w:eastAsia="標楷體" w:hAnsi="Times New Roman" w:hint="eastAsia"/>
        </w:rPr>
        <w:t>大學與義大醫療財團法人合作研究計畫補助辦法</w:t>
      </w:r>
      <w:r w:rsidRPr="00177CF8">
        <w:rPr>
          <w:rFonts w:ascii="Times New Roman" w:eastAsia="標楷體" w:hAnsi="Times New Roman" w:hint="eastAsia"/>
        </w:rPr>
        <w:t>(</w:t>
      </w:r>
      <w:r w:rsidRPr="00177CF8">
        <w:rPr>
          <w:rFonts w:ascii="Times New Roman" w:eastAsia="標楷體" w:hAnsi="Times New Roman" w:hint="eastAsia"/>
        </w:rPr>
        <w:t>以下簡稱本辦法</w:t>
      </w:r>
      <w:r w:rsidRPr="00177CF8">
        <w:rPr>
          <w:rFonts w:ascii="Times New Roman" w:eastAsia="標楷體" w:hAnsi="Times New Roman" w:hint="eastAsia"/>
        </w:rPr>
        <w:t>)</w:t>
      </w:r>
      <w:r w:rsidRPr="00177CF8">
        <w:rPr>
          <w:rFonts w:ascii="Times New Roman" w:eastAsia="標楷體" w:hAnsi="Times New Roman" w:hint="eastAsia"/>
        </w:rPr>
        <w:t>第五條規定，由本校研究獎勵暨計畫補助諮詢委員會</w:t>
      </w:r>
      <w:r w:rsidRPr="00177CF8">
        <w:rPr>
          <w:rFonts w:ascii="Times New Roman" w:eastAsia="標楷體" w:hAnsi="Times New Roman" w:hint="eastAsia"/>
        </w:rPr>
        <w:t>(</w:t>
      </w:r>
      <w:r w:rsidRPr="00177CF8">
        <w:rPr>
          <w:rFonts w:ascii="Times New Roman" w:eastAsia="標楷體" w:hAnsi="Times New Roman" w:hint="eastAsia"/>
        </w:rPr>
        <w:t>以下簡稱諮詢委員會</w:t>
      </w:r>
      <w:r w:rsidRPr="00177CF8">
        <w:rPr>
          <w:rFonts w:ascii="Times New Roman" w:eastAsia="標楷體" w:hAnsi="Times New Roman" w:hint="eastAsia"/>
        </w:rPr>
        <w:t>)</w:t>
      </w:r>
      <w:r w:rsidRPr="00177CF8">
        <w:rPr>
          <w:rFonts w:ascii="Times New Roman" w:eastAsia="標楷體" w:hAnsi="Times New Roman" w:hint="eastAsia"/>
        </w:rPr>
        <w:t>進行審查與聘任。</w:t>
      </w:r>
    </w:p>
    <w:p w14:paraId="37612717" w14:textId="4B3216C8"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2.3.3.</w:t>
      </w:r>
      <w:r w:rsidRPr="00177CF8">
        <w:rPr>
          <w:rFonts w:ascii="Times New Roman" w:eastAsia="標楷體" w:hAnsi="Times New Roman" w:hint="eastAsia"/>
        </w:rPr>
        <w:t>初審：每件申請案送</w:t>
      </w:r>
      <w:r w:rsidR="008C7DCF" w:rsidRPr="00177CF8">
        <w:rPr>
          <w:rFonts w:ascii="Times New Roman" w:eastAsia="標楷體" w:hAnsi="Times New Roman" w:hint="eastAsia"/>
        </w:rPr>
        <w:t>二</w:t>
      </w:r>
      <w:r w:rsidRPr="00177CF8">
        <w:rPr>
          <w:rFonts w:ascii="Times New Roman" w:eastAsia="標楷體" w:hAnsi="Times New Roman" w:hint="eastAsia"/>
        </w:rPr>
        <w:t>位相關專長領域之委員進行初審。</w:t>
      </w:r>
    </w:p>
    <w:p w14:paraId="25257373"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2.3.4.</w:t>
      </w:r>
      <w:proofErr w:type="gramStart"/>
      <w:r w:rsidRPr="00177CF8">
        <w:rPr>
          <w:rFonts w:ascii="Times New Roman" w:eastAsia="標楷體" w:hAnsi="Times New Roman" w:hint="eastAsia"/>
        </w:rPr>
        <w:t>複</w:t>
      </w:r>
      <w:proofErr w:type="gramEnd"/>
      <w:r w:rsidRPr="00177CF8">
        <w:rPr>
          <w:rFonts w:ascii="Times New Roman" w:eastAsia="標楷體" w:hAnsi="Times New Roman" w:hint="eastAsia"/>
        </w:rPr>
        <w:t>審：具下列條件者，進入</w:t>
      </w:r>
      <w:proofErr w:type="gramStart"/>
      <w:r w:rsidRPr="00177CF8">
        <w:rPr>
          <w:rFonts w:ascii="Times New Roman" w:eastAsia="標楷體" w:hAnsi="Times New Roman" w:hint="eastAsia"/>
        </w:rPr>
        <w:t>複</w:t>
      </w:r>
      <w:proofErr w:type="gramEnd"/>
      <w:r w:rsidRPr="00177CF8">
        <w:rPr>
          <w:rFonts w:ascii="Times New Roman" w:eastAsia="標楷體" w:hAnsi="Times New Roman" w:hint="eastAsia"/>
        </w:rPr>
        <w:t>審作業。</w:t>
      </w:r>
    </w:p>
    <w:p w14:paraId="28CAD14E" w14:textId="38790A96" w:rsidR="004C3E99" w:rsidRPr="00177CF8" w:rsidRDefault="004C3E99" w:rsidP="00065F8E">
      <w:pPr>
        <w:overflowPunct w:val="0"/>
        <w:ind w:leftChars="220" w:left="1237" w:hanging="709"/>
        <w:jc w:val="both"/>
        <w:rPr>
          <w:rFonts w:ascii="Times New Roman" w:eastAsia="標楷體" w:hAnsi="Times New Roman"/>
          <w:szCs w:val="24"/>
        </w:rPr>
      </w:pPr>
      <w:r w:rsidRPr="00177CF8">
        <w:rPr>
          <w:rFonts w:ascii="Times New Roman" w:eastAsia="標楷體" w:hAnsi="Times New Roman" w:hint="eastAsia"/>
        </w:rPr>
        <w:t>2.3</w:t>
      </w:r>
      <w:r w:rsidRPr="00177CF8">
        <w:rPr>
          <w:rFonts w:ascii="Times New Roman" w:eastAsia="標楷體" w:hAnsi="Times New Roman" w:hint="eastAsia"/>
          <w:szCs w:val="24"/>
        </w:rPr>
        <w:t>.4.1.</w:t>
      </w:r>
      <w:r w:rsidRPr="00177CF8">
        <w:rPr>
          <w:rFonts w:ascii="Times New Roman" w:eastAsia="標楷體" w:hAnsi="Times New Roman" w:hint="eastAsia"/>
          <w:szCs w:val="24"/>
        </w:rPr>
        <w:t>申請案經二位委員初審，分數差距達</w:t>
      </w:r>
      <w:r w:rsidRPr="00177CF8">
        <w:rPr>
          <w:rFonts w:ascii="Times New Roman" w:eastAsia="標楷體" w:hAnsi="Times New Roman" w:hint="eastAsia"/>
          <w:szCs w:val="24"/>
        </w:rPr>
        <w:t>10</w:t>
      </w:r>
      <w:r w:rsidRPr="00177CF8">
        <w:rPr>
          <w:rFonts w:ascii="Times New Roman" w:eastAsia="標楷體" w:hAnsi="Times New Roman" w:hint="eastAsia"/>
          <w:szCs w:val="24"/>
        </w:rPr>
        <w:t>分以上，由第三位委員進行複審，審查分數由三位委員分數平均，再經諮詢委員會進行審議。</w:t>
      </w:r>
    </w:p>
    <w:p w14:paraId="07CC5E9A" w14:textId="77777777" w:rsidR="004C3E99" w:rsidRPr="00177CF8" w:rsidRDefault="004C3E99" w:rsidP="00065F8E">
      <w:pPr>
        <w:overflowPunct w:val="0"/>
        <w:ind w:leftChars="220" w:left="1237" w:hanging="709"/>
        <w:jc w:val="both"/>
        <w:rPr>
          <w:rFonts w:ascii="Times New Roman" w:eastAsia="標楷體" w:hAnsi="Times New Roman"/>
        </w:rPr>
      </w:pPr>
      <w:r w:rsidRPr="00177CF8">
        <w:rPr>
          <w:rFonts w:ascii="Times New Roman" w:eastAsia="標楷體" w:hAnsi="Times New Roman" w:hint="eastAsia"/>
          <w:szCs w:val="24"/>
        </w:rPr>
        <w:t>2.3.4</w:t>
      </w:r>
      <w:r w:rsidRPr="00177CF8">
        <w:rPr>
          <w:rFonts w:ascii="Times New Roman" w:eastAsia="標楷體" w:hAnsi="Times New Roman" w:hint="eastAsia"/>
        </w:rPr>
        <w:t>.2.</w:t>
      </w:r>
      <w:r w:rsidRPr="00177CF8">
        <w:rPr>
          <w:rFonts w:ascii="Times New Roman" w:eastAsia="標楷體" w:hAnsi="Times New Roman" w:hint="eastAsia"/>
        </w:rPr>
        <w:t>特殊案件提諮詢委員會審查</w:t>
      </w:r>
      <w:r w:rsidRPr="00177CF8">
        <w:rPr>
          <w:rFonts w:ascii="Times New Roman" w:eastAsia="標楷體" w:hAnsi="Times New Roman" w:hint="eastAsia"/>
        </w:rPr>
        <w:t>(</w:t>
      </w:r>
      <w:r w:rsidRPr="00177CF8">
        <w:rPr>
          <w:rFonts w:ascii="Times New Roman" w:eastAsia="標楷體" w:hAnsi="Times New Roman" w:hint="eastAsia"/>
        </w:rPr>
        <w:t>例如：涉及學術倫理</w:t>
      </w:r>
      <w:r w:rsidRPr="00177CF8">
        <w:rPr>
          <w:rFonts w:ascii="Times New Roman" w:eastAsia="標楷體" w:hAnsi="Times New Roman" w:hint="eastAsia"/>
        </w:rPr>
        <w:t>...</w:t>
      </w:r>
      <w:r w:rsidRPr="00177CF8">
        <w:rPr>
          <w:rFonts w:ascii="Times New Roman" w:eastAsia="標楷體" w:hAnsi="Times New Roman" w:hint="eastAsia"/>
        </w:rPr>
        <w:t>等</w:t>
      </w:r>
      <w:r w:rsidRPr="00177CF8">
        <w:rPr>
          <w:rFonts w:ascii="Times New Roman" w:eastAsia="標楷體" w:hAnsi="Times New Roman" w:hint="eastAsia"/>
        </w:rPr>
        <w:t>)</w:t>
      </w:r>
      <w:r w:rsidRPr="00177CF8">
        <w:rPr>
          <w:rFonts w:ascii="Times New Roman" w:eastAsia="標楷體" w:hAnsi="Times New Roman" w:hint="eastAsia"/>
        </w:rPr>
        <w:t>。</w:t>
      </w:r>
    </w:p>
    <w:p w14:paraId="4655F570" w14:textId="076D044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2.3.5.</w:t>
      </w:r>
      <w:r w:rsidRPr="00177CF8">
        <w:rPr>
          <w:rFonts w:ascii="Times New Roman" w:eastAsia="標楷體" w:hAnsi="Times New Roman" w:hint="eastAsia"/>
        </w:rPr>
        <w:t>補助之金額不超過合作契約之每案補助上限。補助金額</w:t>
      </w:r>
      <w:r w:rsidR="006F23D3" w:rsidRPr="00177CF8">
        <w:rPr>
          <w:rFonts w:ascii="Times New Roman" w:eastAsia="標楷體" w:hAnsi="Times New Roman" w:hint="eastAsia"/>
        </w:rPr>
        <w:t>由</w:t>
      </w:r>
      <w:r w:rsidRPr="00177CF8">
        <w:rPr>
          <w:rFonts w:ascii="Times New Roman" w:eastAsia="標楷體" w:hAnsi="Times New Roman" w:hint="eastAsia"/>
        </w:rPr>
        <w:t>聯合審查委員會</w:t>
      </w:r>
      <w:r w:rsidR="006F23D3" w:rsidRPr="00177CF8">
        <w:rPr>
          <w:rFonts w:ascii="Times New Roman" w:eastAsia="標楷體" w:hAnsi="Times New Roman" w:hint="eastAsia"/>
        </w:rPr>
        <w:t>依每年預算額度定之</w:t>
      </w:r>
      <w:r w:rsidRPr="00177CF8">
        <w:rPr>
          <w:rFonts w:ascii="Times New Roman" w:eastAsia="標楷體" w:hAnsi="Times New Roman" w:hint="eastAsia"/>
        </w:rPr>
        <w:t>。</w:t>
      </w:r>
    </w:p>
    <w:p w14:paraId="6AB5AC11"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2.3.6.</w:t>
      </w:r>
      <w:r w:rsidRPr="00177CF8">
        <w:rPr>
          <w:rFonts w:ascii="Times New Roman" w:eastAsia="標楷體" w:hAnsi="Times New Roman" w:hint="eastAsia"/>
        </w:rPr>
        <w:t>審查結果由研發</w:t>
      </w:r>
      <w:proofErr w:type="gramStart"/>
      <w:r w:rsidRPr="00177CF8">
        <w:rPr>
          <w:rFonts w:ascii="Times New Roman" w:eastAsia="標楷體" w:hAnsi="Times New Roman" w:hint="eastAsia"/>
        </w:rPr>
        <w:t>處學發組簽</w:t>
      </w:r>
      <w:proofErr w:type="gramEnd"/>
      <w:r w:rsidRPr="00177CF8">
        <w:rPr>
          <w:rFonts w:ascii="Times New Roman" w:eastAsia="標楷體" w:hAnsi="Times New Roman" w:hint="eastAsia"/>
        </w:rPr>
        <w:t>請校長同意。</w:t>
      </w:r>
    </w:p>
    <w:p w14:paraId="5696F4F8"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2.3.7.</w:t>
      </w:r>
      <w:r w:rsidRPr="00177CF8">
        <w:rPr>
          <w:rFonts w:ascii="Times New Roman" w:eastAsia="標楷體" w:hAnsi="Times New Roman" w:hint="eastAsia"/>
        </w:rPr>
        <w:t>通知：由研發</w:t>
      </w:r>
      <w:proofErr w:type="gramStart"/>
      <w:r w:rsidRPr="00177CF8">
        <w:rPr>
          <w:rFonts w:ascii="Times New Roman" w:eastAsia="標楷體" w:hAnsi="Times New Roman" w:hint="eastAsia"/>
        </w:rPr>
        <w:t>處學發組</w:t>
      </w:r>
      <w:proofErr w:type="gramEnd"/>
      <w:r w:rsidRPr="00177CF8">
        <w:rPr>
          <w:rFonts w:ascii="Times New Roman" w:eastAsia="標楷體" w:hAnsi="Times New Roman" w:hint="eastAsia"/>
        </w:rPr>
        <w:t>寄發審查結果通知表予各申請人。獲通過之計畫另提供計畫經費核定清單，並由計畫主持人與學校簽訂合約。</w:t>
      </w:r>
    </w:p>
    <w:p w14:paraId="7840C467" w14:textId="70AB553D" w:rsidR="004C3E99" w:rsidRPr="00177CF8" w:rsidRDefault="004C3E9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2.4.</w:t>
      </w:r>
      <w:r w:rsidRPr="00177CF8">
        <w:rPr>
          <w:rFonts w:ascii="Times New Roman" w:eastAsia="標楷體" w:hAnsi="Times New Roman" w:hint="eastAsia"/>
        </w:rPr>
        <w:t>結案：執行與義大醫療財團法人合作研究計畫之計畫主持人，應依下列規定辦理，始完成結案</w:t>
      </w:r>
      <w:r w:rsidR="006F23D3" w:rsidRPr="00177CF8">
        <w:rPr>
          <w:rFonts w:ascii="Times New Roman" w:eastAsia="標楷體" w:hAnsi="Times New Roman" w:hint="eastAsia"/>
        </w:rPr>
        <w:t>：</w:t>
      </w:r>
    </w:p>
    <w:p w14:paraId="67BB9C5A" w14:textId="77777777" w:rsidR="004C3E99" w:rsidRPr="00177CF8" w:rsidRDefault="004C3E99" w:rsidP="00065F8E">
      <w:pPr>
        <w:overflowPunct w:val="0"/>
        <w:ind w:leftChars="150" w:left="888" w:hangingChars="220" w:hanging="528"/>
        <w:jc w:val="both"/>
        <w:rPr>
          <w:rFonts w:ascii="Times New Roman" w:eastAsia="標楷體" w:hAnsi="標楷體"/>
          <w:szCs w:val="24"/>
        </w:rPr>
      </w:pPr>
      <w:r w:rsidRPr="00177CF8">
        <w:rPr>
          <w:rFonts w:ascii="Times New Roman" w:eastAsia="標楷體" w:hAnsi="Times New Roman" w:hint="eastAsia"/>
        </w:rPr>
        <w:t>2</w:t>
      </w:r>
      <w:r w:rsidRPr="00177CF8">
        <w:rPr>
          <w:rFonts w:ascii="Times New Roman" w:eastAsia="標楷體" w:hAnsi="標楷體" w:hint="eastAsia"/>
          <w:szCs w:val="24"/>
        </w:rPr>
        <w:t>.4.1.</w:t>
      </w:r>
      <w:r w:rsidRPr="00177CF8">
        <w:rPr>
          <w:rFonts w:ascii="Times New Roman" w:eastAsia="標楷體" w:hAnsi="標楷體" w:hint="eastAsia"/>
          <w:szCs w:val="24"/>
        </w:rPr>
        <w:t>計畫主持人於執行期滿後三</w:t>
      </w:r>
      <w:proofErr w:type="gramStart"/>
      <w:r w:rsidRPr="00177CF8">
        <w:rPr>
          <w:rFonts w:ascii="Times New Roman" w:eastAsia="標楷體" w:hAnsi="標楷體" w:hint="eastAsia"/>
          <w:szCs w:val="24"/>
        </w:rPr>
        <w:t>個</w:t>
      </w:r>
      <w:proofErr w:type="gramEnd"/>
      <w:r w:rsidRPr="00177CF8">
        <w:rPr>
          <w:rFonts w:ascii="Times New Roman" w:eastAsia="標楷體" w:hAnsi="標楷體" w:hint="eastAsia"/>
          <w:szCs w:val="24"/>
        </w:rPr>
        <w:t>月內，依規定辦理經費核銷，並繳交成果報告。</w:t>
      </w:r>
    </w:p>
    <w:p w14:paraId="236A0921" w14:textId="77777777" w:rsidR="004C3E99" w:rsidRPr="00177CF8" w:rsidRDefault="004C3E99" w:rsidP="00065F8E">
      <w:pPr>
        <w:overflowPunct w:val="0"/>
        <w:ind w:leftChars="150" w:left="888" w:hangingChars="220" w:hanging="528"/>
        <w:jc w:val="both"/>
        <w:rPr>
          <w:rFonts w:ascii="Times New Roman" w:eastAsia="標楷體" w:hAnsi="標楷體"/>
          <w:szCs w:val="24"/>
        </w:rPr>
      </w:pPr>
      <w:r w:rsidRPr="00177CF8">
        <w:rPr>
          <w:rFonts w:ascii="Times New Roman" w:eastAsia="標楷體" w:hAnsi="標楷體" w:hint="eastAsia"/>
          <w:szCs w:val="24"/>
        </w:rPr>
        <w:t>2.4.2.</w:t>
      </w:r>
      <w:r w:rsidRPr="00177CF8">
        <w:rPr>
          <w:rFonts w:ascii="Times New Roman" w:eastAsia="標楷體" w:hAnsi="標楷體" w:hint="eastAsia"/>
          <w:szCs w:val="24"/>
        </w:rPr>
        <w:t>計畫主持人於計畫結束後二年內提交研究計畫成果。</w:t>
      </w:r>
    </w:p>
    <w:p w14:paraId="35ED0810" w14:textId="77777777" w:rsidR="004C3E99" w:rsidRPr="00177CF8" w:rsidRDefault="004C3E99" w:rsidP="00065F8E">
      <w:pPr>
        <w:overflowPunct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2.4.3.</w:t>
      </w:r>
      <w:r w:rsidRPr="00177CF8">
        <w:rPr>
          <w:rFonts w:ascii="Times New Roman" w:eastAsia="標楷體" w:hAnsi="Times New Roman" w:hint="eastAsia"/>
        </w:rPr>
        <w:t>未依規定辦理結案，於繳交結案資料完成前，不得再申請本辦法之補助。</w:t>
      </w:r>
    </w:p>
    <w:p w14:paraId="3488BCD1"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2.5.</w:t>
      </w:r>
      <w:r w:rsidRPr="00177CF8">
        <w:rPr>
          <w:rFonts w:ascii="Times New Roman" w:eastAsia="標楷體" w:hAnsi="Times New Roman" w:hint="eastAsia"/>
        </w:rPr>
        <w:t>變更主持人或撤銷計畫：因故變更主持人或撤銷計畫，依本校</w:t>
      </w:r>
      <w:proofErr w:type="gramStart"/>
      <w:r w:rsidRPr="00177CF8">
        <w:rPr>
          <w:rFonts w:ascii="Times New Roman" w:eastAsia="標楷體" w:hAnsi="Times New Roman" w:hint="eastAsia"/>
        </w:rPr>
        <w:t>校</w:t>
      </w:r>
      <w:proofErr w:type="gramEnd"/>
      <w:r w:rsidRPr="00177CF8">
        <w:rPr>
          <w:rFonts w:ascii="Times New Roman" w:eastAsia="標楷體" w:hAnsi="Times New Roman" w:hint="eastAsia"/>
        </w:rPr>
        <w:t>內專題研究計畫補助辦法第十條規定辦理。</w:t>
      </w:r>
    </w:p>
    <w:p w14:paraId="7AF0F7B7"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 xml:space="preserve">3. </w:t>
      </w:r>
      <w:r w:rsidRPr="00177CF8">
        <w:rPr>
          <w:rFonts w:ascii="Times New Roman" w:eastAsia="標楷體" w:hAnsi="Times New Roman" w:hint="eastAsia"/>
          <w:b/>
        </w:rPr>
        <w:t>控制重點：</w:t>
      </w:r>
    </w:p>
    <w:p w14:paraId="095C10E9"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3.1.</w:t>
      </w:r>
      <w:r w:rsidRPr="00177CF8">
        <w:rPr>
          <w:rFonts w:ascii="Times New Roman" w:eastAsia="標楷體" w:hAnsi="Times New Roman" w:hint="eastAsia"/>
        </w:rPr>
        <w:t>審查作業是否公平、公正。</w:t>
      </w:r>
    </w:p>
    <w:p w14:paraId="2C015DA3"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3.2.</w:t>
      </w:r>
      <w:r w:rsidRPr="00177CF8">
        <w:rPr>
          <w:rFonts w:ascii="Times New Roman" w:eastAsia="標楷體" w:hAnsi="Times New Roman" w:hint="eastAsia"/>
        </w:rPr>
        <w:t>確實查核各計畫主持人是否依規定辦理結案作業。</w:t>
      </w:r>
    </w:p>
    <w:p w14:paraId="4B720963" w14:textId="33E3662B"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3.3.</w:t>
      </w:r>
      <w:r w:rsidRPr="00177CF8">
        <w:rPr>
          <w:rFonts w:ascii="Times New Roman" w:eastAsia="標楷體" w:hAnsi="Times New Roman" w:hint="eastAsia"/>
        </w:rPr>
        <w:t>確實查核各計畫主持人是否依規定提交研究計畫成果發表。</w:t>
      </w:r>
    </w:p>
    <w:p w14:paraId="017FBEB4" w14:textId="77777777" w:rsidR="006F23D3" w:rsidRPr="00177CF8" w:rsidRDefault="006F23D3" w:rsidP="006F23D3">
      <w:pPr>
        <w:overflowPunct w:val="0"/>
        <w:ind w:leftChars="80" w:left="552" w:hangingChars="150" w:hanging="360"/>
        <w:jc w:val="both"/>
        <w:rPr>
          <w:rFonts w:ascii="Times New Roman" w:eastAsia="標楷體" w:hAnsi="Times New Roman"/>
        </w:rPr>
      </w:pPr>
      <w:r w:rsidRPr="00177CF8">
        <w:rPr>
          <w:rFonts w:ascii="Times New Roman" w:eastAsia="標楷體" w:hAnsi="Times New Roman"/>
          <w:position w:val="-1"/>
          <w:szCs w:val="24"/>
        </w:rPr>
        <w:t>3.4</w:t>
      </w:r>
      <w:r w:rsidRPr="00177CF8">
        <w:rPr>
          <w:rFonts w:ascii="Times New Roman" w:eastAsia="標楷體" w:hAnsi="Times New Roman"/>
          <w:spacing w:val="-1"/>
          <w:position w:val="-1"/>
          <w:szCs w:val="24"/>
        </w:rPr>
        <w:t>.</w:t>
      </w:r>
      <w:r w:rsidRPr="00177CF8">
        <w:rPr>
          <w:rFonts w:ascii="標楷體" w:eastAsia="標楷體" w:hAnsi="標楷體" w:hint="eastAsia"/>
          <w:szCs w:val="24"/>
        </w:rPr>
        <w:t>確實查核各計畫主持人是否依規定辦理變更主持人或撤銷計畫。</w:t>
      </w:r>
    </w:p>
    <w:p w14:paraId="3234AD99"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 xml:space="preserve">4. </w:t>
      </w:r>
      <w:r w:rsidRPr="00177CF8">
        <w:rPr>
          <w:rFonts w:ascii="Times New Roman" w:eastAsia="標楷體" w:hAnsi="Times New Roman" w:hint="eastAsia"/>
          <w:b/>
        </w:rPr>
        <w:t>使用表單：</w:t>
      </w:r>
    </w:p>
    <w:p w14:paraId="29F499D4"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4.1.</w:t>
      </w:r>
      <w:r w:rsidRPr="00177CF8">
        <w:rPr>
          <w:rFonts w:ascii="Times New Roman" w:eastAsia="標楷體" w:hAnsi="Times New Roman" w:hint="eastAsia"/>
        </w:rPr>
        <w:t>與義大醫療財團法人合作研究計畫申請書。</w:t>
      </w:r>
    </w:p>
    <w:p w14:paraId="27BE2C4A"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4.2.</w:t>
      </w:r>
      <w:r w:rsidRPr="00177CF8">
        <w:rPr>
          <w:rFonts w:ascii="Times New Roman" w:eastAsia="標楷體" w:hAnsi="Times New Roman" w:hint="eastAsia"/>
        </w:rPr>
        <w:t>與義大醫療財團法人合作研究計畫申請人個人資料表。</w:t>
      </w:r>
    </w:p>
    <w:p w14:paraId="45B5D74B"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4.3.</w:t>
      </w:r>
      <w:r w:rsidRPr="00177CF8">
        <w:rPr>
          <w:rFonts w:ascii="Times New Roman" w:eastAsia="標楷體" w:hAnsi="Times New Roman" w:hint="eastAsia"/>
        </w:rPr>
        <w:t>與義大醫療財團法人合作研究計畫成果報告。</w:t>
      </w:r>
    </w:p>
    <w:p w14:paraId="6C112BDD"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4.4.</w:t>
      </w:r>
      <w:r w:rsidRPr="00177CF8">
        <w:rPr>
          <w:rFonts w:ascii="Times New Roman" w:eastAsia="標楷體" w:hAnsi="Times New Roman" w:hint="eastAsia"/>
        </w:rPr>
        <w:t>與義大醫療財團法人合作研究計畫成果發表繳交資料表。</w:t>
      </w:r>
    </w:p>
    <w:p w14:paraId="69CCB265"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4.5.</w:t>
      </w:r>
      <w:r w:rsidRPr="00177CF8">
        <w:rPr>
          <w:rFonts w:ascii="Times New Roman" w:eastAsia="標楷體" w:hAnsi="Times New Roman" w:hint="eastAsia"/>
        </w:rPr>
        <w:t>與義大醫療財團法人合作研究計畫變更、撤銷申請表。</w:t>
      </w:r>
    </w:p>
    <w:p w14:paraId="200B4513" w14:textId="77777777" w:rsidR="004C3B69" w:rsidRPr="00177CF8" w:rsidRDefault="004C3B69" w:rsidP="00065F8E">
      <w:pPr>
        <w:rPr>
          <w:rFonts w:ascii="Times New Roman" w:eastAsia="標楷體" w:hAnsi="Times New Roman"/>
          <w:b/>
        </w:rPr>
      </w:pPr>
      <w:r w:rsidRPr="00177CF8">
        <w:rPr>
          <w:rFonts w:ascii="Times New Roman" w:eastAsia="標楷體" w:hAnsi="Times New Roman" w:hint="eastAsia"/>
          <w:b/>
        </w:rPr>
        <w:t xml:space="preserve">5. </w:t>
      </w:r>
      <w:r w:rsidRPr="00177CF8">
        <w:rPr>
          <w:rFonts w:ascii="Times New Roman" w:eastAsia="標楷體" w:hAnsi="Times New Roman" w:hint="eastAsia"/>
          <w:b/>
        </w:rPr>
        <w:t>依據及相關文件：</w:t>
      </w:r>
      <w:r w:rsidRPr="00177CF8">
        <w:rPr>
          <w:rFonts w:ascii="Times New Roman" w:eastAsia="標楷體" w:hAnsi="Times New Roman" w:hint="eastAsia"/>
          <w:b/>
        </w:rPr>
        <w:t xml:space="preserve"> </w:t>
      </w:r>
    </w:p>
    <w:p w14:paraId="6B65A312"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5.1.</w:t>
      </w:r>
      <w:r w:rsidRPr="00177CF8">
        <w:rPr>
          <w:rFonts w:ascii="Times New Roman" w:eastAsia="標楷體" w:hAnsi="Times New Roman" w:hint="eastAsia"/>
        </w:rPr>
        <w:t>義守大學與義大醫療財團法人合作專題研究計畫補助辦法。</w:t>
      </w:r>
    </w:p>
    <w:p w14:paraId="352DDA15"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5.2.</w:t>
      </w:r>
      <w:r w:rsidRPr="00177CF8">
        <w:rPr>
          <w:rFonts w:ascii="Times New Roman" w:eastAsia="標楷體" w:hAnsi="Times New Roman" w:hint="eastAsia"/>
        </w:rPr>
        <w:t>與義大醫療財團法人合作研究計畫申請工作聯繫單。</w:t>
      </w:r>
    </w:p>
    <w:p w14:paraId="3B142AE0" w14:textId="573A327B"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5.3.</w:t>
      </w:r>
      <w:r w:rsidRPr="00177CF8">
        <w:rPr>
          <w:rFonts w:ascii="Times New Roman" w:eastAsia="標楷體" w:hAnsi="Times New Roman" w:hint="eastAsia"/>
        </w:rPr>
        <w:t>與義大醫療財團法人合作研究計畫遴選審查委員簽</w:t>
      </w:r>
      <w:r w:rsidR="00FB6727" w:rsidRPr="00177CF8">
        <w:rPr>
          <w:rFonts w:ascii="Times New Roman" w:eastAsia="標楷體" w:hAnsi="Times New Roman" w:hint="eastAsia"/>
        </w:rPr>
        <w:t>陳</w:t>
      </w:r>
      <w:r w:rsidRPr="00177CF8">
        <w:rPr>
          <w:rFonts w:ascii="Times New Roman" w:eastAsia="標楷體" w:hAnsi="Times New Roman" w:hint="eastAsia"/>
        </w:rPr>
        <w:t>。</w:t>
      </w:r>
    </w:p>
    <w:p w14:paraId="0FBDA5A6" w14:textId="5AF43B2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5.4.</w:t>
      </w:r>
      <w:r w:rsidRPr="00177CF8">
        <w:rPr>
          <w:rFonts w:ascii="Times New Roman" w:eastAsia="標楷體" w:hAnsi="Times New Roman" w:hint="eastAsia"/>
        </w:rPr>
        <w:t>與義大醫療財團法人合作研究計畫核定結果簽</w:t>
      </w:r>
      <w:r w:rsidR="00FB6727" w:rsidRPr="00177CF8">
        <w:rPr>
          <w:rFonts w:ascii="Times New Roman" w:eastAsia="標楷體" w:hAnsi="Times New Roman" w:hint="eastAsia"/>
        </w:rPr>
        <w:t>陳</w:t>
      </w:r>
      <w:r w:rsidRPr="00177CF8">
        <w:rPr>
          <w:rFonts w:ascii="Times New Roman" w:eastAsia="標楷體" w:hAnsi="Times New Roman" w:hint="eastAsia"/>
        </w:rPr>
        <w:t>。</w:t>
      </w:r>
    </w:p>
    <w:p w14:paraId="798895B6" w14:textId="77777777"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5.5.</w:t>
      </w:r>
      <w:r w:rsidRPr="00177CF8">
        <w:rPr>
          <w:rFonts w:ascii="Times New Roman" w:eastAsia="標楷體" w:hAnsi="Times New Roman" w:hint="eastAsia"/>
        </w:rPr>
        <w:t>與義大醫療財團法人合作研究計畫結果通知書。</w:t>
      </w:r>
    </w:p>
    <w:p w14:paraId="4A4940DF" w14:textId="4068F213" w:rsidR="004C3B69" w:rsidRPr="00177CF8" w:rsidRDefault="004C3B69" w:rsidP="00065F8E">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5.6.</w:t>
      </w:r>
      <w:r w:rsidRPr="00177CF8">
        <w:rPr>
          <w:rFonts w:ascii="Times New Roman" w:eastAsia="標楷體" w:hAnsi="Times New Roman" w:hint="eastAsia"/>
        </w:rPr>
        <w:t>與義大醫療財團法人合作研究計畫執行同意書。</w:t>
      </w:r>
    </w:p>
    <w:p w14:paraId="151BA4C3" w14:textId="4BAB4102" w:rsidR="000E6439" w:rsidRPr="00177CF8" w:rsidRDefault="000E6439" w:rsidP="00065F8E">
      <w:pPr>
        <w:overflowPunct w:val="0"/>
        <w:autoSpaceDE w:val="0"/>
        <w:autoSpaceDN w:val="0"/>
        <w:snapToGrid w:val="0"/>
        <w:ind w:leftChars="80" w:left="552" w:hangingChars="150" w:hanging="360"/>
        <w:jc w:val="both"/>
        <w:rPr>
          <w:rFonts w:ascii="Times New Roman" w:eastAsia="標楷體" w:hAnsi="標楷體"/>
          <w:szCs w:val="24"/>
        </w:rPr>
      </w:pPr>
    </w:p>
    <w:p w14:paraId="77360430" w14:textId="77777777" w:rsidR="000E6439" w:rsidRPr="00177CF8" w:rsidRDefault="000E6439" w:rsidP="00065F8E">
      <w:pPr>
        <w:overflowPunct w:val="0"/>
        <w:autoSpaceDE w:val="0"/>
        <w:autoSpaceDN w:val="0"/>
        <w:snapToGrid w:val="0"/>
        <w:ind w:leftChars="80" w:left="552" w:hangingChars="150" w:hanging="360"/>
        <w:jc w:val="both"/>
        <w:rPr>
          <w:rFonts w:ascii="Times New Roman" w:eastAsia="標楷體" w:hAnsi="標楷體"/>
          <w:szCs w:val="24"/>
        </w:rPr>
        <w:sectPr w:rsidR="000E6439" w:rsidRPr="00177CF8" w:rsidSect="003B49E2">
          <w:headerReference w:type="default" r:id="rId42"/>
          <w:footerReference w:type="default" r:id="rId43"/>
          <w:pgSz w:w="11906" w:h="16838" w:code="9"/>
          <w:pgMar w:top="1134" w:right="1134" w:bottom="1134" w:left="1134" w:header="283" w:footer="340" w:gutter="0"/>
          <w:cols w:space="425"/>
          <w:docGrid w:linePitch="360"/>
        </w:sectPr>
      </w:pPr>
      <w:r w:rsidRPr="00177CF8">
        <w:rPr>
          <w:rFonts w:ascii="Times New Roman" w:eastAsia="標楷體" w:hAnsi="標楷體"/>
          <w:szCs w:val="24"/>
        </w:rPr>
        <w:br w:type="page"/>
      </w:r>
    </w:p>
    <w:p w14:paraId="176840A2" w14:textId="77777777" w:rsidR="00931876" w:rsidRPr="00177CF8" w:rsidRDefault="00931876" w:rsidP="00931876">
      <w:pPr>
        <w:outlineLvl w:val="3"/>
        <w:rPr>
          <w:rFonts w:ascii="Times New Roman" w:eastAsia="標楷體" w:hAnsi="Times New Roman"/>
        </w:rPr>
      </w:pPr>
      <w:bookmarkStart w:id="47" w:name="_Toc187933825"/>
      <w:r w:rsidRPr="00177CF8">
        <w:rPr>
          <w:rFonts w:ascii="標楷體" w:eastAsia="標楷體" w:hAnsi="標楷體"/>
          <w:b/>
          <w:szCs w:val="24"/>
        </w:rPr>
        <w:t>◎</w:t>
      </w:r>
      <w:proofErr w:type="gramStart"/>
      <w:r w:rsidRPr="00177CF8">
        <w:rPr>
          <w:rFonts w:ascii="Times New Roman" w:eastAsia="標楷體" w:hAnsi="標楷體" w:hint="eastAsia"/>
          <w:b/>
          <w:szCs w:val="24"/>
        </w:rPr>
        <w:t>共好智造跨</w:t>
      </w:r>
      <w:proofErr w:type="gramEnd"/>
      <w:r w:rsidRPr="00177CF8">
        <w:rPr>
          <w:rFonts w:ascii="Times New Roman" w:eastAsia="標楷體" w:hAnsi="標楷體" w:hint="eastAsia"/>
          <w:b/>
          <w:szCs w:val="24"/>
        </w:rPr>
        <w:t>領域專題計畫</w:t>
      </w:r>
      <w:bookmarkEnd w:id="47"/>
    </w:p>
    <w:p w14:paraId="158442B9" w14:textId="77777777" w:rsidR="00931876" w:rsidRPr="00177CF8" w:rsidRDefault="00931876" w:rsidP="00931876">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noProof/>
        </w:rPr>
        <mc:AlternateContent>
          <mc:Choice Requires="wpc">
            <w:drawing>
              <wp:anchor distT="0" distB="0" distL="114300" distR="114300" simplePos="0" relativeHeight="252651520" behindDoc="1" locked="0" layoutInCell="1" allowOverlap="1" wp14:anchorId="4841BA0E" wp14:editId="52ADD260">
                <wp:simplePos x="0" y="0"/>
                <wp:positionH relativeFrom="column">
                  <wp:posOffset>13335</wp:posOffset>
                </wp:positionH>
                <wp:positionV relativeFrom="paragraph">
                  <wp:posOffset>222885</wp:posOffset>
                </wp:positionV>
                <wp:extent cx="5219119" cy="8674100"/>
                <wp:effectExtent l="0" t="0" r="38735" b="0"/>
                <wp:wrapNone/>
                <wp:docPr id="6515" name="畫布 65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14" name="AutoShape 610"/>
                        <wps:cNvSpPr>
                          <a:spLocks noChangeArrowheads="1"/>
                        </wps:cNvSpPr>
                        <wps:spPr bwMode="auto">
                          <a:xfrm>
                            <a:off x="4931620" y="1001395"/>
                            <a:ext cx="257175" cy="478790"/>
                          </a:xfrm>
                          <a:prstGeom prst="flowChartAlternateProcess">
                            <a:avLst/>
                          </a:prstGeom>
                          <a:solidFill>
                            <a:srgbClr val="FFFFFF"/>
                          </a:solidFill>
                          <a:ln w="9525">
                            <a:solidFill>
                              <a:srgbClr val="000000"/>
                            </a:solidFill>
                            <a:miter lim="800000"/>
                            <a:headEnd/>
                            <a:tailEnd/>
                          </a:ln>
                        </wps:spPr>
                        <wps:txbx>
                          <w:txbxContent>
                            <w:p w14:paraId="587AA261"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退件</w:t>
                              </w:r>
                            </w:p>
                          </w:txbxContent>
                        </wps:txbx>
                        <wps:bodyPr rot="0" vert="horz" wrap="square" lIns="0" tIns="0" rIns="0" bIns="0" anchor="ctr" anchorCtr="0" upright="1">
                          <a:noAutofit/>
                        </wps:bodyPr>
                      </wps:wsp>
                      <wps:wsp>
                        <wps:cNvPr id="4915" name="AutoShape 611"/>
                        <wps:cNvSpPr>
                          <a:spLocks noChangeArrowheads="1"/>
                        </wps:cNvSpPr>
                        <wps:spPr bwMode="auto">
                          <a:xfrm>
                            <a:off x="2667846" y="2183541"/>
                            <a:ext cx="2247900" cy="628239"/>
                          </a:xfrm>
                          <a:prstGeom prst="flowChartProcess">
                            <a:avLst/>
                          </a:prstGeom>
                          <a:solidFill>
                            <a:srgbClr val="FFFFFF"/>
                          </a:solidFill>
                          <a:ln w="9525">
                            <a:solidFill>
                              <a:srgbClr val="000000"/>
                            </a:solidFill>
                            <a:miter lim="800000"/>
                            <a:headEnd/>
                            <a:tailEnd/>
                          </a:ln>
                        </wps:spPr>
                        <wps:txbx>
                          <w:txbxContent>
                            <w:p w14:paraId="64221F3D" w14:textId="77777777" w:rsidR="00D14F18" w:rsidRPr="000E4DF4" w:rsidRDefault="00D14F18" w:rsidP="00931876">
                              <w:pPr>
                                <w:spacing w:line="240" w:lineRule="exact"/>
                                <w:jc w:val="both"/>
                                <w:rPr>
                                  <w:rFonts w:ascii="Times New Roman" w:eastAsia="標楷體" w:hAnsi="Times New Roman"/>
                                  <w:spacing w:val="-20"/>
                                  <w:szCs w:val="24"/>
                                </w:rPr>
                              </w:pPr>
                              <w:r w:rsidRPr="000E4DF4">
                                <w:rPr>
                                  <w:rFonts w:ascii="Times New Roman" w:eastAsia="標楷體" w:hAnsi="Times New Roman"/>
                                  <w:spacing w:val="-20"/>
                                  <w:szCs w:val="24"/>
                                </w:rPr>
                                <w:t>申請資料送</w:t>
                              </w:r>
                              <w:r w:rsidRPr="000E4DF4">
                                <w:rPr>
                                  <w:rFonts w:ascii="Times New Roman" w:eastAsia="標楷體" w:hAnsi="Times New Roman" w:hint="eastAsia"/>
                                  <w:spacing w:val="-20"/>
                                  <w:szCs w:val="24"/>
                                </w:rPr>
                                <w:t>二</w:t>
                              </w:r>
                              <w:r w:rsidRPr="000E4DF4">
                                <w:rPr>
                                  <w:rFonts w:ascii="Times New Roman" w:eastAsia="標楷體" w:hAnsi="Times New Roman"/>
                                  <w:spacing w:val="-20"/>
                                  <w:szCs w:val="24"/>
                                </w:rPr>
                                <w:t>位相關專長領域的委員進行初審，二位委員審查分數差距達</w:t>
                              </w:r>
                              <w:r w:rsidRPr="000E4DF4">
                                <w:rPr>
                                  <w:rFonts w:ascii="Times New Roman" w:eastAsia="標楷體" w:hAnsi="Times New Roman"/>
                                  <w:spacing w:val="-20"/>
                                  <w:szCs w:val="24"/>
                                </w:rPr>
                                <w:t>10</w:t>
                              </w:r>
                              <w:r w:rsidRPr="000E4DF4">
                                <w:rPr>
                                  <w:rFonts w:ascii="Times New Roman" w:eastAsia="標楷體" w:hAnsi="Times New Roman"/>
                                  <w:spacing w:val="-20"/>
                                  <w:szCs w:val="24"/>
                                </w:rPr>
                                <w:t>分以上，由第三位委員進</w:t>
                              </w:r>
                              <w:r w:rsidRPr="000E4DF4">
                                <w:rPr>
                                  <w:rFonts w:ascii="Times New Roman" w:eastAsia="標楷體" w:hAnsi="Times New Roman"/>
                                  <w:szCs w:val="24"/>
                                </w:rPr>
                                <w:t>行複審</w:t>
                              </w:r>
                            </w:p>
                          </w:txbxContent>
                        </wps:txbx>
                        <wps:bodyPr rot="0" vert="horz" wrap="square" lIns="91440" tIns="45720" rIns="91440" bIns="45720" anchor="ctr" anchorCtr="0" upright="1">
                          <a:noAutofit/>
                        </wps:bodyPr>
                      </wps:wsp>
                      <wps:wsp>
                        <wps:cNvPr id="4916" name="Text Box 612"/>
                        <wps:cNvSpPr txBox="1">
                          <a:spLocks noChangeArrowheads="1"/>
                        </wps:cNvSpPr>
                        <wps:spPr bwMode="auto">
                          <a:xfrm>
                            <a:off x="4606500" y="2907030"/>
                            <a:ext cx="548640" cy="2216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0148D"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未通過</w:t>
                              </w:r>
                            </w:p>
                          </w:txbxContent>
                        </wps:txbx>
                        <wps:bodyPr rot="0" vert="horz" wrap="square" lIns="0" tIns="0" rIns="0" bIns="0" anchor="t" anchorCtr="0" upright="1">
                          <a:noAutofit/>
                        </wps:bodyPr>
                      </wps:wsp>
                      <wps:wsp>
                        <wps:cNvPr id="4917" name="AutoShape 616"/>
                        <wps:cNvSpPr>
                          <a:spLocks noChangeArrowheads="1"/>
                        </wps:cNvSpPr>
                        <wps:spPr bwMode="auto">
                          <a:xfrm>
                            <a:off x="2985672" y="118745"/>
                            <a:ext cx="1620925" cy="315362"/>
                          </a:xfrm>
                          <a:prstGeom prst="flowChartPreparation">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4293903" algn="ctr" rotWithShape="0">
                                    <a:srgbClr val="808080"/>
                                  </a:outerShdw>
                                </a:effectLst>
                              </a14:hiddenEffects>
                            </a:ext>
                          </a:extLst>
                        </wps:spPr>
                        <wps:txbx>
                          <w:txbxContent>
                            <w:p w14:paraId="5A96C98F"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公告申請時程</w:t>
                              </w:r>
                            </w:p>
                          </w:txbxContent>
                        </wps:txbx>
                        <wps:bodyPr rot="0" vert="horz" wrap="square" lIns="0" tIns="0" rIns="0" bIns="0" anchor="ctr" anchorCtr="0" upright="1">
                          <a:noAutofit/>
                        </wps:bodyPr>
                      </wps:wsp>
                      <wps:wsp>
                        <wps:cNvPr id="4918" name="AutoShape 617"/>
                        <wps:cNvSpPr>
                          <a:spLocks noChangeArrowheads="1"/>
                        </wps:cNvSpPr>
                        <wps:spPr bwMode="auto">
                          <a:xfrm>
                            <a:off x="2850185" y="586829"/>
                            <a:ext cx="1879964" cy="340485"/>
                          </a:xfrm>
                          <a:prstGeom prst="flowChartProcess">
                            <a:avLst/>
                          </a:prstGeom>
                          <a:solidFill>
                            <a:srgbClr val="FFFFFF"/>
                          </a:solidFill>
                          <a:ln w="9525">
                            <a:solidFill>
                              <a:srgbClr val="000000"/>
                            </a:solidFill>
                            <a:miter lim="800000"/>
                            <a:headEnd/>
                            <a:tailEnd/>
                          </a:ln>
                        </wps:spPr>
                        <wps:txbx>
                          <w:txbxContent>
                            <w:p w14:paraId="7775ED1A"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計畫主持人提出申請</w:t>
                              </w:r>
                            </w:p>
                          </w:txbxContent>
                        </wps:txbx>
                        <wps:bodyPr rot="0" vert="horz" wrap="square" lIns="91440" tIns="45720" rIns="91440" bIns="45720" anchor="ctr" anchorCtr="0" upright="1">
                          <a:noAutofit/>
                        </wps:bodyPr>
                      </wps:wsp>
                      <wps:wsp>
                        <wps:cNvPr id="4919" name="AutoShape 618"/>
                        <wps:cNvSpPr>
                          <a:spLocks noChangeArrowheads="1"/>
                        </wps:cNvSpPr>
                        <wps:spPr bwMode="auto">
                          <a:xfrm>
                            <a:off x="2850185" y="1080697"/>
                            <a:ext cx="1879964" cy="407920"/>
                          </a:xfrm>
                          <a:prstGeom prst="flowChartDecision">
                            <a:avLst/>
                          </a:prstGeom>
                          <a:solidFill>
                            <a:srgbClr val="FFFFFF"/>
                          </a:solidFill>
                          <a:ln w="9525">
                            <a:solidFill>
                              <a:srgbClr val="000000"/>
                            </a:solidFill>
                            <a:miter lim="800000"/>
                            <a:headEnd/>
                            <a:tailEnd/>
                          </a:ln>
                        </wps:spPr>
                        <wps:txbx>
                          <w:txbxContent>
                            <w:p w14:paraId="211BF4F3"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審查申請資格</w:t>
                              </w:r>
                            </w:p>
                          </w:txbxContent>
                        </wps:txbx>
                        <wps:bodyPr rot="0" vert="horz" wrap="square" lIns="0" tIns="0" rIns="0" bIns="0" anchor="ctr" anchorCtr="0" upright="1">
                          <a:noAutofit/>
                        </wps:bodyPr>
                      </wps:wsp>
                      <wps:wsp>
                        <wps:cNvPr id="4920" name="AutoShape 619"/>
                        <wps:cNvSpPr>
                          <a:spLocks noChangeArrowheads="1"/>
                        </wps:cNvSpPr>
                        <wps:spPr bwMode="auto">
                          <a:xfrm>
                            <a:off x="2860715" y="1677041"/>
                            <a:ext cx="1879262" cy="340485"/>
                          </a:xfrm>
                          <a:prstGeom prst="flowChartProcess">
                            <a:avLst/>
                          </a:prstGeom>
                          <a:solidFill>
                            <a:srgbClr val="FFFFFF"/>
                          </a:solidFill>
                          <a:ln w="9525">
                            <a:solidFill>
                              <a:srgbClr val="000000"/>
                            </a:solidFill>
                            <a:miter lim="800000"/>
                            <a:headEnd/>
                            <a:tailEnd/>
                          </a:ln>
                        </wps:spPr>
                        <wps:txbx>
                          <w:txbxContent>
                            <w:p w14:paraId="77CCEA99"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簽請校長遴選審查委員</w:t>
                              </w:r>
                            </w:p>
                          </w:txbxContent>
                        </wps:txbx>
                        <wps:bodyPr rot="0" vert="horz" wrap="square" lIns="91440" tIns="45720" rIns="91440" bIns="45720" anchor="ctr" anchorCtr="0" upright="1">
                          <a:noAutofit/>
                        </wps:bodyPr>
                      </wps:wsp>
                      <wps:wsp>
                        <wps:cNvPr id="4921" name="AutoShape 630"/>
                        <wps:cNvCnPr>
                          <a:cxnSpLocks noChangeShapeType="1"/>
                        </wps:cNvCnPr>
                        <wps:spPr bwMode="auto">
                          <a:xfrm>
                            <a:off x="3795082" y="434107"/>
                            <a:ext cx="0" cy="1527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2" name="AutoShape 631"/>
                        <wps:cNvCnPr>
                          <a:cxnSpLocks noChangeShapeType="1"/>
                        </wps:cNvCnPr>
                        <wps:spPr bwMode="auto">
                          <a:xfrm>
                            <a:off x="3795082" y="927313"/>
                            <a:ext cx="0" cy="153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3" name="AutoShape 632"/>
                        <wps:cNvCnPr>
                          <a:cxnSpLocks noChangeShapeType="1"/>
                        </wps:cNvCnPr>
                        <wps:spPr bwMode="auto">
                          <a:xfrm>
                            <a:off x="3795082" y="1488617"/>
                            <a:ext cx="0" cy="1884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4" name="AutoShape 633"/>
                        <wps:cNvCnPr>
                          <a:cxnSpLocks noChangeShapeType="1"/>
                        </wps:cNvCnPr>
                        <wps:spPr bwMode="auto">
                          <a:xfrm>
                            <a:off x="3794380" y="2017525"/>
                            <a:ext cx="702" cy="1547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5" name="AutoShape 635"/>
                        <wps:cNvCnPr>
                          <a:cxnSpLocks noChangeShapeType="1"/>
                        </wps:cNvCnPr>
                        <wps:spPr bwMode="auto">
                          <a:xfrm>
                            <a:off x="3795784" y="2799648"/>
                            <a:ext cx="702" cy="5401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6" name="AutoShape 642"/>
                        <wps:cNvCnPr>
                          <a:cxnSpLocks noChangeShapeType="1"/>
                        </wps:cNvCnPr>
                        <wps:spPr bwMode="auto">
                          <a:xfrm rot="16200000" flipH="1">
                            <a:off x="4301625" y="3142318"/>
                            <a:ext cx="1548000" cy="288000"/>
                          </a:xfrm>
                          <a:prstGeom prst="bentConnector3">
                            <a:avLst>
                              <a:gd name="adj1" fmla="val -4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927" name="AutoShape 650"/>
                        <wps:cNvCnPr>
                          <a:cxnSpLocks noChangeShapeType="1"/>
                        </wps:cNvCnPr>
                        <wps:spPr bwMode="auto">
                          <a:xfrm>
                            <a:off x="4726640" y="1286310"/>
                            <a:ext cx="204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8" name="Text Box 651"/>
                        <wps:cNvSpPr txBox="1">
                          <a:spLocks noChangeArrowheads="1"/>
                        </wps:cNvSpPr>
                        <wps:spPr bwMode="auto">
                          <a:xfrm>
                            <a:off x="200022" y="292647"/>
                            <a:ext cx="2351732" cy="926553"/>
                          </a:xfrm>
                          <a:prstGeom prst="rect">
                            <a:avLst/>
                          </a:prstGeom>
                          <a:solidFill>
                            <a:srgbClr val="FFFFFF"/>
                          </a:solidFill>
                          <a:ln w="9525">
                            <a:solidFill>
                              <a:srgbClr val="000000"/>
                            </a:solidFill>
                            <a:prstDash val="dash"/>
                            <a:miter lim="800000"/>
                            <a:headEnd/>
                            <a:tailEnd/>
                          </a:ln>
                        </wps:spPr>
                        <wps:txbx>
                          <w:txbxContent>
                            <w:p w14:paraId="3C36B651" w14:textId="77777777" w:rsidR="00D14F18" w:rsidRPr="000E4DF4" w:rsidRDefault="00D14F18" w:rsidP="00931876">
                              <w:pPr>
                                <w:spacing w:line="240" w:lineRule="exact"/>
                                <w:rPr>
                                  <w:rFonts w:ascii="Times New Roman" w:eastAsia="標楷體" w:hAnsi="Times New Roman"/>
                                  <w:szCs w:val="24"/>
                                </w:rPr>
                              </w:pPr>
                              <w:r w:rsidRPr="000E4DF4">
                                <w:rPr>
                                  <w:rFonts w:ascii="Times New Roman" w:eastAsia="標楷體" w:hAnsi="標楷體"/>
                                  <w:szCs w:val="24"/>
                                </w:rPr>
                                <w:t>申請資料</w:t>
                              </w:r>
                              <w:r w:rsidRPr="000E4DF4">
                                <w:rPr>
                                  <w:rFonts w:ascii="Times New Roman" w:eastAsia="標楷體" w:hAnsi="Times New Roman"/>
                                  <w:szCs w:val="24"/>
                                </w:rPr>
                                <w:t>(</w:t>
                              </w:r>
                              <w:r w:rsidRPr="000E4DF4">
                                <w:rPr>
                                  <w:rFonts w:ascii="Times New Roman" w:eastAsia="標楷體" w:hAnsi="標楷體"/>
                                  <w:szCs w:val="24"/>
                                </w:rPr>
                                <w:t>繳交電子檔</w:t>
                              </w:r>
                              <w:r w:rsidRPr="000E4DF4">
                                <w:rPr>
                                  <w:rFonts w:ascii="Times New Roman" w:eastAsia="標楷體" w:hAnsi="標楷體" w:hint="eastAsia"/>
                                  <w:szCs w:val="24"/>
                                </w:rPr>
                                <w:t>及紙本</w:t>
                              </w:r>
                              <w:r w:rsidRPr="000E4DF4">
                                <w:rPr>
                                  <w:rFonts w:ascii="Times New Roman" w:eastAsia="標楷體" w:hAnsi="Times New Roman"/>
                                  <w:szCs w:val="24"/>
                                </w:rPr>
                                <w:t>)</w:t>
                              </w:r>
                              <w:r w:rsidRPr="000E4DF4">
                                <w:rPr>
                                  <w:rFonts w:ascii="Times New Roman" w:eastAsia="標楷體" w:hAnsi="標楷體"/>
                                  <w:szCs w:val="24"/>
                                </w:rPr>
                                <w:t>：</w:t>
                              </w:r>
                            </w:p>
                            <w:p w14:paraId="19FD1B31" w14:textId="77777777" w:rsidR="00D14F18" w:rsidRPr="000E4DF4" w:rsidRDefault="00D14F18" w:rsidP="00686CD6">
                              <w:pPr>
                                <w:pStyle w:val="af8"/>
                                <w:numPr>
                                  <w:ilvl w:val="0"/>
                                  <w:numId w:val="38"/>
                                </w:numPr>
                                <w:spacing w:line="240" w:lineRule="exact"/>
                                <w:ind w:leftChars="0"/>
                                <w:rPr>
                                  <w:rFonts w:ascii="Times New Roman" w:eastAsia="標楷體" w:hAnsi="Times New Roman"/>
                                  <w:szCs w:val="24"/>
                                </w:rPr>
                              </w:pPr>
                              <w:r w:rsidRPr="000E4DF4">
                                <w:rPr>
                                  <w:rFonts w:ascii="Times New Roman" w:eastAsia="標楷體" w:hAnsi="標楷體"/>
                                  <w:szCs w:val="24"/>
                                </w:rPr>
                                <w:t>計畫申請書</w:t>
                              </w:r>
                              <w:r w:rsidRPr="000E4DF4">
                                <w:rPr>
                                  <w:rFonts w:ascii="Times New Roman" w:eastAsia="標楷體" w:hAnsi="標楷體" w:hint="eastAsia"/>
                                  <w:szCs w:val="24"/>
                                </w:rPr>
                                <w:t>。</w:t>
                              </w:r>
                            </w:p>
                            <w:p w14:paraId="1E08F182" w14:textId="77777777" w:rsidR="00D14F18" w:rsidRPr="000E4DF4" w:rsidRDefault="00D14F18" w:rsidP="00686CD6">
                              <w:pPr>
                                <w:pStyle w:val="af8"/>
                                <w:numPr>
                                  <w:ilvl w:val="0"/>
                                  <w:numId w:val="38"/>
                                </w:numPr>
                                <w:spacing w:line="240" w:lineRule="exact"/>
                                <w:ind w:leftChars="0"/>
                                <w:rPr>
                                  <w:rFonts w:ascii="Times New Roman" w:eastAsia="標楷體" w:hAnsi="Times New Roman"/>
                                  <w:szCs w:val="24"/>
                                </w:rPr>
                              </w:pPr>
                              <w:r w:rsidRPr="000E4DF4">
                                <w:rPr>
                                  <w:rFonts w:ascii="Times New Roman" w:eastAsia="標楷體" w:hAnsi="標楷體" w:hint="eastAsia"/>
                                  <w:szCs w:val="24"/>
                                </w:rPr>
                                <w:t>計畫構想書</w:t>
                              </w:r>
                              <w:r w:rsidRPr="000E4DF4">
                                <w:rPr>
                                  <w:rFonts w:ascii="Times New Roman" w:eastAsia="標楷體" w:hAnsi="標楷體"/>
                                  <w:szCs w:val="24"/>
                                </w:rPr>
                                <w:t>。</w:t>
                              </w:r>
                            </w:p>
                            <w:p w14:paraId="5825BF5F" w14:textId="77777777" w:rsidR="00D14F18" w:rsidRPr="000E4DF4" w:rsidRDefault="00D14F18" w:rsidP="00686CD6">
                              <w:pPr>
                                <w:pStyle w:val="af8"/>
                                <w:numPr>
                                  <w:ilvl w:val="0"/>
                                  <w:numId w:val="38"/>
                                </w:numPr>
                                <w:spacing w:line="240" w:lineRule="exact"/>
                                <w:ind w:leftChars="0" w:left="198" w:hanging="198"/>
                                <w:jc w:val="both"/>
                                <w:rPr>
                                  <w:rFonts w:ascii="Times New Roman" w:eastAsia="標楷體" w:hAnsi="Times New Roman"/>
                                  <w:szCs w:val="24"/>
                                </w:rPr>
                              </w:pPr>
                              <w:r w:rsidRPr="000E4DF4">
                                <w:rPr>
                                  <w:rFonts w:ascii="Times New Roman" w:eastAsia="標楷體" w:hAnsi="標楷體"/>
                                  <w:szCs w:val="24"/>
                                </w:rPr>
                                <w:t>計畫主持人及共同主持人之個人資料表</w:t>
                              </w:r>
                              <w:r w:rsidRPr="000E4DF4">
                                <w:rPr>
                                  <w:rFonts w:ascii="Times New Roman" w:eastAsia="標楷體" w:hAnsi="標楷體" w:hint="eastAsia"/>
                                  <w:szCs w:val="24"/>
                                </w:rPr>
                                <w:t>。</w:t>
                              </w:r>
                            </w:p>
                          </w:txbxContent>
                        </wps:txbx>
                        <wps:bodyPr rot="0" vert="horz" wrap="square" lIns="91440" tIns="45720" rIns="91440" bIns="45720" anchor="ctr" anchorCtr="0" upright="1">
                          <a:noAutofit/>
                        </wps:bodyPr>
                      </wps:wsp>
                      <wps:wsp>
                        <wps:cNvPr id="4929" name="AutoShape 652"/>
                        <wps:cNvCnPr>
                          <a:cxnSpLocks noChangeShapeType="1"/>
                        </wps:cNvCnPr>
                        <wps:spPr bwMode="auto">
                          <a:xfrm>
                            <a:off x="2576404" y="749468"/>
                            <a:ext cx="270973" cy="66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30" name="Text Box 653"/>
                        <wps:cNvSpPr txBox="1">
                          <a:spLocks noChangeArrowheads="1"/>
                        </wps:cNvSpPr>
                        <wps:spPr bwMode="auto">
                          <a:xfrm>
                            <a:off x="4450752" y="927313"/>
                            <a:ext cx="607233" cy="2756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F15D9" w14:textId="77777777" w:rsidR="00D14F18" w:rsidRPr="00EC0AFB" w:rsidRDefault="00D14F18" w:rsidP="00931876">
                              <w:pPr>
                                <w:spacing w:line="240" w:lineRule="exact"/>
                                <w:rPr>
                                  <w:rFonts w:ascii="標楷體" w:eastAsia="標楷體" w:hAnsi="標楷體"/>
                                  <w:color w:val="FF0000"/>
                                  <w:szCs w:val="24"/>
                                </w:rPr>
                              </w:pPr>
                              <w:r w:rsidRPr="000E4DF4">
                                <w:rPr>
                                  <w:rFonts w:ascii="標楷體" w:eastAsia="標楷體" w:hAnsi="標楷體" w:hint="eastAsia"/>
                                  <w:szCs w:val="24"/>
                                </w:rPr>
                                <w:t>不符</w:t>
                              </w:r>
                              <w:r w:rsidRPr="00EC0AFB">
                                <w:rPr>
                                  <w:rFonts w:ascii="標楷體" w:eastAsia="標楷體" w:hAnsi="標楷體" w:hint="eastAsia"/>
                                  <w:color w:val="FF0000"/>
                                  <w:szCs w:val="24"/>
                                </w:rPr>
                                <w:t>合</w:t>
                              </w:r>
                            </w:p>
                          </w:txbxContent>
                        </wps:txbx>
                        <wps:bodyPr rot="0" vert="horz" wrap="square" lIns="91440" tIns="82800" rIns="91440" bIns="45720" anchor="t" anchorCtr="0" upright="1">
                          <a:noAutofit/>
                        </wps:bodyPr>
                      </wps:wsp>
                      <wps:wsp>
                        <wps:cNvPr id="4931" name="Text Box 654"/>
                        <wps:cNvSpPr txBox="1">
                          <a:spLocks noChangeArrowheads="1"/>
                        </wps:cNvSpPr>
                        <wps:spPr bwMode="auto">
                          <a:xfrm>
                            <a:off x="3342290" y="1454899"/>
                            <a:ext cx="606531" cy="2307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131BB"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符合</w:t>
                              </w:r>
                            </w:p>
                          </w:txbxContent>
                        </wps:txbx>
                        <wps:bodyPr rot="0" vert="horz" wrap="square" lIns="91440" tIns="45720" rIns="91440" bIns="45720" anchor="t" anchorCtr="0" upright="1">
                          <a:noAutofit/>
                        </wps:bodyPr>
                      </wps:wsp>
                      <wps:wsp>
                        <wps:cNvPr id="4932" name="Text Box 656"/>
                        <wps:cNvSpPr txBox="1">
                          <a:spLocks noChangeArrowheads="1"/>
                        </wps:cNvSpPr>
                        <wps:spPr bwMode="auto">
                          <a:xfrm>
                            <a:off x="3232779" y="2843944"/>
                            <a:ext cx="452090" cy="49122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16464" w14:textId="77777777" w:rsidR="00D14F18" w:rsidRPr="000E4DF4" w:rsidRDefault="00D14F18" w:rsidP="00931876">
                              <w:pPr>
                                <w:rPr>
                                  <w:rFonts w:ascii="標楷體" w:eastAsia="標楷體" w:hAnsi="標楷體"/>
                                  <w:szCs w:val="24"/>
                                </w:rPr>
                              </w:pPr>
                              <w:r w:rsidRPr="000E4DF4">
                                <w:rPr>
                                  <w:rFonts w:ascii="標楷體" w:eastAsia="標楷體" w:hAnsi="標楷體" w:hint="eastAsia"/>
                                  <w:szCs w:val="24"/>
                                </w:rPr>
                                <w:t>通過</w:t>
                              </w:r>
                            </w:p>
                          </w:txbxContent>
                        </wps:txbx>
                        <wps:bodyPr rot="0" vert="eaVert" wrap="square" lIns="91440" tIns="45720" rIns="91440" bIns="45720" anchor="t" anchorCtr="0" upright="1">
                          <a:noAutofit/>
                        </wps:bodyPr>
                      </wps:wsp>
                      <wps:wsp>
                        <wps:cNvPr id="4933" name="AutoShape 623"/>
                        <wps:cNvSpPr>
                          <a:spLocks noChangeArrowheads="1"/>
                        </wps:cNvSpPr>
                        <wps:spPr bwMode="auto">
                          <a:xfrm>
                            <a:off x="2562046" y="3343487"/>
                            <a:ext cx="2450907" cy="340485"/>
                          </a:xfrm>
                          <a:prstGeom prst="flowChartProcess">
                            <a:avLst/>
                          </a:prstGeom>
                          <a:solidFill>
                            <a:srgbClr val="FFFFFF"/>
                          </a:solidFill>
                          <a:ln w="9525">
                            <a:solidFill>
                              <a:srgbClr val="000000"/>
                            </a:solidFill>
                            <a:miter lim="800000"/>
                            <a:headEnd/>
                            <a:tailEnd/>
                          </a:ln>
                        </wps:spPr>
                        <wps:txbx>
                          <w:txbxContent>
                            <w:p w14:paraId="59FFFBDD" w14:textId="77777777" w:rsidR="00D14F18" w:rsidRPr="00425D86" w:rsidRDefault="00D14F18" w:rsidP="00E52A9F">
                              <w:pPr>
                                <w:pStyle w:val="Web"/>
                                <w:spacing w:beforeLines="15" w:before="36" w:beforeAutospacing="0" w:after="0" w:afterAutospacing="0" w:line="240" w:lineRule="exact"/>
                                <w:jc w:val="center"/>
                                <w:rPr>
                                  <w:color w:val="auto"/>
                                </w:rPr>
                              </w:pPr>
                              <w:r w:rsidRPr="00425D86">
                                <w:rPr>
                                  <w:rFonts w:ascii="Calibri" w:eastAsia="標楷體" w:hAnsi="標楷體" w:cs="Times New Roman" w:hint="eastAsia"/>
                                  <w:color w:val="auto"/>
                                </w:rPr>
                                <w:t>提送</w:t>
                              </w:r>
                              <w:r w:rsidRPr="00425D86">
                                <w:rPr>
                                  <w:rFonts w:ascii="標楷體" w:eastAsia="標楷體" w:hAnsi="標楷體" w:cs="標楷體" w:hint="eastAsia"/>
                                  <w:color w:val="auto"/>
                                </w:rPr>
                                <w:t>研究獎勵暨計畫補助諮詢委員會</w:t>
                              </w:r>
                            </w:p>
                            <w:p w14:paraId="6B81ACCB" w14:textId="4C6E28EC" w:rsidR="00D14F18" w:rsidRPr="00425D86" w:rsidRDefault="00D14F18" w:rsidP="00E52A9F">
                              <w:pPr>
                                <w:spacing w:line="240" w:lineRule="exact"/>
                                <w:jc w:val="center"/>
                                <w:rPr>
                                  <w:rFonts w:ascii="標楷體" w:eastAsia="標楷體" w:hAnsi="標楷體"/>
                                  <w:szCs w:val="24"/>
                                </w:rPr>
                              </w:pPr>
                              <w:r w:rsidRPr="00425D86">
                                <w:rPr>
                                  <w:rFonts w:eastAsia="標楷體" w:hAnsi="標楷體" w:hint="eastAsia"/>
                                </w:rPr>
                                <w:t>審議並</w:t>
                              </w:r>
                              <w:r w:rsidRPr="00425D86">
                                <w:rPr>
                                  <w:rFonts w:ascii="標楷體" w:eastAsia="標楷體" w:hAnsi="標楷體" w:cs="標楷體" w:hint="eastAsia"/>
                                </w:rPr>
                                <w:t>核算補助經費</w:t>
                              </w:r>
                            </w:p>
                          </w:txbxContent>
                        </wps:txbx>
                        <wps:bodyPr rot="0" vert="horz" wrap="square" lIns="0" tIns="0" rIns="0" bIns="0" anchor="ctr" anchorCtr="0" upright="1">
                          <a:noAutofit/>
                        </wps:bodyPr>
                      </wps:wsp>
                      <wps:wsp>
                        <wps:cNvPr id="4934" name="AutoShape 624"/>
                        <wps:cNvSpPr>
                          <a:spLocks noChangeArrowheads="1"/>
                        </wps:cNvSpPr>
                        <wps:spPr bwMode="auto">
                          <a:xfrm>
                            <a:off x="2847377" y="3875039"/>
                            <a:ext cx="1879262" cy="340485"/>
                          </a:xfrm>
                          <a:prstGeom prst="flowChartProcess">
                            <a:avLst/>
                          </a:prstGeom>
                          <a:solidFill>
                            <a:srgbClr val="FFFFFF"/>
                          </a:solidFill>
                          <a:ln w="9525">
                            <a:solidFill>
                              <a:srgbClr val="000000"/>
                            </a:solidFill>
                            <a:miter lim="800000"/>
                            <a:headEnd/>
                            <a:tailEnd/>
                          </a:ln>
                        </wps:spPr>
                        <wps:txbx>
                          <w:txbxContent>
                            <w:p w14:paraId="634396DB" w14:textId="77777777" w:rsidR="00D14F18" w:rsidRPr="000E4DF4" w:rsidRDefault="00D14F18" w:rsidP="00931876">
                              <w:pPr>
                                <w:spacing w:beforeLines="25" w:before="60"/>
                                <w:jc w:val="center"/>
                                <w:rPr>
                                  <w:rFonts w:ascii="標楷體" w:eastAsia="標楷體" w:hAnsi="標楷體"/>
                                  <w:szCs w:val="24"/>
                                </w:rPr>
                              </w:pPr>
                              <w:r w:rsidRPr="000E4DF4">
                                <w:rPr>
                                  <w:rFonts w:ascii="標楷體" w:eastAsia="標楷體" w:hAnsi="標楷體" w:hint="eastAsia"/>
                                  <w:szCs w:val="24"/>
                                </w:rPr>
                                <w:t>簽請校長同意</w:t>
                              </w:r>
                            </w:p>
                          </w:txbxContent>
                        </wps:txbx>
                        <wps:bodyPr rot="0" vert="horz" wrap="square" lIns="0" tIns="0" rIns="0" bIns="0" anchor="ctr" anchorCtr="0" upright="1">
                          <a:noAutofit/>
                        </wps:bodyPr>
                      </wps:wsp>
                      <wps:wsp>
                        <wps:cNvPr id="4935" name="AutoShape 625"/>
                        <wps:cNvSpPr>
                          <a:spLocks noChangeArrowheads="1"/>
                        </wps:cNvSpPr>
                        <wps:spPr bwMode="auto">
                          <a:xfrm>
                            <a:off x="2576404" y="4424443"/>
                            <a:ext cx="2436653" cy="396020"/>
                          </a:xfrm>
                          <a:prstGeom prst="flowChartProcess">
                            <a:avLst/>
                          </a:prstGeom>
                          <a:solidFill>
                            <a:srgbClr val="FFFFFF"/>
                          </a:solidFill>
                          <a:ln w="9525">
                            <a:solidFill>
                              <a:srgbClr val="000000"/>
                            </a:solidFill>
                            <a:miter lim="800000"/>
                            <a:headEnd/>
                            <a:tailEnd/>
                          </a:ln>
                        </wps:spPr>
                        <wps:txbx>
                          <w:txbxContent>
                            <w:p w14:paraId="030C1269"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通知審查結果</w:t>
                              </w:r>
                            </w:p>
                            <w:p w14:paraId="012AF6B4"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(通過者寄送核定清單及合約書)</w:t>
                              </w:r>
                            </w:p>
                          </w:txbxContent>
                        </wps:txbx>
                        <wps:bodyPr rot="0" vert="horz" wrap="square" lIns="0" tIns="0" rIns="0" bIns="0" anchor="ctr" anchorCtr="0" upright="1">
                          <a:noAutofit/>
                        </wps:bodyPr>
                      </wps:wsp>
                      <wps:wsp>
                        <wps:cNvPr id="4936" name="AutoShape 626"/>
                        <wps:cNvSpPr>
                          <a:spLocks noChangeArrowheads="1"/>
                        </wps:cNvSpPr>
                        <wps:spPr bwMode="auto">
                          <a:xfrm>
                            <a:off x="2856503" y="4986408"/>
                            <a:ext cx="1879262" cy="340485"/>
                          </a:xfrm>
                          <a:prstGeom prst="flowChartProcess">
                            <a:avLst/>
                          </a:prstGeom>
                          <a:solidFill>
                            <a:srgbClr val="FFFFFF"/>
                          </a:solidFill>
                          <a:ln w="9525">
                            <a:solidFill>
                              <a:srgbClr val="000000"/>
                            </a:solidFill>
                            <a:miter lim="800000"/>
                            <a:headEnd/>
                            <a:tailEnd/>
                          </a:ln>
                        </wps:spPr>
                        <wps:txbx>
                          <w:txbxContent>
                            <w:p w14:paraId="06C3E2FB"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審查通過者繳交合約書</w:t>
                              </w:r>
                            </w:p>
                          </w:txbxContent>
                        </wps:txbx>
                        <wps:bodyPr rot="0" vert="horz" wrap="square" lIns="0" tIns="0" rIns="0" bIns="0" anchor="ctr" anchorCtr="0" upright="1">
                          <a:noAutofit/>
                        </wps:bodyPr>
                      </wps:wsp>
                      <wps:wsp>
                        <wps:cNvPr id="5036" name="AutoShape 627"/>
                        <wps:cNvSpPr>
                          <a:spLocks noChangeArrowheads="1"/>
                        </wps:cNvSpPr>
                        <wps:spPr bwMode="auto">
                          <a:xfrm>
                            <a:off x="2863523" y="5547050"/>
                            <a:ext cx="1879964" cy="340485"/>
                          </a:xfrm>
                          <a:prstGeom prst="flowChartProcess">
                            <a:avLst/>
                          </a:prstGeom>
                          <a:solidFill>
                            <a:srgbClr val="FFFFFF"/>
                          </a:solidFill>
                          <a:ln w="9525">
                            <a:solidFill>
                              <a:srgbClr val="000000"/>
                            </a:solidFill>
                            <a:miter lim="800000"/>
                            <a:headEnd/>
                            <a:tailEnd/>
                          </a:ln>
                        </wps:spPr>
                        <wps:txbx>
                          <w:txbxContent>
                            <w:p w14:paraId="7D8C82BD"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執行計畫</w:t>
                              </w:r>
                            </w:p>
                          </w:txbxContent>
                        </wps:txbx>
                        <wps:bodyPr rot="0" vert="horz" wrap="square" lIns="0" tIns="0" rIns="0" bIns="0" anchor="ctr" anchorCtr="0" upright="1">
                          <a:noAutofit/>
                        </wps:bodyPr>
                      </wps:wsp>
                      <wps:wsp>
                        <wps:cNvPr id="5085" name="AutoShape 628"/>
                        <wps:cNvSpPr>
                          <a:spLocks noChangeArrowheads="1"/>
                        </wps:cNvSpPr>
                        <wps:spPr bwMode="auto">
                          <a:xfrm>
                            <a:off x="2847377" y="6069347"/>
                            <a:ext cx="1879262" cy="340485"/>
                          </a:xfrm>
                          <a:prstGeom prst="flowChartProcess">
                            <a:avLst/>
                          </a:prstGeom>
                          <a:solidFill>
                            <a:srgbClr val="FFFFFF"/>
                          </a:solidFill>
                          <a:ln w="9525">
                            <a:solidFill>
                              <a:srgbClr val="000000"/>
                            </a:solidFill>
                            <a:miter lim="800000"/>
                            <a:headEnd/>
                            <a:tailEnd/>
                          </a:ln>
                        </wps:spPr>
                        <wps:txbx>
                          <w:txbxContent>
                            <w:p w14:paraId="68864D95"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繳交結案資料</w:t>
                              </w:r>
                            </w:p>
                          </w:txbxContent>
                        </wps:txbx>
                        <wps:bodyPr rot="0" vert="horz" wrap="square" lIns="0" tIns="0" rIns="0" bIns="0" anchor="ctr" anchorCtr="0" upright="1">
                          <a:noAutofit/>
                        </wps:bodyPr>
                      </wps:wsp>
                      <wps:wsp>
                        <wps:cNvPr id="5087" name="AutoShape 629"/>
                        <wps:cNvSpPr>
                          <a:spLocks noChangeArrowheads="1"/>
                        </wps:cNvSpPr>
                        <wps:spPr bwMode="auto">
                          <a:xfrm>
                            <a:off x="3232777" y="6593627"/>
                            <a:ext cx="1128119" cy="340485"/>
                          </a:xfrm>
                          <a:prstGeom prst="flowChartTerminator">
                            <a:avLst/>
                          </a:prstGeom>
                          <a:solidFill>
                            <a:srgbClr val="FFFFFF"/>
                          </a:solidFill>
                          <a:ln w="9525">
                            <a:solidFill>
                              <a:srgbClr val="000000"/>
                            </a:solidFill>
                            <a:miter lim="800000"/>
                            <a:headEnd/>
                            <a:tailEnd/>
                          </a:ln>
                        </wps:spPr>
                        <wps:txbx>
                          <w:txbxContent>
                            <w:p w14:paraId="5D964B5F"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結案</w:t>
                              </w:r>
                            </w:p>
                          </w:txbxContent>
                        </wps:txbx>
                        <wps:bodyPr rot="0" vert="horz" wrap="square" lIns="0" tIns="0" rIns="0" bIns="0" anchor="ctr" anchorCtr="0" upright="1">
                          <a:noAutofit/>
                        </wps:bodyPr>
                      </wps:wsp>
                      <wps:wsp>
                        <wps:cNvPr id="5090" name="AutoShape 636"/>
                        <wps:cNvCnPr>
                          <a:cxnSpLocks noChangeShapeType="1"/>
                        </wps:cNvCnPr>
                        <wps:spPr bwMode="auto">
                          <a:xfrm>
                            <a:off x="3794380" y="3683971"/>
                            <a:ext cx="1404" cy="1910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69" name="AutoShape 637"/>
                        <wps:cNvCnPr>
                          <a:cxnSpLocks noChangeShapeType="1"/>
                        </wps:cNvCnPr>
                        <wps:spPr bwMode="auto">
                          <a:xfrm>
                            <a:off x="3794380" y="4215524"/>
                            <a:ext cx="0" cy="2089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03" name="AutoShape 638"/>
                        <wps:cNvCnPr>
                          <a:cxnSpLocks noChangeShapeType="1"/>
                        </wps:cNvCnPr>
                        <wps:spPr bwMode="auto">
                          <a:xfrm>
                            <a:off x="3795784" y="4820463"/>
                            <a:ext cx="0" cy="1560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11" name="AutoShape 639"/>
                        <wps:cNvCnPr>
                          <a:cxnSpLocks noChangeShapeType="1"/>
                        </wps:cNvCnPr>
                        <wps:spPr bwMode="auto">
                          <a:xfrm>
                            <a:off x="3794380" y="5326892"/>
                            <a:ext cx="702" cy="1996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12" name="AutoShape 640"/>
                        <wps:cNvCnPr>
                          <a:cxnSpLocks noChangeShapeType="1"/>
                        </wps:cNvCnPr>
                        <wps:spPr bwMode="auto">
                          <a:xfrm>
                            <a:off x="3795082" y="5887535"/>
                            <a:ext cx="0" cy="1818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13" name="AutoShape 641"/>
                        <wps:cNvCnPr>
                          <a:cxnSpLocks noChangeShapeType="1"/>
                        </wps:cNvCnPr>
                        <wps:spPr bwMode="auto">
                          <a:xfrm flipH="1">
                            <a:off x="3794380" y="6409832"/>
                            <a:ext cx="1404" cy="1547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14" name="AutoShape 643"/>
                        <wps:cNvCnPr>
                          <a:cxnSpLocks noChangeShapeType="1"/>
                        </wps:cNvCnPr>
                        <wps:spPr bwMode="auto">
                          <a:xfrm flipH="1">
                            <a:off x="4704175" y="4059988"/>
                            <a:ext cx="504000" cy="6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841BA0E" id="畫布 6515" o:spid="_x0000_s1839" editas="canvas" style="position:absolute;margin-left:1.05pt;margin-top:17.55pt;width:410.95pt;height:683pt;z-index:-250664960;mso-position-horizontal-relative:text;mso-position-vertical-relative:text" coordsize="52190,8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4FzAoAAB1lAAAOAAAAZHJzL2Uyb0RvYy54bWzsXV1v28oRfS/Q/0DwXTH3i1wKUS5s2W4L&#10;pLcBnLbPtERZbCVSJenIadH/fs/u8ssUFcmWzQvHdICYsiRqSZ6ZOXNmhvr4y8N6ZX0L0yxK4olN&#10;Pji2FcazZB7FdxP771+vR9K2sjyI58EqicOJ/T3M7F8+/fEPH7ebcUiTZbKah6mFncTZeLuZ2Ms8&#10;34zPzrLZMlwH2YdkE8Z4cpGk6yDHw/TubJ4GW+x9vTqjjuOebZN0vkmTWZhl+OuledL+pPe/WISz&#10;/G+LRRbm1mpiY225/j/V/9+q/88+fQzGd2mwWUazYhnBM1axDqIYH1rt6jLIA+s+jXZ2tY5maZIl&#10;i/zDLFmfJYtFNAv1MeBoiNM6mmkQfwsyfTAznJ1ygdh6wf3e3ql1x8l1tFrhbJxh72P1N/V7i+sT&#10;4o/bDa5OtqmuU3ba598sg02oDysbz3799iW1ovnE5j7hthUHa8Dk/D5P9Kssl+iLpFaAl95svqRq&#10;udnmczL7d2bFyXQZxHfheZom22UYzLEyoi4qDqPxBvUgw1ut2+1fkzn2H2D/+no9LNK12iGuhPWg&#10;1sCISwGU79iP4xDmCwOR8CG3ZngBFR7xhG3N8ALuSc/XqzsLxuWONmmW/ylM1pbamNiLVbLFEtP8&#10;fJWHaRzk4RcDVv3pwbfPWa5WG4zL9+mjS1bRXF0P/SC9u52uUutbAAhf6x99gDgJzZetYms7sX1B&#10;hd7zo+ey5i4c/dO1i3WEJVqraD2xZfWiYKxO61U8xzKDcR5EK7ONJa/i4jyrU2tAkj/cPuiLyTxf&#10;fYQ68bfJ/DtOfZoY44OzwMYySf9rW1sY3sTO/nMfpKFtrf4S4/IpKy030nLjttwI4hneOrFneWpb&#10;5sE0N/Z8v0mjuyX2TfQZiBMFokWkz2+9jmLJQHN/sAZedmGtYfoIpa8Ha+q6nuSuhjUlkgmuPz0Y&#10;V7CmHFDGqVe4dqmkTF++I3D9TuAsKy/0RDjDqfEK0lx4yrkYWBfPGGgXz7xJeANXBt5fFZwukgc4&#10;bVpaf+G0rfwBT5S2+Wru23VcoWAMFFPf8RxWRPgS54JLV10OBXNKiUu0e98P8xQE4iRPrZxmsNos&#10;A+O/y2hReGTt+R+5auVTm9HYeFltqAgV6jl1KJpZ/M8nlDsX1B9du9Ib8WsuRr7nyJFD/AvfdbjP&#10;L6//r1ZP+HgZzedh/DmKw5LlEH5cEC/4luEnmuf0HWgeLV+fMpyD8rc+Kzrad0UhWXnZJ5ptZbKV&#10;uWJjJwrlbycGeaWRNqmV27JSha/Xsk3qS+F61FArIj3eYlaKd/lgL9o2GRHM1T5kv21W1OpLGm6C&#10;NMiRgpxkq4aItcyxb7BrVgUr17mLYYfd1n9+LRyPMznyPMFGnF05owt5PR2dTwmi/dXF9OKKPLb+&#10;K73P7HQHoN1QuUD1ILkHc7xZzrfWPFKslztwrTYegJlx6jPfYbCU1R1SRE3cwAX/GeVLzfAV49O4&#10;a5JU6ah/BUmt9m5svv7gs9qzFcdWeoXy9wHvUEWpV/EOb4qjIk/f5ahen/5BCodI2D9Cs5CupJqB&#10;mninMi+4DN93kSGq2M24w/FaY7GHUq/3QlFZebWeiOZ3QFH9LnTL8nz1ICzQBroJXJvra9vaA2/u&#10;eD4ShePgfRnOIiW//SSxbz+X4+X1eiK+j+Nyb8lbqyRy11tXiksveHYdD9mTFspcz3PaioJy1xQU&#10;bnDXhfbYFshM+KqFqaMFsp/fXVNwxx14m1S+EMymsdGBZw/xTUsK1qTy6/cNVN5HSrB5i3r/UUow&#10;BEzhSJOucMaJ0/LXsEBFRIigHj2QqGR5GihlcprEMfSEJDUC5R7xt1LiVep/cvaRJveFdNsh41q5&#10;Pk15GkFDX4XQYyf2OpxDiQ3B1NWWiUBGlEDSvStBOP6VvJJ8xKl7NeLO5eXo/HrKR+41VPJLdjmd&#10;XraSECVrv0wGUp2oRhpgRHPkjAcUAhNB1NEpQPQpBgMsHdiuZAq47n6x7VOPEc0cay5SYZsxqZ/a&#10;n4QP2G7Ia+8e28jyd/12lWT3jm3CpXTJHsctJaeaUQ7gHhx3o4VA8wfkUgXTqIrTAEsHuKucuy9w&#10;Q/GDe1blCwchFnopgljtuT2nYNxEcM/R8u4A7wHex8Abudyu79bw6pVzo05t4K3VPi3RdMBbQGHm&#10;2rEP8B7gfQy8qyJ1o/7Fe6AmJq0nKG6pH9tarKLNn8s6eNl1xFAvUaUvpWwTThlp4R7eXHXkmJST&#10;Sr39Q3HwNozrdJPVyqCKFXfzwtCD+b+QaC/WK3S8obvIQhHJZMwoWavGJF1EafYlVRnXi6Smz2k3&#10;0q5gyEKP7iDcS2a6ysFCK869eXvuoS1JNWMoGYVKl5lOv9rbU7QwqIKQ0lkOiOFDGjqkoTVTr2qZ&#10;dUOSaCosN6oVtJeGJOX1leKj+DrkcENZGghngnisoOx4XogDcsvJ/Ugmarx0j4MKEpdBtjRNTnNs&#10;mbTkOS5+f/2n6lZ5Yv3nHQjmXfVN0QO70c0fpnUandHw5oa8e+g9c1schnqO70EgUt7cRXfID/nL&#10;if7cZYhluqmk2SJ9ZBv0PjD/UEo3RzMI5Xpq40lDDvsoCuo9BU9tePGm3NKfF+ccrVYwJ+XGu/Ry&#10;lEIpK6BNPeH6r+3FFbSHrtLWBMQTg80pXaVaeVBE+ZRIJCnyuGOawfM302WK/HHXZqu2jaItoR/m&#10;xRinaAE32QVH/uy3+slUq7har4pHlDkeO6CWnky9BqPtIJ89Gq3mI6ca7dETHG/IaBHYjPLbCLQV&#10;1+7XaCmjHibHdL4kOfO5dh51wsQFmsRh1MpoMS9I6RBpG9Oynbzrbc9vVD1tnZE2DP6BacLuOcLn&#10;ZX1vyGy7iu3GHgoJTxFknQS1OqRealiWCqjaxVQhwi3jslVqp+DNmMIy5jq0bO8OyZrp4WfEJLjA&#10;n2xIlvEyCjUKNKZBoy84S+4xD2hFbGHSE46Zga2Dz9DSemDm269E1k5v/Z5mvllXOd10a/QF54Ye&#10;x9HqxLnmSjWcKWcuUqDCO2Ng9OiJg3cyUONXAuoA567yOW0nCa9KNjA9CpesvTPKgpCaW/ry4J0P&#10;eedKPH3ncAaMOuFcqXpFzvu6cEaNAmxdkQ2hevVM8b32zsO44yE4V7riu4ezapLY6d2jld7VC5xr&#10;7gxh1WftSvfgnQ/BuWq1HODc1ZxkxsF74s5M65AmFXSFj1tRtJQNgoYlQiBUKiHyScrG1zBdR7gP&#10;WJLWXXlGF2922j1q0HhUt347dwDzK3r47hGtJOsdB20KTgWiexn6qmYHmCuZ7+lsvcE4dPeGAjTx&#10;iWPaN4bu6qG7+mB3tSBuV/8Ra/LpfvHNKRHCiIc1vouyEXWkD8/9mu1HJ92F8YdtRsPEbt8Tu4Ip&#10;0WHXeTfZdS/gFuVkDJeq6tIS8wpwEwEZTy9t8NyD5z7ouV1Bqo6dRtnFFD5+F2YiGHWlEV5rz11P&#10;NeIOUAb5A7wHeB8D76q3pQFvzJwg+vcJ7+pOIkKisIjaED6/hnfpuyWR5r6pA7gHcB8D7i5iYu7D&#10;9Lrg7hxixA1zqvwS1RlfYq7lEcxJnV8Ow+nDTXO6vvCgexYALKWrOcTUs38HpKNaw/WXAEAq4Y7w&#10;fdkqRQqHV9O6rz3qMuSauw2OKrhWs8ovc3coTKXh6zA2Mz0TXXxfiPqSj+ZjfTep+ltNPv0GAAD/&#10;/wMAUEsDBBQABgAIAAAAIQAVdfI93AAAAAkBAAAPAAAAZHJzL2Rvd25yZXYueG1sTI/NTsMwEITv&#10;SLyDtUjcqO2koCjEqRASB44tlXp14yWO8E8aO014e5YTnFaj+TQ70+xW79gVpzTEoEBuBDAMXTRD&#10;6BUcP94eKmAp62C0iwEVfGOCXXt70+jaxCXs8XrIPaOQkGqtwOY81pynzqLXaRNHDOR9xsnrTHLq&#10;uZn0QuHe8UKIJ+71EOiD1SO+Wuy+DrNXIC6FKy+rmfP+KP0Y30+VXUql7u/Wl2dgGdf8B8NvfaoO&#10;LXU6xzmYxJyCQhKooHykS3ZVbGnambitkBJ42/D/C9ofAAAA//8DAFBLAQItABQABgAIAAAAIQC2&#10;gziS/gAAAOEBAAATAAAAAAAAAAAAAAAAAAAAAABbQ29udGVudF9UeXBlc10ueG1sUEsBAi0AFAAG&#10;AAgAAAAhADj9If/WAAAAlAEAAAsAAAAAAAAAAAAAAAAALwEAAF9yZWxzLy5yZWxzUEsBAi0AFAAG&#10;AAgAAAAhABgu3gXMCgAAHWUAAA4AAAAAAAAAAAAAAAAALgIAAGRycy9lMm9Eb2MueG1sUEsBAi0A&#10;FAAGAAgAAAAhABV18j3cAAAACQEAAA8AAAAAAAAAAAAAAAAAJg0AAGRycy9kb3ducmV2LnhtbFBL&#10;BQYAAAAABAAEAPMAAAAvDgAAAAA=&#10;">
                <v:shape id="_x0000_s1840" type="#_x0000_t75" style="position:absolute;width:52190;height:86741;visibility:visible;mso-wrap-style:square">
                  <v:fill o:detectmouseclick="t"/>
                  <v:path o:connecttype="none"/>
                </v:shape>
                <v:shape id="AutoShape 610" o:spid="_x0000_s1841" type="#_x0000_t176" style="position:absolute;left:49316;top:10013;width:2571;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9g4xAAAAN0AAAAPAAAAZHJzL2Rvd25yZXYueG1sRI/LasMw&#10;EEX3hf6DmEJ2jewQSuNEMaF1IJRu8viAwZrYjq2RkRTb+fuqUOjych+Hu8kn04mBnG8sK0jnCQji&#10;0uqGKwWX8/71HYQPyBo7y6TgQR7y7fPTBjNtRz7ScAqViCPsM1RQh9BnUvqyJoN+bnvi6F2tMxii&#10;dJXUDsc4bjq5SJI3abDhSKixp4+ayvZ0NxEyJfq7SPtx1RZHNxRfN9o1n0rNXqbdGkSgKfyH/9oH&#10;rWC5Spfw+yY+Abn9AQAA//8DAFBLAQItABQABgAIAAAAIQDb4fbL7gAAAIUBAAATAAAAAAAAAAAA&#10;AAAAAAAAAABbQ29udGVudF9UeXBlc10ueG1sUEsBAi0AFAAGAAgAAAAhAFr0LFu/AAAAFQEAAAsA&#10;AAAAAAAAAAAAAAAAHwEAAF9yZWxzLy5yZWxzUEsBAi0AFAAGAAgAAAAhAILn2DjEAAAA3QAAAA8A&#10;AAAAAAAAAAAAAAAABwIAAGRycy9kb3ducmV2LnhtbFBLBQYAAAAAAwADALcAAAD4AgAAAAA=&#10;">
                  <v:textbox inset="0,0,0,0">
                    <w:txbxContent>
                      <w:p w14:paraId="587AA261"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退件</w:t>
                        </w:r>
                      </w:p>
                    </w:txbxContent>
                  </v:textbox>
                </v:shape>
                <v:shape id="AutoShape 611" o:spid="_x0000_s1842" type="#_x0000_t109" style="position:absolute;left:26678;top:21835;width:22479;height:6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XxwAAAN0AAAAPAAAAZHJzL2Rvd25yZXYueG1sRI9fa8JA&#10;EMTfC36HYwVfil4UG23qKW2hUPpS/IPPa26bpM3upblT02/vCQUfh5n5DbNYdVyrE7W+cmJgPEpA&#10;keTOVlIY2G3fhnNQPqBYrJ2QgT/ysFr27haYWXeWNZ02oVARIj5DA2UITaa1z0ti9CPXkETvy7WM&#10;Icq20LbFc4RzrSdJkmrGSuJCiQ29lpT/bI5s4IUP7ntfrWfplLt7KX5TPn5+GDPod89PoAJ14Rb+&#10;b79bA9PH8QNc38QnoJcXAAAA//8DAFBLAQItABQABgAIAAAAIQDb4fbL7gAAAIUBAAATAAAAAAAA&#10;AAAAAAAAAAAAAABbQ29udGVudF9UeXBlc10ueG1sUEsBAi0AFAAGAAgAAAAhAFr0LFu/AAAAFQEA&#10;AAsAAAAAAAAAAAAAAAAAHwEAAF9yZWxzLy5yZWxzUEsBAi0AFAAGAAgAAAAhAGiL8tfHAAAA3QAA&#10;AA8AAAAAAAAAAAAAAAAABwIAAGRycy9kb3ducmV2LnhtbFBLBQYAAAAAAwADALcAAAD7AgAAAAA=&#10;">
                  <v:textbox>
                    <w:txbxContent>
                      <w:p w14:paraId="64221F3D" w14:textId="77777777" w:rsidR="00D14F18" w:rsidRPr="000E4DF4" w:rsidRDefault="00D14F18" w:rsidP="00931876">
                        <w:pPr>
                          <w:spacing w:line="240" w:lineRule="exact"/>
                          <w:jc w:val="both"/>
                          <w:rPr>
                            <w:rFonts w:ascii="Times New Roman" w:eastAsia="標楷體" w:hAnsi="Times New Roman"/>
                            <w:spacing w:val="-20"/>
                            <w:szCs w:val="24"/>
                          </w:rPr>
                        </w:pPr>
                        <w:r w:rsidRPr="000E4DF4">
                          <w:rPr>
                            <w:rFonts w:ascii="Times New Roman" w:eastAsia="標楷體" w:hAnsi="Times New Roman"/>
                            <w:spacing w:val="-20"/>
                            <w:szCs w:val="24"/>
                          </w:rPr>
                          <w:t>申請資料送</w:t>
                        </w:r>
                        <w:r w:rsidRPr="000E4DF4">
                          <w:rPr>
                            <w:rFonts w:ascii="Times New Roman" w:eastAsia="標楷體" w:hAnsi="Times New Roman" w:hint="eastAsia"/>
                            <w:spacing w:val="-20"/>
                            <w:szCs w:val="24"/>
                          </w:rPr>
                          <w:t>二</w:t>
                        </w:r>
                        <w:r w:rsidRPr="000E4DF4">
                          <w:rPr>
                            <w:rFonts w:ascii="Times New Roman" w:eastAsia="標楷體" w:hAnsi="Times New Roman"/>
                            <w:spacing w:val="-20"/>
                            <w:szCs w:val="24"/>
                          </w:rPr>
                          <w:t>位相關專長領域的委員進行初審，二位委員審查分數差距達</w:t>
                        </w:r>
                        <w:r w:rsidRPr="000E4DF4">
                          <w:rPr>
                            <w:rFonts w:ascii="Times New Roman" w:eastAsia="標楷體" w:hAnsi="Times New Roman"/>
                            <w:spacing w:val="-20"/>
                            <w:szCs w:val="24"/>
                          </w:rPr>
                          <w:t>10</w:t>
                        </w:r>
                        <w:r w:rsidRPr="000E4DF4">
                          <w:rPr>
                            <w:rFonts w:ascii="Times New Roman" w:eastAsia="標楷體" w:hAnsi="Times New Roman"/>
                            <w:spacing w:val="-20"/>
                            <w:szCs w:val="24"/>
                          </w:rPr>
                          <w:t>分以上，由第三位委員進</w:t>
                        </w:r>
                        <w:r w:rsidRPr="000E4DF4">
                          <w:rPr>
                            <w:rFonts w:ascii="Times New Roman" w:eastAsia="標楷體" w:hAnsi="Times New Roman"/>
                            <w:szCs w:val="24"/>
                          </w:rPr>
                          <w:t>行複審</w:t>
                        </w:r>
                      </w:p>
                    </w:txbxContent>
                  </v:textbox>
                </v:shape>
                <v:shape id="_x0000_s1843" type="#_x0000_t202" style="position:absolute;left:46065;top:29070;width:548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tJxAAAAN0AAAAPAAAAZHJzL2Rvd25yZXYueG1sRI9Pi8Iw&#10;FMTvC36H8IS9aaq7+KcaRV1WvIndBa+P5tmUNi+lidr99kYQ9jjMzG+Y5bqztbhR60vHCkbDBARx&#10;7nTJhYLfn+/BDIQPyBprx6TgjzysV723Jaba3flEtywUIkLYp6jAhNCkUvrckEU/dA1x9C6utRii&#10;bAupW7xHuK3lOEkm0mLJccFgQztDeZVdrYKP43h69vvsa9ecaV7N/La6sFHqvd9tFiACdeE//Gof&#10;tILP+WgCzzfxCcjVAwAA//8DAFBLAQItABQABgAIAAAAIQDb4fbL7gAAAIUBAAATAAAAAAAAAAAA&#10;AAAAAAAAAABbQ29udGVudF9UeXBlc10ueG1sUEsBAi0AFAAGAAgAAAAhAFr0LFu/AAAAFQEAAAsA&#10;AAAAAAAAAAAAAAAAHwEAAF9yZWxzLy5yZWxzUEsBAi0AFAAGAAgAAAAhAE5Va0nEAAAA3QAAAA8A&#10;AAAAAAAAAAAAAAAABwIAAGRycy9kb3ducmV2LnhtbFBLBQYAAAAAAwADALcAAAD4AgAAAAA=&#10;" stroked="f">
                  <v:fill opacity="0"/>
                  <v:textbox inset="0,0,0,0">
                    <w:txbxContent>
                      <w:p w14:paraId="28B0148D"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未通過</w:t>
                        </w:r>
                      </w:p>
                    </w:txbxContent>
                  </v:textbox>
                </v:shape>
                <v:shape id="AutoShape 616" o:spid="_x0000_s1844" type="#_x0000_t117" style="position:absolute;left:29856;top:1187;width:16209;height:3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9v0wwAAAN0AAAAPAAAAZHJzL2Rvd25yZXYueG1sRI9Pi8Iw&#10;FMTvgt8hPMHbmlrEP9UoIiyIN129P5tnW21euknU7n56s7DgcZiZ3zCLVWtq8SDnK8sKhoMEBHFu&#10;dcWFguPX58cUhA/IGmvLpOCHPKyW3c4CM22fvKfHIRQiQthnqKAMocmk9HlJBv3ANsTRu1hnMETp&#10;CqkdPiPc1DJNkrE0WHFcKLGhTUn57XA3Cn7Tk7vsQ2XO9vu6od2E8m1KSvV77XoOIlAb3uH/9lYr&#10;GM2GE/h7E5+AXL4AAAD//wMAUEsBAi0AFAAGAAgAAAAhANvh9svuAAAAhQEAABMAAAAAAAAAAAAA&#10;AAAAAAAAAFtDb250ZW50X1R5cGVzXS54bWxQSwECLQAUAAYACAAAACEAWvQsW78AAAAVAQAACwAA&#10;AAAAAAAAAAAAAAAfAQAAX3JlbHMvLnJlbHNQSwECLQAUAAYACAAAACEAOmfb9MMAAADdAAAADwAA&#10;AAAAAAAAAAAAAAAHAgAAZHJzL2Rvd25yZXYueG1sUEsFBgAAAAADAAMAtwAAAPcCAAAAAA==&#10;">
                  <v:shadow offset="1pt,3pt"/>
                  <v:textbox inset="0,0,0,0">
                    <w:txbxContent>
                      <w:p w14:paraId="5A96C98F"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公告申請時程</w:t>
                        </w:r>
                      </w:p>
                    </w:txbxContent>
                  </v:textbox>
                </v:shape>
                <v:shape id="AutoShape 617" o:spid="_x0000_s1845" type="#_x0000_t109" style="position:absolute;left:28501;top:5868;width:18800;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1JwwAAAN0AAAAPAAAAZHJzL2Rvd25yZXYueG1sRE9Na8JA&#10;EL0X/A/LFLyUulEkbVNXUUEQL2Jaep5mp0nazGzMrhr/vXsQeny879mi50adqfO1EwPjUQKKpHC2&#10;ltLA58fm+RWUDygWGydk4EoeFvPBwwwz6y5yoHMeShVDxGdooAqhzbT2RUWMfuRaksj9uI4xRNiV&#10;2nZ4ieHc6EmSpJqxlthQYUvrioq//MQGVvztfr/qw0s65f5JymPKp/3OmOFjv3wHFagP/+K7e2sN&#10;TN/GcW58E5+Ant8AAAD//wMAUEsBAi0AFAAGAAgAAAAhANvh9svuAAAAhQEAABMAAAAAAAAAAAAA&#10;AAAAAAAAAFtDb250ZW50X1R5cGVzXS54bWxQSwECLQAUAAYACAAAACEAWvQsW78AAAAVAQAACwAA&#10;AAAAAAAAAAAAAAAfAQAAX3JlbHMvLnJlbHNQSwECLQAUAAYACAAAACEAhopdScMAAADdAAAADwAA&#10;AAAAAAAAAAAAAAAHAgAAZHJzL2Rvd25yZXYueG1sUEsFBgAAAAADAAMAtwAAAPcCAAAAAA==&#10;">
                  <v:textbox>
                    <w:txbxContent>
                      <w:p w14:paraId="7775ED1A"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計畫主持人提出申請</w:t>
                        </w:r>
                      </w:p>
                    </w:txbxContent>
                  </v:textbox>
                </v:shape>
                <v:shape id="AutoShape 618" o:spid="_x0000_s1846" type="#_x0000_t110" style="position:absolute;left:28501;top:10806;width:18800;height:4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SxAAAAN0AAAAPAAAAZHJzL2Rvd25yZXYueG1sRI/disIw&#10;FITvF3yHcARvFk0VEa1GEUGR3Zv15wEOybEtNieliaa+vVlY2MthZr5hVpvO1uJJra8cKxiPMhDE&#10;2pmKCwXXy344B+EDssHaMSl4kYfNuvexwty4yCd6nkMhEoR9jgrKEJpcSq9LsuhHriFO3s21FkOS&#10;bSFNizHBbS0nWTaTFitOCyU2tCtJ388PqyBO93zFwxfj9+wnznXzuEf9qdSg322XIAJ14T/81z4a&#10;BdPFeAG/b9ITkOs3AAAA//8DAFBLAQItABQABgAIAAAAIQDb4fbL7gAAAIUBAAATAAAAAAAAAAAA&#10;AAAAAAAAAABbQ29udGVudF9UeXBlc10ueG1sUEsBAi0AFAAGAAgAAAAhAFr0LFu/AAAAFQEAAAsA&#10;AAAAAAAAAAAAAAAAHwEAAF9yZWxzLy5yZWxzUEsBAi0AFAAGAAgAAAAhAL+F+5LEAAAA3QAAAA8A&#10;AAAAAAAAAAAAAAAABwIAAGRycy9kb3ducmV2LnhtbFBLBQYAAAAAAwADALcAAAD4AgAAAAA=&#10;">
                  <v:textbox inset="0,0,0,0">
                    <w:txbxContent>
                      <w:p w14:paraId="211BF4F3"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審查申請資格</w:t>
                        </w:r>
                      </w:p>
                    </w:txbxContent>
                  </v:textbox>
                </v:shape>
                <v:shape id="AutoShape 619" o:spid="_x0000_s1847" type="#_x0000_t109" style="position:absolute;left:28607;top:16770;width:18792;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JvywwAAAN0AAAAPAAAAZHJzL2Rvd25yZXYueG1sRE9Na8JA&#10;EL0X/A/LFHopulEktdFVVChIL2Jaeh6z0yRtZjZmV43/vnsQeny878Wq50ZdqPO1EwPjUQKKpHC2&#10;ltLA58fbcAbKBxSLjRMycCMPq+XgYYGZdVc50CUPpYoh4jM0UIXQZlr7oiJGP3ItSeS+XccYIuxK&#10;bTu8xnBu9CRJUs1YS2yosKVtRcVvfmYDGz66n6/68JJOuX+W8pTyef9uzNNjv56DCtSHf/HdvbMG&#10;pq+TuD++iU9AL/8AAAD//wMAUEsBAi0AFAAGAAgAAAAhANvh9svuAAAAhQEAABMAAAAAAAAAAAAA&#10;AAAAAAAAAFtDb250ZW50X1R5cGVzXS54bWxQSwECLQAUAAYACAAAACEAWvQsW78AAAAVAQAACwAA&#10;AAAAAAAAAAAAAAAfAQAAX3JlbHMvLnJlbHNQSwECLQAUAAYACAAAACEAtpCb8sMAAADdAAAADwAA&#10;AAAAAAAAAAAAAAAHAgAAZHJzL2Rvd25yZXYueG1sUEsFBgAAAAADAAMAtwAAAPcCAAAAAA==&#10;">
                  <v:textbox>
                    <w:txbxContent>
                      <w:p w14:paraId="77CCEA99"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簽請校長遴選審查委員</w:t>
                        </w:r>
                      </w:p>
                    </w:txbxContent>
                  </v:textbox>
                </v:shape>
                <v:shape id="AutoShape 630" o:spid="_x0000_s1848" type="#_x0000_t32" style="position:absolute;left:37950;top:4341;width:0;height:1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7HxgAAAN0AAAAPAAAAZHJzL2Rvd25yZXYueG1sRI9Ba8JA&#10;FITvhf6H5RW81U1EpImuUgRLUXqoStDbI/tMQrNvw+6qsb++WxA8DjPzDTNb9KYVF3K+sawgHSYg&#10;iEurG64U7Her1zcQPiBrbC2Tght5WMyfn2aYa3vlb7psQyUihH2OCuoQulxKX9Zk0A9tRxy9k3UG&#10;Q5SuktrhNcJNK0dJMpEGG44LNXa0rKn82Z6NgsMmOxe34ovWRZqtj+iM/919KDV46d+nIAL14RG+&#10;tz+1gnE2SuH/TXwCcv4HAAD//wMAUEsBAi0AFAAGAAgAAAAhANvh9svuAAAAhQEAABMAAAAAAAAA&#10;AAAAAAAAAAAAAFtDb250ZW50X1R5cGVzXS54bWxQSwECLQAUAAYACAAAACEAWvQsW78AAAAVAQAA&#10;CwAAAAAAAAAAAAAAAAAfAQAAX3JlbHMvLnJlbHNQSwECLQAUAAYACAAAACEAXGlex8YAAADdAAAA&#10;DwAAAAAAAAAAAAAAAAAHAgAAZHJzL2Rvd25yZXYueG1sUEsFBgAAAAADAAMAtwAAAPoCAAAAAA==&#10;">
                  <v:stroke endarrow="block"/>
                </v:shape>
                <v:shape id="AutoShape 631" o:spid="_x0000_s1849" type="#_x0000_t32" style="position:absolute;left:37950;top:9273;width:0;height:1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8CwxgAAAN0AAAAPAAAAZHJzL2Rvd25yZXYueG1sRI9Ba8JA&#10;FITvQv/D8gredGMQaVJXKYIiSg9VCe3tkX1NQrNvw+6qsb++WxA8DjPzDTNf9qYVF3K+saxgMk5A&#10;EJdWN1wpOB3XoxcQPiBrbC2Tght5WC6eBnPMtb3yB10OoRIRwj5HBXUIXS6lL2sy6Me2I47et3UG&#10;Q5SuktrhNcJNK9MkmUmDDceFGjta1VT+HM5Gwec+Oxe34p12xSTbfaEz/ve4UWr43L+9ggjUh0f4&#10;3t5qBdMsTeH/TXwCcvEHAAD//wMAUEsBAi0AFAAGAAgAAAAhANvh9svuAAAAhQEAABMAAAAAAAAA&#10;AAAAAAAAAAAAAFtDb250ZW50X1R5cGVzXS54bWxQSwECLQAUAAYACAAAACEAWvQsW78AAAAVAQAA&#10;CwAAAAAAAAAAAAAAAAAfAQAAX3JlbHMvLnJlbHNQSwECLQAUAAYACAAAACEArLvAsMYAAADdAAAA&#10;DwAAAAAAAAAAAAAAAAAHAgAAZHJzL2Rvd25yZXYueG1sUEsFBgAAAAADAAMAtwAAAPoCAAAAAA==&#10;">
                  <v:stroke endarrow="block"/>
                </v:shape>
                <v:shape id="AutoShape 632" o:spid="_x0000_s1850" type="#_x0000_t32" style="position:absolute;left:37950;top:14886;width:0;height:18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2UrxwAAAN0AAAAPAAAAZHJzL2Rvd25yZXYueG1sRI9ba8JA&#10;FITfC/6H5RR8qxsvFBNdRQoVsfTBC6F9O2SPSWj2bNhdNfrru4WCj8PMfMPMl51pxIWcry0rGA4S&#10;EMSF1TWXCo6H95cpCB+QNTaWScGNPCwXvac5ZtpeeUeXfShFhLDPUEEVQptJ6YuKDPqBbYmjd7LO&#10;YIjSlVI7vEa4aeQoSV6lwZrjQoUtvVVU/OzPRsHXR3rOb/knbfNhuv1GZ/z9sFaq/9ytZiACdeER&#10;/m9vtIJJOhrD35v4BOTiFwAA//8DAFBLAQItABQABgAIAAAAIQDb4fbL7gAAAIUBAAATAAAAAAAA&#10;AAAAAAAAAAAAAABbQ29udGVudF9UeXBlc10ueG1sUEsBAi0AFAAGAAgAAAAhAFr0LFu/AAAAFQEA&#10;AAsAAAAAAAAAAAAAAAAAHwEAAF9yZWxzLy5yZWxzUEsBAi0AFAAGAAgAAAAhAMP3ZSvHAAAA3QAA&#10;AA8AAAAAAAAAAAAAAAAABwIAAGRycy9kb3ducmV2LnhtbFBLBQYAAAAAAwADALcAAAD7AgAAAAA=&#10;">
                  <v:stroke endarrow="block"/>
                </v:shape>
                <v:shape id="AutoShape 633" o:spid="_x0000_s1851" type="#_x0000_t32" style="position:absolute;left:37943;top:20175;width:7;height:15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1fxgAAAN0AAAAPAAAAZHJzL2Rvd25yZXYueG1sRI9Ba8JA&#10;FITvBf/D8gRvdaNIaaKriKCIpYeqBL09ss8kmH0bdleN/fXdQqHHYWa+YWaLzjTiTs7XlhWMhgkI&#10;4sLqmksFx8P69R2ED8gaG8uk4EkeFvPeywwzbR/8Rfd9KEWEsM9QQRVCm0npi4oM+qFtiaN3sc5g&#10;iNKVUjt8RLhp5DhJ3qTBmuNChS2tKiqu+5tRcPpIb/kz/6RdPkp3Z3TGfx82Sg363XIKIlAX/sN/&#10;7a1WMEnHE/h9E5+AnP8AAAD//wMAUEsBAi0AFAAGAAgAAAAhANvh9svuAAAAhQEAABMAAAAAAAAA&#10;AAAAAAAAAAAAAFtDb250ZW50X1R5cGVzXS54bWxQSwECLQAUAAYACAAAACEAWvQsW78AAAAVAQAA&#10;CwAAAAAAAAAAAAAAAAAfAQAAX3JlbHMvLnJlbHNQSwECLQAUAAYACAAAACEATB79X8YAAADdAAAA&#10;DwAAAAAAAAAAAAAAAAAHAgAAZHJzL2Rvd25yZXYueG1sUEsFBgAAAAADAAMAtwAAAPoCAAAAAA==&#10;">
                  <v:stroke endarrow="block"/>
                </v:shape>
                <v:shape id="AutoShape 635" o:spid="_x0000_s1852" type="#_x0000_t32" style="position:absolute;left:37957;top:27996;width:7;height:5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ljExwAAAN0AAAAPAAAAZHJzL2Rvd25yZXYueG1sRI9Pa8JA&#10;FMTvBb/D8gre6kbRYqKrSKEilh78Q2hvj+wzCc2+DburRj99t1DwOMzMb5j5sjONuJDztWUFw0EC&#10;griwuuZSwfHw/jIF4QOyxsYyKbiRh+Wi9zTHTNsr7+iyD6WIEPYZKqhCaDMpfVGRQT+wLXH0TtYZ&#10;DFG6UmqH1wg3jRwlyas0WHNcqLClt4qKn/3ZKPj6SM/5Lf+kbT5Mt9/ojL8f1kr1n7vVDESgLjzC&#10;/+2NVjBORxP4exOfgFz8AgAA//8DAFBLAQItABQABgAIAAAAIQDb4fbL7gAAAIUBAAATAAAAAAAA&#10;AAAAAAAAAAAAAABbQ29udGVudF9UeXBlc10ueG1sUEsBAi0AFAAGAAgAAAAhAFr0LFu/AAAAFQEA&#10;AAsAAAAAAAAAAAAAAAAAHwEAAF9yZWxzLy5yZWxzUEsBAi0AFAAGAAgAAAAhACNSWMTHAAAA3QAA&#10;AA8AAAAAAAAAAAAAAAAABwIAAGRycy9kb3ducmV2LnhtbFBLBQYAAAAAAwADALcAAAD7AgAAAAA=&#10;">
                  <v:stroke endarrow="block"/>
                </v:shape>
                <v:shape id="AutoShape 642" o:spid="_x0000_s1853" type="#_x0000_t34" style="position:absolute;left:43016;top:31423;width:15480;height:28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TFxQAAAN0AAAAPAAAAZHJzL2Rvd25yZXYueG1sRI9Ba8JA&#10;FITvgv9heUJvZqMUaaKriCC0pZdE0esj+0yC2bfp7tak/75bKPQ4zMw3zGY3mk48yPnWsoJFkoIg&#10;rqxuuVZwPh3nLyB8QNbYWSYF3+Rht51ONphrO3BBjzLUIkLY56igCaHPpfRVQwZ9Ynvi6N2sMxii&#10;dLXUDocIN51cpulKGmw5LjTY06Gh6l5+GQXpqT629v1Nus/7UFTZ5dp/ICv1NBv3axCBxvAf/mu/&#10;agXP2XIFv2/iE5DbHwAAAP//AwBQSwECLQAUAAYACAAAACEA2+H2y+4AAACFAQAAEwAAAAAAAAAA&#10;AAAAAAAAAAAAW0NvbnRlbnRfVHlwZXNdLnhtbFBLAQItABQABgAIAAAAIQBa9CxbvwAAABUBAAAL&#10;AAAAAAAAAAAAAAAAAB8BAABfcmVscy8ucmVsc1BLAQItABQABgAIAAAAIQCo6UTFxQAAAN0AAAAP&#10;AAAAAAAAAAAAAAAAAAcCAABkcnMvZG93bnJldi54bWxQSwUGAAAAAAMAAwC3AAAA+QIAAAAA&#10;" adj="-93"/>
                <v:shape id="AutoShape 650" o:spid="_x0000_s1854" type="#_x0000_t32" style="position:absolute;left:47266;top:12863;width:2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MoxwAAAN0AAAAPAAAAZHJzL2Rvd25yZXYueG1sRI9Pa8JA&#10;FMTvBb/D8gre6kYRa6KrSKEilh78Q2hvj+wzCc2+DburRj99t1DwOMzMb5j5sjONuJDztWUFw0EC&#10;griwuuZSwfHw/jIF4QOyxsYyKbiRh+Wi9zTHTNsr7+iyD6WIEPYZKqhCaDMpfVGRQT+wLXH0TtYZ&#10;DFG6UmqH1wg3jRwlyUQarDkuVNjSW0XFz/5sFHx9pOf8ln/SNh+m2290xt8Pa6X6z91qBiJQFx7h&#10;//ZGKxino1f4exOfgFz8AgAA//8DAFBLAQItABQABgAIAAAAIQDb4fbL7gAAAIUBAAATAAAAAAAA&#10;AAAAAAAAAAAAAABbQ29udGVudF9UeXBlc10ueG1sUEsBAi0AFAAGAAgAAAAhAFr0LFu/AAAAFQEA&#10;AAsAAAAAAAAAAAAAAAAAHwEAAF9yZWxzLy5yZWxzUEsBAi0AFAAGAAgAAAAhALzMYyjHAAAA3QAA&#10;AA8AAAAAAAAAAAAAAAAABwIAAGRycy9kb3ducmV2LnhtbFBLBQYAAAAAAwADALcAAAD7AgAAAAA=&#10;">
                  <v:stroke endarrow="block"/>
                </v:shape>
                <v:shape id="Text Box 651" o:spid="_x0000_s1855" type="#_x0000_t202" style="position:absolute;left:2000;top:2926;width:23517;height:9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xRvgAAAN0AAAAPAAAAZHJzL2Rvd25yZXYueG1sRE/NDsFA&#10;EL5LvMNmJG5siQhliRDiJFEeYHRH2+jONt1F9entQeL45ftfrhtTihfVrrCsYDSMQBCnVhecKbhe&#10;9oMZCOeRNZaWScGHHKxX3c4SY23ffKZX4jMRQtjFqCD3voqldGlOBt3QVsSBu9vaoA+wzqSu8R3C&#10;TSnHUTSVBgsODTlWtM0pfSRPo+A0n1HW7lwaPfaJOdza0rXTkVL9XrNZgPDU+L/45z5qBZP5OMwN&#10;b8ITkKsvAAAA//8DAFBLAQItABQABgAIAAAAIQDb4fbL7gAAAIUBAAATAAAAAAAAAAAAAAAAAAAA&#10;AABbQ29udGVudF9UeXBlc10ueG1sUEsBAi0AFAAGAAgAAAAhAFr0LFu/AAAAFQEAAAsAAAAAAAAA&#10;AAAAAAAAHwEAAF9yZWxzLy5yZWxzUEsBAi0AFAAGAAgAAAAhAHIubFG+AAAA3QAAAA8AAAAAAAAA&#10;AAAAAAAABwIAAGRycy9kb3ducmV2LnhtbFBLBQYAAAAAAwADALcAAADyAgAAAAA=&#10;">
                  <v:stroke dashstyle="dash"/>
                  <v:textbox>
                    <w:txbxContent>
                      <w:p w14:paraId="3C36B651" w14:textId="77777777" w:rsidR="00D14F18" w:rsidRPr="000E4DF4" w:rsidRDefault="00D14F18" w:rsidP="00931876">
                        <w:pPr>
                          <w:spacing w:line="240" w:lineRule="exact"/>
                          <w:rPr>
                            <w:rFonts w:ascii="Times New Roman" w:eastAsia="標楷體" w:hAnsi="Times New Roman"/>
                            <w:szCs w:val="24"/>
                          </w:rPr>
                        </w:pPr>
                        <w:r w:rsidRPr="000E4DF4">
                          <w:rPr>
                            <w:rFonts w:ascii="Times New Roman" w:eastAsia="標楷體" w:hAnsi="標楷體"/>
                            <w:szCs w:val="24"/>
                          </w:rPr>
                          <w:t>申請資料</w:t>
                        </w:r>
                        <w:r w:rsidRPr="000E4DF4">
                          <w:rPr>
                            <w:rFonts w:ascii="Times New Roman" w:eastAsia="標楷體" w:hAnsi="Times New Roman"/>
                            <w:szCs w:val="24"/>
                          </w:rPr>
                          <w:t>(</w:t>
                        </w:r>
                        <w:r w:rsidRPr="000E4DF4">
                          <w:rPr>
                            <w:rFonts w:ascii="Times New Roman" w:eastAsia="標楷體" w:hAnsi="標楷體"/>
                            <w:szCs w:val="24"/>
                          </w:rPr>
                          <w:t>繳交電子檔</w:t>
                        </w:r>
                        <w:r w:rsidRPr="000E4DF4">
                          <w:rPr>
                            <w:rFonts w:ascii="Times New Roman" w:eastAsia="標楷體" w:hAnsi="標楷體" w:hint="eastAsia"/>
                            <w:szCs w:val="24"/>
                          </w:rPr>
                          <w:t>及紙本</w:t>
                        </w:r>
                        <w:r w:rsidRPr="000E4DF4">
                          <w:rPr>
                            <w:rFonts w:ascii="Times New Roman" w:eastAsia="標楷體" w:hAnsi="Times New Roman"/>
                            <w:szCs w:val="24"/>
                          </w:rPr>
                          <w:t>)</w:t>
                        </w:r>
                        <w:r w:rsidRPr="000E4DF4">
                          <w:rPr>
                            <w:rFonts w:ascii="Times New Roman" w:eastAsia="標楷體" w:hAnsi="標楷體"/>
                            <w:szCs w:val="24"/>
                          </w:rPr>
                          <w:t>：</w:t>
                        </w:r>
                      </w:p>
                      <w:p w14:paraId="19FD1B31" w14:textId="77777777" w:rsidR="00D14F18" w:rsidRPr="000E4DF4" w:rsidRDefault="00D14F18" w:rsidP="00686CD6">
                        <w:pPr>
                          <w:pStyle w:val="af8"/>
                          <w:numPr>
                            <w:ilvl w:val="0"/>
                            <w:numId w:val="38"/>
                          </w:numPr>
                          <w:spacing w:line="240" w:lineRule="exact"/>
                          <w:ind w:leftChars="0"/>
                          <w:rPr>
                            <w:rFonts w:ascii="Times New Roman" w:eastAsia="標楷體" w:hAnsi="Times New Roman"/>
                            <w:szCs w:val="24"/>
                          </w:rPr>
                        </w:pPr>
                        <w:r w:rsidRPr="000E4DF4">
                          <w:rPr>
                            <w:rFonts w:ascii="Times New Roman" w:eastAsia="標楷體" w:hAnsi="標楷體"/>
                            <w:szCs w:val="24"/>
                          </w:rPr>
                          <w:t>計畫申請書</w:t>
                        </w:r>
                        <w:r w:rsidRPr="000E4DF4">
                          <w:rPr>
                            <w:rFonts w:ascii="Times New Roman" w:eastAsia="標楷體" w:hAnsi="標楷體" w:hint="eastAsia"/>
                            <w:szCs w:val="24"/>
                          </w:rPr>
                          <w:t>。</w:t>
                        </w:r>
                      </w:p>
                      <w:p w14:paraId="1E08F182" w14:textId="77777777" w:rsidR="00D14F18" w:rsidRPr="000E4DF4" w:rsidRDefault="00D14F18" w:rsidP="00686CD6">
                        <w:pPr>
                          <w:pStyle w:val="af8"/>
                          <w:numPr>
                            <w:ilvl w:val="0"/>
                            <w:numId w:val="38"/>
                          </w:numPr>
                          <w:spacing w:line="240" w:lineRule="exact"/>
                          <w:ind w:leftChars="0"/>
                          <w:rPr>
                            <w:rFonts w:ascii="Times New Roman" w:eastAsia="標楷體" w:hAnsi="Times New Roman"/>
                            <w:szCs w:val="24"/>
                          </w:rPr>
                        </w:pPr>
                        <w:r w:rsidRPr="000E4DF4">
                          <w:rPr>
                            <w:rFonts w:ascii="Times New Roman" w:eastAsia="標楷體" w:hAnsi="標楷體" w:hint="eastAsia"/>
                            <w:szCs w:val="24"/>
                          </w:rPr>
                          <w:t>計畫構想書</w:t>
                        </w:r>
                        <w:r w:rsidRPr="000E4DF4">
                          <w:rPr>
                            <w:rFonts w:ascii="Times New Roman" w:eastAsia="標楷體" w:hAnsi="標楷體"/>
                            <w:szCs w:val="24"/>
                          </w:rPr>
                          <w:t>。</w:t>
                        </w:r>
                      </w:p>
                      <w:p w14:paraId="5825BF5F" w14:textId="77777777" w:rsidR="00D14F18" w:rsidRPr="000E4DF4" w:rsidRDefault="00D14F18" w:rsidP="00686CD6">
                        <w:pPr>
                          <w:pStyle w:val="af8"/>
                          <w:numPr>
                            <w:ilvl w:val="0"/>
                            <w:numId w:val="38"/>
                          </w:numPr>
                          <w:spacing w:line="240" w:lineRule="exact"/>
                          <w:ind w:leftChars="0" w:left="198" w:hanging="198"/>
                          <w:jc w:val="both"/>
                          <w:rPr>
                            <w:rFonts w:ascii="Times New Roman" w:eastAsia="標楷體" w:hAnsi="Times New Roman"/>
                            <w:szCs w:val="24"/>
                          </w:rPr>
                        </w:pPr>
                        <w:r w:rsidRPr="000E4DF4">
                          <w:rPr>
                            <w:rFonts w:ascii="Times New Roman" w:eastAsia="標楷體" w:hAnsi="標楷體"/>
                            <w:szCs w:val="24"/>
                          </w:rPr>
                          <w:t>計畫主持人及共同主持人之個人資料表</w:t>
                        </w:r>
                        <w:r w:rsidRPr="000E4DF4">
                          <w:rPr>
                            <w:rFonts w:ascii="Times New Roman" w:eastAsia="標楷體" w:hAnsi="標楷體" w:hint="eastAsia"/>
                            <w:szCs w:val="24"/>
                          </w:rPr>
                          <w:t>。</w:t>
                        </w:r>
                      </w:p>
                    </w:txbxContent>
                  </v:textbox>
                </v:shape>
                <v:shape id="AutoShape 652" o:spid="_x0000_s1856" type="#_x0000_t32" style="position:absolute;left:25764;top:7494;width:270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TJxwAAAN0AAAAPAAAAZHJzL2Rvd25yZXYueG1sRI9Ba8JA&#10;FITvgv9heYXe6sZURKOrlNKIIi1WC14f2dckmH0bstsk+uu7hYLHYWa+YZbr3lSipcaVlhWMRxEI&#10;4szqknMFX6f0aQbCeWSNlWVScCUH69VwsMRE244/qT36XAQIuwQVFN7XiZQuK8igG9maOHjftjHo&#10;g2xyqRvsAtxUMo6iqTRYclgosKbXgrLL8ccoSHfpoX3uNvbt9D7dn/e36iNux0o9PvQvCxCeen8P&#10;/7e3WsFkHs/h7014AnL1CwAA//8DAFBLAQItABQABgAIAAAAIQDb4fbL7gAAAIUBAAATAAAAAAAA&#10;AAAAAAAAAAAAAABbQ29udGVudF9UeXBlc10ueG1sUEsBAi0AFAAGAAgAAAAhAFr0LFu/AAAAFQEA&#10;AAsAAAAAAAAAAAAAAAAAHwEAAF9yZWxzLy5yZWxzUEsBAi0AFAAGAAgAAAAhADhMRMnHAAAA3QAA&#10;AA8AAAAAAAAAAAAAAAAABwIAAGRycy9kb3ducmV2LnhtbFBLBQYAAAAAAwADALcAAAD7AgAAAAA=&#10;" strokeweight=".5pt">
                  <v:stroke dashstyle="dash"/>
                </v:shape>
                <v:shape id="Text Box 653" o:spid="_x0000_s1857" type="#_x0000_t202" style="position:absolute;left:44507;top:9273;width:6072;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b+kwwAAAN0AAAAPAAAAZHJzL2Rvd25yZXYueG1sRE/Pa8Iw&#10;FL4P/B/CE7yMmeqGbJ1RpFBwwg7Wwa5vzVtTbF5CE2v9781hsOPH93u9HW0nBupD61jBYp6BIK6d&#10;brlR8HUqn15BhIissXNMCm4UYLuZPKwx1+7KRxqq2IgUwiFHBSZGn0sZakMWw9x54sT9ut5iTLBv&#10;pO7xmsJtJ5dZtpIWW04NBj0VhupzdbEKhs9K7szNfD92/vAjy7H48GWh1Gw67t5BRBrjv/jPvdcK&#10;Xt6e0/70Jj0BubkDAAD//wMAUEsBAi0AFAAGAAgAAAAhANvh9svuAAAAhQEAABMAAAAAAAAAAAAA&#10;AAAAAAAAAFtDb250ZW50X1R5cGVzXS54bWxQSwECLQAUAAYACAAAACEAWvQsW78AAAAVAQAACwAA&#10;AAAAAAAAAAAAAAAfAQAAX3JlbHMvLnJlbHNQSwECLQAUAAYACAAAACEAJ62/pMMAAADdAAAADwAA&#10;AAAAAAAAAAAAAAAHAgAAZHJzL2Rvd25yZXYueG1sUEsFBgAAAAADAAMAtwAAAPcCAAAAAA==&#10;" stroked="f">
                  <v:fill opacity="0"/>
                  <v:textbox inset=",2.3mm">
                    <w:txbxContent>
                      <w:p w14:paraId="11CF15D9" w14:textId="77777777" w:rsidR="00D14F18" w:rsidRPr="00EC0AFB" w:rsidRDefault="00D14F18" w:rsidP="00931876">
                        <w:pPr>
                          <w:spacing w:line="240" w:lineRule="exact"/>
                          <w:rPr>
                            <w:rFonts w:ascii="標楷體" w:eastAsia="標楷體" w:hAnsi="標楷體"/>
                            <w:color w:val="FF0000"/>
                            <w:szCs w:val="24"/>
                          </w:rPr>
                        </w:pPr>
                        <w:r w:rsidRPr="000E4DF4">
                          <w:rPr>
                            <w:rFonts w:ascii="標楷體" w:eastAsia="標楷體" w:hAnsi="標楷體" w:hint="eastAsia"/>
                            <w:szCs w:val="24"/>
                          </w:rPr>
                          <w:t>不符</w:t>
                        </w:r>
                        <w:r w:rsidRPr="00EC0AFB">
                          <w:rPr>
                            <w:rFonts w:ascii="標楷體" w:eastAsia="標楷體" w:hAnsi="標楷體" w:hint="eastAsia"/>
                            <w:color w:val="FF0000"/>
                            <w:szCs w:val="24"/>
                          </w:rPr>
                          <w:t>合</w:t>
                        </w:r>
                      </w:p>
                    </w:txbxContent>
                  </v:textbox>
                </v:shape>
                <v:shape id="Text Box 654" o:spid="_x0000_s1858" type="#_x0000_t202" style="position:absolute;left:33422;top:14548;width:6066;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dexQAAAN0AAAAPAAAAZHJzL2Rvd25yZXYueG1sRI9fa8Iw&#10;FMXfB/sO4Q72IpqqQ2o1ypANFFSw6vu1ubZ1zU1pMq3f3gyEPR7Onx9nOm9NJa7UuNKygn4vAkGc&#10;WV1yruCw/+7GIJxH1lhZJgV3cjCfvb5MMdH2xju6pj4XYYRdggoK7+tESpcVZND1bE0cvLNtDPog&#10;m1zqBm9h3FRyEEUjabDkQCiwpkVB2U/6awL3q43r42m9uKzSzuky2HK5iVmp97f2cwLCU+v/w8/2&#10;Uiv4GA/78PcmPAE5ewAAAP//AwBQSwECLQAUAAYACAAAACEA2+H2y+4AAACFAQAAEwAAAAAAAAAA&#10;AAAAAAAAAAAAW0NvbnRlbnRfVHlwZXNdLnhtbFBLAQItABQABgAIAAAAIQBa9CxbvwAAABUBAAAL&#10;AAAAAAAAAAAAAAAAAB8BAABfcmVscy8ucmVsc1BLAQItABQABgAIAAAAIQDynkdexQAAAN0AAAAP&#10;AAAAAAAAAAAAAAAAAAcCAABkcnMvZG93bnJldi54bWxQSwUGAAAAAAMAAwC3AAAA+QIAAAAA&#10;" stroked="f">
                  <v:fill opacity="0"/>
                  <v:textbox>
                    <w:txbxContent>
                      <w:p w14:paraId="3AF131BB"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符合</w:t>
                        </w:r>
                      </w:p>
                    </w:txbxContent>
                  </v:textbox>
                </v:shape>
                <v:shape id="Text Box 656" o:spid="_x0000_s1859" type="#_x0000_t202" style="position:absolute;left:32327;top:28439;width:4521;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2FxgAAAN0AAAAPAAAAZHJzL2Rvd25yZXYueG1sRI9BawIx&#10;FITvQv9DeAUvUrPVVtqtUaRSWOjJbXt/3Tx3QzcvSxLXtb/eCILHYWa+YZbrwbaiJx+MYwWP0wwE&#10;ceW04VrB99fHwwuIEJE1to5JwYkCrFd3oyXm2h15R30Za5EgHHJU0MTY5VKGqiGLYeo64uTtnbcY&#10;k/S11B6PCW5bOcuyhbRoOC002NF7Q9VfebAKFoU5mEL//3z2+2x+ep78bjelV2p8P2zeQEQa4i18&#10;bRdawdPrfAaXN+kJyNUZAAD//wMAUEsBAi0AFAAGAAgAAAAhANvh9svuAAAAhQEAABMAAAAAAAAA&#10;AAAAAAAAAAAAAFtDb250ZW50X1R5cGVzXS54bWxQSwECLQAUAAYACAAAACEAWvQsW78AAAAVAQAA&#10;CwAAAAAAAAAAAAAAAAAfAQAAX3JlbHMvLnJlbHNQSwECLQAUAAYACAAAACEAEhK9hcYAAADdAAAA&#10;DwAAAAAAAAAAAAAAAAAHAgAAZHJzL2Rvd25yZXYueG1sUEsFBgAAAAADAAMAtwAAAPoCAAAAAA==&#10;" stroked="f">
                  <v:fill opacity="0"/>
                  <v:textbox style="layout-flow:vertical-ideographic">
                    <w:txbxContent>
                      <w:p w14:paraId="73816464" w14:textId="77777777" w:rsidR="00D14F18" w:rsidRPr="000E4DF4" w:rsidRDefault="00D14F18" w:rsidP="00931876">
                        <w:pPr>
                          <w:rPr>
                            <w:rFonts w:ascii="標楷體" w:eastAsia="標楷體" w:hAnsi="標楷體"/>
                            <w:szCs w:val="24"/>
                          </w:rPr>
                        </w:pPr>
                        <w:r w:rsidRPr="000E4DF4">
                          <w:rPr>
                            <w:rFonts w:ascii="標楷體" w:eastAsia="標楷體" w:hAnsi="標楷體" w:hint="eastAsia"/>
                            <w:szCs w:val="24"/>
                          </w:rPr>
                          <w:t>通過</w:t>
                        </w:r>
                      </w:p>
                    </w:txbxContent>
                  </v:textbox>
                </v:shape>
                <v:shape id="AutoShape 623" o:spid="_x0000_s1860" type="#_x0000_t109" style="position:absolute;left:25620;top:33434;width:24509;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1sgxwAAAN0AAAAPAAAAZHJzL2Rvd25yZXYueG1sRI9Pa8JA&#10;FMTvBb/D8gRvzcamFI2uImJAsD34B70+ss8kmH2bZjea9tN3C4Ueh5n5DTNf9qYWd2pdZVnBOIpB&#10;EOdWV1woOB2z5wkI55E11pZJwRc5WC4GT3NMtX3wnu4HX4gAYZeigtL7JpXS5SUZdJFtiIN3ta1B&#10;H2RbSN3iI8BNLV/i+E0arDgslNjQuqT8duiMgsZ9TrZyk/HO4eV9892Z/frjrNRo2K9mIDz1/j/8&#10;195qBa/TJIHfN+EJyMUPAAAA//8DAFBLAQItABQABgAIAAAAIQDb4fbL7gAAAIUBAAATAAAAAAAA&#10;AAAAAAAAAAAAAABbQ29udGVudF9UeXBlc10ueG1sUEsBAi0AFAAGAAgAAAAhAFr0LFu/AAAAFQEA&#10;AAsAAAAAAAAAAAAAAAAAHwEAAF9yZWxzLy5yZWxzUEsBAi0AFAAGAAgAAAAhADcvWyDHAAAA3QAA&#10;AA8AAAAAAAAAAAAAAAAABwIAAGRycy9kb3ducmV2LnhtbFBLBQYAAAAAAwADALcAAAD7AgAAAAA=&#10;">
                  <v:textbox inset="0,0,0,0">
                    <w:txbxContent>
                      <w:p w14:paraId="59FFFBDD" w14:textId="77777777" w:rsidR="00D14F18" w:rsidRPr="00425D86" w:rsidRDefault="00D14F18" w:rsidP="00E52A9F">
                        <w:pPr>
                          <w:pStyle w:val="Web"/>
                          <w:spacing w:beforeLines="15" w:before="36" w:beforeAutospacing="0" w:after="0" w:afterAutospacing="0" w:line="240" w:lineRule="exact"/>
                          <w:jc w:val="center"/>
                          <w:rPr>
                            <w:color w:val="auto"/>
                          </w:rPr>
                        </w:pPr>
                        <w:r w:rsidRPr="00425D86">
                          <w:rPr>
                            <w:rFonts w:ascii="Calibri" w:eastAsia="標楷體" w:hAnsi="標楷體" w:cs="Times New Roman" w:hint="eastAsia"/>
                            <w:color w:val="auto"/>
                          </w:rPr>
                          <w:t>提送</w:t>
                        </w:r>
                        <w:r w:rsidRPr="00425D86">
                          <w:rPr>
                            <w:rFonts w:ascii="標楷體" w:eastAsia="標楷體" w:hAnsi="標楷體" w:cs="標楷體" w:hint="eastAsia"/>
                            <w:color w:val="auto"/>
                          </w:rPr>
                          <w:t>研究獎勵暨計畫補助諮詢委員會</w:t>
                        </w:r>
                      </w:p>
                      <w:p w14:paraId="6B81ACCB" w14:textId="4C6E28EC" w:rsidR="00D14F18" w:rsidRPr="00425D86" w:rsidRDefault="00D14F18" w:rsidP="00E52A9F">
                        <w:pPr>
                          <w:spacing w:line="240" w:lineRule="exact"/>
                          <w:jc w:val="center"/>
                          <w:rPr>
                            <w:rFonts w:ascii="標楷體" w:eastAsia="標楷體" w:hAnsi="標楷體"/>
                            <w:szCs w:val="24"/>
                          </w:rPr>
                        </w:pPr>
                        <w:r w:rsidRPr="00425D86">
                          <w:rPr>
                            <w:rFonts w:eastAsia="標楷體" w:hAnsi="標楷體" w:hint="eastAsia"/>
                          </w:rPr>
                          <w:t>審議並</w:t>
                        </w:r>
                        <w:r w:rsidRPr="00425D86">
                          <w:rPr>
                            <w:rFonts w:ascii="標楷體" w:eastAsia="標楷體" w:hAnsi="標楷體" w:cs="標楷體" w:hint="eastAsia"/>
                          </w:rPr>
                          <w:t>核算補助經費</w:t>
                        </w:r>
                      </w:p>
                    </w:txbxContent>
                  </v:textbox>
                </v:shape>
                <v:shape id="AutoShape 624" o:spid="_x0000_s1861" type="#_x0000_t109" style="position:absolute;left:28473;top:38750;width:18793;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sNUxwAAAN0AAAAPAAAAZHJzL2Rvd25yZXYueG1sRI9Pa8JA&#10;FMTvgt9heUJvurGVojGbIKIgtD34B70+ss8kmH2bZteY9tN3C4Ueh5n5DZNkvalFR62rLCuYTiIQ&#10;xLnVFRcKTsfteA7CeWSNtWVS8EUOsnQ4SDDW9sF76g6+EAHCLkYFpfdNLKXLSzLoJrYhDt7VtgZ9&#10;kG0hdYuPADe1fI6iV2mw4rBQYkPrkvLb4W4UNO5zvpObLb85vLxvvu9mv/44K/U06ldLEJ56/x/+&#10;a++0gtniZQa/b8ITkOkPAAAA//8DAFBLAQItABQABgAIAAAAIQDb4fbL7gAAAIUBAAATAAAAAAAA&#10;AAAAAAAAAAAAAABbQ29udGVudF9UeXBlc10ueG1sUEsBAi0AFAAGAAgAAAAhAFr0LFu/AAAAFQEA&#10;AAsAAAAAAAAAAAAAAAAAHwEAAF9yZWxzLy5yZWxzUEsBAi0AFAAGAAgAAAAhALjGw1THAAAA3QAA&#10;AA8AAAAAAAAAAAAAAAAABwIAAGRycy9kb3ducmV2LnhtbFBLBQYAAAAAAwADALcAAAD7AgAAAAA=&#10;">
                  <v:textbox inset="0,0,0,0">
                    <w:txbxContent>
                      <w:p w14:paraId="634396DB" w14:textId="77777777" w:rsidR="00D14F18" w:rsidRPr="000E4DF4" w:rsidRDefault="00D14F18" w:rsidP="00931876">
                        <w:pPr>
                          <w:spacing w:beforeLines="25" w:before="60"/>
                          <w:jc w:val="center"/>
                          <w:rPr>
                            <w:rFonts w:ascii="標楷體" w:eastAsia="標楷體" w:hAnsi="標楷體"/>
                            <w:szCs w:val="24"/>
                          </w:rPr>
                        </w:pPr>
                        <w:r w:rsidRPr="000E4DF4">
                          <w:rPr>
                            <w:rFonts w:ascii="標楷體" w:eastAsia="標楷體" w:hAnsi="標楷體" w:hint="eastAsia"/>
                            <w:szCs w:val="24"/>
                          </w:rPr>
                          <w:t>簽請校長同意</w:t>
                        </w:r>
                      </w:p>
                    </w:txbxContent>
                  </v:textbox>
                </v:shape>
                <v:shape id="AutoShape 625" o:spid="_x0000_s1862" type="#_x0000_t109" style="position:absolute;left:25764;top:44244;width:24366;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bPxQAAAN0AAAAPAAAAZHJzL2Rvd25yZXYueG1sRI9Pi8Iw&#10;FMTvC36H8ARva6qrotUoIgqCuwf/oNdH82yLzUu3iVr99GZB2OMwM79hJrPaFOJGlcstK+i0IxDE&#10;idU5pwoO+9XnEITzyBoLy6TgQQ5m08bHBGNt77yl286nIkDYxagg876MpXRJRgZd25bEwTvbyqAP&#10;skqlrvAe4KaQ3SgaSIM5h4UMS1pklFx2V6OgdL/DtVyueOPw9L18Xs128XNUqtWs52MQnmr/H363&#10;11pBb/TVh7834QnI6QsAAP//AwBQSwECLQAUAAYACAAAACEA2+H2y+4AAACFAQAAEwAAAAAAAAAA&#10;AAAAAAAAAAAAW0NvbnRlbnRfVHlwZXNdLnhtbFBLAQItABQABgAIAAAAIQBa9CxbvwAAABUBAAAL&#10;AAAAAAAAAAAAAAAAAB8BAABfcmVscy8ucmVsc1BLAQItABQABgAIAAAAIQDXimbPxQAAAN0AAAAP&#10;AAAAAAAAAAAAAAAAAAcCAABkcnMvZG93bnJldi54bWxQSwUGAAAAAAMAAwC3AAAA+QIAAAAA&#10;">
                  <v:textbox inset="0,0,0,0">
                    <w:txbxContent>
                      <w:p w14:paraId="030C1269"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通知審查結果</w:t>
                        </w:r>
                      </w:p>
                      <w:p w14:paraId="012AF6B4"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(通過者寄送核定清單及合約書)</w:t>
                        </w:r>
                      </w:p>
                    </w:txbxContent>
                  </v:textbox>
                </v:shape>
                <v:shape id="AutoShape 626" o:spid="_x0000_s1863" type="#_x0000_t109" style="position:absolute;left:28565;top:49864;width:18792;height:3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i4xwAAAN0AAAAPAAAAZHJzL2Rvd25yZXYueG1sRI9Pa8JA&#10;FMTvBb/D8oTe6sa2iMZsgoiC0PbgH/T6yD6TYPZtml1j9NN3C4Ueh5n5DZNkvalFR62rLCsYjyIQ&#10;xLnVFRcKDvv1yxSE88gaa8uk4E4OsnTwlGCs7Y231O18IQKEXYwKSu+bWEqXl2TQjWxDHLyzbQ36&#10;INtC6hZvAW5q+RpFE2mw4rBQYkPLkvLL7moUNO57upGrNX84PH2uHlezXX4dlXoe9os5CE+9/w//&#10;tTdawfvsbQK/b8ITkOkPAAAA//8DAFBLAQItABQABgAIAAAAIQDb4fbL7gAAAIUBAAATAAAAAAAA&#10;AAAAAAAAAAAAAABbQ29udGVudF9UeXBlc10ueG1sUEsBAi0AFAAGAAgAAAAhAFr0LFu/AAAAFQEA&#10;AAsAAAAAAAAAAAAAAAAAHwEAAF9yZWxzLy5yZWxzUEsBAi0AFAAGAAgAAAAhACdY+LjHAAAA3QAA&#10;AA8AAAAAAAAAAAAAAAAABwIAAGRycy9kb3ducmV2LnhtbFBLBQYAAAAAAwADALcAAAD7AgAAAAA=&#10;">
                  <v:textbox inset="0,0,0,0">
                    <w:txbxContent>
                      <w:p w14:paraId="06C3E2FB"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審查通過者繳交合約書</w:t>
                        </w:r>
                      </w:p>
                    </w:txbxContent>
                  </v:textbox>
                </v:shape>
                <v:shape id="AutoShape 627" o:spid="_x0000_s1864" type="#_x0000_t109" style="position:absolute;left:28635;top:55470;width:18799;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FWvxAAAAN0AAAAPAAAAZHJzL2Rvd25yZXYueG1sRI/NqsIw&#10;FIT3gu8QjuBOUxVFqlFEFAS9C3/Q7aE5tsXmpDZRq09/c+GCy2FmvmGm89oU4kmVyy0r6HUjEMSJ&#10;1TmnCk7HdWcMwnlkjYVlUvAmB/NZszHFWNsX7+l58KkIEHYxKsi8L2MpXZKRQde1JXHwrrYy6IOs&#10;UqkrfAW4KWQ/ikbSYM5hIcOSlhklt8PDKCjdfbyRqzVvHV52q8/D7Jc/Z6XarXoxAeGp9t/wf3uj&#10;FQyjwQj+3oQnIGe/AAAA//8DAFBLAQItABQABgAIAAAAIQDb4fbL7gAAAIUBAAATAAAAAAAAAAAA&#10;AAAAAAAAAABbQ29udGVudF9UeXBlc10ueG1sUEsBAi0AFAAGAAgAAAAhAFr0LFu/AAAAFQEAAAsA&#10;AAAAAAAAAAAAAAAAHwEAAF9yZWxzLy5yZWxzUEsBAi0AFAAGAAgAAAAhAI98Va/EAAAA3QAAAA8A&#10;AAAAAAAAAAAAAAAABwIAAGRycy9kb3ducmV2LnhtbFBLBQYAAAAAAwADALcAAAD4AgAAAAA=&#10;">
                  <v:textbox inset="0,0,0,0">
                    <w:txbxContent>
                      <w:p w14:paraId="7D8C82BD"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執行計畫</w:t>
                        </w:r>
                      </w:p>
                    </w:txbxContent>
                  </v:textbox>
                </v:shape>
                <v:shape id="AutoShape 628" o:spid="_x0000_s1865" type="#_x0000_t109" style="position:absolute;left:28473;top:60693;width:18793;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I/xgAAAN0AAAAPAAAAZHJzL2Rvd25yZXYueG1sRI9ba8JA&#10;FITfBf/DcoS+1Y1CSoiuUkRBsH3wQvt6yB6T0OzZmN1c2l/vCgUfh5n5hlmuB1OJjhpXWlYwm0Yg&#10;iDOrS84VXM671wSE88gaK8uk4JccrFfj0RJTbXs+UnfyuQgQdikqKLyvUyldVpBBN7U1cfCutjHo&#10;g2xyqRvsA9xUch5Fb9JgyWGhwJo2BWU/p9YoqN0t2cvtjg8Ovz+2f605bj6/lHqZDO8LEJ4G/wz/&#10;t/daQRwlMTzehCcgV3cAAAD//wMAUEsBAi0AFAAGAAgAAAAhANvh9svuAAAAhQEAABMAAAAAAAAA&#10;AAAAAAAAAAAAAFtDb250ZW50X1R5cGVzXS54bWxQSwECLQAUAAYACAAAACEAWvQsW78AAAAVAQAA&#10;CwAAAAAAAAAAAAAAAAAfAQAAX3JlbHMvLnJlbHNQSwECLQAUAAYACAAAACEA3BECP8YAAADdAAAA&#10;DwAAAAAAAAAAAAAAAAAHAgAAZHJzL2Rvd25yZXYueG1sUEsFBgAAAAADAAMAtwAAAPoCAAAAAA==&#10;">
                  <v:textbox inset="0,0,0,0">
                    <w:txbxContent>
                      <w:p w14:paraId="68864D95"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繳交結案資料</w:t>
                        </w:r>
                      </w:p>
                    </w:txbxContent>
                  </v:textbox>
                </v:shape>
                <v:shape id="AutoShape 629" o:spid="_x0000_s1866" type="#_x0000_t116" style="position:absolute;left:32327;top:65936;width:11281;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e/+xQAAAN0AAAAPAAAAZHJzL2Rvd25yZXYueG1sRI9Bi8Iw&#10;FITvgv8hPMGbpi6opWsUEYTFVcTqYY+P5m3btXkpTdSuv94IgsdhZr5hZovWVOJKjSstKxgNIxDE&#10;mdUl5wpOx/UgBuE8ssbKMin4JweLebczw0TbGx/omvpcBAi7BBUU3teJlC4ryKAb2po4eL+2MeiD&#10;bHKpG7wFuKnkRxRNpMGSw0KBNa0Kys7pxSjYjX/i77u9LPd+u8EDuRWO/lKl+r12+QnCU+vf4Vf7&#10;SysYR/EUnm/CE5DzBwAAAP//AwBQSwECLQAUAAYACAAAACEA2+H2y+4AAACFAQAAEwAAAAAAAAAA&#10;AAAAAAAAAAAAW0NvbnRlbnRfVHlwZXNdLnhtbFBLAQItABQABgAIAAAAIQBa9CxbvwAAABUBAAAL&#10;AAAAAAAAAAAAAAAAAB8BAABfcmVscy8ucmVsc1BLAQItABQABgAIAAAAIQCz9e/+xQAAAN0AAAAP&#10;AAAAAAAAAAAAAAAAAAcCAABkcnMvZG93bnJldi54bWxQSwUGAAAAAAMAAwC3AAAA+QIAAAAA&#10;">
                  <v:textbox inset="0,0,0,0">
                    <w:txbxContent>
                      <w:p w14:paraId="5D964B5F"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結案</w:t>
                        </w:r>
                      </w:p>
                    </w:txbxContent>
                  </v:textbox>
                </v:shape>
                <v:shape id="AutoShape 636" o:spid="_x0000_s1867" type="#_x0000_t32" style="position:absolute;left:37943;top:36839;width:14;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swwAAAN0AAAAPAAAAZHJzL2Rvd25yZXYueG1sRE/Pa8Iw&#10;FL4L+x/CG3jT1IGyVqOMwUQUD9NR5u3RPNti81KSqNW/3hwEjx/f79miM424kPO1ZQWjYQKCuLC6&#10;5lLB3/5n8AnCB2SNjWVScCMPi/lbb4aZtlf+pcsulCKGsM9QQRVCm0npi4oM+qFtiSN3tM5giNCV&#10;Uju8xnDTyI8kmUiDNceGClv6rqg47c5Gwf8mPee3fEvrfJSuD+iMv++XSvXfu68piEBdeImf7pVW&#10;ME7SuD++iU9Azh8AAAD//wMAUEsBAi0AFAAGAAgAAAAhANvh9svuAAAAhQEAABMAAAAAAAAAAAAA&#10;AAAAAAAAAFtDb250ZW50X1R5cGVzXS54bWxQSwECLQAUAAYACAAAACEAWvQsW78AAAAVAQAACwAA&#10;AAAAAAAAAAAAAAAfAQAAX3JlbHMvLnJlbHNQSwECLQAUAAYACAAAACEAOL6frMMAAADdAAAADwAA&#10;AAAAAAAAAAAAAAAHAgAAZHJzL2Rvd25yZXYueG1sUEsFBgAAAAADAAMAtwAAAPcCAAAAAA==&#10;">
                  <v:stroke endarrow="block"/>
                </v:shape>
                <v:shape id="AutoShape 637" o:spid="_x0000_s1868" type="#_x0000_t32" style="position:absolute;left:37943;top:42155;width:0;height:2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mLxwAAAN0AAAAPAAAAZHJzL2Rvd25yZXYueG1sRI9Ba8JA&#10;FITvgv9heUJvuolQMamrlEKlWHrQSGhvj+xrEpp9G3ZXjf313YLgcZiZb5jVZjCdOJPzrWUF6SwB&#10;QVxZ3XKt4Fi8TpcgfEDW2FkmBVfysFmPRyvMtb3wns6HUIsIYZ+jgiaEPpfSVw0Z9DPbE0fv2zqD&#10;IUpXS+3wEuGmk/MkWUiDLceFBnt6aaj6OZyMgs/37FReyw/alWm2+0Jn/G+xVephMjw/gQg0hHv4&#10;1n7TCh7TRQb/b+ITkOs/AAAA//8DAFBLAQItABQABgAIAAAAIQDb4fbL7gAAAIUBAAATAAAAAAAA&#10;AAAAAAAAAAAAAABbQ29udGVudF9UeXBlc10ueG1sUEsBAi0AFAAGAAgAAAAhAFr0LFu/AAAAFQEA&#10;AAsAAAAAAAAAAAAAAAAAHwEAAF9yZWxzLy5yZWxzUEsBAi0AFAAGAAgAAAAhAOqwSYvHAAAA3QAA&#10;AA8AAAAAAAAAAAAAAAAABwIAAGRycy9kb3ducmV2LnhtbFBLBQYAAAAAAwADALcAAAD7AgAAAAA=&#10;">
                  <v:stroke endarrow="block"/>
                </v:shape>
                <v:shape id="AutoShape 638" o:spid="_x0000_s1869" type="#_x0000_t32" style="position:absolute;left:37957;top:48204;width:0;height:15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gxgAAAN0AAAAPAAAAZHJzL2Rvd25yZXYueG1sRI9BawIx&#10;FITvQv9DeAVvmrWi1NUopaCIpQe1LHp7bJ67SzcvSxJ19dc3BcHjMDPfMLNFa2pxIecrywoG/QQE&#10;cW51xYWCn/2y9w7CB2SNtWVScCMPi/lLZ4aptlfe0mUXChEh7FNUUIbQpFL6vCSDvm8b4uidrDMY&#10;onSF1A6vEW5q+ZYkY2mw4rhQYkOfJeW/u7NRcPianLNb9k2bbDDZHNEZf9+vlOq+th9TEIHa8Aw/&#10;2mutYDRMhvD/Jj4BOf8DAAD//wMAUEsBAi0AFAAGAAgAAAAhANvh9svuAAAAhQEAABMAAAAAAAAA&#10;AAAAAAAAAAAAAFtDb250ZW50X1R5cGVzXS54bWxQSwECLQAUAAYACAAAACEAWvQsW78AAAAVAQAA&#10;CwAAAAAAAAAAAAAAAAAfAQAAX3JlbHMvLnJlbHNQSwECLQAUAAYACAAAACEA+0P1IMYAAADdAAAA&#10;DwAAAAAAAAAAAAAAAAAHAgAAZHJzL2Rvd25yZXYueG1sUEsFBgAAAAADAAMAtwAAAPoCAAAAAA==&#10;">
                  <v:stroke endarrow="block"/>
                </v:shape>
                <v:shape id="AutoShape 639" o:spid="_x0000_s1870" type="#_x0000_t32" style="position:absolute;left:37943;top:53268;width:7;height:1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ef4xgAAAN0AAAAPAAAAZHJzL2Rvd25yZXYueG1sRI9Ba8JA&#10;FITvgv9heUJvuolQqdFVpFAplh6qJejtkX0mwezbsLtq9Ne7BaHHYWa+YebLzjTiQs7XlhWkowQE&#10;cWF1zaWC393H8A2ED8gaG8uk4EYelot+b46Ztlf+ocs2lCJC2GeooAqhzaT0RUUG/ci2xNE7Wmcw&#10;ROlKqR1eI9w0cpwkE2mw5rhQYUvvFRWn7dko2H9Nz/kt/6ZNnk43B3TG33drpV4G3WoGIlAX/sPP&#10;9qdWMHlNU/h7E5+AXDwAAAD//wMAUEsBAi0AFAAGAAgAAAAhANvh9svuAAAAhQEAABMAAAAAAAAA&#10;AAAAAAAAAAAAAFtDb250ZW50X1R5cGVzXS54bWxQSwECLQAUAAYACAAAACEAWvQsW78AAAAVAQAA&#10;CwAAAAAAAAAAAAAAAAAfAQAAX3JlbHMvLnJlbHNQSwECLQAUAAYACAAAACEALiXn+MYAAADdAAAA&#10;DwAAAAAAAAAAAAAAAAAHAgAAZHJzL2Rvd25yZXYueG1sUEsFBgAAAAADAAMAtwAAAPoCAAAAAA==&#10;">
                  <v:stroke endarrow="block"/>
                </v:shape>
                <v:shape id="AutoShape 640" o:spid="_x0000_s1871" type="#_x0000_t32" style="position:absolute;left:37950;top:58875;width:0;height:1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3mPxgAAAN0AAAAPAAAAZHJzL2Rvd25yZXYueG1sRI9Ba8JA&#10;FITvgv9heYXedBOhUlNXKYJSLB6qJbS3R/aZBLNvw+6q0V/vCoLHYWa+YabzzjTiRM7XlhWkwwQE&#10;cWF1zaWC391y8A7CB2SNjWVScCEP81m/N8VM2zP/0GkbShEh7DNUUIXQZlL6oiKDfmhb4ujtrTMY&#10;onSl1A7PEW4aOUqSsTRYc1yosKVFRcVhezQK/r4nx/ySb2idp5P1Pzrjr7uVUq8v3ecHiEBdeIYf&#10;7S+tYPyWjuD+Jj4BObsBAAD//wMAUEsBAi0AFAAGAAgAAAAhANvh9svuAAAAhQEAABMAAAAAAAAA&#10;AAAAAAAAAAAAAFtDb250ZW50X1R5cGVzXS54bWxQSwECLQAUAAYACAAAACEAWvQsW78AAAAVAQAA&#10;CwAAAAAAAAAAAAAAAAAfAQAAX3JlbHMvLnJlbHNQSwECLQAUAAYACAAAACEA3vd5j8YAAADdAAAA&#10;DwAAAAAAAAAAAAAAAAAHAgAAZHJzL2Rvd25yZXYueG1sUEsFBgAAAAADAAMAtwAAAPoCAAAAAA==&#10;">
                  <v:stroke endarrow="block"/>
                </v:shape>
                <v:shape id="AutoShape 641" o:spid="_x0000_s1872" type="#_x0000_t32" style="position:absolute;left:37943;top:64098;width:14;height:15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C9+wwAAAN0AAAAPAAAAZHJzL2Rvd25yZXYueG1sRI9BawIx&#10;FITvBf9DeIK3mrVFkdUoKhTEi2gLenxsnrvBzcuySTfrvzeFgsdhZr5hluve1qKj1hvHCibjDARx&#10;4bThUsHP99f7HIQPyBprx6TgQR7Wq8HbEnPtIp+oO4dSJAj7HBVUITS5lL6oyKIfu4Y4eTfXWgxJ&#10;tqXULcYEt7X8yLKZtGg4LVTY0K6i4n7+tQpMPJqu2e/i9nC5eh3JPKbOKDUa9psFiEB9eIX/23ut&#10;YDadfMLfm/QE5OoJAAD//wMAUEsBAi0AFAAGAAgAAAAhANvh9svuAAAAhQEAABMAAAAAAAAAAAAA&#10;AAAAAAAAAFtDb250ZW50X1R5cGVzXS54bWxQSwECLQAUAAYACAAAACEAWvQsW78AAAAVAQAACwAA&#10;AAAAAAAAAAAAAAAfAQAAX3JlbHMvLnJlbHNQSwECLQAUAAYACAAAACEAUtAvfsMAAADdAAAADwAA&#10;AAAAAAAAAAAAAAAHAgAAZHJzL2Rvd25yZXYueG1sUEsFBgAAAAADAAMAtwAAAPcCAAAAAA==&#10;">
                  <v:stroke endarrow="block"/>
                </v:shape>
                <v:shape id="AutoShape 643" o:spid="_x0000_s1873" type="#_x0000_t32" style="position:absolute;left:47041;top:40599;width:5040;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cKwwAAAN0AAAAPAAAAZHJzL2Rvd25yZXYueG1sRI9BawIx&#10;FITvBf9DeIK3mrVUkdUoKhTEi2gLenxsnrvBzcuySTfrvzeFgsdhZr5hluve1qKj1hvHCibjDARx&#10;4bThUsHP99f7HIQPyBprx6TgQR7Wq8HbEnPtIp+oO4dSJAj7HBVUITS5lL6oyKIfu4Y4eTfXWgxJ&#10;tqXULcYEt7X8yLKZtGg4LVTY0K6i4n7+tQpMPJqu2e/i9nC5eh3JPKbOKDUa9psFiEB9eIX/23ut&#10;YDadfMLfm/QE5OoJAAD//wMAUEsBAi0AFAAGAAgAAAAhANvh9svuAAAAhQEAABMAAAAAAAAAAAAA&#10;AAAAAAAAAFtDb250ZW50X1R5cGVzXS54bWxQSwECLQAUAAYACAAAACEAWvQsW78AAAAVAQAACwAA&#10;AAAAAAAAAAAAAAAfAQAAX3JlbHMvLnJlbHNQSwECLQAUAAYACAAAACEA3Tm3CsMAAADdAAAADwAA&#10;AAAAAAAAAAAAAAAHAgAAZHJzL2Rvd25yZXYueG1sUEsFBgAAAAADAAMAtwAAAPcCAAAAAA==&#10;">
                  <v:stroke endarrow="block"/>
                </v:shape>
              </v:group>
            </w:pict>
          </mc:Fallback>
        </mc:AlternateContent>
      </w:r>
      <w:r w:rsidRPr="00177CF8">
        <w:rPr>
          <w:rFonts w:ascii="Times New Roman" w:eastAsia="標楷體" w:hAnsi="Times New Roman"/>
          <w:b/>
          <w:bCs/>
        </w:rPr>
        <w:t xml:space="preserve">1. </w:t>
      </w:r>
      <w:r w:rsidRPr="00177CF8">
        <w:rPr>
          <w:rFonts w:ascii="Times New Roman" w:eastAsia="標楷體" w:hAnsi="標楷體"/>
          <w:b/>
          <w:bCs/>
        </w:rPr>
        <w:t>流程圖：</w:t>
      </w:r>
    </w:p>
    <w:p w14:paraId="0E006BB5" w14:textId="77777777" w:rsidR="00931876" w:rsidRPr="00177CF8" w:rsidRDefault="00931876" w:rsidP="00931876">
      <w:pPr>
        <w:rPr>
          <w:rFonts w:ascii="Times New Roman" w:eastAsia="標楷體" w:hAnsi="Times New Roman"/>
          <w:b/>
          <w:bCs/>
        </w:rPr>
      </w:pPr>
    </w:p>
    <w:p w14:paraId="4130B095" w14:textId="77777777" w:rsidR="00931876" w:rsidRPr="00177CF8" w:rsidRDefault="00931876" w:rsidP="00931876">
      <w:pPr>
        <w:rPr>
          <w:rFonts w:ascii="Times New Roman" w:eastAsia="標楷體" w:hAnsi="Times New Roman"/>
          <w:b/>
          <w:bCs/>
        </w:rPr>
      </w:pPr>
    </w:p>
    <w:p w14:paraId="03F315F4" w14:textId="77777777" w:rsidR="00931876" w:rsidRPr="00177CF8" w:rsidRDefault="00931876" w:rsidP="00931876">
      <w:pPr>
        <w:rPr>
          <w:rFonts w:ascii="Times New Roman" w:eastAsia="標楷體" w:hAnsi="Times New Roman"/>
          <w:b/>
          <w:bCs/>
        </w:rPr>
      </w:pPr>
    </w:p>
    <w:p w14:paraId="1F9DF29B" w14:textId="77777777" w:rsidR="00931876" w:rsidRPr="00177CF8" w:rsidRDefault="00931876" w:rsidP="00931876">
      <w:pPr>
        <w:rPr>
          <w:rFonts w:ascii="Times New Roman" w:eastAsia="標楷體" w:hAnsi="Times New Roman"/>
          <w:b/>
          <w:bCs/>
        </w:rPr>
      </w:pPr>
    </w:p>
    <w:p w14:paraId="0970EA4C" w14:textId="77777777" w:rsidR="00931876" w:rsidRPr="00177CF8" w:rsidRDefault="00931876" w:rsidP="00931876">
      <w:pPr>
        <w:rPr>
          <w:rFonts w:ascii="Times New Roman" w:eastAsia="標楷體" w:hAnsi="Times New Roman"/>
          <w:b/>
          <w:bCs/>
        </w:rPr>
      </w:pPr>
    </w:p>
    <w:p w14:paraId="4BD90BBF" w14:textId="77777777" w:rsidR="00931876" w:rsidRPr="00177CF8" w:rsidRDefault="000E4DF4" w:rsidP="000E4DF4">
      <w:pPr>
        <w:tabs>
          <w:tab w:val="left" w:pos="2700"/>
        </w:tabs>
        <w:rPr>
          <w:rFonts w:ascii="Times New Roman" w:eastAsia="標楷體" w:hAnsi="Times New Roman"/>
          <w:b/>
          <w:bCs/>
        </w:rPr>
      </w:pPr>
      <w:r w:rsidRPr="00177CF8">
        <w:rPr>
          <w:rFonts w:ascii="Times New Roman" w:eastAsia="標楷體" w:hAnsi="Times New Roman"/>
          <w:b/>
          <w:bCs/>
        </w:rPr>
        <w:tab/>
      </w:r>
    </w:p>
    <w:p w14:paraId="60A489AF" w14:textId="77777777" w:rsidR="00931876" w:rsidRPr="00177CF8" w:rsidRDefault="00931876" w:rsidP="00931876">
      <w:pPr>
        <w:rPr>
          <w:rFonts w:ascii="Times New Roman" w:eastAsia="標楷體" w:hAnsi="Times New Roman"/>
          <w:b/>
          <w:bCs/>
        </w:rPr>
      </w:pPr>
    </w:p>
    <w:p w14:paraId="2342DC9C" w14:textId="77777777" w:rsidR="00931876" w:rsidRPr="00177CF8" w:rsidRDefault="00931876" w:rsidP="00931876">
      <w:pPr>
        <w:rPr>
          <w:rFonts w:ascii="Times New Roman" w:eastAsia="標楷體" w:hAnsi="Times New Roman"/>
          <w:b/>
          <w:bCs/>
        </w:rPr>
      </w:pPr>
    </w:p>
    <w:p w14:paraId="571624F0" w14:textId="77777777" w:rsidR="00931876" w:rsidRPr="00177CF8" w:rsidRDefault="00931876" w:rsidP="00931876">
      <w:pPr>
        <w:rPr>
          <w:rFonts w:ascii="Times New Roman" w:eastAsia="標楷體" w:hAnsi="Times New Roman"/>
          <w:b/>
          <w:bCs/>
        </w:rPr>
      </w:pPr>
    </w:p>
    <w:p w14:paraId="0793E3FB" w14:textId="77777777" w:rsidR="00931876" w:rsidRPr="00177CF8" w:rsidRDefault="00931876" w:rsidP="00931876">
      <w:pPr>
        <w:rPr>
          <w:rFonts w:ascii="Times New Roman" w:eastAsia="標楷體" w:hAnsi="Times New Roman"/>
          <w:b/>
          <w:bCs/>
        </w:rPr>
      </w:pPr>
    </w:p>
    <w:p w14:paraId="4F9DD106" w14:textId="77777777" w:rsidR="00931876" w:rsidRPr="00177CF8" w:rsidRDefault="00931876" w:rsidP="00931876">
      <w:pPr>
        <w:rPr>
          <w:rFonts w:ascii="Times New Roman" w:eastAsia="標楷體" w:hAnsi="Times New Roman"/>
          <w:b/>
          <w:bCs/>
        </w:rPr>
      </w:pPr>
    </w:p>
    <w:p w14:paraId="7468BFE6" w14:textId="77777777" w:rsidR="00931876" w:rsidRPr="00177CF8" w:rsidRDefault="00931876" w:rsidP="00931876">
      <w:pPr>
        <w:rPr>
          <w:rFonts w:ascii="Times New Roman" w:eastAsia="標楷體" w:hAnsi="Times New Roman"/>
          <w:b/>
          <w:bCs/>
        </w:rPr>
      </w:pPr>
    </w:p>
    <w:p w14:paraId="7196C9E5" w14:textId="77777777" w:rsidR="00931876" w:rsidRPr="00177CF8" w:rsidRDefault="00931876" w:rsidP="00931876">
      <w:pPr>
        <w:rPr>
          <w:rFonts w:ascii="Times New Roman" w:eastAsia="標楷體" w:hAnsi="Times New Roman"/>
          <w:b/>
          <w:bCs/>
        </w:rPr>
      </w:pPr>
    </w:p>
    <w:p w14:paraId="40CC5366" w14:textId="77777777" w:rsidR="00931876" w:rsidRPr="00177CF8" w:rsidRDefault="00931876" w:rsidP="00931876">
      <w:pPr>
        <w:rPr>
          <w:rFonts w:ascii="Times New Roman" w:eastAsia="標楷體" w:hAnsi="Times New Roman"/>
          <w:b/>
          <w:bCs/>
        </w:rPr>
      </w:pPr>
    </w:p>
    <w:p w14:paraId="79A8379C" w14:textId="77777777" w:rsidR="00931876" w:rsidRPr="00177CF8" w:rsidRDefault="00931876" w:rsidP="00931876">
      <w:pPr>
        <w:rPr>
          <w:rFonts w:ascii="Times New Roman" w:eastAsia="標楷體" w:hAnsi="Times New Roman"/>
          <w:b/>
          <w:bCs/>
        </w:rPr>
      </w:pPr>
    </w:p>
    <w:p w14:paraId="456A476B" w14:textId="77777777" w:rsidR="00931876" w:rsidRPr="00177CF8" w:rsidRDefault="00931876" w:rsidP="00931876">
      <w:pPr>
        <w:rPr>
          <w:rFonts w:ascii="Times New Roman" w:eastAsia="標楷體" w:hAnsi="Times New Roman"/>
          <w:b/>
          <w:bCs/>
        </w:rPr>
      </w:pPr>
    </w:p>
    <w:p w14:paraId="1942B581" w14:textId="77777777" w:rsidR="00931876" w:rsidRPr="00177CF8" w:rsidRDefault="00931876" w:rsidP="00931876">
      <w:pPr>
        <w:rPr>
          <w:rFonts w:ascii="Times New Roman" w:eastAsia="標楷體" w:hAnsi="Times New Roman"/>
          <w:b/>
          <w:bCs/>
        </w:rPr>
      </w:pPr>
    </w:p>
    <w:p w14:paraId="2F39E357" w14:textId="77777777" w:rsidR="00931876" w:rsidRPr="00177CF8" w:rsidRDefault="00931876" w:rsidP="00931876">
      <w:pPr>
        <w:rPr>
          <w:rFonts w:ascii="Times New Roman" w:eastAsia="標楷體" w:hAnsi="Times New Roman"/>
          <w:b/>
          <w:bCs/>
        </w:rPr>
      </w:pPr>
    </w:p>
    <w:p w14:paraId="5AD35366" w14:textId="77777777" w:rsidR="00931876" w:rsidRPr="00177CF8" w:rsidRDefault="000E4DF4" w:rsidP="000E4DF4">
      <w:pPr>
        <w:tabs>
          <w:tab w:val="left" w:pos="5688"/>
        </w:tabs>
        <w:rPr>
          <w:rFonts w:ascii="Times New Roman" w:eastAsia="標楷體" w:hAnsi="Times New Roman"/>
          <w:b/>
          <w:bCs/>
        </w:rPr>
      </w:pPr>
      <w:r w:rsidRPr="00177CF8">
        <w:rPr>
          <w:rFonts w:ascii="Times New Roman" w:eastAsia="標楷體" w:hAnsi="Times New Roman"/>
          <w:b/>
          <w:bCs/>
        </w:rPr>
        <w:tab/>
      </w:r>
    </w:p>
    <w:p w14:paraId="7833653D" w14:textId="77777777" w:rsidR="00931876" w:rsidRPr="00177CF8" w:rsidRDefault="00931876" w:rsidP="00931876">
      <w:pPr>
        <w:rPr>
          <w:rFonts w:ascii="Times New Roman" w:eastAsia="標楷體" w:hAnsi="Times New Roman"/>
          <w:b/>
          <w:bCs/>
        </w:rPr>
      </w:pPr>
    </w:p>
    <w:p w14:paraId="66BFD8A8" w14:textId="77777777" w:rsidR="00931876" w:rsidRPr="00177CF8" w:rsidRDefault="00931876" w:rsidP="00931876">
      <w:pPr>
        <w:rPr>
          <w:rFonts w:ascii="Times New Roman" w:eastAsia="標楷體" w:hAnsi="Times New Roman"/>
          <w:b/>
          <w:bCs/>
        </w:rPr>
      </w:pPr>
    </w:p>
    <w:p w14:paraId="68E79CD7" w14:textId="77777777" w:rsidR="00931876" w:rsidRPr="00177CF8" w:rsidRDefault="00931876" w:rsidP="00931876">
      <w:pPr>
        <w:rPr>
          <w:rFonts w:ascii="Times New Roman" w:eastAsia="標楷體" w:hAnsi="Times New Roman"/>
          <w:b/>
          <w:bCs/>
        </w:rPr>
      </w:pPr>
    </w:p>
    <w:p w14:paraId="1878CEF5" w14:textId="77777777" w:rsidR="00931876" w:rsidRPr="00177CF8" w:rsidRDefault="00931876" w:rsidP="00931876">
      <w:pPr>
        <w:rPr>
          <w:rFonts w:ascii="Times New Roman" w:eastAsia="標楷體" w:hAnsi="Times New Roman"/>
          <w:b/>
          <w:bCs/>
        </w:rPr>
      </w:pPr>
    </w:p>
    <w:p w14:paraId="6DA8413A" w14:textId="77777777" w:rsidR="00931876" w:rsidRPr="00177CF8" w:rsidRDefault="00931876" w:rsidP="00931876">
      <w:pPr>
        <w:rPr>
          <w:rFonts w:ascii="Times New Roman" w:eastAsia="標楷體" w:hAnsi="Times New Roman"/>
          <w:b/>
          <w:bCs/>
        </w:rPr>
      </w:pPr>
    </w:p>
    <w:p w14:paraId="6ADB3F0F" w14:textId="77777777" w:rsidR="00931876" w:rsidRPr="00177CF8" w:rsidRDefault="00931876" w:rsidP="00931876">
      <w:pPr>
        <w:rPr>
          <w:rFonts w:ascii="Times New Roman" w:eastAsia="標楷體" w:hAnsi="Times New Roman"/>
          <w:b/>
          <w:bCs/>
        </w:rPr>
      </w:pPr>
    </w:p>
    <w:p w14:paraId="780F1F5A" w14:textId="77777777" w:rsidR="00931876" w:rsidRPr="00177CF8" w:rsidRDefault="00931876" w:rsidP="00931876">
      <w:pPr>
        <w:rPr>
          <w:rFonts w:ascii="Times New Roman" w:eastAsia="標楷體" w:hAnsi="Times New Roman"/>
          <w:b/>
          <w:bCs/>
        </w:rPr>
      </w:pPr>
    </w:p>
    <w:p w14:paraId="7732B81A" w14:textId="77777777" w:rsidR="00931876" w:rsidRPr="00177CF8" w:rsidRDefault="00931876" w:rsidP="00931876">
      <w:pPr>
        <w:rPr>
          <w:rFonts w:ascii="Times New Roman" w:eastAsia="標楷體" w:hAnsi="Times New Roman"/>
          <w:b/>
          <w:bCs/>
        </w:rPr>
      </w:pPr>
    </w:p>
    <w:p w14:paraId="6FCDB9C0" w14:textId="77777777" w:rsidR="00931876" w:rsidRPr="00177CF8" w:rsidRDefault="00931876" w:rsidP="00931876">
      <w:pPr>
        <w:rPr>
          <w:rFonts w:ascii="Times New Roman" w:eastAsia="標楷體" w:hAnsi="Times New Roman"/>
          <w:b/>
          <w:bCs/>
        </w:rPr>
      </w:pPr>
    </w:p>
    <w:p w14:paraId="425BE1C7" w14:textId="77777777" w:rsidR="00931876" w:rsidRPr="00177CF8" w:rsidRDefault="00931876" w:rsidP="00931876">
      <w:pPr>
        <w:rPr>
          <w:rFonts w:ascii="Times New Roman" w:eastAsia="標楷體" w:hAnsi="Times New Roman"/>
          <w:b/>
          <w:bCs/>
        </w:rPr>
      </w:pPr>
    </w:p>
    <w:p w14:paraId="59F15FD7" w14:textId="77777777" w:rsidR="00931876" w:rsidRPr="00177CF8" w:rsidRDefault="00931876" w:rsidP="00931876">
      <w:pPr>
        <w:rPr>
          <w:rFonts w:ascii="Times New Roman" w:eastAsia="標楷體" w:hAnsi="Times New Roman"/>
          <w:b/>
          <w:bCs/>
        </w:rPr>
      </w:pPr>
    </w:p>
    <w:p w14:paraId="1BF69F10" w14:textId="77777777" w:rsidR="00931876" w:rsidRPr="00177CF8" w:rsidRDefault="00931876" w:rsidP="00931876">
      <w:pPr>
        <w:rPr>
          <w:rFonts w:ascii="Times New Roman" w:eastAsia="標楷體" w:hAnsi="Times New Roman"/>
          <w:b/>
          <w:bCs/>
        </w:rPr>
      </w:pPr>
    </w:p>
    <w:p w14:paraId="5F40E820" w14:textId="77777777" w:rsidR="00931876" w:rsidRPr="00177CF8" w:rsidRDefault="00931876" w:rsidP="00931876">
      <w:pPr>
        <w:rPr>
          <w:rFonts w:ascii="Times New Roman" w:eastAsia="標楷體" w:hAnsi="Times New Roman"/>
          <w:b/>
          <w:bCs/>
        </w:rPr>
      </w:pPr>
    </w:p>
    <w:p w14:paraId="5816001F" w14:textId="77777777" w:rsidR="00931876" w:rsidRPr="00177CF8" w:rsidRDefault="00931876" w:rsidP="00931876">
      <w:pPr>
        <w:rPr>
          <w:rFonts w:ascii="Times New Roman" w:eastAsia="標楷體" w:hAnsi="Times New Roman"/>
          <w:b/>
          <w:bCs/>
        </w:rPr>
      </w:pPr>
    </w:p>
    <w:p w14:paraId="5F0F7FB3" w14:textId="77777777" w:rsidR="00931876" w:rsidRPr="00177CF8" w:rsidRDefault="00931876" w:rsidP="00931876">
      <w:pPr>
        <w:rPr>
          <w:rFonts w:ascii="Times New Roman" w:eastAsia="標楷體" w:hAnsi="Times New Roman"/>
          <w:b/>
          <w:bCs/>
        </w:rPr>
      </w:pPr>
    </w:p>
    <w:p w14:paraId="70A2D914" w14:textId="77777777" w:rsidR="00931876" w:rsidRPr="00177CF8" w:rsidRDefault="00931876" w:rsidP="00931876">
      <w:pPr>
        <w:rPr>
          <w:rFonts w:ascii="Times New Roman" w:eastAsia="標楷體" w:hAnsi="Times New Roman"/>
          <w:b/>
          <w:bCs/>
        </w:rPr>
      </w:pPr>
    </w:p>
    <w:p w14:paraId="326ED96A" w14:textId="77777777" w:rsidR="00931876" w:rsidRPr="00177CF8" w:rsidRDefault="00931876" w:rsidP="00931876">
      <w:pPr>
        <w:rPr>
          <w:rFonts w:ascii="Times New Roman" w:eastAsia="標楷體" w:hAnsi="Times New Roman"/>
          <w:b/>
          <w:bCs/>
        </w:rPr>
      </w:pPr>
    </w:p>
    <w:p w14:paraId="619788CE" w14:textId="77777777" w:rsidR="00931876" w:rsidRPr="00177CF8" w:rsidRDefault="00931876" w:rsidP="00931876">
      <w:pPr>
        <w:rPr>
          <w:rFonts w:ascii="Times New Roman" w:eastAsia="標楷體" w:hAnsi="Times New Roman"/>
          <w:b/>
          <w:bCs/>
        </w:rPr>
      </w:pPr>
    </w:p>
    <w:p w14:paraId="0D6823C0" w14:textId="77777777" w:rsidR="00931876" w:rsidRPr="00177CF8" w:rsidRDefault="00931876" w:rsidP="00931876">
      <w:pPr>
        <w:rPr>
          <w:rFonts w:ascii="Times New Roman" w:eastAsia="標楷體" w:hAnsi="Times New Roman"/>
          <w:b/>
          <w:bCs/>
        </w:rPr>
      </w:pPr>
    </w:p>
    <w:p w14:paraId="6F303937" w14:textId="77777777" w:rsidR="00931876" w:rsidRPr="00177CF8" w:rsidRDefault="00931876" w:rsidP="00931876">
      <w:pPr>
        <w:rPr>
          <w:rFonts w:ascii="Times New Roman" w:eastAsia="標楷體" w:hAnsi="Times New Roman"/>
          <w:b/>
          <w:bCs/>
        </w:rPr>
      </w:pPr>
    </w:p>
    <w:p w14:paraId="280FE33A" w14:textId="77777777" w:rsidR="00931876" w:rsidRPr="00177CF8" w:rsidRDefault="00931876" w:rsidP="00931876">
      <w:pPr>
        <w:rPr>
          <w:rFonts w:ascii="Times New Roman" w:eastAsia="標楷體" w:hAnsi="Times New Roman"/>
          <w:b/>
          <w:bCs/>
        </w:rPr>
      </w:pPr>
    </w:p>
    <w:p w14:paraId="048CDF72" w14:textId="77777777" w:rsidR="00931876" w:rsidRPr="00177CF8" w:rsidRDefault="00931876" w:rsidP="00931876">
      <w:pPr>
        <w:rPr>
          <w:rFonts w:ascii="Times New Roman" w:eastAsia="標楷體" w:hAnsi="Times New Roman"/>
          <w:b/>
          <w:bCs/>
        </w:rPr>
      </w:pPr>
    </w:p>
    <w:p w14:paraId="2B64D4CF" w14:textId="77777777" w:rsidR="00931876" w:rsidRPr="00177CF8" w:rsidRDefault="00931876" w:rsidP="00931876">
      <w:pPr>
        <w:rPr>
          <w:rFonts w:ascii="Times New Roman" w:eastAsia="標楷體" w:hAnsi="Times New Roman"/>
          <w:b/>
          <w:bCs/>
        </w:rPr>
      </w:pPr>
      <w:r w:rsidRPr="00177CF8">
        <w:rPr>
          <w:rFonts w:ascii="Times New Roman" w:eastAsia="標楷體" w:hAnsi="Times New Roman"/>
          <w:b/>
          <w:bCs/>
        </w:rPr>
        <w:br w:type="page"/>
      </w:r>
    </w:p>
    <w:p w14:paraId="5644CC1C" w14:textId="77777777" w:rsidR="00931876" w:rsidRPr="00177CF8" w:rsidRDefault="00931876" w:rsidP="00931876">
      <w:pPr>
        <w:overflowPunct w:val="0"/>
        <w:adjustRightInd w:val="0"/>
        <w:jc w:val="both"/>
        <w:textAlignment w:val="baseline"/>
        <w:rPr>
          <w:rFonts w:ascii="Times New Roman" w:eastAsia="標楷體" w:hAnsi="標楷體"/>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28572FE1"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2.1</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公告申請時程</w:t>
      </w:r>
      <w:r w:rsidRPr="00177CF8">
        <w:rPr>
          <w:rFonts w:ascii="Times New Roman" w:eastAsia="標楷體" w:hAnsi="標楷體" w:hint="eastAsia"/>
          <w:position w:val="-1"/>
          <w:szCs w:val="24"/>
        </w:rPr>
        <w:t>：</w:t>
      </w:r>
    </w:p>
    <w:p w14:paraId="33D49F2F" w14:textId="24ECD99C"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2.1.1</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每</w:t>
      </w:r>
      <w:r w:rsidRPr="00177CF8">
        <w:rPr>
          <w:rFonts w:ascii="Times New Roman" w:eastAsia="標楷體" w:hAnsi="標楷體"/>
          <w:position w:val="-1"/>
          <w:szCs w:val="24"/>
        </w:rPr>
        <w:t>年</w:t>
      </w:r>
      <w:r w:rsidRPr="00177CF8">
        <w:rPr>
          <w:rFonts w:ascii="Times New Roman" w:eastAsia="標楷體" w:hAnsi="標楷體" w:hint="eastAsia"/>
          <w:position w:val="-1"/>
          <w:szCs w:val="24"/>
        </w:rPr>
        <w:t>10-12</w:t>
      </w:r>
      <w:r w:rsidRPr="00177CF8">
        <w:rPr>
          <w:rFonts w:ascii="Times New Roman" w:eastAsia="標楷體" w:hAnsi="標楷體"/>
          <w:position w:val="-1"/>
          <w:szCs w:val="24"/>
        </w:rPr>
        <w:t>月</w:t>
      </w:r>
      <w:r w:rsidRPr="00177CF8">
        <w:rPr>
          <w:rFonts w:ascii="Times New Roman" w:eastAsia="標楷體" w:hAnsi="標楷體" w:hint="eastAsia"/>
          <w:position w:val="-1"/>
          <w:szCs w:val="24"/>
        </w:rPr>
        <w:t>由</w:t>
      </w:r>
      <w:proofErr w:type="gramStart"/>
      <w:r w:rsidR="00FB6727" w:rsidRPr="00177CF8">
        <w:rPr>
          <w:rFonts w:ascii="Times New Roman" w:eastAsia="標楷體" w:hAnsi="標楷體"/>
          <w:szCs w:val="24"/>
        </w:rPr>
        <w:t>研發處</w:t>
      </w:r>
      <w:r w:rsidR="006F23D3" w:rsidRPr="00177CF8">
        <w:rPr>
          <w:rFonts w:ascii="Times New Roman" w:eastAsia="標楷體" w:hAnsi="標楷體" w:hint="eastAsia"/>
          <w:position w:val="-1"/>
          <w:szCs w:val="24"/>
        </w:rPr>
        <w:t>永續</w:t>
      </w:r>
      <w:proofErr w:type="gramEnd"/>
      <w:r w:rsidR="006F23D3" w:rsidRPr="00177CF8">
        <w:rPr>
          <w:rFonts w:ascii="Times New Roman" w:eastAsia="標楷體" w:hAnsi="標楷體" w:hint="eastAsia"/>
          <w:position w:val="-1"/>
          <w:szCs w:val="24"/>
        </w:rPr>
        <w:t>發展研究中心</w:t>
      </w:r>
      <w:r w:rsidR="006F23D3" w:rsidRPr="00177CF8">
        <w:rPr>
          <w:rFonts w:ascii="Times New Roman" w:eastAsia="標楷體" w:hAnsi="標楷體" w:hint="eastAsia"/>
          <w:position w:val="-1"/>
          <w:szCs w:val="24"/>
        </w:rPr>
        <w:t>(</w:t>
      </w:r>
      <w:r w:rsidR="006F23D3" w:rsidRPr="00177CF8">
        <w:rPr>
          <w:rFonts w:ascii="Times New Roman" w:eastAsia="標楷體" w:hAnsi="標楷體" w:hint="eastAsia"/>
          <w:position w:val="-1"/>
          <w:szCs w:val="24"/>
        </w:rPr>
        <w:t>以下簡稱研發處永</w:t>
      </w:r>
      <w:proofErr w:type="gramStart"/>
      <w:r w:rsidR="006F23D3" w:rsidRPr="00177CF8">
        <w:rPr>
          <w:rFonts w:ascii="Times New Roman" w:eastAsia="標楷體" w:hAnsi="標楷體" w:hint="eastAsia"/>
          <w:position w:val="-1"/>
          <w:szCs w:val="24"/>
        </w:rPr>
        <w:t>研</w:t>
      </w:r>
      <w:proofErr w:type="gramEnd"/>
      <w:r w:rsidR="006F23D3" w:rsidRPr="00177CF8">
        <w:rPr>
          <w:rFonts w:ascii="Times New Roman" w:eastAsia="標楷體" w:hAnsi="標楷體" w:hint="eastAsia"/>
          <w:position w:val="-1"/>
          <w:szCs w:val="24"/>
        </w:rPr>
        <w:t>中心</w:t>
      </w:r>
      <w:r w:rsidR="006F23D3" w:rsidRPr="00177CF8">
        <w:rPr>
          <w:rFonts w:ascii="Times New Roman" w:eastAsia="標楷體" w:hAnsi="標楷體" w:hint="eastAsia"/>
          <w:position w:val="-1"/>
          <w:szCs w:val="24"/>
        </w:rPr>
        <w:t>)</w:t>
      </w:r>
      <w:r w:rsidRPr="00177CF8">
        <w:rPr>
          <w:rFonts w:ascii="Times New Roman" w:eastAsia="標楷體" w:hAnsi="標楷體"/>
          <w:position w:val="-1"/>
          <w:szCs w:val="24"/>
        </w:rPr>
        <w:t>公告。</w:t>
      </w:r>
    </w:p>
    <w:p w14:paraId="7EEB9CBF"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2.2</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申請方式：</w:t>
      </w:r>
    </w:p>
    <w:p w14:paraId="2FE940F3" w14:textId="28250505"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pacing w:val="-1"/>
          <w:szCs w:val="24"/>
        </w:rPr>
        <w:t>.</w:t>
      </w:r>
      <w:r w:rsidRPr="00177CF8">
        <w:rPr>
          <w:rFonts w:ascii="Times New Roman" w:eastAsia="標楷體" w:hAnsi="標楷體"/>
          <w:szCs w:val="24"/>
        </w:rPr>
        <w:t>申請人備妥申請資料向</w:t>
      </w:r>
      <w:r w:rsidR="00FB6727" w:rsidRPr="00177CF8">
        <w:rPr>
          <w:rFonts w:ascii="Times New Roman" w:eastAsia="標楷體" w:hAnsi="標楷體"/>
          <w:szCs w:val="24"/>
        </w:rPr>
        <w:t>研發處</w:t>
      </w:r>
      <w:r w:rsidR="00FB6727" w:rsidRPr="00177CF8">
        <w:rPr>
          <w:rFonts w:ascii="Times New Roman" w:eastAsia="標楷體" w:hAnsi="標楷體" w:hint="eastAsia"/>
          <w:szCs w:val="24"/>
        </w:rPr>
        <w:t>永研中心</w:t>
      </w:r>
      <w:r w:rsidRPr="00177CF8">
        <w:rPr>
          <w:rFonts w:ascii="Times New Roman" w:eastAsia="標楷體" w:hAnsi="標楷體"/>
          <w:szCs w:val="24"/>
        </w:rPr>
        <w:t>提出申請。</w:t>
      </w:r>
    </w:p>
    <w:p w14:paraId="226D83F8"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2.3</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審查作業：</w:t>
      </w:r>
    </w:p>
    <w:p w14:paraId="5E6C84D4" w14:textId="0801B28C"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pacing w:val="-1"/>
          <w:szCs w:val="24"/>
        </w:rPr>
        <w:t>.</w:t>
      </w:r>
      <w:r w:rsidRPr="00177CF8">
        <w:rPr>
          <w:rFonts w:ascii="Times New Roman" w:eastAsia="標楷體" w:hAnsi="標楷體"/>
          <w:szCs w:val="24"/>
        </w:rPr>
        <w:t>資格審查：由</w:t>
      </w:r>
      <w:r w:rsidR="00FB6727" w:rsidRPr="00177CF8">
        <w:rPr>
          <w:rFonts w:ascii="Times New Roman" w:eastAsia="標楷體" w:hAnsi="標楷體"/>
          <w:szCs w:val="24"/>
        </w:rPr>
        <w:t>研發處</w:t>
      </w:r>
      <w:r w:rsidR="00FB6727" w:rsidRPr="00177CF8">
        <w:rPr>
          <w:rFonts w:ascii="Times New Roman" w:eastAsia="標楷體" w:hAnsi="標楷體" w:hint="eastAsia"/>
          <w:szCs w:val="24"/>
        </w:rPr>
        <w:t>永</w:t>
      </w:r>
      <w:proofErr w:type="gramStart"/>
      <w:r w:rsidR="00FB6727" w:rsidRPr="00177CF8">
        <w:rPr>
          <w:rFonts w:ascii="Times New Roman" w:eastAsia="標楷體" w:hAnsi="標楷體" w:hint="eastAsia"/>
          <w:szCs w:val="24"/>
        </w:rPr>
        <w:t>研</w:t>
      </w:r>
      <w:proofErr w:type="gramEnd"/>
      <w:r w:rsidR="00FB6727" w:rsidRPr="00177CF8">
        <w:rPr>
          <w:rFonts w:ascii="Times New Roman" w:eastAsia="標楷體" w:hAnsi="標楷體" w:hint="eastAsia"/>
          <w:szCs w:val="24"/>
        </w:rPr>
        <w:t>中心</w:t>
      </w:r>
      <w:r w:rsidRPr="00177CF8">
        <w:rPr>
          <w:rFonts w:ascii="Times New Roman" w:eastAsia="標楷體" w:hAnsi="標楷體"/>
          <w:szCs w:val="24"/>
        </w:rPr>
        <w:t>進行申請資格審查。資格符合者，進入初審作業；資格不符者予以退件。</w:t>
      </w:r>
    </w:p>
    <w:p w14:paraId="04309AA7" w14:textId="77777777"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標楷體"/>
          <w:szCs w:val="24"/>
        </w:rPr>
        <w:t>聘任審查委員：</w:t>
      </w:r>
      <w:proofErr w:type="gramStart"/>
      <w:r w:rsidRPr="00177CF8">
        <w:rPr>
          <w:rFonts w:ascii="Times New Roman" w:eastAsia="標楷體" w:hAnsi="標楷體"/>
          <w:szCs w:val="24"/>
        </w:rPr>
        <w:t>依</w:t>
      </w:r>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領域專題計畫獎補助辦法</w:t>
      </w:r>
      <w:r w:rsidRPr="00177CF8">
        <w:rPr>
          <w:rFonts w:ascii="Times New Roman" w:eastAsia="標楷體" w:hAnsi="標楷體"/>
          <w:szCs w:val="24"/>
        </w:rPr>
        <w:t>第五條規定，依照申請案件領域簽請校長聘任相關學門之專任教師擔任審查委員。</w:t>
      </w:r>
    </w:p>
    <w:p w14:paraId="57A99FC8" w14:textId="77777777"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2.3.3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每件申請案送</w:t>
      </w:r>
      <w:r w:rsidR="00F30311" w:rsidRPr="00177CF8">
        <w:rPr>
          <w:rFonts w:ascii="Times New Roman" w:eastAsia="標楷體" w:hAnsi="標楷體" w:hint="eastAsia"/>
          <w:position w:val="-1"/>
          <w:szCs w:val="24"/>
        </w:rPr>
        <w:t>二</w:t>
      </w:r>
      <w:r w:rsidRPr="00177CF8">
        <w:rPr>
          <w:rFonts w:ascii="Times New Roman" w:eastAsia="標楷體" w:hAnsi="標楷體"/>
          <w:position w:val="-1"/>
          <w:szCs w:val="24"/>
        </w:rPr>
        <w:t>位相關專長領域之委員進行初審</w:t>
      </w:r>
      <w:r w:rsidRPr="00177CF8">
        <w:rPr>
          <w:rFonts w:ascii="Times New Roman" w:eastAsia="標楷體" w:hAnsi="標楷體" w:hint="eastAsia"/>
          <w:position w:val="-1"/>
          <w:szCs w:val="24"/>
        </w:rPr>
        <w:t>，</w:t>
      </w:r>
      <w:r w:rsidRPr="00177CF8">
        <w:rPr>
          <w:rFonts w:ascii="Times New Roman" w:eastAsia="標楷體" w:hAnsi="標楷體"/>
          <w:szCs w:val="24"/>
        </w:rPr>
        <w:t>申請案經二位委員初</w:t>
      </w:r>
      <w:r w:rsidRPr="00177CF8">
        <w:rPr>
          <w:rFonts w:ascii="Times New Roman" w:eastAsia="標楷體" w:hAnsi="標楷體"/>
          <w:spacing w:val="-34"/>
          <w:szCs w:val="24"/>
        </w:rPr>
        <w:t>審，</w:t>
      </w:r>
      <w:r w:rsidRPr="00177CF8">
        <w:rPr>
          <w:rFonts w:ascii="Times New Roman" w:eastAsia="標楷體" w:hAnsi="標楷體"/>
          <w:spacing w:val="1"/>
          <w:szCs w:val="24"/>
        </w:rPr>
        <w:t>分</w:t>
      </w:r>
      <w:r w:rsidRPr="00177CF8">
        <w:rPr>
          <w:rFonts w:ascii="Times New Roman" w:eastAsia="標楷體" w:hAnsi="標楷體"/>
          <w:szCs w:val="24"/>
        </w:rPr>
        <w:t>數差距</w:t>
      </w:r>
      <w:r w:rsidRPr="00177CF8">
        <w:rPr>
          <w:rFonts w:ascii="Times New Roman" w:eastAsia="標楷體" w:hAnsi="標楷體"/>
          <w:spacing w:val="1"/>
          <w:szCs w:val="24"/>
        </w:rPr>
        <w:t>達</w:t>
      </w:r>
      <w:r w:rsidRPr="00177CF8">
        <w:rPr>
          <w:rFonts w:ascii="Times New Roman" w:eastAsia="標楷體" w:hAnsi="Times New Roman"/>
          <w:spacing w:val="-1"/>
          <w:szCs w:val="24"/>
        </w:rPr>
        <w:t>10</w:t>
      </w:r>
      <w:r w:rsidRPr="00177CF8">
        <w:rPr>
          <w:rFonts w:ascii="Times New Roman" w:eastAsia="標楷體" w:hAnsi="標楷體"/>
          <w:szCs w:val="24"/>
        </w:rPr>
        <w:t>分以</w:t>
      </w:r>
      <w:r w:rsidRPr="00177CF8">
        <w:rPr>
          <w:rFonts w:ascii="Times New Roman" w:eastAsia="標楷體" w:hAnsi="標楷體"/>
          <w:spacing w:val="-34"/>
          <w:szCs w:val="24"/>
        </w:rPr>
        <w:t>上</w:t>
      </w:r>
      <w:r w:rsidRPr="00177CF8">
        <w:rPr>
          <w:rFonts w:ascii="Times New Roman" w:eastAsia="標楷體" w:hAnsi="標楷體"/>
          <w:szCs w:val="24"/>
        </w:rPr>
        <w:t>，</w:t>
      </w:r>
      <w:r w:rsidRPr="00177CF8">
        <w:rPr>
          <w:rFonts w:ascii="Times New Roman" w:eastAsia="標楷體" w:hAnsi="標楷體"/>
          <w:spacing w:val="1"/>
          <w:szCs w:val="24"/>
        </w:rPr>
        <w:t>送</w:t>
      </w:r>
      <w:r w:rsidRPr="00177CF8">
        <w:rPr>
          <w:rFonts w:ascii="Times New Roman" w:eastAsia="標楷體" w:hAnsi="標楷體"/>
          <w:szCs w:val="24"/>
        </w:rPr>
        <w:t>第三位相關專長領域之委員進行</w:t>
      </w:r>
      <w:proofErr w:type="gramStart"/>
      <w:r w:rsidRPr="00177CF8">
        <w:rPr>
          <w:rFonts w:ascii="Times New Roman" w:eastAsia="標楷體" w:hAnsi="標楷體"/>
          <w:szCs w:val="24"/>
        </w:rPr>
        <w:t>複</w:t>
      </w:r>
      <w:proofErr w:type="gramEnd"/>
      <w:r w:rsidRPr="00177CF8">
        <w:rPr>
          <w:rFonts w:ascii="Times New Roman" w:eastAsia="標楷體" w:hAnsi="標楷體"/>
          <w:szCs w:val="24"/>
        </w:rPr>
        <w:t>審。</w:t>
      </w:r>
    </w:p>
    <w:p w14:paraId="21638E74" w14:textId="37A173B7" w:rsidR="00931876" w:rsidRPr="00177CF8" w:rsidRDefault="00931876" w:rsidP="00931876">
      <w:pPr>
        <w:overflowPunct w:val="0"/>
        <w:ind w:leftChars="220" w:left="1237" w:hanging="709"/>
        <w:jc w:val="both"/>
        <w:rPr>
          <w:rFonts w:ascii="Times New Roman" w:eastAsia="標楷體" w:hAnsi="Times New Roman"/>
          <w:szCs w:val="24"/>
        </w:rPr>
      </w:pPr>
      <w:r w:rsidRPr="00177CF8">
        <w:rPr>
          <w:rFonts w:ascii="Times New Roman" w:eastAsia="標楷體" w:hAnsi="Times New Roman"/>
          <w:szCs w:val="24"/>
        </w:rPr>
        <w:t>2.3.3.1</w:t>
      </w:r>
      <w:r w:rsidRPr="00177CF8">
        <w:rPr>
          <w:rFonts w:ascii="Times New Roman" w:eastAsia="標楷體" w:hAnsi="Times New Roman"/>
          <w:spacing w:val="-1"/>
          <w:szCs w:val="24"/>
        </w:rPr>
        <w:t>.</w:t>
      </w:r>
      <w:r w:rsidRPr="00177CF8">
        <w:rPr>
          <w:rFonts w:ascii="Times New Roman" w:eastAsia="標楷體" w:hAnsi="標楷體"/>
          <w:szCs w:val="24"/>
        </w:rPr>
        <w:t>聘任審查委員基本原則規範：</w:t>
      </w:r>
      <w:r w:rsidRPr="00177CF8">
        <w:rPr>
          <w:rFonts w:ascii="Times New Roman" w:eastAsia="標楷體" w:hAnsi="標楷體"/>
          <w:spacing w:val="1"/>
          <w:szCs w:val="24"/>
        </w:rPr>
        <w:t>以</w:t>
      </w:r>
      <w:r w:rsidRPr="00177CF8">
        <w:rPr>
          <w:rFonts w:ascii="Times New Roman" w:eastAsia="標楷體" w:hAnsi="標楷體"/>
          <w:szCs w:val="24"/>
        </w:rPr>
        <w:t>相關領域有</w:t>
      </w:r>
      <w:r w:rsidRPr="00177CF8">
        <w:rPr>
          <w:rFonts w:ascii="Times New Roman" w:eastAsia="標楷體" w:hAnsi="標楷體" w:hint="eastAsia"/>
          <w:szCs w:val="24"/>
        </w:rPr>
        <w:t>一般產學計畫或</w:t>
      </w:r>
      <w:r w:rsidR="00DF18F3" w:rsidRPr="00177CF8">
        <w:rPr>
          <w:rFonts w:ascii="標楷體" w:eastAsia="標楷體" w:hAnsi="標楷體" w:hint="eastAsia"/>
        </w:rPr>
        <w:t>國科會</w:t>
      </w:r>
      <w:r w:rsidRPr="00177CF8">
        <w:rPr>
          <w:rFonts w:ascii="Times New Roman" w:eastAsia="標楷體" w:hAnsi="Times New Roman" w:hint="eastAsia"/>
        </w:rPr>
        <w:t>產學計畫</w:t>
      </w:r>
      <w:r w:rsidRPr="00177CF8">
        <w:rPr>
          <w:rFonts w:ascii="Times New Roman" w:eastAsia="標楷體" w:hAnsi="標楷體"/>
          <w:szCs w:val="24"/>
        </w:rPr>
        <w:t>之教師聘任審查委員</w:t>
      </w:r>
      <w:r w:rsidRPr="00177CF8">
        <w:rPr>
          <w:rFonts w:ascii="Times New Roman" w:eastAsia="標楷體" w:hAnsi="標楷體"/>
          <w:position w:val="-2"/>
          <w:szCs w:val="24"/>
        </w:rPr>
        <w:t>。</w:t>
      </w:r>
    </w:p>
    <w:p w14:paraId="035CC6F8" w14:textId="5BA0DCDB" w:rsidR="00931876" w:rsidRPr="00177CF8" w:rsidRDefault="00876A60"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4</w:t>
      </w:r>
      <w:r w:rsidRPr="00177CF8">
        <w:rPr>
          <w:rFonts w:ascii="Times New Roman" w:eastAsia="標楷體" w:hAnsi="Times New Roman"/>
          <w:spacing w:val="-1"/>
          <w:szCs w:val="24"/>
        </w:rPr>
        <w:t>.</w:t>
      </w:r>
      <w:r w:rsidRPr="00177CF8">
        <w:rPr>
          <w:rFonts w:ascii="Times New Roman" w:eastAsia="標楷體" w:hAnsi="標楷體" w:hint="eastAsia"/>
          <w:szCs w:val="24"/>
        </w:rPr>
        <w:t>經本校研究獎勵暨計畫補助諮詢委員會依高教深耕計畫預算及計畫實際需求審議並核算補助經費。</w:t>
      </w:r>
    </w:p>
    <w:p w14:paraId="1949CEDE" w14:textId="77777777"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2.3.</w:t>
      </w:r>
      <w:r w:rsidRPr="00177CF8">
        <w:rPr>
          <w:rFonts w:ascii="Times New Roman" w:eastAsia="標楷體" w:hAnsi="Times New Roman" w:hint="eastAsia"/>
          <w:position w:val="-1"/>
          <w:szCs w:val="24"/>
        </w:rPr>
        <w:t>5</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審查結果由研發處簽請校長同意。</w:t>
      </w:r>
    </w:p>
    <w:p w14:paraId="3F91EC05" w14:textId="77777777"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6</w:t>
      </w:r>
      <w:r w:rsidRPr="00177CF8">
        <w:rPr>
          <w:rFonts w:ascii="Times New Roman" w:eastAsia="標楷體" w:hAnsi="Times New Roman"/>
          <w:spacing w:val="-1"/>
          <w:szCs w:val="24"/>
        </w:rPr>
        <w:t>.</w:t>
      </w:r>
      <w:r w:rsidRPr="00177CF8">
        <w:rPr>
          <w:rFonts w:ascii="Times New Roman" w:eastAsia="標楷體" w:hAnsi="標楷體"/>
          <w:szCs w:val="24"/>
        </w:rPr>
        <w:t>通知：由</w:t>
      </w:r>
      <w:proofErr w:type="gramStart"/>
      <w:r w:rsidRPr="00177CF8">
        <w:rPr>
          <w:rFonts w:ascii="Times New Roman" w:eastAsia="標楷體" w:hAnsi="標楷體"/>
          <w:szCs w:val="24"/>
        </w:rPr>
        <w:t>研發處寄發</w:t>
      </w:r>
      <w:proofErr w:type="gramEnd"/>
      <w:r w:rsidRPr="00177CF8">
        <w:rPr>
          <w:rFonts w:ascii="Times New Roman" w:eastAsia="標楷體" w:hAnsi="標楷體"/>
          <w:szCs w:val="24"/>
        </w:rPr>
        <w:t>審查結果通知表予各申請人。</w:t>
      </w:r>
      <w:r w:rsidRPr="00177CF8">
        <w:rPr>
          <w:rFonts w:ascii="Times New Roman" w:eastAsia="標楷體" w:hAnsi="標楷體"/>
          <w:spacing w:val="1"/>
          <w:szCs w:val="24"/>
        </w:rPr>
        <w:t>獲</w:t>
      </w:r>
      <w:r w:rsidRPr="00177CF8">
        <w:rPr>
          <w:rFonts w:ascii="Times New Roman" w:eastAsia="標楷體" w:hAnsi="標楷體"/>
          <w:szCs w:val="24"/>
        </w:rPr>
        <w:t>通過之計畫另提供計畫經費核定清單，</w:t>
      </w:r>
      <w:r w:rsidRPr="00177CF8">
        <w:rPr>
          <w:rFonts w:ascii="Times New Roman" w:eastAsia="標楷體" w:hAnsi="標楷體"/>
          <w:spacing w:val="1"/>
          <w:szCs w:val="24"/>
        </w:rPr>
        <w:t>並</w:t>
      </w:r>
      <w:r w:rsidRPr="00177CF8">
        <w:rPr>
          <w:rFonts w:ascii="Times New Roman" w:eastAsia="標楷體" w:hAnsi="標楷體"/>
          <w:szCs w:val="24"/>
        </w:rPr>
        <w:t>由計畫主持人與學校簽訂合約。</w:t>
      </w:r>
    </w:p>
    <w:p w14:paraId="5C185FB2"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pacing w:val="-1"/>
          <w:szCs w:val="24"/>
        </w:rPr>
        <w:t>.</w:t>
      </w:r>
      <w:r w:rsidRPr="00177CF8">
        <w:rPr>
          <w:rFonts w:ascii="Times New Roman" w:eastAsia="標楷體" w:hAnsi="標楷體"/>
          <w:szCs w:val="24"/>
        </w:rPr>
        <w:t>結</w:t>
      </w:r>
      <w:r w:rsidRPr="00177CF8">
        <w:rPr>
          <w:rFonts w:ascii="Times New Roman" w:eastAsia="標楷體" w:hAnsi="標楷體"/>
          <w:spacing w:val="-14"/>
          <w:szCs w:val="24"/>
        </w:rPr>
        <w:t>案：</w:t>
      </w:r>
      <w:r w:rsidRPr="00177CF8">
        <w:rPr>
          <w:rFonts w:ascii="Times New Roman" w:eastAsia="標楷體" w:hAnsi="標楷體"/>
          <w:spacing w:val="1"/>
          <w:szCs w:val="24"/>
        </w:rPr>
        <w:t>執</w:t>
      </w:r>
      <w:r w:rsidRPr="00177CF8">
        <w:rPr>
          <w:rFonts w:ascii="Times New Roman" w:eastAsia="標楷體" w:hAnsi="標楷體"/>
          <w:szCs w:val="24"/>
        </w:rPr>
        <w:t>行校內專題研究計畫之計畫主持</w:t>
      </w:r>
      <w:r w:rsidRPr="00177CF8">
        <w:rPr>
          <w:rFonts w:ascii="Times New Roman" w:eastAsia="標楷體" w:hAnsi="標楷體"/>
          <w:spacing w:val="-14"/>
          <w:szCs w:val="24"/>
        </w:rPr>
        <w:t>人</w:t>
      </w:r>
      <w:r w:rsidRPr="00177CF8">
        <w:rPr>
          <w:rFonts w:ascii="Times New Roman" w:eastAsia="標楷體" w:hAnsi="標楷體"/>
          <w:spacing w:val="-13"/>
          <w:szCs w:val="24"/>
        </w:rPr>
        <w:t>，</w:t>
      </w:r>
      <w:r w:rsidRPr="00177CF8">
        <w:rPr>
          <w:rFonts w:ascii="Times New Roman" w:eastAsia="標楷體" w:hAnsi="標楷體"/>
          <w:szCs w:val="24"/>
        </w:rPr>
        <w:t>應依下列規定辦</w:t>
      </w:r>
      <w:r w:rsidRPr="00177CF8">
        <w:rPr>
          <w:rFonts w:ascii="Times New Roman" w:eastAsia="標楷體" w:hAnsi="標楷體"/>
          <w:spacing w:val="-14"/>
          <w:szCs w:val="24"/>
        </w:rPr>
        <w:t>理，</w:t>
      </w:r>
      <w:r w:rsidRPr="00177CF8">
        <w:rPr>
          <w:rFonts w:ascii="Times New Roman" w:eastAsia="標楷體" w:hAnsi="標楷體"/>
          <w:szCs w:val="24"/>
        </w:rPr>
        <w:t>始完成結案。</w:t>
      </w:r>
    </w:p>
    <w:p w14:paraId="2E1C0E60" w14:textId="77777777" w:rsidR="00931876" w:rsidRPr="00177CF8" w:rsidRDefault="00931876" w:rsidP="00931876">
      <w:pPr>
        <w:overflowPunct w:val="0"/>
        <w:ind w:leftChars="150" w:left="888" w:hangingChars="220" w:hanging="528"/>
        <w:jc w:val="both"/>
        <w:rPr>
          <w:rFonts w:ascii="標楷體" w:eastAsia="標楷體" w:hAnsi="Times New Roman" w:cs="標楷體"/>
          <w:kern w:val="0"/>
          <w:sz w:val="28"/>
          <w:szCs w:val="28"/>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w:t>
      </w:r>
      <w:r w:rsidRPr="00177CF8">
        <w:rPr>
          <w:rFonts w:ascii="Times New Roman" w:eastAsia="標楷體" w:hAnsi="Times New Roman"/>
          <w:spacing w:val="-1"/>
          <w:szCs w:val="24"/>
        </w:rPr>
        <w:t>.</w:t>
      </w:r>
      <w:r w:rsidRPr="00177CF8">
        <w:rPr>
          <w:rFonts w:ascii="Times New Roman" w:eastAsia="標楷體" w:hAnsi="標楷體"/>
          <w:szCs w:val="24"/>
        </w:rPr>
        <w:t>計畫主持人於</w:t>
      </w:r>
      <w:r w:rsidRPr="00177CF8">
        <w:rPr>
          <w:rFonts w:ascii="Times New Roman" w:eastAsia="標楷體" w:hAnsi="標楷體" w:cs="標楷體" w:hint="eastAsia"/>
          <w:kern w:val="0"/>
          <w:szCs w:val="24"/>
        </w:rPr>
        <w:t>規定期限內完成經費核銷作</w:t>
      </w:r>
      <w:r w:rsidRPr="00177CF8">
        <w:rPr>
          <w:rFonts w:ascii="標楷體" w:eastAsia="標楷體" w:hAnsiTheme="minorHAnsi" w:cs="標楷體" w:hint="eastAsia"/>
          <w:kern w:val="0"/>
          <w:szCs w:val="24"/>
        </w:rPr>
        <w:t>業，並繳交成果報告</w:t>
      </w:r>
      <w:r w:rsidRPr="00177CF8">
        <w:rPr>
          <w:rFonts w:ascii="標楷體" w:eastAsia="標楷體" w:hAnsi="Times New Roman" w:cs="標楷體" w:hint="eastAsia"/>
          <w:kern w:val="0"/>
          <w:szCs w:val="24"/>
        </w:rPr>
        <w:t>、團隊工作紀錄表以及相關資料電子</w:t>
      </w:r>
      <w:proofErr w:type="gramStart"/>
      <w:r w:rsidRPr="00177CF8">
        <w:rPr>
          <w:rFonts w:ascii="標楷體" w:eastAsia="標楷體" w:hAnsi="Times New Roman" w:cs="標楷體" w:hint="eastAsia"/>
          <w:kern w:val="0"/>
          <w:szCs w:val="24"/>
        </w:rPr>
        <w:t>檔</w:t>
      </w:r>
      <w:proofErr w:type="gramEnd"/>
      <w:r w:rsidRPr="00177CF8">
        <w:rPr>
          <w:rFonts w:ascii="標楷體" w:eastAsia="標楷體" w:hAnsi="Times New Roman" w:cs="標楷體" w:hint="eastAsia"/>
          <w:kern w:val="0"/>
          <w:szCs w:val="24"/>
        </w:rPr>
        <w:t>光碟。</w:t>
      </w:r>
    </w:p>
    <w:p w14:paraId="05604322" w14:textId="77777777" w:rsidR="00931876" w:rsidRPr="00177CF8" w:rsidRDefault="00931876" w:rsidP="00931876">
      <w:pPr>
        <w:overflowPunct w:val="0"/>
        <w:ind w:leftChars="150" w:left="888" w:hangingChars="220" w:hanging="528"/>
        <w:jc w:val="both"/>
        <w:rPr>
          <w:rFonts w:ascii="標楷體" w:eastAsia="標楷體" w:hAnsiTheme="minorHAnsi" w:cs="標楷體"/>
          <w:kern w:val="0"/>
          <w:szCs w:val="24"/>
        </w:rPr>
      </w:pPr>
      <w:r w:rsidRPr="00177CF8">
        <w:rPr>
          <w:rFonts w:ascii="Times New Roman" w:eastAsia="標楷體" w:hAnsi="Times New Roman"/>
          <w:position w:val="-1"/>
          <w:szCs w:val="24"/>
        </w:rPr>
        <w:t>2.</w:t>
      </w:r>
      <w:r w:rsidRPr="00177CF8">
        <w:rPr>
          <w:rFonts w:ascii="Times New Roman" w:eastAsia="標楷體" w:hAnsi="Times New Roman" w:hint="eastAsia"/>
          <w:position w:val="-1"/>
          <w:szCs w:val="24"/>
        </w:rPr>
        <w:t>4.</w:t>
      </w:r>
      <w:r w:rsidRPr="00177CF8">
        <w:rPr>
          <w:rFonts w:ascii="Times New Roman" w:eastAsia="標楷體" w:hAnsi="Times New Roman"/>
          <w:position w:val="-1"/>
          <w:szCs w:val="24"/>
        </w:rPr>
        <w:t>2</w:t>
      </w:r>
      <w:r w:rsidRPr="00177CF8">
        <w:rPr>
          <w:rFonts w:ascii="Times New Roman" w:eastAsia="標楷體" w:hAnsi="Times New Roman"/>
          <w:spacing w:val="-1"/>
          <w:position w:val="-1"/>
          <w:szCs w:val="24"/>
        </w:rPr>
        <w:t>.</w:t>
      </w:r>
      <w:r w:rsidRPr="00177CF8">
        <w:rPr>
          <w:rFonts w:ascii="標楷體" w:eastAsia="標楷體" w:hAnsiTheme="minorHAnsi" w:cs="標楷體" w:hint="eastAsia"/>
          <w:kern w:val="0"/>
          <w:szCs w:val="24"/>
        </w:rPr>
        <w:t>研究產出必須為實品，並</w:t>
      </w:r>
      <w:proofErr w:type="gramStart"/>
      <w:r w:rsidRPr="00177CF8">
        <w:rPr>
          <w:rFonts w:ascii="標楷體" w:eastAsia="標楷體" w:hAnsiTheme="minorHAnsi" w:cs="標楷體" w:hint="eastAsia"/>
          <w:kern w:val="0"/>
          <w:szCs w:val="24"/>
        </w:rPr>
        <w:t>拍攝成微電影</w:t>
      </w:r>
      <w:proofErr w:type="gramEnd"/>
      <w:r w:rsidRPr="00177CF8">
        <w:rPr>
          <w:rFonts w:ascii="標楷體" w:eastAsia="標楷體" w:hAnsiTheme="minorHAnsi" w:cs="標楷體" w:hint="eastAsia"/>
          <w:kern w:val="0"/>
          <w:szCs w:val="24"/>
        </w:rPr>
        <w:t>參加</w:t>
      </w:r>
      <w:r w:rsidR="00F30311" w:rsidRPr="00177CF8">
        <w:rPr>
          <w:rFonts w:ascii="標楷體" w:eastAsia="標楷體" w:hAnsiTheme="minorHAnsi" w:cs="標楷體" w:hint="eastAsia"/>
          <w:kern w:val="0"/>
          <w:szCs w:val="24"/>
        </w:rPr>
        <w:t>研發</w:t>
      </w:r>
      <w:r w:rsidRPr="00177CF8">
        <w:rPr>
          <w:rFonts w:ascii="標楷體" w:eastAsia="標楷體" w:hAnsiTheme="minorHAnsi" w:cs="標楷體" w:hint="eastAsia"/>
          <w:kern w:val="0"/>
          <w:szCs w:val="24"/>
        </w:rPr>
        <w:t>處辦理之競賽活動。</w:t>
      </w:r>
    </w:p>
    <w:p w14:paraId="5BD9904C" w14:textId="77777777" w:rsidR="00931876" w:rsidRPr="00177CF8" w:rsidRDefault="00931876" w:rsidP="00931876">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標楷體"/>
          <w:b/>
          <w:bCs/>
        </w:rPr>
        <w:t>控制重點</w:t>
      </w:r>
      <w:r w:rsidRPr="00177CF8">
        <w:rPr>
          <w:rFonts w:ascii="Times New Roman" w:eastAsia="標楷體" w:hAnsi="標楷體" w:hint="eastAsia"/>
          <w:b/>
          <w:bCs/>
        </w:rPr>
        <w:t>：</w:t>
      </w:r>
    </w:p>
    <w:p w14:paraId="4481A700" w14:textId="77777777" w:rsidR="00931876" w:rsidRPr="00177CF8" w:rsidRDefault="00931876" w:rsidP="00931876">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3.1</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審查作業是否公平、公正。</w:t>
      </w:r>
    </w:p>
    <w:p w14:paraId="3CF07A59" w14:textId="77777777" w:rsidR="00931876" w:rsidRPr="00177CF8" w:rsidRDefault="00931876" w:rsidP="00931876">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3.2</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確實查核各計畫主持人是否依規定辦理結案作業。</w:t>
      </w:r>
    </w:p>
    <w:p w14:paraId="70928FE1" w14:textId="77777777" w:rsidR="00931876" w:rsidRPr="00177CF8" w:rsidRDefault="00931876" w:rsidP="00931876">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確實查核各計畫主持人是否依規定提交研究計畫成果</w:t>
      </w:r>
      <w:r w:rsidRPr="00177CF8">
        <w:rPr>
          <w:rFonts w:ascii="Times New Roman" w:eastAsia="標楷體" w:hAnsi="標楷體" w:hint="eastAsia"/>
          <w:position w:val="-1"/>
          <w:szCs w:val="24"/>
        </w:rPr>
        <w:t>報告</w:t>
      </w:r>
      <w:r w:rsidRPr="00177CF8">
        <w:rPr>
          <w:rFonts w:ascii="Times New Roman" w:eastAsia="標楷體" w:hAnsi="標楷體"/>
          <w:position w:val="-1"/>
          <w:szCs w:val="24"/>
        </w:rPr>
        <w:t>。</w:t>
      </w:r>
    </w:p>
    <w:p w14:paraId="4DBEAC96" w14:textId="77777777" w:rsidR="00E52A9F" w:rsidRPr="00177CF8" w:rsidRDefault="00E52A9F" w:rsidP="00E52A9F">
      <w:pPr>
        <w:adjustRightInd w:val="0"/>
        <w:spacing w:line="360" w:lineRule="atLeast"/>
        <w:jc w:val="both"/>
        <w:textAlignment w:val="baseline"/>
        <w:rPr>
          <w:rFonts w:ascii="標楷體" w:eastAsia="標楷體" w:hAnsi="標楷體"/>
          <w:b/>
          <w:bCs/>
        </w:rPr>
      </w:pPr>
      <w:r w:rsidRPr="00177CF8">
        <w:rPr>
          <w:rFonts w:ascii="Times New Roman" w:hAnsi="Times New Roman"/>
          <w:b/>
          <w:bCs/>
        </w:rPr>
        <w:t>4.</w:t>
      </w:r>
      <w:r w:rsidRPr="00177CF8">
        <w:rPr>
          <w:rFonts w:ascii="標楷體" w:eastAsia="標楷體" w:hAnsi="標楷體"/>
          <w:b/>
          <w:bCs/>
        </w:rPr>
        <w:t>使用表單：</w:t>
      </w:r>
    </w:p>
    <w:p w14:paraId="26EFCC96" w14:textId="77777777" w:rsidR="00E52A9F" w:rsidRPr="00177CF8" w:rsidRDefault="00E52A9F" w:rsidP="00E52A9F">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4</w:t>
      </w:r>
      <w:r w:rsidRPr="00177CF8">
        <w:rPr>
          <w:rFonts w:ascii="Times New Roman" w:eastAsia="標楷體" w:hAnsi="Times New Roman"/>
          <w:position w:val="-1"/>
          <w:szCs w:val="24"/>
        </w:rPr>
        <w:t>.1.</w:t>
      </w:r>
      <w:r w:rsidRPr="00177CF8">
        <w:rPr>
          <w:rFonts w:ascii="Times New Roman" w:eastAsia="標楷體" w:hAnsi="標楷體" w:hint="eastAsia"/>
          <w:szCs w:val="24"/>
        </w:rPr>
        <w:t>義守大學</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領域專題計畫申請書</w:t>
      </w:r>
      <w:r w:rsidRPr="00177CF8">
        <w:rPr>
          <w:rFonts w:ascii="Times New Roman" w:eastAsia="標楷體" w:hAnsi="標楷體"/>
          <w:szCs w:val="24"/>
        </w:rPr>
        <w:t>。</w:t>
      </w:r>
    </w:p>
    <w:p w14:paraId="58886504" w14:textId="77777777" w:rsidR="00E52A9F" w:rsidRPr="00177CF8" w:rsidRDefault="00E52A9F" w:rsidP="00E52A9F">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4</w:t>
      </w:r>
      <w:r w:rsidRPr="00177CF8">
        <w:rPr>
          <w:rFonts w:ascii="Times New Roman" w:eastAsia="標楷體" w:hAnsi="標楷體"/>
          <w:szCs w:val="24"/>
        </w:rPr>
        <w:t>.2.</w:t>
      </w:r>
      <w:r w:rsidRPr="00177CF8">
        <w:rPr>
          <w:rFonts w:ascii="Times New Roman" w:eastAsia="標楷體" w:hAnsi="標楷體" w:hint="eastAsia"/>
          <w:szCs w:val="24"/>
        </w:rPr>
        <w:t>義守大學</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領域專題計畫構想書</w:t>
      </w:r>
      <w:r w:rsidRPr="00177CF8">
        <w:rPr>
          <w:rFonts w:ascii="Times New Roman" w:eastAsia="標楷體" w:hAnsi="標楷體"/>
          <w:szCs w:val="24"/>
        </w:rPr>
        <w:t>。</w:t>
      </w:r>
    </w:p>
    <w:p w14:paraId="03983215" w14:textId="77777777" w:rsidR="00E52A9F" w:rsidRPr="00177CF8" w:rsidRDefault="00E52A9F" w:rsidP="00E52A9F">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4</w:t>
      </w:r>
      <w:r w:rsidRPr="00177CF8">
        <w:rPr>
          <w:rFonts w:ascii="Times New Roman" w:eastAsia="標楷體" w:hAnsi="標楷體"/>
          <w:szCs w:val="24"/>
        </w:rPr>
        <w:t>.3.</w:t>
      </w:r>
      <w:r w:rsidRPr="00177CF8">
        <w:rPr>
          <w:rFonts w:ascii="Times New Roman" w:eastAsia="標楷體" w:hAnsi="標楷體" w:hint="eastAsia"/>
          <w:szCs w:val="24"/>
        </w:rPr>
        <w:t>義守大學</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領域專題計畫個人資料表</w:t>
      </w:r>
      <w:r w:rsidRPr="00177CF8">
        <w:rPr>
          <w:rFonts w:ascii="Times New Roman" w:eastAsia="標楷體" w:hAnsi="標楷體"/>
          <w:szCs w:val="24"/>
        </w:rPr>
        <w:t>。</w:t>
      </w:r>
    </w:p>
    <w:p w14:paraId="00C60B20" w14:textId="77777777" w:rsidR="00E52A9F" w:rsidRPr="00177CF8" w:rsidRDefault="00E52A9F" w:rsidP="00E52A9F">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szCs w:val="24"/>
        </w:rPr>
        <w:t>4.4.</w:t>
      </w:r>
      <w:r w:rsidRPr="00177CF8">
        <w:rPr>
          <w:rFonts w:ascii="Times New Roman" w:eastAsia="標楷體" w:hAnsi="標楷體" w:hint="eastAsia"/>
          <w:szCs w:val="24"/>
        </w:rPr>
        <w:t>義守大學</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領域專題計畫團隊工作紀錄表</w:t>
      </w:r>
      <w:r w:rsidRPr="00177CF8">
        <w:rPr>
          <w:rFonts w:ascii="Times New Roman" w:eastAsia="標楷體" w:hAnsi="標楷體"/>
          <w:szCs w:val="24"/>
        </w:rPr>
        <w:t>。</w:t>
      </w:r>
    </w:p>
    <w:p w14:paraId="48A586A4" w14:textId="77777777" w:rsidR="00E52A9F" w:rsidRPr="00177CF8" w:rsidRDefault="00E52A9F" w:rsidP="00E52A9F">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4.5.</w:t>
      </w:r>
      <w:r w:rsidRPr="00177CF8">
        <w:rPr>
          <w:rFonts w:ascii="Times New Roman" w:eastAsia="標楷體" w:hAnsi="標楷體" w:hint="eastAsia"/>
          <w:szCs w:val="24"/>
        </w:rPr>
        <w:t>義守大學</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領域專題計畫成果報告</w:t>
      </w:r>
      <w:r w:rsidRPr="00177CF8">
        <w:rPr>
          <w:rFonts w:ascii="Times New Roman" w:eastAsia="標楷體" w:hAnsi="標楷體"/>
          <w:szCs w:val="24"/>
        </w:rPr>
        <w:t>。</w:t>
      </w:r>
    </w:p>
    <w:p w14:paraId="112B2E61" w14:textId="77777777" w:rsidR="00E52A9F" w:rsidRPr="00177CF8" w:rsidRDefault="00E52A9F" w:rsidP="00E52A9F">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4.6.</w:t>
      </w:r>
      <w:r w:rsidRPr="00177CF8">
        <w:rPr>
          <w:rFonts w:ascii="Times New Roman" w:eastAsia="標楷體" w:hAnsi="標楷體" w:hint="eastAsia"/>
          <w:szCs w:val="24"/>
        </w:rPr>
        <w:t>義守大學研發處</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領域計畫經費變更申請表</w:t>
      </w:r>
      <w:r w:rsidRPr="00177CF8">
        <w:rPr>
          <w:rFonts w:ascii="Times New Roman" w:eastAsia="標楷體" w:hAnsi="標楷體"/>
          <w:szCs w:val="24"/>
        </w:rPr>
        <w:t>。</w:t>
      </w:r>
    </w:p>
    <w:p w14:paraId="11093553" w14:textId="77777777" w:rsidR="00876A60" w:rsidRPr="00177CF8" w:rsidRDefault="00876A60" w:rsidP="00876A60">
      <w:pPr>
        <w:overflowPunct w:val="0"/>
        <w:adjustRightInd w:val="0"/>
        <w:jc w:val="both"/>
        <w:textAlignment w:val="baseline"/>
        <w:rPr>
          <w:rFonts w:ascii="Times New Roman" w:eastAsia="標楷體" w:hAnsi="Times New Roman"/>
          <w:b/>
          <w:bCs/>
        </w:rPr>
      </w:pPr>
      <w:r w:rsidRPr="00177CF8">
        <w:rPr>
          <w:rFonts w:ascii="Times New Roman" w:eastAsia="標楷體" w:hAnsi="標楷體" w:hint="eastAsia"/>
          <w:b/>
          <w:bCs/>
        </w:rPr>
        <w:t>5.</w:t>
      </w:r>
      <w:r w:rsidRPr="00177CF8">
        <w:rPr>
          <w:rFonts w:ascii="Times New Roman" w:eastAsia="標楷體" w:hAnsi="標楷體"/>
          <w:b/>
          <w:bCs/>
        </w:rPr>
        <w:t>依據及相關文件</w:t>
      </w:r>
      <w:r w:rsidRPr="00177CF8">
        <w:rPr>
          <w:rFonts w:ascii="Times New Roman" w:eastAsia="標楷體" w:hAnsi="標楷體" w:hint="eastAsia"/>
          <w:b/>
          <w:bCs/>
        </w:rPr>
        <w:t>：</w:t>
      </w:r>
    </w:p>
    <w:p w14:paraId="294F5E30" w14:textId="77777777"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.1.</w:t>
      </w:r>
      <w:r w:rsidRPr="00177CF8">
        <w:rPr>
          <w:rFonts w:ascii="Times New Roman" w:eastAsia="標楷體" w:hAnsi="標楷體"/>
          <w:position w:val="-1"/>
          <w:szCs w:val="24"/>
        </w:rPr>
        <w:t>義守大學</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領域專題計畫獎</w:t>
      </w:r>
      <w:r w:rsidRPr="00177CF8">
        <w:rPr>
          <w:rFonts w:ascii="Times New Roman" w:eastAsia="標楷體" w:hAnsi="標楷體"/>
          <w:position w:val="-1"/>
          <w:szCs w:val="24"/>
        </w:rPr>
        <w:t>補助辦法。</w:t>
      </w:r>
    </w:p>
    <w:p w14:paraId="64DD1148" w14:textId="77777777"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.2.</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w:t>
      </w:r>
      <w:r w:rsidRPr="00177CF8">
        <w:rPr>
          <w:rFonts w:ascii="Times New Roman" w:eastAsia="標楷體" w:hAnsi="標楷體"/>
          <w:position w:val="-1"/>
          <w:szCs w:val="24"/>
        </w:rPr>
        <w:t>申請工作聯繫單。</w:t>
      </w:r>
    </w:p>
    <w:p w14:paraId="0FECD9B1" w14:textId="77777777"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.3.</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w:t>
      </w:r>
      <w:r w:rsidRPr="00177CF8">
        <w:rPr>
          <w:rFonts w:ascii="Times New Roman" w:eastAsia="標楷體" w:hAnsi="標楷體"/>
          <w:position w:val="-1"/>
          <w:szCs w:val="24"/>
        </w:rPr>
        <w:t>遴選審查委員簽</w:t>
      </w:r>
      <w:r w:rsidRPr="00177CF8">
        <w:rPr>
          <w:rFonts w:ascii="Times New Roman" w:eastAsia="標楷體" w:hAnsi="標楷體" w:hint="eastAsia"/>
          <w:position w:val="-1"/>
          <w:szCs w:val="24"/>
        </w:rPr>
        <w:t>陳</w:t>
      </w:r>
      <w:r w:rsidRPr="00177CF8">
        <w:rPr>
          <w:rFonts w:ascii="Times New Roman" w:eastAsia="標楷體" w:hAnsi="標楷體"/>
          <w:position w:val="-1"/>
          <w:szCs w:val="24"/>
        </w:rPr>
        <w:t>。</w:t>
      </w:r>
    </w:p>
    <w:p w14:paraId="0C68094F" w14:textId="77777777"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.4.</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w:t>
      </w:r>
      <w:r w:rsidRPr="00177CF8">
        <w:rPr>
          <w:rFonts w:ascii="Times New Roman" w:eastAsia="標楷體" w:hAnsi="標楷體"/>
          <w:position w:val="-1"/>
          <w:szCs w:val="24"/>
        </w:rPr>
        <w:t>核定結果簽</w:t>
      </w:r>
      <w:r w:rsidRPr="00177CF8">
        <w:rPr>
          <w:rFonts w:ascii="Times New Roman" w:eastAsia="標楷體" w:hAnsi="標楷體" w:hint="eastAsia"/>
          <w:position w:val="-1"/>
          <w:szCs w:val="24"/>
        </w:rPr>
        <w:t>陳</w:t>
      </w:r>
      <w:r w:rsidRPr="00177CF8">
        <w:rPr>
          <w:rFonts w:ascii="Times New Roman" w:eastAsia="標楷體" w:hAnsi="標楷體"/>
          <w:position w:val="-1"/>
          <w:szCs w:val="24"/>
        </w:rPr>
        <w:t>。</w:t>
      </w:r>
    </w:p>
    <w:p w14:paraId="1504DC16" w14:textId="0E39E369" w:rsidR="00931876" w:rsidRPr="00177CF8" w:rsidRDefault="00876A60" w:rsidP="00876A60">
      <w:pPr>
        <w:overflowPunct w:val="0"/>
        <w:ind w:leftChars="80" w:left="552" w:hangingChars="150" w:hanging="360"/>
        <w:jc w:val="both"/>
        <w:rPr>
          <w:rFonts w:ascii="Times New Roman" w:eastAsia="標楷體" w:hAnsi="Times New Roman"/>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w:t>
      </w: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w:t>
      </w:r>
      <w:proofErr w:type="gramStart"/>
      <w:r w:rsidRPr="00177CF8">
        <w:rPr>
          <w:rFonts w:ascii="Times New Roman" w:eastAsia="標楷體" w:hAnsi="標楷體" w:hint="eastAsia"/>
          <w:szCs w:val="24"/>
        </w:rPr>
        <w:t>共好智造跨</w:t>
      </w:r>
      <w:proofErr w:type="gramEnd"/>
      <w:r w:rsidRPr="00177CF8">
        <w:rPr>
          <w:rFonts w:ascii="Times New Roman" w:eastAsia="標楷體" w:hAnsi="標楷體" w:hint="eastAsia"/>
          <w:szCs w:val="24"/>
        </w:rPr>
        <w:t>領域專題計畫</w:t>
      </w:r>
      <w:r w:rsidRPr="00177CF8">
        <w:rPr>
          <w:rFonts w:ascii="Times New Roman" w:eastAsia="標楷體" w:hAnsi="標楷體"/>
          <w:position w:val="-1"/>
          <w:szCs w:val="24"/>
        </w:rPr>
        <w:t>合約書。</w:t>
      </w:r>
    </w:p>
    <w:p w14:paraId="767BF8CD" w14:textId="77777777" w:rsidR="00931876" w:rsidRPr="00177CF8" w:rsidRDefault="00931876">
      <w:pPr>
        <w:widowControl/>
        <w:sectPr w:rsidR="00931876" w:rsidRPr="00177CF8" w:rsidSect="003B49E2">
          <w:headerReference w:type="default" r:id="rId44"/>
          <w:footerReference w:type="default" r:id="rId45"/>
          <w:pgSz w:w="11906" w:h="16838" w:code="9"/>
          <w:pgMar w:top="1134" w:right="1134" w:bottom="1134" w:left="1134" w:header="283" w:footer="340" w:gutter="0"/>
          <w:cols w:space="425"/>
          <w:docGrid w:linePitch="360"/>
        </w:sectPr>
      </w:pPr>
      <w:r w:rsidRPr="00177CF8">
        <w:br w:type="page"/>
      </w:r>
    </w:p>
    <w:p w14:paraId="0D04D540" w14:textId="1496E093" w:rsidR="00931876" w:rsidRPr="00177CF8" w:rsidRDefault="00931876" w:rsidP="00931876">
      <w:pPr>
        <w:outlineLvl w:val="3"/>
        <w:rPr>
          <w:rFonts w:ascii="Times New Roman" w:eastAsia="標楷體" w:hAnsi="Times New Roman"/>
        </w:rPr>
      </w:pPr>
      <w:bookmarkStart w:id="48" w:name="_Toc187933826"/>
      <w:r w:rsidRPr="00177CF8">
        <w:rPr>
          <w:rFonts w:ascii="標楷體" w:eastAsia="標楷體" w:hAnsi="標楷體"/>
          <w:b/>
          <w:szCs w:val="24"/>
        </w:rPr>
        <w:t>◎</w:t>
      </w:r>
      <w:r w:rsidRPr="00177CF8">
        <w:rPr>
          <w:rFonts w:ascii="Times New Roman" w:eastAsia="標楷體" w:hAnsi="標楷體" w:hint="eastAsia"/>
          <w:b/>
          <w:szCs w:val="24"/>
        </w:rPr>
        <w:t>學生</w:t>
      </w:r>
      <w:r w:rsidR="00AF30C7" w:rsidRPr="00177CF8">
        <w:rPr>
          <w:rFonts w:ascii="Times New Roman" w:eastAsia="標楷體" w:hAnsi="標楷體" w:hint="eastAsia"/>
          <w:b/>
          <w:szCs w:val="24"/>
        </w:rPr>
        <w:t>產業議題導向實務研究</w:t>
      </w:r>
      <w:bookmarkEnd w:id="48"/>
    </w:p>
    <w:p w14:paraId="0D75A6A2" w14:textId="77777777" w:rsidR="00931876" w:rsidRPr="00177CF8" w:rsidRDefault="00931876" w:rsidP="00931876">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noProof/>
        </w:rPr>
        <mc:AlternateContent>
          <mc:Choice Requires="wpc">
            <w:drawing>
              <wp:anchor distT="0" distB="0" distL="114300" distR="114300" simplePos="0" relativeHeight="252653568" behindDoc="1" locked="0" layoutInCell="1" allowOverlap="1" wp14:anchorId="2E327862" wp14:editId="590F7B9F">
                <wp:simplePos x="0" y="0"/>
                <wp:positionH relativeFrom="column">
                  <wp:posOffset>13335</wp:posOffset>
                </wp:positionH>
                <wp:positionV relativeFrom="paragraph">
                  <wp:posOffset>222885</wp:posOffset>
                </wp:positionV>
                <wp:extent cx="5219119" cy="8674100"/>
                <wp:effectExtent l="0" t="0" r="38735" b="0"/>
                <wp:wrapNone/>
                <wp:docPr id="2588" name="畫布 25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517" name="AutoShape 610"/>
                        <wps:cNvSpPr>
                          <a:spLocks noChangeArrowheads="1"/>
                        </wps:cNvSpPr>
                        <wps:spPr bwMode="auto">
                          <a:xfrm>
                            <a:off x="4931620" y="1001395"/>
                            <a:ext cx="257175" cy="478790"/>
                          </a:xfrm>
                          <a:prstGeom prst="flowChartAlternateProcess">
                            <a:avLst/>
                          </a:prstGeom>
                          <a:solidFill>
                            <a:srgbClr val="FFFFFF"/>
                          </a:solidFill>
                          <a:ln w="9525">
                            <a:solidFill>
                              <a:srgbClr val="000000"/>
                            </a:solidFill>
                            <a:miter lim="800000"/>
                            <a:headEnd/>
                            <a:tailEnd/>
                          </a:ln>
                        </wps:spPr>
                        <wps:txbx>
                          <w:txbxContent>
                            <w:p w14:paraId="62DC5E18"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退件</w:t>
                              </w:r>
                            </w:p>
                          </w:txbxContent>
                        </wps:txbx>
                        <wps:bodyPr rot="0" vert="horz" wrap="square" lIns="0" tIns="0" rIns="0" bIns="0" anchor="ctr" anchorCtr="0" upright="1">
                          <a:noAutofit/>
                        </wps:bodyPr>
                      </wps:wsp>
                      <wps:wsp>
                        <wps:cNvPr id="6518" name="AutoShape 611"/>
                        <wps:cNvSpPr>
                          <a:spLocks noChangeArrowheads="1"/>
                        </wps:cNvSpPr>
                        <wps:spPr bwMode="auto">
                          <a:xfrm>
                            <a:off x="2667846" y="2183541"/>
                            <a:ext cx="2247900" cy="628239"/>
                          </a:xfrm>
                          <a:prstGeom prst="flowChartProcess">
                            <a:avLst/>
                          </a:prstGeom>
                          <a:solidFill>
                            <a:srgbClr val="FFFFFF"/>
                          </a:solidFill>
                          <a:ln w="9525">
                            <a:solidFill>
                              <a:srgbClr val="000000"/>
                            </a:solidFill>
                            <a:miter lim="800000"/>
                            <a:headEnd/>
                            <a:tailEnd/>
                          </a:ln>
                        </wps:spPr>
                        <wps:txbx>
                          <w:txbxContent>
                            <w:p w14:paraId="53CC939C" w14:textId="77777777" w:rsidR="00D14F18" w:rsidRPr="000E4DF4" w:rsidRDefault="00D14F18" w:rsidP="00931876">
                              <w:pPr>
                                <w:spacing w:line="240" w:lineRule="exact"/>
                                <w:jc w:val="both"/>
                                <w:rPr>
                                  <w:rFonts w:ascii="Times New Roman" w:eastAsia="標楷體" w:hAnsi="Times New Roman"/>
                                  <w:spacing w:val="-20"/>
                                  <w:szCs w:val="24"/>
                                </w:rPr>
                              </w:pPr>
                              <w:r w:rsidRPr="000E4DF4">
                                <w:rPr>
                                  <w:rFonts w:ascii="Times New Roman" w:eastAsia="標楷體" w:hAnsi="Times New Roman"/>
                                  <w:spacing w:val="-20"/>
                                  <w:szCs w:val="24"/>
                                </w:rPr>
                                <w:t>申請資料送</w:t>
                              </w:r>
                              <w:r w:rsidRPr="000E4DF4">
                                <w:rPr>
                                  <w:rFonts w:ascii="Times New Roman" w:eastAsia="標楷體" w:hAnsi="Times New Roman" w:hint="eastAsia"/>
                                  <w:spacing w:val="-20"/>
                                  <w:szCs w:val="24"/>
                                </w:rPr>
                                <w:t>二</w:t>
                              </w:r>
                              <w:r w:rsidRPr="000E4DF4">
                                <w:rPr>
                                  <w:rFonts w:ascii="Times New Roman" w:eastAsia="標楷體" w:hAnsi="Times New Roman"/>
                                  <w:spacing w:val="-20"/>
                                  <w:szCs w:val="24"/>
                                </w:rPr>
                                <w:t>位相關專長領域的委員進行初審，二位委員審查分數差距達</w:t>
                              </w:r>
                              <w:r w:rsidRPr="000E4DF4">
                                <w:rPr>
                                  <w:rFonts w:ascii="Times New Roman" w:eastAsia="標楷體" w:hAnsi="Times New Roman"/>
                                  <w:spacing w:val="-20"/>
                                  <w:szCs w:val="24"/>
                                </w:rPr>
                                <w:t>10</w:t>
                              </w:r>
                              <w:r w:rsidRPr="000E4DF4">
                                <w:rPr>
                                  <w:rFonts w:ascii="Times New Roman" w:eastAsia="標楷體" w:hAnsi="Times New Roman"/>
                                  <w:spacing w:val="-20"/>
                                  <w:szCs w:val="24"/>
                                </w:rPr>
                                <w:t>分以上，由第三位委員進</w:t>
                              </w:r>
                              <w:r w:rsidRPr="000E4DF4">
                                <w:rPr>
                                  <w:rFonts w:ascii="Times New Roman" w:eastAsia="標楷體" w:hAnsi="Times New Roman"/>
                                  <w:szCs w:val="24"/>
                                </w:rPr>
                                <w:t>行複審</w:t>
                              </w:r>
                            </w:p>
                          </w:txbxContent>
                        </wps:txbx>
                        <wps:bodyPr rot="0" vert="horz" wrap="square" lIns="91440" tIns="45720" rIns="91440" bIns="45720" anchor="ctr" anchorCtr="0" upright="1">
                          <a:noAutofit/>
                        </wps:bodyPr>
                      </wps:wsp>
                      <wps:wsp>
                        <wps:cNvPr id="6519" name="Text Box 612"/>
                        <wps:cNvSpPr txBox="1">
                          <a:spLocks noChangeArrowheads="1"/>
                        </wps:cNvSpPr>
                        <wps:spPr bwMode="auto">
                          <a:xfrm>
                            <a:off x="4606500" y="2907030"/>
                            <a:ext cx="548640" cy="2216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4A4AD"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未通過</w:t>
                              </w:r>
                            </w:p>
                          </w:txbxContent>
                        </wps:txbx>
                        <wps:bodyPr rot="0" vert="horz" wrap="square" lIns="0" tIns="0" rIns="0" bIns="0" anchor="t" anchorCtr="0" upright="1">
                          <a:noAutofit/>
                        </wps:bodyPr>
                      </wps:wsp>
                      <wps:wsp>
                        <wps:cNvPr id="6520" name="AutoShape 616"/>
                        <wps:cNvSpPr>
                          <a:spLocks noChangeArrowheads="1"/>
                        </wps:cNvSpPr>
                        <wps:spPr bwMode="auto">
                          <a:xfrm>
                            <a:off x="2985672" y="118745"/>
                            <a:ext cx="1620925" cy="315362"/>
                          </a:xfrm>
                          <a:prstGeom prst="flowChartPreparation">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4293903" algn="ctr" rotWithShape="0">
                                    <a:srgbClr val="808080"/>
                                  </a:outerShdw>
                                </a:effectLst>
                              </a14:hiddenEffects>
                            </a:ext>
                          </a:extLst>
                        </wps:spPr>
                        <wps:txbx>
                          <w:txbxContent>
                            <w:p w14:paraId="7A304F7D"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公告申請時程</w:t>
                              </w:r>
                            </w:p>
                          </w:txbxContent>
                        </wps:txbx>
                        <wps:bodyPr rot="0" vert="horz" wrap="square" lIns="0" tIns="0" rIns="0" bIns="0" anchor="ctr" anchorCtr="0" upright="1">
                          <a:noAutofit/>
                        </wps:bodyPr>
                      </wps:wsp>
                      <wps:wsp>
                        <wps:cNvPr id="6521" name="AutoShape 617"/>
                        <wps:cNvSpPr>
                          <a:spLocks noChangeArrowheads="1"/>
                        </wps:cNvSpPr>
                        <wps:spPr bwMode="auto">
                          <a:xfrm>
                            <a:off x="2850185" y="586829"/>
                            <a:ext cx="1879964" cy="340485"/>
                          </a:xfrm>
                          <a:prstGeom prst="flowChartProcess">
                            <a:avLst/>
                          </a:prstGeom>
                          <a:solidFill>
                            <a:srgbClr val="FFFFFF"/>
                          </a:solidFill>
                          <a:ln w="9525">
                            <a:solidFill>
                              <a:srgbClr val="000000"/>
                            </a:solidFill>
                            <a:miter lim="800000"/>
                            <a:headEnd/>
                            <a:tailEnd/>
                          </a:ln>
                        </wps:spPr>
                        <wps:txbx>
                          <w:txbxContent>
                            <w:p w14:paraId="34F0C2C1"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計畫主持人提出申請</w:t>
                              </w:r>
                            </w:p>
                          </w:txbxContent>
                        </wps:txbx>
                        <wps:bodyPr rot="0" vert="horz" wrap="square" lIns="91440" tIns="45720" rIns="91440" bIns="45720" anchor="ctr" anchorCtr="0" upright="1">
                          <a:noAutofit/>
                        </wps:bodyPr>
                      </wps:wsp>
                      <wps:wsp>
                        <wps:cNvPr id="6522" name="AutoShape 618"/>
                        <wps:cNvSpPr>
                          <a:spLocks noChangeArrowheads="1"/>
                        </wps:cNvSpPr>
                        <wps:spPr bwMode="auto">
                          <a:xfrm>
                            <a:off x="2850185" y="1080697"/>
                            <a:ext cx="1879964" cy="407920"/>
                          </a:xfrm>
                          <a:prstGeom prst="flowChartDecision">
                            <a:avLst/>
                          </a:prstGeom>
                          <a:solidFill>
                            <a:srgbClr val="FFFFFF"/>
                          </a:solidFill>
                          <a:ln w="9525">
                            <a:solidFill>
                              <a:srgbClr val="000000"/>
                            </a:solidFill>
                            <a:miter lim="800000"/>
                            <a:headEnd/>
                            <a:tailEnd/>
                          </a:ln>
                        </wps:spPr>
                        <wps:txbx>
                          <w:txbxContent>
                            <w:p w14:paraId="38CA7D3D"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審查申請資格</w:t>
                              </w:r>
                            </w:p>
                          </w:txbxContent>
                        </wps:txbx>
                        <wps:bodyPr rot="0" vert="horz" wrap="square" lIns="0" tIns="0" rIns="0" bIns="0" anchor="ctr" anchorCtr="0" upright="1">
                          <a:noAutofit/>
                        </wps:bodyPr>
                      </wps:wsp>
                      <wps:wsp>
                        <wps:cNvPr id="6523" name="AutoShape 619"/>
                        <wps:cNvSpPr>
                          <a:spLocks noChangeArrowheads="1"/>
                        </wps:cNvSpPr>
                        <wps:spPr bwMode="auto">
                          <a:xfrm>
                            <a:off x="2860715" y="1677041"/>
                            <a:ext cx="1879262" cy="340485"/>
                          </a:xfrm>
                          <a:prstGeom prst="flowChartProcess">
                            <a:avLst/>
                          </a:prstGeom>
                          <a:solidFill>
                            <a:srgbClr val="FFFFFF"/>
                          </a:solidFill>
                          <a:ln w="9525">
                            <a:solidFill>
                              <a:srgbClr val="000000"/>
                            </a:solidFill>
                            <a:miter lim="800000"/>
                            <a:headEnd/>
                            <a:tailEnd/>
                          </a:ln>
                        </wps:spPr>
                        <wps:txbx>
                          <w:txbxContent>
                            <w:p w14:paraId="0D3725DB"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簽請校長遴選審查委員</w:t>
                              </w:r>
                            </w:p>
                          </w:txbxContent>
                        </wps:txbx>
                        <wps:bodyPr rot="0" vert="horz" wrap="square" lIns="91440" tIns="45720" rIns="91440" bIns="45720" anchor="ctr" anchorCtr="0" upright="1">
                          <a:noAutofit/>
                        </wps:bodyPr>
                      </wps:wsp>
                      <wps:wsp>
                        <wps:cNvPr id="6524" name="AutoShape 630"/>
                        <wps:cNvCnPr>
                          <a:cxnSpLocks noChangeShapeType="1"/>
                        </wps:cNvCnPr>
                        <wps:spPr bwMode="auto">
                          <a:xfrm>
                            <a:off x="3795082" y="434107"/>
                            <a:ext cx="0" cy="1527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25" name="AutoShape 631"/>
                        <wps:cNvCnPr>
                          <a:cxnSpLocks noChangeShapeType="1"/>
                        </wps:cNvCnPr>
                        <wps:spPr bwMode="auto">
                          <a:xfrm>
                            <a:off x="3795082" y="927313"/>
                            <a:ext cx="0" cy="1533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26" name="AutoShape 632"/>
                        <wps:cNvCnPr>
                          <a:cxnSpLocks noChangeShapeType="1"/>
                        </wps:cNvCnPr>
                        <wps:spPr bwMode="auto">
                          <a:xfrm>
                            <a:off x="3795082" y="1488617"/>
                            <a:ext cx="0" cy="1884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27" name="AutoShape 633"/>
                        <wps:cNvCnPr>
                          <a:cxnSpLocks noChangeShapeType="1"/>
                        </wps:cNvCnPr>
                        <wps:spPr bwMode="auto">
                          <a:xfrm>
                            <a:off x="3794380" y="2017525"/>
                            <a:ext cx="702" cy="1547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7" name="AutoShape 635"/>
                        <wps:cNvCnPr>
                          <a:cxnSpLocks noChangeShapeType="1"/>
                        </wps:cNvCnPr>
                        <wps:spPr bwMode="auto">
                          <a:xfrm>
                            <a:off x="3795784" y="2799648"/>
                            <a:ext cx="702" cy="5401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8" name="AutoShape 642"/>
                        <wps:cNvCnPr>
                          <a:cxnSpLocks noChangeShapeType="1"/>
                        </wps:cNvCnPr>
                        <wps:spPr bwMode="auto">
                          <a:xfrm rot="16200000" flipH="1">
                            <a:off x="4301625" y="3142318"/>
                            <a:ext cx="1548000" cy="288000"/>
                          </a:xfrm>
                          <a:prstGeom prst="bentConnector3">
                            <a:avLst>
                              <a:gd name="adj1" fmla="val -4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69" name="AutoShape 650"/>
                        <wps:cNvCnPr>
                          <a:cxnSpLocks noChangeShapeType="1"/>
                        </wps:cNvCnPr>
                        <wps:spPr bwMode="auto">
                          <a:xfrm>
                            <a:off x="4726640" y="1286310"/>
                            <a:ext cx="204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2" name="Text Box 651"/>
                        <wps:cNvSpPr txBox="1">
                          <a:spLocks noChangeArrowheads="1"/>
                        </wps:cNvSpPr>
                        <wps:spPr bwMode="auto">
                          <a:xfrm>
                            <a:off x="200020" y="387898"/>
                            <a:ext cx="2351732" cy="708748"/>
                          </a:xfrm>
                          <a:prstGeom prst="rect">
                            <a:avLst/>
                          </a:prstGeom>
                          <a:solidFill>
                            <a:srgbClr val="FFFFFF"/>
                          </a:solidFill>
                          <a:ln w="9525">
                            <a:solidFill>
                              <a:srgbClr val="000000"/>
                            </a:solidFill>
                            <a:prstDash val="dash"/>
                            <a:miter lim="800000"/>
                            <a:headEnd/>
                            <a:tailEnd/>
                          </a:ln>
                        </wps:spPr>
                        <wps:txbx>
                          <w:txbxContent>
                            <w:p w14:paraId="717C0033" w14:textId="77777777" w:rsidR="00D14F18" w:rsidRPr="000E4DF4" w:rsidRDefault="00D14F18" w:rsidP="00931876">
                              <w:pPr>
                                <w:spacing w:line="240" w:lineRule="exact"/>
                                <w:rPr>
                                  <w:rFonts w:ascii="Times New Roman" w:eastAsia="標楷體" w:hAnsi="Times New Roman"/>
                                  <w:szCs w:val="24"/>
                                </w:rPr>
                              </w:pPr>
                              <w:r w:rsidRPr="000E4DF4">
                                <w:rPr>
                                  <w:rFonts w:ascii="Times New Roman" w:eastAsia="標楷體" w:hAnsi="標楷體"/>
                                  <w:szCs w:val="24"/>
                                </w:rPr>
                                <w:t>申請資料</w:t>
                              </w:r>
                              <w:r w:rsidRPr="000E4DF4">
                                <w:rPr>
                                  <w:rFonts w:ascii="Times New Roman" w:eastAsia="標楷體" w:hAnsi="Times New Roman"/>
                                  <w:szCs w:val="24"/>
                                </w:rPr>
                                <w:t>(</w:t>
                              </w:r>
                              <w:r w:rsidRPr="000E4DF4">
                                <w:rPr>
                                  <w:rFonts w:ascii="Times New Roman" w:eastAsia="標楷體" w:hAnsi="標楷體"/>
                                  <w:szCs w:val="24"/>
                                </w:rPr>
                                <w:t>繳交電子檔</w:t>
                              </w:r>
                              <w:r w:rsidRPr="000E4DF4">
                                <w:rPr>
                                  <w:rFonts w:ascii="Times New Roman" w:eastAsia="標楷體" w:hAnsi="標楷體" w:hint="eastAsia"/>
                                  <w:szCs w:val="24"/>
                                </w:rPr>
                                <w:t>及紙本</w:t>
                              </w:r>
                              <w:r w:rsidRPr="000E4DF4">
                                <w:rPr>
                                  <w:rFonts w:ascii="Times New Roman" w:eastAsia="標楷體" w:hAnsi="Times New Roman"/>
                                  <w:szCs w:val="24"/>
                                </w:rPr>
                                <w:t>)</w:t>
                              </w:r>
                              <w:r w:rsidRPr="000E4DF4">
                                <w:rPr>
                                  <w:rFonts w:ascii="Times New Roman" w:eastAsia="標楷體" w:hAnsi="標楷體"/>
                                  <w:szCs w:val="24"/>
                                </w:rPr>
                                <w:t>：</w:t>
                              </w:r>
                            </w:p>
                            <w:p w14:paraId="3D20AA80" w14:textId="77777777" w:rsidR="00D14F18" w:rsidRPr="000E4DF4" w:rsidRDefault="00D14F18" w:rsidP="00686CD6">
                              <w:pPr>
                                <w:pStyle w:val="af8"/>
                                <w:numPr>
                                  <w:ilvl w:val="0"/>
                                  <w:numId w:val="39"/>
                                </w:numPr>
                                <w:spacing w:line="240" w:lineRule="exact"/>
                                <w:ind w:leftChars="0"/>
                                <w:rPr>
                                  <w:rFonts w:ascii="Times New Roman" w:eastAsia="標楷體" w:hAnsi="Times New Roman"/>
                                  <w:szCs w:val="24"/>
                                </w:rPr>
                              </w:pPr>
                              <w:r w:rsidRPr="000E4DF4">
                                <w:rPr>
                                  <w:rFonts w:ascii="Times New Roman" w:eastAsia="標楷體" w:hAnsi="標楷體"/>
                                  <w:szCs w:val="24"/>
                                </w:rPr>
                                <w:t>計畫申請書</w:t>
                              </w:r>
                              <w:r w:rsidRPr="000E4DF4">
                                <w:rPr>
                                  <w:rFonts w:ascii="Times New Roman" w:eastAsia="標楷體" w:hAnsi="標楷體" w:hint="eastAsia"/>
                                  <w:szCs w:val="24"/>
                                </w:rPr>
                                <w:t>。</w:t>
                              </w:r>
                            </w:p>
                            <w:p w14:paraId="2939C1A6" w14:textId="77777777" w:rsidR="00D14F18" w:rsidRPr="000E4DF4" w:rsidRDefault="00D14F18" w:rsidP="00686CD6">
                              <w:pPr>
                                <w:pStyle w:val="af8"/>
                                <w:numPr>
                                  <w:ilvl w:val="0"/>
                                  <w:numId w:val="39"/>
                                </w:numPr>
                                <w:spacing w:line="240" w:lineRule="exact"/>
                                <w:ind w:leftChars="0"/>
                                <w:rPr>
                                  <w:rFonts w:ascii="Times New Roman" w:eastAsia="標楷體" w:hAnsi="Times New Roman"/>
                                  <w:szCs w:val="24"/>
                                </w:rPr>
                              </w:pPr>
                              <w:r w:rsidRPr="000E4DF4">
                                <w:rPr>
                                  <w:rFonts w:ascii="Times New Roman" w:eastAsia="標楷體" w:hAnsi="標楷體" w:hint="eastAsia"/>
                                  <w:szCs w:val="24"/>
                                </w:rPr>
                                <w:t>計畫構想書</w:t>
                              </w:r>
                              <w:r w:rsidRPr="000E4DF4">
                                <w:rPr>
                                  <w:rFonts w:ascii="Times New Roman" w:eastAsia="標楷體" w:hAnsi="標楷體"/>
                                  <w:szCs w:val="24"/>
                                </w:rPr>
                                <w:t>。</w:t>
                              </w:r>
                            </w:p>
                          </w:txbxContent>
                        </wps:txbx>
                        <wps:bodyPr rot="0" vert="horz" wrap="square" lIns="91440" tIns="45720" rIns="91440" bIns="45720" anchor="ctr" anchorCtr="0" upright="1">
                          <a:noAutofit/>
                        </wps:bodyPr>
                      </wps:wsp>
                      <wps:wsp>
                        <wps:cNvPr id="2393" name="AutoShape 652"/>
                        <wps:cNvCnPr>
                          <a:cxnSpLocks noChangeShapeType="1"/>
                        </wps:cNvCnPr>
                        <wps:spPr bwMode="auto">
                          <a:xfrm>
                            <a:off x="2576404" y="749468"/>
                            <a:ext cx="270973" cy="661"/>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94" name="Text Box 653"/>
                        <wps:cNvSpPr txBox="1">
                          <a:spLocks noChangeArrowheads="1"/>
                        </wps:cNvSpPr>
                        <wps:spPr bwMode="auto">
                          <a:xfrm>
                            <a:off x="4450752" y="927313"/>
                            <a:ext cx="607233" cy="2756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7AADE" w14:textId="77777777" w:rsidR="00D14F18" w:rsidRPr="00397E29" w:rsidRDefault="00D14F18" w:rsidP="00931876">
                              <w:pPr>
                                <w:spacing w:line="240" w:lineRule="exact"/>
                                <w:rPr>
                                  <w:rFonts w:ascii="標楷體" w:eastAsia="標楷體" w:hAnsi="標楷體"/>
                                  <w:color w:val="FF0000"/>
                                  <w:szCs w:val="24"/>
                                </w:rPr>
                              </w:pPr>
                              <w:r w:rsidRPr="000E4DF4">
                                <w:rPr>
                                  <w:rFonts w:ascii="標楷體" w:eastAsia="標楷體" w:hAnsi="標楷體" w:hint="eastAsia"/>
                                  <w:szCs w:val="24"/>
                                </w:rPr>
                                <w:t>不符</w:t>
                              </w:r>
                              <w:r w:rsidRPr="00397E29">
                                <w:rPr>
                                  <w:rFonts w:ascii="標楷體" w:eastAsia="標楷體" w:hAnsi="標楷體" w:hint="eastAsia"/>
                                  <w:color w:val="FF0000"/>
                                  <w:szCs w:val="24"/>
                                </w:rPr>
                                <w:t>合</w:t>
                              </w:r>
                            </w:p>
                          </w:txbxContent>
                        </wps:txbx>
                        <wps:bodyPr rot="0" vert="horz" wrap="square" lIns="91440" tIns="82800" rIns="91440" bIns="45720" anchor="t" anchorCtr="0" upright="1">
                          <a:noAutofit/>
                        </wps:bodyPr>
                      </wps:wsp>
                      <wps:wsp>
                        <wps:cNvPr id="2395" name="Text Box 654"/>
                        <wps:cNvSpPr txBox="1">
                          <a:spLocks noChangeArrowheads="1"/>
                        </wps:cNvSpPr>
                        <wps:spPr bwMode="auto">
                          <a:xfrm>
                            <a:off x="3342290" y="1454899"/>
                            <a:ext cx="606531" cy="23073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9E9EC"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符合</w:t>
                              </w:r>
                            </w:p>
                          </w:txbxContent>
                        </wps:txbx>
                        <wps:bodyPr rot="0" vert="horz" wrap="square" lIns="91440" tIns="45720" rIns="91440" bIns="45720" anchor="t" anchorCtr="0" upright="1">
                          <a:noAutofit/>
                        </wps:bodyPr>
                      </wps:wsp>
                      <wps:wsp>
                        <wps:cNvPr id="2396" name="Text Box 656"/>
                        <wps:cNvSpPr txBox="1">
                          <a:spLocks noChangeArrowheads="1"/>
                        </wps:cNvSpPr>
                        <wps:spPr bwMode="auto">
                          <a:xfrm>
                            <a:off x="3329926" y="2849880"/>
                            <a:ext cx="534351" cy="4471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A68D3" w14:textId="77777777" w:rsidR="00D14F18" w:rsidRPr="000E4DF4" w:rsidRDefault="00D14F18" w:rsidP="00931876">
                              <w:pPr>
                                <w:rPr>
                                  <w:rFonts w:ascii="標楷體" w:eastAsia="標楷體" w:hAnsi="標楷體"/>
                                  <w:szCs w:val="24"/>
                                </w:rPr>
                              </w:pPr>
                              <w:r w:rsidRPr="000E4DF4">
                                <w:rPr>
                                  <w:rFonts w:ascii="標楷體" w:eastAsia="標楷體" w:hAnsi="標楷體" w:hint="eastAsia"/>
                                  <w:szCs w:val="24"/>
                                </w:rPr>
                                <w:t>通過</w:t>
                              </w:r>
                            </w:p>
                          </w:txbxContent>
                        </wps:txbx>
                        <wps:bodyPr rot="0" vert="eaVert" wrap="square" lIns="91440" tIns="45720" rIns="91440" bIns="45720" anchor="t" anchorCtr="0" upright="1">
                          <a:noAutofit/>
                        </wps:bodyPr>
                      </wps:wsp>
                      <wps:wsp>
                        <wps:cNvPr id="2398" name="AutoShape 624"/>
                        <wps:cNvSpPr>
                          <a:spLocks noChangeArrowheads="1"/>
                        </wps:cNvSpPr>
                        <wps:spPr bwMode="auto">
                          <a:xfrm>
                            <a:off x="2847377" y="3875039"/>
                            <a:ext cx="1879262" cy="340485"/>
                          </a:xfrm>
                          <a:prstGeom prst="flowChartProcess">
                            <a:avLst/>
                          </a:prstGeom>
                          <a:solidFill>
                            <a:srgbClr val="FFFFFF"/>
                          </a:solidFill>
                          <a:ln w="9525">
                            <a:solidFill>
                              <a:srgbClr val="000000"/>
                            </a:solidFill>
                            <a:miter lim="800000"/>
                            <a:headEnd/>
                            <a:tailEnd/>
                          </a:ln>
                        </wps:spPr>
                        <wps:txbx>
                          <w:txbxContent>
                            <w:p w14:paraId="31CB88F5" w14:textId="77777777" w:rsidR="00D14F18" w:rsidRPr="000E4DF4" w:rsidRDefault="00D14F18" w:rsidP="00931876">
                              <w:pPr>
                                <w:spacing w:beforeLines="25" w:before="60"/>
                                <w:jc w:val="center"/>
                                <w:rPr>
                                  <w:rFonts w:ascii="標楷體" w:eastAsia="標楷體" w:hAnsi="標楷體"/>
                                  <w:szCs w:val="24"/>
                                </w:rPr>
                              </w:pPr>
                              <w:r w:rsidRPr="000E4DF4">
                                <w:rPr>
                                  <w:rFonts w:ascii="標楷體" w:eastAsia="標楷體" w:hAnsi="標楷體" w:hint="eastAsia"/>
                                  <w:szCs w:val="24"/>
                                </w:rPr>
                                <w:t>簽請校長同意</w:t>
                              </w:r>
                            </w:p>
                          </w:txbxContent>
                        </wps:txbx>
                        <wps:bodyPr rot="0" vert="horz" wrap="square" lIns="0" tIns="0" rIns="0" bIns="0" anchor="ctr" anchorCtr="0" upright="1">
                          <a:noAutofit/>
                        </wps:bodyPr>
                      </wps:wsp>
                      <wps:wsp>
                        <wps:cNvPr id="2399" name="AutoShape 625"/>
                        <wps:cNvSpPr>
                          <a:spLocks noChangeArrowheads="1"/>
                        </wps:cNvSpPr>
                        <wps:spPr bwMode="auto">
                          <a:xfrm>
                            <a:off x="2576404" y="4424443"/>
                            <a:ext cx="2436653" cy="396020"/>
                          </a:xfrm>
                          <a:prstGeom prst="flowChartProcess">
                            <a:avLst/>
                          </a:prstGeom>
                          <a:solidFill>
                            <a:srgbClr val="FFFFFF"/>
                          </a:solidFill>
                          <a:ln w="9525">
                            <a:solidFill>
                              <a:srgbClr val="000000"/>
                            </a:solidFill>
                            <a:miter lim="800000"/>
                            <a:headEnd/>
                            <a:tailEnd/>
                          </a:ln>
                        </wps:spPr>
                        <wps:txbx>
                          <w:txbxContent>
                            <w:p w14:paraId="2C84DF7A"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通知審查結果</w:t>
                              </w:r>
                            </w:p>
                            <w:p w14:paraId="007E1D25"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(通過者寄送核定清單及合約書)</w:t>
                              </w:r>
                            </w:p>
                          </w:txbxContent>
                        </wps:txbx>
                        <wps:bodyPr rot="0" vert="horz" wrap="square" lIns="0" tIns="0" rIns="0" bIns="0" anchor="ctr" anchorCtr="0" upright="1">
                          <a:noAutofit/>
                        </wps:bodyPr>
                      </wps:wsp>
                      <wps:wsp>
                        <wps:cNvPr id="2432" name="AutoShape 626"/>
                        <wps:cNvSpPr>
                          <a:spLocks noChangeArrowheads="1"/>
                        </wps:cNvSpPr>
                        <wps:spPr bwMode="auto">
                          <a:xfrm>
                            <a:off x="2856503" y="4986408"/>
                            <a:ext cx="1879262" cy="340485"/>
                          </a:xfrm>
                          <a:prstGeom prst="flowChartProcess">
                            <a:avLst/>
                          </a:prstGeom>
                          <a:solidFill>
                            <a:srgbClr val="FFFFFF"/>
                          </a:solidFill>
                          <a:ln w="9525">
                            <a:solidFill>
                              <a:srgbClr val="000000"/>
                            </a:solidFill>
                            <a:miter lim="800000"/>
                            <a:headEnd/>
                            <a:tailEnd/>
                          </a:ln>
                        </wps:spPr>
                        <wps:txbx>
                          <w:txbxContent>
                            <w:p w14:paraId="4977BCC4"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審查通過者繳交合約書</w:t>
                              </w:r>
                            </w:p>
                          </w:txbxContent>
                        </wps:txbx>
                        <wps:bodyPr rot="0" vert="horz" wrap="square" lIns="0" tIns="0" rIns="0" bIns="0" anchor="ctr" anchorCtr="0" upright="1">
                          <a:noAutofit/>
                        </wps:bodyPr>
                      </wps:wsp>
                      <wps:wsp>
                        <wps:cNvPr id="2437" name="AutoShape 627"/>
                        <wps:cNvSpPr>
                          <a:spLocks noChangeArrowheads="1"/>
                        </wps:cNvSpPr>
                        <wps:spPr bwMode="auto">
                          <a:xfrm>
                            <a:off x="2863523" y="5547050"/>
                            <a:ext cx="1879964" cy="340485"/>
                          </a:xfrm>
                          <a:prstGeom prst="flowChartProcess">
                            <a:avLst/>
                          </a:prstGeom>
                          <a:solidFill>
                            <a:srgbClr val="FFFFFF"/>
                          </a:solidFill>
                          <a:ln w="9525">
                            <a:solidFill>
                              <a:srgbClr val="000000"/>
                            </a:solidFill>
                            <a:miter lim="800000"/>
                            <a:headEnd/>
                            <a:tailEnd/>
                          </a:ln>
                        </wps:spPr>
                        <wps:txbx>
                          <w:txbxContent>
                            <w:p w14:paraId="166344E0"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執行計畫</w:t>
                              </w:r>
                            </w:p>
                          </w:txbxContent>
                        </wps:txbx>
                        <wps:bodyPr rot="0" vert="horz" wrap="square" lIns="0" tIns="0" rIns="0" bIns="0" anchor="ctr" anchorCtr="0" upright="1">
                          <a:noAutofit/>
                        </wps:bodyPr>
                      </wps:wsp>
                      <wps:wsp>
                        <wps:cNvPr id="2438" name="AutoShape 628"/>
                        <wps:cNvSpPr>
                          <a:spLocks noChangeArrowheads="1"/>
                        </wps:cNvSpPr>
                        <wps:spPr bwMode="auto">
                          <a:xfrm>
                            <a:off x="2847377" y="6069347"/>
                            <a:ext cx="1879262" cy="340485"/>
                          </a:xfrm>
                          <a:prstGeom prst="flowChartProcess">
                            <a:avLst/>
                          </a:prstGeom>
                          <a:solidFill>
                            <a:srgbClr val="FFFFFF"/>
                          </a:solidFill>
                          <a:ln w="9525">
                            <a:solidFill>
                              <a:srgbClr val="000000"/>
                            </a:solidFill>
                            <a:miter lim="800000"/>
                            <a:headEnd/>
                            <a:tailEnd/>
                          </a:ln>
                        </wps:spPr>
                        <wps:txbx>
                          <w:txbxContent>
                            <w:p w14:paraId="71EAF85B"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繳交結案資料</w:t>
                              </w:r>
                            </w:p>
                          </w:txbxContent>
                        </wps:txbx>
                        <wps:bodyPr rot="0" vert="horz" wrap="square" lIns="0" tIns="0" rIns="0" bIns="0" anchor="ctr" anchorCtr="0" upright="1">
                          <a:noAutofit/>
                        </wps:bodyPr>
                      </wps:wsp>
                      <wps:wsp>
                        <wps:cNvPr id="2439" name="AutoShape 629"/>
                        <wps:cNvSpPr>
                          <a:spLocks noChangeArrowheads="1"/>
                        </wps:cNvSpPr>
                        <wps:spPr bwMode="auto">
                          <a:xfrm>
                            <a:off x="3232777" y="6593627"/>
                            <a:ext cx="1128119" cy="340485"/>
                          </a:xfrm>
                          <a:prstGeom prst="flowChartTerminator">
                            <a:avLst/>
                          </a:prstGeom>
                          <a:solidFill>
                            <a:srgbClr val="FFFFFF"/>
                          </a:solidFill>
                          <a:ln w="9525">
                            <a:solidFill>
                              <a:srgbClr val="000000"/>
                            </a:solidFill>
                            <a:miter lim="800000"/>
                            <a:headEnd/>
                            <a:tailEnd/>
                          </a:ln>
                        </wps:spPr>
                        <wps:txbx>
                          <w:txbxContent>
                            <w:p w14:paraId="59E9D254"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結案</w:t>
                              </w:r>
                            </w:p>
                          </w:txbxContent>
                        </wps:txbx>
                        <wps:bodyPr rot="0" vert="horz" wrap="square" lIns="0" tIns="0" rIns="0" bIns="0" anchor="ctr" anchorCtr="0" upright="1">
                          <a:noAutofit/>
                        </wps:bodyPr>
                      </wps:wsp>
                      <wps:wsp>
                        <wps:cNvPr id="2440" name="AutoShape 636"/>
                        <wps:cNvCnPr>
                          <a:cxnSpLocks noChangeShapeType="1"/>
                        </wps:cNvCnPr>
                        <wps:spPr bwMode="auto">
                          <a:xfrm>
                            <a:off x="3794380" y="3683971"/>
                            <a:ext cx="1404" cy="1910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2" name="AutoShape 637"/>
                        <wps:cNvCnPr>
                          <a:cxnSpLocks noChangeShapeType="1"/>
                        </wps:cNvCnPr>
                        <wps:spPr bwMode="auto">
                          <a:xfrm>
                            <a:off x="3794380" y="4215524"/>
                            <a:ext cx="0" cy="2089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3" name="AutoShape 638"/>
                        <wps:cNvCnPr>
                          <a:cxnSpLocks noChangeShapeType="1"/>
                        </wps:cNvCnPr>
                        <wps:spPr bwMode="auto">
                          <a:xfrm>
                            <a:off x="3795784" y="4820463"/>
                            <a:ext cx="0" cy="1560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4" name="AutoShape 639"/>
                        <wps:cNvCnPr>
                          <a:cxnSpLocks noChangeShapeType="1"/>
                        </wps:cNvCnPr>
                        <wps:spPr bwMode="auto">
                          <a:xfrm>
                            <a:off x="3794380" y="5326892"/>
                            <a:ext cx="702" cy="1996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5" name="AutoShape 640"/>
                        <wps:cNvCnPr>
                          <a:cxnSpLocks noChangeShapeType="1"/>
                        </wps:cNvCnPr>
                        <wps:spPr bwMode="auto">
                          <a:xfrm>
                            <a:off x="3795082" y="5887535"/>
                            <a:ext cx="0" cy="1818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6" name="AutoShape 641"/>
                        <wps:cNvCnPr>
                          <a:cxnSpLocks noChangeShapeType="1"/>
                        </wps:cNvCnPr>
                        <wps:spPr bwMode="auto">
                          <a:xfrm flipH="1">
                            <a:off x="3794380" y="6409832"/>
                            <a:ext cx="1404" cy="1547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7" name="AutoShape 643"/>
                        <wps:cNvCnPr>
                          <a:cxnSpLocks noChangeShapeType="1"/>
                        </wps:cNvCnPr>
                        <wps:spPr bwMode="auto">
                          <a:xfrm flipH="1">
                            <a:off x="4704175" y="4059988"/>
                            <a:ext cx="504000" cy="6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05" name="AutoShape 623"/>
                        <wps:cNvSpPr>
                          <a:spLocks noChangeArrowheads="1"/>
                        </wps:cNvSpPr>
                        <wps:spPr bwMode="auto">
                          <a:xfrm>
                            <a:off x="2438538" y="3337269"/>
                            <a:ext cx="2643505" cy="408305"/>
                          </a:xfrm>
                          <a:prstGeom prst="flowChartProcess">
                            <a:avLst/>
                          </a:prstGeom>
                          <a:solidFill>
                            <a:srgbClr val="FFFFFF"/>
                          </a:solidFill>
                          <a:ln w="9525">
                            <a:solidFill>
                              <a:srgbClr val="000000"/>
                            </a:solidFill>
                            <a:miter lim="800000"/>
                            <a:headEnd/>
                            <a:tailEnd/>
                          </a:ln>
                        </wps:spPr>
                        <wps:txbx>
                          <w:txbxContent>
                            <w:p w14:paraId="43F74811" w14:textId="77777777" w:rsidR="00D14F18" w:rsidRPr="00425D86" w:rsidRDefault="00D14F18" w:rsidP="006724B6">
                              <w:pPr>
                                <w:pStyle w:val="Web"/>
                                <w:spacing w:before="36" w:beforeAutospacing="0" w:after="0" w:afterAutospacing="0" w:line="240" w:lineRule="exact"/>
                                <w:jc w:val="center"/>
                                <w:rPr>
                                  <w:color w:val="auto"/>
                                </w:rPr>
                              </w:pPr>
                              <w:r w:rsidRPr="00425D86">
                                <w:rPr>
                                  <w:rFonts w:ascii="Calibri" w:eastAsia="標楷體" w:hAnsi="標楷體" w:cs="Times New Roman" w:hint="eastAsia"/>
                                  <w:color w:val="auto"/>
                                </w:rPr>
                                <w:t>提送</w:t>
                              </w:r>
                              <w:r w:rsidRPr="00425D86">
                                <w:rPr>
                                  <w:rFonts w:eastAsia="標楷體" w:hAnsi="標楷體" w:cs="標楷體" w:hint="eastAsia"/>
                                  <w:color w:val="auto"/>
                                </w:rPr>
                                <w:t>研究獎勵暨計畫補助諮詢委員會</w:t>
                              </w:r>
                            </w:p>
                            <w:p w14:paraId="009483FB" w14:textId="77777777" w:rsidR="00D14F18" w:rsidRPr="00425D86" w:rsidRDefault="00D14F18" w:rsidP="006724B6">
                              <w:pPr>
                                <w:pStyle w:val="Web"/>
                                <w:spacing w:before="0" w:beforeAutospacing="0" w:after="0" w:afterAutospacing="0"/>
                                <w:jc w:val="center"/>
                                <w:rPr>
                                  <w:color w:val="auto"/>
                                </w:rPr>
                              </w:pPr>
                              <w:r w:rsidRPr="00425D86">
                                <w:rPr>
                                  <w:rFonts w:ascii="Calibri" w:eastAsia="標楷體" w:hAnsi="標楷體" w:cs="Times New Roman" w:hint="eastAsia"/>
                                  <w:color w:val="auto"/>
                                </w:rPr>
                                <w:t>審議並</w:t>
                              </w:r>
                              <w:r w:rsidRPr="00425D86">
                                <w:rPr>
                                  <w:rFonts w:eastAsia="標楷體" w:hAnsi="標楷體" w:cs="標楷體" w:hint="eastAsia"/>
                                  <w:color w:val="auto"/>
                                </w:rPr>
                                <w:t>核算補助經費</w:t>
                              </w:r>
                            </w:p>
                          </w:txbxContent>
                        </wps:txbx>
                        <wps:bodyPr rot="0" vert="horz" wrap="square" lIns="0" tIns="0" rIns="0" bIns="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E327862" id="畫布 2588" o:spid="_x0000_s1874" editas="canvas" style="position:absolute;margin-left:1.05pt;margin-top:17.55pt;width:410.95pt;height:683pt;z-index:-250662912;mso-position-horizontal-relative:text;mso-position-vertical-relative:text" coordsize="52190,8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xX+QoAAB1lAAAOAAAAZHJzL2Uyb0RvYy54bWzsXW1vo8oZ/V6p/wHx3RuYFxis9V4lTtJW&#10;2vaulG37mdg4psXgAllnb9X/fs/MwIBtnDcnqEnIShsc23iAM2fO8zznwZ9/uVsl1o8oL+Isndju&#10;J8e2onSWzeP0ZmL//fvlSNhWUYbpPEyyNJrYP6PC/uXLH//webMeRyRbZsk8yi3sJC3Gm/XEXpbl&#10;enxyUsyW0SosPmXrKMWTiyxfhSUe5jcn8zzcYO+r5IQ4jneyyfL5Os9mUVHgr+f6SfuL2v9iEc3K&#10;XxeLIiqtZGJjbKX6P1f/X8v/T758Dsc3ebhexrNqGOEzRrEK4xQfanZ1HpahdZvHe7taxbM8K7JF&#10;+WmWrU6yxSKeReoYcDSus3M00zD9ERbqYGY4O/UAsfWC+72+keNOs8s4SXA2TrD3sfyb/L3B9Ynw&#10;x80aV6dYm+tUHPf5V8twHanDKsazv/34llvxfGJ73PVtKw1XgMnpbZmpV1meqy6SHAFeerX+lsvh&#10;Fuuv2ezfhZVm02WY3kSneZ5tllE4x8hceVFxGK03yAcF3mpdb/6azbH/EPtX1+tuka/kDnElrLuJ&#10;zQLqegRA+Yn9OI5LA64hEt2V1gwvINx3fW5bM7yA+cIP1OhOwnG9o3VelH+KspUlNyb2Isk2GGJe&#10;niZllKdhGX3TYFWfHv74WpRytOG4fp86uiyJ5/J6qAf5zfU0ya0fISB8qX7UAeIktF+WpNZmYgec&#10;cLXnreeK9i4c9dO1i1WMIVpJvJrYwrwoHMvTepHOMcxwXIZxorcx5CStzrM8tRok5d31nbqYNPDl&#10;R8gTf53Nf+LU55mefCALbCyz/Dfb2mDiTeziP7dhHtlW8pcUl0/O0nojrzeu640wneGtE3tW5ral&#10;H0xLPZ9v13l8s8S+XXUG0kyCaBGr89uMoxoy0NwfrMGB+7BWMN1C6evBmnieL5inYE1cQTlTnx6O&#10;DawJA5Rx6iWuPSIIDSqEPITrjwJn8Uw4By5jBtKM+5JcNKyrZzS0q2feJLyDGt7fJZzOsjuQNqlP&#10;V0XaVnmHJ+q5+Wr07TkelzAGikng+A6tVvga55wJT14OCXNCXM9V9H6YvnMIiKOYWpJmmKyXoebv&#10;erWoGFkx/xZVS05tr8aaZdVExVIhn5OHopTFfwOXMOeMBKNLT/gjdsn4KPAdMXLc4CzwHBaw88v/&#10;ydG7bLyM5/Mo/RqnUa1yXPa4RbzSW1qfKJ3T90KzNXx1ynAO6t/qrKjVvnMVUjTWsP8Lr0Llm1mD&#10;JO3sr0HeziyV+HqtuUkCwT2faGnlCp/tKCupuwKoFzU3qcuppzjk8Nw00upbHq3DPCwRghw1V7UQ&#10;25mOfYNdqSrMchW7aHXYPftPL7njMypGvs/piNELZ3QmLqej06mL1f7ibHp24W7P/gu1z+J4AlA0&#10;VA9QPshuoRyvlvONNY+l6mUOqNXGAygzRgIaOBQzJblBiKiEG7TgP+NyqRS+VHwKd22RKhz5r5Ig&#10;Zu96zjcffNIwW3VsNSvUv+9lB4aVYtCoOvQiuFz7/GA0fA+hFxHccQXmP5ZmLjxBFHXr9U5GXqCM&#10;IPBYxQ/MYXitnrGDRJXXEHPumWh+/xKVYNnZR7eR9D2j2wW1eTo+PgBv5vgBVuzHwfs8msUy/fZO&#10;1r5DWo45Jqb48BkFguV0H89G6/aCZ8/xET2pRJnn+85uRkHSNYGE03JuoOt8J0HGIImeJz4+AF1j&#10;ld+Dtw7lq4TZNNV54NlderWTClai8vvPNbK8W5lg/Rb5/kdlgqkfcEfocIVR5jpKCzV8XSURXE58&#10;rC73MnVR5qHMTE6zNEU+Ict1gvJA8tdk4mXof3T0kWe3Veq2I41rleo0lXmMHHqCDCwyyKtojkxs&#10;BKUut/Rx6aQEgu79FIQTXIgLwUaMeBcj5pyfj04vp2zkXSJLfk7Pp9PznSBEprVfJgIxJ6oVBuik&#10;OWLGBzIEegWRRycB0WcyWEa4+9g20g3U3S+2A+JTV1FRB7YpFeqpw0H4gO1Weu3DYxsVhn1sG9nW&#10;O7ZdJoSHoiLm+T64hWCEDcQ9EPdO0V3pB8RSldIwxWnSVZymRsT1BW5k/Kr6hoMlFqvJFrh9BElK&#10;cbuc+Y5K7w7cPeiSlkOmG96Eep3wVvDqVXOjTq3Ldyrbp1I0DXcbeHNku5gi9gHeA7wfA+8uDwbr&#10;QZroiqMsbskf21ok8frPdR28dh1R1EtkYIDUN3UZoe4O7sHm0pGjqZ0Ita1DswO57+sobcJN2mQG&#10;pRC6mVciLZz/C1n/xSqB4w3uIgtFJB0xo2QtjUmqiNL2JZmI60VC0+fYjRQVDFHoox2EB9neeDZa&#10;TjtuymG9iBnmw5YkzRhAvUuER7XTr2F7AguDLAhJs8YDyfAhDB3C0Eqpw7pmqj2NIYm3MyxX0gra&#10;iyFJsr60XkhiF74IdnidUHheaSXZYd3xmXrBYU1ztB9Jrxov7XGQi8R5WCy1yWmOLR2WPIfiD9d/&#10;VLQuxegT6z/vPWEOxHfVg3gP6kaZP7R1Gs5osLkW7z68Z94u1n0n8DFO5TCFO+Re/XIkn3sUa5ky&#10;lbQt0o+0QR8C872pdH00Q6JcdW08qcnhkEQJTBGoxeLtdEt/LM4YrFaYTpLGu/LlKIUSZIIUtInP&#10;PUzHe9F9NItLaA+u0p0OiCcuNs93lTLHpEWOWYkEQRz3GDN4+UZcpliHTHGrNWfNso2oor85Sykj&#10;sIDr6IIhfg52/GTSKo54V09a6vj0gWzpMGnr1rs3aQVnOhvem3x8Q5PWVO1ak3bXGd5PuEQpCeAa&#10;UpOWCET/2gPcpAQ4ZQiZ9KRlzIfJaFhpm27ZTt31lvs34IOU1/fgpI3Cf6CbsLuP8HlR3xuatl0Z&#10;bV3Rrgo2crFVQdCOQ+qlmmUxQ33qo26ksxvc0U2DzWwdPID3N8kyR8XIB+H9cZpkIR27MtK6vN0X&#10;nFsJDAZvCGMqjGvgTBj1oBn16kPRYfdoi/bHaJJljnEgPzEugkx/Vz3fQIrJQbcKLFA21WpWhUKv&#10;y84cvbBAK9gZSgq5uZ2E3MDOD7Bzc+eJAc5d7hA4ovqEM5K6su8BcObS3KSrlQ07SzgP/WGVo7nY&#10;vyMHc00JbIBzp3Y2YqwXdm60MzJRAdVupm04D/0z98HZlLcGOHdqZyPGeoAzJZT4VSjo8QC9+2pt&#10;aMEZDg/XxThl+Y8+pR3se5SvYtw4KcsbG5OurrStSVsV7a1C35u5ZRLTbRhDNGgj9kJEsN9J0JbP&#10;vXTJGLM19QTuaKUW0BamVblbAtoNXEfXuw9bN44saR91Z697S9dDF1jfXWCEy8bCfXy39XS/+GbE&#10;5VwnDxt8Yw5KcBNHBGBuzbkH/KYDuAf/Xe2/4+gZ7AB3W133Am5etxIwASept5PMq8DtcqTx1NAG&#10;5h4aCR5uJOCyPWWfudtauxdwG2XCKfEEHK+g54a5TZ+Mi5SIRv4A7wHej4G3cfC08tZQ402irxd4&#10;m1svcCFwe7OdLseau4Ur9I0mB3AP4H4MuI3TpQ1ukxZFnuSVwN3Z9YU7jBgWR3UmEKgZbbG428SX&#10;QzfvcJeRrjvEHzBPc/ii9lWKrmdX1fQ+kY5qDVN3TUc0CfNsAF/XNtK5g3sxVqzuvXJvwJBI2XeE&#10;Se1omjvf0O10OIcVex/oKBM2euXVXVAgcU5RUJKJbUrR1KiCgUaMEw+eRTlOmUxBFZ5q+/hhzdK6&#10;sa36Xot3n/c2DvH/30oOutLwdRjrmeqJrr4vRH7JR/uxKlY132ry5XcAAAD//wMAUEsDBBQABgAI&#10;AAAAIQAVdfI93AAAAAkBAAAPAAAAZHJzL2Rvd25yZXYueG1sTI/NTsMwEITvSLyDtUjcqO2koCjE&#10;qRASB44tlXp14yWO8E8aO014e5YTnFaj+TQ70+xW79gVpzTEoEBuBDAMXTRD6BUcP94eKmAp62C0&#10;iwEVfGOCXXt70+jaxCXs8XrIPaOQkGqtwOY81pynzqLXaRNHDOR9xsnrTHLquZn0QuHe8UKIJ+71&#10;EOiD1SO+Wuy+DrNXIC6FKy+rmfP+KP0Y30+VXUql7u/Wl2dgGdf8B8NvfaoOLXU6xzmYxJyCQhKo&#10;oHykS3ZVbGnambitkBJ42/D/C9ofAAAA//8DAFBLAQItABQABgAIAAAAIQC2gziS/gAAAOEBAAAT&#10;AAAAAAAAAAAAAAAAAAAAAABbQ29udGVudF9UeXBlc10ueG1sUEsBAi0AFAAGAAgAAAAhADj9If/W&#10;AAAAlAEAAAsAAAAAAAAAAAAAAAAALwEAAF9yZWxzLy5yZWxzUEsBAi0AFAAGAAgAAAAhAM4CvFf5&#10;CgAAHWUAAA4AAAAAAAAAAAAAAAAALgIAAGRycy9lMm9Eb2MueG1sUEsBAi0AFAAGAAgAAAAhABV1&#10;8j3cAAAACQEAAA8AAAAAAAAAAAAAAAAAUw0AAGRycy9kb3ducmV2LnhtbFBLBQYAAAAABAAEAPMA&#10;AABcDgAAAAA=&#10;">
                <v:shape id="_x0000_s1875" type="#_x0000_t75" style="position:absolute;width:52190;height:86741;visibility:visible;mso-wrap-style:square">
                  <v:fill o:detectmouseclick="t"/>
                  <v:path o:connecttype="none"/>
                </v:shape>
                <v:shape id="AutoShape 610" o:spid="_x0000_s1876" type="#_x0000_t176" style="position:absolute;left:49316;top:10013;width:2571;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XNxAAAAN0AAAAPAAAAZHJzL2Rvd25yZXYueG1sRI/dasJA&#10;EIXvC77DMoJ3dRNBq9FVRFMopTf+PMCQHZNodjbsrkn69t1CoZeH8/NxNrvBNKIj52vLCtJpAoK4&#10;sLrmUsH18v66BOEDssbGMin4Jg+77ehlg5m2PZ+oO4dSxBH2GSqoQmgzKX1RkUE/tS1x9G7WGQxR&#10;ulJqh30cN42cJclCGqw5Eips6VBR8Tg/TYQMif7K07ZfPfKT6/LPO+3ro1KT8bBfgwg0hP/wX/tD&#10;K1jM0zf4fROfgNz+AAAA//8DAFBLAQItABQABgAIAAAAIQDb4fbL7gAAAIUBAAATAAAAAAAAAAAA&#10;AAAAAAAAAABbQ29udGVudF9UeXBlc10ueG1sUEsBAi0AFAAGAAgAAAAhAFr0LFu/AAAAFQEAAAsA&#10;AAAAAAAAAAAAAAAAHwEAAF9yZWxzLy5yZWxzUEsBAi0AFAAGAAgAAAAhAM4VNc3EAAAA3QAAAA8A&#10;AAAAAAAAAAAAAAAABwIAAGRycy9kb3ducmV2LnhtbFBLBQYAAAAAAwADALcAAAD4AgAAAAA=&#10;">
                  <v:textbox inset="0,0,0,0">
                    <w:txbxContent>
                      <w:p w14:paraId="62DC5E18"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退件</w:t>
                        </w:r>
                      </w:p>
                    </w:txbxContent>
                  </v:textbox>
                </v:shape>
                <v:shape id="AutoShape 611" o:spid="_x0000_s1877" type="#_x0000_t109" style="position:absolute;left:26678;top:21835;width:22479;height:6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i7LwwAAAN0AAAAPAAAAZHJzL2Rvd25yZXYueG1sRE9Na8JA&#10;EL0X+h+WKfRSdGOxsaSuokKheCmm4nmanSbRzGzMrhr/vXsQeny87+m850adqfO1EwOjYQKKpHC2&#10;ltLA9udz8A7KBxSLjRMycCUP89njwxQz6y6yoXMeShVDxGdooAqhzbT2RUWMfuhaksj9uY4xRNiV&#10;2nZ4ieHc6NckSTVjLbGhwpZWFRWH/MQGlvzr9rt6M0nH3L9IeUz59L025vmpX3yACtSHf/Hd/WUN&#10;pG+jODe+iU9Az24AAAD//wMAUEsBAi0AFAAGAAgAAAAhANvh9svuAAAAhQEAABMAAAAAAAAAAAAA&#10;AAAAAAAAAFtDb250ZW50X1R5cGVzXS54bWxQSwECLQAUAAYACAAAACEAWvQsW78AAAAVAQAACwAA&#10;AAAAAAAAAAAAAAAfAQAAX3JlbHMvLnJlbHNQSwECLQAUAAYACAAAACEAOqouy8MAAADdAAAADwAA&#10;AAAAAAAAAAAAAAAHAgAAZHJzL2Rvd25yZXYueG1sUEsFBgAAAAADAAMAtwAAAPcCAAAAAA==&#10;">
                  <v:textbox>
                    <w:txbxContent>
                      <w:p w14:paraId="53CC939C" w14:textId="77777777" w:rsidR="00D14F18" w:rsidRPr="000E4DF4" w:rsidRDefault="00D14F18" w:rsidP="00931876">
                        <w:pPr>
                          <w:spacing w:line="240" w:lineRule="exact"/>
                          <w:jc w:val="both"/>
                          <w:rPr>
                            <w:rFonts w:ascii="Times New Roman" w:eastAsia="標楷體" w:hAnsi="Times New Roman"/>
                            <w:spacing w:val="-20"/>
                            <w:szCs w:val="24"/>
                          </w:rPr>
                        </w:pPr>
                        <w:r w:rsidRPr="000E4DF4">
                          <w:rPr>
                            <w:rFonts w:ascii="Times New Roman" w:eastAsia="標楷體" w:hAnsi="Times New Roman"/>
                            <w:spacing w:val="-20"/>
                            <w:szCs w:val="24"/>
                          </w:rPr>
                          <w:t>申請資料送</w:t>
                        </w:r>
                        <w:r w:rsidRPr="000E4DF4">
                          <w:rPr>
                            <w:rFonts w:ascii="Times New Roman" w:eastAsia="標楷體" w:hAnsi="Times New Roman" w:hint="eastAsia"/>
                            <w:spacing w:val="-20"/>
                            <w:szCs w:val="24"/>
                          </w:rPr>
                          <w:t>二</w:t>
                        </w:r>
                        <w:r w:rsidRPr="000E4DF4">
                          <w:rPr>
                            <w:rFonts w:ascii="Times New Roman" w:eastAsia="標楷體" w:hAnsi="Times New Roman"/>
                            <w:spacing w:val="-20"/>
                            <w:szCs w:val="24"/>
                          </w:rPr>
                          <w:t>位相關專長領域的委員進行初審，二位委員審查分數差距達</w:t>
                        </w:r>
                        <w:r w:rsidRPr="000E4DF4">
                          <w:rPr>
                            <w:rFonts w:ascii="Times New Roman" w:eastAsia="標楷體" w:hAnsi="Times New Roman"/>
                            <w:spacing w:val="-20"/>
                            <w:szCs w:val="24"/>
                          </w:rPr>
                          <w:t>10</w:t>
                        </w:r>
                        <w:r w:rsidRPr="000E4DF4">
                          <w:rPr>
                            <w:rFonts w:ascii="Times New Roman" w:eastAsia="標楷體" w:hAnsi="Times New Roman"/>
                            <w:spacing w:val="-20"/>
                            <w:szCs w:val="24"/>
                          </w:rPr>
                          <w:t>分以上，由第三位委員進</w:t>
                        </w:r>
                        <w:r w:rsidRPr="000E4DF4">
                          <w:rPr>
                            <w:rFonts w:ascii="Times New Roman" w:eastAsia="標楷體" w:hAnsi="Times New Roman"/>
                            <w:szCs w:val="24"/>
                          </w:rPr>
                          <w:t>行複審</w:t>
                        </w:r>
                      </w:p>
                    </w:txbxContent>
                  </v:textbox>
                </v:shape>
                <v:shape id="_x0000_s1878" type="#_x0000_t202" style="position:absolute;left:46065;top:29070;width:548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oy5xAAAAN0AAAAPAAAAZHJzL2Rvd25yZXYueG1sRI9Pi8Iw&#10;FMTvC36H8IS9aarL+qcaRV1WvIndBa+P5tmUNi+lidr99kYQ9jjMzG+Y5bqztbhR60vHCkbDBARx&#10;7nTJhYLfn+/BDIQPyBprx6TgjzysV723Jaba3flEtywUIkLYp6jAhNCkUvrckEU/dA1x9C6utRii&#10;bAupW7xHuK3lOEkm0mLJccFgQztDeZVdrYKP43h69vvsa9ecaV7N/La6sFHqvd9tFiACdeE//Gof&#10;tILJ52gOzzfxCcjVAwAA//8DAFBLAQItABQABgAIAAAAIQDb4fbL7gAAAIUBAAATAAAAAAAAAAAA&#10;AAAAAAAAAABbQ29udGVudF9UeXBlc10ueG1sUEsBAi0AFAAGAAgAAAAhAFr0LFu/AAAAFQEAAAsA&#10;AAAAAAAAAAAAAAAAHwEAAF9yZWxzLy5yZWxzUEsBAi0AFAAGAAgAAAAhAIPqjLnEAAAA3QAAAA8A&#10;AAAAAAAAAAAAAAAABwIAAGRycy9kb3ducmV2LnhtbFBLBQYAAAAAAwADALcAAAD4AgAAAAA=&#10;" stroked="f">
                  <v:fill opacity="0"/>
                  <v:textbox inset="0,0,0,0">
                    <w:txbxContent>
                      <w:p w14:paraId="5CD4A4AD"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未通過</w:t>
                        </w:r>
                      </w:p>
                    </w:txbxContent>
                  </v:textbox>
                </v:shape>
                <v:shape id="AutoShape 616" o:spid="_x0000_s1879" type="#_x0000_t117" style="position:absolute;left:29856;top:1187;width:16209;height:3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q/wAAAAN0AAAAPAAAAZHJzL2Rvd25yZXYueG1sRE/LasJA&#10;FN0X+g/DLbhrJg2YSuooRSiIO2Pd32ZuHpq5k86MGv16ZyG4PJz3fDmaXpzJ+c6ygo8kBUFcWd1x&#10;o+B39/M+A+EDssbeMim4kofl4vVljoW2F97SuQyNiCHsC1TQhjAUUvqqJYM+sQNx5GrrDIYIXSO1&#10;w0sMN73M0jSXBjuODS0OtGqpOpYno+CW7V29DZ35s/+HFW0+qVpnpNTkbfz+AhFoDE/xw73WCvJp&#10;FvfHN/EJyMUdAAD//wMAUEsBAi0AFAAGAAgAAAAhANvh9svuAAAAhQEAABMAAAAAAAAAAAAAAAAA&#10;AAAAAFtDb250ZW50X1R5cGVzXS54bWxQSwECLQAUAAYACAAAACEAWvQsW78AAAAVAQAACwAAAAAA&#10;AAAAAAAAAAAfAQAAX3JlbHMvLnJlbHNQSwECLQAUAAYACAAAACEAx8L6v8AAAADdAAAADwAAAAAA&#10;AAAAAAAAAAAHAgAAZHJzL2Rvd25yZXYueG1sUEsFBgAAAAADAAMAtwAAAPQCAAAAAA==&#10;">
                  <v:shadow offset="1pt,3pt"/>
                  <v:textbox inset="0,0,0,0">
                    <w:txbxContent>
                      <w:p w14:paraId="7A304F7D"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公告申請時程</w:t>
                        </w:r>
                      </w:p>
                    </w:txbxContent>
                  </v:textbox>
                </v:shape>
                <v:shape id="AutoShape 617" o:spid="_x0000_s1880" type="#_x0000_t109" style="position:absolute;left:28501;top:5868;width:18800;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3rxgAAAN0AAAAPAAAAZHJzL2Rvd25yZXYueG1sRI9fa8JA&#10;EMTfC/0OxxZ8KXpRbJTUU2xBkL4U/+DzmtsmabN7MXdq+u17BcHHYWZ+w8wWHdfqQq2vnBgYDhJQ&#10;JLmzlRQG9rtVfwrKBxSLtRMy8EseFvPHhxlm1l1lQ5dtKFSEiM/QQBlCk2nt85IY/cA1JNH7ci1j&#10;iLIttG3xGuFc61GSpJqxkrhQYkPvJeU/2zMbeOOj+z5Um0k65u5ZilPK588PY3pP3fIVVKAu3MO3&#10;9toaSF9GQ/h/E5+Anv8BAAD//wMAUEsBAi0AFAAGAAgAAAAhANvh9svuAAAAhQEAABMAAAAAAAAA&#10;AAAAAAAAAAAAAFtDb250ZW50X1R5cGVzXS54bWxQSwECLQAUAAYACAAAACEAWvQsW78AAAAVAQAA&#10;CwAAAAAAAAAAAAAAAAAfAQAAX3JlbHMvLnJlbHNQSwECLQAUAAYACAAAACEAZfxN68YAAADdAAAA&#10;DwAAAAAAAAAAAAAAAAAHAgAAZHJzL2Rvd25yZXYueG1sUEsFBgAAAAADAAMAtwAAAPoCAAAAAA==&#10;">
                  <v:textbox>
                    <w:txbxContent>
                      <w:p w14:paraId="34F0C2C1"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計畫主持人提出申請</w:t>
                        </w:r>
                      </w:p>
                    </w:txbxContent>
                  </v:textbox>
                </v:shape>
                <v:shape id="AutoShape 618" o:spid="_x0000_s1881" type="#_x0000_t110" style="position:absolute;left:28501;top:10806;width:18800;height:4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dDcxAAAAN0AAAAPAAAAZHJzL2Rvd25yZXYueG1sRI/dagIx&#10;FITvC32HcAreFM26tItsjSKCIu1N/XmAQ3K6u7g5WTbRrG9vBKGXw8x8w8yXg23FlXrfOFYwnWQg&#10;iLUzDVcKTsfNeAbCB2SDrWNScCMPy8XryxxL4yLv6XoIlUgQ9iUqqEPoSim9rsmin7iOOHl/rrcY&#10;kuwraXqMCW5bmWdZIS02nBZq7Ghdkz4fLlZB/NjwCbffjD/Fb5zp7nKO+l2p0duw+gIRaAj/4Wd7&#10;ZxQUn3kOjzfpCcjFHQAA//8DAFBLAQItABQABgAIAAAAIQDb4fbL7gAAAIUBAAATAAAAAAAAAAAA&#10;AAAAAAAAAABbQ29udGVudF9UeXBlc10ueG1sUEsBAi0AFAAGAAgAAAAhAFr0LFu/AAAAFQEAAAsA&#10;AAAAAAAAAAAAAAAAHwEAAF9yZWxzLy5yZWxzUEsBAi0AFAAGAAgAAAAhAMNt0NzEAAAA3QAAAA8A&#10;AAAAAAAAAAAAAAAABwIAAGRycy9kb3ducmV2LnhtbFBLBQYAAAAAAwADALcAAAD4AgAAAAA=&#10;">
                  <v:textbox inset="0,0,0,0">
                    <w:txbxContent>
                      <w:p w14:paraId="38CA7D3D"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審查申請資格</w:t>
                        </w:r>
                      </w:p>
                    </w:txbxContent>
                  </v:textbox>
                </v:shape>
                <v:shape id="AutoShape 619" o:spid="_x0000_s1882" type="#_x0000_t109" style="position:absolute;left:28607;top:16770;width:18792;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nYHxgAAAN0AAAAPAAAAZHJzL2Rvd25yZXYueG1sRI9Ba8JA&#10;FITvQv/D8gq9SN3U2lSiq1hBKL2IVjy/Zp9JbN7bmF01/ffdgtDjMDPfMNN5x7W6UOsrJwaeBgko&#10;ktzZSgoDu8/V4xiUDygWaydk4Ic8zGd3vSlm1l1lQ5dtKFSEiM/QQBlCk2nt85IY/cA1JNE7uJYx&#10;RNkW2rZ4jXCu9TBJUs1YSVwosaFlSfn39swG3vjLHffV5jUdcdeX4pTyef1hzMN9t5iACtSF//Ct&#10;/W4NpC/DZ/h7E5+Anv0CAAD//wMAUEsBAi0AFAAGAAgAAAAhANvh9svuAAAAhQEAABMAAAAAAAAA&#10;AAAAAAAAAAAAAFtDb250ZW50X1R5cGVzXS54bWxQSwECLQAUAAYACAAAACEAWvQsW78AAAAVAQAA&#10;CwAAAAAAAAAAAAAAAAAfAQAAX3JlbHMvLnJlbHNQSwECLQAUAAYACAAAACEA+mJ2B8YAAADdAAAA&#10;DwAAAAAAAAAAAAAAAAAHAgAAZHJzL2Rvd25yZXYueG1sUEsFBgAAAAADAAMAtwAAAPoCAAAAAA==&#10;">
                  <v:textbox>
                    <w:txbxContent>
                      <w:p w14:paraId="0D3725DB"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簽請校長遴選審查委員</w:t>
                        </w:r>
                      </w:p>
                    </w:txbxContent>
                  </v:textbox>
                </v:shape>
                <v:shape id="AutoShape 630" o:spid="_x0000_s1883" type="#_x0000_t32" style="position:absolute;left:37950;top:4341;width:0;height:1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7dxwAAAN0AAAAPAAAAZHJzL2Rvd25yZXYueG1sRI9PawIx&#10;FMTvQr9DeIXeNKu0oqtRSqGlWDz4h0Vvj81zd3HzsiRR1356Iwgeh5n5DTOdt6YWZ3K+sqyg30tA&#10;EOdWV1wo2G6+uyMQPiBrrC2Tgit5mM9eOlNMtb3wis7rUIgIYZ+igjKEJpXS5yUZ9D3bEEfvYJ3B&#10;EKUrpHZ4iXBTy0GSDKXBiuNCiQ19lZQf1yejYPc3PmXXbEmLrD9e7NEZ/7/5Uerttf2cgAjUhmf4&#10;0f7VCoYfg3e4v4lPQM5uAAAA//8DAFBLAQItABQABgAIAAAAIQDb4fbL7gAAAIUBAAATAAAAAAAA&#10;AAAAAAAAAAAAAABbQ29udGVudF9UeXBlc10ueG1sUEsBAi0AFAAGAAgAAAAhAFr0LFu/AAAAFQEA&#10;AAsAAAAAAAAAAAAAAAAAHwEAAF9yZWxzLy5yZWxzUEsBAi0AFAAGAAgAAAAhAPA+jt3HAAAA3QAA&#10;AA8AAAAAAAAAAAAAAAAABwIAAGRycy9kb3ducmV2LnhtbFBLBQYAAAAAAwADALcAAAD7AgAAAAA=&#10;">
                  <v:stroke endarrow="block"/>
                </v:shape>
                <v:shape id="AutoShape 631" o:spid="_x0000_s1884" type="#_x0000_t32" style="position:absolute;left:37950;top:9273;width:0;height:1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itGxgAAAN0AAAAPAAAAZHJzL2Rvd25yZXYueG1sRI9Pi8Iw&#10;FMTvgt8hPGFvmiooWo2yLKyIyx78Q9m9PZpnW7Z5KUnU6qc3C4LHYWZ+wyxWranFhZyvLCsYDhIQ&#10;xLnVFRcKjofP/hSED8gaa8uk4EYeVstuZ4Gptlfe0WUfChEh7FNUUIbQpFL6vCSDfmAb4uidrDMY&#10;onSF1A6vEW5qOUqSiTRYcVwosaGPkvK//dko+PmanbNb9k3bbDjb/qIz/n5YK/XWa9/nIAK14RV+&#10;tjdawWQ8GsP/m/gE5PIBAAD//wMAUEsBAi0AFAAGAAgAAAAhANvh9svuAAAAhQEAABMAAAAAAAAA&#10;AAAAAAAAAAAAAFtDb250ZW50X1R5cGVzXS54bWxQSwECLQAUAAYACAAAACEAWvQsW78AAAAVAQAA&#10;CwAAAAAAAAAAAAAAAAAfAQAAX3JlbHMvLnJlbHNQSwECLQAUAAYACAAAACEAn3IrRsYAAADdAAAA&#10;DwAAAAAAAAAAAAAAAAAHAgAAZHJzL2Rvd25yZXYueG1sUEsFBgAAAAADAAMAtwAAAPoCAAAAAA==&#10;">
                  <v:stroke endarrow="block"/>
                </v:shape>
                <v:shape id="AutoShape 632" o:spid="_x0000_s1885" type="#_x0000_t32" style="position:absolute;left:37950;top:14886;width:0;height:18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LUxxwAAAN0AAAAPAAAAZHJzL2Rvd25yZXYueG1sRI9Pa8JA&#10;FMTvBb/D8oTe6kbBoNFVRGgRSw/+IejtkX0mwezbsLtq7KfvFgo9DjPzG2a+7Ewj7uR8bVnBcJCA&#10;IC6srrlUcDy8v01A+ICssbFMCp7kYbnovcwx0/bBO7rvQykihH2GCqoQ2kxKX1Rk0A9sSxy9i3UG&#10;Q5SulNrhI8JNI0dJkkqDNceFCltaV1Rc9zej4PQ5veXP/Iu2+XC6PaMz/vvwodRrv1vNQATqwn/4&#10;r73RCtLxKIXfN/EJyMUPAAAA//8DAFBLAQItABQABgAIAAAAIQDb4fbL7gAAAIUBAAATAAAAAAAA&#10;AAAAAAAAAAAAAABbQ29udGVudF9UeXBlc10ueG1sUEsBAi0AFAAGAAgAAAAhAFr0LFu/AAAAFQEA&#10;AAsAAAAAAAAAAAAAAAAAHwEAAF9yZWxzLy5yZWxzUEsBAi0AFAAGAAgAAAAhAG+gtTHHAAAA3QAA&#10;AA8AAAAAAAAAAAAAAAAABwIAAGRycy9kb3ducmV2LnhtbFBLBQYAAAAAAwADALcAAAD7AgAAAAA=&#10;">
                  <v:stroke endarrow="block"/>
                </v:shape>
                <v:shape id="AutoShape 633" o:spid="_x0000_s1886" type="#_x0000_t32" style="position:absolute;left:37943;top:20175;width:7;height:15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CqxwAAAN0AAAAPAAAAZHJzL2Rvd25yZXYueG1sRI9PawIx&#10;FMTvBb9DeIK3mlXQ6moUEVqKpQf/sOjtsXnuLm5eliTq2k/fFAoeh5n5DTNftqYWN3K+sqxg0E9A&#10;EOdWV1woOOzfXycgfEDWWFsmBQ/ysFx0XuaYanvnLd12oRARwj5FBWUITSqlz0sy6Pu2IY7e2TqD&#10;IUpXSO3wHuGmlsMkGUuDFceFEhtal5Rfdlej4Pg1vWaP7Js22WC6OaEz/mf/oVSv265mIAK14Rn+&#10;b39qBePR8A3+3sQnIBe/AAAA//8DAFBLAQItABQABgAIAAAAIQDb4fbL7gAAAIUBAAATAAAAAAAA&#10;AAAAAAAAAAAAAABbQ29udGVudF9UeXBlc10ueG1sUEsBAi0AFAAGAAgAAAAhAFr0LFu/AAAAFQEA&#10;AAsAAAAAAAAAAAAAAAAAHwEAAF9yZWxzLy5yZWxzUEsBAi0AFAAGAAgAAAAhAADsEKrHAAAA3QAA&#10;AA8AAAAAAAAAAAAAAAAABwIAAGRycy9kb3ducmV2LnhtbFBLBQYAAAAAAwADALcAAAD7AgAAAAA=&#10;">
                  <v:stroke endarrow="block"/>
                </v:shape>
                <v:shape id="AutoShape 635" o:spid="_x0000_s1887" type="#_x0000_t32" style="position:absolute;left:37957;top:27996;width:7;height:5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cYxwAAAN0AAAAPAAAAZHJzL2Rvd25yZXYueG1sRI9PawIx&#10;FMTvBb9DeIK3mlXB6moUEVqKpQf/sOjtsXnuLm5eliTq2k/fFAoeh5n5DTNftqYWN3K+sqxg0E9A&#10;EOdWV1woOOzfXycgfEDWWFsmBQ/ysFx0XuaYanvnLd12oRARwj5FBWUITSqlz0sy6Pu2IY7e2TqD&#10;IUpXSO3wHuGmlsMkGUuDFceFEhtal5Rfdlej4Pg1vWaP7Js22WC6OaEz/mf/oVSv265mIAK14Rn+&#10;b39qBcPR+A3+3sQnIBe/AAAA//8DAFBLAQItABQABgAIAAAAIQDb4fbL7gAAAIUBAAATAAAAAAAA&#10;AAAAAAAAAAAAAABbQ29udGVudF9UeXBlc10ueG1sUEsBAi0AFAAGAAgAAAAhAFr0LFu/AAAAFQEA&#10;AAsAAAAAAAAAAAAAAAAAHwEAAF9yZWxzLy5yZWxzUEsBAi0AFAAGAAgAAAAhAEOoFxjHAAAA3QAA&#10;AA8AAAAAAAAAAAAAAAAABwIAAGRycy9kb3ducmV2LnhtbFBLBQYAAAAAAwADALcAAAD7AgAAAAA=&#10;">
                  <v:stroke endarrow="block"/>
                </v:shape>
                <v:shape id="AutoShape 642" o:spid="_x0000_s1888" type="#_x0000_t34" style="position:absolute;left:43016;top:31423;width:15480;height:28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EcwQAAAN0AAAAPAAAAZHJzL2Rvd25yZXYueG1sRE/LisIw&#10;FN0L/kO4wuw0HQdEq7EMguAMbnwws70017a0ualJtPXvzUJweTjvVdabRtzJ+cqygs9JAoI4t7ri&#10;QsH5tB3PQfiArLGxTAoe5CFbDwcrTLXt+ED3YyhEDGGfooIyhDaV0uclGfQT2xJH7mKdwRChK6R2&#10;2MVw08hpksykwYpjQ4ktbUrK6+PNKEhOxbayvz/SXevukC/+/ts9slIfo/57CSJQH97il3unFUy/&#10;ZnFufBOfgFw/AQAA//8DAFBLAQItABQABgAIAAAAIQDb4fbL7gAAAIUBAAATAAAAAAAAAAAAAAAA&#10;AAAAAABbQ29udGVudF9UeXBlc10ueG1sUEsBAi0AFAAGAAgAAAAhAFr0LFu/AAAAFQEAAAsAAAAA&#10;AAAAAAAAAAAAHwEAAF9yZWxzLy5yZWxzUEsBAi0AFAAGAAgAAAAhAEleARzBAAAA3QAAAA8AAAAA&#10;AAAAAAAAAAAABwIAAGRycy9kb3ducmV2LnhtbFBLBQYAAAAAAwADALcAAAD1AgAAAAA=&#10;" adj="-93"/>
                <v:shape id="AutoShape 650" o:spid="_x0000_s1889" type="#_x0000_t32" style="position:absolute;left:47266;top:12863;width:2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bxxgAAAN0AAAAPAAAAZHJzL2Rvd25yZXYueG1sRI9Ba8JA&#10;FITvhf6H5Qne6kYL0qSuIgWlKB6qJbS3R/aZBLNvw+6q0V/vCoLHYWa+YSazzjTiRM7XlhUMBwkI&#10;4sLqmksFv7vF2wcIH5A1NpZJwYU8zKavLxPMtD3zD522oRQRwj5DBVUIbSalLyoy6Ae2JY7e3jqD&#10;IUpXSu3wHOGmkaMkGUuDNceFClv6qqg4bI9Gwd86PeaXfEOrfJiu/tEZf90tler3uvkniEBdeIYf&#10;7W+tYPQ+TuH+Jj4BOb0BAAD//wMAUEsBAi0AFAAGAAgAAAAhANvh9svuAAAAhQEAABMAAAAAAAAA&#10;AAAAAAAAAAAAAFtDb250ZW50X1R5cGVzXS54bWxQSwECLQAUAAYACAAAACEAWvQsW78AAAAVAQAA&#10;CwAAAAAAAAAAAAAAAAAfAQAAX3JlbHMvLnJlbHNQSwECLQAUAAYACAAAACEAXXsm8cYAAADdAAAA&#10;DwAAAAAAAAAAAAAAAAAHAgAAZHJzL2Rvd25yZXYueG1sUEsFBgAAAAADAAMAtwAAAPoCAAAAAA==&#10;">
                  <v:stroke endarrow="block"/>
                </v:shape>
                <v:shape id="Text Box 651" o:spid="_x0000_s1890" type="#_x0000_t202" style="position:absolute;left:2000;top:3878;width:23517;height:7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1+sxQAAAN0AAAAPAAAAZHJzL2Rvd25yZXYueG1sRI/RasJA&#10;FETfC/7DcgXf6sYIIcasUhSlT4Wm/YBr9jYJyd4N2VXTfH1XEPo4zMwZJt+PphM3GlxjWcFqGYEg&#10;Lq1uuFLw/XV6TUE4j6yxs0wKfsnBfjd7yTHT9s6fdCt8JQKEXYYKau/7TEpX1mTQLW1PHLwfOxj0&#10;QQ6V1APeA9x0Mo6iRBpsOCzU2NOhprItrkbBxyalajq6MmpPhTlfps5NyUqpxXx824LwNPr/8LP9&#10;rhXE600MjzfhCcjdHwAAAP//AwBQSwECLQAUAAYACAAAACEA2+H2y+4AAACFAQAAEwAAAAAAAAAA&#10;AAAAAAAAAAAAW0NvbnRlbnRfVHlwZXNdLnhtbFBLAQItABQABgAIAAAAIQBa9CxbvwAAABUBAAAL&#10;AAAAAAAAAAAAAAAAAB8BAABfcmVscy8ucmVsc1BLAQItABQABgAIAAAAIQDZd1+sxQAAAN0AAAAP&#10;AAAAAAAAAAAAAAAAAAcCAABkcnMvZG93bnJldi54bWxQSwUGAAAAAAMAAwC3AAAA+QIAAAAA&#10;">
                  <v:stroke dashstyle="dash"/>
                  <v:textbox>
                    <w:txbxContent>
                      <w:p w14:paraId="717C0033" w14:textId="77777777" w:rsidR="00D14F18" w:rsidRPr="000E4DF4" w:rsidRDefault="00D14F18" w:rsidP="00931876">
                        <w:pPr>
                          <w:spacing w:line="240" w:lineRule="exact"/>
                          <w:rPr>
                            <w:rFonts w:ascii="Times New Roman" w:eastAsia="標楷體" w:hAnsi="Times New Roman"/>
                            <w:szCs w:val="24"/>
                          </w:rPr>
                        </w:pPr>
                        <w:r w:rsidRPr="000E4DF4">
                          <w:rPr>
                            <w:rFonts w:ascii="Times New Roman" w:eastAsia="標楷體" w:hAnsi="標楷體"/>
                            <w:szCs w:val="24"/>
                          </w:rPr>
                          <w:t>申請資料</w:t>
                        </w:r>
                        <w:r w:rsidRPr="000E4DF4">
                          <w:rPr>
                            <w:rFonts w:ascii="Times New Roman" w:eastAsia="標楷體" w:hAnsi="Times New Roman"/>
                            <w:szCs w:val="24"/>
                          </w:rPr>
                          <w:t>(</w:t>
                        </w:r>
                        <w:r w:rsidRPr="000E4DF4">
                          <w:rPr>
                            <w:rFonts w:ascii="Times New Roman" w:eastAsia="標楷體" w:hAnsi="標楷體"/>
                            <w:szCs w:val="24"/>
                          </w:rPr>
                          <w:t>繳交電子檔</w:t>
                        </w:r>
                        <w:r w:rsidRPr="000E4DF4">
                          <w:rPr>
                            <w:rFonts w:ascii="Times New Roman" w:eastAsia="標楷體" w:hAnsi="標楷體" w:hint="eastAsia"/>
                            <w:szCs w:val="24"/>
                          </w:rPr>
                          <w:t>及紙本</w:t>
                        </w:r>
                        <w:r w:rsidRPr="000E4DF4">
                          <w:rPr>
                            <w:rFonts w:ascii="Times New Roman" w:eastAsia="標楷體" w:hAnsi="Times New Roman"/>
                            <w:szCs w:val="24"/>
                          </w:rPr>
                          <w:t>)</w:t>
                        </w:r>
                        <w:r w:rsidRPr="000E4DF4">
                          <w:rPr>
                            <w:rFonts w:ascii="Times New Roman" w:eastAsia="標楷體" w:hAnsi="標楷體"/>
                            <w:szCs w:val="24"/>
                          </w:rPr>
                          <w:t>：</w:t>
                        </w:r>
                      </w:p>
                      <w:p w14:paraId="3D20AA80" w14:textId="77777777" w:rsidR="00D14F18" w:rsidRPr="000E4DF4" w:rsidRDefault="00D14F18" w:rsidP="00686CD6">
                        <w:pPr>
                          <w:pStyle w:val="af8"/>
                          <w:numPr>
                            <w:ilvl w:val="0"/>
                            <w:numId w:val="39"/>
                          </w:numPr>
                          <w:spacing w:line="240" w:lineRule="exact"/>
                          <w:ind w:leftChars="0"/>
                          <w:rPr>
                            <w:rFonts w:ascii="Times New Roman" w:eastAsia="標楷體" w:hAnsi="Times New Roman"/>
                            <w:szCs w:val="24"/>
                          </w:rPr>
                        </w:pPr>
                        <w:r w:rsidRPr="000E4DF4">
                          <w:rPr>
                            <w:rFonts w:ascii="Times New Roman" w:eastAsia="標楷體" w:hAnsi="標楷體"/>
                            <w:szCs w:val="24"/>
                          </w:rPr>
                          <w:t>計畫申請書</w:t>
                        </w:r>
                        <w:r w:rsidRPr="000E4DF4">
                          <w:rPr>
                            <w:rFonts w:ascii="Times New Roman" w:eastAsia="標楷體" w:hAnsi="標楷體" w:hint="eastAsia"/>
                            <w:szCs w:val="24"/>
                          </w:rPr>
                          <w:t>。</w:t>
                        </w:r>
                      </w:p>
                      <w:p w14:paraId="2939C1A6" w14:textId="77777777" w:rsidR="00D14F18" w:rsidRPr="000E4DF4" w:rsidRDefault="00D14F18" w:rsidP="00686CD6">
                        <w:pPr>
                          <w:pStyle w:val="af8"/>
                          <w:numPr>
                            <w:ilvl w:val="0"/>
                            <w:numId w:val="39"/>
                          </w:numPr>
                          <w:spacing w:line="240" w:lineRule="exact"/>
                          <w:ind w:leftChars="0"/>
                          <w:rPr>
                            <w:rFonts w:ascii="Times New Roman" w:eastAsia="標楷體" w:hAnsi="Times New Roman"/>
                            <w:szCs w:val="24"/>
                          </w:rPr>
                        </w:pPr>
                        <w:r w:rsidRPr="000E4DF4">
                          <w:rPr>
                            <w:rFonts w:ascii="Times New Roman" w:eastAsia="標楷體" w:hAnsi="標楷體" w:hint="eastAsia"/>
                            <w:szCs w:val="24"/>
                          </w:rPr>
                          <w:t>計畫構想書</w:t>
                        </w:r>
                        <w:r w:rsidRPr="000E4DF4">
                          <w:rPr>
                            <w:rFonts w:ascii="Times New Roman" w:eastAsia="標楷體" w:hAnsi="標楷體"/>
                            <w:szCs w:val="24"/>
                          </w:rPr>
                          <w:t>。</w:t>
                        </w:r>
                      </w:p>
                    </w:txbxContent>
                  </v:textbox>
                </v:shape>
                <v:shape id="AutoShape 652" o:spid="_x0000_s1891" type="#_x0000_t32" style="position:absolute;left:25764;top:7494;width:270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c0xwAAAN0AAAAPAAAAZHJzL2Rvd25yZXYueG1sRI9Ba8JA&#10;FITvBf/D8gq91Y0JSE1dpYgRRRSrhV4f2dckNPs2ZLdJ9Ne7hUKPw8x8w8yXg6lFR62rLCuYjCMQ&#10;xLnVFRcKPi7Z8wsI55E11pZJwZUcLBejhzmm2vb8Tt3ZFyJA2KWooPS+SaV0eUkG3dg2xMH7sq1B&#10;H2RbSN1iH+CmlnEUTaXBisNCiQ2tSsq/zz9GQbbLTl3Sb+z6cpjuP/e3+hh3E6WeHoe3VxCeBv8f&#10;/mtvtYI4mSXw+yY8Abm4AwAA//8DAFBLAQItABQABgAIAAAAIQDb4fbL7gAAAIUBAAATAAAAAAAA&#10;AAAAAAAAAAAAAABbQ29udGVudF9UeXBlc10ueG1sUEsBAi0AFAAGAAgAAAAhAFr0LFu/AAAAFQEA&#10;AAsAAAAAAAAAAAAAAAAAHwEAAF9yZWxzLy5yZWxzUEsBAi0AFAAGAAgAAAAhAJMVdzTHAAAA3QAA&#10;AA8AAAAAAAAAAAAAAAAABwIAAGRycy9kb3ducmV2LnhtbFBLBQYAAAAAAwADALcAAAD7AgAAAAA=&#10;" strokeweight=".5pt">
                  <v:stroke dashstyle="dash"/>
                </v:shape>
                <v:shape id="Text Box 653" o:spid="_x0000_s1892" type="#_x0000_t202" style="position:absolute;left:44507;top:9273;width:6072;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ttxgAAAN0AAAAPAAAAZHJzL2Rvd25yZXYueG1sRI9Ba8JA&#10;FITvhf6H5Qm9FN3UlqKpq0ggoIUeTAWvz+xrNph9u2S3Mf77bqHQ4zAz3zCrzWg7MVAfWscKnmYZ&#10;COLa6ZYbBcfPcroAESKyxs4xKbhRgM36/m6FuXZXPtBQxUYkCIccFZgYfS5lqA1ZDDPniZP35XqL&#10;Mcm+kbrHa4LbTs6z7FVabDktGPRUGKov1bdVMHxUcmtu5vTY+fezLMdi78tCqYfJuH0DEWmM/+G/&#10;9k4rmD8vX+D3TXoCcv0DAAD//wMAUEsBAi0AFAAGAAgAAAAhANvh9svuAAAAhQEAABMAAAAAAAAA&#10;AAAAAAAAAAAAAFtDb250ZW50X1R5cGVzXS54bWxQSwECLQAUAAYACAAAACEAWvQsW78AAAAVAQAA&#10;CwAAAAAAAAAAAAAAAAAfAQAAX3JlbHMvLnJlbHNQSwECLQAUAAYACAAAACEAF/4rbcYAAADdAAAA&#10;DwAAAAAAAAAAAAAAAAAHAgAAZHJzL2Rvd25yZXYueG1sUEsFBgAAAAADAAMAtwAAAPoCAAAAAA==&#10;" stroked="f">
                  <v:fill opacity="0"/>
                  <v:textbox inset=",2.3mm">
                    <w:txbxContent>
                      <w:p w14:paraId="1097AADE" w14:textId="77777777" w:rsidR="00D14F18" w:rsidRPr="00397E29" w:rsidRDefault="00D14F18" w:rsidP="00931876">
                        <w:pPr>
                          <w:spacing w:line="240" w:lineRule="exact"/>
                          <w:rPr>
                            <w:rFonts w:ascii="標楷體" w:eastAsia="標楷體" w:hAnsi="標楷體"/>
                            <w:color w:val="FF0000"/>
                            <w:szCs w:val="24"/>
                          </w:rPr>
                        </w:pPr>
                        <w:r w:rsidRPr="000E4DF4">
                          <w:rPr>
                            <w:rFonts w:ascii="標楷體" w:eastAsia="標楷體" w:hAnsi="標楷體" w:hint="eastAsia"/>
                            <w:szCs w:val="24"/>
                          </w:rPr>
                          <w:t>不符</w:t>
                        </w:r>
                        <w:r w:rsidRPr="00397E29">
                          <w:rPr>
                            <w:rFonts w:ascii="標楷體" w:eastAsia="標楷體" w:hAnsi="標楷體" w:hint="eastAsia"/>
                            <w:color w:val="FF0000"/>
                            <w:szCs w:val="24"/>
                          </w:rPr>
                          <w:t>合</w:t>
                        </w:r>
                      </w:p>
                    </w:txbxContent>
                  </v:textbox>
                </v:shape>
                <v:shape id="Text Box 654" o:spid="_x0000_s1893" type="#_x0000_t202" style="position:absolute;left:33422;top:14548;width:6066;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OXxQAAAN0AAAAPAAAAZHJzL2Rvd25yZXYueG1sRI9fa8Iw&#10;FMXfB36HcAVfhqbrmNRqlCEKG7iBVd+vzbWtNjelidp9ezMY7PFw/vw4s0VnanGj1lWWFbyMIhDE&#10;udUVFwr2u/UwAeE8ssbaMin4IQeLee9phqm2d97SLfOFCCPsUlRQet+kUrq8JINuZBvi4J1sa9AH&#10;2RZSt3gP46aWcRSNpcGKA6HEhpYl5ZfsagJ31SXN4bhZnj+z5+M5/ubqK2GlBv3ufQrCU+f/w3/t&#10;D60gfp28we+b8ATk/AEAAP//AwBQSwECLQAUAAYACAAAACEA2+H2y+4AAACFAQAAEwAAAAAAAAAA&#10;AAAAAAAAAAAAW0NvbnRlbnRfVHlwZXNdLnhtbFBLAQItABQABgAIAAAAIQBa9CxbvwAAABUBAAAL&#10;AAAAAAAAAAAAAAAAAB8BAABfcmVscy8ucmVsc1BLAQItABQABgAIAAAAIQDCzdOXxQAAAN0AAAAP&#10;AAAAAAAAAAAAAAAAAAcCAABkcnMvZG93bnJldi54bWxQSwUGAAAAAAMAAwC3AAAA+QIAAAAA&#10;" stroked="f">
                  <v:fill opacity="0"/>
                  <v:textbox>
                    <w:txbxContent>
                      <w:p w14:paraId="2669E9EC" w14:textId="77777777" w:rsidR="00D14F18" w:rsidRPr="000E4DF4" w:rsidRDefault="00D14F18" w:rsidP="00931876">
                        <w:pPr>
                          <w:spacing w:line="240" w:lineRule="exact"/>
                          <w:rPr>
                            <w:rFonts w:ascii="標楷體" w:eastAsia="標楷體" w:hAnsi="標楷體"/>
                            <w:szCs w:val="24"/>
                          </w:rPr>
                        </w:pPr>
                        <w:r w:rsidRPr="000E4DF4">
                          <w:rPr>
                            <w:rFonts w:ascii="標楷體" w:eastAsia="標楷體" w:hAnsi="標楷體" w:hint="eastAsia"/>
                            <w:szCs w:val="24"/>
                          </w:rPr>
                          <w:t>符合</w:t>
                        </w:r>
                      </w:p>
                    </w:txbxContent>
                  </v:textbox>
                </v:shape>
                <v:shape id="Text Box 656" o:spid="_x0000_s1894" type="#_x0000_t202" style="position:absolute;left:33299;top:28498;width:5343;height:4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SlMxgAAAN0AAAAPAAAAZHJzL2Rvd25yZXYueG1sRI9BS8NA&#10;FITvBf/D8gQvxWxsadDYbSmKEPDUVO/P7GuymH0bdrdp6q93BaHHYWa+YdbbyfZiJB+MYwUPWQ6C&#10;uHHacKvg4/B2/wgiRGSNvWNScKEA283NbI2ldmfe01jHViQIhxIVdDEOpZSh6chiyNxAnLyj8xZj&#10;kr6V2uM5wW0vF3leSIuG00KHA7101HzXJ6ugqMzJVPrn83085svLav71uqu9Une30+4ZRKQpXsP/&#10;7UorWCyfCvh7k56A3PwCAAD//wMAUEsBAi0AFAAGAAgAAAAhANvh9svuAAAAhQEAABMAAAAAAAAA&#10;AAAAAAAAAAAAAFtDb250ZW50X1R5cGVzXS54bWxQSwECLQAUAAYACAAAACEAWvQsW78AAAAVAQAA&#10;CwAAAAAAAAAAAAAAAAAfAQAAX3JlbHMvLnJlbHNQSwECLQAUAAYACAAAACEAIkEpTMYAAADdAAAA&#10;DwAAAAAAAAAAAAAAAAAHAgAAZHJzL2Rvd25yZXYueG1sUEsFBgAAAAADAAMAtwAAAPoCAAAAAA==&#10;" stroked="f">
                  <v:fill opacity="0"/>
                  <v:textbox style="layout-flow:vertical-ideographic">
                    <w:txbxContent>
                      <w:p w14:paraId="54AA68D3" w14:textId="77777777" w:rsidR="00D14F18" w:rsidRPr="000E4DF4" w:rsidRDefault="00D14F18" w:rsidP="00931876">
                        <w:pPr>
                          <w:rPr>
                            <w:rFonts w:ascii="標楷體" w:eastAsia="標楷體" w:hAnsi="標楷體"/>
                            <w:szCs w:val="24"/>
                          </w:rPr>
                        </w:pPr>
                        <w:r w:rsidRPr="000E4DF4">
                          <w:rPr>
                            <w:rFonts w:ascii="標楷體" w:eastAsia="標楷體" w:hAnsi="標楷體" w:hint="eastAsia"/>
                            <w:szCs w:val="24"/>
                          </w:rPr>
                          <w:t>通過</w:t>
                        </w:r>
                      </w:p>
                    </w:txbxContent>
                  </v:textbox>
                </v:shape>
                <v:shape id="AutoShape 624" o:spid="_x0000_s1895" type="#_x0000_t109" style="position:absolute;left:28473;top:38750;width:18793;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1ubwQAAAN0AAAAPAAAAZHJzL2Rvd25yZXYueG1sRE/LisIw&#10;FN0L/kO4wuxsqgODVqOIKAiOCx/o9tJc22JzU5uo1a83C8Hl4bzH08aU4k61Kywr6EUxCOLU6oIz&#10;BYf9sjsA4TyyxtIyKXiSg+mk3Rpjou2Dt3Tf+UyEEHYJKsi9rxIpXZqTQRfZijhwZ1sb9AHWmdQ1&#10;PkK4KWU/jv+kwYJDQ44VzXNKL7ubUVC562AlF0teOzz9L143s51vjkr9dJrZCISnxn/FH/dKK+j/&#10;DsPc8CY8ATl5AwAA//8DAFBLAQItABQABgAIAAAAIQDb4fbL7gAAAIUBAAATAAAAAAAAAAAAAAAA&#10;AAAAAABbQ29udGVudF9UeXBlc10ueG1sUEsBAi0AFAAGAAgAAAAhAFr0LFu/AAAAFQEAAAsAAAAA&#10;AAAAAAAAAAAAHwEAAF9yZWxzLy5yZWxzUEsBAi0AFAAGAAgAAAAhAHbjW5vBAAAA3QAAAA8AAAAA&#10;AAAAAAAAAAAABwIAAGRycy9kb3ducmV2LnhtbFBLBQYAAAAAAwADALcAAAD1AgAAAAA=&#10;">
                  <v:textbox inset="0,0,0,0">
                    <w:txbxContent>
                      <w:p w14:paraId="31CB88F5" w14:textId="77777777" w:rsidR="00D14F18" w:rsidRPr="000E4DF4" w:rsidRDefault="00D14F18" w:rsidP="00931876">
                        <w:pPr>
                          <w:spacing w:beforeLines="25" w:before="60"/>
                          <w:jc w:val="center"/>
                          <w:rPr>
                            <w:rFonts w:ascii="標楷體" w:eastAsia="標楷體" w:hAnsi="標楷體"/>
                            <w:szCs w:val="24"/>
                          </w:rPr>
                        </w:pPr>
                        <w:r w:rsidRPr="000E4DF4">
                          <w:rPr>
                            <w:rFonts w:ascii="標楷體" w:eastAsia="標楷體" w:hAnsi="標楷體" w:hint="eastAsia"/>
                            <w:szCs w:val="24"/>
                          </w:rPr>
                          <w:t>簽請校長同意</w:t>
                        </w:r>
                      </w:p>
                    </w:txbxContent>
                  </v:textbox>
                </v:shape>
                <v:shape id="AutoShape 625" o:spid="_x0000_s1896" type="#_x0000_t109" style="position:absolute;left:25764;top:44244;width:24366;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4AxAAAAN0AAAAPAAAAZHJzL2Rvd25yZXYueG1sRI/NqsIw&#10;FIT3gu8QjuBOUxVEq1FEFAS9C3/Q7aE5tsXmpDZRq09/c+GCy2FmvmGm89oU4kmVyy0r6HUjEMSJ&#10;1TmnCk7HdWcEwnlkjYVlUvAmB/NZszHFWNsX7+l58KkIEHYxKsi8L2MpXZKRQde1JXHwrrYy6IOs&#10;UqkrfAW4KWQ/iobSYM5hIcOSlhklt8PDKCjdfbSRqzVvHV52q8/D7Jc/Z6XarXoxAeGp9t/wf3uj&#10;FfQH4zH8vQlPQM5+AQAA//8DAFBLAQItABQABgAIAAAAIQDb4fbL7gAAAIUBAAATAAAAAAAAAAAA&#10;AAAAAAAAAABbQ29udGVudF9UeXBlc10ueG1sUEsBAi0AFAAGAAgAAAAhAFr0LFu/AAAAFQEAAAsA&#10;AAAAAAAAAAAAAAAAHwEAAF9yZWxzLy5yZWxzUEsBAi0AFAAGAAgAAAAhABmv/gDEAAAA3QAAAA8A&#10;AAAAAAAAAAAAAAAABwIAAGRycy9kb3ducmV2LnhtbFBLBQYAAAAAAwADALcAAAD4AgAAAAA=&#10;">
                  <v:textbox inset="0,0,0,0">
                    <w:txbxContent>
                      <w:p w14:paraId="2C84DF7A"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通知審查結果</w:t>
                        </w:r>
                      </w:p>
                      <w:p w14:paraId="007E1D25"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(通過者寄送核定清單及合約書)</w:t>
                        </w:r>
                      </w:p>
                    </w:txbxContent>
                  </v:textbox>
                </v:shape>
                <v:shape id="AutoShape 626" o:spid="_x0000_s1897" type="#_x0000_t109" style="position:absolute;left:28565;top:49864;width:18792;height:3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4uxgAAAN0AAAAPAAAAZHJzL2Rvd25yZXYueG1sRI9Ba8JA&#10;FITvBf/D8gremk1jKSFmlSIKQtuDUfT6yD6T0OzbmF1N2l/fLRQ8DjPzDZMvR9OKG/WusazgOYpB&#10;EJdWN1wpOOw3TykI55E1tpZJwTc5WC4mDzlm2g68o1vhKxEg7DJUUHvfZVK6siaDLrIdcfDOtjfo&#10;g+wrqXscAty0MonjV2mw4bBQY0ermsqv4moUdO6SbuV6w+8OTx/rn6vZrT6PSk0fx7c5CE+jv4f/&#10;21utIHmZJfD3JjwBufgFAAD//wMAUEsBAi0AFAAGAAgAAAAhANvh9svuAAAAhQEAABMAAAAAAAAA&#10;AAAAAAAAAAAAAFtDb250ZW50X1R5cGVzXS54bWxQSwECLQAUAAYACAAAACEAWvQsW78AAAAVAQAA&#10;CwAAAAAAAAAAAAAAAAAfAQAAX3JlbHMvLnJlbHNQSwECLQAUAAYACAAAACEA8cf+LsYAAADdAAAA&#10;DwAAAAAAAAAAAAAAAAAHAgAAZHJzL2Rvd25yZXYueG1sUEsFBgAAAAADAAMAtwAAAPoCAAAAAA==&#10;">
                  <v:textbox inset="0,0,0,0">
                    <w:txbxContent>
                      <w:p w14:paraId="4977BCC4"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審查通過者繳交合約書</w:t>
                        </w:r>
                      </w:p>
                    </w:txbxContent>
                  </v:textbox>
                </v:shape>
                <v:shape id="AutoShape 627" o:spid="_x0000_s1898" type="#_x0000_t109" style="position:absolute;left:28635;top:55470;width:18799;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22xgAAAN0AAAAPAAAAZHJzL2Rvd25yZXYueG1sRI9Ba8JA&#10;FITvBf/D8gRvdaMtVaKriCgItodE0esj+0yC2bfp7qppf323UOhxmJlvmPmyM424k/O1ZQWjYQKC&#10;uLC65lLB8bB9noLwAVljY5kUfJGH5aL3NMdU2wdndM9DKSKEfYoKqhDaVEpfVGTQD21LHL2LdQZD&#10;lK6U2uEjwk0jx0nyJg3WHBcqbGldUXHNb0ZB6z+nO7nZ8t7j+X3zfTPZ+uOk1KDfrWYgAnXhP/zX&#10;3mkF49eXCfy+iU9ALn4AAAD//wMAUEsBAi0AFAAGAAgAAAAhANvh9svuAAAAhQEAABMAAAAAAAAA&#10;AAAAAAAAAAAAAFtDb250ZW50X1R5cGVzXS54bWxQSwECLQAUAAYACAAAACEAWvQsW78AAAAVAQAA&#10;CwAAAAAAAAAAAAAAAAAfAQAAX3JlbHMvLnJlbHNQSwECLQAUAAYACAAAACEA4bBdtsYAAADdAAAA&#10;DwAAAAAAAAAAAAAAAAAHAgAAZHJzL2Rvd25yZXYueG1sUEsFBgAAAAADAAMAtwAAAPoCAAAAAA==&#10;">
                  <v:textbox inset="0,0,0,0">
                    <w:txbxContent>
                      <w:p w14:paraId="166344E0"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執行計畫</w:t>
                        </w:r>
                      </w:p>
                    </w:txbxContent>
                  </v:textbox>
                </v:shape>
                <v:shape id="AutoShape 628" o:spid="_x0000_s1899" type="#_x0000_t109" style="position:absolute;left:28473;top:60693;width:18793;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8nEwQAAAN0AAAAPAAAAZHJzL2Rvd25yZXYueG1sRE/LisIw&#10;FN0L/kO4gjtNfSClYxQRBUFd+MDZXpo7bZnmpjZRq19vFoLLw3lP540pxZ1qV1hWMOhHIIhTqwvO&#10;FJxP614MwnlkjaVlUvAkB/NZuzXFRNsHH+h+9JkIIewSVJB7XyVSujQng65vK+LA/dnaoA+wzqSu&#10;8RHCTSmHUTSRBgsODTlWtMwp/T/ejILKXeONXK156/B3t3rdzGG5vyjV7TSLHxCeGv8Vf9wbrWA4&#10;HoW54U14AnL2BgAA//8DAFBLAQItABQABgAIAAAAIQDb4fbL7gAAAIUBAAATAAAAAAAAAAAAAAAA&#10;AAAAAABbQ29udGVudF9UeXBlc10ueG1sUEsBAi0AFAAGAAgAAAAhAFr0LFu/AAAAFQEAAAsAAAAA&#10;AAAAAAAAAAAAHwEAAF9yZWxzLy5yZWxzUEsBAi0AFAAGAAgAAAAhAJAvycTBAAAA3QAAAA8AAAAA&#10;AAAAAAAAAAAABwIAAGRycy9kb3ducmV2LnhtbFBLBQYAAAAAAwADALcAAAD1AgAAAAA=&#10;">
                  <v:textbox inset="0,0,0,0">
                    <w:txbxContent>
                      <w:p w14:paraId="71EAF85B"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繳交結案資料</w:t>
                        </w:r>
                      </w:p>
                    </w:txbxContent>
                  </v:textbox>
                </v:shape>
                <v:shape id="AutoShape 629" o:spid="_x0000_s1900" type="#_x0000_t116" style="position:absolute;left:32327;top:65936;width:11281;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pyxwAAAN0AAAAPAAAAZHJzL2Rvd25yZXYueG1sRI9Ba8JA&#10;FITvgv9heYXedBNti6ZuRAShVEtJ9ODxkX1NUrNvQ3bV2F/fFQo9DjPzDbNY9qYRF+pcbVlBPI5A&#10;EBdW11wqOOw3oxkI55E1NpZJwY0cLNPhYIGJtlfO6JL7UgQIuwQVVN63iZSuqMigG9uWOHhftjPo&#10;g+xKqTu8Brhp5CSKXqTBmsNChS2tKypO+dko+Hg+zrY/9rz69Lt3zMitMf7OlXp86FevIDz1/j/8&#10;137TCiZP0znc34QnINNfAAAA//8DAFBLAQItABQABgAIAAAAIQDb4fbL7gAAAIUBAAATAAAAAAAA&#10;AAAAAAAAAAAAAABbQ29udGVudF9UeXBlc10ueG1sUEsBAi0AFAAGAAgAAAAhAFr0LFu/AAAAFQEA&#10;AAsAAAAAAAAAAAAAAAAAHwEAAF9yZWxzLy5yZWxzUEsBAi0AFAAGAAgAAAAhAA8ZunLHAAAA3QAA&#10;AA8AAAAAAAAAAAAAAAAABwIAAGRycy9kb3ducmV2LnhtbFBLBQYAAAAAAwADALcAAAD7AgAAAAA=&#10;">
                  <v:textbox inset="0,0,0,0">
                    <w:txbxContent>
                      <w:p w14:paraId="59E9D254" w14:textId="77777777" w:rsidR="00D14F18" w:rsidRPr="000E4DF4" w:rsidRDefault="00D14F18" w:rsidP="00931876">
                        <w:pPr>
                          <w:spacing w:line="240" w:lineRule="exact"/>
                          <w:jc w:val="center"/>
                          <w:rPr>
                            <w:rFonts w:ascii="標楷體" w:eastAsia="標楷體" w:hAnsi="標楷體"/>
                            <w:szCs w:val="24"/>
                          </w:rPr>
                        </w:pPr>
                        <w:r w:rsidRPr="000E4DF4">
                          <w:rPr>
                            <w:rFonts w:ascii="標楷體" w:eastAsia="標楷體" w:hAnsi="標楷體" w:hint="eastAsia"/>
                            <w:szCs w:val="24"/>
                          </w:rPr>
                          <w:t>結案</w:t>
                        </w:r>
                      </w:p>
                    </w:txbxContent>
                  </v:textbox>
                </v:shape>
                <v:shape id="AutoShape 636" o:spid="_x0000_s1901" type="#_x0000_t32" style="position:absolute;left:37943;top:36839;width:14;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5pwwAAAN0AAAAPAAAAZHJzL2Rvd25yZXYueG1sRE/LisIw&#10;FN0P+A/hCu7GVJFBO0YRQREHFz4ozu7S3GnLNDcliVr9erMQXB7OezpvTS2u5HxlWcGgn4Agzq2u&#10;uFBwOq4+xyB8QNZYWyYFd/Iwn3U+pphqe+M9XQ+hEDGEfYoKyhCaVEqfl2TQ921DHLk/6wyGCF0h&#10;tcNbDDe1HCbJlzRYcWwosaFlSfn/4WIUnH8ml+ye7WibDSbbX3TGP45rpXrddvENIlAb3uKXe6MV&#10;DEejuD++iU9Azp4AAAD//wMAUEsBAi0AFAAGAAgAAAAhANvh9svuAAAAhQEAABMAAAAAAAAAAAAA&#10;AAAAAAAAAFtDb250ZW50X1R5cGVzXS54bWxQSwECLQAUAAYACAAAACEAWvQsW78AAAAVAQAACwAA&#10;AAAAAAAAAAAAAAAfAQAAX3JlbHMvLnJlbHNQSwECLQAUAAYACAAAACEAR14eacMAAADdAAAADwAA&#10;AAAAAAAAAAAAAAAHAgAAZHJzL2Rvd25yZXYueG1sUEsFBgAAAAADAAMAtwAAAPcCAAAAAA==&#10;">
                  <v:stroke endarrow="block"/>
                </v:shape>
                <v:shape id="AutoShape 637" o:spid="_x0000_s1902" type="#_x0000_t32" style="position:absolute;left:37943;top:42155;width:0;height:2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JCCxgAAAN0AAAAPAAAAZHJzL2Rvd25yZXYueG1sRI9Ba8JA&#10;FITvgv9heUJvujFg0egqIrSIpYeqBL09ss8kmH0bdleN/fXdQqHHYWa+YRarzjTiTs7XlhWMRwkI&#10;4sLqmksFx8PbcArCB2SNjWVS8CQPq2W/t8BM2wd/0X0fShEh7DNUUIXQZlL6oiKDfmRb4uhdrDMY&#10;onSl1A4fEW4amSbJqzRYc1yosKVNRcV1fzMKTh+zW/7MP2mXj2e7Mzrjvw/vSr0MuvUcRKAu/If/&#10;2lutIJ1MU/h9E5+AXP4AAAD//wMAUEsBAi0AFAAGAAgAAAAhANvh9svuAAAAhQEAABMAAAAAAAAA&#10;AAAAAAAAAAAAAFtDb250ZW50X1R5cGVzXS54bWxQSwECLQAUAAYACAAAACEAWvQsW78AAAAVAQAA&#10;CwAAAAAAAAAAAAAAAAAfAQAAX3JlbHMvLnJlbHNQSwECLQAUAAYACAAAACEAVZiQgsYAAADdAAAA&#10;DwAAAAAAAAAAAAAAAAAHAgAAZHJzL2Rvd25yZXYueG1sUEsFBgAAAAADAAMAtwAAAPoCAAAAAA==&#10;">
                  <v:stroke endarrow="block"/>
                </v:shape>
                <v:shape id="AutoShape 638" o:spid="_x0000_s1903" type="#_x0000_t32" style="position:absolute;left:37957;top:48204;width:0;height:15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DUZyAAAAN0AAAAPAAAAZHJzL2Rvd25yZXYueG1sRI9Pa8JA&#10;FMTvBb/D8gq91Y2WFo1ZRQRLsXjwD6G9PbLPJDT7NuxuNPbTd4WCx2FmfsNki9404kzO15YVjIYJ&#10;COLC6ppLBcfD+nkCwgdkjY1lUnAlD4v54CHDVNsL7+i8D6WIEPYpKqhCaFMpfVGRQT+0LXH0TtYZ&#10;DFG6UmqHlwg3jRwnyZs0WHNcqLClVUXFz74zCr4+p11+zbe0yUfTzTc6438P70o9PfbLGYhAfbiH&#10;/9sfWsH4dfICtzfxCcj5HwAAAP//AwBQSwECLQAUAAYACAAAACEA2+H2y+4AAACFAQAAEwAAAAAA&#10;AAAAAAAAAAAAAAAAW0NvbnRlbnRfVHlwZXNdLnhtbFBLAQItABQABgAIAAAAIQBa9CxbvwAAABUB&#10;AAALAAAAAAAAAAAAAAAAAB8BAABfcmVscy8ucmVsc1BLAQItABQABgAIAAAAIQA61DUZyAAAAN0A&#10;AAAPAAAAAAAAAAAAAAAAAAcCAABkcnMvZG93bnJldi54bWxQSwUGAAAAAAMAAwC3AAAA/AIAAAAA&#10;">
                  <v:stroke endarrow="block"/>
                </v:shape>
                <v:shape id="AutoShape 639" o:spid="_x0000_s1904" type="#_x0000_t32" style="position:absolute;left:37943;top:53268;width:7;height:1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a1tyAAAAN0AAAAPAAAAZHJzL2Rvd25yZXYueG1sRI9Pa8JA&#10;FMTvBb/D8gq91Y3SFo1ZRQRLsXjwD6G9PbLPJDT7NuxuNPbTd4WCx2FmfsNki9404kzO15YVjIYJ&#10;COLC6ppLBcfD+nkCwgdkjY1lUnAlD4v54CHDVNsL7+i8D6WIEPYpKqhCaFMpfVGRQT+0LXH0TtYZ&#10;DFG6UmqHlwg3jRwnyZs0WHNcqLClVUXFz74zCr4+p11+zbe0yUfTzTc6438P70o9PfbLGYhAfbiH&#10;/9sfWsH4dfICtzfxCcj5HwAAAP//AwBQSwECLQAUAAYACAAAACEA2+H2y+4AAACFAQAAEwAAAAAA&#10;AAAAAAAAAAAAAAAAW0NvbnRlbnRfVHlwZXNdLnhtbFBLAQItABQABgAIAAAAIQBa9CxbvwAAABUB&#10;AAALAAAAAAAAAAAAAAAAAB8BAABfcmVscy8ucmVsc1BLAQItABQABgAIAAAAIQC1Pa1tyAAAAN0A&#10;AAAPAAAAAAAAAAAAAAAAAAcCAABkcnMvZG93bnJldi54bWxQSwUGAAAAAAMAAwC3AAAA/AIAAAAA&#10;">
                  <v:stroke endarrow="block"/>
                </v:shape>
                <v:shape id="AutoShape 640" o:spid="_x0000_s1905" type="#_x0000_t32" style="position:absolute;left:37950;top:58875;width:0;height:1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j2xgAAAN0AAAAPAAAAZHJzL2Rvd25yZXYueG1sRI9BawIx&#10;FITvBf9DeIK3mlWw6GoUESxF6aEqi94em+fu4uZlSaKu/fVNQfA4zMw3zGzRmlrcyPnKsoJBPwFB&#10;nFtdcaHgsF+/j0H4gKyxtkwKHuRhMe+8zTDV9s4/dNuFQkQI+xQVlCE0qZQ+L8mg79uGOHpn6wyG&#10;KF0htcN7hJtaDpPkQxqsOC6U2NCqpPyyuxoFx+3kmj2yb9pkg8nmhM743/2nUr1uu5yCCNSGV/jZ&#10;/tIKhqPxCP7fxCcg538AAAD//wMAUEsBAi0AFAAGAAgAAAAhANvh9svuAAAAhQEAABMAAAAAAAAA&#10;AAAAAAAAAAAAAFtDb250ZW50X1R5cGVzXS54bWxQSwECLQAUAAYACAAAACEAWvQsW78AAAAVAQAA&#10;CwAAAAAAAAAAAAAAAAAfAQAAX3JlbHMvLnJlbHNQSwECLQAUAAYACAAAACEA2nEI9sYAAADdAAAA&#10;DwAAAAAAAAAAAAAAAAAHAgAAZHJzL2Rvd25yZXYueG1sUEsFBgAAAAADAAMAtwAAAPoCAAAAAA==&#10;">
                  <v:stroke endarrow="block"/>
                </v:shape>
                <v:shape id="AutoShape 641" o:spid="_x0000_s1906" type="#_x0000_t32" style="position:absolute;left:37943;top:64098;width:14;height:15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XrwwAAAN0AAAAPAAAAZHJzL2Rvd25yZXYueG1sRI9Pi8Iw&#10;FMTvwn6H8Bb2pukKinSNosKCeBH/gHt8NM822LyUJjb1228EweMwM79h5sve1qKj1hvHCr5HGQji&#10;wmnDpYLz6Xc4A+EDssbaMSl4kIfl4mMwx1y7yAfqjqEUCcI+RwVVCE0upS8qsuhHriFO3tW1FkOS&#10;bSl1izHBbS3HWTaVFg2nhQob2lRU3I53q8DEvema7Saud5c/ryOZx8QZpb4++9UPiEB9eIdf7a1W&#10;MJ7MpvB8k56AXPwDAAD//wMAUEsBAi0AFAAGAAgAAAAhANvh9svuAAAAhQEAABMAAAAAAAAAAAAA&#10;AAAAAAAAAFtDb250ZW50X1R5cGVzXS54bWxQSwECLQAUAAYACAAAACEAWvQsW78AAAAVAQAACwAA&#10;AAAAAAAAAAAAAAAfAQAAX3JlbHMvLnJlbHNQSwECLQAUAAYACAAAACEAychl68MAAADdAAAADwAA&#10;AAAAAAAAAAAAAAAHAgAAZHJzL2Rvd25yZXYueG1sUEsFBgAAAAADAAMAtwAAAPcCAAAAAA==&#10;">
                  <v:stroke endarrow="block"/>
                </v:shape>
                <v:shape id="AutoShape 643" o:spid="_x0000_s1907" type="#_x0000_t32" style="position:absolute;left:47041;top:40599;width:5040;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BwxAAAAN0AAAAPAAAAZHJzL2Rvd25yZXYueG1sRI9PawIx&#10;FMTvQr9DeIXeNFtBXbZGaQVBehH/QHt8bF53QzcvyyZu1m9vBMHjMDO/YZbrwTaip84bxwreJxkI&#10;4tJpw5WC82k7zkH4gKyxcUwKruRhvXoZLbHQLvKB+mOoRIKwL1BBHUJbSOnLmiz6iWuJk/fnOosh&#10;ya6SusOY4LaR0yybS4uG00KNLW1qKv+PF6vAxL3p290mfn3//HodyVxnzij19jp8foAINIRn+NHe&#10;aQXTWb6A+5v0BOTqBgAA//8DAFBLAQItABQABgAIAAAAIQDb4fbL7gAAAIUBAAATAAAAAAAAAAAA&#10;AAAAAAAAAABbQ29udGVudF9UeXBlc10ueG1sUEsBAi0AFAAGAAgAAAAhAFr0LFu/AAAAFQEAAAsA&#10;AAAAAAAAAAAAAAAAHwEAAF9yZWxzLy5yZWxzUEsBAi0AFAAGAAgAAAAhAKaEwHDEAAAA3QAAAA8A&#10;AAAAAAAAAAAAAAAABwIAAGRycy9kb3ducmV2LnhtbFBLBQYAAAAAAwADALcAAAD4AgAAAAA=&#10;">
                  <v:stroke endarrow="block"/>
                </v:shape>
                <v:shape id="AutoShape 623" o:spid="_x0000_s1908" type="#_x0000_t109" style="position:absolute;left:24385;top:33372;width:26435;height:4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LhxQAAAN0AAAAPAAAAZHJzL2Rvd25yZXYueG1sRI9Pi8Iw&#10;FMTvgt8hPMGbpi50kWpaRBSEdQ/+Qa+P5tkWm5faRO3up98sCB6HmfkNM886U4sHta6yrGAyjkAQ&#10;51ZXXCg4HtajKQjnkTXWlknBDznI0n5vjom2T97RY+8LESDsElRQet8kUrq8JINubBvi4F1sa9AH&#10;2RZSt/gMcFPLjyj6lAYrDgslNrQsKb/u70ZB427TjVyt+cvhebv6vZvd8vuk1HDQLWYgPHX+HX61&#10;N1pBHEcx/L8JT0CmfwAAAP//AwBQSwECLQAUAAYACAAAACEA2+H2y+4AAACFAQAAEwAAAAAAAAAA&#10;AAAAAAAAAAAAW0NvbnRlbnRfVHlwZXNdLnhtbFBLAQItABQABgAIAAAAIQBa9CxbvwAAABUBAAAL&#10;AAAAAAAAAAAAAAAAAB8BAABfcmVscy8ucmVsc1BLAQItABQABgAIAAAAIQDcrKLhxQAAAN0AAAAP&#10;AAAAAAAAAAAAAAAAAAcCAABkcnMvZG93bnJldi54bWxQSwUGAAAAAAMAAwC3AAAA+QIAAAAA&#10;">
                  <v:textbox inset="0,0,0,0">
                    <w:txbxContent>
                      <w:p w14:paraId="43F74811" w14:textId="77777777" w:rsidR="00D14F18" w:rsidRPr="00425D86" w:rsidRDefault="00D14F18" w:rsidP="006724B6">
                        <w:pPr>
                          <w:pStyle w:val="Web"/>
                          <w:spacing w:before="36" w:beforeAutospacing="0" w:after="0" w:afterAutospacing="0" w:line="240" w:lineRule="exact"/>
                          <w:jc w:val="center"/>
                          <w:rPr>
                            <w:color w:val="auto"/>
                          </w:rPr>
                        </w:pPr>
                        <w:r w:rsidRPr="00425D86">
                          <w:rPr>
                            <w:rFonts w:ascii="Calibri" w:eastAsia="標楷體" w:hAnsi="標楷體" w:cs="Times New Roman" w:hint="eastAsia"/>
                            <w:color w:val="auto"/>
                          </w:rPr>
                          <w:t>提送</w:t>
                        </w:r>
                        <w:r w:rsidRPr="00425D86">
                          <w:rPr>
                            <w:rFonts w:eastAsia="標楷體" w:hAnsi="標楷體" w:cs="標楷體" w:hint="eastAsia"/>
                            <w:color w:val="auto"/>
                          </w:rPr>
                          <w:t>研究獎勵暨計畫補助諮詢委員會</w:t>
                        </w:r>
                      </w:p>
                      <w:p w14:paraId="009483FB" w14:textId="77777777" w:rsidR="00D14F18" w:rsidRPr="00425D86" w:rsidRDefault="00D14F18" w:rsidP="006724B6">
                        <w:pPr>
                          <w:pStyle w:val="Web"/>
                          <w:spacing w:before="0" w:beforeAutospacing="0" w:after="0" w:afterAutospacing="0"/>
                          <w:jc w:val="center"/>
                          <w:rPr>
                            <w:color w:val="auto"/>
                          </w:rPr>
                        </w:pPr>
                        <w:r w:rsidRPr="00425D86">
                          <w:rPr>
                            <w:rFonts w:ascii="Calibri" w:eastAsia="標楷體" w:hAnsi="標楷體" w:cs="Times New Roman" w:hint="eastAsia"/>
                            <w:color w:val="auto"/>
                          </w:rPr>
                          <w:t>審議並</w:t>
                        </w:r>
                        <w:r w:rsidRPr="00425D86">
                          <w:rPr>
                            <w:rFonts w:eastAsia="標楷體" w:hAnsi="標楷體" w:cs="標楷體" w:hint="eastAsia"/>
                            <w:color w:val="auto"/>
                          </w:rPr>
                          <w:t>核算補助經費</w:t>
                        </w:r>
                      </w:p>
                    </w:txbxContent>
                  </v:textbox>
                </v:shape>
              </v:group>
            </w:pict>
          </mc:Fallback>
        </mc:AlternateContent>
      </w:r>
      <w:r w:rsidRPr="00177CF8">
        <w:rPr>
          <w:rFonts w:ascii="Times New Roman" w:eastAsia="標楷體" w:hAnsi="Times New Roman"/>
          <w:b/>
          <w:bCs/>
        </w:rPr>
        <w:t xml:space="preserve">1. </w:t>
      </w:r>
      <w:r w:rsidRPr="00177CF8">
        <w:rPr>
          <w:rFonts w:ascii="Times New Roman" w:eastAsia="標楷體" w:hAnsi="標楷體"/>
          <w:b/>
          <w:bCs/>
        </w:rPr>
        <w:t>流程圖：</w:t>
      </w:r>
    </w:p>
    <w:p w14:paraId="75865909" w14:textId="77777777" w:rsidR="00931876" w:rsidRPr="00177CF8" w:rsidRDefault="00931876" w:rsidP="00931876">
      <w:pPr>
        <w:rPr>
          <w:rFonts w:ascii="Times New Roman" w:eastAsia="標楷體" w:hAnsi="Times New Roman"/>
          <w:b/>
          <w:bCs/>
        </w:rPr>
      </w:pPr>
    </w:p>
    <w:p w14:paraId="3E129359" w14:textId="77777777" w:rsidR="00931876" w:rsidRPr="00177CF8" w:rsidRDefault="00931876" w:rsidP="00931876">
      <w:pPr>
        <w:rPr>
          <w:rFonts w:ascii="Times New Roman" w:eastAsia="標楷體" w:hAnsi="Times New Roman"/>
          <w:b/>
          <w:bCs/>
        </w:rPr>
      </w:pPr>
    </w:p>
    <w:p w14:paraId="69AB9884" w14:textId="77777777" w:rsidR="00931876" w:rsidRPr="00177CF8" w:rsidRDefault="00931876" w:rsidP="00931876">
      <w:pPr>
        <w:rPr>
          <w:rFonts w:ascii="Times New Roman" w:eastAsia="標楷體" w:hAnsi="Times New Roman"/>
          <w:b/>
          <w:bCs/>
        </w:rPr>
      </w:pPr>
    </w:p>
    <w:p w14:paraId="77070253" w14:textId="77777777" w:rsidR="00931876" w:rsidRPr="00177CF8" w:rsidRDefault="00931876" w:rsidP="00931876">
      <w:pPr>
        <w:rPr>
          <w:rFonts w:ascii="Times New Roman" w:eastAsia="標楷體" w:hAnsi="Times New Roman"/>
          <w:b/>
          <w:bCs/>
        </w:rPr>
      </w:pPr>
    </w:p>
    <w:p w14:paraId="62F12C73" w14:textId="77777777" w:rsidR="00931876" w:rsidRPr="00177CF8" w:rsidRDefault="00931876" w:rsidP="00931876">
      <w:pPr>
        <w:rPr>
          <w:rFonts w:ascii="Times New Roman" w:eastAsia="標楷體" w:hAnsi="Times New Roman"/>
          <w:b/>
          <w:bCs/>
        </w:rPr>
      </w:pPr>
    </w:p>
    <w:p w14:paraId="5943332F" w14:textId="77777777" w:rsidR="00931876" w:rsidRPr="00177CF8" w:rsidRDefault="00931876" w:rsidP="00931876">
      <w:pPr>
        <w:rPr>
          <w:rFonts w:ascii="Times New Roman" w:eastAsia="標楷體" w:hAnsi="Times New Roman"/>
          <w:b/>
          <w:bCs/>
        </w:rPr>
      </w:pPr>
    </w:p>
    <w:p w14:paraId="020F7223" w14:textId="77777777" w:rsidR="00931876" w:rsidRPr="00177CF8" w:rsidRDefault="00931876" w:rsidP="00931876">
      <w:pPr>
        <w:rPr>
          <w:rFonts w:ascii="Times New Roman" w:eastAsia="標楷體" w:hAnsi="Times New Roman"/>
          <w:b/>
          <w:bCs/>
        </w:rPr>
      </w:pPr>
    </w:p>
    <w:p w14:paraId="259A56F3" w14:textId="77777777" w:rsidR="00931876" w:rsidRPr="00177CF8" w:rsidRDefault="00931876" w:rsidP="00931876">
      <w:pPr>
        <w:rPr>
          <w:rFonts w:ascii="Times New Roman" w:eastAsia="標楷體" w:hAnsi="Times New Roman"/>
          <w:b/>
          <w:bCs/>
        </w:rPr>
      </w:pPr>
    </w:p>
    <w:p w14:paraId="2D065E87" w14:textId="77777777" w:rsidR="00931876" w:rsidRPr="00177CF8" w:rsidRDefault="00931876" w:rsidP="00931876">
      <w:pPr>
        <w:rPr>
          <w:rFonts w:ascii="Times New Roman" w:eastAsia="標楷體" w:hAnsi="Times New Roman"/>
          <w:b/>
          <w:bCs/>
        </w:rPr>
      </w:pPr>
    </w:p>
    <w:p w14:paraId="68653F00" w14:textId="77777777" w:rsidR="00931876" w:rsidRPr="00177CF8" w:rsidRDefault="00931876" w:rsidP="00931876">
      <w:pPr>
        <w:rPr>
          <w:rFonts w:ascii="Times New Roman" w:eastAsia="標楷體" w:hAnsi="Times New Roman"/>
          <w:b/>
          <w:bCs/>
        </w:rPr>
      </w:pPr>
    </w:p>
    <w:p w14:paraId="0F2EDAAA" w14:textId="77777777" w:rsidR="00931876" w:rsidRPr="00177CF8" w:rsidRDefault="00931876" w:rsidP="00931876">
      <w:pPr>
        <w:rPr>
          <w:rFonts w:ascii="Times New Roman" w:eastAsia="標楷體" w:hAnsi="Times New Roman"/>
          <w:b/>
          <w:bCs/>
        </w:rPr>
      </w:pPr>
    </w:p>
    <w:p w14:paraId="1387624F" w14:textId="77777777" w:rsidR="00931876" w:rsidRPr="00177CF8" w:rsidRDefault="00931876" w:rsidP="00931876">
      <w:pPr>
        <w:rPr>
          <w:rFonts w:ascii="Times New Roman" w:eastAsia="標楷體" w:hAnsi="Times New Roman"/>
          <w:b/>
          <w:bCs/>
        </w:rPr>
      </w:pPr>
    </w:p>
    <w:p w14:paraId="4BD32D2A" w14:textId="77777777" w:rsidR="00931876" w:rsidRPr="00177CF8" w:rsidRDefault="00931876" w:rsidP="00931876">
      <w:pPr>
        <w:rPr>
          <w:rFonts w:ascii="Times New Roman" w:eastAsia="標楷體" w:hAnsi="Times New Roman"/>
          <w:b/>
          <w:bCs/>
        </w:rPr>
      </w:pPr>
    </w:p>
    <w:p w14:paraId="7F78947F" w14:textId="77777777" w:rsidR="00931876" w:rsidRPr="00177CF8" w:rsidRDefault="00931876" w:rsidP="00931876">
      <w:pPr>
        <w:rPr>
          <w:rFonts w:ascii="Times New Roman" w:eastAsia="標楷體" w:hAnsi="Times New Roman"/>
          <w:b/>
          <w:bCs/>
        </w:rPr>
      </w:pPr>
    </w:p>
    <w:p w14:paraId="4FE5D016" w14:textId="77777777" w:rsidR="00931876" w:rsidRPr="00177CF8" w:rsidRDefault="00931876" w:rsidP="00931876">
      <w:pPr>
        <w:rPr>
          <w:rFonts w:ascii="Times New Roman" w:eastAsia="標楷體" w:hAnsi="Times New Roman"/>
          <w:b/>
          <w:bCs/>
        </w:rPr>
      </w:pPr>
    </w:p>
    <w:p w14:paraId="3E6CB0E3" w14:textId="77777777" w:rsidR="00931876" w:rsidRPr="00177CF8" w:rsidRDefault="00931876" w:rsidP="00931876">
      <w:pPr>
        <w:rPr>
          <w:rFonts w:ascii="Times New Roman" w:eastAsia="標楷體" w:hAnsi="Times New Roman"/>
          <w:b/>
          <w:bCs/>
        </w:rPr>
      </w:pPr>
    </w:p>
    <w:p w14:paraId="6ACAC695" w14:textId="77777777" w:rsidR="00931876" w:rsidRPr="00177CF8" w:rsidRDefault="00931876" w:rsidP="00931876">
      <w:pPr>
        <w:rPr>
          <w:rFonts w:ascii="Times New Roman" w:eastAsia="標楷體" w:hAnsi="Times New Roman"/>
          <w:b/>
          <w:bCs/>
        </w:rPr>
      </w:pPr>
    </w:p>
    <w:p w14:paraId="00314555" w14:textId="77777777" w:rsidR="00931876" w:rsidRPr="00177CF8" w:rsidRDefault="00931876" w:rsidP="00931876">
      <w:pPr>
        <w:rPr>
          <w:rFonts w:ascii="Times New Roman" w:eastAsia="標楷體" w:hAnsi="Times New Roman"/>
          <w:b/>
          <w:bCs/>
        </w:rPr>
      </w:pPr>
    </w:p>
    <w:p w14:paraId="7D3D8373" w14:textId="77777777" w:rsidR="00931876" w:rsidRPr="00177CF8" w:rsidRDefault="000E4DF4" w:rsidP="000E4DF4">
      <w:pPr>
        <w:tabs>
          <w:tab w:val="left" w:pos="5736"/>
        </w:tabs>
        <w:rPr>
          <w:rFonts w:ascii="Times New Roman" w:eastAsia="標楷體" w:hAnsi="Times New Roman"/>
          <w:b/>
          <w:bCs/>
        </w:rPr>
      </w:pPr>
      <w:r w:rsidRPr="00177CF8">
        <w:rPr>
          <w:rFonts w:ascii="Times New Roman" w:eastAsia="標楷體" w:hAnsi="Times New Roman"/>
          <w:b/>
          <w:bCs/>
        </w:rPr>
        <w:tab/>
      </w:r>
    </w:p>
    <w:p w14:paraId="3BE8CE1D" w14:textId="77777777" w:rsidR="00931876" w:rsidRPr="00177CF8" w:rsidRDefault="00931876" w:rsidP="00931876">
      <w:pPr>
        <w:rPr>
          <w:rFonts w:ascii="Times New Roman" w:eastAsia="標楷體" w:hAnsi="Times New Roman"/>
          <w:b/>
          <w:bCs/>
        </w:rPr>
      </w:pPr>
    </w:p>
    <w:p w14:paraId="6D37EFA5" w14:textId="77777777" w:rsidR="00931876" w:rsidRPr="00177CF8" w:rsidRDefault="00931876" w:rsidP="00931876">
      <w:pPr>
        <w:rPr>
          <w:rFonts w:ascii="Times New Roman" w:eastAsia="標楷體" w:hAnsi="Times New Roman"/>
          <w:b/>
          <w:bCs/>
        </w:rPr>
      </w:pPr>
    </w:p>
    <w:p w14:paraId="15F1873A" w14:textId="77777777" w:rsidR="00931876" w:rsidRPr="00177CF8" w:rsidRDefault="00931876" w:rsidP="00931876">
      <w:pPr>
        <w:rPr>
          <w:rFonts w:ascii="Times New Roman" w:eastAsia="標楷體" w:hAnsi="Times New Roman"/>
          <w:b/>
          <w:bCs/>
        </w:rPr>
      </w:pPr>
    </w:p>
    <w:p w14:paraId="6DDD8054" w14:textId="77777777" w:rsidR="00931876" w:rsidRPr="00177CF8" w:rsidRDefault="00931876" w:rsidP="00931876">
      <w:pPr>
        <w:rPr>
          <w:rFonts w:ascii="Times New Roman" w:eastAsia="標楷體" w:hAnsi="Times New Roman"/>
          <w:b/>
          <w:bCs/>
        </w:rPr>
      </w:pPr>
    </w:p>
    <w:p w14:paraId="6591028F" w14:textId="77777777" w:rsidR="00931876" w:rsidRPr="00177CF8" w:rsidRDefault="00931876" w:rsidP="00931876">
      <w:pPr>
        <w:rPr>
          <w:rFonts w:ascii="Times New Roman" w:eastAsia="標楷體" w:hAnsi="Times New Roman"/>
          <w:b/>
          <w:bCs/>
        </w:rPr>
      </w:pPr>
    </w:p>
    <w:p w14:paraId="071C2575" w14:textId="77777777" w:rsidR="00931876" w:rsidRPr="00177CF8" w:rsidRDefault="00931876" w:rsidP="00931876">
      <w:pPr>
        <w:rPr>
          <w:rFonts w:ascii="Times New Roman" w:eastAsia="標楷體" w:hAnsi="Times New Roman"/>
          <w:b/>
          <w:bCs/>
        </w:rPr>
      </w:pPr>
    </w:p>
    <w:p w14:paraId="5DD5B67E" w14:textId="77777777" w:rsidR="00931876" w:rsidRPr="00177CF8" w:rsidRDefault="00931876" w:rsidP="00931876">
      <w:pPr>
        <w:rPr>
          <w:rFonts w:ascii="Times New Roman" w:eastAsia="標楷體" w:hAnsi="Times New Roman"/>
          <w:b/>
          <w:bCs/>
        </w:rPr>
      </w:pPr>
    </w:p>
    <w:p w14:paraId="6AC6FA6E" w14:textId="77777777" w:rsidR="00931876" w:rsidRPr="00177CF8" w:rsidRDefault="00931876" w:rsidP="00931876">
      <w:pPr>
        <w:rPr>
          <w:rFonts w:ascii="Times New Roman" w:eastAsia="標楷體" w:hAnsi="Times New Roman"/>
          <w:b/>
          <w:bCs/>
        </w:rPr>
      </w:pPr>
    </w:p>
    <w:p w14:paraId="6E82350F" w14:textId="77777777" w:rsidR="00931876" w:rsidRPr="00177CF8" w:rsidRDefault="00931876" w:rsidP="00931876">
      <w:pPr>
        <w:rPr>
          <w:rFonts w:ascii="Times New Roman" w:eastAsia="標楷體" w:hAnsi="Times New Roman"/>
          <w:b/>
          <w:bCs/>
        </w:rPr>
      </w:pPr>
    </w:p>
    <w:p w14:paraId="143A7E42" w14:textId="77777777" w:rsidR="00931876" w:rsidRPr="00177CF8" w:rsidRDefault="00931876" w:rsidP="00931876">
      <w:pPr>
        <w:rPr>
          <w:rFonts w:ascii="Times New Roman" w:eastAsia="標楷體" w:hAnsi="Times New Roman"/>
          <w:b/>
          <w:bCs/>
        </w:rPr>
      </w:pPr>
    </w:p>
    <w:p w14:paraId="230A5C8E" w14:textId="77777777" w:rsidR="00931876" w:rsidRPr="00177CF8" w:rsidRDefault="00931876" w:rsidP="00931876">
      <w:pPr>
        <w:rPr>
          <w:rFonts w:ascii="Times New Roman" w:eastAsia="標楷體" w:hAnsi="Times New Roman"/>
          <w:b/>
          <w:bCs/>
        </w:rPr>
      </w:pPr>
    </w:p>
    <w:p w14:paraId="5F8D7E5D" w14:textId="77777777" w:rsidR="00931876" w:rsidRPr="00177CF8" w:rsidRDefault="00931876" w:rsidP="00931876">
      <w:pPr>
        <w:rPr>
          <w:rFonts w:ascii="Times New Roman" w:eastAsia="標楷體" w:hAnsi="Times New Roman"/>
          <w:b/>
          <w:bCs/>
        </w:rPr>
      </w:pPr>
    </w:p>
    <w:p w14:paraId="52359A43" w14:textId="77777777" w:rsidR="00931876" w:rsidRPr="00177CF8" w:rsidRDefault="00931876" w:rsidP="00931876">
      <w:pPr>
        <w:rPr>
          <w:rFonts w:ascii="Times New Roman" w:eastAsia="標楷體" w:hAnsi="Times New Roman"/>
          <w:b/>
          <w:bCs/>
        </w:rPr>
      </w:pPr>
    </w:p>
    <w:p w14:paraId="6D6BEC6E" w14:textId="77777777" w:rsidR="00931876" w:rsidRPr="00177CF8" w:rsidRDefault="00931876" w:rsidP="00931876">
      <w:pPr>
        <w:rPr>
          <w:rFonts w:ascii="Times New Roman" w:eastAsia="標楷體" w:hAnsi="Times New Roman"/>
          <w:b/>
          <w:bCs/>
        </w:rPr>
      </w:pPr>
    </w:p>
    <w:p w14:paraId="605A2DF9" w14:textId="77777777" w:rsidR="00931876" w:rsidRPr="00177CF8" w:rsidRDefault="00931876" w:rsidP="00931876">
      <w:pPr>
        <w:rPr>
          <w:rFonts w:ascii="Times New Roman" w:eastAsia="標楷體" w:hAnsi="Times New Roman"/>
          <w:b/>
          <w:bCs/>
        </w:rPr>
      </w:pPr>
    </w:p>
    <w:p w14:paraId="7EA28697" w14:textId="77777777" w:rsidR="00931876" w:rsidRPr="00177CF8" w:rsidRDefault="00931876" w:rsidP="00931876">
      <w:pPr>
        <w:rPr>
          <w:rFonts w:ascii="Times New Roman" w:eastAsia="標楷體" w:hAnsi="Times New Roman"/>
          <w:b/>
          <w:bCs/>
        </w:rPr>
      </w:pPr>
    </w:p>
    <w:p w14:paraId="3C124697" w14:textId="77777777" w:rsidR="00931876" w:rsidRPr="00177CF8" w:rsidRDefault="00931876" w:rsidP="00931876">
      <w:pPr>
        <w:rPr>
          <w:rFonts w:ascii="Times New Roman" w:eastAsia="標楷體" w:hAnsi="Times New Roman"/>
          <w:b/>
          <w:bCs/>
        </w:rPr>
      </w:pPr>
    </w:p>
    <w:p w14:paraId="242AF2E3" w14:textId="77777777" w:rsidR="00931876" w:rsidRPr="00177CF8" w:rsidRDefault="00931876" w:rsidP="00931876">
      <w:pPr>
        <w:rPr>
          <w:rFonts w:ascii="Times New Roman" w:eastAsia="標楷體" w:hAnsi="Times New Roman"/>
          <w:b/>
          <w:bCs/>
        </w:rPr>
      </w:pPr>
    </w:p>
    <w:p w14:paraId="1EB4B4C0" w14:textId="77777777" w:rsidR="00931876" w:rsidRPr="00177CF8" w:rsidRDefault="00931876" w:rsidP="00931876">
      <w:pPr>
        <w:rPr>
          <w:rFonts w:ascii="Times New Roman" w:eastAsia="標楷體" w:hAnsi="Times New Roman"/>
          <w:b/>
          <w:bCs/>
        </w:rPr>
      </w:pPr>
    </w:p>
    <w:p w14:paraId="1586EBC4" w14:textId="77777777" w:rsidR="00931876" w:rsidRPr="00177CF8" w:rsidRDefault="00931876" w:rsidP="00931876">
      <w:pPr>
        <w:rPr>
          <w:rFonts w:ascii="Times New Roman" w:eastAsia="標楷體" w:hAnsi="Times New Roman"/>
          <w:b/>
          <w:bCs/>
        </w:rPr>
      </w:pPr>
    </w:p>
    <w:p w14:paraId="740F72A6" w14:textId="77777777" w:rsidR="00931876" w:rsidRPr="00177CF8" w:rsidRDefault="00931876" w:rsidP="00931876">
      <w:pPr>
        <w:rPr>
          <w:rFonts w:ascii="Times New Roman" w:eastAsia="標楷體" w:hAnsi="Times New Roman"/>
          <w:b/>
          <w:bCs/>
        </w:rPr>
      </w:pPr>
    </w:p>
    <w:p w14:paraId="0FAE5034" w14:textId="77777777" w:rsidR="00931876" w:rsidRPr="00177CF8" w:rsidRDefault="00931876" w:rsidP="00931876">
      <w:pPr>
        <w:rPr>
          <w:rFonts w:ascii="Times New Roman" w:eastAsia="標楷體" w:hAnsi="Times New Roman"/>
          <w:b/>
          <w:bCs/>
        </w:rPr>
      </w:pPr>
    </w:p>
    <w:p w14:paraId="2D47A525" w14:textId="77777777" w:rsidR="00931876" w:rsidRPr="00177CF8" w:rsidRDefault="00931876" w:rsidP="00931876">
      <w:pPr>
        <w:rPr>
          <w:rFonts w:ascii="Times New Roman" w:eastAsia="標楷體" w:hAnsi="Times New Roman"/>
          <w:b/>
          <w:bCs/>
        </w:rPr>
      </w:pPr>
      <w:r w:rsidRPr="00177CF8">
        <w:rPr>
          <w:rFonts w:ascii="Times New Roman" w:eastAsia="標楷體" w:hAnsi="Times New Roman"/>
          <w:b/>
          <w:bCs/>
        </w:rPr>
        <w:br w:type="page"/>
      </w:r>
    </w:p>
    <w:p w14:paraId="30975682" w14:textId="77777777" w:rsidR="00931876" w:rsidRPr="00177CF8" w:rsidRDefault="00931876" w:rsidP="00931876">
      <w:pPr>
        <w:overflowPunct w:val="0"/>
        <w:adjustRightInd w:val="0"/>
        <w:jc w:val="both"/>
        <w:textAlignment w:val="baseline"/>
        <w:rPr>
          <w:rFonts w:ascii="Times New Roman" w:eastAsia="標楷體" w:hAnsi="標楷體"/>
          <w:b/>
          <w:bCs/>
        </w:rPr>
      </w:pPr>
      <w:r w:rsidRPr="00177CF8">
        <w:rPr>
          <w:rFonts w:ascii="Times New Roman" w:eastAsia="標楷體" w:hAnsi="Times New Roman"/>
          <w:b/>
          <w:bCs/>
        </w:rPr>
        <w:t xml:space="preserve">2. </w:t>
      </w:r>
      <w:r w:rsidRPr="00177CF8">
        <w:rPr>
          <w:rFonts w:ascii="Times New Roman" w:eastAsia="標楷體" w:hAnsi="標楷體"/>
          <w:b/>
          <w:bCs/>
        </w:rPr>
        <w:t>作業程序：</w:t>
      </w:r>
    </w:p>
    <w:p w14:paraId="38DE7971"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2.1</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公告申請時程</w:t>
      </w:r>
      <w:r w:rsidRPr="00177CF8">
        <w:rPr>
          <w:rFonts w:ascii="Times New Roman" w:eastAsia="標楷體" w:hAnsi="標楷體" w:hint="eastAsia"/>
          <w:position w:val="-1"/>
          <w:szCs w:val="24"/>
        </w:rPr>
        <w:t>：</w:t>
      </w:r>
    </w:p>
    <w:p w14:paraId="49E5B114" w14:textId="4BCDB52A"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2.1.1</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每</w:t>
      </w:r>
      <w:r w:rsidRPr="00177CF8">
        <w:rPr>
          <w:rFonts w:ascii="Times New Roman" w:eastAsia="標楷體" w:hAnsi="標楷體"/>
          <w:position w:val="-1"/>
          <w:szCs w:val="24"/>
        </w:rPr>
        <w:t>年</w:t>
      </w:r>
      <w:r w:rsidRPr="00177CF8">
        <w:rPr>
          <w:rFonts w:ascii="Times New Roman" w:eastAsia="標楷體" w:hAnsi="標楷體" w:hint="eastAsia"/>
          <w:position w:val="-1"/>
          <w:szCs w:val="24"/>
        </w:rPr>
        <w:t>10-12</w:t>
      </w:r>
      <w:r w:rsidRPr="00177CF8">
        <w:rPr>
          <w:rFonts w:ascii="Times New Roman" w:eastAsia="標楷體" w:hAnsi="標楷體"/>
          <w:position w:val="-1"/>
          <w:szCs w:val="24"/>
        </w:rPr>
        <w:t>月</w:t>
      </w:r>
      <w:r w:rsidRPr="00177CF8">
        <w:rPr>
          <w:rFonts w:ascii="Times New Roman" w:eastAsia="標楷體" w:hAnsi="標楷體" w:hint="eastAsia"/>
          <w:position w:val="-1"/>
          <w:szCs w:val="24"/>
        </w:rPr>
        <w:t>由</w:t>
      </w:r>
      <w:r w:rsidR="00FB6727" w:rsidRPr="00177CF8">
        <w:rPr>
          <w:rFonts w:ascii="Times New Roman" w:eastAsia="標楷體" w:hAnsi="標楷體"/>
          <w:szCs w:val="24"/>
        </w:rPr>
        <w:t>研發處</w:t>
      </w:r>
      <w:r w:rsidR="00FB6727" w:rsidRPr="00177CF8">
        <w:rPr>
          <w:rFonts w:ascii="Times New Roman" w:eastAsia="標楷體" w:hAnsi="標楷體" w:hint="eastAsia"/>
          <w:szCs w:val="24"/>
        </w:rPr>
        <w:t>永</w:t>
      </w:r>
      <w:proofErr w:type="gramStart"/>
      <w:r w:rsidR="00FB6727" w:rsidRPr="00177CF8">
        <w:rPr>
          <w:rFonts w:ascii="Times New Roman" w:eastAsia="標楷體" w:hAnsi="標楷體" w:hint="eastAsia"/>
          <w:szCs w:val="24"/>
        </w:rPr>
        <w:t>研</w:t>
      </w:r>
      <w:proofErr w:type="gramEnd"/>
      <w:r w:rsidR="00FB6727" w:rsidRPr="00177CF8">
        <w:rPr>
          <w:rFonts w:ascii="Times New Roman" w:eastAsia="標楷體" w:hAnsi="標楷體" w:hint="eastAsia"/>
          <w:szCs w:val="24"/>
        </w:rPr>
        <w:t>中心</w:t>
      </w:r>
      <w:r w:rsidRPr="00177CF8">
        <w:rPr>
          <w:rFonts w:ascii="Times New Roman" w:eastAsia="標楷體" w:hAnsi="標楷體"/>
          <w:position w:val="-1"/>
          <w:szCs w:val="24"/>
        </w:rPr>
        <w:t>公告。</w:t>
      </w:r>
    </w:p>
    <w:p w14:paraId="0BC71B9E"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2.2</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申請方式：</w:t>
      </w:r>
    </w:p>
    <w:p w14:paraId="707B3D95" w14:textId="3487D733"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pacing w:val="-1"/>
          <w:szCs w:val="24"/>
        </w:rPr>
        <w:t>.</w:t>
      </w:r>
      <w:r w:rsidRPr="00177CF8">
        <w:rPr>
          <w:rFonts w:ascii="Times New Roman" w:eastAsia="標楷體" w:hAnsi="標楷體"/>
          <w:szCs w:val="24"/>
        </w:rPr>
        <w:t>申請人備妥申請資料向</w:t>
      </w:r>
      <w:r w:rsidR="00FB6727" w:rsidRPr="00177CF8">
        <w:rPr>
          <w:rFonts w:ascii="Times New Roman" w:eastAsia="標楷體" w:hAnsi="標楷體"/>
          <w:szCs w:val="24"/>
        </w:rPr>
        <w:t>研發處</w:t>
      </w:r>
      <w:r w:rsidR="00FB6727" w:rsidRPr="00177CF8">
        <w:rPr>
          <w:rFonts w:ascii="Times New Roman" w:eastAsia="標楷體" w:hAnsi="標楷體" w:hint="eastAsia"/>
          <w:szCs w:val="24"/>
        </w:rPr>
        <w:t>永研中心</w:t>
      </w:r>
      <w:r w:rsidRPr="00177CF8">
        <w:rPr>
          <w:rFonts w:ascii="Times New Roman" w:eastAsia="標楷體" w:hAnsi="標楷體"/>
          <w:szCs w:val="24"/>
        </w:rPr>
        <w:t>提出申請。</w:t>
      </w:r>
    </w:p>
    <w:p w14:paraId="42F67E61"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position w:val="-1"/>
          <w:szCs w:val="24"/>
        </w:rPr>
        <w:t>2.3</w:t>
      </w:r>
      <w:r w:rsidRPr="00177CF8">
        <w:rPr>
          <w:rFonts w:ascii="Times New Roman" w:eastAsia="標楷體" w:hAnsi="Times New Roman"/>
          <w:spacing w:val="-1"/>
          <w:position w:val="-1"/>
          <w:szCs w:val="24"/>
        </w:rPr>
        <w:t>.</w:t>
      </w:r>
      <w:r w:rsidRPr="00177CF8">
        <w:rPr>
          <w:rFonts w:ascii="Times New Roman" w:eastAsia="標楷體" w:hAnsi="標楷體"/>
          <w:spacing w:val="1"/>
          <w:position w:val="-1"/>
          <w:szCs w:val="24"/>
        </w:rPr>
        <w:t>審查作業：</w:t>
      </w:r>
    </w:p>
    <w:p w14:paraId="055B35D2" w14:textId="69900BC3"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pacing w:val="-1"/>
          <w:szCs w:val="24"/>
        </w:rPr>
        <w:t>.</w:t>
      </w:r>
      <w:r w:rsidRPr="00177CF8">
        <w:rPr>
          <w:rFonts w:ascii="Times New Roman" w:eastAsia="標楷體" w:hAnsi="標楷體"/>
          <w:szCs w:val="24"/>
        </w:rPr>
        <w:t>資格審查：由</w:t>
      </w:r>
      <w:r w:rsidR="00FB6727" w:rsidRPr="00177CF8">
        <w:rPr>
          <w:rFonts w:ascii="Times New Roman" w:eastAsia="標楷體" w:hAnsi="標楷體"/>
          <w:szCs w:val="24"/>
        </w:rPr>
        <w:t>研發處</w:t>
      </w:r>
      <w:r w:rsidR="00FB6727" w:rsidRPr="00177CF8">
        <w:rPr>
          <w:rFonts w:ascii="Times New Roman" w:eastAsia="標楷體" w:hAnsi="標楷體" w:hint="eastAsia"/>
          <w:szCs w:val="24"/>
        </w:rPr>
        <w:t>永</w:t>
      </w:r>
      <w:proofErr w:type="gramStart"/>
      <w:r w:rsidR="00FB6727" w:rsidRPr="00177CF8">
        <w:rPr>
          <w:rFonts w:ascii="Times New Roman" w:eastAsia="標楷體" w:hAnsi="標楷體" w:hint="eastAsia"/>
          <w:szCs w:val="24"/>
        </w:rPr>
        <w:t>研</w:t>
      </w:r>
      <w:proofErr w:type="gramEnd"/>
      <w:r w:rsidR="00FB6727" w:rsidRPr="00177CF8">
        <w:rPr>
          <w:rFonts w:ascii="Times New Roman" w:eastAsia="標楷體" w:hAnsi="標楷體" w:hint="eastAsia"/>
          <w:szCs w:val="24"/>
        </w:rPr>
        <w:t>中心</w:t>
      </w:r>
      <w:r w:rsidRPr="00177CF8">
        <w:rPr>
          <w:rFonts w:ascii="Times New Roman" w:eastAsia="標楷體" w:hAnsi="標楷體"/>
          <w:szCs w:val="24"/>
        </w:rPr>
        <w:t>進行申請資格審查。資格符合者，進入初審作業；資格不符者予以退件。</w:t>
      </w:r>
    </w:p>
    <w:p w14:paraId="172C5FF4" w14:textId="21EDBFE9"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標楷體"/>
          <w:szCs w:val="24"/>
        </w:rPr>
        <w:t>聘任審查委員：依</w:t>
      </w:r>
      <w:r w:rsidR="00AF30C7" w:rsidRPr="00177CF8">
        <w:rPr>
          <w:rFonts w:ascii="Times New Roman" w:eastAsia="標楷體" w:hAnsi="標楷體" w:hint="eastAsia"/>
          <w:bCs/>
          <w:szCs w:val="24"/>
        </w:rPr>
        <w:t>學生產業議題導向實務研究</w:t>
      </w:r>
      <w:r w:rsidRPr="00177CF8">
        <w:rPr>
          <w:rFonts w:ascii="Times New Roman" w:eastAsia="標楷體" w:hAnsi="標楷體" w:hint="eastAsia"/>
          <w:szCs w:val="24"/>
        </w:rPr>
        <w:t>獎補助辦法</w:t>
      </w:r>
      <w:r w:rsidR="006F23D3" w:rsidRPr="00177CF8">
        <w:rPr>
          <w:rFonts w:ascii="Times New Roman" w:eastAsia="標楷體" w:hAnsi="標楷體"/>
          <w:szCs w:val="24"/>
        </w:rPr>
        <w:t>第</w:t>
      </w:r>
      <w:r w:rsidR="006F23D3" w:rsidRPr="00177CF8">
        <w:rPr>
          <w:rFonts w:ascii="Times New Roman" w:eastAsia="標楷體" w:hAnsi="標楷體" w:hint="eastAsia"/>
          <w:szCs w:val="24"/>
        </w:rPr>
        <w:t>五</w:t>
      </w:r>
      <w:r w:rsidR="006F23D3" w:rsidRPr="00177CF8">
        <w:rPr>
          <w:rFonts w:ascii="Times New Roman" w:eastAsia="標楷體" w:hAnsi="標楷體"/>
          <w:szCs w:val="24"/>
        </w:rPr>
        <w:t>條</w:t>
      </w:r>
      <w:r w:rsidRPr="00177CF8">
        <w:rPr>
          <w:rFonts w:ascii="Times New Roman" w:eastAsia="標楷體" w:hAnsi="標楷體"/>
          <w:szCs w:val="24"/>
        </w:rPr>
        <w:t>規定，依照申請案件領域簽請校長聘任相關學門之專任教師擔任審查委員。</w:t>
      </w:r>
    </w:p>
    <w:p w14:paraId="1C69E2FE" w14:textId="536C704F"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2.3.3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每件申請案送</w:t>
      </w:r>
      <w:r w:rsidR="00CB3081" w:rsidRPr="00177CF8">
        <w:rPr>
          <w:rFonts w:ascii="Times New Roman" w:eastAsia="標楷體" w:hAnsi="標楷體" w:hint="eastAsia"/>
          <w:position w:val="-1"/>
          <w:szCs w:val="24"/>
        </w:rPr>
        <w:t>二</w:t>
      </w:r>
      <w:r w:rsidRPr="00177CF8">
        <w:rPr>
          <w:rFonts w:ascii="Times New Roman" w:eastAsia="標楷體" w:hAnsi="標楷體"/>
          <w:position w:val="-1"/>
          <w:szCs w:val="24"/>
        </w:rPr>
        <w:t>位相關專長領域之委員進行初審</w:t>
      </w:r>
      <w:r w:rsidRPr="00177CF8">
        <w:rPr>
          <w:rFonts w:ascii="Times New Roman" w:eastAsia="標楷體" w:hAnsi="標楷體" w:hint="eastAsia"/>
          <w:position w:val="-1"/>
          <w:szCs w:val="24"/>
        </w:rPr>
        <w:t>，</w:t>
      </w:r>
      <w:r w:rsidRPr="00177CF8">
        <w:rPr>
          <w:rFonts w:ascii="Times New Roman" w:eastAsia="標楷體" w:hAnsi="標楷體"/>
          <w:szCs w:val="24"/>
        </w:rPr>
        <w:t>申請案經二位委員初</w:t>
      </w:r>
      <w:r w:rsidRPr="00177CF8">
        <w:rPr>
          <w:rFonts w:ascii="Times New Roman" w:eastAsia="標楷體" w:hAnsi="標楷體"/>
          <w:spacing w:val="-34"/>
          <w:szCs w:val="24"/>
        </w:rPr>
        <w:t>審，</w:t>
      </w:r>
      <w:r w:rsidRPr="00177CF8">
        <w:rPr>
          <w:rFonts w:ascii="Times New Roman" w:eastAsia="標楷體" w:hAnsi="標楷體"/>
          <w:spacing w:val="1"/>
          <w:szCs w:val="24"/>
        </w:rPr>
        <w:t>分</w:t>
      </w:r>
      <w:r w:rsidRPr="00177CF8">
        <w:rPr>
          <w:rFonts w:ascii="Times New Roman" w:eastAsia="標楷體" w:hAnsi="標楷體"/>
          <w:szCs w:val="24"/>
        </w:rPr>
        <w:t>數差距</w:t>
      </w:r>
      <w:r w:rsidRPr="00177CF8">
        <w:rPr>
          <w:rFonts w:ascii="Times New Roman" w:eastAsia="標楷體" w:hAnsi="標楷體"/>
          <w:spacing w:val="1"/>
          <w:szCs w:val="24"/>
        </w:rPr>
        <w:t>達</w:t>
      </w:r>
      <w:r w:rsidRPr="00177CF8">
        <w:rPr>
          <w:rFonts w:ascii="Times New Roman" w:eastAsia="標楷體" w:hAnsi="Times New Roman"/>
          <w:spacing w:val="-1"/>
          <w:szCs w:val="24"/>
        </w:rPr>
        <w:t>10</w:t>
      </w:r>
      <w:r w:rsidRPr="00177CF8">
        <w:rPr>
          <w:rFonts w:ascii="Times New Roman" w:eastAsia="標楷體" w:hAnsi="標楷體"/>
          <w:szCs w:val="24"/>
        </w:rPr>
        <w:t>分以</w:t>
      </w:r>
      <w:r w:rsidRPr="00177CF8">
        <w:rPr>
          <w:rFonts w:ascii="Times New Roman" w:eastAsia="標楷體" w:hAnsi="標楷體"/>
          <w:spacing w:val="-34"/>
          <w:szCs w:val="24"/>
        </w:rPr>
        <w:t>上</w:t>
      </w:r>
      <w:r w:rsidRPr="00177CF8">
        <w:rPr>
          <w:rFonts w:ascii="Times New Roman" w:eastAsia="標楷體" w:hAnsi="標楷體"/>
          <w:szCs w:val="24"/>
        </w:rPr>
        <w:t>，</w:t>
      </w:r>
      <w:r w:rsidRPr="00177CF8">
        <w:rPr>
          <w:rFonts w:ascii="Times New Roman" w:eastAsia="標楷體" w:hAnsi="標楷體"/>
          <w:spacing w:val="1"/>
          <w:szCs w:val="24"/>
        </w:rPr>
        <w:t>送</w:t>
      </w:r>
      <w:r w:rsidRPr="00177CF8">
        <w:rPr>
          <w:rFonts w:ascii="Times New Roman" w:eastAsia="標楷體" w:hAnsi="標楷體"/>
          <w:szCs w:val="24"/>
        </w:rPr>
        <w:t>第三位相關專長領域之委員進行</w:t>
      </w:r>
      <w:proofErr w:type="gramStart"/>
      <w:r w:rsidRPr="00177CF8">
        <w:rPr>
          <w:rFonts w:ascii="Times New Roman" w:eastAsia="標楷體" w:hAnsi="標楷體"/>
          <w:szCs w:val="24"/>
        </w:rPr>
        <w:t>複</w:t>
      </w:r>
      <w:proofErr w:type="gramEnd"/>
      <w:r w:rsidRPr="00177CF8">
        <w:rPr>
          <w:rFonts w:ascii="Times New Roman" w:eastAsia="標楷體" w:hAnsi="標楷體"/>
          <w:szCs w:val="24"/>
        </w:rPr>
        <w:t>審。</w:t>
      </w:r>
    </w:p>
    <w:p w14:paraId="2535EB77" w14:textId="324301E3" w:rsidR="00931876" w:rsidRPr="00177CF8" w:rsidRDefault="00931876" w:rsidP="00931876">
      <w:pPr>
        <w:overflowPunct w:val="0"/>
        <w:ind w:leftChars="220" w:left="1237" w:hanging="709"/>
        <w:jc w:val="both"/>
        <w:rPr>
          <w:rFonts w:ascii="Times New Roman" w:eastAsia="標楷體" w:hAnsi="Times New Roman"/>
          <w:szCs w:val="24"/>
        </w:rPr>
      </w:pPr>
      <w:r w:rsidRPr="00177CF8">
        <w:rPr>
          <w:rFonts w:ascii="Times New Roman" w:eastAsia="標楷體" w:hAnsi="Times New Roman"/>
          <w:szCs w:val="24"/>
        </w:rPr>
        <w:t>2.3.3.1</w:t>
      </w:r>
      <w:r w:rsidRPr="00177CF8">
        <w:rPr>
          <w:rFonts w:ascii="Times New Roman" w:eastAsia="標楷體" w:hAnsi="Times New Roman"/>
          <w:spacing w:val="-1"/>
          <w:szCs w:val="24"/>
        </w:rPr>
        <w:t>.</w:t>
      </w:r>
      <w:r w:rsidRPr="00177CF8">
        <w:rPr>
          <w:rFonts w:ascii="Times New Roman" w:eastAsia="標楷體" w:hAnsi="標楷體"/>
          <w:szCs w:val="24"/>
        </w:rPr>
        <w:t>聘任審查委員基本原則規範：</w:t>
      </w:r>
      <w:r w:rsidRPr="00177CF8">
        <w:rPr>
          <w:rFonts w:ascii="Times New Roman" w:eastAsia="標楷體" w:hAnsi="標楷體"/>
          <w:spacing w:val="1"/>
          <w:szCs w:val="24"/>
        </w:rPr>
        <w:t>以</w:t>
      </w:r>
      <w:r w:rsidRPr="00177CF8">
        <w:rPr>
          <w:rFonts w:ascii="Times New Roman" w:eastAsia="標楷體" w:hAnsi="標楷體"/>
          <w:szCs w:val="24"/>
        </w:rPr>
        <w:t>相關領域有</w:t>
      </w:r>
      <w:r w:rsidRPr="00177CF8">
        <w:rPr>
          <w:rFonts w:ascii="Times New Roman" w:eastAsia="標楷體" w:hAnsi="標楷體" w:hint="eastAsia"/>
          <w:szCs w:val="24"/>
        </w:rPr>
        <w:t>一般產學計畫或</w:t>
      </w:r>
      <w:r w:rsidR="00AF30C7" w:rsidRPr="00177CF8">
        <w:rPr>
          <w:rFonts w:ascii="Times New Roman" w:eastAsia="標楷體" w:hAnsi="標楷體" w:hint="eastAsia"/>
          <w:szCs w:val="24"/>
        </w:rPr>
        <w:t>國科會</w:t>
      </w:r>
      <w:r w:rsidRPr="00177CF8">
        <w:rPr>
          <w:rFonts w:ascii="Times New Roman" w:eastAsia="標楷體" w:hAnsi="Times New Roman" w:hint="eastAsia"/>
        </w:rPr>
        <w:t>產學計畫</w:t>
      </w:r>
      <w:r w:rsidRPr="00177CF8">
        <w:rPr>
          <w:rFonts w:ascii="Times New Roman" w:eastAsia="標楷體" w:hAnsi="標楷體"/>
          <w:szCs w:val="24"/>
        </w:rPr>
        <w:t>之教師聘任審查委員</w:t>
      </w:r>
      <w:r w:rsidRPr="00177CF8">
        <w:rPr>
          <w:rFonts w:ascii="Times New Roman" w:eastAsia="標楷體" w:hAnsi="標楷體"/>
          <w:position w:val="-2"/>
          <w:szCs w:val="24"/>
        </w:rPr>
        <w:t>。</w:t>
      </w:r>
    </w:p>
    <w:p w14:paraId="2096E8C2" w14:textId="021D6D6E" w:rsidR="00931876" w:rsidRPr="00177CF8" w:rsidRDefault="00876A60"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4</w:t>
      </w:r>
      <w:r w:rsidRPr="00177CF8">
        <w:rPr>
          <w:rFonts w:ascii="Times New Roman" w:eastAsia="標楷體" w:hAnsi="Times New Roman"/>
          <w:spacing w:val="-1"/>
          <w:szCs w:val="24"/>
        </w:rPr>
        <w:t>.</w:t>
      </w:r>
      <w:r w:rsidRPr="00177CF8">
        <w:rPr>
          <w:rFonts w:ascii="Times New Roman" w:eastAsia="標楷體" w:hAnsi="標楷體" w:hint="eastAsia"/>
          <w:szCs w:val="24"/>
        </w:rPr>
        <w:t>經本校研究獎勵暨計畫補助諮詢委員會依高教深耕計畫預算及計畫實際需求審議並核算補助經費。</w:t>
      </w:r>
    </w:p>
    <w:p w14:paraId="586C1A9D" w14:textId="77777777"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position w:val="-1"/>
          <w:szCs w:val="24"/>
        </w:rPr>
        <w:t>2.3.</w:t>
      </w:r>
      <w:r w:rsidRPr="00177CF8">
        <w:rPr>
          <w:rFonts w:ascii="Times New Roman" w:eastAsia="標楷體" w:hAnsi="Times New Roman" w:hint="eastAsia"/>
          <w:position w:val="-1"/>
          <w:szCs w:val="24"/>
        </w:rPr>
        <w:t>5</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審查結果由研發處簽請校長同意。</w:t>
      </w:r>
    </w:p>
    <w:p w14:paraId="4645E575" w14:textId="77777777" w:rsidR="00931876" w:rsidRPr="00177CF8" w:rsidRDefault="00931876" w:rsidP="00931876">
      <w:pPr>
        <w:overflowPunct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6</w:t>
      </w:r>
      <w:r w:rsidRPr="00177CF8">
        <w:rPr>
          <w:rFonts w:ascii="Times New Roman" w:eastAsia="標楷體" w:hAnsi="Times New Roman"/>
          <w:spacing w:val="-1"/>
          <w:szCs w:val="24"/>
        </w:rPr>
        <w:t>.</w:t>
      </w:r>
      <w:r w:rsidRPr="00177CF8">
        <w:rPr>
          <w:rFonts w:ascii="Times New Roman" w:eastAsia="標楷體" w:hAnsi="標楷體"/>
          <w:szCs w:val="24"/>
        </w:rPr>
        <w:t>通知：由</w:t>
      </w:r>
      <w:proofErr w:type="gramStart"/>
      <w:r w:rsidRPr="00177CF8">
        <w:rPr>
          <w:rFonts w:ascii="Times New Roman" w:eastAsia="標楷體" w:hAnsi="標楷體"/>
          <w:szCs w:val="24"/>
        </w:rPr>
        <w:t>研發處寄發</w:t>
      </w:r>
      <w:proofErr w:type="gramEnd"/>
      <w:r w:rsidRPr="00177CF8">
        <w:rPr>
          <w:rFonts w:ascii="Times New Roman" w:eastAsia="標楷體" w:hAnsi="標楷體"/>
          <w:szCs w:val="24"/>
        </w:rPr>
        <w:t>審查結果通知表予各申請人。</w:t>
      </w:r>
      <w:r w:rsidRPr="00177CF8">
        <w:rPr>
          <w:rFonts w:ascii="Times New Roman" w:eastAsia="標楷體" w:hAnsi="標楷體"/>
          <w:spacing w:val="1"/>
          <w:szCs w:val="24"/>
        </w:rPr>
        <w:t>獲</w:t>
      </w:r>
      <w:r w:rsidRPr="00177CF8">
        <w:rPr>
          <w:rFonts w:ascii="Times New Roman" w:eastAsia="標楷體" w:hAnsi="標楷體"/>
          <w:szCs w:val="24"/>
        </w:rPr>
        <w:t>通過之計畫另提供計畫經費核定清單，</w:t>
      </w:r>
      <w:r w:rsidRPr="00177CF8">
        <w:rPr>
          <w:rFonts w:ascii="Times New Roman" w:eastAsia="標楷體" w:hAnsi="標楷體"/>
          <w:spacing w:val="1"/>
          <w:szCs w:val="24"/>
        </w:rPr>
        <w:t>並</w:t>
      </w:r>
      <w:r w:rsidRPr="00177CF8">
        <w:rPr>
          <w:rFonts w:ascii="Times New Roman" w:eastAsia="標楷體" w:hAnsi="標楷體"/>
          <w:szCs w:val="24"/>
        </w:rPr>
        <w:t>由計畫主持人與學校簽訂合約。</w:t>
      </w:r>
    </w:p>
    <w:p w14:paraId="02808CFA" w14:textId="77777777" w:rsidR="00931876" w:rsidRPr="00177CF8" w:rsidRDefault="00931876" w:rsidP="00931876">
      <w:pPr>
        <w:overflowPunct w:val="0"/>
        <w:adjustRightInd w:val="0"/>
        <w:ind w:leftChars="80" w:left="672" w:hangingChars="200" w:hanging="480"/>
        <w:jc w:val="both"/>
        <w:textAlignment w:val="baseline"/>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pacing w:val="-1"/>
          <w:szCs w:val="24"/>
        </w:rPr>
        <w:t>.</w:t>
      </w:r>
      <w:r w:rsidRPr="00177CF8">
        <w:rPr>
          <w:rFonts w:ascii="Times New Roman" w:eastAsia="標楷體" w:hAnsi="標楷體"/>
          <w:szCs w:val="24"/>
        </w:rPr>
        <w:t>結</w:t>
      </w:r>
      <w:r w:rsidRPr="00177CF8">
        <w:rPr>
          <w:rFonts w:ascii="Times New Roman" w:eastAsia="標楷體" w:hAnsi="標楷體"/>
          <w:spacing w:val="-14"/>
          <w:szCs w:val="24"/>
        </w:rPr>
        <w:t>案：</w:t>
      </w:r>
      <w:r w:rsidRPr="00177CF8">
        <w:rPr>
          <w:rFonts w:ascii="Times New Roman" w:eastAsia="標楷體" w:hAnsi="標楷體"/>
          <w:spacing w:val="1"/>
          <w:szCs w:val="24"/>
        </w:rPr>
        <w:t>執</w:t>
      </w:r>
      <w:r w:rsidRPr="00177CF8">
        <w:rPr>
          <w:rFonts w:ascii="Times New Roman" w:eastAsia="標楷體" w:hAnsi="標楷體"/>
          <w:szCs w:val="24"/>
        </w:rPr>
        <w:t>行校內專題研究計畫之計畫主持</w:t>
      </w:r>
      <w:r w:rsidRPr="00177CF8">
        <w:rPr>
          <w:rFonts w:ascii="Times New Roman" w:eastAsia="標楷體" w:hAnsi="標楷體"/>
          <w:spacing w:val="-14"/>
          <w:szCs w:val="24"/>
        </w:rPr>
        <w:t>人</w:t>
      </w:r>
      <w:r w:rsidRPr="00177CF8">
        <w:rPr>
          <w:rFonts w:ascii="Times New Roman" w:eastAsia="標楷體" w:hAnsi="標楷體"/>
          <w:spacing w:val="-13"/>
          <w:szCs w:val="24"/>
        </w:rPr>
        <w:t>，</w:t>
      </w:r>
      <w:r w:rsidRPr="00177CF8">
        <w:rPr>
          <w:rFonts w:ascii="Times New Roman" w:eastAsia="標楷體" w:hAnsi="標楷體"/>
          <w:szCs w:val="24"/>
        </w:rPr>
        <w:t>應依下列規定辦</w:t>
      </w:r>
      <w:r w:rsidRPr="00177CF8">
        <w:rPr>
          <w:rFonts w:ascii="Times New Roman" w:eastAsia="標楷體" w:hAnsi="標楷體"/>
          <w:spacing w:val="-14"/>
          <w:szCs w:val="24"/>
        </w:rPr>
        <w:t>理，</w:t>
      </w:r>
      <w:r w:rsidRPr="00177CF8">
        <w:rPr>
          <w:rFonts w:ascii="Times New Roman" w:eastAsia="標楷體" w:hAnsi="標楷體"/>
          <w:szCs w:val="24"/>
        </w:rPr>
        <w:t>始完成結案。</w:t>
      </w:r>
    </w:p>
    <w:p w14:paraId="18AD13A3" w14:textId="77777777" w:rsidR="00931876" w:rsidRPr="00177CF8" w:rsidRDefault="00931876" w:rsidP="00931876">
      <w:pPr>
        <w:overflowPunct w:val="0"/>
        <w:ind w:leftChars="150" w:left="888" w:hangingChars="220" w:hanging="528"/>
        <w:jc w:val="both"/>
        <w:rPr>
          <w:rFonts w:ascii="標楷體" w:eastAsia="標楷體" w:hAnsi="Times New Roman" w:cs="標楷體"/>
          <w:kern w:val="0"/>
          <w:sz w:val="28"/>
          <w:szCs w:val="28"/>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w:t>
      </w:r>
      <w:r w:rsidRPr="00177CF8">
        <w:rPr>
          <w:rFonts w:ascii="Times New Roman" w:eastAsia="標楷體" w:hAnsi="Times New Roman"/>
          <w:spacing w:val="-1"/>
          <w:szCs w:val="24"/>
        </w:rPr>
        <w:t>.</w:t>
      </w:r>
      <w:r w:rsidRPr="00177CF8">
        <w:rPr>
          <w:rFonts w:ascii="Times New Roman" w:eastAsia="標楷體" w:hAnsi="標楷體"/>
          <w:szCs w:val="24"/>
        </w:rPr>
        <w:t>計畫主持人於</w:t>
      </w:r>
      <w:r w:rsidRPr="00177CF8">
        <w:rPr>
          <w:rFonts w:ascii="Times New Roman" w:eastAsia="標楷體" w:hAnsi="標楷體" w:cs="標楷體" w:hint="eastAsia"/>
          <w:kern w:val="0"/>
          <w:szCs w:val="24"/>
        </w:rPr>
        <w:t>規定期限內完成經費核銷作</w:t>
      </w:r>
      <w:r w:rsidRPr="00177CF8">
        <w:rPr>
          <w:rFonts w:ascii="標楷體" w:eastAsia="標楷體" w:hAnsiTheme="minorHAnsi" w:cs="標楷體" w:hint="eastAsia"/>
          <w:kern w:val="0"/>
          <w:szCs w:val="24"/>
        </w:rPr>
        <w:t>業，並繳交成果報告</w:t>
      </w:r>
      <w:r w:rsidRPr="00177CF8">
        <w:rPr>
          <w:rFonts w:ascii="標楷體" w:eastAsia="標楷體" w:hAnsi="Times New Roman" w:cs="標楷體" w:hint="eastAsia"/>
          <w:kern w:val="0"/>
          <w:szCs w:val="24"/>
        </w:rPr>
        <w:t>。</w:t>
      </w:r>
    </w:p>
    <w:p w14:paraId="19399108" w14:textId="36F104C8" w:rsidR="00FB6727" w:rsidRPr="00177CF8" w:rsidRDefault="00931876" w:rsidP="00FB6727">
      <w:pPr>
        <w:overflowPunct w:val="0"/>
        <w:ind w:leftChars="150" w:left="888" w:hangingChars="220" w:hanging="528"/>
        <w:jc w:val="both"/>
        <w:rPr>
          <w:rFonts w:ascii="標楷體" w:eastAsia="標楷體" w:hAnsiTheme="minorHAnsi" w:cs="標楷體"/>
          <w:kern w:val="0"/>
          <w:szCs w:val="24"/>
        </w:rPr>
      </w:pPr>
      <w:r w:rsidRPr="00177CF8">
        <w:rPr>
          <w:rFonts w:ascii="Times New Roman" w:eastAsia="標楷體" w:hAnsi="Times New Roman"/>
          <w:position w:val="-1"/>
          <w:szCs w:val="24"/>
        </w:rPr>
        <w:t>2.</w:t>
      </w:r>
      <w:r w:rsidRPr="00177CF8">
        <w:rPr>
          <w:rFonts w:ascii="Times New Roman" w:eastAsia="標楷體" w:hAnsi="Times New Roman" w:hint="eastAsia"/>
          <w:position w:val="-1"/>
          <w:szCs w:val="24"/>
        </w:rPr>
        <w:t>4.</w:t>
      </w:r>
      <w:r w:rsidRPr="00177CF8">
        <w:rPr>
          <w:rFonts w:ascii="Times New Roman" w:eastAsia="標楷體" w:hAnsi="Times New Roman"/>
          <w:position w:val="-1"/>
          <w:szCs w:val="24"/>
        </w:rPr>
        <w:t>2</w:t>
      </w:r>
      <w:r w:rsidRPr="00177CF8">
        <w:rPr>
          <w:rFonts w:ascii="Times New Roman" w:eastAsia="標楷體" w:hAnsi="Times New Roman"/>
          <w:spacing w:val="-1"/>
          <w:position w:val="-1"/>
          <w:szCs w:val="24"/>
        </w:rPr>
        <w:t>.</w:t>
      </w:r>
      <w:r w:rsidRPr="00177CF8">
        <w:rPr>
          <w:rFonts w:ascii="標楷體" w:eastAsia="標楷體" w:hAnsiTheme="minorHAnsi" w:cs="標楷體" w:hint="eastAsia"/>
          <w:kern w:val="0"/>
          <w:szCs w:val="24"/>
        </w:rPr>
        <w:t>研究產出必須為實品，並</w:t>
      </w:r>
      <w:proofErr w:type="gramStart"/>
      <w:r w:rsidRPr="00177CF8">
        <w:rPr>
          <w:rFonts w:ascii="標楷體" w:eastAsia="標楷體" w:hAnsiTheme="minorHAnsi" w:cs="標楷體" w:hint="eastAsia"/>
          <w:kern w:val="0"/>
          <w:szCs w:val="24"/>
        </w:rPr>
        <w:t>拍攝成微電影</w:t>
      </w:r>
      <w:proofErr w:type="gramEnd"/>
      <w:r w:rsidR="00FB6727" w:rsidRPr="00177CF8">
        <w:rPr>
          <w:rFonts w:ascii="標楷體" w:eastAsia="標楷體" w:hAnsiTheme="minorHAnsi" w:cs="標楷體" w:hint="eastAsia"/>
          <w:kern w:val="0"/>
          <w:szCs w:val="24"/>
        </w:rPr>
        <w:t>，或製作專題成果報告，並於結案後二年內，由指導</w:t>
      </w:r>
      <w:r w:rsidR="009D2E80" w:rsidRPr="00177CF8">
        <w:rPr>
          <w:rFonts w:ascii="標楷體" w:eastAsia="標楷體" w:cs="標楷體" w:hint="eastAsia"/>
          <w:szCs w:val="24"/>
        </w:rPr>
        <w:t>教</w:t>
      </w:r>
      <w:r w:rsidR="00FB6727" w:rsidRPr="00177CF8">
        <w:rPr>
          <w:rFonts w:ascii="標楷體" w:eastAsia="標楷體" w:hAnsiTheme="minorHAnsi" w:cs="標楷體" w:hint="eastAsia"/>
          <w:kern w:val="0"/>
          <w:szCs w:val="24"/>
        </w:rPr>
        <w:t>師協助投稿至國內外研討會或期刊，二類型研究產出皆須參加研發處辦理之競賽活動。</w:t>
      </w:r>
    </w:p>
    <w:p w14:paraId="0D9FF77A" w14:textId="77777777" w:rsidR="00931876" w:rsidRPr="00177CF8" w:rsidRDefault="00931876" w:rsidP="00931876">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標楷體"/>
          <w:b/>
          <w:bCs/>
        </w:rPr>
        <w:t>控制重點</w:t>
      </w:r>
      <w:r w:rsidRPr="00177CF8">
        <w:rPr>
          <w:rFonts w:ascii="Times New Roman" w:eastAsia="標楷體" w:hAnsi="標楷體" w:hint="eastAsia"/>
          <w:b/>
          <w:bCs/>
        </w:rPr>
        <w:t>：</w:t>
      </w:r>
    </w:p>
    <w:p w14:paraId="4CE5C2DC" w14:textId="77777777" w:rsidR="00931876" w:rsidRPr="00177CF8" w:rsidRDefault="00931876" w:rsidP="00931876">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3.1</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審查作業是否公平、公正。</w:t>
      </w:r>
    </w:p>
    <w:p w14:paraId="25714CF6" w14:textId="77777777" w:rsidR="00931876" w:rsidRPr="00177CF8" w:rsidRDefault="00931876" w:rsidP="00931876">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3.2</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確實查核各計畫主持人是否依規定辦理結案作業。</w:t>
      </w:r>
    </w:p>
    <w:p w14:paraId="06A24772" w14:textId="77777777" w:rsidR="00931876" w:rsidRPr="00177CF8" w:rsidRDefault="00931876" w:rsidP="00931876">
      <w:pPr>
        <w:overflowPunct w:val="0"/>
        <w:ind w:leftChars="80" w:left="552" w:hangingChars="150" w:hanging="360"/>
        <w:jc w:val="both"/>
        <w:rPr>
          <w:rFonts w:ascii="Times New Roman" w:eastAsia="標楷體" w:hAnsi="Times New Roman"/>
          <w:szCs w:val="24"/>
        </w:rPr>
      </w:pPr>
      <w:r w:rsidRPr="00177CF8">
        <w:rPr>
          <w:rFonts w:ascii="Times New Roman" w:eastAsia="標楷體" w:hAnsi="Times New Roman"/>
          <w:position w:val="-1"/>
          <w:szCs w:val="24"/>
        </w:rPr>
        <w:t>3.3</w:t>
      </w:r>
      <w:r w:rsidRPr="00177CF8">
        <w:rPr>
          <w:rFonts w:ascii="Times New Roman" w:eastAsia="標楷體" w:hAnsi="Times New Roman"/>
          <w:spacing w:val="-1"/>
          <w:position w:val="-1"/>
          <w:szCs w:val="24"/>
        </w:rPr>
        <w:t>.</w:t>
      </w:r>
      <w:r w:rsidRPr="00177CF8">
        <w:rPr>
          <w:rFonts w:ascii="Times New Roman" w:eastAsia="標楷體" w:hAnsi="標楷體"/>
          <w:position w:val="-1"/>
          <w:szCs w:val="24"/>
        </w:rPr>
        <w:t>確實查核各計畫主持人是否依規定提交研究計畫成果</w:t>
      </w:r>
      <w:r w:rsidRPr="00177CF8">
        <w:rPr>
          <w:rFonts w:ascii="Times New Roman" w:eastAsia="標楷體" w:hAnsi="標楷體" w:hint="eastAsia"/>
          <w:position w:val="-1"/>
          <w:szCs w:val="24"/>
        </w:rPr>
        <w:t>報告</w:t>
      </w:r>
      <w:r w:rsidRPr="00177CF8">
        <w:rPr>
          <w:rFonts w:ascii="Times New Roman" w:eastAsia="標楷體" w:hAnsi="標楷體"/>
          <w:position w:val="-1"/>
          <w:szCs w:val="24"/>
        </w:rPr>
        <w:t>。</w:t>
      </w:r>
    </w:p>
    <w:p w14:paraId="0061BD59" w14:textId="77777777" w:rsidR="006724B6" w:rsidRPr="00177CF8" w:rsidRDefault="006724B6" w:rsidP="006724B6">
      <w:pPr>
        <w:adjustRightInd w:val="0"/>
        <w:spacing w:line="360" w:lineRule="atLeast"/>
        <w:jc w:val="both"/>
        <w:textAlignment w:val="baseline"/>
        <w:rPr>
          <w:rFonts w:ascii="標楷體" w:eastAsia="標楷體" w:hAnsi="標楷體"/>
          <w:b/>
          <w:bCs/>
        </w:rPr>
      </w:pPr>
      <w:r w:rsidRPr="00177CF8">
        <w:rPr>
          <w:rFonts w:ascii="Times New Roman" w:hAnsi="Times New Roman"/>
          <w:b/>
          <w:bCs/>
        </w:rPr>
        <w:t>4.</w:t>
      </w:r>
      <w:r w:rsidRPr="00177CF8">
        <w:rPr>
          <w:rFonts w:ascii="標楷體" w:eastAsia="標楷體" w:hAnsi="標楷體"/>
          <w:b/>
          <w:bCs/>
        </w:rPr>
        <w:t>使用表單：</w:t>
      </w:r>
    </w:p>
    <w:p w14:paraId="40A99FDA" w14:textId="6D311C05" w:rsidR="006724B6" w:rsidRPr="00177CF8" w:rsidRDefault="006724B6" w:rsidP="006724B6">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4</w:t>
      </w:r>
      <w:r w:rsidRPr="00177CF8">
        <w:rPr>
          <w:rFonts w:ascii="Times New Roman" w:eastAsia="標楷體" w:hAnsi="Times New Roman"/>
          <w:position w:val="-1"/>
          <w:szCs w:val="24"/>
        </w:rPr>
        <w:t>.1.</w:t>
      </w:r>
      <w:r w:rsidRPr="00177CF8">
        <w:rPr>
          <w:rFonts w:ascii="Times New Roman" w:eastAsia="標楷體" w:hAnsi="標楷體" w:hint="eastAsia"/>
          <w:szCs w:val="24"/>
        </w:rPr>
        <w:t>義守大學</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申請書</w:t>
      </w:r>
      <w:r w:rsidRPr="00177CF8">
        <w:rPr>
          <w:rFonts w:ascii="Times New Roman" w:eastAsia="標楷體" w:hAnsi="標楷體"/>
          <w:szCs w:val="24"/>
        </w:rPr>
        <w:t>。</w:t>
      </w:r>
    </w:p>
    <w:p w14:paraId="46664198" w14:textId="587A0826" w:rsidR="006724B6" w:rsidRPr="00177CF8" w:rsidRDefault="006724B6" w:rsidP="006724B6">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4</w:t>
      </w:r>
      <w:r w:rsidRPr="00177CF8">
        <w:rPr>
          <w:rFonts w:ascii="Times New Roman" w:eastAsia="標楷體" w:hAnsi="標楷體"/>
          <w:szCs w:val="24"/>
        </w:rPr>
        <w:t>.2.</w:t>
      </w:r>
      <w:r w:rsidRPr="00177CF8">
        <w:rPr>
          <w:rFonts w:ascii="Times New Roman" w:eastAsia="標楷體" w:hAnsi="標楷體" w:hint="eastAsia"/>
          <w:szCs w:val="24"/>
        </w:rPr>
        <w:t>義守大學</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構想書</w:t>
      </w:r>
      <w:r w:rsidRPr="00177CF8">
        <w:rPr>
          <w:rFonts w:ascii="Times New Roman" w:eastAsia="標楷體" w:hAnsi="標楷體"/>
          <w:szCs w:val="24"/>
        </w:rPr>
        <w:t>。</w:t>
      </w:r>
    </w:p>
    <w:p w14:paraId="5BEF2C73" w14:textId="3B6159EA" w:rsidR="006724B6" w:rsidRPr="00177CF8" w:rsidRDefault="006724B6" w:rsidP="006724B6">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hint="eastAsia"/>
          <w:szCs w:val="24"/>
        </w:rPr>
        <w:t>4</w:t>
      </w:r>
      <w:r w:rsidRPr="00177CF8">
        <w:rPr>
          <w:rFonts w:ascii="Times New Roman" w:eastAsia="標楷體" w:hAnsi="標楷體"/>
          <w:szCs w:val="24"/>
        </w:rPr>
        <w:t>.3.</w:t>
      </w:r>
      <w:r w:rsidRPr="00177CF8">
        <w:rPr>
          <w:rFonts w:ascii="Times New Roman" w:eastAsia="標楷體" w:hAnsi="標楷體" w:hint="eastAsia"/>
          <w:szCs w:val="24"/>
        </w:rPr>
        <w:t>義守大學</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成果報告</w:t>
      </w:r>
      <w:r w:rsidRPr="00177CF8">
        <w:rPr>
          <w:rFonts w:ascii="Times New Roman" w:eastAsia="標楷體" w:hAnsi="標楷體"/>
          <w:szCs w:val="24"/>
        </w:rPr>
        <w:t>。</w:t>
      </w:r>
    </w:p>
    <w:p w14:paraId="01891584" w14:textId="7A6A3C8C" w:rsidR="006724B6" w:rsidRPr="00177CF8" w:rsidRDefault="006724B6" w:rsidP="006724B6">
      <w:pPr>
        <w:overflowPunct w:val="0"/>
        <w:ind w:leftChars="80" w:left="552" w:hangingChars="150" w:hanging="360"/>
        <w:jc w:val="both"/>
        <w:rPr>
          <w:rFonts w:ascii="Times New Roman" w:eastAsia="標楷體" w:hAnsi="標楷體"/>
          <w:szCs w:val="24"/>
        </w:rPr>
      </w:pPr>
      <w:r w:rsidRPr="00177CF8">
        <w:rPr>
          <w:rFonts w:ascii="Times New Roman" w:eastAsia="標楷體" w:hAnsi="標楷體"/>
          <w:szCs w:val="24"/>
        </w:rPr>
        <w:t>4.4.</w:t>
      </w:r>
      <w:r w:rsidRPr="00177CF8">
        <w:rPr>
          <w:rFonts w:ascii="Times New Roman" w:eastAsia="標楷體" w:hAnsi="標楷體" w:hint="eastAsia"/>
          <w:szCs w:val="24"/>
        </w:rPr>
        <w:t>義守大學研發處</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經費變更申請表</w:t>
      </w:r>
      <w:r w:rsidRPr="00177CF8">
        <w:rPr>
          <w:rFonts w:ascii="Times New Roman" w:eastAsia="標楷體" w:hAnsi="標楷體"/>
          <w:szCs w:val="24"/>
        </w:rPr>
        <w:t>。</w:t>
      </w:r>
    </w:p>
    <w:p w14:paraId="15D94251" w14:textId="77777777" w:rsidR="00876A60" w:rsidRPr="00177CF8" w:rsidRDefault="00876A60" w:rsidP="00876A60">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hint="eastAsia"/>
          <w:position w:val="-1"/>
          <w:szCs w:val="24"/>
        </w:rPr>
        <w:t>5</w:t>
      </w:r>
      <w:r w:rsidRPr="00177CF8">
        <w:rPr>
          <w:rFonts w:ascii="Times New Roman" w:eastAsia="標楷體" w:hAnsi="Times New Roman"/>
          <w:b/>
          <w:bCs/>
        </w:rPr>
        <w:t>.</w:t>
      </w:r>
      <w:r w:rsidRPr="00177CF8">
        <w:rPr>
          <w:rFonts w:ascii="Times New Roman" w:eastAsia="標楷體" w:hAnsi="標楷體"/>
          <w:b/>
          <w:bCs/>
        </w:rPr>
        <w:t>依據及相關文件</w:t>
      </w:r>
      <w:r w:rsidRPr="00177CF8">
        <w:rPr>
          <w:rFonts w:ascii="Times New Roman" w:eastAsia="標楷體" w:hAnsi="標楷體" w:hint="eastAsia"/>
          <w:b/>
          <w:bCs/>
        </w:rPr>
        <w:t>：</w:t>
      </w:r>
    </w:p>
    <w:p w14:paraId="4AD1E0F0" w14:textId="51F11C0A"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.1.</w:t>
      </w:r>
      <w:r w:rsidRPr="00177CF8">
        <w:rPr>
          <w:rFonts w:ascii="Times New Roman" w:eastAsia="標楷體" w:hAnsi="標楷體"/>
          <w:position w:val="-1"/>
          <w:szCs w:val="24"/>
        </w:rPr>
        <w:t>義守大學</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獎補助辦法</w:t>
      </w:r>
      <w:r w:rsidRPr="00177CF8">
        <w:rPr>
          <w:rFonts w:ascii="Times New Roman" w:eastAsia="標楷體" w:hAnsi="標楷體"/>
          <w:position w:val="-1"/>
          <w:szCs w:val="24"/>
        </w:rPr>
        <w:t>。</w:t>
      </w:r>
    </w:p>
    <w:p w14:paraId="70AF23E9" w14:textId="0F8BC91F"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.2.</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計畫</w:t>
      </w:r>
      <w:r w:rsidRPr="00177CF8">
        <w:rPr>
          <w:rFonts w:ascii="Times New Roman" w:eastAsia="標楷體" w:hAnsi="標楷體"/>
          <w:position w:val="-1"/>
          <w:szCs w:val="24"/>
        </w:rPr>
        <w:t>申請工作聯繫單。</w:t>
      </w:r>
    </w:p>
    <w:p w14:paraId="0A01A1DA" w14:textId="00AF73D8"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.3.</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計畫</w:t>
      </w:r>
      <w:r w:rsidRPr="00177CF8">
        <w:rPr>
          <w:rFonts w:ascii="Times New Roman" w:eastAsia="標楷體" w:hAnsi="標楷體"/>
          <w:position w:val="-1"/>
          <w:szCs w:val="24"/>
        </w:rPr>
        <w:t>遴選審查委員簽</w:t>
      </w:r>
      <w:r w:rsidRPr="00177CF8">
        <w:rPr>
          <w:rFonts w:ascii="Times New Roman" w:eastAsia="標楷體" w:hAnsi="標楷體" w:hint="eastAsia"/>
          <w:position w:val="-1"/>
          <w:szCs w:val="24"/>
        </w:rPr>
        <w:t>陳</w:t>
      </w:r>
      <w:r w:rsidRPr="00177CF8">
        <w:rPr>
          <w:rFonts w:ascii="Times New Roman" w:eastAsia="標楷體" w:hAnsi="標楷體"/>
          <w:position w:val="-1"/>
          <w:szCs w:val="24"/>
        </w:rPr>
        <w:t>。</w:t>
      </w:r>
    </w:p>
    <w:p w14:paraId="7BAAD393" w14:textId="65FBE72E" w:rsidR="00876A60" w:rsidRPr="00177CF8" w:rsidRDefault="00876A60" w:rsidP="00876A60">
      <w:pPr>
        <w:overflowPunct w:val="0"/>
        <w:ind w:leftChars="80" w:left="552" w:hangingChars="150" w:hanging="360"/>
        <w:jc w:val="both"/>
        <w:rPr>
          <w:rFonts w:ascii="Times New Roman" w:eastAsia="標楷體" w:hAnsi="Times New Roman"/>
          <w:position w:val="-1"/>
          <w:szCs w:val="24"/>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.4.</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計畫</w:t>
      </w:r>
      <w:r w:rsidRPr="00177CF8">
        <w:rPr>
          <w:rFonts w:ascii="Times New Roman" w:eastAsia="標楷體" w:hAnsi="標楷體"/>
          <w:position w:val="-1"/>
          <w:szCs w:val="24"/>
        </w:rPr>
        <w:t>核定結果簽</w:t>
      </w:r>
      <w:r w:rsidRPr="00177CF8">
        <w:rPr>
          <w:rFonts w:ascii="Times New Roman" w:eastAsia="標楷體" w:hAnsi="標楷體" w:hint="eastAsia"/>
          <w:position w:val="-1"/>
          <w:szCs w:val="24"/>
        </w:rPr>
        <w:t>陳</w:t>
      </w:r>
      <w:r w:rsidRPr="00177CF8">
        <w:rPr>
          <w:rFonts w:ascii="Times New Roman" w:eastAsia="標楷體" w:hAnsi="標楷體"/>
          <w:position w:val="-1"/>
          <w:szCs w:val="24"/>
        </w:rPr>
        <w:t>。</w:t>
      </w:r>
    </w:p>
    <w:p w14:paraId="4D6E78A0" w14:textId="400C1BD9" w:rsidR="00455BA2" w:rsidRPr="00177CF8" w:rsidRDefault="00876A60" w:rsidP="003E2647">
      <w:pPr>
        <w:overflowPunct w:val="0"/>
        <w:ind w:leftChars="80" w:left="552" w:hangingChars="150" w:hanging="360"/>
        <w:jc w:val="both"/>
        <w:rPr>
          <w:rFonts w:ascii="Times New Roman" w:eastAsia="標楷體" w:hAnsi="Times New Roman"/>
        </w:rPr>
      </w:pP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w:t>
      </w:r>
      <w:r w:rsidRPr="00177CF8">
        <w:rPr>
          <w:rFonts w:ascii="Times New Roman" w:eastAsia="標楷體" w:hAnsi="Times New Roman" w:hint="eastAsia"/>
          <w:position w:val="-1"/>
          <w:szCs w:val="24"/>
        </w:rPr>
        <w:t>5</w:t>
      </w:r>
      <w:r w:rsidRPr="00177CF8">
        <w:rPr>
          <w:rFonts w:ascii="Times New Roman" w:eastAsia="標楷體" w:hAnsi="Times New Roman"/>
          <w:position w:val="-1"/>
          <w:szCs w:val="24"/>
        </w:rPr>
        <w:t>.</w:t>
      </w:r>
      <w:r w:rsidR="00AF30C7" w:rsidRPr="00177CF8">
        <w:rPr>
          <w:rFonts w:ascii="Times New Roman" w:eastAsia="標楷體" w:hAnsi="標楷體" w:hint="eastAsia"/>
          <w:szCs w:val="24"/>
        </w:rPr>
        <w:t>學生產業議題導向實務研究</w:t>
      </w:r>
      <w:r w:rsidRPr="00177CF8">
        <w:rPr>
          <w:rFonts w:ascii="Times New Roman" w:eastAsia="標楷體" w:hAnsi="標楷體" w:hint="eastAsia"/>
          <w:szCs w:val="24"/>
        </w:rPr>
        <w:t>計畫</w:t>
      </w:r>
      <w:r w:rsidRPr="00177CF8">
        <w:rPr>
          <w:rFonts w:ascii="Times New Roman" w:eastAsia="標楷體" w:hAnsi="標楷體"/>
          <w:position w:val="-1"/>
          <w:szCs w:val="24"/>
        </w:rPr>
        <w:t>合約書。</w:t>
      </w:r>
      <w:bookmarkStart w:id="49" w:name="_GoBack"/>
      <w:bookmarkEnd w:id="49"/>
    </w:p>
    <w:sectPr w:rsidR="00455BA2" w:rsidRPr="00177CF8" w:rsidSect="003B49E2">
      <w:headerReference w:type="default" r:id="rId46"/>
      <w:footerReference w:type="default" r:id="rId47"/>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B7FD7" w14:textId="77777777" w:rsidR="00037966" w:rsidRDefault="00037966">
      <w:r>
        <w:separator/>
      </w:r>
    </w:p>
  </w:endnote>
  <w:endnote w:type="continuationSeparator" w:id="0">
    <w:p w14:paraId="7A53B301" w14:textId="77777777" w:rsidR="00037966" w:rsidRDefault="0003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DFKaiShu-SB-Estd-BF">
    <w:altName w:val="FangSong"/>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D14F18" w:rsidRDefault="00D14F18">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227605"/>
      <w:docPartObj>
        <w:docPartGallery w:val="Page Numbers (Bottom of Page)"/>
        <w:docPartUnique/>
      </w:docPartObj>
    </w:sdtPr>
    <w:sdtContent>
      <w:p w14:paraId="3DD7E30E" w14:textId="262CF8D6" w:rsidR="00D14F18" w:rsidRDefault="00D14F18">
        <w:pPr>
          <w:pStyle w:val="a7"/>
          <w:jc w:val="center"/>
        </w:pPr>
        <w:r>
          <w:fldChar w:fldCharType="begin"/>
        </w:r>
        <w:r>
          <w:instrText>PAGE   \* MERGEFORMAT</w:instrText>
        </w:r>
        <w:r>
          <w:fldChar w:fldCharType="separate"/>
        </w:r>
        <w:r w:rsidRPr="005E15C2">
          <w:rPr>
            <w:noProof/>
            <w:lang w:val="zh-TW"/>
          </w:rPr>
          <w:t>303</w:t>
        </w:r>
        <w:r>
          <w:fldChar w:fldCharType="end"/>
        </w:r>
      </w:p>
    </w:sdtContent>
  </w:sdt>
  <w:p w14:paraId="1E2E5B64" w14:textId="77777777" w:rsidR="00D14F18" w:rsidRDefault="00D14F18">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640560"/>
      <w:docPartObj>
        <w:docPartGallery w:val="Page Numbers (Bottom of Page)"/>
        <w:docPartUnique/>
      </w:docPartObj>
    </w:sdtPr>
    <w:sdtContent>
      <w:p w14:paraId="4A431A92" w14:textId="3C3C6935" w:rsidR="00D14F18" w:rsidRDefault="00D14F18">
        <w:pPr>
          <w:pStyle w:val="a7"/>
          <w:jc w:val="center"/>
        </w:pPr>
        <w:r>
          <w:fldChar w:fldCharType="begin"/>
        </w:r>
        <w:r>
          <w:instrText>PAGE   \* MERGEFORMAT</w:instrText>
        </w:r>
        <w:r>
          <w:fldChar w:fldCharType="separate"/>
        </w:r>
        <w:r w:rsidRPr="005E15C2">
          <w:rPr>
            <w:noProof/>
            <w:lang w:val="zh-TW"/>
          </w:rPr>
          <w:t>305</w:t>
        </w:r>
        <w:r>
          <w:fldChar w:fldCharType="end"/>
        </w:r>
      </w:p>
    </w:sdtContent>
  </w:sdt>
  <w:p w14:paraId="0B5F337A" w14:textId="77777777" w:rsidR="00D14F18" w:rsidRDefault="00D14F18">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39545"/>
      <w:docPartObj>
        <w:docPartGallery w:val="Page Numbers (Bottom of Page)"/>
        <w:docPartUnique/>
      </w:docPartObj>
    </w:sdtPr>
    <w:sdtContent>
      <w:p w14:paraId="24B6439A" w14:textId="4C3C37F0" w:rsidR="00D14F18" w:rsidRDefault="00D14F18">
        <w:pPr>
          <w:pStyle w:val="a7"/>
          <w:jc w:val="center"/>
        </w:pPr>
        <w:r>
          <w:fldChar w:fldCharType="begin"/>
        </w:r>
        <w:r>
          <w:instrText>PAGE   \* MERGEFORMAT</w:instrText>
        </w:r>
        <w:r>
          <w:fldChar w:fldCharType="separate"/>
        </w:r>
        <w:r w:rsidRPr="005E15C2">
          <w:rPr>
            <w:noProof/>
            <w:lang w:val="zh-TW"/>
          </w:rPr>
          <w:t>307</w:t>
        </w:r>
        <w:r>
          <w:fldChar w:fldCharType="end"/>
        </w:r>
      </w:p>
    </w:sdtContent>
  </w:sdt>
  <w:p w14:paraId="7F4C3A24" w14:textId="77777777" w:rsidR="00D14F18" w:rsidRDefault="00D14F18">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2315080"/>
      <w:docPartObj>
        <w:docPartGallery w:val="Page Numbers (Bottom of Page)"/>
        <w:docPartUnique/>
      </w:docPartObj>
    </w:sdtPr>
    <w:sdtContent>
      <w:p w14:paraId="3295DD7A" w14:textId="55110414" w:rsidR="00D14F18" w:rsidRDefault="00D14F18">
        <w:pPr>
          <w:pStyle w:val="a7"/>
          <w:jc w:val="center"/>
        </w:pPr>
        <w:r>
          <w:fldChar w:fldCharType="begin"/>
        </w:r>
        <w:r>
          <w:instrText>PAGE   \* MERGEFORMAT</w:instrText>
        </w:r>
        <w:r>
          <w:fldChar w:fldCharType="separate"/>
        </w:r>
        <w:r w:rsidRPr="005E15C2">
          <w:rPr>
            <w:noProof/>
            <w:lang w:val="zh-TW"/>
          </w:rPr>
          <w:t>309</w:t>
        </w:r>
        <w:r>
          <w:fldChar w:fldCharType="end"/>
        </w:r>
      </w:p>
    </w:sdtContent>
  </w:sdt>
  <w:p w14:paraId="3A5E4E8A" w14:textId="77777777" w:rsidR="00D14F18" w:rsidRDefault="00D14F18">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757308"/>
      <w:docPartObj>
        <w:docPartGallery w:val="Page Numbers (Bottom of Page)"/>
        <w:docPartUnique/>
      </w:docPartObj>
    </w:sdtPr>
    <w:sdtContent>
      <w:p w14:paraId="5A4ABB7E" w14:textId="226266DB" w:rsidR="00D14F18" w:rsidRDefault="00D14F18">
        <w:pPr>
          <w:pStyle w:val="a7"/>
          <w:jc w:val="center"/>
        </w:pPr>
        <w:r>
          <w:fldChar w:fldCharType="begin"/>
        </w:r>
        <w:r>
          <w:instrText>PAGE   \* MERGEFORMAT</w:instrText>
        </w:r>
        <w:r>
          <w:fldChar w:fldCharType="separate"/>
        </w:r>
        <w:r w:rsidRPr="005E15C2">
          <w:rPr>
            <w:noProof/>
            <w:lang w:val="zh-TW"/>
          </w:rPr>
          <w:t>311</w:t>
        </w:r>
        <w:r>
          <w:fldChar w:fldCharType="end"/>
        </w:r>
      </w:p>
    </w:sdtContent>
  </w:sdt>
  <w:p w14:paraId="0007AEE3" w14:textId="77777777" w:rsidR="00D14F18" w:rsidRDefault="00D14F18">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177743"/>
      <w:docPartObj>
        <w:docPartGallery w:val="Page Numbers (Bottom of Page)"/>
        <w:docPartUnique/>
      </w:docPartObj>
    </w:sdtPr>
    <w:sdtContent>
      <w:p w14:paraId="57AAF569" w14:textId="47C20F1A" w:rsidR="00D14F18" w:rsidRDefault="00D14F18">
        <w:pPr>
          <w:pStyle w:val="a7"/>
          <w:jc w:val="center"/>
        </w:pPr>
        <w:r>
          <w:fldChar w:fldCharType="begin"/>
        </w:r>
        <w:r>
          <w:instrText>PAGE   \* MERGEFORMAT</w:instrText>
        </w:r>
        <w:r>
          <w:fldChar w:fldCharType="separate"/>
        </w:r>
        <w:r w:rsidRPr="005E15C2">
          <w:rPr>
            <w:noProof/>
            <w:lang w:val="zh-TW"/>
          </w:rPr>
          <w:t>321</w:t>
        </w:r>
        <w:r>
          <w:fldChar w:fldCharType="end"/>
        </w:r>
      </w:p>
    </w:sdtContent>
  </w:sdt>
  <w:p w14:paraId="54959196" w14:textId="77777777" w:rsidR="00D14F18" w:rsidRDefault="00D14F18">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903954"/>
      <w:docPartObj>
        <w:docPartGallery w:val="Page Numbers (Bottom of Page)"/>
        <w:docPartUnique/>
      </w:docPartObj>
    </w:sdtPr>
    <w:sdtContent>
      <w:p w14:paraId="54F65325" w14:textId="77777777" w:rsidR="00D14F18" w:rsidRDefault="00D14F18">
        <w:pPr>
          <w:pStyle w:val="a7"/>
          <w:jc w:val="center"/>
        </w:pPr>
        <w:r>
          <w:fldChar w:fldCharType="begin"/>
        </w:r>
        <w:r>
          <w:instrText>PAGE   \* MERGEFORMAT</w:instrText>
        </w:r>
        <w:r>
          <w:fldChar w:fldCharType="separate"/>
        </w:r>
        <w:r w:rsidRPr="005E15C2">
          <w:rPr>
            <w:noProof/>
            <w:lang w:val="zh-TW"/>
          </w:rPr>
          <w:t>321</w:t>
        </w:r>
        <w:r>
          <w:fldChar w:fldCharType="end"/>
        </w:r>
      </w:p>
    </w:sdtContent>
  </w:sdt>
  <w:p w14:paraId="08E095BA" w14:textId="77777777" w:rsidR="00D14F18" w:rsidRDefault="00D14F18">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09487"/>
      <w:docPartObj>
        <w:docPartGallery w:val="Page Numbers (Bottom of Page)"/>
        <w:docPartUnique/>
      </w:docPartObj>
    </w:sdtPr>
    <w:sdtContent>
      <w:p w14:paraId="6C55AF2D" w14:textId="77777777" w:rsidR="00D14F18" w:rsidRDefault="00D14F18">
        <w:pPr>
          <w:pStyle w:val="a7"/>
          <w:jc w:val="center"/>
        </w:pPr>
        <w:r>
          <w:fldChar w:fldCharType="begin"/>
        </w:r>
        <w:r>
          <w:instrText>PAGE   \* MERGEFORMAT</w:instrText>
        </w:r>
        <w:r>
          <w:fldChar w:fldCharType="separate"/>
        </w:r>
        <w:r w:rsidRPr="005E15C2">
          <w:rPr>
            <w:noProof/>
            <w:lang w:val="zh-TW"/>
          </w:rPr>
          <w:t>321</w:t>
        </w:r>
        <w:r>
          <w:fldChar w:fldCharType="end"/>
        </w:r>
      </w:p>
    </w:sdtContent>
  </w:sdt>
  <w:p w14:paraId="2E2E4710" w14:textId="77777777" w:rsidR="00D14F18" w:rsidRDefault="00D14F18">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359312"/>
      <w:docPartObj>
        <w:docPartGallery w:val="Page Numbers (Bottom of Page)"/>
        <w:docPartUnique/>
      </w:docPartObj>
    </w:sdtPr>
    <w:sdtContent>
      <w:p w14:paraId="23C19F23" w14:textId="77777777" w:rsidR="00D14F18" w:rsidRDefault="00D14F18">
        <w:pPr>
          <w:pStyle w:val="a7"/>
          <w:jc w:val="center"/>
        </w:pPr>
        <w:r>
          <w:fldChar w:fldCharType="begin"/>
        </w:r>
        <w:r>
          <w:instrText>PAGE   \* MERGEFORMAT</w:instrText>
        </w:r>
        <w:r>
          <w:fldChar w:fldCharType="separate"/>
        </w:r>
        <w:r w:rsidRPr="005E15C2">
          <w:rPr>
            <w:noProof/>
            <w:lang w:val="zh-TW"/>
          </w:rPr>
          <w:t>321</w:t>
        </w:r>
        <w:r>
          <w:fldChar w:fldCharType="end"/>
        </w:r>
      </w:p>
    </w:sdtContent>
  </w:sdt>
  <w:p w14:paraId="5602C047" w14:textId="77777777" w:rsidR="00D14F18" w:rsidRDefault="00D14F18">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Content>
      <w:p w14:paraId="34B6323C" w14:textId="77777777" w:rsidR="00D14F18" w:rsidRDefault="00D14F18">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D14F18" w:rsidRDefault="00D14F1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D135" w14:textId="4ADD5E45" w:rsidR="00D14F18" w:rsidRDefault="00D14F18" w:rsidP="006C3822">
    <w:pPr>
      <w:pStyle w:val="a7"/>
      <w:tabs>
        <w:tab w:val="center" w:pos="4819"/>
        <w:tab w:val="left" w:pos="5448"/>
      </w:tabs>
    </w:pPr>
    <w:r>
      <w:tab/>
    </w:r>
    <w:r>
      <w:tab/>
    </w:r>
    <w:sdt>
      <w:sdtPr>
        <w:id w:val="380834830"/>
        <w:docPartObj>
          <w:docPartGallery w:val="Page Numbers (Bottom of Page)"/>
          <w:docPartUnique/>
        </w:docPartObj>
      </w:sdtPr>
      <w:sdtContent>
        <w:r>
          <w:fldChar w:fldCharType="begin"/>
        </w:r>
        <w:r>
          <w:instrText>PAGE   \* MERGEFORMAT</w:instrText>
        </w:r>
        <w:r>
          <w:fldChar w:fldCharType="separate"/>
        </w:r>
        <w:r w:rsidRPr="006C1EF6">
          <w:rPr>
            <w:noProof/>
          </w:rPr>
          <w:t>98</w:t>
        </w:r>
        <w:r>
          <w:fldChar w:fldCharType="end"/>
        </w:r>
      </w:sdtContent>
    </w:sdt>
    <w:r>
      <w:tab/>
    </w:r>
  </w:p>
  <w:p w14:paraId="1BB2A810" w14:textId="77777777" w:rsidR="00D14F18" w:rsidRDefault="00D14F1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9963081"/>
      <w:docPartObj>
        <w:docPartGallery w:val="Page Numbers (Bottom of Page)"/>
        <w:docPartUnique/>
      </w:docPartObj>
    </w:sdtPr>
    <w:sdtContent>
      <w:p w14:paraId="2EE9F138" w14:textId="3A703B9F" w:rsidR="00D14F18" w:rsidRDefault="00D14F18">
        <w:pPr>
          <w:pStyle w:val="a7"/>
          <w:jc w:val="center"/>
        </w:pPr>
        <w:r>
          <w:fldChar w:fldCharType="begin"/>
        </w:r>
        <w:r>
          <w:instrText>PAGE   \* MERGEFORMAT</w:instrText>
        </w:r>
        <w:r>
          <w:fldChar w:fldCharType="separate"/>
        </w:r>
        <w:r w:rsidRPr="005E15C2">
          <w:rPr>
            <w:noProof/>
            <w:lang w:val="zh-TW"/>
          </w:rPr>
          <w:t>282</w:t>
        </w:r>
        <w:r>
          <w:fldChar w:fldCharType="end"/>
        </w:r>
      </w:p>
    </w:sdtContent>
  </w:sdt>
  <w:p w14:paraId="5FD7B168" w14:textId="77777777" w:rsidR="00D14F18" w:rsidRDefault="00D14F1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624051"/>
      <w:docPartObj>
        <w:docPartGallery w:val="Page Numbers (Bottom of Page)"/>
        <w:docPartUnique/>
      </w:docPartObj>
    </w:sdtPr>
    <w:sdtContent>
      <w:p w14:paraId="3ED8A8B0" w14:textId="22BDAAE4" w:rsidR="00D14F18" w:rsidRDefault="00D14F18">
        <w:pPr>
          <w:pStyle w:val="a7"/>
          <w:jc w:val="center"/>
        </w:pPr>
        <w:r>
          <w:fldChar w:fldCharType="begin"/>
        </w:r>
        <w:r>
          <w:instrText>PAGE   \* MERGEFORMAT</w:instrText>
        </w:r>
        <w:r>
          <w:fldChar w:fldCharType="separate"/>
        </w:r>
        <w:r w:rsidRPr="005E15C2">
          <w:rPr>
            <w:noProof/>
            <w:lang w:val="zh-TW"/>
          </w:rPr>
          <w:t>289</w:t>
        </w:r>
        <w:r>
          <w:fldChar w:fldCharType="end"/>
        </w:r>
      </w:p>
    </w:sdtContent>
  </w:sdt>
  <w:p w14:paraId="18CC3365" w14:textId="77777777" w:rsidR="00D14F18" w:rsidRDefault="00D14F1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9877939"/>
      <w:docPartObj>
        <w:docPartGallery w:val="Page Numbers (Bottom of Page)"/>
        <w:docPartUnique/>
      </w:docPartObj>
    </w:sdtPr>
    <w:sdtContent>
      <w:p w14:paraId="5D96B35B" w14:textId="6821FD35" w:rsidR="00D14F18" w:rsidRDefault="00D14F18">
        <w:pPr>
          <w:pStyle w:val="a7"/>
          <w:jc w:val="center"/>
        </w:pPr>
        <w:r>
          <w:fldChar w:fldCharType="begin"/>
        </w:r>
        <w:r>
          <w:instrText>PAGE   \* MERGEFORMAT</w:instrText>
        </w:r>
        <w:r>
          <w:fldChar w:fldCharType="separate"/>
        </w:r>
        <w:r w:rsidRPr="005E15C2">
          <w:rPr>
            <w:noProof/>
            <w:lang w:val="zh-TW"/>
          </w:rPr>
          <w:t>291</w:t>
        </w:r>
        <w:r>
          <w:fldChar w:fldCharType="end"/>
        </w:r>
      </w:p>
    </w:sdtContent>
  </w:sdt>
  <w:p w14:paraId="796B9281" w14:textId="77777777" w:rsidR="00D14F18" w:rsidRDefault="00D14F18">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084749"/>
      <w:docPartObj>
        <w:docPartGallery w:val="Page Numbers (Bottom of Page)"/>
        <w:docPartUnique/>
      </w:docPartObj>
    </w:sdtPr>
    <w:sdtContent>
      <w:p w14:paraId="7501D428" w14:textId="507C187F" w:rsidR="00D14F18" w:rsidRDefault="00D14F18">
        <w:pPr>
          <w:pStyle w:val="a7"/>
          <w:jc w:val="center"/>
        </w:pPr>
        <w:r>
          <w:fldChar w:fldCharType="begin"/>
        </w:r>
        <w:r>
          <w:instrText>PAGE   \* MERGEFORMAT</w:instrText>
        </w:r>
        <w:r>
          <w:fldChar w:fldCharType="separate"/>
        </w:r>
        <w:r w:rsidRPr="005E15C2">
          <w:rPr>
            <w:noProof/>
            <w:lang w:val="zh-TW"/>
          </w:rPr>
          <w:t>293</w:t>
        </w:r>
        <w:r>
          <w:fldChar w:fldCharType="end"/>
        </w:r>
      </w:p>
    </w:sdtContent>
  </w:sdt>
  <w:p w14:paraId="6234F41F" w14:textId="77777777" w:rsidR="00D14F18" w:rsidRDefault="00D14F18">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854994"/>
      <w:docPartObj>
        <w:docPartGallery w:val="Page Numbers (Bottom of Page)"/>
        <w:docPartUnique/>
      </w:docPartObj>
    </w:sdtPr>
    <w:sdtContent>
      <w:p w14:paraId="6BA679BB" w14:textId="288CF20C" w:rsidR="00D14F18" w:rsidRDefault="00D14F18">
        <w:pPr>
          <w:pStyle w:val="a7"/>
          <w:jc w:val="center"/>
        </w:pPr>
        <w:r>
          <w:fldChar w:fldCharType="begin"/>
        </w:r>
        <w:r>
          <w:instrText>PAGE   \* MERGEFORMAT</w:instrText>
        </w:r>
        <w:r>
          <w:fldChar w:fldCharType="separate"/>
        </w:r>
        <w:r w:rsidRPr="005E15C2">
          <w:rPr>
            <w:noProof/>
            <w:lang w:val="zh-TW"/>
          </w:rPr>
          <w:t>296</w:t>
        </w:r>
        <w:r>
          <w:fldChar w:fldCharType="end"/>
        </w:r>
      </w:p>
    </w:sdtContent>
  </w:sdt>
  <w:p w14:paraId="6C98EF72" w14:textId="77777777" w:rsidR="00D14F18" w:rsidRDefault="00D14F18">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24927"/>
      <w:docPartObj>
        <w:docPartGallery w:val="Page Numbers (Bottom of Page)"/>
        <w:docPartUnique/>
      </w:docPartObj>
    </w:sdtPr>
    <w:sdtContent>
      <w:p w14:paraId="592C6151" w14:textId="0F8F05E1" w:rsidR="00D14F18" w:rsidRDefault="00D14F18">
        <w:pPr>
          <w:pStyle w:val="a7"/>
          <w:jc w:val="center"/>
        </w:pPr>
        <w:r>
          <w:fldChar w:fldCharType="begin"/>
        </w:r>
        <w:r>
          <w:instrText>PAGE   \* MERGEFORMAT</w:instrText>
        </w:r>
        <w:r>
          <w:fldChar w:fldCharType="separate"/>
        </w:r>
        <w:r w:rsidRPr="005E15C2">
          <w:rPr>
            <w:noProof/>
            <w:lang w:val="zh-TW"/>
          </w:rPr>
          <w:t>299</w:t>
        </w:r>
        <w:r>
          <w:fldChar w:fldCharType="end"/>
        </w:r>
      </w:p>
    </w:sdtContent>
  </w:sdt>
  <w:p w14:paraId="169E58FD" w14:textId="77777777" w:rsidR="00D14F18" w:rsidRDefault="00D14F18">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593980"/>
      <w:docPartObj>
        <w:docPartGallery w:val="Page Numbers (Bottom of Page)"/>
        <w:docPartUnique/>
      </w:docPartObj>
    </w:sdtPr>
    <w:sdtContent>
      <w:p w14:paraId="0F3D4345" w14:textId="6EA874F6" w:rsidR="00D14F18" w:rsidRDefault="00D14F18">
        <w:pPr>
          <w:pStyle w:val="a7"/>
          <w:jc w:val="center"/>
        </w:pPr>
        <w:r>
          <w:fldChar w:fldCharType="begin"/>
        </w:r>
        <w:r>
          <w:instrText>PAGE   \* MERGEFORMAT</w:instrText>
        </w:r>
        <w:r>
          <w:fldChar w:fldCharType="separate"/>
        </w:r>
        <w:r w:rsidRPr="005E15C2">
          <w:rPr>
            <w:noProof/>
            <w:lang w:val="zh-TW"/>
          </w:rPr>
          <w:t>301</w:t>
        </w:r>
        <w:r>
          <w:fldChar w:fldCharType="end"/>
        </w:r>
      </w:p>
    </w:sdtContent>
  </w:sdt>
  <w:p w14:paraId="3C4A5601" w14:textId="77777777" w:rsidR="00D14F18" w:rsidRDefault="00D14F1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59E52" w14:textId="77777777" w:rsidR="00037966" w:rsidRDefault="00037966">
      <w:r>
        <w:separator/>
      </w:r>
    </w:p>
  </w:footnote>
  <w:footnote w:type="continuationSeparator" w:id="0">
    <w:p w14:paraId="4417D845" w14:textId="77777777" w:rsidR="00037966" w:rsidRDefault="00037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776FBF8C" w14:textId="77777777" w:rsidTr="00A256BD">
      <w:trPr>
        <w:cantSplit/>
        <w:trHeight w:val="202"/>
        <w:jc w:val="center"/>
      </w:trPr>
      <w:tc>
        <w:tcPr>
          <w:tcW w:w="1122" w:type="dxa"/>
          <w:vAlign w:val="center"/>
        </w:tcPr>
        <w:p w14:paraId="4E6F7501" w14:textId="666ECCCF" w:rsidR="00D14F18" w:rsidRDefault="00D14F18"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D14F18" w:rsidRDefault="00D14F18"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4ADB298E" w:rsidR="00D14F18" w:rsidRDefault="00D14F18"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35BE513" w14:textId="77777777" w:rsidR="00D14F18" w:rsidRDefault="00D14F18" w:rsidP="00434BE1">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0EB16860" w14:textId="77777777" w:rsidTr="00A256BD">
      <w:trPr>
        <w:cantSplit/>
        <w:trHeight w:val="320"/>
        <w:jc w:val="center"/>
      </w:trPr>
      <w:tc>
        <w:tcPr>
          <w:tcW w:w="1122" w:type="dxa"/>
          <w:vAlign w:val="center"/>
        </w:tcPr>
        <w:p w14:paraId="1514602A" w14:textId="77777777" w:rsidR="00D14F18" w:rsidRDefault="00D14F18"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D14F18" w:rsidRDefault="00D14F18"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D14F18" w:rsidRPr="00A256BD" w:rsidRDefault="00D14F18"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D14F18" w:rsidRPr="00F268B2" w:rsidRDefault="00D14F18"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D14F18" w:rsidRDefault="00D14F18">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6512E708" w14:textId="77777777" w:rsidTr="00F47E28">
      <w:trPr>
        <w:cantSplit/>
        <w:trHeight w:val="202"/>
        <w:jc w:val="center"/>
      </w:trPr>
      <w:tc>
        <w:tcPr>
          <w:tcW w:w="1122" w:type="dxa"/>
          <w:vAlign w:val="center"/>
        </w:tcPr>
        <w:p w14:paraId="3D980ED9"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0D7E7C18" w14:textId="680F52CB" w:rsidR="00D14F18" w:rsidRPr="007F5638" w:rsidRDefault="00D14F18" w:rsidP="00754EA9">
          <w:pPr>
            <w:spacing w:line="400" w:lineRule="exact"/>
            <w:ind w:left="-35"/>
            <w:jc w:val="both"/>
            <w:rPr>
              <w:rFonts w:ascii="標楷體" w:eastAsia="標楷體" w:hint="eastAsia"/>
              <w:b/>
              <w:sz w:val="20"/>
            </w:rPr>
          </w:pPr>
          <w:r w:rsidRPr="00C92440">
            <w:rPr>
              <w:rFonts w:ascii="標楷體" w:eastAsia="標楷體" w:hint="eastAsia"/>
              <w:b/>
              <w:sz w:val="20"/>
            </w:rPr>
            <w:t>學生出席國際學術會議發表論文獎補助申請作業</w:t>
          </w:r>
        </w:p>
      </w:tc>
      <w:tc>
        <w:tcPr>
          <w:tcW w:w="2163" w:type="dxa"/>
          <w:tcBorders>
            <w:top w:val="single" w:sz="4" w:space="0" w:color="auto"/>
            <w:left w:val="single" w:sz="4" w:space="0" w:color="auto"/>
            <w:bottom w:val="nil"/>
            <w:right w:val="single" w:sz="4" w:space="0" w:color="auto"/>
          </w:tcBorders>
          <w:vAlign w:val="center"/>
        </w:tcPr>
        <w:p w14:paraId="486B4F5A" w14:textId="3CFE6429"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57D01718"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6CBC2295" w14:textId="77777777" w:rsidTr="00F47E28">
      <w:trPr>
        <w:cantSplit/>
        <w:trHeight w:val="320"/>
        <w:jc w:val="center"/>
      </w:trPr>
      <w:tc>
        <w:tcPr>
          <w:tcW w:w="1122" w:type="dxa"/>
          <w:vAlign w:val="center"/>
        </w:tcPr>
        <w:p w14:paraId="21360CA7"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71E9A7CA" wp14:editId="2BD6E01A">
                <wp:extent cx="676910" cy="196215"/>
                <wp:effectExtent l="0" t="0" r="8890" b="0"/>
                <wp:docPr id="896283541" name="圖片 89628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19027FA"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25A7C56" w14:textId="77777777" w:rsidR="00D14F18" w:rsidRPr="002E2C25" w:rsidRDefault="00D14F18" w:rsidP="00F47E2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460B2E7" w14:textId="77777777" w:rsidR="00D14F18" w:rsidRPr="00372840" w:rsidRDefault="00D14F18" w:rsidP="00372840">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3</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3</w:t>
          </w:r>
        </w:p>
      </w:tc>
    </w:tr>
  </w:tbl>
  <w:p w14:paraId="088796BC" w14:textId="77777777" w:rsidR="00D14F18" w:rsidRPr="00EC22B1" w:rsidRDefault="00D14F18" w:rsidP="00754EA9">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4874"/>
      <w:gridCol w:w="2305"/>
      <w:gridCol w:w="1420"/>
    </w:tblGrid>
    <w:tr w:rsidR="00D14F18" w14:paraId="761FA2A0" w14:textId="77777777" w:rsidTr="00F47E28">
      <w:trPr>
        <w:cantSplit/>
        <w:trHeight w:val="202"/>
        <w:jc w:val="center"/>
      </w:trPr>
      <w:tc>
        <w:tcPr>
          <w:tcW w:w="1122" w:type="dxa"/>
          <w:vAlign w:val="center"/>
        </w:tcPr>
        <w:p w14:paraId="63F0722A"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4874" w:type="dxa"/>
          <w:tcBorders>
            <w:right w:val="single" w:sz="4" w:space="0" w:color="auto"/>
          </w:tcBorders>
          <w:vAlign w:val="center"/>
        </w:tcPr>
        <w:p w14:paraId="1A58ADF8" w14:textId="77777777" w:rsidR="00D14F18" w:rsidRPr="007F5638" w:rsidRDefault="00D14F18" w:rsidP="00754EA9">
          <w:pPr>
            <w:spacing w:line="400" w:lineRule="exact"/>
            <w:ind w:left="-35"/>
            <w:jc w:val="both"/>
            <w:rPr>
              <w:rFonts w:ascii="標楷體" w:eastAsia="標楷體"/>
              <w:b/>
              <w:sz w:val="20"/>
            </w:rPr>
          </w:pPr>
          <w:r w:rsidRPr="007F5638">
            <w:rPr>
              <w:rFonts w:ascii="標楷體" w:eastAsia="標楷體" w:hint="eastAsia"/>
              <w:b/>
              <w:sz w:val="20"/>
            </w:rPr>
            <w:t>重點特色研究計畫申請作業</w:t>
          </w:r>
        </w:p>
      </w:tc>
      <w:tc>
        <w:tcPr>
          <w:tcW w:w="2305" w:type="dxa"/>
          <w:tcBorders>
            <w:top w:val="single" w:sz="4" w:space="0" w:color="auto"/>
            <w:left w:val="single" w:sz="4" w:space="0" w:color="auto"/>
            <w:bottom w:val="nil"/>
            <w:right w:val="single" w:sz="4" w:space="0" w:color="auto"/>
          </w:tcBorders>
          <w:vAlign w:val="center"/>
        </w:tcPr>
        <w:p w14:paraId="5716CE78" w14:textId="4A9F91B0"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20FBC775"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37FEBFCC" w14:textId="77777777" w:rsidTr="00F47E28">
      <w:trPr>
        <w:cantSplit/>
        <w:trHeight w:val="320"/>
        <w:jc w:val="center"/>
      </w:trPr>
      <w:tc>
        <w:tcPr>
          <w:tcW w:w="1122" w:type="dxa"/>
          <w:vAlign w:val="center"/>
        </w:tcPr>
        <w:p w14:paraId="36AECD23"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6D6018B0" wp14:editId="1AA01093">
                <wp:extent cx="676910" cy="196215"/>
                <wp:effectExtent l="0" t="0" r="8890" b="0"/>
                <wp:docPr id="896283542" name="圖片 89628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4874" w:type="dxa"/>
          <w:tcBorders>
            <w:right w:val="single" w:sz="4" w:space="0" w:color="auto"/>
          </w:tcBorders>
          <w:vAlign w:val="center"/>
        </w:tcPr>
        <w:p w14:paraId="6B0078AD"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305" w:type="dxa"/>
          <w:tcBorders>
            <w:top w:val="nil"/>
            <w:left w:val="single" w:sz="4" w:space="0" w:color="auto"/>
            <w:bottom w:val="single" w:sz="4" w:space="0" w:color="auto"/>
            <w:right w:val="single" w:sz="4" w:space="0" w:color="auto"/>
          </w:tcBorders>
          <w:vAlign w:val="center"/>
        </w:tcPr>
        <w:p w14:paraId="0C227133" w14:textId="77777777" w:rsidR="00D14F18" w:rsidRPr="0026167D" w:rsidRDefault="00D14F18" w:rsidP="00F47E2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05D57D1" w14:textId="77777777" w:rsidR="00D14F18" w:rsidRPr="00372840" w:rsidRDefault="00D14F18" w:rsidP="00372840">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3</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4</w:t>
          </w:r>
        </w:p>
      </w:tc>
    </w:tr>
  </w:tbl>
  <w:p w14:paraId="4310CAE7" w14:textId="77777777" w:rsidR="00D14F18" w:rsidRPr="00EC22B1" w:rsidRDefault="00D14F18" w:rsidP="00754EA9">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089C47D0" w14:textId="77777777" w:rsidTr="00F47E28">
      <w:trPr>
        <w:cantSplit/>
        <w:trHeight w:val="202"/>
        <w:jc w:val="center"/>
      </w:trPr>
      <w:tc>
        <w:tcPr>
          <w:tcW w:w="1122" w:type="dxa"/>
          <w:vAlign w:val="center"/>
        </w:tcPr>
        <w:p w14:paraId="50C44CE9"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15C775D7" w14:textId="77777777" w:rsidR="00D14F18" w:rsidRPr="007F5638" w:rsidRDefault="00D14F18" w:rsidP="00754EA9">
          <w:pPr>
            <w:spacing w:line="400" w:lineRule="exact"/>
            <w:ind w:left="-35"/>
            <w:jc w:val="both"/>
            <w:rPr>
              <w:rFonts w:ascii="標楷體" w:eastAsia="標楷體"/>
              <w:b/>
              <w:sz w:val="20"/>
            </w:rPr>
          </w:pPr>
          <w:r w:rsidRPr="007F5638">
            <w:rPr>
              <w:rFonts w:ascii="標楷體" w:eastAsia="標楷體"/>
              <w:b/>
              <w:sz w:val="20"/>
            </w:rPr>
            <w:t>新進教師研究啟動申請作業</w:t>
          </w:r>
        </w:p>
      </w:tc>
      <w:tc>
        <w:tcPr>
          <w:tcW w:w="2163" w:type="dxa"/>
          <w:tcBorders>
            <w:top w:val="single" w:sz="4" w:space="0" w:color="auto"/>
            <w:left w:val="single" w:sz="4" w:space="0" w:color="auto"/>
            <w:bottom w:val="nil"/>
            <w:right w:val="single" w:sz="4" w:space="0" w:color="auto"/>
          </w:tcBorders>
          <w:vAlign w:val="center"/>
        </w:tcPr>
        <w:p w14:paraId="200081DD" w14:textId="565F4255"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E82BD12"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76A550AD" w14:textId="77777777" w:rsidTr="00F47E28">
      <w:trPr>
        <w:cantSplit/>
        <w:trHeight w:val="320"/>
        <w:jc w:val="center"/>
      </w:trPr>
      <w:tc>
        <w:tcPr>
          <w:tcW w:w="1122" w:type="dxa"/>
          <w:vAlign w:val="center"/>
        </w:tcPr>
        <w:p w14:paraId="6E7BBC18"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9A89BF7" wp14:editId="24740DED">
                <wp:extent cx="676910" cy="196215"/>
                <wp:effectExtent l="0" t="0" r="8890" b="0"/>
                <wp:docPr id="896283543" name="圖片 89628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BEBD424"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1362073" w14:textId="77777777" w:rsidR="00D14F18" w:rsidRPr="0026167D" w:rsidRDefault="00D14F18" w:rsidP="00F47E2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487BE88" w14:textId="77777777" w:rsidR="00D14F18" w:rsidRPr="00372840" w:rsidRDefault="00D14F18" w:rsidP="00372840">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3</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5</w:t>
          </w:r>
        </w:p>
      </w:tc>
    </w:tr>
  </w:tbl>
  <w:p w14:paraId="3F1504EB" w14:textId="77777777" w:rsidR="00D14F18" w:rsidRPr="00EC22B1" w:rsidRDefault="00D14F18" w:rsidP="00754EA9">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73738"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4739EDD0" w14:textId="77777777" w:rsidTr="00F47E28">
      <w:trPr>
        <w:cantSplit/>
        <w:trHeight w:val="202"/>
        <w:jc w:val="center"/>
      </w:trPr>
      <w:tc>
        <w:tcPr>
          <w:tcW w:w="1122" w:type="dxa"/>
          <w:vAlign w:val="center"/>
        </w:tcPr>
        <w:p w14:paraId="31BE1EBC"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65ADDF65" w14:textId="77777777" w:rsidR="00D14F18" w:rsidRPr="007F5638" w:rsidRDefault="00D14F18" w:rsidP="00B92A90">
          <w:pPr>
            <w:spacing w:line="400" w:lineRule="exact"/>
            <w:ind w:left="-35"/>
            <w:jc w:val="both"/>
            <w:rPr>
              <w:rFonts w:ascii="標楷體" w:eastAsia="標楷體"/>
              <w:b/>
              <w:sz w:val="20"/>
            </w:rPr>
          </w:pPr>
          <w:r w:rsidRPr="007F5638">
            <w:rPr>
              <w:rFonts w:ascii="標楷體" w:eastAsia="標楷體" w:hint="eastAsia"/>
              <w:b/>
              <w:sz w:val="20"/>
            </w:rPr>
            <w:t>期刊論文編修補助</w:t>
          </w:r>
          <w:r w:rsidRPr="007F5638">
            <w:rPr>
              <w:rFonts w:ascii="標楷體" w:eastAsia="標楷體"/>
              <w:b/>
              <w:sz w:val="20"/>
            </w:rPr>
            <w:t>申請作業</w:t>
          </w:r>
        </w:p>
      </w:tc>
      <w:tc>
        <w:tcPr>
          <w:tcW w:w="2163" w:type="dxa"/>
          <w:tcBorders>
            <w:top w:val="single" w:sz="4" w:space="0" w:color="auto"/>
            <w:left w:val="single" w:sz="4" w:space="0" w:color="auto"/>
            <w:bottom w:val="nil"/>
            <w:right w:val="single" w:sz="4" w:space="0" w:color="auto"/>
          </w:tcBorders>
          <w:vAlign w:val="center"/>
        </w:tcPr>
        <w:p w14:paraId="5A60225F" w14:textId="33FAC219" w:rsidR="00D14F18" w:rsidRPr="007B5379"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51379F1"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7B5379" w14:paraId="472434CE" w14:textId="77777777" w:rsidTr="00F47E28">
      <w:trPr>
        <w:cantSplit/>
        <w:trHeight w:val="320"/>
        <w:jc w:val="center"/>
      </w:trPr>
      <w:tc>
        <w:tcPr>
          <w:tcW w:w="1122" w:type="dxa"/>
          <w:vAlign w:val="center"/>
        </w:tcPr>
        <w:p w14:paraId="1465278C" w14:textId="77777777" w:rsidR="00D14F18" w:rsidRPr="007B5379" w:rsidRDefault="00D14F1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347039C" wp14:editId="2662283A">
                <wp:extent cx="676910" cy="196215"/>
                <wp:effectExtent l="0" t="0" r="8890" b="0"/>
                <wp:docPr id="896283544" name="圖片 89628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7AAD751" w14:textId="77777777" w:rsidR="00D14F18" w:rsidRPr="007B5379" w:rsidRDefault="00D14F1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012ED68" w14:textId="77777777" w:rsidR="00D14F18" w:rsidRPr="007B5379" w:rsidRDefault="00D14F18" w:rsidP="00F47E28">
          <w:pPr>
            <w:spacing w:line="400" w:lineRule="exact"/>
            <w:ind w:left="-35" w:firstLineChars="50" w:firstLine="100"/>
            <w:jc w:val="both"/>
            <w:rPr>
              <w:rFonts w:ascii="標楷體" w:eastAsia="標楷體"/>
              <w:b/>
              <w:sz w:val="28"/>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12A845A" w14:textId="77777777" w:rsidR="00D14F18" w:rsidRPr="00B53E4F" w:rsidRDefault="00D14F18" w:rsidP="00BE0A08">
          <w:pPr>
            <w:keepNext/>
            <w:spacing w:line="400" w:lineRule="exact"/>
            <w:jc w:val="center"/>
            <w:outlineLvl w:val="1"/>
            <w:rPr>
              <w:rFonts w:ascii="Times New Roman" w:eastAsia="標楷體" w:hAnsi="Times New Roman"/>
              <w:bCs/>
              <w:sz w:val="20"/>
              <w:szCs w:val="20"/>
            </w:rPr>
          </w:pPr>
          <w:r w:rsidRPr="00B53E4F">
            <w:rPr>
              <w:rFonts w:ascii="Times New Roman" w:eastAsia="標楷體" w:hAnsi="Times New Roman"/>
              <w:bCs/>
              <w:sz w:val="22"/>
              <w:szCs w:val="20"/>
            </w:rPr>
            <w:t>28130-006</w:t>
          </w:r>
        </w:p>
      </w:tc>
    </w:tr>
  </w:tbl>
  <w:p w14:paraId="530AA0F2" w14:textId="77777777" w:rsidR="00D14F18" w:rsidRDefault="00D14F18">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8F2D6"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6ADC9637" w14:textId="77777777" w:rsidTr="00F47E28">
      <w:trPr>
        <w:cantSplit/>
        <w:trHeight w:val="202"/>
        <w:jc w:val="center"/>
      </w:trPr>
      <w:tc>
        <w:tcPr>
          <w:tcW w:w="1122" w:type="dxa"/>
          <w:vAlign w:val="center"/>
        </w:tcPr>
        <w:p w14:paraId="10A8ADF3"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225EB37" w14:textId="77777777" w:rsidR="00D14F18" w:rsidRPr="007F5638" w:rsidRDefault="00D14F18" w:rsidP="00B92A90">
          <w:pPr>
            <w:spacing w:line="400" w:lineRule="exact"/>
            <w:ind w:left="-35"/>
            <w:jc w:val="both"/>
            <w:rPr>
              <w:rFonts w:ascii="標楷體" w:eastAsia="標楷體"/>
              <w:b/>
              <w:sz w:val="20"/>
            </w:rPr>
          </w:pPr>
          <w:r w:rsidRPr="007F5638">
            <w:rPr>
              <w:rFonts w:ascii="標楷體" w:eastAsia="標楷體" w:hint="eastAsia"/>
              <w:b/>
              <w:sz w:val="20"/>
            </w:rPr>
            <w:t>期刊論文發表獎勵</w:t>
          </w:r>
          <w:r w:rsidRPr="007F5638">
            <w:rPr>
              <w:rFonts w:ascii="標楷體" w:eastAsia="標楷體"/>
              <w:b/>
              <w:sz w:val="20"/>
            </w:rPr>
            <w:t>申請作業</w:t>
          </w:r>
        </w:p>
      </w:tc>
      <w:tc>
        <w:tcPr>
          <w:tcW w:w="2163" w:type="dxa"/>
          <w:tcBorders>
            <w:top w:val="single" w:sz="4" w:space="0" w:color="auto"/>
            <w:left w:val="single" w:sz="4" w:space="0" w:color="auto"/>
            <w:bottom w:val="nil"/>
            <w:right w:val="single" w:sz="4" w:space="0" w:color="auto"/>
          </w:tcBorders>
          <w:vAlign w:val="center"/>
        </w:tcPr>
        <w:p w14:paraId="73BD6FB3" w14:textId="147F2DFD" w:rsidR="00D14F18" w:rsidRPr="007B5379" w:rsidRDefault="00D14F18" w:rsidP="00F010E7">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573143F"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7B5379" w14:paraId="4F537240" w14:textId="77777777" w:rsidTr="00F47E28">
      <w:trPr>
        <w:cantSplit/>
        <w:trHeight w:val="320"/>
        <w:jc w:val="center"/>
      </w:trPr>
      <w:tc>
        <w:tcPr>
          <w:tcW w:w="1122" w:type="dxa"/>
          <w:vAlign w:val="center"/>
        </w:tcPr>
        <w:p w14:paraId="2B7BBA50" w14:textId="77777777" w:rsidR="00D14F18" w:rsidRPr="007B5379" w:rsidRDefault="00D14F1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EAE0786" wp14:editId="156359FA">
                <wp:extent cx="676910" cy="196215"/>
                <wp:effectExtent l="0" t="0" r="8890" b="0"/>
                <wp:docPr id="896283545" name="圖片 89628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4A74C21" w14:textId="77777777" w:rsidR="00D14F18" w:rsidRPr="007B5379" w:rsidRDefault="00D14F1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1206940" w14:textId="77777777" w:rsidR="00D14F18" w:rsidRPr="007B5379" w:rsidRDefault="00D14F18" w:rsidP="00F47E28">
          <w:pPr>
            <w:spacing w:line="400" w:lineRule="exact"/>
            <w:ind w:left="-35" w:firstLineChars="50" w:firstLine="100"/>
            <w:jc w:val="both"/>
            <w:rPr>
              <w:rFonts w:ascii="標楷體" w:eastAsia="標楷體"/>
              <w:b/>
              <w:sz w:val="28"/>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3729F3B" w14:textId="77777777" w:rsidR="00D14F18" w:rsidRPr="00F010E7" w:rsidRDefault="00D14F18" w:rsidP="00B92A90">
          <w:pPr>
            <w:keepNext/>
            <w:spacing w:line="400" w:lineRule="exact"/>
            <w:jc w:val="center"/>
            <w:outlineLvl w:val="1"/>
            <w:rPr>
              <w:rFonts w:ascii="Times New Roman" w:eastAsia="標楷體" w:hAnsi="Times New Roman"/>
              <w:bCs/>
              <w:sz w:val="20"/>
              <w:szCs w:val="20"/>
            </w:rPr>
          </w:pPr>
          <w:r w:rsidRPr="00F010E7">
            <w:rPr>
              <w:rFonts w:ascii="Times New Roman" w:eastAsia="標楷體" w:hAnsi="Times New Roman"/>
              <w:bCs/>
              <w:sz w:val="22"/>
              <w:szCs w:val="20"/>
            </w:rPr>
            <w:t>28130-007</w:t>
          </w:r>
        </w:p>
      </w:tc>
    </w:tr>
  </w:tbl>
  <w:p w14:paraId="4F52D698" w14:textId="77777777" w:rsidR="00D14F18" w:rsidRDefault="00D14F18">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FFEE9"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1BDA8D44" w14:textId="77777777" w:rsidTr="00F47E28">
      <w:trPr>
        <w:cantSplit/>
        <w:trHeight w:val="202"/>
        <w:jc w:val="center"/>
      </w:trPr>
      <w:tc>
        <w:tcPr>
          <w:tcW w:w="1122" w:type="dxa"/>
          <w:vAlign w:val="center"/>
        </w:tcPr>
        <w:p w14:paraId="0B0321DD"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236E072" w14:textId="0BAB3145" w:rsidR="00D14F18" w:rsidRPr="007F5638" w:rsidRDefault="00D14F18" w:rsidP="00063579">
          <w:pPr>
            <w:spacing w:line="400" w:lineRule="exact"/>
            <w:ind w:left="-35"/>
            <w:jc w:val="both"/>
            <w:rPr>
              <w:rFonts w:ascii="標楷體" w:eastAsia="標楷體"/>
              <w:b/>
              <w:sz w:val="20"/>
            </w:rPr>
          </w:pPr>
          <w:r w:rsidRPr="007F5638">
            <w:rPr>
              <w:rFonts w:ascii="標楷體" w:eastAsia="標楷體" w:hAnsi="標楷體" w:hint="eastAsia"/>
              <w:b/>
              <w:sz w:val="20"/>
              <w:szCs w:val="20"/>
            </w:rPr>
            <w:t>國科會</w:t>
          </w:r>
          <w:r w:rsidRPr="007F5638">
            <w:rPr>
              <w:rFonts w:ascii="標楷體" w:eastAsia="標楷體" w:hint="eastAsia"/>
              <w:b/>
              <w:sz w:val="20"/>
            </w:rPr>
            <w:t>一般專題研究計畫申請作業</w:t>
          </w:r>
        </w:p>
      </w:tc>
      <w:tc>
        <w:tcPr>
          <w:tcW w:w="2163" w:type="dxa"/>
          <w:tcBorders>
            <w:top w:val="single" w:sz="4" w:space="0" w:color="auto"/>
            <w:left w:val="single" w:sz="4" w:space="0" w:color="auto"/>
            <w:bottom w:val="nil"/>
            <w:right w:val="single" w:sz="4" w:space="0" w:color="auto"/>
          </w:tcBorders>
          <w:vAlign w:val="center"/>
        </w:tcPr>
        <w:p w14:paraId="5E4D41FD" w14:textId="3B9196B8"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54E9792D"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0A0E29" w14:paraId="15662D5A" w14:textId="77777777" w:rsidTr="00F47E28">
      <w:trPr>
        <w:cantSplit/>
        <w:trHeight w:val="320"/>
        <w:jc w:val="center"/>
      </w:trPr>
      <w:tc>
        <w:tcPr>
          <w:tcW w:w="1122" w:type="dxa"/>
          <w:vAlign w:val="center"/>
        </w:tcPr>
        <w:p w14:paraId="2A6A1BFB" w14:textId="77777777" w:rsidR="00D14F18" w:rsidRPr="007B5379" w:rsidRDefault="00D14F1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F7F8B70" wp14:editId="7B150354">
                <wp:extent cx="676910" cy="196215"/>
                <wp:effectExtent l="0" t="0" r="8890" b="0"/>
                <wp:docPr id="896283546" name="圖片 89628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3C04174" w14:textId="77777777" w:rsidR="00D14F18" w:rsidRPr="007B5379" w:rsidRDefault="00D14F1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19BCDBE" w14:textId="77777777" w:rsidR="00D14F18" w:rsidRPr="007B5379" w:rsidRDefault="00D14F18" w:rsidP="00F47E28">
          <w:pPr>
            <w:spacing w:line="400" w:lineRule="exact"/>
            <w:ind w:left="-35" w:firstLineChars="50" w:firstLine="100"/>
            <w:jc w:val="both"/>
            <w:rPr>
              <w:rFonts w:ascii="標楷體" w:eastAsia="標楷體"/>
              <w:b/>
              <w:sz w:val="28"/>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130BA42" w14:textId="77777777" w:rsidR="00D14F18" w:rsidRPr="000A0E29" w:rsidRDefault="00D14F18" w:rsidP="000A0E29">
          <w:pPr>
            <w:keepNext/>
            <w:spacing w:line="400" w:lineRule="exact"/>
            <w:jc w:val="center"/>
            <w:outlineLvl w:val="1"/>
            <w:rPr>
              <w:rFonts w:ascii="Times New Roman" w:eastAsia="標楷體" w:hAnsi="Times New Roman"/>
              <w:bCs/>
              <w:sz w:val="20"/>
              <w:szCs w:val="20"/>
            </w:rPr>
          </w:pPr>
          <w:r w:rsidRPr="000A0E29">
            <w:rPr>
              <w:rFonts w:ascii="Times New Roman" w:eastAsia="標楷體" w:hAnsi="Times New Roman"/>
              <w:bCs/>
              <w:sz w:val="22"/>
              <w:szCs w:val="20"/>
            </w:rPr>
            <w:t>28130-008</w:t>
          </w:r>
        </w:p>
      </w:tc>
    </w:tr>
  </w:tbl>
  <w:p w14:paraId="0BE69217" w14:textId="77777777" w:rsidR="00D14F18" w:rsidRDefault="00D14F18">
    <w:pPr>
      <w:pStyle w:val="a5"/>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65C9B"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316A715B" w14:textId="77777777" w:rsidTr="00F47E28">
      <w:trPr>
        <w:cantSplit/>
        <w:trHeight w:val="202"/>
        <w:jc w:val="center"/>
      </w:trPr>
      <w:tc>
        <w:tcPr>
          <w:tcW w:w="1122" w:type="dxa"/>
          <w:vAlign w:val="center"/>
        </w:tcPr>
        <w:p w14:paraId="2F4B7FED"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E7763DC" w14:textId="6B209D03" w:rsidR="00D14F18" w:rsidRPr="007F5638" w:rsidRDefault="00D14F18" w:rsidP="00063579">
          <w:pPr>
            <w:spacing w:line="400" w:lineRule="exact"/>
            <w:ind w:left="-35"/>
            <w:jc w:val="both"/>
            <w:rPr>
              <w:rFonts w:ascii="標楷體" w:eastAsia="標楷體"/>
              <w:b/>
              <w:sz w:val="20"/>
            </w:rPr>
          </w:pPr>
          <w:r w:rsidRPr="007F5638">
            <w:rPr>
              <w:rFonts w:ascii="標楷體" w:eastAsia="標楷體" w:hAnsi="標楷體" w:hint="eastAsia"/>
              <w:b/>
              <w:sz w:val="20"/>
              <w:szCs w:val="20"/>
            </w:rPr>
            <w:t>國科會</w:t>
          </w:r>
          <w:r w:rsidRPr="007F5638">
            <w:rPr>
              <w:rFonts w:ascii="標楷體" w:eastAsia="標楷體" w:hint="eastAsia"/>
              <w:b/>
              <w:sz w:val="20"/>
            </w:rPr>
            <w:t>補助大學校院培育優秀博士生獎學金申請作業</w:t>
          </w:r>
        </w:p>
      </w:tc>
      <w:tc>
        <w:tcPr>
          <w:tcW w:w="2163" w:type="dxa"/>
          <w:tcBorders>
            <w:top w:val="single" w:sz="4" w:space="0" w:color="auto"/>
            <w:left w:val="single" w:sz="4" w:space="0" w:color="auto"/>
            <w:bottom w:val="nil"/>
            <w:right w:val="single" w:sz="4" w:space="0" w:color="auto"/>
          </w:tcBorders>
          <w:vAlign w:val="center"/>
        </w:tcPr>
        <w:p w14:paraId="453EFB0A" w14:textId="0E999B23"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C317BE3"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0A0E29" w14:paraId="38CA921D" w14:textId="77777777" w:rsidTr="00F47E28">
      <w:trPr>
        <w:cantSplit/>
        <w:trHeight w:val="320"/>
        <w:jc w:val="center"/>
      </w:trPr>
      <w:tc>
        <w:tcPr>
          <w:tcW w:w="1122" w:type="dxa"/>
          <w:vAlign w:val="center"/>
        </w:tcPr>
        <w:p w14:paraId="5B8B8B3F" w14:textId="77777777" w:rsidR="00D14F18" w:rsidRPr="007B5379" w:rsidRDefault="00D14F1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702D9DD5" wp14:editId="210CD903">
                <wp:extent cx="676910" cy="196215"/>
                <wp:effectExtent l="0" t="0" r="8890" b="0"/>
                <wp:docPr id="896283547" name="圖片 89628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369CBE7" w14:textId="77777777" w:rsidR="00D14F18" w:rsidRPr="007B5379" w:rsidRDefault="00D14F1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CC0127E" w14:textId="77777777" w:rsidR="00D14F18" w:rsidRPr="007B5379" w:rsidRDefault="00D14F18" w:rsidP="00F47E28">
          <w:pPr>
            <w:spacing w:line="400" w:lineRule="exact"/>
            <w:ind w:left="-35" w:firstLineChars="50" w:firstLine="100"/>
            <w:jc w:val="both"/>
            <w:rPr>
              <w:rFonts w:ascii="標楷體" w:eastAsia="標楷體"/>
              <w:b/>
              <w:sz w:val="28"/>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F9240BE" w14:textId="77777777" w:rsidR="00D14F18" w:rsidRPr="000A0E29" w:rsidRDefault="00D14F18" w:rsidP="000A0E29">
          <w:pPr>
            <w:keepNext/>
            <w:spacing w:line="400" w:lineRule="exact"/>
            <w:jc w:val="center"/>
            <w:outlineLvl w:val="1"/>
            <w:rPr>
              <w:rFonts w:ascii="Times New Roman" w:eastAsia="標楷體" w:hAnsi="Times New Roman"/>
              <w:bCs/>
              <w:sz w:val="20"/>
              <w:szCs w:val="20"/>
            </w:rPr>
          </w:pPr>
          <w:r w:rsidRPr="000A0E29">
            <w:rPr>
              <w:rFonts w:ascii="Times New Roman" w:eastAsia="標楷體" w:hAnsi="Times New Roman"/>
              <w:bCs/>
              <w:sz w:val="22"/>
              <w:szCs w:val="20"/>
            </w:rPr>
            <w:t>28130-00</w:t>
          </w:r>
          <w:r>
            <w:rPr>
              <w:rFonts w:ascii="Times New Roman" w:eastAsia="標楷體" w:hAnsi="Times New Roman"/>
              <w:bCs/>
              <w:sz w:val="22"/>
              <w:szCs w:val="20"/>
            </w:rPr>
            <w:t>9</w:t>
          </w:r>
        </w:p>
      </w:tc>
    </w:tr>
  </w:tbl>
  <w:p w14:paraId="4E543B40" w14:textId="77777777" w:rsidR="00D14F18" w:rsidRDefault="00D14F18">
    <w:pPr>
      <w:pStyle w:val="a5"/>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868E"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542ADD04" w14:textId="77777777" w:rsidTr="00F47E28">
      <w:trPr>
        <w:cantSplit/>
        <w:trHeight w:val="202"/>
        <w:jc w:val="center"/>
      </w:trPr>
      <w:tc>
        <w:tcPr>
          <w:tcW w:w="1122" w:type="dxa"/>
          <w:vAlign w:val="center"/>
        </w:tcPr>
        <w:p w14:paraId="68B2A53D" w14:textId="77777777" w:rsidR="00D14F18" w:rsidRPr="007B5379" w:rsidRDefault="00D14F18" w:rsidP="004C3B6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287A0315" w14:textId="7DE7E241" w:rsidR="00D14F18" w:rsidRPr="007F5638" w:rsidRDefault="00D14F18" w:rsidP="004C3B69">
          <w:pPr>
            <w:spacing w:line="400" w:lineRule="exact"/>
            <w:ind w:left="-35"/>
            <w:jc w:val="both"/>
            <w:rPr>
              <w:rFonts w:ascii="標楷體" w:eastAsia="標楷體"/>
              <w:b/>
              <w:sz w:val="20"/>
            </w:rPr>
          </w:pPr>
          <w:r w:rsidRPr="007F5638">
            <w:rPr>
              <w:rFonts w:ascii="標楷體" w:eastAsia="標楷體" w:hint="eastAsia"/>
              <w:b/>
              <w:sz w:val="20"/>
            </w:rPr>
            <w:t>醫學及智慧科技</w:t>
          </w:r>
          <w:proofErr w:type="gramStart"/>
          <w:r w:rsidRPr="007F5638">
            <w:rPr>
              <w:rFonts w:ascii="標楷體" w:eastAsia="標楷體" w:hint="eastAsia"/>
              <w:b/>
              <w:sz w:val="20"/>
            </w:rPr>
            <w:t>核心跨域專題</w:t>
          </w:r>
          <w:proofErr w:type="gramEnd"/>
          <w:r w:rsidRPr="007F5638">
            <w:rPr>
              <w:rFonts w:ascii="標楷體" w:eastAsia="標楷體" w:hint="eastAsia"/>
              <w:b/>
              <w:sz w:val="20"/>
            </w:rPr>
            <w:t>研究計畫申請作業</w:t>
          </w:r>
        </w:p>
      </w:tc>
      <w:tc>
        <w:tcPr>
          <w:tcW w:w="2163" w:type="dxa"/>
          <w:tcBorders>
            <w:top w:val="single" w:sz="4" w:space="0" w:color="auto"/>
            <w:left w:val="single" w:sz="4" w:space="0" w:color="auto"/>
            <w:bottom w:val="nil"/>
            <w:right w:val="single" w:sz="4" w:space="0" w:color="auto"/>
          </w:tcBorders>
          <w:vAlign w:val="center"/>
        </w:tcPr>
        <w:p w14:paraId="6BD50203" w14:textId="5A3AF3E8" w:rsidR="00D14F18" w:rsidRPr="007B5379" w:rsidRDefault="00D14F18" w:rsidP="004C3B6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65BB0E92" w14:textId="77777777" w:rsidR="00D14F18" w:rsidRPr="007B5379" w:rsidRDefault="00D14F18" w:rsidP="004C3B6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0A0E29" w14:paraId="2508E827" w14:textId="77777777" w:rsidTr="00F47E28">
      <w:trPr>
        <w:cantSplit/>
        <w:trHeight w:val="320"/>
        <w:jc w:val="center"/>
      </w:trPr>
      <w:tc>
        <w:tcPr>
          <w:tcW w:w="1122" w:type="dxa"/>
          <w:vAlign w:val="center"/>
        </w:tcPr>
        <w:p w14:paraId="0B6DC476" w14:textId="77777777" w:rsidR="00D14F18" w:rsidRPr="007B5379" w:rsidRDefault="00D14F1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71542C67" wp14:editId="4538652D">
                <wp:extent cx="676910" cy="196215"/>
                <wp:effectExtent l="0" t="0" r="8890" b="0"/>
                <wp:docPr id="896283548" name="圖片 89628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D16ACD3" w14:textId="77777777" w:rsidR="00D14F18" w:rsidRPr="007B5379" w:rsidRDefault="00D14F1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9F0D8D8" w14:textId="77777777" w:rsidR="00D14F18" w:rsidRPr="007B5379" w:rsidRDefault="00D14F18" w:rsidP="00F47E28">
          <w:pPr>
            <w:spacing w:line="400" w:lineRule="exact"/>
            <w:ind w:left="-35" w:firstLineChars="50" w:firstLine="100"/>
            <w:jc w:val="both"/>
            <w:rPr>
              <w:rFonts w:ascii="標楷體" w:eastAsia="標楷體"/>
              <w:b/>
              <w:sz w:val="28"/>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7BBA72A" w14:textId="77777777" w:rsidR="00D14F18" w:rsidRPr="000A0E29" w:rsidRDefault="00D14F18" w:rsidP="000A0E29">
          <w:pPr>
            <w:keepNext/>
            <w:spacing w:line="400" w:lineRule="exact"/>
            <w:jc w:val="center"/>
            <w:outlineLvl w:val="1"/>
            <w:rPr>
              <w:rFonts w:ascii="Times New Roman" w:eastAsia="標楷體" w:hAnsi="Times New Roman"/>
              <w:bCs/>
              <w:sz w:val="20"/>
              <w:szCs w:val="20"/>
            </w:rPr>
          </w:pPr>
          <w:r w:rsidRPr="000A0E29">
            <w:rPr>
              <w:rFonts w:ascii="Times New Roman" w:eastAsia="標楷體" w:hAnsi="Times New Roman"/>
              <w:bCs/>
              <w:sz w:val="22"/>
              <w:szCs w:val="20"/>
            </w:rPr>
            <w:t>28130-00</w:t>
          </w:r>
          <w:r>
            <w:rPr>
              <w:rFonts w:ascii="Times New Roman" w:eastAsia="標楷體" w:hAnsi="Times New Roman"/>
              <w:bCs/>
              <w:sz w:val="22"/>
              <w:szCs w:val="20"/>
            </w:rPr>
            <w:t>9</w:t>
          </w:r>
        </w:p>
      </w:tc>
    </w:tr>
  </w:tbl>
  <w:p w14:paraId="61BED73D" w14:textId="77777777" w:rsidR="00D14F18" w:rsidRDefault="00D14F18">
    <w:pPr>
      <w:pStyle w:val="a5"/>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CD783"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35A74A2A" w14:textId="77777777" w:rsidTr="00F47E28">
      <w:trPr>
        <w:cantSplit/>
        <w:trHeight w:val="202"/>
        <w:jc w:val="center"/>
      </w:trPr>
      <w:tc>
        <w:tcPr>
          <w:tcW w:w="1122" w:type="dxa"/>
          <w:vAlign w:val="center"/>
        </w:tcPr>
        <w:p w14:paraId="63746E57" w14:textId="77777777" w:rsidR="00D14F18" w:rsidRPr="007B5379" w:rsidRDefault="00D14F18" w:rsidP="004C3B6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4B9F0D3" w14:textId="5072ECEE" w:rsidR="00D14F18" w:rsidRPr="007F5638" w:rsidRDefault="00D14F18" w:rsidP="004C3B69">
          <w:pPr>
            <w:spacing w:line="400" w:lineRule="exact"/>
            <w:ind w:left="-35"/>
            <w:jc w:val="both"/>
            <w:rPr>
              <w:rFonts w:ascii="標楷體" w:eastAsia="標楷體"/>
              <w:b/>
              <w:sz w:val="20"/>
            </w:rPr>
          </w:pPr>
          <w:r w:rsidRPr="007F5638">
            <w:rPr>
              <w:rFonts w:ascii="標楷體" w:eastAsia="標楷體" w:hint="eastAsia"/>
              <w:b/>
              <w:sz w:val="20"/>
            </w:rPr>
            <w:t>與義大醫療財團法人研究合作計畫申請作業</w:t>
          </w:r>
        </w:p>
      </w:tc>
      <w:tc>
        <w:tcPr>
          <w:tcW w:w="2163" w:type="dxa"/>
          <w:tcBorders>
            <w:top w:val="single" w:sz="4" w:space="0" w:color="auto"/>
            <w:left w:val="single" w:sz="4" w:space="0" w:color="auto"/>
            <w:bottom w:val="nil"/>
            <w:right w:val="single" w:sz="4" w:space="0" w:color="auto"/>
          </w:tcBorders>
          <w:vAlign w:val="center"/>
        </w:tcPr>
        <w:p w14:paraId="6C5893BC" w14:textId="32427E88" w:rsidR="00D14F18" w:rsidRPr="007B5379" w:rsidRDefault="00D14F18" w:rsidP="004C3B6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D287F45" w14:textId="77777777" w:rsidR="00D14F18" w:rsidRPr="007B5379" w:rsidRDefault="00D14F18" w:rsidP="004C3B6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0A0E29" w14:paraId="04EB72FE" w14:textId="77777777" w:rsidTr="00F47E28">
      <w:trPr>
        <w:cantSplit/>
        <w:trHeight w:val="320"/>
        <w:jc w:val="center"/>
      </w:trPr>
      <w:tc>
        <w:tcPr>
          <w:tcW w:w="1122" w:type="dxa"/>
          <w:vAlign w:val="center"/>
        </w:tcPr>
        <w:p w14:paraId="6DD50DC3" w14:textId="77777777" w:rsidR="00D14F18" w:rsidRPr="007B5379" w:rsidRDefault="00D14F1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4C68296" wp14:editId="0E8C7AEE">
                <wp:extent cx="676910" cy="196215"/>
                <wp:effectExtent l="0" t="0" r="8890" b="0"/>
                <wp:docPr id="896283549" name="圖片 89628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17DF03F" w14:textId="77777777" w:rsidR="00D14F18" w:rsidRPr="007B5379" w:rsidRDefault="00D14F1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77664D8" w14:textId="77777777" w:rsidR="00D14F18" w:rsidRPr="007B5379" w:rsidRDefault="00D14F18" w:rsidP="00F47E28">
          <w:pPr>
            <w:spacing w:line="400" w:lineRule="exact"/>
            <w:ind w:left="-35" w:firstLineChars="50" w:firstLine="100"/>
            <w:jc w:val="both"/>
            <w:rPr>
              <w:rFonts w:ascii="標楷體" w:eastAsia="標楷體"/>
              <w:b/>
              <w:sz w:val="28"/>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407A902" w14:textId="77777777" w:rsidR="00D14F18" w:rsidRPr="000A0E29" w:rsidRDefault="00D14F18" w:rsidP="000A0E29">
          <w:pPr>
            <w:keepNext/>
            <w:spacing w:line="400" w:lineRule="exact"/>
            <w:jc w:val="center"/>
            <w:outlineLvl w:val="1"/>
            <w:rPr>
              <w:rFonts w:ascii="Times New Roman" w:eastAsia="標楷體" w:hAnsi="Times New Roman"/>
              <w:bCs/>
              <w:sz w:val="20"/>
              <w:szCs w:val="20"/>
            </w:rPr>
          </w:pPr>
          <w:r w:rsidRPr="000A0E29">
            <w:rPr>
              <w:rFonts w:ascii="Times New Roman" w:eastAsia="標楷體" w:hAnsi="Times New Roman"/>
              <w:bCs/>
              <w:sz w:val="22"/>
              <w:szCs w:val="20"/>
            </w:rPr>
            <w:t>28130-00</w:t>
          </w:r>
          <w:r>
            <w:rPr>
              <w:rFonts w:ascii="Times New Roman" w:eastAsia="標楷體" w:hAnsi="Times New Roman"/>
              <w:bCs/>
              <w:sz w:val="22"/>
              <w:szCs w:val="20"/>
            </w:rPr>
            <w:t>9</w:t>
          </w:r>
        </w:p>
      </w:tc>
    </w:tr>
  </w:tbl>
  <w:p w14:paraId="57A735C4" w14:textId="77777777" w:rsidR="00D14F18" w:rsidRDefault="00D14F18">
    <w:pPr>
      <w:pStyle w:val="a5"/>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30462"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6BCED0D6" w14:textId="77777777" w:rsidTr="00F300F7">
      <w:trPr>
        <w:cantSplit/>
        <w:trHeight w:val="202"/>
        <w:jc w:val="center"/>
      </w:trPr>
      <w:tc>
        <w:tcPr>
          <w:tcW w:w="1122" w:type="dxa"/>
          <w:vAlign w:val="center"/>
        </w:tcPr>
        <w:p w14:paraId="4FFC17D1" w14:textId="77777777" w:rsidR="00D14F18" w:rsidRPr="007B5379" w:rsidRDefault="00D14F18" w:rsidP="00931876">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52A7C34" w14:textId="77777777" w:rsidR="00D14F18" w:rsidRPr="007F5638" w:rsidRDefault="00D14F18" w:rsidP="00931876">
          <w:pPr>
            <w:spacing w:line="400" w:lineRule="exact"/>
            <w:ind w:left="-35"/>
            <w:jc w:val="both"/>
            <w:rPr>
              <w:rFonts w:ascii="標楷體" w:eastAsia="標楷體"/>
              <w:b/>
              <w:sz w:val="20"/>
            </w:rPr>
          </w:pPr>
          <w:proofErr w:type="gramStart"/>
          <w:r w:rsidRPr="007F5638">
            <w:rPr>
              <w:rFonts w:ascii="標楷體" w:eastAsia="標楷體" w:hint="eastAsia"/>
              <w:b/>
              <w:sz w:val="20"/>
            </w:rPr>
            <w:t>共好智造跨</w:t>
          </w:r>
          <w:proofErr w:type="gramEnd"/>
          <w:r w:rsidRPr="007F5638">
            <w:rPr>
              <w:rFonts w:ascii="標楷體" w:eastAsia="標楷體" w:hint="eastAsia"/>
              <w:b/>
              <w:sz w:val="20"/>
            </w:rPr>
            <w:t>領域專題計畫</w:t>
          </w:r>
        </w:p>
      </w:tc>
      <w:tc>
        <w:tcPr>
          <w:tcW w:w="2163" w:type="dxa"/>
          <w:tcBorders>
            <w:top w:val="single" w:sz="4" w:space="0" w:color="auto"/>
            <w:left w:val="single" w:sz="4" w:space="0" w:color="auto"/>
            <w:bottom w:val="nil"/>
            <w:right w:val="single" w:sz="4" w:space="0" w:color="auto"/>
          </w:tcBorders>
          <w:vAlign w:val="center"/>
        </w:tcPr>
        <w:p w14:paraId="19EB911D" w14:textId="3402514E" w:rsidR="00D14F18" w:rsidRPr="007B5379" w:rsidRDefault="00D14F18" w:rsidP="00F010E7">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D2ABE2D" w14:textId="77777777" w:rsidR="00D14F18" w:rsidRPr="007B5379" w:rsidRDefault="00D14F18" w:rsidP="00931876">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B92A90" w14:paraId="42ABE5A9" w14:textId="77777777" w:rsidTr="00F300F7">
      <w:trPr>
        <w:cantSplit/>
        <w:trHeight w:val="320"/>
        <w:jc w:val="center"/>
      </w:trPr>
      <w:tc>
        <w:tcPr>
          <w:tcW w:w="1122" w:type="dxa"/>
          <w:vAlign w:val="center"/>
        </w:tcPr>
        <w:p w14:paraId="782E91C2" w14:textId="77777777" w:rsidR="00D14F18" w:rsidRPr="007B5379" w:rsidRDefault="00D14F18" w:rsidP="00931876">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DE489C8" wp14:editId="2386A7C2">
                <wp:extent cx="676910" cy="196215"/>
                <wp:effectExtent l="0" t="0" r="8890" b="0"/>
                <wp:docPr id="896283550" name="圖片 89628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D9AAE99" w14:textId="77777777" w:rsidR="00D14F18" w:rsidRPr="007B5379" w:rsidRDefault="00D14F18" w:rsidP="00931876">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228E572" w14:textId="77777777" w:rsidR="00D14F18" w:rsidRPr="007B5379" w:rsidRDefault="00D14F18" w:rsidP="00931876">
          <w:pPr>
            <w:spacing w:line="400" w:lineRule="exact"/>
            <w:ind w:left="-35" w:firstLineChars="50" w:firstLine="100"/>
            <w:jc w:val="both"/>
            <w:rPr>
              <w:rFonts w:ascii="標楷體" w:eastAsia="標楷體"/>
              <w:b/>
              <w:sz w:val="28"/>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5F7134B" w14:textId="77777777" w:rsidR="00D14F18" w:rsidRPr="00F010E7" w:rsidRDefault="00D14F18" w:rsidP="00931876">
          <w:pPr>
            <w:keepNext/>
            <w:spacing w:line="400" w:lineRule="exact"/>
            <w:jc w:val="center"/>
            <w:outlineLvl w:val="1"/>
            <w:rPr>
              <w:rFonts w:ascii="Times New Roman" w:eastAsia="標楷體" w:hAnsi="Times New Roman"/>
              <w:bCs/>
              <w:sz w:val="20"/>
              <w:szCs w:val="20"/>
            </w:rPr>
          </w:pPr>
          <w:r w:rsidRPr="00F010E7">
            <w:rPr>
              <w:rFonts w:ascii="Times New Roman" w:eastAsia="標楷體" w:hAnsi="Times New Roman"/>
              <w:bCs/>
              <w:sz w:val="22"/>
              <w:szCs w:val="20"/>
            </w:rPr>
            <w:t>28140-001</w:t>
          </w:r>
        </w:p>
      </w:tc>
    </w:tr>
  </w:tbl>
  <w:p w14:paraId="57964DD3" w14:textId="77777777" w:rsidR="00D14F18" w:rsidRDefault="00D14F1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1A26" w14:textId="77777777" w:rsidR="00D14F18" w:rsidRDefault="00D14F1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6A0C5ED9" w14:textId="77777777" w:rsidTr="002E240D">
      <w:trPr>
        <w:cantSplit/>
        <w:trHeight w:val="202"/>
        <w:jc w:val="center"/>
      </w:trPr>
      <w:tc>
        <w:tcPr>
          <w:tcW w:w="1122" w:type="dxa"/>
          <w:vAlign w:val="center"/>
        </w:tcPr>
        <w:p w14:paraId="01E109DC"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143FF89" w14:textId="77777777" w:rsidR="00D14F18" w:rsidRPr="00E37050" w:rsidRDefault="00D14F18" w:rsidP="00754EA9">
          <w:pPr>
            <w:spacing w:line="400" w:lineRule="exact"/>
            <w:ind w:left="-35"/>
            <w:jc w:val="both"/>
            <w:rPr>
              <w:rFonts w:ascii="標楷體" w:eastAsia="標楷體"/>
              <w:b/>
              <w:color w:val="000000" w:themeColor="text1"/>
              <w:sz w:val="20"/>
            </w:rPr>
          </w:pPr>
          <w:r w:rsidRPr="00E37050">
            <w:rPr>
              <w:rFonts w:ascii="標楷體" w:eastAsia="標楷體" w:hint="eastAsia"/>
              <w:b/>
              <w:color w:val="000000" w:themeColor="text1"/>
              <w:sz w:val="20"/>
            </w:rPr>
            <w:t>營運事項</w:t>
          </w:r>
        </w:p>
      </w:tc>
      <w:tc>
        <w:tcPr>
          <w:tcW w:w="2163" w:type="dxa"/>
          <w:tcBorders>
            <w:top w:val="single" w:sz="4" w:space="0" w:color="auto"/>
            <w:left w:val="single" w:sz="4" w:space="0" w:color="auto"/>
            <w:bottom w:val="nil"/>
            <w:right w:val="single" w:sz="4" w:space="0" w:color="auto"/>
          </w:tcBorders>
          <w:vAlign w:val="center"/>
        </w:tcPr>
        <w:p w14:paraId="18AEF09C" w14:textId="7E73DB6C" w:rsidR="00D14F18" w:rsidRPr="007B5379" w:rsidRDefault="00D14F18" w:rsidP="00F64E11">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A513FE1" w14:textId="77777777" w:rsidR="00D14F18" w:rsidRPr="007B5379" w:rsidRDefault="00D14F1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7B5379" w14:paraId="6B873131" w14:textId="77777777" w:rsidTr="002E240D">
      <w:trPr>
        <w:cantSplit/>
        <w:trHeight w:val="320"/>
        <w:jc w:val="center"/>
      </w:trPr>
      <w:tc>
        <w:tcPr>
          <w:tcW w:w="1122" w:type="dxa"/>
          <w:vAlign w:val="center"/>
        </w:tcPr>
        <w:p w14:paraId="779F88F0" w14:textId="77777777" w:rsidR="00D14F18" w:rsidRPr="007B5379" w:rsidRDefault="00D14F1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2C25C51" wp14:editId="155C5F14">
                <wp:extent cx="676910" cy="196215"/>
                <wp:effectExtent l="0" t="0" r="8890" b="0"/>
                <wp:docPr id="1671966737" name="圖片 167196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E5564C9" w14:textId="77777777" w:rsidR="00D14F18" w:rsidRPr="007B5379" w:rsidRDefault="00D14F1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D0847C3" w14:textId="77777777" w:rsidR="00D14F18" w:rsidRPr="00364524" w:rsidRDefault="00D14F18" w:rsidP="002E240D">
          <w:pPr>
            <w:spacing w:line="400" w:lineRule="exact"/>
            <w:ind w:left="-35" w:firstLineChars="50" w:firstLine="100"/>
            <w:jc w:val="both"/>
            <w:rPr>
              <w:rFonts w:ascii="標楷體" w:eastAsia="標楷體" w:hAnsi="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1B5EE63" w14:textId="77777777" w:rsidR="00D14F18" w:rsidRPr="002B66CE" w:rsidRDefault="00D14F18" w:rsidP="00754EA9">
          <w:pPr>
            <w:keepNext/>
            <w:spacing w:line="400" w:lineRule="exact"/>
            <w:jc w:val="center"/>
            <w:outlineLvl w:val="1"/>
            <w:rPr>
              <w:rFonts w:ascii="Times New Roman" w:eastAsia="標楷體" w:hAnsi="Times New Roman"/>
              <w:bCs/>
              <w:sz w:val="20"/>
              <w:szCs w:val="20"/>
            </w:rPr>
          </w:pPr>
        </w:p>
      </w:tc>
    </w:tr>
  </w:tbl>
  <w:p w14:paraId="3C770DED" w14:textId="77777777" w:rsidR="00D14F18" w:rsidRDefault="00D14F18" w:rsidP="00AC3E48">
    <w:pPr>
      <w:pStyle w:val="a5"/>
      <w:tabs>
        <w:tab w:val="clear" w:pos="4153"/>
        <w:tab w:val="clear" w:pos="8306"/>
        <w:tab w:val="left" w:pos="6648"/>
      </w:tabs>
    </w:pP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D14F18" w:rsidRDefault="00D14F18"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rsidRPr="007B5379" w14:paraId="36E8D4B5" w14:textId="77777777" w:rsidTr="002E240D">
      <w:trPr>
        <w:cantSplit/>
        <w:trHeight w:val="202"/>
        <w:jc w:val="center"/>
      </w:trPr>
      <w:tc>
        <w:tcPr>
          <w:tcW w:w="1122" w:type="dxa"/>
          <w:vAlign w:val="center"/>
        </w:tcPr>
        <w:p w14:paraId="45A291F0" w14:textId="77777777" w:rsidR="00D14F18" w:rsidRPr="007B5379" w:rsidRDefault="00D14F18"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577EC650" w:rsidR="00D14F18" w:rsidRPr="00553057" w:rsidRDefault="00D14F18" w:rsidP="002E240D">
          <w:pPr>
            <w:spacing w:line="400" w:lineRule="exact"/>
            <w:ind w:left="-35"/>
            <w:jc w:val="both"/>
            <w:rPr>
              <w:rFonts w:ascii="標楷體" w:eastAsia="標楷體"/>
              <w:b/>
              <w:color w:val="000000" w:themeColor="text1"/>
              <w:sz w:val="20"/>
            </w:rPr>
          </w:pPr>
          <w:r w:rsidRPr="00C3319C">
            <w:rPr>
              <w:rFonts w:ascii="標楷體" w:eastAsia="標楷體" w:hint="eastAsia"/>
              <w:b/>
              <w:color w:val="000000" w:themeColor="text1"/>
              <w:sz w:val="20"/>
            </w:rPr>
            <w:t>學生產業議題導向實務研究</w:t>
          </w:r>
        </w:p>
      </w:tc>
      <w:tc>
        <w:tcPr>
          <w:tcW w:w="2163" w:type="dxa"/>
          <w:tcBorders>
            <w:top w:val="single" w:sz="4" w:space="0" w:color="auto"/>
            <w:left w:val="single" w:sz="4" w:space="0" w:color="auto"/>
            <w:bottom w:val="nil"/>
            <w:right w:val="single" w:sz="4" w:space="0" w:color="auto"/>
          </w:tcBorders>
          <w:vAlign w:val="center"/>
        </w:tcPr>
        <w:p w14:paraId="1CFEF304" w14:textId="16D32D78" w:rsidR="00D14F18" w:rsidRPr="007B5379" w:rsidRDefault="00D14F18"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BBDAED3" w14:textId="77777777" w:rsidR="00D14F18" w:rsidRPr="007B5379" w:rsidRDefault="00D14F18"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D14F18" w:rsidRPr="007B5379" w14:paraId="6CE82974" w14:textId="77777777" w:rsidTr="002E240D">
      <w:trPr>
        <w:cantSplit/>
        <w:trHeight w:val="320"/>
        <w:jc w:val="center"/>
      </w:trPr>
      <w:tc>
        <w:tcPr>
          <w:tcW w:w="1122" w:type="dxa"/>
          <w:vAlign w:val="center"/>
        </w:tcPr>
        <w:p w14:paraId="1D34E791" w14:textId="77777777" w:rsidR="00D14F18" w:rsidRPr="007B5379" w:rsidRDefault="00D14F18"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D14F18" w:rsidRPr="00553057" w:rsidRDefault="00D14F18"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D14F18" w:rsidRPr="00A97D7D" w:rsidRDefault="00D14F18"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D14F18" w:rsidRPr="000555A8" w:rsidRDefault="00D14F18"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D14F18" w:rsidRDefault="00D14F18" w:rsidP="002E240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4D4832A1" w14:textId="77777777" w:rsidTr="0067326B">
      <w:trPr>
        <w:cantSplit/>
        <w:trHeight w:val="202"/>
        <w:jc w:val="center"/>
      </w:trPr>
      <w:tc>
        <w:tcPr>
          <w:tcW w:w="1122" w:type="dxa"/>
          <w:vAlign w:val="center"/>
        </w:tcPr>
        <w:p w14:paraId="1BB34B70"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4861C0C8" w14:textId="77777777" w:rsidR="00D14F18" w:rsidRPr="007F5638" w:rsidRDefault="00D14F18" w:rsidP="00754EA9">
          <w:pPr>
            <w:spacing w:line="400" w:lineRule="exact"/>
            <w:ind w:left="-35"/>
            <w:jc w:val="both"/>
            <w:rPr>
              <w:rFonts w:ascii="標楷體" w:eastAsia="標楷體"/>
              <w:b/>
              <w:sz w:val="20"/>
            </w:rPr>
          </w:pPr>
          <w:r w:rsidRPr="007F5638">
            <w:rPr>
              <w:rFonts w:ascii="標楷體" w:eastAsia="標楷體"/>
              <w:b/>
              <w:sz w:val="20"/>
            </w:rPr>
            <w:t>系所自我評鑑作業(學年度評鑑</w:t>
          </w:r>
          <w:r w:rsidRPr="007F5638">
            <w:rPr>
              <w:rFonts w:ascii="標楷體" w:eastAsia="標楷體" w:hint="eastAsia"/>
              <w:b/>
              <w:sz w:val="20"/>
            </w:rPr>
            <w:t>/</w:t>
          </w:r>
          <w:r w:rsidRPr="007F5638">
            <w:rPr>
              <w:rFonts w:ascii="Times New Roman" w:eastAsia="標楷體" w:hAnsi="Times New Roman"/>
              <w:b/>
              <w:sz w:val="20"/>
            </w:rPr>
            <w:t>ISUQ)</w:t>
          </w:r>
        </w:p>
      </w:tc>
      <w:tc>
        <w:tcPr>
          <w:tcW w:w="2163" w:type="dxa"/>
          <w:tcBorders>
            <w:top w:val="single" w:sz="4" w:space="0" w:color="auto"/>
            <w:left w:val="single" w:sz="4" w:space="0" w:color="auto"/>
            <w:bottom w:val="nil"/>
            <w:right w:val="single" w:sz="4" w:space="0" w:color="auto"/>
          </w:tcBorders>
          <w:vAlign w:val="center"/>
        </w:tcPr>
        <w:p w14:paraId="692DA23A" w14:textId="595E9190"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6B588A7"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343E3CAD" w14:textId="77777777" w:rsidTr="0067326B">
      <w:trPr>
        <w:cantSplit/>
        <w:trHeight w:val="320"/>
        <w:jc w:val="center"/>
      </w:trPr>
      <w:tc>
        <w:tcPr>
          <w:tcW w:w="1122" w:type="dxa"/>
          <w:vAlign w:val="center"/>
        </w:tcPr>
        <w:p w14:paraId="65CB1AA9"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4491BF3C" wp14:editId="2662414E">
                <wp:extent cx="676910" cy="196215"/>
                <wp:effectExtent l="0" t="0" r="8890" b="0"/>
                <wp:docPr id="896283534" name="圖片 89628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BCAACDF"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956BAEE" w14:textId="77777777" w:rsidR="00D14F18" w:rsidRPr="00B221F4" w:rsidRDefault="00D14F18"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F4E2716" w14:textId="77777777" w:rsidR="00D14F18" w:rsidRPr="00372840" w:rsidRDefault="00D14F18" w:rsidP="00754EA9">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28110-00</w:t>
          </w:r>
          <w:r w:rsidRPr="00B53E4F">
            <w:rPr>
              <w:rFonts w:ascii="Times New Roman" w:eastAsia="標楷體" w:hAnsi="Times New Roman" w:hint="eastAsia"/>
              <w:b w:val="0"/>
              <w:sz w:val="22"/>
              <w:szCs w:val="20"/>
              <w:lang w:eastAsia="zh-TW"/>
            </w:rPr>
            <w:t>1</w:t>
          </w:r>
        </w:p>
      </w:tc>
    </w:tr>
  </w:tbl>
  <w:p w14:paraId="52AA8FD7" w14:textId="77777777" w:rsidR="00D14F18" w:rsidRPr="00EC22B1" w:rsidRDefault="00D14F18" w:rsidP="00754EA9">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7FD12AE7" w14:textId="77777777" w:rsidTr="0067326B">
      <w:trPr>
        <w:cantSplit/>
        <w:trHeight w:val="202"/>
        <w:jc w:val="center"/>
      </w:trPr>
      <w:tc>
        <w:tcPr>
          <w:tcW w:w="1122" w:type="dxa"/>
          <w:vAlign w:val="center"/>
        </w:tcPr>
        <w:p w14:paraId="3BB77D63"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095225D8" w14:textId="77777777" w:rsidR="00D14F18" w:rsidRPr="007F5638" w:rsidRDefault="00D14F18" w:rsidP="00E400DA">
          <w:pPr>
            <w:spacing w:line="400" w:lineRule="exact"/>
            <w:ind w:left="-35"/>
            <w:jc w:val="both"/>
            <w:rPr>
              <w:rFonts w:ascii="標楷體" w:eastAsia="標楷體"/>
              <w:b/>
              <w:sz w:val="20"/>
            </w:rPr>
          </w:pPr>
          <w:r w:rsidRPr="007F5638">
            <w:rPr>
              <w:rFonts w:ascii="標楷體" w:eastAsia="標楷體" w:hint="eastAsia"/>
              <w:b/>
              <w:sz w:val="20"/>
            </w:rPr>
            <w:t>教師</w:t>
          </w:r>
          <w:r w:rsidRPr="007F5638">
            <w:rPr>
              <w:rFonts w:ascii="標楷體" w:eastAsia="標楷體"/>
              <w:b/>
              <w:sz w:val="20"/>
            </w:rPr>
            <w:t>評鑑作業</w:t>
          </w:r>
        </w:p>
      </w:tc>
      <w:tc>
        <w:tcPr>
          <w:tcW w:w="2163" w:type="dxa"/>
          <w:tcBorders>
            <w:top w:val="single" w:sz="4" w:space="0" w:color="auto"/>
            <w:left w:val="single" w:sz="4" w:space="0" w:color="auto"/>
            <w:bottom w:val="nil"/>
            <w:right w:val="single" w:sz="4" w:space="0" w:color="auto"/>
          </w:tcBorders>
          <w:vAlign w:val="center"/>
        </w:tcPr>
        <w:p w14:paraId="2F829202" w14:textId="37C43CF9"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F281597"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33A8AF14" w14:textId="77777777" w:rsidTr="0067326B">
      <w:trPr>
        <w:cantSplit/>
        <w:trHeight w:val="320"/>
        <w:jc w:val="center"/>
      </w:trPr>
      <w:tc>
        <w:tcPr>
          <w:tcW w:w="1122" w:type="dxa"/>
          <w:vAlign w:val="center"/>
        </w:tcPr>
        <w:p w14:paraId="1667D316"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2702561" wp14:editId="4356BE20">
                <wp:extent cx="676910" cy="196215"/>
                <wp:effectExtent l="0" t="0" r="8890" b="0"/>
                <wp:docPr id="896283535" name="圖片 89628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819AD83"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C224F1B" w14:textId="77777777" w:rsidR="00D14F18" w:rsidRPr="00B221F4" w:rsidRDefault="00D14F18"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B41BAD1" w14:textId="77777777" w:rsidR="00D14F18" w:rsidRPr="00372840" w:rsidRDefault="00D14F18" w:rsidP="00754EA9">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28110-00</w:t>
          </w:r>
          <w:r w:rsidRPr="00B53E4F">
            <w:rPr>
              <w:rFonts w:ascii="Times New Roman" w:eastAsia="標楷體" w:hAnsi="Times New Roman" w:hint="eastAsia"/>
              <w:b w:val="0"/>
              <w:sz w:val="22"/>
              <w:szCs w:val="20"/>
              <w:lang w:eastAsia="zh-TW"/>
            </w:rPr>
            <w:t>2</w:t>
          </w:r>
        </w:p>
      </w:tc>
    </w:tr>
  </w:tbl>
  <w:p w14:paraId="69517338" w14:textId="77777777" w:rsidR="00D14F18" w:rsidRPr="00EC22B1" w:rsidRDefault="00D14F18" w:rsidP="00754EA9">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0156573B" w14:textId="77777777" w:rsidTr="0067326B">
      <w:trPr>
        <w:cantSplit/>
        <w:trHeight w:val="202"/>
        <w:jc w:val="center"/>
      </w:trPr>
      <w:tc>
        <w:tcPr>
          <w:tcW w:w="1122" w:type="dxa"/>
          <w:vAlign w:val="center"/>
        </w:tcPr>
        <w:p w14:paraId="5C6DB21C"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7756D5A1" w14:textId="77777777" w:rsidR="00D14F18" w:rsidRPr="007F5638" w:rsidRDefault="00D14F18" w:rsidP="00754EA9">
          <w:pPr>
            <w:spacing w:line="400" w:lineRule="exact"/>
            <w:ind w:left="-35"/>
            <w:jc w:val="both"/>
            <w:rPr>
              <w:rFonts w:ascii="標楷體" w:eastAsia="標楷體"/>
              <w:b/>
              <w:sz w:val="20"/>
            </w:rPr>
          </w:pPr>
          <w:r w:rsidRPr="007F5638">
            <w:rPr>
              <w:rFonts w:ascii="標楷體" w:eastAsia="標楷體"/>
              <w:b/>
              <w:sz w:val="20"/>
            </w:rPr>
            <w:t>系所自我評鑑作業(多年期評鑑)</w:t>
          </w:r>
        </w:p>
      </w:tc>
      <w:tc>
        <w:tcPr>
          <w:tcW w:w="2163" w:type="dxa"/>
          <w:tcBorders>
            <w:top w:val="single" w:sz="4" w:space="0" w:color="auto"/>
            <w:left w:val="single" w:sz="4" w:space="0" w:color="auto"/>
            <w:bottom w:val="nil"/>
            <w:right w:val="single" w:sz="4" w:space="0" w:color="auto"/>
          </w:tcBorders>
          <w:vAlign w:val="center"/>
        </w:tcPr>
        <w:p w14:paraId="594E6C2F" w14:textId="7FD56A6B"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0993A17"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rsidRPr="00B53E4F" w14:paraId="5A68DC44" w14:textId="77777777" w:rsidTr="0067326B">
      <w:trPr>
        <w:cantSplit/>
        <w:trHeight w:val="320"/>
        <w:jc w:val="center"/>
      </w:trPr>
      <w:tc>
        <w:tcPr>
          <w:tcW w:w="1122" w:type="dxa"/>
          <w:vAlign w:val="center"/>
        </w:tcPr>
        <w:p w14:paraId="685D21DC"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71C89AD4" wp14:editId="37E8A29D">
                <wp:extent cx="676910" cy="196215"/>
                <wp:effectExtent l="0" t="0" r="8890" b="0"/>
                <wp:docPr id="896283536" name="圖片 89628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7E8F44D"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EF10B30" w14:textId="77777777" w:rsidR="00D14F18" w:rsidRPr="002E2C25" w:rsidRDefault="00D14F18"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046E26B" w14:textId="77777777" w:rsidR="00D14F18" w:rsidRPr="00B53E4F" w:rsidRDefault="00D14F18" w:rsidP="00372840">
          <w:pPr>
            <w:pStyle w:val="2"/>
            <w:spacing w:line="400" w:lineRule="exact"/>
            <w:jc w:val="center"/>
            <w:rPr>
              <w:rFonts w:ascii="Times New Roman" w:eastAsia="標楷體" w:hAnsi="Times New Roman"/>
              <w:b w:val="0"/>
              <w:sz w:val="22"/>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2</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1</w:t>
          </w:r>
        </w:p>
      </w:tc>
    </w:tr>
  </w:tbl>
  <w:p w14:paraId="03D6FBCB" w14:textId="77777777" w:rsidR="00D14F18" w:rsidRPr="00EC22B1" w:rsidRDefault="00D14F18" w:rsidP="00754EA9">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786AFF57" w14:textId="77777777" w:rsidTr="0067326B">
      <w:trPr>
        <w:cantSplit/>
        <w:trHeight w:val="202"/>
        <w:jc w:val="center"/>
      </w:trPr>
      <w:tc>
        <w:tcPr>
          <w:tcW w:w="1122" w:type="dxa"/>
          <w:vAlign w:val="center"/>
        </w:tcPr>
        <w:p w14:paraId="71DC9336"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36087681" w14:textId="77777777" w:rsidR="00D14F18" w:rsidRPr="007F5638" w:rsidRDefault="00D14F18" w:rsidP="00754EA9">
          <w:pPr>
            <w:spacing w:line="400" w:lineRule="exact"/>
            <w:ind w:left="-35"/>
            <w:jc w:val="both"/>
            <w:rPr>
              <w:rFonts w:ascii="標楷體" w:eastAsia="標楷體"/>
              <w:b/>
              <w:sz w:val="20"/>
            </w:rPr>
          </w:pPr>
          <w:r w:rsidRPr="007F5638">
            <w:rPr>
              <w:rFonts w:ascii="標楷體" w:eastAsia="標楷體"/>
              <w:b/>
              <w:sz w:val="20"/>
            </w:rPr>
            <w:t>工程認證</w:t>
          </w:r>
        </w:p>
      </w:tc>
      <w:tc>
        <w:tcPr>
          <w:tcW w:w="2163" w:type="dxa"/>
          <w:tcBorders>
            <w:top w:val="single" w:sz="4" w:space="0" w:color="auto"/>
            <w:left w:val="single" w:sz="4" w:space="0" w:color="auto"/>
            <w:bottom w:val="nil"/>
            <w:right w:val="single" w:sz="4" w:space="0" w:color="auto"/>
          </w:tcBorders>
          <w:vAlign w:val="center"/>
        </w:tcPr>
        <w:p w14:paraId="7DB6FE50" w14:textId="3EFB1613"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0473FE4"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23D7C053" w14:textId="77777777" w:rsidTr="0067326B">
      <w:trPr>
        <w:cantSplit/>
        <w:trHeight w:val="320"/>
        <w:jc w:val="center"/>
      </w:trPr>
      <w:tc>
        <w:tcPr>
          <w:tcW w:w="1122" w:type="dxa"/>
          <w:vAlign w:val="center"/>
        </w:tcPr>
        <w:p w14:paraId="3BD2B400"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72B33494" wp14:editId="5FF4FFE9">
                <wp:extent cx="676910" cy="196215"/>
                <wp:effectExtent l="0" t="0" r="8890" b="0"/>
                <wp:docPr id="896283537" name="圖片 89628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D504688"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BAEA3C7" w14:textId="77777777" w:rsidR="00D14F18" w:rsidRPr="002E2C25" w:rsidRDefault="00D14F18"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5CDD0FF" w14:textId="77777777" w:rsidR="00D14F18" w:rsidRPr="00372840" w:rsidRDefault="00D14F18" w:rsidP="00372840">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2</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2</w:t>
          </w:r>
        </w:p>
      </w:tc>
    </w:tr>
  </w:tbl>
  <w:p w14:paraId="26F9E308" w14:textId="77777777" w:rsidR="00D14F18" w:rsidRPr="00EC22B1" w:rsidRDefault="00D14F18" w:rsidP="00754EA9">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26CBF662" w14:textId="77777777" w:rsidTr="0067326B">
      <w:trPr>
        <w:cantSplit/>
        <w:trHeight w:val="202"/>
        <w:jc w:val="center"/>
      </w:trPr>
      <w:tc>
        <w:tcPr>
          <w:tcW w:w="1122" w:type="dxa"/>
          <w:vAlign w:val="center"/>
        </w:tcPr>
        <w:p w14:paraId="3D311016"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1E42E62C" w14:textId="77777777" w:rsidR="00D14F18" w:rsidRPr="007F5638" w:rsidRDefault="00D14F18" w:rsidP="00754EA9">
          <w:pPr>
            <w:spacing w:line="400" w:lineRule="exact"/>
            <w:ind w:left="-35"/>
            <w:jc w:val="both"/>
            <w:rPr>
              <w:rFonts w:ascii="標楷體" w:eastAsia="標楷體"/>
              <w:b/>
              <w:sz w:val="20"/>
            </w:rPr>
          </w:pPr>
          <w:r w:rsidRPr="007F5638">
            <w:rPr>
              <w:rFonts w:ascii="標楷體" w:eastAsia="標楷體" w:hint="eastAsia"/>
              <w:b/>
              <w:sz w:val="20"/>
            </w:rPr>
            <w:t>義大</w:t>
          </w:r>
          <w:proofErr w:type="gramStart"/>
          <w:r w:rsidRPr="007F5638">
            <w:rPr>
              <w:rFonts w:ascii="標楷體" w:eastAsia="標楷體" w:hint="eastAsia"/>
              <w:b/>
              <w:sz w:val="20"/>
            </w:rPr>
            <w:t>研</w:t>
          </w:r>
          <w:proofErr w:type="gramEnd"/>
          <w:r w:rsidRPr="007F5638">
            <w:rPr>
              <w:rFonts w:ascii="標楷體" w:eastAsia="標楷體" w:hint="eastAsia"/>
              <w:b/>
              <w:sz w:val="20"/>
            </w:rPr>
            <w:t>訊作業</w:t>
          </w:r>
        </w:p>
      </w:tc>
      <w:tc>
        <w:tcPr>
          <w:tcW w:w="2163" w:type="dxa"/>
          <w:tcBorders>
            <w:top w:val="single" w:sz="4" w:space="0" w:color="auto"/>
            <w:left w:val="single" w:sz="4" w:space="0" w:color="auto"/>
            <w:bottom w:val="nil"/>
            <w:right w:val="single" w:sz="4" w:space="0" w:color="auto"/>
          </w:tcBorders>
          <w:vAlign w:val="center"/>
        </w:tcPr>
        <w:p w14:paraId="0784F915" w14:textId="19D224CB"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3545EF7"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420EE587" w14:textId="77777777" w:rsidTr="0067326B">
      <w:trPr>
        <w:cantSplit/>
        <w:trHeight w:val="320"/>
        <w:jc w:val="center"/>
      </w:trPr>
      <w:tc>
        <w:tcPr>
          <w:tcW w:w="1122" w:type="dxa"/>
          <w:vAlign w:val="center"/>
        </w:tcPr>
        <w:p w14:paraId="79B7E078"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D1DA85B" wp14:editId="55D0A2A5">
                <wp:extent cx="676910" cy="196215"/>
                <wp:effectExtent l="0" t="0" r="8890" b="0"/>
                <wp:docPr id="896283538" name="圖片 89628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E2B57C1"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FD239D6" w14:textId="77777777" w:rsidR="00D14F18" w:rsidRPr="002E2C25" w:rsidRDefault="00D14F18"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F01C5D2" w14:textId="77777777" w:rsidR="00D14F18" w:rsidRPr="00372840" w:rsidRDefault="00D14F18" w:rsidP="00372840">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2</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4</w:t>
          </w:r>
        </w:p>
      </w:tc>
    </w:tr>
  </w:tbl>
  <w:p w14:paraId="50883685" w14:textId="77777777" w:rsidR="00D14F18" w:rsidRPr="00EC22B1" w:rsidRDefault="00D14F18" w:rsidP="00754EA9">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3E6100D8" w14:textId="77777777" w:rsidTr="0067326B">
      <w:trPr>
        <w:cantSplit/>
        <w:trHeight w:val="202"/>
        <w:jc w:val="center"/>
      </w:trPr>
      <w:tc>
        <w:tcPr>
          <w:tcW w:w="1122" w:type="dxa"/>
          <w:vAlign w:val="center"/>
        </w:tcPr>
        <w:p w14:paraId="6691EB5B"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06FEE56B" w14:textId="77777777" w:rsidR="00D14F18" w:rsidRPr="007F5638" w:rsidRDefault="00D14F18" w:rsidP="00754EA9">
          <w:pPr>
            <w:spacing w:line="400" w:lineRule="exact"/>
            <w:ind w:left="-35"/>
            <w:jc w:val="both"/>
            <w:rPr>
              <w:rFonts w:ascii="標楷體" w:eastAsia="標楷體"/>
              <w:b/>
              <w:sz w:val="20"/>
            </w:rPr>
          </w:pPr>
          <w:r w:rsidRPr="007F5638">
            <w:rPr>
              <w:rFonts w:ascii="標楷體" w:eastAsia="標楷體"/>
              <w:b/>
              <w:sz w:val="20"/>
            </w:rPr>
            <w:t>校內專題</w:t>
          </w:r>
        </w:p>
      </w:tc>
      <w:tc>
        <w:tcPr>
          <w:tcW w:w="2163" w:type="dxa"/>
          <w:tcBorders>
            <w:top w:val="single" w:sz="4" w:space="0" w:color="auto"/>
            <w:left w:val="single" w:sz="4" w:space="0" w:color="auto"/>
            <w:bottom w:val="nil"/>
            <w:right w:val="single" w:sz="4" w:space="0" w:color="auto"/>
          </w:tcBorders>
          <w:vAlign w:val="center"/>
        </w:tcPr>
        <w:p w14:paraId="7BB3E7CC" w14:textId="2A3E5422"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FD08A93"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40E92066" w14:textId="77777777" w:rsidTr="0067326B">
      <w:trPr>
        <w:cantSplit/>
        <w:trHeight w:val="320"/>
        <w:jc w:val="center"/>
      </w:trPr>
      <w:tc>
        <w:tcPr>
          <w:tcW w:w="1122" w:type="dxa"/>
          <w:vAlign w:val="center"/>
        </w:tcPr>
        <w:p w14:paraId="2A6A3756"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3FFC69E2" wp14:editId="5176EA0D">
                <wp:extent cx="676910" cy="196215"/>
                <wp:effectExtent l="0" t="0" r="8890" b="0"/>
                <wp:docPr id="896283539" name="圖片 89628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7D9A20D"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32AB554" w14:textId="77777777" w:rsidR="00D14F18" w:rsidRPr="002E2C25" w:rsidRDefault="00D14F18" w:rsidP="007447F7">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87AFA83" w14:textId="77777777" w:rsidR="00D14F18" w:rsidRPr="00372840" w:rsidRDefault="00D14F18" w:rsidP="00372840">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3</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1</w:t>
          </w:r>
        </w:p>
      </w:tc>
    </w:tr>
  </w:tbl>
  <w:p w14:paraId="4A8CCB5C" w14:textId="77777777" w:rsidR="00D14F18" w:rsidRPr="00EC22B1" w:rsidRDefault="00D14F18" w:rsidP="00754EA9">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D14F18" w14:paraId="052DB838" w14:textId="77777777" w:rsidTr="00F47E28">
      <w:trPr>
        <w:cantSplit/>
        <w:trHeight w:val="202"/>
        <w:jc w:val="center"/>
      </w:trPr>
      <w:tc>
        <w:tcPr>
          <w:tcW w:w="1122" w:type="dxa"/>
          <w:vAlign w:val="center"/>
        </w:tcPr>
        <w:p w14:paraId="5296176F"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630DF210" w14:textId="114F6BEB" w:rsidR="00D14F18" w:rsidRPr="007F5638" w:rsidRDefault="00D14F18" w:rsidP="0077462C">
          <w:pPr>
            <w:spacing w:line="280" w:lineRule="exact"/>
            <w:ind w:left="-34"/>
            <w:jc w:val="both"/>
            <w:rPr>
              <w:rFonts w:ascii="標楷體" w:eastAsia="標楷體"/>
              <w:b/>
              <w:sz w:val="20"/>
            </w:rPr>
          </w:pPr>
          <w:r w:rsidRPr="007F5638">
            <w:rPr>
              <w:rFonts w:ascii="標楷體" w:eastAsia="標楷體"/>
              <w:b/>
              <w:sz w:val="20"/>
            </w:rPr>
            <w:t>教師出席國際學術會議</w:t>
          </w:r>
          <w:r w:rsidRPr="007F5638">
            <w:rPr>
              <w:rFonts w:ascii="標楷體" w:eastAsia="標楷體" w:hint="eastAsia"/>
              <w:b/>
              <w:sz w:val="20"/>
            </w:rPr>
            <w:t>及參加競賽活動</w:t>
          </w:r>
          <w:r w:rsidRPr="007F5638">
            <w:rPr>
              <w:rFonts w:ascii="標楷體" w:eastAsia="標楷體"/>
              <w:b/>
              <w:sz w:val="20"/>
            </w:rPr>
            <w:t>補助申請作業</w:t>
          </w:r>
        </w:p>
      </w:tc>
      <w:tc>
        <w:tcPr>
          <w:tcW w:w="2163" w:type="dxa"/>
          <w:tcBorders>
            <w:top w:val="single" w:sz="4" w:space="0" w:color="auto"/>
            <w:left w:val="single" w:sz="4" w:space="0" w:color="auto"/>
            <w:bottom w:val="nil"/>
            <w:right w:val="single" w:sz="4" w:space="0" w:color="auto"/>
          </w:tcBorders>
          <w:vAlign w:val="center"/>
        </w:tcPr>
        <w:p w14:paraId="290C2981" w14:textId="31EB6121" w:rsidR="00D14F18" w:rsidRDefault="00D14F18"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52A0FD99" w14:textId="77777777" w:rsidR="00D14F18" w:rsidRDefault="00D14F1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D14F18" w14:paraId="752AC755" w14:textId="77777777" w:rsidTr="00F47E28">
      <w:trPr>
        <w:cantSplit/>
        <w:trHeight w:val="320"/>
        <w:jc w:val="center"/>
      </w:trPr>
      <w:tc>
        <w:tcPr>
          <w:tcW w:w="1122" w:type="dxa"/>
          <w:vAlign w:val="center"/>
        </w:tcPr>
        <w:p w14:paraId="4600E375" w14:textId="77777777" w:rsidR="00D14F18" w:rsidRDefault="00D14F1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9FDE497" wp14:editId="7C3755F6">
                <wp:extent cx="676910" cy="196215"/>
                <wp:effectExtent l="0" t="0" r="8890" b="0"/>
                <wp:docPr id="896283540" name="圖片 89628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B22D24D" w14:textId="77777777" w:rsidR="00D14F18" w:rsidRDefault="00D14F1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1EAA2CB" w14:textId="77777777" w:rsidR="00D14F18" w:rsidRPr="002E2C25" w:rsidRDefault="00D14F18" w:rsidP="00F47E2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174493F" w14:textId="77777777" w:rsidR="00D14F18" w:rsidRPr="00372840" w:rsidRDefault="00D14F18" w:rsidP="00372840">
          <w:pPr>
            <w:pStyle w:val="2"/>
            <w:spacing w:line="400" w:lineRule="exact"/>
            <w:jc w:val="center"/>
            <w:rPr>
              <w:rFonts w:ascii="Times New Roman" w:eastAsia="標楷體" w:hAnsi="Times New Roman"/>
              <w:b w:val="0"/>
              <w:sz w:val="20"/>
              <w:szCs w:val="20"/>
            </w:rPr>
          </w:pPr>
          <w:r w:rsidRPr="00B53E4F">
            <w:rPr>
              <w:rFonts w:ascii="Times New Roman" w:eastAsia="標楷體" w:hAnsi="Times New Roman"/>
              <w:b w:val="0"/>
              <w:sz w:val="22"/>
              <w:szCs w:val="20"/>
              <w:lang w:eastAsia="zh-TW"/>
            </w:rPr>
            <w:t>281</w:t>
          </w:r>
          <w:r w:rsidRPr="00B53E4F">
            <w:rPr>
              <w:rFonts w:ascii="Times New Roman" w:eastAsia="標楷體" w:hAnsi="Times New Roman" w:hint="eastAsia"/>
              <w:b w:val="0"/>
              <w:sz w:val="22"/>
              <w:szCs w:val="20"/>
              <w:lang w:eastAsia="zh-TW"/>
            </w:rPr>
            <w:t>3</w:t>
          </w:r>
          <w:r w:rsidRPr="00B53E4F">
            <w:rPr>
              <w:rFonts w:ascii="Times New Roman" w:eastAsia="標楷體" w:hAnsi="Times New Roman"/>
              <w:b w:val="0"/>
              <w:sz w:val="22"/>
              <w:szCs w:val="20"/>
              <w:lang w:eastAsia="zh-TW"/>
            </w:rPr>
            <w:t>0-00</w:t>
          </w:r>
          <w:r w:rsidRPr="00B53E4F">
            <w:rPr>
              <w:rFonts w:ascii="Times New Roman" w:eastAsia="標楷體" w:hAnsi="Times New Roman" w:hint="eastAsia"/>
              <w:b w:val="0"/>
              <w:sz w:val="22"/>
              <w:szCs w:val="20"/>
              <w:lang w:eastAsia="zh-TW"/>
            </w:rPr>
            <w:t>2</w:t>
          </w:r>
        </w:p>
      </w:tc>
    </w:tr>
  </w:tbl>
  <w:p w14:paraId="052DF2BB" w14:textId="77777777" w:rsidR="00D14F18" w:rsidRPr="00EC22B1" w:rsidRDefault="00D14F18" w:rsidP="00754E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55.2pt;height:11.4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966"/>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983"/>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5F"/>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30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27E6"/>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3AE"/>
    <w:rsid w:val="00251A3B"/>
    <w:rsid w:val="00252597"/>
    <w:rsid w:val="0025282E"/>
    <w:rsid w:val="002529CB"/>
    <w:rsid w:val="00253A31"/>
    <w:rsid w:val="00253C72"/>
    <w:rsid w:val="002543FA"/>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B56"/>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2647"/>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40A"/>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4C6"/>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0613"/>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27E"/>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19C"/>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440"/>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4F18"/>
    <w:rsid w:val="00D1509D"/>
    <w:rsid w:val="00D15260"/>
    <w:rsid w:val="00D156BF"/>
    <w:rsid w:val="00D15A78"/>
    <w:rsid w:val="00D1615B"/>
    <w:rsid w:val="00D16672"/>
    <w:rsid w:val="00D16972"/>
    <w:rsid w:val="00D1739F"/>
    <w:rsid w:val="00D1763C"/>
    <w:rsid w:val="00D17EF3"/>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0B9"/>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01F4"/>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878DB"/>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55C6"/>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21DC2-C3AD-4E20-8743-1B6E3974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48</Pages>
  <Words>3224</Words>
  <Characters>18379</Characters>
  <Application>Microsoft Office Word</Application>
  <DocSecurity>0</DocSecurity>
  <Lines>153</Lines>
  <Paragraphs>43</Paragraphs>
  <ScaleCrop>false</ScaleCrop>
  <Company>ISU</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11</cp:revision>
  <cp:lastPrinted>2025-02-12T01:41:00Z</cp:lastPrinted>
  <dcterms:created xsi:type="dcterms:W3CDTF">2025-03-18T06:29:00Z</dcterms:created>
  <dcterms:modified xsi:type="dcterms:W3CDTF">2026-07-13T07:24:00Z</dcterms:modified>
</cp:coreProperties>
</file>